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A518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20B6D08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206BC4FC" w14:textId="77777777" w:rsidR="003C48A9" w:rsidRDefault="003C48A9" w:rsidP="00AB3302">
      <w:pPr>
        <w:rPr>
          <w:bCs/>
        </w:rPr>
      </w:pPr>
    </w:p>
    <w:p w14:paraId="6170B28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B7D49EB"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0899FA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ABE96FE" w14:textId="77777777" w:rsidR="00AB3302" w:rsidRDefault="00AB3302" w:rsidP="00F17D69">
      <w:pPr>
        <w:spacing w:after="120"/>
        <w:rPr>
          <w:bCs/>
        </w:rPr>
      </w:pPr>
    </w:p>
    <w:p w14:paraId="0CB37980" w14:textId="77777777" w:rsidR="00E20180" w:rsidRDefault="00E20180" w:rsidP="00AE0BF5"/>
    <w:p w14:paraId="5C48D434" w14:textId="77777777" w:rsidR="00AB3302" w:rsidRDefault="00AB3302" w:rsidP="00AE0BF5">
      <w:pPr>
        <w:rPr>
          <w:rFonts w:cstheme="minorHAnsi"/>
        </w:rPr>
      </w:pPr>
    </w:p>
    <w:p w14:paraId="7101AB46" w14:textId="77777777" w:rsidR="00AB3302" w:rsidRDefault="00AB3302" w:rsidP="00AE0BF5">
      <w:pPr>
        <w:rPr>
          <w:rFonts w:cstheme="minorHAnsi"/>
        </w:rPr>
      </w:pPr>
    </w:p>
    <w:p w14:paraId="68149B35"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BCEE6E9" w14:textId="77777777" w:rsidTr="00306CBC">
        <w:trPr>
          <w:cantSplit/>
        </w:trPr>
        <w:tc>
          <w:tcPr>
            <w:tcW w:w="15593" w:type="dxa"/>
            <w:gridSpan w:val="2"/>
            <w:shd w:val="clear" w:color="auto" w:fill="5B9BD5" w:themeFill="accent5"/>
          </w:tcPr>
          <w:p w14:paraId="799326F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D4B4626" w14:textId="77777777" w:rsidR="00202C9D" w:rsidRPr="00265950" w:rsidRDefault="00202C9D" w:rsidP="00306CBC">
            <w:pPr>
              <w:pStyle w:val="ListParagraph"/>
              <w:ind w:left="1080"/>
              <w:rPr>
                <w:b/>
                <w:lang w:val="nl-BE"/>
              </w:rPr>
            </w:pPr>
          </w:p>
        </w:tc>
      </w:tr>
      <w:tr w:rsidR="00202C9D" w14:paraId="6AB9B134" w14:textId="77777777" w:rsidTr="00306CBC">
        <w:trPr>
          <w:cantSplit/>
          <w:trHeight w:val="269"/>
        </w:trPr>
        <w:tc>
          <w:tcPr>
            <w:tcW w:w="4962" w:type="dxa"/>
          </w:tcPr>
          <w:p w14:paraId="7B7D60F1"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3FCF7C3" w14:textId="1CE29E29" w:rsidR="00202C9D" w:rsidRPr="003605DF" w:rsidRDefault="00C42C27" w:rsidP="00306CBC">
            <w:pPr>
              <w:rPr>
                <w:b/>
                <w:bCs/>
                <w:lang w:val="nl-BE"/>
              </w:rPr>
            </w:pPr>
            <w:r>
              <w:rPr>
                <w:b/>
                <w:bCs/>
                <w:lang w:val="nl-BE"/>
              </w:rPr>
              <w:t xml:space="preserve">Professor Inez Myin-Germeys, </w:t>
            </w:r>
            <w:r w:rsidRPr="00C42C27">
              <w:rPr>
                <w:b/>
                <w:bCs/>
                <w:lang w:val="nl-BE"/>
              </w:rPr>
              <w:t>0000-0002-3731-4930</w:t>
            </w:r>
          </w:p>
        </w:tc>
      </w:tr>
      <w:tr w:rsidR="00202C9D" w14:paraId="5DA12305" w14:textId="77777777" w:rsidTr="00306CBC">
        <w:trPr>
          <w:cantSplit/>
          <w:trHeight w:val="633"/>
        </w:trPr>
        <w:tc>
          <w:tcPr>
            <w:tcW w:w="4962" w:type="dxa"/>
          </w:tcPr>
          <w:p w14:paraId="70D00F06"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1B00FB7" w14:textId="77777777" w:rsidR="00202C9D" w:rsidRDefault="00C42C27" w:rsidP="00306CBC">
            <w:pPr>
              <w:rPr>
                <w:b/>
                <w:bCs/>
              </w:rPr>
            </w:pPr>
            <w:r>
              <w:rPr>
                <w:b/>
                <w:bCs/>
              </w:rPr>
              <w:t xml:space="preserve">Dr Olivia Kirtley, </w:t>
            </w:r>
            <w:r w:rsidRPr="00C42C27">
              <w:rPr>
                <w:b/>
                <w:bCs/>
              </w:rPr>
              <w:t>0000-0001-5879-4120</w:t>
            </w:r>
            <w:r>
              <w:rPr>
                <w:b/>
                <w:bCs/>
              </w:rPr>
              <w:t>, Co-Investigator</w:t>
            </w:r>
          </w:p>
          <w:p w14:paraId="78DD5209" w14:textId="1861E112" w:rsidR="00C42C27" w:rsidRPr="006C0CA3" w:rsidRDefault="00C42C27" w:rsidP="00306CBC">
            <w:pPr>
              <w:rPr>
                <w:b/>
                <w:bCs/>
              </w:rPr>
            </w:pPr>
            <w:r>
              <w:rPr>
                <w:b/>
                <w:bCs/>
              </w:rPr>
              <w:t xml:space="preserve">Dr Ginette Lafit, </w:t>
            </w:r>
            <w:r w:rsidRPr="00C42C27">
              <w:rPr>
                <w:b/>
                <w:bCs/>
              </w:rPr>
              <w:t>0000-0002-8227-128X</w:t>
            </w:r>
            <w:r>
              <w:rPr>
                <w:b/>
                <w:bCs/>
              </w:rPr>
              <w:t>, Co-Investigator</w:t>
            </w:r>
          </w:p>
        </w:tc>
      </w:tr>
      <w:tr w:rsidR="00202C9D" w14:paraId="5140FDA3" w14:textId="77777777" w:rsidTr="00306CBC">
        <w:trPr>
          <w:cantSplit/>
          <w:trHeight w:val="269"/>
        </w:trPr>
        <w:tc>
          <w:tcPr>
            <w:tcW w:w="4962" w:type="dxa"/>
          </w:tcPr>
          <w:p w14:paraId="09C96B7C"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F2D2068" w14:textId="335C189B" w:rsidR="00202C9D" w:rsidRPr="00250516" w:rsidRDefault="00202C9D" w:rsidP="00306CBC">
            <w:pPr>
              <w:rPr>
                <w:lang w:val="nl-BE"/>
              </w:rPr>
            </w:pPr>
            <w:r>
              <w:rPr>
                <w:lang w:val="nl-BE"/>
              </w:rPr>
              <w:t xml:space="preserve"> </w:t>
            </w:r>
            <w:r w:rsidR="00C42C27">
              <w:t xml:space="preserve">FWO </w:t>
            </w:r>
            <w:r w:rsidR="00C42C27" w:rsidRPr="00743E18">
              <w:t>G049023N</w:t>
            </w:r>
            <w:r w:rsidR="00C42C27">
              <w:t xml:space="preserve">; </w:t>
            </w:r>
            <w:r w:rsidR="00C42C27" w:rsidRPr="00C42C27">
              <w:t>The who, how, and what of experience sampling - Building an evidence-based methodological foundation for experience-sampling research in different populations</w:t>
            </w:r>
          </w:p>
        </w:tc>
      </w:tr>
      <w:tr w:rsidR="00202C9D" w14:paraId="7D28910A" w14:textId="77777777" w:rsidTr="00306CBC">
        <w:trPr>
          <w:cantSplit/>
          <w:trHeight w:val="269"/>
        </w:trPr>
        <w:tc>
          <w:tcPr>
            <w:tcW w:w="4962" w:type="dxa"/>
          </w:tcPr>
          <w:p w14:paraId="454F3779"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0B0FEDF5" w14:textId="2B742974" w:rsidR="00202C9D" w:rsidRDefault="00C42C27" w:rsidP="00306CBC">
            <w:pPr>
              <w:rPr>
                <w:lang w:val="nl-BE"/>
              </w:rPr>
            </w:pPr>
            <w:r>
              <w:t xml:space="preserve">FWO </w:t>
            </w:r>
            <w:r w:rsidRPr="00743E18">
              <w:t>G049023N</w:t>
            </w:r>
          </w:p>
        </w:tc>
      </w:tr>
      <w:tr w:rsidR="00202C9D" w:rsidRPr="003716A8" w14:paraId="23F7CEB5" w14:textId="77777777" w:rsidTr="00306CBC">
        <w:trPr>
          <w:cantSplit/>
          <w:trHeight w:val="269"/>
        </w:trPr>
        <w:tc>
          <w:tcPr>
            <w:tcW w:w="4962" w:type="dxa"/>
          </w:tcPr>
          <w:p w14:paraId="18511FF3" w14:textId="77777777" w:rsidR="00202C9D" w:rsidRPr="00B84C69" w:rsidRDefault="00202C9D" w:rsidP="00306CBC">
            <w:r w:rsidRPr="00C512C7">
              <w:t>Affiliation(s)</w:t>
            </w:r>
          </w:p>
        </w:tc>
        <w:tc>
          <w:tcPr>
            <w:tcW w:w="10631" w:type="dxa"/>
          </w:tcPr>
          <w:p w14:paraId="7B4375BB" w14:textId="7CF297CB" w:rsidR="00202C9D" w:rsidRDefault="00EF1885" w:rsidP="00306CBC">
            <w:pPr>
              <w:rPr>
                <w:lang w:val="nl-BE"/>
              </w:rPr>
            </w:pPr>
            <w:r w:rsidRPr="00EF1885">
              <w:rPr>
                <w:rFonts w:ascii="Segoe UI Symbol" w:hAnsi="Segoe UI Symbol" w:cs="Segoe UI Symbol"/>
                <w:b/>
                <w:bCs/>
                <w:lang w:val="nl-BE"/>
              </w:rPr>
              <w:t>X</w:t>
            </w:r>
            <w:r w:rsidR="00202C9D" w:rsidRPr="0094370D">
              <w:rPr>
                <w:lang w:val="nl-BE"/>
              </w:rPr>
              <w:t xml:space="preserve"> KU Leuven </w:t>
            </w:r>
          </w:p>
          <w:p w14:paraId="22FB7658"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6DC467B7" w14:textId="77777777" w:rsidTr="00306CBC">
        <w:trPr>
          <w:cantSplit/>
          <w:trHeight w:val="269"/>
        </w:trPr>
        <w:tc>
          <w:tcPr>
            <w:tcW w:w="4962" w:type="dxa"/>
          </w:tcPr>
          <w:p w14:paraId="74C1CD31" w14:textId="77777777" w:rsidR="00202C9D" w:rsidRPr="00C512C7" w:rsidRDefault="00202C9D" w:rsidP="00306CBC">
            <w:r w:rsidRPr="003716A8">
              <w:lastRenderedPageBreak/>
              <w:t>Please provide a short project description</w:t>
            </w:r>
          </w:p>
        </w:tc>
        <w:tc>
          <w:tcPr>
            <w:tcW w:w="10631" w:type="dxa"/>
          </w:tcPr>
          <w:p w14:paraId="49E9D007" w14:textId="38020028" w:rsidR="00202C9D" w:rsidRDefault="00C42C27" w:rsidP="00306CBC">
            <w:pPr>
              <w:rPr>
                <w:rFonts w:ascii="Segoe UI Symbol" w:hAnsi="Segoe UI Symbol" w:cs="Segoe UI Symbol"/>
              </w:rPr>
            </w:pPr>
            <w:r w:rsidRPr="00743E18">
              <w:t>More and more mental health research is moving out of the lab and into people’s daily lives. One popular way of investigating people in their daily lives is the experience sampling method (ESM). In an ESM study, researchers give individuals short questionnaires about their daily experiences on a smartphone, multiple times per day and over several days. Even though many mental health researchers are using ESM, basic questions surrounding the design of ESM studies remain unanswered. For example, it is unclear how an ESM study should be set up and what questions can best be used. We also do not understand how these choices depend on the type of people that are being studied. This lack of methodological research makes it difficult to evaluate and compare results from ESM studies. In the proposed project, we will investigate how the number of ESM questionnaires per day influences the information collected across different groups of individuals, namely adolescents and vulnerable young adults. Next, we will find out how participants can best be paid to collect as much daily-life data as possible. Then we will test how well existing ESM questions allow us to measure daily life in different groups of people. Based on these studies, we will develop guidelines for researchers who want to design better ESM studies in the future. In the long run, our research will help to improve the quality of mental health research.</w:t>
            </w:r>
            <w:r>
              <w:t xml:space="preserve"> The current project comprises five studies: two ‘add on’ studies, involving extending data collection for two ongoing ESM studies (Study 1: SCOUT-Clinical; and Study 2: SIGMA-X), a new qualitative study (Study 3), a new quantitative ESM study (Study 4), and a study reusing preexisting data (Study 5).</w:t>
            </w:r>
          </w:p>
          <w:p w14:paraId="29DE86B8" w14:textId="77777777" w:rsidR="00202C9D" w:rsidRDefault="00202C9D" w:rsidP="00306CBC">
            <w:pPr>
              <w:rPr>
                <w:rFonts w:ascii="Segoe UI Symbol" w:hAnsi="Segoe UI Symbol" w:cs="Segoe UI Symbol"/>
              </w:rPr>
            </w:pPr>
          </w:p>
          <w:p w14:paraId="58E30314" w14:textId="77777777" w:rsidR="00202C9D" w:rsidRDefault="00202C9D" w:rsidP="00306CBC">
            <w:pPr>
              <w:rPr>
                <w:rFonts w:ascii="Segoe UI Symbol" w:hAnsi="Segoe UI Symbol" w:cs="Segoe UI Symbol"/>
              </w:rPr>
            </w:pPr>
          </w:p>
          <w:p w14:paraId="17FA05FD" w14:textId="77777777" w:rsidR="00202C9D" w:rsidRPr="003716A8" w:rsidRDefault="00202C9D" w:rsidP="00306CBC">
            <w:pPr>
              <w:rPr>
                <w:rFonts w:ascii="Segoe UI Symbol" w:hAnsi="Segoe UI Symbol" w:cs="Segoe UI Symbol"/>
              </w:rPr>
            </w:pPr>
          </w:p>
        </w:tc>
      </w:tr>
    </w:tbl>
    <w:p w14:paraId="22CBC926" w14:textId="77777777" w:rsidR="00AB3302" w:rsidRDefault="00AB3302" w:rsidP="00AE0BF5">
      <w:pPr>
        <w:rPr>
          <w:rFonts w:cstheme="minorHAnsi"/>
        </w:rPr>
      </w:pPr>
    </w:p>
    <w:p w14:paraId="7EF07F68" w14:textId="77777777" w:rsidR="00AB3302" w:rsidRDefault="00AB3302" w:rsidP="00AE0BF5">
      <w:pPr>
        <w:rPr>
          <w:rFonts w:cstheme="minorHAnsi"/>
        </w:rPr>
      </w:pPr>
    </w:p>
    <w:p w14:paraId="6B54B95B" w14:textId="77777777" w:rsidR="00FF09CC" w:rsidRDefault="00FF09CC" w:rsidP="00AE0BF5">
      <w:pPr>
        <w:rPr>
          <w:rFonts w:cstheme="minorHAnsi"/>
        </w:rPr>
      </w:pPr>
    </w:p>
    <w:p w14:paraId="2C57CC93" w14:textId="77777777" w:rsidR="00FF09CC" w:rsidRPr="00AE0BF5" w:rsidRDefault="00FF09CC" w:rsidP="00AE0BF5">
      <w:pPr>
        <w:rPr>
          <w:rFonts w:cstheme="minorHAnsi"/>
        </w:rPr>
      </w:pPr>
    </w:p>
    <w:p w14:paraId="3F4FE843" w14:textId="77777777" w:rsidR="5BB2912E" w:rsidRDefault="5BB2912E"/>
    <w:p w14:paraId="778E2967"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65D50DE" w14:textId="77777777" w:rsidTr="00BA789F">
        <w:trPr>
          <w:cantSplit/>
          <w:trHeight w:val="269"/>
        </w:trPr>
        <w:tc>
          <w:tcPr>
            <w:tcW w:w="15593" w:type="dxa"/>
            <w:gridSpan w:val="2"/>
            <w:shd w:val="clear" w:color="auto" w:fill="5B9BD5" w:themeFill="accent5"/>
          </w:tcPr>
          <w:p w14:paraId="23D7572B"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737E51D" w14:textId="77777777" w:rsidR="00BA789F" w:rsidRPr="00184881" w:rsidRDefault="00BA789F" w:rsidP="00184881"/>
        </w:tc>
      </w:tr>
      <w:tr w:rsidR="00184881" w:rsidRPr="00F42A6F" w14:paraId="3439948A" w14:textId="77777777" w:rsidTr="00DF0787">
        <w:trPr>
          <w:cantSplit/>
          <w:trHeight w:val="269"/>
        </w:trPr>
        <w:tc>
          <w:tcPr>
            <w:tcW w:w="15593" w:type="dxa"/>
            <w:gridSpan w:val="2"/>
          </w:tcPr>
          <w:p w14:paraId="54F42B7D"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6526FC38" w14:textId="77777777" w:rsidTr="009E2081">
              <w:tc>
                <w:tcPr>
                  <w:tcW w:w="7116" w:type="dxa"/>
                  <w:gridSpan w:val="4"/>
                  <w:tcBorders>
                    <w:top w:val="nil"/>
                    <w:left w:val="nil"/>
                  </w:tcBorders>
                </w:tcPr>
                <w:p w14:paraId="36354842" w14:textId="77777777" w:rsidR="007B6EED" w:rsidRPr="00184DDE" w:rsidRDefault="007B6EED" w:rsidP="00184881">
                  <w:pPr>
                    <w:rPr>
                      <w:sz w:val="20"/>
                    </w:rPr>
                  </w:pPr>
                </w:p>
              </w:tc>
              <w:tc>
                <w:tcPr>
                  <w:tcW w:w="1984" w:type="dxa"/>
                </w:tcPr>
                <w:p w14:paraId="3521CA65"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6C5E43EE"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7760E6FC"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B8A568B"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5794A45" w14:textId="77777777" w:rsidTr="009E2081">
              <w:tc>
                <w:tcPr>
                  <w:tcW w:w="1588" w:type="dxa"/>
                </w:tcPr>
                <w:p w14:paraId="23A6D580" w14:textId="77777777" w:rsidR="00202C9D" w:rsidRDefault="00202C9D" w:rsidP="00202C9D">
                  <w:r>
                    <w:t xml:space="preserve">Dataset </w:t>
                  </w:r>
                  <w:r w:rsidR="009E2081">
                    <w:t>N</w:t>
                  </w:r>
                  <w:r>
                    <w:t>ame</w:t>
                  </w:r>
                </w:p>
              </w:tc>
              <w:tc>
                <w:tcPr>
                  <w:tcW w:w="1842" w:type="dxa"/>
                </w:tcPr>
                <w:p w14:paraId="52594B38" w14:textId="77777777" w:rsidR="00202C9D" w:rsidRDefault="00202C9D" w:rsidP="00202C9D">
                  <w:r>
                    <w:t>Description</w:t>
                  </w:r>
                </w:p>
              </w:tc>
              <w:tc>
                <w:tcPr>
                  <w:tcW w:w="2332" w:type="dxa"/>
                </w:tcPr>
                <w:p w14:paraId="46A77444" w14:textId="77777777" w:rsidR="00202C9D" w:rsidRPr="00FF0A6F" w:rsidRDefault="009E2081" w:rsidP="00202C9D">
                  <w:r w:rsidRPr="00FF0A6F">
                    <w:t>New or Reused</w:t>
                  </w:r>
                  <w:r w:rsidR="00202C9D" w:rsidRPr="00FF0A6F">
                    <w:t xml:space="preserve"> </w:t>
                  </w:r>
                </w:p>
              </w:tc>
              <w:tc>
                <w:tcPr>
                  <w:tcW w:w="1354" w:type="dxa"/>
                </w:tcPr>
                <w:p w14:paraId="21243523" w14:textId="77777777" w:rsidR="00202C9D" w:rsidRDefault="009E2081" w:rsidP="00202C9D">
                  <w:r>
                    <w:t>Digital or Physical</w:t>
                  </w:r>
                  <w:r w:rsidR="00202C9D">
                    <w:t xml:space="preserve"> </w:t>
                  </w:r>
                </w:p>
              </w:tc>
              <w:tc>
                <w:tcPr>
                  <w:tcW w:w="1984" w:type="dxa"/>
                </w:tcPr>
                <w:p w14:paraId="051750CB" w14:textId="77777777" w:rsidR="00202C9D" w:rsidRDefault="00202C9D" w:rsidP="00202C9D">
                  <w:r>
                    <w:t>Digital Data Type</w:t>
                  </w:r>
                </w:p>
                <w:p w14:paraId="6A831D63" w14:textId="77777777" w:rsidR="00202C9D" w:rsidRDefault="00202C9D" w:rsidP="00807DDC"/>
              </w:tc>
              <w:tc>
                <w:tcPr>
                  <w:tcW w:w="1985" w:type="dxa"/>
                </w:tcPr>
                <w:p w14:paraId="430B4E29" w14:textId="77777777" w:rsidR="00202C9D" w:rsidRDefault="00202C9D" w:rsidP="00202C9D">
                  <w:r>
                    <w:t xml:space="preserve">Digital Data Format </w:t>
                  </w:r>
                </w:p>
                <w:p w14:paraId="23C243A7" w14:textId="77777777" w:rsidR="00202C9D" w:rsidRDefault="00202C9D" w:rsidP="00184DDE"/>
              </w:tc>
              <w:tc>
                <w:tcPr>
                  <w:tcW w:w="2126" w:type="dxa"/>
                </w:tcPr>
                <w:p w14:paraId="6EAA1F74" w14:textId="77777777" w:rsidR="00202C9D" w:rsidRDefault="00202C9D" w:rsidP="00202C9D">
                  <w:r>
                    <w:t>Digital Data Volume (MB, GB, TB)</w:t>
                  </w:r>
                </w:p>
              </w:tc>
              <w:tc>
                <w:tcPr>
                  <w:tcW w:w="2156" w:type="dxa"/>
                </w:tcPr>
                <w:p w14:paraId="0F85916A" w14:textId="77777777" w:rsidR="00202C9D" w:rsidRDefault="00202C9D" w:rsidP="00202C9D">
                  <w:r>
                    <w:t>Physical Volume</w:t>
                  </w:r>
                </w:p>
                <w:p w14:paraId="1228551F" w14:textId="77777777" w:rsidR="00202C9D" w:rsidRDefault="00202C9D" w:rsidP="00202C9D"/>
                <w:p w14:paraId="30562FEC" w14:textId="77777777" w:rsidR="00202C9D" w:rsidRDefault="00202C9D" w:rsidP="00184DDE"/>
              </w:tc>
            </w:tr>
            <w:tr w:rsidR="00202C9D" w14:paraId="189CA9EE" w14:textId="77777777" w:rsidTr="009E2081">
              <w:tc>
                <w:tcPr>
                  <w:tcW w:w="1588" w:type="dxa"/>
                </w:tcPr>
                <w:p w14:paraId="49233B97" w14:textId="7FDC9F93" w:rsidR="00202C9D" w:rsidRDefault="00F9188B" w:rsidP="00F9188B">
                  <w:r w:rsidRPr="00F9188B">
                    <w:t>Study 1 (SCOUT-Clinical)</w:t>
                  </w:r>
                </w:p>
              </w:tc>
              <w:tc>
                <w:tcPr>
                  <w:tcW w:w="1842" w:type="dxa"/>
                </w:tcPr>
                <w:p w14:paraId="67B1F9BA" w14:textId="44E7591C" w:rsidR="00202C9D" w:rsidRDefault="00E772EA" w:rsidP="00202C9D">
                  <w:r>
                    <w:t>‘Add-on’ data collection for ongoing study of suicidal thoughts and behaviours in young adults, including ESM, self-report questionnaire, and follow-up interview data</w:t>
                  </w:r>
                </w:p>
              </w:tc>
              <w:tc>
                <w:tcPr>
                  <w:tcW w:w="2332" w:type="dxa"/>
                </w:tcPr>
                <w:p w14:paraId="31C647A9" w14:textId="5E9EAD1B"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F9188B">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EB7F83C"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2BAE779" w14:textId="38D21A40"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F9188B">
                        <w:rPr>
                          <w:rFonts w:ascii="MS Gothic" w:eastAsia="MS Gothic" w:hAnsi="MS Gothic" w:hint="eastAsia"/>
                          <w:lang w:val="en-US"/>
                        </w:rPr>
                        <w:t>☒</w:t>
                      </w:r>
                    </w:sdtContent>
                  </w:sdt>
                  <w:r w:rsidR="00202C9D">
                    <w:rPr>
                      <w:lang w:val="en-US"/>
                    </w:rPr>
                    <w:t xml:space="preserve"> Digital</w:t>
                  </w:r>
                </w:p>
                <w:p w14:paraId="274EBFFC"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1327F4C6" w14:textId="60F9E2FA"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F9188B">
                        <w:rPr>
                          <w:rFonts w:ascii="MS Gothic" w:eastAsia="MS Gothic" w:hAnsi="MS Gothic" w:hint="eastAsia"/>
                          <w:lang w:val="en-US"/>
                        </w:rPr>
                        <w:t>☐</w:t>
                      </w:r>
                    </w:sdtContent>
                  </w:sdt>
                  <w:r w:rsidR="00202C9D">
                    <w:rPr>
                      <w:lang w:val="en-US"/>
                    </w:rPr>
                    <w:t xml:space="preserve"> </w:t>
                  </w:r>
                  <w:r w:rsidR="00FF0A6F">
                    <w:rPr>
                      <w:lang w:val="en-US"/>
                    </w:rPr>
                    <w:t>Audiovisual</w:t>
                  </w:r>
                </w:p>
                <w:p w14:paraId="7EE61BAE"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5CC0D48D" w14:textId="3492CD76" w:rsidR="00202C9D" w:rsidRDefault="00000000" w:rsidP="00202C9D">
                  <w:pPr>
                    <w:rPr>
                      <w:lang w:val="en-US"/>
                    </w:rPr>
                  </w:pPr>
                  <w:sdt>
                    <w:sdtPr>
                      <w:rPr>
                        <w:lang w:val="en-US"/>
                      </w:rPr>
                      <w:id w:val="-80451465"/>
                      <w14:checkbox>
                        <w14:checked w14:val="1"/>
                        <w14:checkedState w14:val="2612" w14:font="MS Gothic"/>
                        <w14:uncheckedState w14:val="2610" w14:font="MS Gothic"/>
                      </w14:checkbox>
                    </w:sdtPr>
                    <w:sdtContent>
                      <w:r w:rsidR="00F9188B">
                        <w:rPr>
                          <w:rFonts w:ascii="MS Gothic" w:eastAsia="MS Gothic" w:hAnsi="MS Gothic" w:hint="eastAsia"/>
                          <w:lang w:val="en-US"/>
                        </w:rPr>
                        <w:t>☒</w:t>
                      </w:r>
                    </w:sdtContent>
                  </w:sdt>
                  <w:r w:rsidR="00202C9D">
                    <w:rPr>
                      <w:lang w:val="en-US"/>
                    </w:rPr>
                    <w:t xml:space="preserve"> </w:t>
                  </w:r>
                  <w:r w:rsidR="00FF0A6F">
                    <w:rPr>
                      <w:lang w:val="en-US"/>
                    </w:rPr>
                    <w:t>Sound</w:t>
                  </w:r>
                </w:p>
                <w:p w14:paraId="6CA7061A" w14:textId="176D610D"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F9188B">
                        <w:rPr>
                          <w:rFonts w:ascii="MS Gothic" w:eastAsia="MS Gothic" w:hAnsi="MS Gothic" w:hint="eastAsia"/>
                          <w:lang w:val="en-US"/>
                        </w:rPr>
                        <w:t>☒</w:t>
                      </w:r>
                    </w:sdtContent>
                  </w:sdt>
                  <w:r w:rsidR="00202C9D">
                    <w:rPr>
                      <w:lang w:val="en-US"/>
                    </w:rPr>
                    <w:t xml:space="preserve"> </w:t>
                  </w:r>
                  <w:r w:rsidR="00FF0A6F">
                    <w:rPr>
                      <w:lang w:val="en-US"/>
                    </w:rPr>
                    <w:t>Numerical</w:t>
                  </w:r>
                </w:p>
                <w:p w14:paraId="5EA20E53" w14:textId="23298EF0"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F9188B">
                        <w:rPr>
                          <w:rFonts w:ascii="MS Gothic" w:eastAsia="MS Gothic" w:hAnsi="MS Gothic" w:hint="eastAsia"/>
                          <w:lang w:val="en-US"/>
                        </w:rPr>
                        <w:t>☒</w:t>
                      </w:r>
                    </w:sdtContent>
                  </w:sdt>
                  <w:r w:rsidR="00FF0A6F">
                    <w:rPr>
                      <w:lang w:val="en-US"/>
                    </w:rPr>
                    <w:t xml:space="preserve"> Textual</w:t>
                  </w:r>
                </w:p>
                <w:p w14:paraId="0A0C822A"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1CEA29FA"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5E590F72"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19B26806" w14:textId="58E47756" w:rsidR="00202C9D" w:rsidRDefault="00E772EA" w:rsidP="00202C9D">
                  <w:pPr>
                    <w:rPr>
                      <w:lang w:val="en-US"/>
                    </w:rPr>
                  </w:pPr>
                  <w:r>
                    <w:rPr>
                      <w:lang w:val="en-US"/>
                    </w:rPr>
                    <w:t>.csv; audio</w:t>
                  </w:r>
                  <w:r w:rsidR="00531CBD">
                    <w:rPr>
                      <w:lang w:val="en-US"/>
                    </w:rPr>
                    <w:t xml:space="preserve"> file format TBC</w:t>
                  </w:r>
                </w:p>
              </w:tc>
              <w:tc>
                <w:tcPr>
                  <w:tcW w:w="2126" w:type="dxa"/>
                </w:tcPr>
                <w:p w14:paraId="6C4D7F53"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41A887D" w14:textId="4C3AC280"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F9188B">
                        <w:rPr>
                          <w:rFonts w:ascii="MS Gothic" w:eastAsia="MS Gothic" w:hAnsi="MS Gothic" w:hint="eastAsia"/>
                          <w:lang w:val="en-US"/>
                        </w:rPr>
                        <w:t>☒</w:t>
                      </w:r>
                    </w:sdtContent>
                  </w:sdt>
                  <w:r w:rsidR="00202C9D">
                    <w:rPr>
                      <w:lang w:val="en-US"/>
                    </w:rPr>
                    <w:t xml:space="preserve"> &lt; 100 GB</w:t>
                  </w:r>
                </w:p>
                <w:p w14:paraId="38F30E7C"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5F7F7440"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379BA6D9"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695CA660"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2B42F2EA" w14:textId="77777777" w:rsidR="00202C9D" w:rsidRDefault="00202C9D" w:rsidP="00202C9D"/>
                <w:p w14:paraId="22679F06" w14:textId="62D00218" w:rsidR="00DA46EB" w:rsidRDefault="00DA46EB" w:rsidP="00202C9D">
                  <w:r w:rsidRPr="00DA46EB">
                    <w:t>Based on maximum possible observations, given protocol and sample size. ESM = 1800 observations; self-report questionnaires = 60 observations; interviews = 60 observations</w:t>
                  </w:r>
                </w:p>
              </w:tc>
              <w:tc>
                <w:tcPr>
                  <w:tcW w:w="2156" w:type="dxa"/>
                </w:tcPr>
                <w:p w14:paraId="7C4C5D1A" w14:textId="39373D7D" w:rsidR="00202C9D" w:rsidRDefault="00F9188B" w:rsidP="00202C9D">
                  <w:r>
                    <w:t>NA</w:t>
                  </w:r>
                </w:p>
              </w:tc>
            </w:tr>
            <w:tr w:rsidR="00F9188B" w14:paraId="5ADCD9C7" w14:textId="77777777" w:rsidTr="009E2081">
              <w:tc>
                <w:tcPr>
                  <w:tcW w:w="1588" w:type="dxa"/>
                </w:tcPr>
                <w:p w14:paraId="4D2FD020" w14:textId="277B4FA4" w:rsidR="00F9188B" w:rsidRDefault="00F9188B" w:rsidP="00F9188B">
                  <w:r w:rsidRPr="00F9188B">
                    <w:t>Study 2 (SIGMA-X)</w:t>
                  </w:r>
                </w:p>
              </w:tc>
              <w:tc>
                <w:tcPr>
                  <w:tcW w:w="1842" w:type="dxa"/>
                </w:tcPr>
                <w:p w14:paraId="3E502C19" w14:textId="0799F941" w:rsidR="00F9188B" w:rsidRDefault="00E772EA" w:rsidP="00F9188B">
                  <w:r>
                    <w:t xml:space="preserve">‘Add-on’ data collection for ongoing study of </w:t>
                  </w:r>
                  <w:r>
                    <w:t xml:space="preserve">mental health and well-being </w:t>
                  </w:r>
                  <w:r>
                    <w:lastRenderedPageBreak/>
                    <w:t xml:space="preserve">in youth from socioeconomically disadvantaged backgrounds including ESM, </w:t>
                  </w:r>
                  <w:r>
                    <w:t>self-report questionnaire, and follow-up interview data</w:t>
                  </w:r>
                </w:p>
              </w:tc>
              <w:tc>
                <w:tcPr>
                  <w:tcW w:w="2332" w:type="dxa"/>
                </w:tcPr>
                <w:p w14:paraId="48CCB5DB" w14:textId="78DFFD8C" w:rsidR="00F9188B" w:rsidRPr="00250516" w:rsidRDefault="00F9188B" w:rsidP="00F9188B">
                  <w:pPr>
                    <w:rPr>
                      <w:lang w:val="en-US"/>
                    </w:rPr>
                  </w:pPr>
                  <w:sdt>
                    <w:sdtPr>
                      <w:rPr>
                        <w:lang w:val="en-US"/>
                      </w:rPr>
                      <w:id w:val="-182218472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4B89812" w14:textId="70696743" w:rsidR="00F9188B" w:rsidRDefault="00F9188B" w:rsidP="00F9188B">
                  <w:pPr>
                    <w:rPr>
                      <w:rFonts w:ascii="MS Gothic" w:eastAsia="MS Gothic" w:hAnsi="MS Gothic"/>
                      <w:lang w:val="en-US"/>
                    </w:rPr>
                  </w:pPr>
                  <w:sdt>
                    <w:sdtPr>
                      <w:rPr>
                        <w:lang w:val="en-US"/>
                      </w:rPr>
                      <w:id w:val="-9027504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C5F5F4D" w14:textId="6431BD0A" w:rsidR="00F9188B" w:rsidRPr="00250516" w:rsidRDefault="00F9188B" w:rsidP="00F9188B">
                  <w:pPr>
                    <w:rPr>
                      <w:lang w:val="en-US"/>
                    </w:rPr>
                  </w:pPr>
                  <w:sdt>
                    <w:sdtPr>
                      <w:rPr>
                        <w:lang w:val="en-US"/>
                      </w:rPr>
                      <w:id w:val="94828104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58AEADF9" w14:textId="11D7BC08" w:rsidR="00F9188B" w:rsidRDefault="00F9188B" w:rsidP="00F9188B">
                  <w:pPr>
                    <w:rPr>
                      <w:rFonts w:ascii="MS Gothic" w:eastAsia="MS Gothic" w:hAnsi="MS Gothic"/>
                      <w:lang w:val="en-US"/>
                    </w:rPr>
                  </w:pPr>
                  <w:sdt>
                    <w:sdtPr>
                      <w:rPr>
                        <w:lang w:val="en-US"/>
                      </w:rPr>
                      <w:id w:val="10481813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C553515" w14:textId="77777777" w:rsidR="00F9188B" w:rsidRPr="00250516" w:rsidRDefault="00F9188B" w:rsidP="00F9188B">
                  <w:pPr>
                    <w:rPr>
                      <w:lang w:val="en-US"/>
                    </w:rPr>
                  </w:pPr>
                  <w:sdt>
                    <w:sdtPr>
                      <w:rPr>
                        <w:lang w:val="en-US"/>
                      </w:rPr>
                      <w:id w:val="-18997362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0BE2269F" w14:textId="77777777" w:rsidR="00F9188B" w:rsidRDefault="00F9188B" w:rsidP="00F9188B">
                  <w:pPr>
                    <w:rPr>
                      <w:lang w:val="en-US"/>
                    </w:rPr>
                  </w:pPr>
                  <w:sdt>
                    <w:sdtPr>
                      <w:rPr>
                        <w:lang w:val="en-US"/>
                      </w:rPr>
                      <w:id w:val="-3497961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7DF059E1" w14:textId="756BD30A" w:rsidR="00F9188B" w:rsidRDefault="00F9188B" w:rsidP="00F9188B">
                  <w:pPr>
                    <w:rPr>
                      <w:lang w:val="en-US"/>
                    </w:rPr>
                  </w:pPr>
                  <w:sdt>
                    <w:sdtPr>
                      <w:rPr>
                        <w:lang w:val="en-US"/>
                      </w:rPr>
                      <w:id w:val="-52294208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08B50ED1" w14:textId="509AE767" w:rsidR="00F9188B" w:rsidRDefault="00F9188B" w:rsidP="00F9188B">
                  <w:pPr>
                    <w:rPr>
                      <w:lang w:val="en-US"/>
                    </w:rPr>
                  </w:pPr>
                  <w:sdt>
                    <w:sdtPr>
                      <w:rPr>
                        <w:lang w:val="en-US"/>
                      </w:rPr>
                      <w:id w:val="-167287505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250627FE" w14:textId="252A077D" w:rsidR="00F9188B" w:rsidRDefault="00F9188B" w:rsidP="00F9188B">
                  <w:pPr>
                    <w:rPr>
                      <w:lang w:val="en-US"/>
                    </w:rPr>
                  </w:pPr>
                  <w:sdt>
                    <w:sdtPr>
                      <w:rPr>
                        <w:lang w:val="en-US"/>
                      </w:rPr>
                      <w:id w:val="-142348033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838FA5C" w14:textId="77777777" w:rsidR="00F9188B" w:rsidRDefault="00F9188B" w:rsidP="00F9188B">
                  <w:pPr>
                    <w:rPr>
                      <w:lang w:val="en-US"/>
                    </w:rPr>
                  </w:pPr>
                  <w:sdt>
                    <w:sdtPr>
                      <w:rPr>
                        <w:lang w:val="en-US"/>
                      </w:rPr>
                      <w:id w:val="10831170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3CE99960" w14:textId="77777777" w:rsidR="00F9188B" w:rsidRDefault="00F9188B" w:rsidP="00F9188B">
                  <w:pPr>
                    <w:rPr>
                      <w:lang w:val="en-US"/>
                    </w:rPr>
                  </w:pPr>
                  <w:sdt>
                    <w:sdtPr>
                      <w:rPr>
                        <w:lang w:val="en-US"/>
                      </w:rPr>
                      <w:id w:val="11173385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0551594" w14:textId="68ADDEC0" w:rsidR="00F9188B" w:rsidRDefault="00F9188B" w:rsidP="00F9188B">
                  <w:pPr>
                    <w:rPr>
                      <w:rFonts w:ascii="MS Gothic" w:eastAsia="MS Gothic" w:hAnsi="MS Gothic"/>
                      <w:lang w:val="en-US"/>
                    </w:rPr>
                  </w:pPr>
                  <w:sdt>
                    <w:sdtPr>
                      <w:rPr>
                        <w:lang w:val="en-US"/>
                      </w:rPr>
                      <w:id w:val="-14193988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1B29ACBA" w14:textId="111A8295" w:rsidR="00F9188B" w:rsidRDefault="00E772EA" w:rsidP="00F9188B">
                  <w:pPr>
                    <w:rPr>
                      <w:rFonts w:ascii="MS Gothic" w:eastAsia="MS Gothic" w:hAnsi="MS Gothic"/>
                      <w:lang w:val="en-US"/>
                    </w:rPr>
                  </w:pPr>
                  <w:r>
                    <w:rPr>
                      <w:lang w:val="en-US"/>
                    </w:rPr>
                    <w:lastRenderedPageBreak/>
                    <w:t xml:space="preserve">.csv; </w:t>
                  </w:r>
                  <w:r w:rsidR="00531CBD">
                    <w:rPr>
                      <w:lang w:val="en-US"/>
                    </w:rPr>
                    <w:t>audio file format TBC</w:t>
                  </w:r>
                </w:p>
              </w:tc>
              <w:tc>
                <w:tcPr>
                  <w:tcW w:w="2126" w:type="dxa"/>
                </w:tcPr>
                <w:p w14:paraId="714754A6" w14:textId="77777777" w:rsidR="00F9188B" w:rsidRDefault="00F9188B" w:rsidP="00F9188B">
                  <w:pPr>
                    <w:rPr>
                      <w:lang w:val="en-US"/>
                    </w:rPr>
                  </w:pPr>
                  <w:sdt>
                    <w:sdtPr>
                      <w:rPr>
                        <w:lang w:val="en-US"/>
                      </w:rPr>
                      <w:id w:val="21169325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8874988" w14:textId="2E520BE9" w:rsidR="00F9188B" w:rsidRDefault="00F9188B" w:rsidP="00F9188B">
                  <w:pPr>
                    <w:rPr>
                      <w:lang w:val="en-US"/>
                    </w:rPr>
                  </w:pPr>
                  <w:sdt>
                    <w:sdtPr>
                      <w:rPr>
                        <w:lang w:val="en-US"/>
                      </w:rPr>
                      <w:id w:val="-47199311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91CCF88" w14:textId="77777777" w:rsidR="00F9188B" w:rsidRDefault="00F9188B" w:rsidP="00F9188B">
                  <w:pPr>
                    <w:rPr>
                      <w:lang w:val="en-US"/>
                    </w:rPr>
                  </w:pPr>
                  <w:sdt>
                    <w:sdtPr>
                      <w:rPr>
                        <w:lang w:val="en-US"/>
                      </w:rPr>
                      <w:id w:val="6332273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4152682D" w14:textId="77777777" w:rsidR="00F9188B" w:rsidRPr="00250516" w:rsidRDefault="00F9188B" w:rsidP="00F9188B">
                  <w:pPr>
                    <w:rPr>
                      <w:lang w:val="en-US"/>
                    </w:rPr>
                  </w:pPr>
                  <w:sdt>
                    <w:sdtPr>
                      <w:rPr>
                        <w:lang w:val="en-US"/>
                      </w:rPr>
                      <w:id w:val="-20994763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173630A" w14:textId="77777777" w:rsidR="00F9188B" w:rsidRDefault="00F9188B" w:rsidP="00F9188B">
                  <w:pPr>
                    <w:rPr>
                      <w:lang w:val="en-US"/>
                    </w:rPr>
                  </w:pPr>
                  <w:sdt>
                    <w:sdtPr>
                      <w:rPr>
                        <w:lang w:val="en-US"/>
                      </w:rPr>
                      <w:id w:val="16879492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12AB1E33" w14:textId="77777777" w:rsidR="00F9188B" w:rsidRDefault="00F9188B" w:rsidP="00F9188B">
                  <w:pPr>
                    <w:rPr>
                      <w:lang w:val="en-US"/>
                    </w:rPr>
                  </w:pPr>
                  <w:sdt>
                    <w:sdtPr>
                      <w:rPr>
                        <w:lang w:val="en-US"/>
                      </w:rPr>
                      <w:id w:val="5425646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A5107E5" w14:textId="77777777" w:rsidR="00F9188B" w:rsidRDefault="00F9188B" w:rsidP="00F9188B">
                  <w:pPr>
                    <w:rPr>
                      <w:rFonts w:ascii="MS Gothic" w:eastAsia="MS Gothic" w:hAnsi="MS Gothic"/>
                      <w:lang w:val="en-US"/>
                    </w:rPr>
                  </w:pPr>
                </w:p>
                <w:p w14:paraId="28D42CDF" w14:textId="62959D86" w:rsidR="00DA46EB" w:rsidRPr="00DA46EB" w:rsidRDefault="00DA46EB" w:rsidP="00F9188B">
                  <w:pPr>
                    <w:rPr>
                      <w:rFonts w:eastAsia="MS Gothic" w:cstheme="minorHAnsi"/>
                      <w:lang w:val="en-US"/>
                    </w:rPr>
                  </w:pPr>
                  <w:r w:rsidRPr="00DA46EB">
                    <w:rPr>
                      <w:rFonts w:eastAsia="MS Gothic" w:cstheme="minorHAnsi"/>
                      <w:lang w:val="en-US"/>
                    </w:rPr>
                    <w:t>Based on maximum possible observations, given protocol and sample size. ESM = 5400 observations; self-report questionnaires = 120 observations; interviews = 20 observations</w:t>
                  </w:r>
                </w:p>
              </w:tc>
              <w:tc>
                <w:tcPr>
                  <w:tcW w:w="2156" w:type="dxa"/>
                </w:tcPr>
                <w:p w14:paraId="6ECA1D8F" w14:textId="5B608294" w:rsidR="00F9188B" w:rsidRDefault="00F9188B" w:rsidP="00F9188B">
                  <w:r>
                    <w:lastRenderedPageBreak/>
                    <w:t>NA</w:t>
                  </w:r>
                </w:p>
              </w:tc>
            </w:tr>
            <w:tr w:rsidR="00F9188B" w14:paraId="197AF629" w14:textId="77777777" w:rsidTr="009E2081">
              <w:tc>
                <w:tcPr>
                  <w:tcW w:w="1588" w:type="dxa"/>
                </w:tcPr>
                <w:p w14:paraId="659B979C" w14:textId="6B02EBB8" w:rsidR="00F9188B" w:rsidRDefault="00F9188B" w:rsidP="00F9188B">
                  <w:r w:rsidRPr="00F9188B">
                    <w:lastRenderedPageBreak/>
                    <w:t>Study 3 (Qualitative study)</w:t>
                  </w:r>
                </w:p>
              </w:tc>
              <w:tc>
                <w:tcPr>
                  <w:tcW w:w="1842" w:type="dxa"/>
                </w:tcPr>
                <w:p w14:paraId="1D14203A" w14:textId="629C1BC6" w:rsidR="00F9188B" w:rsidRDefault="00E772EA" w:rsidP="00F9188B">
                  <w:r>
                    <w:t>Response Process Evaluation study to gather responses to iterative self-report questionnaires about ESM items.</w:t>
                  </w:r>
                </w:p>
              </w:tc>
              <w:tc>
                <w:tcPr>
                  <w:tcW w:w="2332" w:type="dxa"/>
                </w:tcPr>
                <w:p w14:paraId="0FB25546" w14:textId="0650B99A" w:rsidR="00F9188B" w:rsidRPr="00250516" w:rsidRDefault="00F9188B" w:rsidP="00F9188B">
                  <w:pPr>
                    <w:rPr>
                      <w:lang w:val="en-US"/>
                    </w:rPr>
                  </w:pPr>
                  <w:sdt>
                    <w:sdtPr>
                      <w:rPr>
                        <w:lang w:val="en-US"/>
                      </w:rPr>
                      <w:id w:val="-29189564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82521C5" w14:textId="477E180D" w:rsidR="00F9188B" w:rsidRDefault="00F9188B" w:rsidP="00F9188B">
                  <w:pPr>
                    <w:rPr>
                      <w:rFonts w:ascii="MS Gothic" w:eastAsia="MS Gothic" w:hAnsi="MS Gothic"/>
                      <w:lang w:val="en-US"/>
                    </w:rPr>
                  </w:pPr>
                  <w:sdt>
                    <w:sdtPr>
                      <w:rPr>
                        <w:lang w:val="en-US"/>
                      </w:rPr>
                      <w:id w:val="17177811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7FA415D" w14:textId="78861D97" w:rsidR="00F9188B" w:rsidRPr="00250516" w:rsidRDefault="00F9188B" w:rsidP="00F9188B">
                  <w:pPr>
                    <w:rPr>
                      <w:lang w:val="en-US"/>
                    </w:rPr>
                  </w:pPr>
                  <w:sdt>
                    <w:sdtPr>
                      <w:rPr>
                        <w:lang w:val="en-US"/>
                      </w:rPr>
                      <w:id w:val="154085775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38D4E18" w14:textId="66AA571D" w:rsidR="00F9188B" w:rsidRDefault="00F9188B" w:rsidP="00F9188B">
                  <w:pPr>
                    <w:rPr>
                      <w:rFonts w:ascii="MS Gothic" w:eastAsia="MS Gothic" w:hAnsi="MS Gothic"/>
                      <w:lang w:val="en-US"/>
                    </w:rPr>
                  </w:pPr>
                  <w:sdt>
                    <w:sdtPr>
                      <w:rPr>
                        <w:lang w:val="en-US"/>
                      </w:rPr>
                      <w:id w:val="-18836943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FDCD492" w14:textId="77777777" w:rsidR="00F9188B" w:rsidRPr="00250516" w:rsidRDefault="00F9188B" w:rsidP="00F9188B">
                  <w:pPr>
                    <w:rPr>
                      <w:lang w:val="en-US"/>
                    </w:rPr>
                  </w:pPr>
                  <w:sdt>
                    <w:sdtPr>
                      <w:rPr>
                        <w:lang w:val="en-US"/>
                      </w:rPr>
                      <w:id w:val="11987388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45D3A122" w14:textId="54A38E0C" w:rsidR="00F9188B" w:rsidRDefault="00F9188B" w:rsidP="00F9188B">
                  <w:pPr>
                    <w:rPr>
                      <w:lang w:val="en-US"/>
                    </w:rPr>
                  </w:pPr>
                  <w:sdt>
                    <w:sdtPr>
                      <w:rPr>
                        <w:lang w:val="en-US"/>
                      </w:rPr>
                      <w:id w:val="5555905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62D962C0" w14:textId="770DDA73" w:rsidR="00F9188B" w:rsidRDefault="00F9188B" w:rsidP="00F9188B">
                  <w:pPr>
                    <w:rPr>
                      <w:lang w:val="en-US"/>
                    </w:rPr>
                  </w:pPr>
                  <w:sdt>
                    <w:sdtPr>
                      <w:rPr>
                        <w:lang w:val="en-US"/>
                      </w:rPr>
                      <w:id w:val="14007197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48AE51F1" w14:textId="768FBA24" w:rsidR="00F9188B" w:rsidRDefault="00F9188B" w:rsidP="00F9188B">
                  <w:pPr>
                    <w:rPr>
                      <w:lang w:val="en-US"/>
                    </w:rPr>
                  </w:pPr>
                  <w:sdt>
                    <w:sdtPr>
                      <w:rPr>
                        <w:lang w:val="en-US"/>
                      </w:rPr>
                      <w:id w:val="20360318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628A5D7F" w14:textId="25511282" w:rsidR="00F9188B" w:rsidRDefault="00F9188B" w:rsidP="00F9188B">
                  <w:pPr>
                    <w:rPr>
                      <w:lang w:val="en-US"/>
                    </w:rPr>
                  </w:pPr>
                  <w:sdt>
                    <w:sdtPr>
                      <w:rPr>
                        <w:lang w:val="en-US"/>
                      </w:rPr>
                      <w:id w:val="203514359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131ADE5" w14:textId="77777777" w:rsidR="00F9188B" w:rsidRDefault="00F9188B" w:rsidP="00F9188B">
                  <w:pPr>
                    <w:rPr>
                      <w:lang w:val="en-US"/>
                    </w:rPr>
                  </w:pPr>
                  <w:sdt>
                    <w:sdtPr>
                      <w:rPr>
                        <w:lang w:val="en-US"/>
                      </w:rPr>
                      <w:id w:val="-11694739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19E92573" w14:textId="77777777" w:rsidR="00F9188B" w:rsidRDefault="00F9188B" w:rsidP="00F9188B">
                  <w:pPr>
                    <w:rPr>
                      <w:lang w:val="en-US"/>
                    </w:rPr>
                  </w:pPr>
                  <w:sdt>
                    <w:sdtPr>
                      <w:rPr>
                        <w:lang w:val="en-US"/>
                      </w:rPr>
                      <w:id w:val="16423825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EF9CC27" w14:textId="204E7EFA" w:rsidR="00F9188B" w:rsidRDefault="00F9188B" w:rsidP="00F9188B">
                  <w:pPr>
                    <w:rPr>
                      <w:rFonts w:ascii="MS Gothic" w:eastAsia="MS Gothic" w:hAnsi="MS Gothic"/>
                      <w:lang w:val="en-US"/>
                    </w:rPr>
                  </w:pPr>
                  <w:sdt>
                    <w:sdtPr>
                      <w:rPr>
                        <w:lang w:val="en-US"/>
                      </w:rPr>
                      <w:id w:val="11455476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6019E169" w14:textId="24A3BC01" w:rsidR="00F9188B" w:rsidRDefault="00E772EA" w:rsidP="00F9188B">
                  <w:pPr>
                    <w:rPr>
                      <w:rFonts w:ascii="MS Gothic" w:eastAsia="MS Gothic" w:hAnsi="MS Gothic"/>
                      <w:lang w:val="en-US"/>
                    </w:rPr>
                  </w:pPr>
                  <w:r>
                    <w:rPr>
                      <w:rFonts w:ascii="MS Gothic" w:eastAsia="MS Gothic" w:hAnsi="MS Gothic"/>
                      <w:lang w:val="en-US"/>
                    </w:rPr>
                    <w:t>.csv</w:t>
                  </w:r>
                </w:p>
              </w:tc>
              <w:tc>
                <w:tcPr>
                  <w:tcW w:w="2126" w:type="dxa"/>
                </w:tcPr>
                <w:p w14:paraId="7E69FA42" w14:textId="77777777" w:rsidR="00F9188B" w:rsidRDefault="00F9188B" w:rsidP="00F9188B">
                  <w:pPr>
                    <w:rPr>
                      <w:lang w:val="en-US"/>
                    </w:rPr>
                  </w:pPr>
                  <w:sdt>
                    <w:sdtPr>
                      <w:rPr>
                        <w:lang w:val="en-US"/>
                      </w:rPr>
                      <w:id w:val="11623614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42B2B415" w14:textId="36E1EBD1" w:rsidR="00F9188B" w:rsidRDefault="00F9188B" w:rsidP="00F9188B">
                  <w:pPr>
                    <w:rPr>
                      <w:lang w:val="en-US"/>
                    </w:rPr>
                  </w:pPr>
                  <w:sdt>
                    <w:sdtPr>
                      <w:rPr>
                        <w:lang w:val="en-US"/>
                      </w:rPr>
                      <w:id w:val="-139720129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CB35814" w14:textId="77777777" w:rsidR="00F9188B" w:rsidRDefault="00F9188B" w:rsidP="00F9188B">
                  <w:pPr>
                    <w:rPr>
                      <w:lang w:val="en-US"/>
                    </w:rPr>
                  </w:pPr>
                  <w:sdt>
                    <w:sdtPr>
                      <w:rPr>
                        <w:lang w:val="en-US"/>
                      </w:rPr>
                      <w:id w:val="-10802872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6746D7EC" w14:textId="77777777" w:rsidR="00F9188B" w:rsidRPr="00250516" w:rsidRDefault="00F9188B" w:rsidP="00F9188B">
                  <w:pPr>
                    <w:rPr>
                      <w:lang w:val="en-US"/>
                    </w:rPr>
                  </w:pPr>
                  <w:sdt>
                    <w:sdtPr>
                      <w:rPr>
                        <w:lang w:val="en-US"/>
                      </w:rPr>
                      <w:id w:val="-2896642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3D65EB7" w14:textId="77777777" w:rsidR="00F9188B" w:rsidRDefault="00F9188B" w:rsidP="00F9188B">
                  <w:pPr>
                    <w:rPr>
                      <w:lang w:val="en-US"/>
                    </w:rPr>
                  </w:pPr>
                  <w:sdt>
                    <w:sdtPr>
                      <w:rPr>
                        <w:lang w:val="en-US"/>
                      </w:rPr>
                      <w:id w:val="20242820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71FC4E1F" w14:textId="77777777" w:rsidR="00F9188B" w:rsidRDefault="00F9188B" w:rsidP="00F9188B">
                  <w:pPr>
                    <w:rPr>
                      <w:lang w:val="en-US"/>
                    </w:rPr>
                  </w:pPr>
                  <w:sdt>
                    <w:sdtPr>
                      <w:rPr>
                        <w:lang w:val="en-US"/>
                      </w:rPr>
                      <w:id w:val="2254224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9EECDED" w14:textId="77777777" w:rsidR="00F9188B" w:rsidRDefault="00F9188B" w:rsidP="00F9188B">
                  <w:pPr>
                    <w:rPr>
                      <w:rFonts w:ascii="MS Gothic" w:eastAsia="MS Gothic" w:hAnsi="MS Gothic"/>
                      <w:lang w:val="en-US"/>
                    </w:rPr>
                  </w:pPr>
                </w:p>
                <w:p w14:paraId="5BE972E7" w14:textId="5BF41997" w:rsidR="00DA46EB" w:rsidRPr="00DA46EB" w:rsidRDefault="00DA46EB" w:rsidP="00F9188B">
                  <w:pPr>
                    <w:rPr>
                      <w:rFonts w:eastAsia="MS Gothic" w:cstheme="minorHAnsi"/>
                      <w:lang w:val="en-US"/>
                    </w:rPr>
                  </w:pPr>
                  <w:r w:rsidRPr="00DA46EB">
                    <w:rPr>
                      <w:rFonts w:eastAsia="MS Gothic" w:cstheme="minorHAnsi"/>
                      <w:lang w:val="en-US"/>
                    </w:rPr>
                    <w:t>Based on the maximum possible observations, given protocol and sample size. N= 64 responses to the iterative self-report questionnaires.</w:t>
                  </w:r>
                </w:p>
              </w:tc>
              <w:tc>
                <w:tcPr>
                  <w:tcW w:w="2156" w:type="dxa"/>
                </w:tcPr>
                <w:p w14:paraId="25E9E821" w14:textId="28795408" w:rsidR="00F9188B" w:rsidRDefault="00F9188B" w:rsidP="00F9188B">
                  <w:r>
                    <w:t>NA</w:t>
                  </w:r>
                </w:p>
              </w:tc>
            </w:tr>
            <w:tr w:rsidR="00F9188B" w14:paraId="2818ADEF" w14:textId="77777777" w:rsidTr="009E2081">
              <w:tc>
                <w:tcPr>
                  <w:tcW w:w="1588" w:type="dxa"/>
                </w:tcPr>
                <w:p w14:paraId="1D4230E7" w14:textId="38A631C9" w:rsidR="00F9188B" w:rsidRDefault="00F9188B" w:rsidP="00F9188B">
                  <w:r w:rsidRPr="00F9188B">
                    <w:t>Study 4 (Quantitative ESM study)</w:t>
                  </w:r>
                </w:p>
              </w:tc>
              <w:tc>
                <w:tcPr>
                  <w:tcW w:w="1842" w:type="dxa"/>
                </w:tcPr>
                <w:p w14:paraId="0F5AD5A1" w14:textId="5A99831B" w:rsidR="00F9188B" w:rsidRDefault="00E772EA" w:rsidP="00F9188B">
                  <w:r>
                    <w:t xml:space="preserve">New ESM study with student population to </w:t>
                  </w:r>
                  <w:r>
                    <w:lastRenderedPageBreak/>
                    <w:t>investigate effects of study design choices on ESM data quality and quantity</w:t>
                  </w:r>
                  <w:r w:rsidR="00F862D8">
                    <w:t>, including ESM, self-report questionnaire, and follow-up interview data</w:t>
                  </w:r>
                </w:p>
              </w:tc>
              <w:tc>
                <w:tcPr>
                  <w:tcW w:w="2332" w:type="dxa"/>
                </w:tcPr>
                <w:p w14:paraId="7674D9E4" w14:textId="5DFB119E" w:rsidR="00F9188B" w:rsidRPr="00250516" w:rsidRDefault="00F9188B" w:rsidP="00F9188B">
                  <w:pPr>
                    <w:rPr>
                      <w:lang w:val="en-US"/>
                    </w:rPr>
                  </w:pPr>
                  <w:sdt>
                    <w:sdtPr>
                      <w:rPr>
                        <w:lang w:val="en-US"/>
                      </w:rPr>
                      <w:id w:val="-188238795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AC22E72" w14:textId="7BD7E547" w:rsidR="00F9188B" w:rsidRDefault="00F9188B" w:rsidP="00F9188B">
                  <w:pPr>
                    <w:rPr>
                      <w:rFonts w:ascii="MS Gothic" w:eastAsia="MS Gothic" w:hAnsi="MS Gothic"/>
                      <w:lang w:val="en-US"/>
                    </w:rPr>
                  </w:pPr>
                  <w:sdt>
                    <w:sdtPr>
                      <w:rPr>
                        <w:lang w:val="en-US"/>
                      </w:rPr>
                      <w:id w:val="-2930602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8A9A064" w14:textId="06B3A92F" w:rsidR="00F9188B" w:rsidRPr="00250516" w:rsidRDefault="00F9188B" w:rsidP="00F9188B">
                  <w:pPr>
                    <w:rPr>
                      <w:lang w:val="en-US"/>
                    </w:rPr>
                  </w:pPr>
                  <w:sdt>
                    <w:sdtPr>
                      <w:rPr>
                        <w:lang w:val="en-US"/>
                      </w:rPr>
                      <w:id w:val="-213586329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67CA4A7" w14:textId="3E7ADF04" w:rsidR="00F9188B" w:rsidRDefault="00F9188B" w:rsidP="00F9188B">
                  <w:pPr>
                    <w:rPr>
                      <w:rFonts w:ascii="MS Gothic" w:eastAsia="MS Gothic" w:hAnsi="MS Gothic"/>
                      <w:lang w:val="en-US"/>
                    </w:rPr>
                  </w:pPr>
                  <w:sdt>
                    <w:sdtPr>
                      <w:rPr>
                        <w:lang w:val="en-US"/>
                      </w:rPr>
                      <w:id w:val="5882042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ACA6942" w14:textId="77777777" w:rsidR="00F9188B" w:rsidRPr="00250516" w:rsidRDefault="00F9188B" w:rsidP="00F9188B">
                  <w:pPr>
                    <w:rPr>
                      <w:lang w:val="en-US"/>
                    </w:rPr>
                  </w:pPr>
                  <w:sdt>
                    <w:sdtPr>
                      <w:rPr>
                        <w:lang w:val="en-US"/>
                      </w:rPr>
                      <w:id w:val="10580537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1234C36C" w14:textId="77777777" w:rsidR="00F9188B" w:rsidRDefault="00F9188B" w:rsidP="00F9188B">
                  <w:pPr>
                    <w:rPr>
                      <w:lang w:val="en-US"/>
                    </w:rPr>
                  </w:pPr>
                  <w:sdt>
                    <w:sdtPr>
                      <w:rPr>
                        <w:lang w:val="en-US"/>
                      </w:rPr>
                      <w:id w:val="19886669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0D39D3CA" w14:textId="68F1C96F" w:rsidR="00F9188B" w:rsidRDefault="00F9188B" w:rsidP="00F9188B">
                  <w:pPr>
                    <w:rPr>
                      <w:lang w:val="en-US"/>
                    </w:rPr>
                  </w:pPr>
                  <w:sdt>
                    <w:sdtPr>
                      <w:rPr>
                        <w:lang w:val="en-US"/>
                      </w:rPr>
                      <w:id w:val="-152940027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7E7E9FC8" w14:textId="6E847948" w:rsidR="00F9188B" w:rsidRDefault="00F9188B" w:rsidP="00F9188B">
                  <w:pPr>
                    <w:rPr>
                      <w:lang w:val="en-US"/>
                    </w:rPr>
                  </w:pPr>
                  <w:sdt>
                    <w:sdtPr>
                      <w:rPr>
                        <w:lang w:val="en-US"/>
                      </w:rPr>
                      <w:id w:val="16752914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5AC4ACB9" w14:textId="5113AC35" w:rsidR="00F9188B" w:rsidRDefault="00F9188B" w:rsidP="00F9188B">
                  <w:pPr>
                    <w:rPr>
                      <w:lang w:val="en-US"/>
                    </w:rPr>
                  </w:pPr>
                  <w:sdt>
                    <w:sdtPr>
                      <w:rPr>
                        <w:lang w:val="en-US"/>
                      </w:rPr>
                      <w:id w:val="104156601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462312CB" w14:textId="77777777" w:rsidR="00F9188B" w:rsidRDefault="00F9188B" w:rsidP="00F9188B">
                  <w:pPr>
                    <w:rPr>
                      <w:lang w:val="en-US"/>
                    </w:rPr>
                  </w:pPr>
                  <w:sdt>
                    <w:sdtPr>
                      <w:rPr>
                        <w:lang w:val="en-US"/>
                      </w:rPr>
                      <w:id w:val="11972850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4A94CA91" w14:textId="77777777" w:rsidR="00F9188B" w:rsidRDefault="00F9188B" w:rsidP="00F9188B">
                  <w:pPr>
                    <w:rPr>
                      <w:lang w:val="en-US"/>
                    </w:rPr>
                  </w:pPr>
                  <w:sdt>
                    <w:sdtPr>
                      <w:rPr>
                        <w:lang w:val="en-US"/>
                      </w:rPr>
                      <w:id w:val="-21109598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6C58152" w14:textId="492BE7D4" w:rsidR="00F9188B" w:rsidRDefault="00F9188B" w:rsidP="00F9188B">
                  <w:pPr>
                    <w:rPr>
                      <w:rFonts w:ascii="MS Gothic" w:eastAsia="MS Gothic" w:hAnsi="MS Gothic"/>
                      <w:lang w:val="en-US"/>
                    </w:rPr>
                  </w:pPr>
                  <w:sdt>
                    <w:sdtPr>
                      <w:rPr>
                        <w:lang w:val="en-US"/>
                      </w:rPr>
                      <w:id w:val="15712314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01FEFACA" w14:textId="54120592" w:rsidR="00F9188B" w:rsidRDefault="00E772EA" w:rsidP="00F9188B">
                  <w:pPr>
                    <w:rPr>
                      <w:rFonts w:ascii="MS Gothic" w:eastAsia="MS Gothic" w:hAnsi="MS Gothic"/>
                      <w:lang w:val="en-US"/>
                    </w:rPr>
                  </w:pPr>
                  <w:r>
                    <w:rPr>
                      <w:lang w:val="en-US"/>
                    </w:rPr>
                    <w:lastRenderedPageBreak/>
                    <w:t xml:space="preserve">.csv; </w:t>
                  </w:r>
                  <w:r w:rsidR="00531CBD">
                    <w:rPr>
                      <w:lang w:val="en-US"/>
                    </w:rPr>
                    <w:t>audio file format TBC</w:t>
                  </w:r>
                </w:p>
              </w:tc>
              <w:tc>
                <w:tcPr>
                  <w:tcW w:w="2126" w:type="dxa"/>
                </w:tcPr>
                <w:p w14:paraId="346990F9" w14:textId="77777777" w:rsidR="00F9188B" w:rsidRDefault="00F9188B" w:rsidP="00F9188B">
                  <w:pPr>
                    <w:rPr>
                      <w:lang w:val="en-US"/>
                    </w:rPr>
                  </w:pPr>
                  <w:sdt>
                    <w:sdtPr>
                      <w:rPr>
                        <w:lang w:val="en-US"/>
                      </w:rPr>
                      <w:id w:val="-13107870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0EB7BF2" w14:textId="3DBAC6EC" w:rsidR="00F9188B" w:rsidRDefault="00F9188B" w:rsidP="00F9188B">
                  <w:pPr>
                    <w:rPr>
                      <w:lang w:val="en-US"/>
                    </w:rPr>
                  </w:pPr>
                  <w:sdt>
                    <w:sdtPr>
                      <w:rPr>
                        <w:lang w:val="en-US"/>
                      </w:rPr>
                      <w:id w:val="7787606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74FEC46F" w14:textId="77777777" w:rsidR="00F9188B" w:rsidRDefault="00F9188B" w:rsidP="00F9188B">
                  <w:pPr>
                    <w:rPr>
                      <w:lang w:val="en-US"/>
                    </w:rPr>
                  </w:pPr>
                  <w:sdt>
                    <w:sdtPr>
                      <w:rPr>
                        <w:lang w:val="en-US"/>
                      </w:rPr>
                      <w:id w:val="-113784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6CC2C823" w14:textId="77777777" w:rsidR="00F9188B" w:rsidRPr="00250516" w:rsidRDefault="00F9188B" w:rsidP="00F9188B">
                  <w:pPr>
                    <w:rPr>
                      <w:lang w:val="en-US"/>
                    </w:rPr>
                  </w:pPr>
                  <w:sdt>
                    <w:sdtPr>
                      <w:rPr>
                        <w:lang w:val="en-US"/>
                      </w:rPr>
                      <w:id w:val="-7503501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0784E3A0" w14:textId="77777777" w:rsidR="00F9188B" w:rsidRDefault="00F9188B" w:rsidP="00F9188B">
                  <w:pPr>
                    <w:rPr>
                      <w:lang w:val="en-US"/>
                    </w:rPr>
                  </w:pPr>
                  <w:sdt>
                    <w:sdtPr>
                      <w:rPr>
                        <w:lang w:val="en-US"/>
                      </w:rPr>
                      <w:id w:val="-20896011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101D1CD0" w14:textId="77777777" w:rsidR="00F9188B" w:rsidRDefault="00F9188B" w:rsidP="00F9188B">
                  <w:pPr>
                    <w:rPr>
                      <w:lang w:val="en-US"/>
                    </w:rPr>
                  </w:pPr>
                  <w:sdt>
                    <w:sdtPr>
                      <w:rPr>
                        <w:lang w:val="en-US"/>
                      </w:rPr>
                      <w:id w:val="-8279837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F4E42C7" w14:textId="77777777" w:rsidR="00F9188B" w:rsidRDefault="00F9188B" w:rsidP="00F9188B">
                  <w:pPr>
                    <w:rPr>
                      <w:rFonts w:ascii="MS Gothic" w:eastAsia="MS Gothic" w:hAnsi="MS Gothic"/>
                      <w:lang w:val="en-US"/>
                    </w:rPr>
                  </w:pPr>
                </w:p>
                <w:p w14:paraId="2DE7BC40" w14:textId="37D331AA" w:rsidR="00DA46EB" w:rsidRPr="00DA46EB" w:rsidRDefault="00DA46EB" w:rsidP="00F9188B">
                  <w:pPr>
                    <w:rPr>
                      <w:rFonts w:eastAsia="MS Gothic" w:cstheme="minorHAnsi"/>
                      <w:lang w:val="en-US"/>
                    </w:rPr>
                  </w:pPr>
                  <w:r w:rsidRPr="00DA46EB">
                    <w:rPr>
                      <w:rFonts w:eastAsia="MS Gothic" w:cstheme="minorHAnsi"/>
                      <w:lang w:val="en-US"/>
                    </w:rPr>
                    <w:t>Based on maximum possible observations, given protocol and sample size. ESM = 22680 observations; self-report questionnaires = 180 observations; interviews = 180 observations</w:t>
                  </w:r>
                </w:p>
              </w:tc>
              <w:tc>
                <w:tcPr>
                  <w:tcW w:w="2156" w:type="dxa"/>
                </w:tcPr>
                <w:p w14:paraId="2E2DA4D1" w14:textId="08F15C7B" w:rsidR="00F9188B" w:rsidRDefault="00F9188B" w:rsidP="00F9188B">
                  <w:r>
                    <w:lastRenderedPageBreak/>
                    <w:t>NA</w:t>
                  </w:r>
                </w:p>
              </w:tc>
            </w:tr>
            <w:tr w:rsidR="00F9188B" w14:paraId="406AA81F" w14:textId="77777777" w:rsidTr="009E2081">
              <w:tc>
                <w:tcPr>
                  <w:tcW w:w="1588" w:type="dxa"/>
                </w:tcPr>
                <w:p w14:paraId="55D572A7" w14:textId="5EC6BEE5" w:rsidR="00F9188B" w:rsidRDefault="00F9188B" w:rsidP="00F9188B">
                  <w:r w:rsidRPr="00F9188B">
                    <w:t>Study 5 (Harvesting pre-exiting ESM data)</w:t>
                  </w:r>
                </w:p>
              </w:tc>
              <w:tc>
                <w:tcPr>
                  <w:tcW w:w="1842" w:type="dxa"/>
                </w:tcPr>
                <w:p w14:paraId="789C5FC9" w14:textId="453B88E7" w:rsidR="00F9188B" w:rsidRDefault="00E772EA" w:rsidP="00F9188B">
                  <w:r>
                    <w:t>Pre-existing ESM data will be gathered from various sources to enable psychometric evaluation of ESM items</w:t>
                  </w:r>
                </w:p>
              </w:tc>
              <w:tc>
                <w:tcPr>
                  <w:tcW w:w="2332" w:type="dxa"/>
                </w:tcPr>
                <w:p w14:paraId="54E37126" w14:textId="77777777" w:rsidR="00F9188B" w:rsidRPr="00250516" w:rsidRDefault="00F9188B" w:rsidP="00F9188B">
                  <w:pPr>
                    <w:rPr>
                      <w:lang w:val="en-US"/>
                    </w:rPr>
                  </w:pPr>
                  <w:sdt>
                    <w:sdtPr>
                      <w:rPr>
                        <w:lang w:val="en-US"/>
                      </w:rPr>
                      <w:id w:val="19410219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2138A2C" w14:textId="39ECA47E" w:rsidR="00F9188B" w:rsidRDefault="00F9188B" w:rsidP="00F9188B">
                  <w:pPr>
                    <w:rPr>
                      <w:rFonts w:ascii="MS Gothic" w:eastAsia="MS Gothic" w:hAnsi="MS Gothic"/>
                      <w:lang w:val="en-US"/>
                    </w:rPr>
                  </w:pPr>
                  <w:sdt>
                    <w:sdtPr>
                      <w:rPr>
                        <w:lang w:val="en-US"/>
                      </w:rPr>
                      <w:id w:val="-163101380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88AC6CE" w14:textId="5FD1ED50" w:rsidR="00F9188B" w:rsidRPr="00250516" w:rsidRDefault="00F9188B" w:rsidP="00F9188B">
                  <w:pPr>
                    <w:rPr>
                      <w:lang w:val="en-US"/>
                    </w:rPr>
                  </w:pPr>
                  <w:sdt>
                    <w:sdtPr>
                      <w:rPr>
                        <w:lang w:val="en-US"/>
                      </w:rPr>
                      <w:id w:val="183880401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2A87FE4" w14:textId="4EF98E8C" w:rsidR="00F9188B" w:rsidRDefault="00F9188B" w:rsidP="00F9188B">
                  <w:pPr>
                    <w:rPr>
                      <w:rFonts w:ascii="MS Gothic" w:eastAsia="MS Gothic" w:hAnsi="MS Gothic"/>
                      <w:lang w:val="en-US"/>
                    </w:rPr>
                  </w:pPr>
                  <w:sdt>
                    <w:sdtPr>
                      <w:rPr>
                        <w:lang w:val="en-US"/>
                      </w:rPr>
                      <w:id w:val="-19291818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6DE7629" w14:textId="77777777" w:rsidR="00F9188B" w:rsidRPr="00250516" w:rsidRDefault="00F9188B" w:rsidP="00F9188B">
                  <w:pPr>
                    <w:rPr>
                      <w:lang w:val="en-US"/>
                    </w:rPr>
                  </w:pPr>
                  <w:sdt>
                    <w:sdtPr>
                      <w:rPr>
                        <w:lang w:val="en-US"/>
                      </w:rPr>
                      <w:id w:val="3946282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2F67F2EA" w14:textId="77777777" w:rsidR="00F9188B" w:rsidRDefault="00F9188B" w:rsidP="00F9188B">
                  <w:pPr>
                    <w:rPr>
                      <w:lang w:val="en-US"/>
                    </w:rPr>
                  </w:pPr>
                  <w:sdt>
                    <w:sdtPr>
                      <w:rPr>
                        <w:lang w:val="en-US"/>
                      </w:rPr>
                      <w:id w:val="-5812910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41DEC3B0" w14:textId="77777777" w:rsidR="00F9188B" w:rsidRDefault="00F9188B" w:rsidP="00F9188B">
                  <w:pPr>
                    <w:rPr>
                      <w:lang w:val="en-US"/>
                    </w:rPr>
                  </w:pPr>
                  <w:sdt>
                    <w:sdtPr>
                      <w:rPr>
                        <w:lang w:val="en-US"/>
                      </w:rPr>
                      <w:id w:val="-15095170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1A06181F" w14:textId="0C8F99FA" w:rsidR="00F9188B" w:rsidRDefault="00F9188B" w:rsidP="00F9188B">
                  <w:pPr>
                    <w:rPr>
                      <w:lang w:val="en-US"/>
                    </w:rPr>
                  </w:pPr>
                  <w:sdt>
                    <w:sdtPr>
                      <w:rPr>
                        <w:lang w:val="en-US"/>
                      </w:rPr>
                      <w:id w:val="-7752003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76D8274A" w14:textId="777DCA0D" w:rsidR="00F9188B" w:rsidRDefault="00F9188B" w:rsidP="00F9188B">
                  <w:pPr>
                    <w:rPr>
                      <w:lang w:val="en-US"/>
                    </w:rPr>
                  </w:pPr>
                  <w:sdt>
                    <w:sdtPr>
                      <w:rPr>
                        <w:lang w:val="en-US"/>
                      </w:rPr>
                      <w:id w:val="205526789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D682D67" w14:textId="77777777" w:rsidR="00F9188B" w:rsidRDefault="00F9188B" w:rsidP="00F9188B">
                  <w:pPr>
                    <w:rPr>
                      <w:lang w:val="en-US"/>
                    </w:rPr>
                  </w:pPr>
                  <w:sdt>
                    <w:sdtPr>
                      <w:rPr>
                        <w:lang w:val="en-US"/>
                      </w:rPr>
                      <w:id w:val="-8959759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00A2BB70" w14:textId="77777777" w:rsidR="00F9188B" w:rsidRDefault="00F9188B" w:rsidP="00F9188B">
                  <w:pPr>
                    <w:rPr>
                      <w:lang w:val="en-US"/>
                    </w:rPr>
                  </w:pPr>
                  <w:sdt>
                    <w:sdtPr>
                      <w:rPr>
                        <w:lang w:val="en-US"/>
                      </w:rPr>
                      <w:id w:val="-8356153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53F39B9" w14:textId="7DFD6431" w:rsidR="00F9188B" w:rsidRDefault="00F9188B" w:rsidP="00F9188B">
                  <w:pPr>
                    <w:rPr>
                      <w:rFonts w:ascii="MS Gothic" w:eastAsia="MS Gothic" w:hAnsi="MS Gothic"/>
                      <w:lang w:val="en-US"/>
                    </w:rPr>
                  </w:pPr>
                  <w:sdt>
                    <w:sdtPr>
                      <w:rPr>
                        <w:lang w:val="en-US"/>
                      </w:rPr>
                      <w:id w:val="15832609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15965DA1" w14:textId="64C78357" w:rsidR="00F9188B" w:rsidRDefault="00E772EA" w:rsidP="00F9188B">
                  <w:pPr>
                    <w:rPr>
                      <w:rFonts w:ascii="MS Gothic" w:eastAsia="MS Gothic" w:hAnsi="MS Gothic"/>
                      <w:lang w:val="en-US"/>
                    </w:rPr>
                  </w:pPr>
                  <w:r>
                    <w:rPr>
                      <w:rFonts w:ascii="MS Gothic" w:eastAsia="MS Gothic" w:hAnsi="MS Gothic"/>
                      <w:lang w:val="en-US"/>
                    </w:rPr>
                    <w:t>.csv</w:t>
                  </w:r>
                </w:p>
              </w:tc>
              <w:tc>
                <w:tcPr>
                  <w:tcW w:w="2126" w:type="dxa"/>
                </w:tcPr>
                <w:p w14:paraId="7CF9A7F4" w14:textId="77777777" w:rsidR="00F9188B" w:rsidRDefault="00F9188B" w:rsidP="00F9188B">
                  <w:pPr>
                    <w:rPr>
                      <w:lang w:val="en-US"/>
                    </w:rPr>
                  </w:pPr>
                  <w:sdt>
                    <w:sdtPr>
                      <w:rPr>
                        <w:lang w:val="en-US"/>
                      </w:rPr>
                      <w:id w:val="-17767782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0AD467C" w14:textId="37908200" w:rsidR="00F9188B" w:rsidRDefault="00F9188B" w:rsidP="00F9188B">
                  <w:pPr>
                    <w:rPr>
                      <w:lang w:val="en-US"/>
                    </w:rPr>
                  </w:pPr>
                  <w:sdt>
                    <w:sdtPr>
                      <w:rPr>
                        <w:lang w:val="en-US"/>
                      </w:rPr>
                      <w:id w:val="181952777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6275CCD9" w14:textId="77777777" w:rsidR="00F9188B" w:rsidRDefault="00F9188B" w:rsidP="00F9188B">
                  <w:pPr>
                    <w:rPr>
                      <w:lang w:val="en-US"/>
                    </w:rPr>
                  </w:pPr>
                  <w:sdt>
                    <w:sdtPr>
                      <w:rPr>
                        <w:lang w:val="en-US"/>
                      </w:rPr>
                      <w:id w:val="-16814966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C409DD0" w14:textId="77777777" w:rsidR="00F9188B" w:rsidRPr="00250516" w:rsidRDefault="00F9188B" w:rsidP="00F9188B">
                  <w:pPr>
                    <w:rPr>
                      <w:lang w:val="en-US"/>
                    </w:rPr>
                  </w:pPr>
                  <w:sdt>
                    <w:sdtPr>
                      <w:rPr>
                        <w:lang w:val="en-US"/>
                      </w:rPr>
                      <w:id w:val="-4875568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35F30D81" w14:textId="77777777" w:rsidR="00F9188B" w:rsidRDefault="00F9188B" w:rsidP="00F9188B">
                  <w:pPr>
                    <w:rPr>
                      <w:lang w:val="en-US"/>
                    </w:rPr>
                  </w:pPr>
                  <w:sdt>
                    <w:sdtPr>
                      <w:rPr>
                        <w:lang w:val="en-US"/>
                      </w:rPr>
                      <w:id w:val="-18893303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4859D8A4" w14:textId="77777777" w:rsidR="00F9188B" w:rsidRDefault="00F9188B" w:rsidP="00F9188B">
                  <w:pPr>
                    <w:rPr>
                      <w:lang w:val="en-US"/>
                    </w:rPr>
                  </w:pPr>
                  <w:sdt>
                    <w:sdtPr>
                      <w:rPr>
                        <w:lang w:val="en-US"/>
                      </w:rPr>
                      <w:id w:val="-20022660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4A8BE8C" w14:textId="77777777" w:rsidR="00F9188B" w:rsidRDefault="00F9188B" w:rsidP="00F9188B">
                  <w:pPr>
                    <w:rPr>
                      <w:rFonts w:ascii="MS Gothic" w:eastAsia="MS Gothic" w:hAnsi="MS Gothic"/>
                      <w:lang w:val="en-US"/>
                    </w:rPr>
                  </w:pPr>
                </w:p>
                <w:p w14:paraId="4492A0DC" w14:textId="47EEA152" w:rsidR="00DA46EB" w:rsidRPr="00DA46EB" w:rsidRDefault="00DA46EB" w:rsidP="00F9188B">
                  <w:pPr>
                    <w:rPr>
                      <w:rFonts w:eastAsia="MS Gothic" w:cstheme="minorHAnsi"/>
                      <w:lang w:val="en-US"/>
                    </w:rPr>
                  </w:pPr>
                  <w:r w:rsidRPr="00DA46EB">
                    <w:rPr>
                      <w:rFonts w:eastAsia="MS Gothic" w:cstheme="minorHAnsi"/>
                      <w:lang w:val="en-US"/>
                    </w:rPr>
                    <w:t xml:space="preserve">Unknown - this depends on the number of relevant datasets we identify and the numbers of participants in these original </w:t>
                  </w:r>
                  <w:r w:rsidRPr="00DA46EB">
                    <w:rPr>
                      <w:rFonts w:eastAsia="MS Gothic" w:cstheme="minorHAnsi"/>
                      <w:lang w:val="en-US"/>
                    </w:rPr>
                    <w:lastRenderedPageBreak/>
                    <w:t>studies.</w:t>
                  </w:r>
                  <w:r>
                    <w:rPr>
                      <w:rFonts w:eastAsia="MS Gothic" w:cstheme="minorHAnsi"/>
                      <w:lang w:val="en-US"/>
                    </w:rPr>
                    <w:t xml:space="preserve"> This will be determined later in the project.</w:t>
                  </w:r>
                </w:p>
              </w:tc>
              <w:tc>
                <w:tcPr>
                  <w:tcW w:w="2156" w:type="dxa"/>
                </w:tcPr>
                <w:p w14:paraId="4831FAAD" w14:textId="6D7CDC57" w:rsidR="00F9188B" w:rsidRDefault="00F9188B" w:rsidP="00F9188B">
                  <w:r>
                    <w:lastRenderedPageBreak/>
                    <w:t>NA</w:t>
                  </w:r>
                </w:p>
              </w:tc>
            </w:tr>
          </w:tbl>
          <w:p w14:paraId="56C08EF8" w14:textId="77777777" w:rsidR="00BA789F" w:rsidRDefault="00BA789F" w:rsidP="00BA789F">
            <w:pPr>
              <w:spacing w:before="80"/>
              <w:rPr>
                <w:lang w:val="en-US"/>
              </w:rPr>
            </w:pPr>
          </w:p>
        </w:tc>
      </w:tr>
      <w:tr w:rsidR="00BA789F" w:rsidRPr="00F42A6F" w14:paraId="766A2A01" w14:textId="77777777" w:rsidTr="00306CBC">
        <w:trPr>
          <w:cantSplit/>
          <w:trHeight w:val="269"/>
        </w:trPr>
        <w:tc>
          <w:tcPr>
            <w:tcW w:w="15593" w:type="dxa"/>
            <w:gridSpan w:val="2"/>
          </w:tcPr>
          <w:p w14:paraId="200440CF"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5E371466"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21666AC"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06D9141" w14:textId="77777777" w:rsidR="00BA789F" w:rsidRPr="00BA789F" w:rsidRDefault="00BA789F" w:rsidP="00345E00"/>
        </w:tc>
      </w:tr>
      <w:tr w:rsidR="00AE4A22" w:rsidRPr="00F42A6F" w14:paraId="07DC1266" w14:textId="77777777" w:rsidTr="00436EB9">
        <w:trPr>
          <w:cantSplit/>
          <w:trHeight w:val="269"/>
        </w:trPr>
        <w:tc>
          <w:tcPr>
            <w:tcW w:w="4962" w:type="dxa"/>
          </w:tcPr>
          <w:p w14:paraId="61DA4C77"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EB464D9" w14:textId="77777777" w:rsidR="00AE4A22" w:rsidRDefault="00AE4A22" w:rsidP="00CA2D12"/>
        </w:tc>
        <w:tc>
          <w:tcPr>
            <w:tcW w:w="10631" w:type="dxa"/>
          </w:tcPr>
          <w:p w14:paraId="398D96B9" w14:textId="0DBDC868" w:rsidR="00AE4A22" w:rsidRDefault="00F4116F" w:rsidP="00345E00">
            <w:pPr>
              <w:rPr>
                <w:lang w:val="en-US"/>
              </w:rPr>
            </w:pPr>
            <w:r>
              <w:rPr>
                <w:lang w:val="en-US"/>
              </w:rPr>
              <w:t>Various sources of preexisting data will be used in Study 5, including from our own CCP database of studies, and potentially data from contributors to the ESM Item Repository (</w:t>
            </w:r>
            <w:hyperlink r:id="rId10" w:history="1">
              <w:r w:rsidRPr="00CC459F">
                <w:rPr>
                  <w:rStyle w:val="Hyperlink"/>
                  <w:lang w:val="en-US"/>
                </w:rPr>
                <w:t>www.esmitemrepository.com</w:t>
              </w:r>
            </w:hyperlink>
            <w:r>
              <w:rPr>
                <w:lang w:val="en-US"/>
              </w:rPr>
              <w:t>) and EMOTE data-sharing platform (</w:t>
            </w:r>
            <w:r w:rsidRPr="00F4116F">
              <w:rPr>
                <w:lang w:val="en-US"/>
              </w:rPr>
              <w:t>https://emotedatabase.com/</w:t>
            </w:r>
            <w:r>
              <w:rPr>
                <w:lang w:val="en-US"/>
              </w:rPr>
              <w:t>).</w:t>
            </w:r>
          </w:p>
        </w:tc>
      </w:tr>
      <w:tr w:rsidR="003D036F" w:rsidRPr="00F42A6F" w14:paraId="52F091FB" w14:textId="77777777" w:rsidTr="00436EB9">
        <w:trPr>
          <w:cantSplit/>
          <w:trHeight w:val="269"/>
        </w:trPr>
        <w:tc>
          <w:tcPr>
            <w:tcW w:w="4962" w:type="dxa"/>
          </w:tcPr>
          <w:p w14:paraId="20BA88B5"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F1B3D54" w14:textId="6C5ACC60"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313244">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430C947C"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4A93223"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9F5416D"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50DBF532" w14:textId="77777777" w:rsidR="003D036F" w:rsidRDefault="00632536" w:rsidP="003D128A">
            <w:pPr>
              <w:rPr>
                <w:lang w:val="en-US"/>
              </w:rPr>
            </w:pPr>
            <w:r>
              <w:rPr>
                <w:lang w:val="en-US"/>
              </w:rPr>
              <w:t>Additional information</w:t>
            </w:r>
            <w:r w:rsidR="00EE33E8">
              <w:rPr>
                <w:lang w:val="en-US"/>
              </w:rPr>
              <w:t>:</w:t>
            </w:r>
          </w:p>
          <w:p w14:paraId="215A7015" w14:textId="77777777" w:rsidR="00EE33E8" w:rsidRDefault="00EE33E8" w:rsidP="003D128A">
            <w:pPr>
              <w:rPr>
                <w:lang w:val="en-US"/>
              </w:rPr>
            </w:pPr>
          </w:p>
          <w:p w14:paraId="75DEC75D" w14:textId="77777777" w:rsidR="00313244" w:rsidRDefault="00313244" w:rsidP="00313244">
            <w:r>
              <w:t>Study 1: The SCOUT-Clinical study has already received ethical approval from the KU Leuven/UZ Leuven Medical Ethics Committee (METC; S66261). We are currently preparing an amendment to enable us to collect data for the add-on study for this project.</w:t>
            </w:r>
          </w:p>
          <w:p w14:paraId="7E933238" w14:textId="77777777" w:rsidR="00313244" w:rsidRDefault="00313244" w:rsidP="00313244"/>
          <w:p w14:paraId="6FFA7CB6" w14:textId="77777777" w:rsidR="00313244" w:rsidRDefault="00313244" w:rsidP="00313244">
            <w:r>
              <w:t>Study 2: The SIGMA-X study has received ethical approval from the KU Leuven/UZ Leuven Medical Ethics Committee (METC; S61395). We are currently preparing an amendment to enable us to collect data for the add-on study for this project.</w:t>
            </w:r>
          </w:p>
          <w:p w14:paraId="778F4162" w14:textId="77777777" w:rsidR="00313244" w:rsidRDefault="00313244" w:rsidP="00313244"/>
          <w:p w14:paraId="4DCC42C3" w14:textId="77777777" w:rsidR="00313244" w:rsidRDefault="00313244" w:rsidP="00313244">
            <w:r>
              <w:t xml:space="preserve">Study 3: I am currently preparing an ethics application for this qualitative study, which will be submitted to SMEC at KU Leuven. </w:t>
            </w:r>
          </w:p>
          <w:p w14:paraId="302A1DEA" w14:textId="77777777" w:rsidR="00313244" w:rsidRDefault="00313244" w:rsidP="00313244"/>
          <w:p w14:paraId="5ACA6323" w14:textId="77777777" w:rsidR="00313244" w:rsidRDefault="00313244" w:rsidP="00313244">
            <w:r>
              <w:t>Study 4: I am currently preparing an ethics application for this quantitative study, which will be submitted to SMEC at KU Leuven.</w:t>
            </w:r>
          </w:p>
          <w:p w14:paraId="214A1A59" w14:textId="77777777" w:rsidR="00313244" w:rsidRDefault="00313244" w:rsidP="00313244"/>
          <w:p w14:paraId="37A297DC" w14:textId="7CD808FB" w:rsidR="00313244" w:rsidRPr="00313244" w:rsidRDefault="00313244" w:rsidP="003D128A">
            <w:r>
              <w:t>Study 5: When suitable datasets are identified for reuse, we will prepare ethical applications according to the reuse requirements for these specific datasets, either via SMEC, KU Leuven/UZ Medical Ethics Committee, or the ethical committee of the data-generator’s institution.</w:t>
            </w:r>
          </w:p>
          <w:p w14:paraId="258AA534" w14:textId="77777777" w:rsidR="00EE33E8" w:rsidRDefault="00EE33E8" w:rsidP="003D128A">
            <w:pPr>
              <w:rPr>
                <w:lang w:val="en-US"/>
              </w:rPr>
            </w:pPr>
          </w:p>
        </w:tc>
      </w:tr>
      <w:tr w:rsidR="003D036F" w:rsidRPr="00F42A6F" w14:paraId="13F51BD5" w14:textId="77777777" w:rsidTr="00436EB9">
        <w:trPr>
          <w:cantSplit/>
          <w:trHeight w:val="269"/>
        </w:trPr>
        <w:tc>
          <w:tcPr>
            <w:tcW w:w="4962" w:type="dxa"/>
          </w:tcPr>
          <w:p w14:paraId="721D3F12"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7097D2A" w14:textId="792271DA"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313244">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2139630"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747598C9" w14:textId="77777777" w:rsidR="00E62A40" w:rsidRDefault="00382948" w:rsidP="00E62A40">
            <w:pPr>
              <w:rPr>
                <w:lang w:val="en-US"/>
              </w:rPr>
            </w:pPr>
            <w:r>
              <w:rPr>
                <w:lang w:val="en-US"/>
              </w:rPr>
              <w:t>Additional information:</w:t>
            </w:r>
          </w:p>
          <w:p w14:paraId="5E733FB1" w14:textId="77777777" w:rsidR="00382948" w:rsidRDefault="00382948" w:rsidP="00E62A40">
            <w:pPr>
              <w:rPr>
                <w:lang w:val="en-US"/>
              </w:rPr>
            </w:pPr>
          </w:p>
          <w:p w14:paraId="0CCA2EE8" w14:textId="77777777" w:rsidR="00313244" w:rsidRDefault="00313244" w:rsidP="00313244">
            <w:r>
              <w:t xml:space="preserve">Personal data (name, email address, telephone number, (postal) address) will be collected from the ‘add-on’ samples for SCOUT-Clinical and SIGMA-X (Studies 1 and 2 in the current project), because these are longitudinal studies and these data are required enable participant follow up. Personal data (name, email address, telephone number, (postal) address) will also be collected in Studies 3 and 4. In the context of the current project, personal data will only be used to enable us to reimburse participants for taking part in the study. </w:t>
            </w:r>
          </w:p>
          <w:p w14:paraId="065F6011" w14:textId="77777777" w:rsidR="003D036F" w:rsidRDefault="003D036F" w:rsidP="00345E00">
            <w:pPr>
              <w:rPr>
                <w:lang w:val="en-US"/>
              </w:rPr>
            </w:pPr>
          </w:p>
        </w:tc>
      </w:tr>
      <w:tr w:rsidR="003D036F" w:rsidRPr="00F42A6F" w14:paraId="491B87AD" w14:textId="77777777" w:rsidTr="00436EB9">
        <w:trPr>
          <w:cantSplit/>
          <w:trHeight w:val="269"/>
        </w:trPr>
        <w:tc>
          <w:tcPr>
            <w:tcW w:w="4962" w:type="dxa"/>
          </w:tcPr>
          <w:p w14:paraId="3D3981F0"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23A9992"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D225784" w14:textId="5C41798C"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313244">
                  <w:rPr>
                    <w:rFonts w:ascii="MS Gothic" w:eastAsia="MS Gothic" w:hAnsi="MS Gothic" w:hint="eastAsia"/>
                    <w:lang w:val="en-US"/>
                  </w:rPr>
                  <w:t>☒</w:t>
                </w:r>
              </w:sdtContent>
            </w:sdt>
            <w:r w:rsidR="00DF3028">
              <w:rPr>
                <w:lang w:val="en-US"/>
              </w:rPr>
              <w:t xml:space="preserve"> No</w:t>
            </w:r>
          </w:p>
          <w:p w14:paraId="29846F38"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8AB9261" w14:textId="77777777" w:rsidR="003D036F" w:rsidRDefault="003D036F" w:rsidP="00345E00">
            <w:pPr>
              <w:rPr>
                <w:lang w:val="en-US"/>
              </w:rPr>
            </w:pPr>
          </w:p>
        </w:tc>
      </w:tr>
      <w:tr w:rsidR="003D036F" w:rsidRPr="00F42A6F" w14:paraId="614B6607" w14:textId="77777777" w:rsidTr="00436EB9">
        <w:trPr>
          <w:cantSplit/>
          <w:trHeight w:val="269"/>
        </w:trPr>
        <w:tc>
          <w:tcPr>
            <w:tcW w:w="4962" w:type="dxa"/>
          </w:tcPr>
          <w:p w14:paraId="4030DC07"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D75CCC4" w14:textId="3F6EC3A2" w:rsidR="007C3FA4" w:rsidRPr="00250516" w:rsidRDefault="00000000" w:rsidP="007C3FA4">
            <w:pPr>
              <w:rPr>
                <w:lang w:val="en-US"/>
              </w:rPr>
            </w:pPr>
            <w:sdt>
              <w:sdtPr>
                <w:rPr>
                  <w:lang w:val="en-US"/>
                </w:rPr>
                <w:id w:val="1533380235"/>
                <w14:checkbox>
                  <w14:checked w14:val="1"/>
                  <w14:checkedState w14:val="2612" w14:font="MS Gothic"/>
                  <w14:uncheckedState w14:val="2610" w14:font="MS Gothic"/>
                </w14:checkbox>
              </w:sdtPr>
              <w:sdtContent>
                <w:r w:rsidR="00313244">
                  <w:rPr>
                    <w:rFonts w:ascii="MS Gothic" w:eastAsia="MS Gothic" w:hAnsi="MS Gothic" w:hint="eastAsia"/>
                    <w:lang w:val="en-US"/>
                  </w:rPr>
                  <w:t>☒</w:t>
                </w:r>
              </w:sdtContent>
            </w:sdt>
            <w:r w:rsidR="007C3FA4">
              <w:rPr>
                <w:lang w:val="en-US"/>
              </w:rPr>
              <w:t xml:space="preserve"> Yes</w:t>
            </w:r>
          </w:p>
          <w:p w14:paraId="1B3D34FA" w14:textId="35845ACA" w:rsidR="007C3FA4" w:rsidRDefault="00000000" w:rsidP="007C3FA4">
            <w:pPr>
              <w:rPr>
                <w:lang w:val="en-US"/>
              </w:rPr>
            </w:pPr>
            <w:sdt>
              <w:sdtPr>
                <w:rPr>
                  <w:lang w:val="en-US"/>
                </w:rPr>
                <w:id w:val="-755433304"/>
                <w14:checkbox>
                  <w14:checked w14:val="0"/>
                  <w14:checkedState w14:val="2612" w14:font="MS Gothic"/>
                  <w14:uncheckedState w14:val="2610" w14:font="MS Gothic"/>
                </w14:checkbox>
              </w:sdtPr>
              <w:sdtContent>
                <w:r w:rsidR="00313244">
                  <w:rPr>
                    <w:rFonts w:ascii="MS Gothic" w:eastAsia="MS Gothic" w:hAnsi="MS Gothic" w:hint="eastAsia"/>
                    <w:lang w:val="en-US"/>
                  </w:rPr>
                  <w:t>☐</w:t>
                </w:r>
              </w:sdtContent>
            </w:sdt>
            <w:r w:rsidR="007C3FA4">
              <w:rPr>
                <w:lang w:val="en-US"/>
              </w:rPr>
              <w:t xml:space="preserve"> No</w:t>
            </w:r>
          </w:p>
          <w:p w14:paraId="16261006" w14:textId="77777777" w:rsidR="007C3FA4" w:rsidRDefault="007C3FA4" w:rsidP="007C3FA4">
            <w:pPr>
              <w:rPr>
                <w:lang w:val="en-US"/>
              </w:rPr>
            </w:pPr>
            <w:r>
              <w:rPr>
                <w:lang w:val="en-US"/>
              </w:rPr>
              <w:t xml:space="preserve">If yes, please explain: </w:t>
            </w:r>
          </w:p>
          <w:p w14:paraId="4D41684E" w14:textId="5BE02F06" w:rsidR="003D036F" w:rsidRDefault="00313244" w:rsidP="00345E00">
            <w:pPr>
              <w:rPr>
                <w:lang w:val="en-US"/>
              </w:rPr>
            </w:pPr>
            <w:r>
              <w:rPr>
                <w:lang w:val="en-US"/>
              </w:rPr>
              <w:t>For Study 5, we will use preexisting ESM data. For some of these data we will not be the owner, therefore we will follow the relevant data transfer agreements, research collaboration agreements, where necessary, which will likely include not disseminating data for this study.</w:t>
            </w:r>
          </w:p>
        </w:tc>
      </w:tr>
      <w:tr w:rsidR="003D036F" w:rsidRPr="00F42A6F" w14:paraId="54CE8792" w14:textId="77777777" w:rsidTr="00436EB9">
        <w:trPr>
          <w:cantSplit/>
          <w:trHeight w:val="269"/>
        </w:trPr>
        <w:tc>
          <w:tcPr>
            <w:tcW w:w="4962" w:type="dxa"/>
          </w:tcPr>
          <w:p w14:paraId="249617C0"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D19E83C"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55EF0436" w14:textId="4724DFD8"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6A13FF">
                  <w:rPr>
                    <w:rFonts w:ascii="MS Gothic" w:eastAsia="MS Gothic" w:hAnsi="MS Gothic" w:hint="eastAsia"/>
                    <w:lang w:val="en-US"/>
                  </w:rPr>
                  <w:t>☒</w:t>
                </w:r>
              </w:sdtContent>
            </w:sdt>
            <w:r w:rsidR="00950DB8">
              <w:rPr>
                <w:lang w:val="en-US"/>
              </w:rPr>
              <w:t xml:space="preserve"> No</w:t>
            </w:r>
          </w:p>
          <w:p w14:paraId="4D817138" w14:textId="77777777" w:rsidR="00950DB8" w:rsidRDefault="00950DB8" w:rsidP="00950DB8">
            <w:pPr>
              <w:rPr>
                <w:lang w:val="en-US"/>
              </w:rPr>
            </w:pPr>
            <w:r>
              <w:rPr>
                <w:lang w:val="en-US"/>
              </w:rPr>
              <w:t xml:space="preserve">If yes, please explain: </w:t>
            </w:r>
          </w:p>
          <w:p w14:paraId="79E156DE" w14:textId="77777777" w:rsidR="003D036F" w:rsidRDefault="003D036F" w:rsidP="00345E00">
            <w:pPr>
              <w:rPr>
                <w:lang w:val="en-US"/>
              </w:rPr>
            </w:pPr>
          </w:p>
        </w:tc>
      </w:tr>
    </w:tbl>
    <w:p w14:paraId="1233CEB9" w14:textId="77777777" w:rsidR="00171BFB" w:rsidRDefault="00171BFB"/>
    <w:p w14:paraId="688E4B26" w14:textId="77777777" w:rsidR="00171BFB" w:rsidRDefault="00171BFB"/>
    <w:p w14:paraId="35E5D6A2"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BAC3944" w14:textId="77777777" w:rsidTr="005E32FD">
        <w:trPr>
          <w:cantSplit/>
          <w:trHeight w:val="269"/>
        </w:trPr>
        <w:tc>
          <w:tcPr>
            <w:tcW w:w="15593" w:type="dxa"/>
            <w:gridSpan w:val="2"/>
            <w:shd w:val="clear" w:color="auto" w:fill="5B9BD5" w:themeFill="accent5"/>
          </w:tcPr>
          <w:p w14:paraId="4D67D8EC" w14:textId="77777777" w:rsidR="00877A71" w:rsidRPr="00184DDE" w:rsidRDefault="00171BFB" w:rsidP="00BA789F">
            <w:pPr>
              <w:pStyle w:val="ListParagraph"/>
              <w:numPr>
                <w:ilvl w:val="0"/>
                <w:numId w:val="22"/>
              </w:numPr>
              <w:jc w:val="center"/>
              <w:rPr>
                <w:b/>
              </w:rPr>
            </w:pPr>
            <w:r>
              <w:rPr>
                <w:b/>
                <w:bCs/>
              </w:rPr>
              <w:t>Documentation and Metadata</w:t>
            </w:r>
          </w:p>
          <w:p w14:paraId="23F9A7EF" w14:textId="77777777" w:rsidR="00184DDE" w:rsidRPr="00AB71F6" w:rsidRDefault="00184DDE" w:rsidP="00184DDE">
            <w:pPr>
              <w:pStyle w:val="ListParagraph"/>
              <w:ind w:left="1080"/>
              <w:rPr>
                <w:b/>
              </w:rPr>
            </w:pPr>
          </w:p>
        </w:tc>
      </w:tr>
      <w:tr w:rsidR="002300DE" w14:paraId="46DB0B4F" w14:textId="77777777" w:rsidTr="00436EB9">
        <w:trPr>
          <w:cantSplit/>
          <w:trHeight w:val="269"/>
        </w:trPr>
        <w:tc>
          <w:tcPr>
            <w:tcW w:w="4962" w:type="dxa"/>
            <w:shd w:val="clear" w:color="auto" w:fill="FFFFFF" w:themeFill="background1"/>
          </w:tcPr>
          <w:p w14:paraId="591DBD71"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4F98CCA" w14:textId="77777777" w:rsidR="00EF7190" w:rsidRDefault="00EF7190" w:rsidP="0035345E">
            <w:pPr>
              <w:jc w:val="both"/>
            </w:pPr>
          </w:p>
          <w:p w14:paraId="549AFB12" w14:textId="77777777" w:rsidR="00EF7190" w:rsidRPr="00C0755D" w:rsidRDefault="00000000"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89ECBA3" w14:textId="77777777" w:rsidR="00CA2D12" w:rsidRPr="00CA2D12" w:rsidRDefault="00CA2D12" w:rsidP="00EF7190">
            <w:pPr>
              <w:jc w:val="both"/>
              <w:rPr>
                <w:i/>
              </w:rPr>
            </w:pPr>
          </w:p>
        </w:tc>
        <w:tc>
          <w:tcPr>
            <w:tcW w:w="10631" w:type="dxa"/>
            <w:shd w:val="clear" w:color="auto" w:fill="FFFFFF" w:themeFill="background1"/>
          </w:tcPr>
          <w:p w14:paraId="3DDE459A" w14:textId="77777777" w:rsidR="006A13FF" w:rsidRPr="006E4C31" w:rsidRDefault="006A13FF" w:rsidP="006A13FF">
            <w:r>
              <w:rPr>
                <w:b/>
              </w:rPr>
              <w:t>Study 1:</w:t>
            </w:r>
            <w:r w:rsidRPr="006E4C31">
              <w:rPr>
                <w:b/>
              </w:rPr>
              <w:t xml:space="preserve"> </w:t>
            </w:r>
            <w:r>
              <w:t xml:space="preserve">Codebooks of the self-report questionnaires and ESM data from the SCOUT-Clinical study will be created using REDCap. Protocols for the study will be documented in a Word document. A users’ guide for the dataset will be made available after data collection has concluded.  </w:t>
            </w:r>
          </w:p>
          <w:p w14:paraId="1320F964" w14:textId="77777777" w:rsidR="006A13FF" w:rsidRPr="006E4C31" w:rsidRDefault="006A13FF" w:rsidP="006A13FF">
            <w:r>
              <w:rPr>
                <w:b/>
              </w:rPr>
              <w:t xml:space="preserve">Study 2: </w:t>
            </w:r>
            <w:r>
              <w:t>A codebook of the self-report questionnaire and ESM data from SIGMA-X will be created using REDCap. A users’ guide to the dataset will be produced. Details about the questionnaires used in SIGMA and any relevant info about adaptations will be provided in the protocol.</w:t>
            </w:r>
          </w:p>
          <w:p w14:paraId="730C4000" w14:textId="77777777" w:rsidR="006A13FF" w:rsidRPr="006E4C31" w:rsidRDefault="006A13FF" w:rsidP="006A13FF">
            <w:r>
              <w:rPr>
                <w:b/>
              </w:rPr>
              <w:t xml:space="preserve">Study 3: </w:t>
            </w:r>
            <w:r>
              <w:rPr>
                <w:bCs/>
              </w:rPr>
              <w:t xml:space="preserve">A codebook of the quantitative and qualitative variables for this study will be produced using REDCap. </w:t>
            </w:r>
            <w:r>
              <w:t xml:space="preserve">Protocols for the study will be documented in a Word document. A users’ guide for both datasets will be made available after data collection has concluded.  </w:t>
            </w:r>
          </w:p>
          <w:p w14:paraId="38003590" w14:textId="77777777" w:rsidR="006A13FF" w:rsidRDefault="006A13FF" w:rsidP="006A13FF">
            <w:r>
              <w:rPr>
                <w:b/>
              </w:rPr>
              <w:t xml:space="preserve">Study 4: </w:t>
            </w:r>
            <w:r>
              <w:t>Codebooks of the self-report questionnaires and ESM data from this study will be created using REDCap. Protocols for the study will be documented in a Word document. A users’ guide for the datasets will be made available after data collection has concluded. </w:t>
            </w:r>
          </w:p>
          <w:p w14:paraId="7B13AF00" w14:textId="77777777" w:rsidR="006A13FF" w:rsidRDefault="006A13FF" w:rsidP="006A13FF">
            <w:pPr>
              <w:rPr>
                <w:b/>
              </w:rPr>
            </w:pPr>
            <w:r w:rsidRPr="00B71A1D">
              <w:rPr>
                <w:b/>
                <w:bCs/>
              </w:rPr>
              <w:t>Study 5:</w:t>
            </w:r>
            <w:r>
              <w:t xml:space="preserve"> Where codebooks for preexisting data do not exist, we will produce them. The protocol for this study will be documented in a Word document. As, in some cases, we will not be the owners of the data, we will create a users’ guide for the datasets only for internal use during this study.</w:t>
            </w:r>
          </w:p>
          <w:p w14:paraId="5EF70DD8" w14:textId="77777777" w:rsidR="00CA2D12" w:rsidRPr="00CA2D12" w:rsidRDefault="00CA2D12" w:rsidP="003004C8">
            <w:pPr>
              <w:pStyle w:val="ListParagraph"/>
              <w:rPr>
                <w:b/>
                <w:bCs/>
              </w:rPr>
            </w:pPr>
          </w:p>
        </w:tc>
      </w:tr>
      <w:tr w:rsidR="002300DE" w14:paraId="2A89EA84" w14:textId="77777777" w:rsidTr="00436EB9">
        <w:trPr>
          <w:cantSplit/>
          <w:trHeight w:val="269"/>
        </w:trPr>
        <w:tc>
          <w:tcPr>
            <w:tcW w:w="4962" w:type="dxa"/>
            <w:shd w:val="clear" w:color="auto" w:fill="FFFFFF" w:themeFill="background1"/>
          </w:tcPr>
          <w:p w14:paraId="5C4DA87E"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A45DEF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5876081" w14:textId="77777777" w:rsidR="00771CF4" w:rsidRDefault="00771CF4" w:rsidP="00771CF4">
            <w:pPr>
              <w:rPr>
                <w:rFonts w:ascii="Arial" w:eastAsia="Times New Roman" w:hAnsi="Arial" w:cs="Arial"/>
                <w:sz w:val="16"/>
                <w:szCs w:val="16"/>
                <w:lang w:val="en-US" w:eastAsia="nl-BE"/>
              </w:rPr>
            </w:pPr>
          </w:p>
          <w:p w14:paraId="458E063C"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4920FA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2703E8F" w14:textId="4BA34872"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6A13FF">
                  <w:rPr>
                    <w:rFonts w:ascii="MS Gothic" w:eastAsia="MS Gothic" w:hAnsi="MS Gothic" w:hint="eastAsia"/>
                    <w:lang w:val="en-US"/>
                  </w:rPr>
                  <w:t>☒</w:t>
                </w:r>
              </w:sdtContent>
            </w:sdt>
            <w:r w:rsidR="00CA2D12">
              <w:rPr>
                <w:lang w:val="en-US"/>
              </w:rPr>
              <w:t xml:space="preserve"> Yes</w:t>
            </w:r>
          </w:p>
          <w:p w14:paraId="471CBE34"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34B9AAF5"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7110479" w14:textId="77777777" w:rsidR="006A13FF" w:rsidRDefault="006A13FF" w:rsidP="006A13FF"/>
          <w:p w14:paraId="521F29C2" w14:textId="011D2B41" w:rsidR="006A13FF" w:rsidRDefault="006A13FF" w:rsidP="006A13FF">
            <w:r>
              <w:t xml:space="preserve">All data from all studies are stored in REDCap, which uses standardized metadata. </w:t>
            </w:r>
          </w:p>
          <w:p w14:paraId="51E03937" w14:textId="77777777" w:rsidR="00F81457" w:rsidRDefault="00F81457" w:rsidP="00F81457">
            <w:pPr>
              <w:rPr>
                <w:lang w:val="en-US"/>
              </w:rPr>
            </w:pPr>
          </w:p>
          <w:p w14:paraId="21FFE65F" w14:textId="77777777" w:rsidR="00F81457" w:rsidRDefault="00F81457" w:rsidP="00F81457">
            <w:pPr>
              <w:rPr>
                <w:lang w:val="en-US"/>
              </w:rPr>
            </w:pPr>
          </w:p>
          <w:p w14:paraId="713599DC"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05C7479" w14:textId="77777777" w:rsidR="00F81457" w:rsidRDefault="00F81457" w:rsidP="00F81457">
            <w:pPr>
              <w:rPr>
                <w:lang w:val="en-US"/>
              </w:rPr>
            </w:pPr>
          </w:p>
          <w:p w14:paraId="65ED20D8" w14:textId="77777777" w:rsidR="00F81457" w:rsidRPr="00F81457" w:rsidRDefault="00F81457" w:rsidP="00F81457">
            <w:pPr>
              <w:rPr>
                <w:lang w:val="en-US"/>
              </w:rPr>
            </w:pPr>
          </w:p>
          <w:p w14:paraId="5511E4F8" w14:textId="77777777" w:rsidR="002300DE" w:rsidRDefault="002300DE" w:rsidP="00534707">
            <w:pPr>
              <w:jc w:val="both"/>
              <w:rPr>
                <w:b/>
                <w:bCs/>
              </w:rPr>
            </w:pPr>
          </w:p>
        </w:tc>
      </w:tr>
    </w:tbl>
    <w:p w14:paraId="07F69D6D" w14:textId="77777777" w:rsidR="00CE6D90" w:rsidRDefault="00CE6D90"/>
    <w:p w14:paraId="1B021F6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00F3211" w14:textId="77777777" w:rsidTr="005E32FD">
        <w:trPr>
          <w:cantSplit/>
          <w:trHeight w:val="269"/>
        </w:trPr>
        <w:tc>
          <w:tcPr>
            <w:tcW w:w="15593" w:type="dxa"/>
            <w:gridSpan w:val="2"/>
            <w:shd w:val="clear" w:color="auto" w:fill="5B9BD5" w:themeFill="accent5"/>
          </w:tcPr>
          <w:p w14:paraId="3B7BDD8E"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9EF6555" w14:textId="77777777" w:rsidR="00877A71" w:rsidRPr="00145CC7" w:rsidRDefault="00877A71" w:rsidP="00EE6614">
            <w:pPr>
              <w:ind w:left="360"/>
              <w:jc w:val="center"/>
              <w:rPr>
                <w:b/>
              </w:rPr>
            </w:pPr>
          </w:p>
        </w:tc>
      </w:tr>
      <w:tr w:rsidR="002300DE" w:rsidRPr="00F42A6F" w14:paraId="1B3CDFC1" w14:textId="77777777" w:rsidTr="00436EB9">
        <w:trPr>
          <w:cantSplit/>
          <w:trHeight w:val="269"/>
        </w:trPr>
        <w:tc>
          <w:tcPr>
            <w:tcW w:w="4962" w:type="dxa"/>
          </w:tcPr>
          <w:p w14:paraId="320074E4" w14:textId="77777777" w:rsidR="002300DE" w:rsidRDefault="00CE6D90" w:rsidP="008F2D7E">
            <w:r w:rsidRPr="002B78E0">
              <w:t>Where will the data be stored?</w:t>
            </w:r>
          </w:p>
          <w:p w14:paraId="569129F1" w14:textId="77777777" w:rsidR="00762983" w:rsidRDefault="00762983" w:rsidP="008F2D7E"/>
          <w:p w14:paraId="1A02D79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w:t>
              </w:r>
              <w:r w:rsidRPr="00975C08">
                <w:rPr>
                  <w:rStyle w:val="normaltextrun"/>
                  <w:rFonts w:cstheme="minorHAnsi"/>
                  <w:i/>
                  <w:iCs/>
                  <w:color w:val="000080"/>
                  <w:sz w:val="22"/>
                  <w:szCs w:val="22"/>
                  <w:u w:val="single"/>
                  <w:shd w:val="clear" w:color="auto" w:fill="FFFFFF"/>
                  <w:lang w:val="en-US"/>
                </w:rPr>
                <w:t>g</w:t>
              </w:r>
              <w:r w:rsidRPr="00975C08">
                <w:rPr>
                  <w:rStyle w:val="normaltextrun"/>
                  <w:rFonts w:cstheme="minorHAnsi"/>
                  <w:i/>
                  <w:iCs/>
                  <w:color w:val="000080"/>
                  <w:sz w:val="22"/>
                  <w:szCs w:val="22"/>
                  <w:u w:val="single"/>
                  <w:shd w:val="clear" w:color="auto" w:fill="FFFFFF"/>
                  <w:lang w:val="en-US"/>
                </w:rPr>
                <w:t>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A15C246"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2FCAF263"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17C19CA7"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79A38097"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10891D77"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773C1467"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56E799C5"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0E02F90E" w14:textId="403E67BD"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6A13FF">
                  <w:rPr>
                    <w:rFonts w:ascii="MS Gothic" w:eastAsia="MS Gothic" w:hAnsi="MS Gothic" w:hint="eastAsia"/>
                    <w:lang w:val="en-US"/>
                  </w:rPr>
                  <w:t>☒</w:t>
                </w:r>
              </w:sdtContent>
            </w:sdt>
            <w:r w:rsidR="007A5CC7">
              <w:rPr>
                <w:lang w:val="en-US"/>
              </w:rPr>
              <w:t xml:space="preserve"> Other: </w:t>
            </w:r>
            <w:r w:rsidR="006A13FF" w:rsidRPr="006A13FF">
              <w:rPr>
                <w:lang w:val="en-US"/>
              </w:rPr>
              <w:t>All data are stored in REDCap, hosted by secure KU Leuven servers</w:t>
            </w:r>
            <w:r w:rsidR="006A13FF">
              <w:rPr>
                <w:lang w:val="en-US"/>
              </w:rPr>
              <w:t>.</w:t>
            </w:r>
          </w:p>
          <w:p w14:paraId="23194370" w14:textId="77777777" w:rsidR="00BC2885" w:rsidRPr="00BC2885" w:rsidRDefault="00BC2885" w:rsidP="6320600B">
            <w:pPr>
              <w:rPr>
                <w:lang w:val="en-US"/>
              </w:rPr>
            </w:pPr>
          </w:p>
        </w:tc>
      </w:tr>
      <w:tr w:rsidR="002300DE" w:rsidRPr="00F42A6F" w14:paraId="68F57E4C" w14:textId="77777777" w:rsidTr="00436EB9">
        <w:trPr>
          <w:cantSplit/>
          <w:trHeight w:val="269"/>
        </w:trPr>
        <w:tc>
          <w:tcPr>
            <w:tcW w:w="4962" w:type="dxa"/>
          </w:tcPr>
          <w:p w14:paraId="0960AE35" w14:textId="77777777" w:rsidR="0008393F" w:rsidRDefault="00C67569" w:rsidP="00877A71">
            <w:r w:rsidRPr="002B78E0">
              <w:t>How will the data be backed up?</w:t>
            </w:r>
          </w:p>
          <w:p w14:paraId="5D07D87B" w14:textId="77777777" w:rsidR="0008393F" w:rsidRDefault="0008393F" w:rsidP="0008393F"/>
          <w:p w14:paraId="1108CD7D"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9BFEFFB" w14:textId="73BD831D"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6A13FF">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366332B"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2C5E14C"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6C60F101" w14:textId="77777777" w:rsidR="002300DE" w:rsidRDefault="002300DE" w:rsidP="00C67569">
            <w:pPr>
              <w:rPr>
                <w:rFonts w:ascii="MS Gothic" w:eastAsia="MS Gothic" w:hAnsi="MS Gothic"/>
                <w:lang w:val="en-US"/>
              </w:rPr>
            </w:pPr>
          </w:p>
          <w:p w14:paraId="485BF009" w14:textId="77777777" w:rsidR="006A13FF" w:rsidRDefault="006A13FF" w:rsidP="006A13FF">
            <w:r>
              <w:t xml:space="preserve">All data are stored in REDCap, hosted by secure KU Leuven servers, with automatic daily backup. Manual backup of data will occur every week and these backups are stored on access-controlled, secure drives, hosted on secure KU Leuven servers. </w:t>
            </w:r>
          </w:p>
          <w:p w14:paraId="5E0AAFBE" w14:textId="77777777" w:rsidR="00C67569" w:rsidRDefault="00C67569" w:rsidP="00C67569">
            <w:pPr>
              <w:rPr>
                <w:b/>
                <w:bCs/>
                <w:lang w:val="en-US"/>
              </w:rPr>
            </w:pPr>
          </w:p>
          <w:p w14:paraId="5B04F9F1" w14:textId="77777777" w:rsidR="00C67569" w:rsidRPr="00CA2D12" w:rsidRDefault="00C67569" w:rsidP="00F04613">
            <w:pPr>
              <w:shd w:val="clear" w:color="auto" w:fill="FFFFFF"/>
              <w:rPr>
                <w:b/>
                <w:bCs/>
                <w:lang w:val="en-US"/>
              </w:rPr>
            </w:pPr>
          </w:p>
        </w:tc>
      </w:tr>
      <w:tr w:rsidR="00C271CA" w:rsidRPr="00F42A6F" w14:paraId="7C275E3A" w14:textId="77777777" w:rsidTr="00436EB9">
        <w:trPr>
          <w:cantSplit/>
          <w:trHeight w:val="269"/>
        </w:trPr>
        <w:tc>
          <w:tcPr>
            <w:tcW w:w="4962" w:type="dxa"/>
          </w:tcPr>
          <w:p w14:paraId="2CFB0B18"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5E55742" w14:textId="0D911A62"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6A13FF">
                  <w:rPr>
                    <w:rFonts w:ascii="MS Gothic" w:eastAsia="MS Gothic" w:hAnsi="MS Gothic" w:hint="eastAsia"/>
                    <w:lang w:val="en-US"/>
                  </w:rPr>
                  <w:t>☒</w:t>
                </w:r>
              </w:sdtContent>
            </w:sdt>
            <w:r w:rsidR="00C271CA" w:rsidRPr="00436EB9">
              <w:rPr>
                <w:lang w:val="en-US"/>
              </w:rPr>
              <w:t xml:space="preserve"> Yes</w:t>
            </w:r>
          </w:p>
          <w:p w14:paraId="3A515A04"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FA2E066" w14:textId="77777777" w:rsidR="006A13FF" w:rsidRDefault="006A13FF" w:rsidP="006A13FF">
            <w:r>
              <w:t>Study 1:</w:t>
            </w:r>
            <w:r w:rsidRPr="006E4C31">
              <w:t xml:space="preserve"> </w:t>
            </w:r>
            <w:r>
              <w:t xml:space="preserve">SCOUT-Clinical data will be stored and backed-up in REDCap. A REDCap project (and storage space) has been purchased for these studies. </w:t>
            </w:r>
          </w:p>
          <w:p w14:paraId="368797BA" w14:textId="77777777" w:rsidR="006A13FF" w:rsidRDefault="006A13FF" w:rsidP="006A13FF">
            <w:r>
              <w:t>Study 2:</w:t>
            </w:r>
            <w:r w:rsidRPr="006E4C31">
              <w:t xml:space="preserve"> </w:t>
            </w:r>
            <w:r>
              <w:t xml:space="preserve">SIGMA-X data will be stored and backed up in REDCap. A REDCap project (and storage space) has been purchased for these studies. </w:t>
            </w:r>
          </w:p>
          <w:p w14:paraId="0AD478EA" w14:textId="77777777" w:rsidR="006A13FF" w:rsidRDefault="006A13FF" w:rsidP="006A13FF">
            <w:r>
              <w:t xml:space="preserve">Study 3: Data will be stored and backed-up in REDCap. A REDCap project (and storage space) will be purchased for these studies. </w:t>
            </w:r>
          </w:p>
          <w:p w14:paraId="142F6148" w14:textId="77777777" w:rsidR="006A13FF" w:rsidRDefault="006A13FF" w:rsidP="006A13FF">
            <w:r>
              <w:t>Study 4: Data will be stored and backed-up in REDCap. A REDCap project (and storage space) will be purchased for these studies.</w:t>
            </w:r>
          </w:p>
          <w:p w14:paraId="78B3CA70" w14:textId="77777777" w:rsidR="006A13FF" w:rsidRDefault="006A13FF" w:rsidP="006A13FF">
            <w:r>
              <w:t>Study 5: Data will be stored and backed-up in REDCap. A REDCap project (and storage space) will be purchased for these studies.</w:t>
            </w:r>
          </w:p>
          <w:p w14:paraId="5DF71987" w14:textId="77777777" w:rsidR="0087485C" w:rsidRDefault="0087485C" w:rsidP="00C271CA">
            <w:pPr>
              <w:rPr>
                <w:bCs/>
              </w:rPr>
            </w:pPr>
          </w:p>
          <w:p w14:paraId="6B9B3438" w14:textId="77777777" w:rsidR="00C271CA" w:rsidRDefault="00C271CA" w:rsidP="00C271CA">
            <w:pPr>
              <w:rPr>
                <w:bCs/>
              </w:rPr>
            </w:pPr>
            <w:r w:rsidRPr="00436EB9">
              <w:rPr>
                <w:bCs/>
              </w:rPr>
              <w:t xml:space="preserve">If no, please </w:t>
            </w:r>
            <w:r>
              <w:rPr>
                <w:bCs/>
              </w:rPr>
              <w:t>specify</w:t>
            </w:r>
            <w:r w:rsidRPr="00436EB9">
              <w:rPr>
                <w:bCs/>
              </w:rPr>
              <w:t xml:space="preserve">: </w:t>
            </w:r>
          </w:p>
          <w:p w14:paraId="3C2F42ED" w14:textId="77777777" w:rsidR="0087485C" w:rsidRPr="00436EB9" w:rsidRDefault="0087485C" w:rsidP="00C271CA">
            <w:pPr>
              <w:rPr>
                <w:bCs/>
              </w:rPr>
            </w:pPr>
          </w:p>
        </w:tc>
      </w:tr>
      <w:tr w:rsidR="00C271CA" w:rsidRPr="00F42A6F" w14:paraId="5C21D0C3" w14:textId="77777777" w:rsidTr="00436EB9">
        <w:trPr>
          <w:cantSplit/>
          <w:trHeight w:val="269"/>
        </w:trPr>
        <w:tc>
          <w:tcPr>
            <w:tcW w:w="4962" w:type="dxa"/>
          </w:tcPr>
          <w:p w14:paraId="0D56D900" w14:textId="77777777" w:rsidR="00EB125A" w:rsidRDefault="00EB125A" w:rsidP="00C271CA">
            <w:r w:rsidRPr="00C40606">
              <w:t>How will you ensure that the data are securely stored and not accessed or modified by unauthorized persons?</w:t>
            </w:r>
          </w:p>
          <w:p w14:paraId="57CF8720" w14:textId="77777777" w:rsidR="00EB125A" w:rsidRDefault="00EB125A" w:rsidP="00EB125A"/>
          <w:p w14:paraId="4F7FC452"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739B54A1" w14:textId="77777777" w:rsidR="00620BB0" w:rsidRPr="00E30883" w:rsidRDefault="00000000"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290A9256" w14:textId="77777777" w:rsidR="00C271CA" w:rsidRPr="00EB125A" w:rsidRDefault="00C271CA" w:rsidP="00EB125A"/>
        </w:tc>
        <w:tc>
          <w:tcPr>
            <w:tcW w:w="10631" w:type="dxa"/>
          </w:tcPr>
          <w:p w14:paraId="159CABA9" w14:textId="77777777" w:rsidR="00C271CA" w:rsidRDefault="00C271CA" w:rsidP="00C271CA">
            <w:pPr>
              <w:rPr>
                <w:rFonts w:ascii="MS Gothic" w:eastAsia="MS Gothic" w:hAnsi="MS Gothic"/>
                <w:lang w:val="en-US"/>
              </w:rPr>
            </w:pPr>
          </w:p>
          <w:p w14:paraId="1B31D59B" w14:textId="5E773384" w:rsidR="006A13FF" w:rsidRDefault="006A13FF" w:rsidP="006A13FF">
            <w:r>
              <w:t xml:space="preserve">All data are stored in REDCap, hosted on secure KU Leuven servers. Access to REDCap is limited by the Data Manager and is only permissible for primary researchers on the project. Identifying information is stored separately within REDCap and cannot be linked to participants' data. </w:t>
            </w:r>
          </w:p>
          <w:p w14:paraId="55E6F961" w14:textId="77777777" w:rsidR="00EB125A" w:rsidRDefault="00EB125A" w:rsidP="00C271CA">
            <w:pPr>
              <w:rPr>
                <w:rFonts w:ascii="MS Gothic" w:eastAsia="MS Gothic" w:hAnsi="MS Gothic"/>
                <w:lang w:val="en-US"/>
              </w:rPr>
            </w:pPr>
          </w:p>
          <w:p w14:paraId="18F9DCCD" w14:textId="77777777" w:rsidR="00EB125A" w:rsidRDefault="00EB125A" w:rsidP="00C271CA">
            <w:pPr>
              <w:rPr>
                <w:rFonts w:ascii="MS Gothic" w:eastAsia="MS Gothic" w:hAnsi="MS Gothic"/>
                <w:lang w:val="en-US"/>
              </w:rPr>
            </w:pPr>
          </w:p>
          <w:p w14:paraId="449860CA" w14:textId="77777777" w:rsidR="00EB125A" w:rsidRDefault="00EB125A" w:rsidP="00C271CA">
            <w:pPr>
              <w:rPr>
                <w:rFonts w:ascii="MS Gothic" w:eastAsia="MS Gothic" w:hAnsi="MS Gothic"/>
                <w:lang w:val="en-US"/>
              </w:rPr>
            </w:pPr>
          </w:p>
          <w:p w14:paraId="24C607B1" w14:textId="77777777" w:rsidR="00EB125A" w:rsidRDefault="00EB125A" w:rsidP="00C271CA">
            <w:pPr>
              <w:rPr>
                <w:rFonts w:ascii="MS Gothic" w:eastAsia="MS Gothic" w:hAnsi="MS Gothic"/>
                <w:lang w:val="en-US"/>
              </w:rPr>
            </w:pPr>
          </w:p>
        </w:tc>
      </w:tr>
      <w:tr w:rsidR="00C271CA" w:rsidRPr="00F42A6F" w14:paraId="575C0864" w14:textId="77777777" w:rsidTr="00436EB9">
        <w:trPr>
          <w:cantSplit/>
          <w:trHeight w:val="269"/>
        </w:trPr>
        <w:tc>
          <w:tcPr>
            <w:tcW w:w="4962" w:type="dxa"/>
          </w:tcPr>
          <w:p w14:paraId="1852C347"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3A1A26A0" w14:textId="77777777" w:rsidR="00771609" w:rsidRDefault="00771609" w:rsidP="00C271CA">
            <w:pPr>
              <w:rPr>
                <w:rFonts w:ascii="MS Gothic" w:eastAsia="MS Gothic" w:hAnsi="MS Gothic"/>
                <w:lang w:val="en-US"/>
              </w:rPr>
            </w:pPr>
          </w:p>
          <w:p w14:paraId="1E00432B" w14:textId="77777777" w:rsidR="00AB361C" w:rsidRDefault="00AB361C" w:rsidP="00AB361C">
            <w:pPr>
              <w:rPr>
                <w:rFonts w:ascii="MS Gothic" w:eastAsia="MS Gothic" w:hAnsi="MS Gothic"/>
                <w:lang w:val="en-US"/>
              </w:rPr>
            </w:pPr>
          </w:p>
          <w:p w14:paraId="0B2DD43F" w14:textId="3255A107" w:rsidR="006A13FF" w:rsidRDefault="00AB361C" w:rsidP="00AB361C">
            <w:r>
              <w:t xml:space="preserve">Two REDCap projects per study will be required for Studies 1 and 2, and one each for Studies 3, 4, and 5. Each project costs 80 Euros per year to store. Costs will therefore be 14 x (80 x 7) = 7,840 (4 years for duration of project + 10 years post-project storage).  </w:t>
            </w:r>
            <w:r w:rsidR="006A13FF">
              <w:t>Study 1:</w:t>
            </w:r>
            <w:r w:rsidR="006A13FF" w:rsidRPr="006E4C31">
              <w:t xml:space="preserve"> </w:t>
            </w:r>
            <w:r w:rsidR="006A13FF">
              <w:t>The SCOUT-Clinical study is covered by an FWO Senior Postdoctoral Fellowship to Dr Olivia Kirtley (CI on the current project and incoming Assistant Professor at the CCP). Following the end of the fellowship, these costs will be covered by the CCP.</w:t>
            </w:r>
          </w:p>
          <w:p w14:paraId="78342ECE" w14:textId="77777777" w:rsidR="006A13FF" w:rsidRDefault="006A13FF" w:rsidP="006A13FF">
            <w:r>
              <w:t>Study 2:</w:t>
            </w:r>
            <w:r w:rsidRPr="00304BD7">
              <w:t xml:space="preserve"> </w:t>
            </w:r>
            <w:r>
              <w:t xml:space="preserve">SIGMA-X data storage costs are covered by an FWO Odysseus grant to Professor Inez-Myin Germeys, Director of the Center for Contextual Psychiatry at KU Leuven. </w:t>
            </w:r>
          </w:p>
          <w:p w14:paraId="04F47E57" w14:textId="77777777" w:rsidR="006A13FF" w:rsidRDefault="006A13FF" w:rsidP="006A13FF">
            <w:r>
              <w:t>Study 3: Data storage and back-up costs will be covered by the FWO grant for this project. Following the end of the project, these costs will be covered by the CCP.</w:t>
            </w:r>
          </w:p>
          <w:p w14:paraId="329F797E" w14:textId="77777777" w:rsidR="006A13FF" w:rsidRDefault="006A13FF" w:rsidP="006A13FF">
            <w:r>
              <w:t>Study 4: Data storage and back-up costs will be covered by the FWO grant for this project. Following the end of the project, these costs will be covered by the CCP.</w:t>
            </w:r>
          </w:p>
          <w:p w14:paraId="2B049EDB" w14:textId="77777777" w:rsidR="006A13FF" w:rsidRDefault="006A13FF" w:rsidP="006A13FF">
            <w:r>
              <w:t>Study 5: Data storage and back-up costs will be covered by the FWO grant for this project. Following the end of the project, these costs will be covered by the CCP.</w:t>
            </w:r>
          </w:p>
          <w:p w14:paraId="1848ABEF" w14:textId="77777777" w:rsidR="00771609" w:rsidRDefault="00771609" w:rsidP="00C271CA">
            <w:pPr>
              <w:rPr>
                <w:rFonts w:ascii="MS Gothic" w:eastAsia="MS Gothic" w:hAnsi="MS Gothic"/>
                <w:lang w:val="en-US"/>
              </w:rPr>
            </w:pPr>
          </w:p>
          <w:p w14:paraId="36F8A134" w14:textId="77777777" w:rsidR="00771609" w:rsidRDefault="00771609" w:rsidP="00C271CA">
            <w:pPr>
              <w:rPr>
                <w:rFonts w:ascii="MS Gothic" w:eastAsia="MS Gothic" w:hAnsi="MS Gothic"/>
                <w:lang w:val="en-US"/>
              </w:rPr>
            </w:pPr>
          </w:p>
          <w:p w14:paraId="7B4D1643" w14:textId="77777777" w:rsidR="00771609" w:rsidRDefault="00771609" w:rsidP="00C271CA">
            <w:pPr>
              <w:rPr>
                <w:rFonts w:ascii="MS Gothic" w:eastAsia="MS Gothic" w:hAnsi="MS Gothic"/>
                <w:lang w:val="en-US"/>
              </w:rPr>
            </w:pPr>
          </w:p>
        </w:tc>
      </w:tr>
    </w:tbl>
    <w:p w14:paraId="00BACE81" w14:textId="77777777" w:rsidR="00E93C67" w:rsidRDefault="00E93C67"/>
    <w:p w14:paraId="1990ED1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4DD7F6E" w14:textId="77777777" w:rsidTr="005E32FD">
        <w:trPr>
          <w:cantSplit/>
          <w:trHeight w:val="269"/>
        </w:trPr>
        <w:tc>
          <w:tcPr>
            <w:tcW w:w="15593" w:type="dxa"/>
            <w:gridSpan w:val="2"/>
            <w:shd w:val="clear" w:color="auto" w:fill="5B9BD5" w:themeFill="accent5"/>
          </w:tcPr>
          <w:p w14:paraId="67E4C7CD"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ED1E225" w14:textId="77777777" w:rsidR="00877A71" w:rsidRPr="00145CC7" w:rsidRDefault="00877A71" w:rsidP="00A729DC">
            <w:pPr>
              <w:ind w:left="720"/>
              <w:jc w:val="center"/>
              <w:rPr>
                <w:b/>
              </w:rPr>
            </w:pPr>
          </w:p>
        </w:tc>
      </w:tr>
      <w:tr w:rsidR="002300DE" w:rsidRPr="00F42A6F" w14:paraId="54748961" w14:textId="77777777" w:rsidTr="00436EB9">
        <w:trPr>
          <w:cantSplit/>
          <w:trHeight w:val="269"/>
        </w:trPr>
        <w:tc>
          <w:tcPr>
            <w:tcW w:w="4962" w:type="dxa"/>
          </w:tcPr>
          <w:p w14:paraId="206E7E92"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9FA7830"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8E1986A" w14:textId="0A34159D"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6A13FF">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1A0DF37"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3A03079"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370769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C82302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97E5C4D" w14:textId="77777777" w:rsidR="002300DE" w:rsidRDefault="002300DE" w:rsidP="005321D4">
            <w:pPr>
              <w:pStyle w:val="paragraph"/>
              <w:spacing w:before="0" w:beforeAutospacing="0" w:after="0" w:afterAutospacing="0"/>
              <w:textAlignment w:val="baseline"/>
              <w:rPr>
                <w:b/>
                <w:bCs/>
              </w:rPr>
            </w:pPr>
          </w:p>
          <w:p w14:paraId="2FA7D3C9"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1AA0E16E" w14:textId="77777777" w:rsidTr="00436EB9">
        <w:trPr>
          <w:cantSplit/>
          <w:trHeight w:val="269"/>
        </w:trPr>
        <w:tc>
          <w:tcPr>
            <w:tcW w:w="4962" w:type="dxa"/>
          </w:tcPr>
          <w:p w14:paraId="15C73365" w14:textId="77777777" w:rsidR="002300DE" w:rsidRDefault="000C4BF5" w:rsidP="000C4BF5">
            <w:r w:rsidRPr="00C40606">
              <w:t>Where will these data be archived (stored and curated for the long-term)?</w:t>
            </w:r>
          </w:p>
          <w:p w14:paraId="160B656A" w14:textId="77777777" w:rsidR="00405AAD" w:rsidRDefault="00405AAD" w:rsidP="000C4BF5"/>
          <w:p w14:paraId="4E3E3E11" w14:textId="77777777" w:rsidR="00405AAD" w:rsidRPr="00405AAD" w:rsidRDefault="00000000"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44DFF29C"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E6B1BBE"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4E143664"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78778985" w14:textId="65ADC09C"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3A5CC2">
                  <w:rPr>
                    <w:rFonts w:ascii="MS Gothic" w:eastAsia="MS Gothic" w:hAnsi="MS Gothic" w:hint="eastAsia"/>
                    <w:lang w:val="en-US"/>
                  </w:rPr>
                  <w:t>☒</w:t>
                </w:r>
              </w:sdtContent>
            </w:sdt>
            <w:r w:rsidR="00A37797">
              <w:rPr>
                <w:lang w:val="en-US"/>
              </w:rPr>
              <w:t xml:space="preserve"> Other (specifiy):</w:t>
            </w:r>
          </w:p>
          <w:p w14:paraId="1CE3A270" w14:textId="77777777" w:rsidR="002300DE" w:rsidRDefault="002300DE" w:rsidP="6320600B">
            <w:pPr>
              <w:rPr>
                <w:b/>
                <w:bCs/>
              </w:rPr>
            </w:pPr>
          </w:p>
          <w:p w14:paraId="55C3072C" w14:textId="77777777" w:rsidR="003A5CC2" w:rsidRDefault="003A5CC2" w:rsidP="003A5CC2">
            <w:r>
              <w:t xml:space="preserve">The Center for Contextual Psychiatry (where this research is taking place) operates a data checkout system to facilitate open science practices, including preregistration and Registered Repots -  Data curation for Open Science (DROPS; Kirtley, Lafit, Wampers, &amp; Myin-Germeys, 2020). Full datasets are available only to the CCP data manager, Dr Martien Wampers, and abstract submission and variable access requests operate via a series of linked questionnaires in REDCap. The DROPS system can be accessed here: https://redcap.gbiomed.kuleuven.be/surveys/?s=WDYAFAHWK4. Interested researchers will be provided with the link to the DROPS system in order to apply for access.  </w:t>
            </w:r>
          </w:p>
          <w:p w14:paraId="63DB648C" w14:textId="77777777" w:rsidR="000C4BF5" w:rsidRDefault="000C4BF5" w:rsidP="6320600B">
            <w:pPr>
              <w:rPr>
                <w:b/>
                <w:bCs/>
              </w:rPr>
            </w:pPr>
          </w:p>
          <w:p w14:paraId="72AD4219" w14:textId="77777777" w:rsidR="000C4BF5" w:rsidRDefault="000C4BF5" w:rsidP="6320600B">
            <w:pPr>
              <w:rPr>
                <w:b/>
                <w:bCs/>
              </w:rPr>
            </w:pPr>
          </w:p>
          <w:p w14:paraId="7BCDA0DB" w14:textId="77777777" w:rsidR="000C4BF5" w:rsidRPr="00C57639" w:rsidRDefault="000C4BF5" w:rsidP="6320600B">
            <w:pPr>
              <w:rPr>
                <w:b/>
                <w:bCs/>
              </w:rPr>
            </w:pPr>
          </w:p>
        </w:tc>
      </w:tr>
      <w:tr w:rsidR="002300DE" w:rsidRPr="00906DA8" w14:paraId="6AFCD84B" w14:textId="77777777" w:rsidTr="00436EB9">
        <w:trPr>
          <w:cantSplit/>
          <w:trHeight w:val="269"/>
        </w:trPr>
        <w:tc>
          <w:tcPr>
            <w:tcW w:w="4962" w:type="dxa"/>
          </w:tcPr>
          <w:p w14:paraId="28F4F3C8" w14:textId="77777777" w:rsidR="00436EB9" w:rsidRDefault="00AB632D" w:rsidP="00877A71">
            <w:r w:rsidRPr="00C40606">
              <w:t>What are the expected costs for data preservation during the expected retention period? How will these costs be covered?</w:t>
            </w:r>
          </w:p>
          <w:p w14:paraId="583909AF" w14:textId="77777777" w:rsidR="00436EB9" w:rsidRDefault="00436EB9" w:rsidP="00877A71">
            <w:pPr>
              <w:rPr>
                <w:i/>
                <w:sz w:val="22"/>
                <w:lang w:val="en-US"/>
              </w:rPr>
            </w:pPr>
          </w:p>
          <w:p w14:paraId="1F356A19" w14:textId="77777777" w:rsidR="00AB632D" w:rsidRPr="00436EB9" w:rsidRDefault="00AB632D" w:rsidP="00877A71">
            <w:pPr>
              <w:rPr>
                <w:i/>
              </w:rPr>
            </w:pPr>
          </w:p>
        </w:tc>
        <w:tc>
          <w:tcPr>
            <w:tcW w:w="10631" w:type="dxa"/>
          </w:tcPr>
          <w:p w14:paraId="5F340DA8" w14:textId="6706F222" w:rsidR="002300DE" w:rsidRPr="00BC4BA9" w:rsidRDefault="00BC4BA9" w:rsidP="5D59270C">
            <w:pPr>
              <w:rPr>
                <w:b/>
                <w:bCs/>
                <w:i/>
                <w:iCs/>
              </w:rPr>
            </w:pPr>
            <w:r>
              <w:rPr>
                <w:b/>
                <w:bCs/>
              </w:rPr>
              <w:t xml:space="preserve">See section: </w:t>
            </w:r>
            <w:r w:rsidRPr="00C40606">
              <w:t>What are the expected costs for data storage and backup during the research project? How will these costs be covered?</w:t>
            </w:r>
          </w:p>
        </w:tc>
      </w:tr>
    </w:tbl>
    <w:p w14:paraId="0102B587" w14:textId="77777777" w:rsidR="00032ED4" w:rsidRDefault="00032ED4"/>
    <w:p w14:paraId="5FFAAE51"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2C45A2B" w14:textId="77777777" w:rsidTr="005E32FD">
        <w:trPr>
          <w:cantSplit/>
          <w:trHeight w:val="269"/>
        </w:trPr>
        <w:tc>
          <w:tcPr>
            <w:tcW w:w="15593" w:type="dxa"/>
            <w:gridSpan w:val="2"/>
            <w:shd w:val="clear" w:color="auto" w:fill="5B9BD5" w:themeFill="accent5"/>
          </w:tcPr>
          <w:p w14:paraId="2EFE550F"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E11FA83" w14:textId="77777777" w:rsidR="00877A71" w:rsidRPr="00145CC7" w:rsidRDefault="00877A71" w:rsidP="00EE6614">
            <w:pPr>
              <w:rPr>
                <w:b/>
              </w:rPr>
            </w:pPr>
          </w:p>
        </w:tc>
      </w:tr>
      <w:tr w:rsidR="0046404A" w:rsidRPr="00F42A6F" w14:paraId="3389FF7D" w14:textId="77777777" w:rsidTr="00436EB9">
        <w:trPr>
          <w:cantSplit/>
          <w:trHeight w:val="269"/>
        </w:trPr>
        <w:tc>
          <w:tcPr>
            <w:tcW w:w="4962" w:type="dxa"/>
          </w:tcPr>
          <w:p w14:paraId="01C3F0BA" w14:textId="77777777" w:rsidR="0046404A" w:rsidRDefault="0046404A" w:rsidP="00877A71">
            <w:r w:rsidRPr="0046404A">
              <w:t xml:space="preserve">Will the data (or part of the data) be made available for reuse after/during the project?  </w:t>
            </w:r>
          </w:p>
          <w:p w14:paraId="54F6BF8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91E5B1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3C9A3370" w14:textId="77777777" w:rsidR="0046404A" w:rsidRPr="00394E22" w:rsidRDefault="0046404A" w:rsidP="00394E22"/>
        </w:tc>
        <w:tc>
          <w:tcPr>
            <w:tcW w:w="10631" w:type="dxa"/>
          </w:tcPr>
          <w:p w14:paraId="02B4299B"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54ACD196"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04F13CC4" w14:textId="007E56D8" w:rsidR="004D37B4" w:rsidRDefault="00000000" w:rsidP="004D37B4">
            <w:sdt>
              <w:sdtPr>
                <w:rPr>
                  <w:lang w:val="en-US"/>
                </w:rPr>
                <w:id w:val="468630886"/>
                <w14:checkbox>
                  <w14:checked w14:val="1"/>
                  <w14:checkedState w14:val="2612" w14:font="MS Gothic"/>
                  <w14:uncheckedState w14:val="2610" w14:font="MS Gothic"/>
                </w14:checkbox>
              </w:sdtPr>
              <w:sdtContent>
                <w:r w:rsidR="00BC4BA9">
                  <w:rPr>
                    <w:rFonts w:ascii="MS Gothic" w:eastAsia="MS Gothic" w:hAnsi="MS Gothic" w:hint="eastAsia"/>
                    <w:lang w:val="en-US"/>
                  </w:rPr>
                  <w:t>☒</w:t>
                </w:r>
              </w:sdtContent>
            </w:sdt>
            <w:r w:rsidR="004D37B4">
              <w:t xml:space="preserve"> </w:t>
            </w:r>
            <w:r w:rsidR="00870FB5">
              <w:t>Yes, as restricted data (upon approval, or institutional access only)</w:t>
            </w:r>
          </w:p>
          <w:p w14:paraId="35B4EA72"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7892D693"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343ECA54" w14:textId="77777777" w:rsidR="004D37B4" w:rsidRDefault="004D37B4" w:rsidP="004D37B4"/>
          <w:p w14:paraId="67E4B4D5" w14:textId="77777777" w:rsidR="004D37B4" w:rsidRDefault="004D37B4" w:rsidP="004D37B4"/>
          <w:p w14:paraId="54F225DD" w14:textId="77777777" w:rsidR="00BC4BA9" w:rsidRDefault="00BC4BA9" w:rsidP="00BC4BA9">
            <w:r>
              <w:t>The full datasets for studies 1 – 4 will be available in REDCap via the DROPS system — the Center for Contextual Psychiatry's in-house data checkout system (Kirtley, 2022; Kirtley et al., 2020).</w:t>
            </w:r>
            <w:r>
              <w:t xml:space="preserve"> </w:t>
            </w:r>
          </w:p>
          <w:p w14:paraId="68A37E1A" w14:textId="77777777" w:rsidR="00BC4BA9" w:rsidRPr="006E4DBE" w:rsidRDefault="00BC4BA9" w:rsidP="00BC4BA9">
            <w:r>
              <w:t>As Study 5 may include data for which we are not the data owners, these data will not be made available and we will follow the sharing requirements/restrictions of the data owners.</w:t>
            </w:r>
          </w:p>
          <w:p w14:paraId="4BFA31AF" w14:textId="63299E15" w:rsidR="004D37B4" w:rsidRDefault="004D37B4" w:rsidP="004D37B4"/>
          <w:p w14:paraId="5850EC67" w14:textId="77777777" w:rsidR="0046404A" w:rsidRPr="004D37B4" w:rsidRDefault="0046404A" w:rsidP="00436EB9"/>
        </w:tc>
      </w:tr>
      <w:tr w:rsidR="008F41F6" w:rsidRPr="00F42A6F" w14:paraId="1B6CC647" w14:textId="77777777" w:rsidTr="00436EB9">
        <w:trPr>
          <w:cantSplit/>
          <w:trHeight w:val="269"/>
        </w:trPr>
        <w:tc>
          <w:tcPr>
            <w:tcW w:w="4962" w:type="dxa"/>
          </w:tcPr>
          <w:p w14:paraId="501B309B" w14:textId="77777777" w:rsidR="008F41F6" w:rsidRDefault="008F41F6" w:rsidP="00877A71">
            <w:r w:rsidRPr="008F41F6">
              <w:lastRenderedPageBreak/>
              <w:t>If access is restricted, please specify who will be able to access the data and under what conditions.</w:t>
            </w:r>
          </w:p>
        </w:tc>
        <w:tc>
          <w:tcPr>
            <w:tcW w:w="10631" w:type="dxa"/>
          </w:tcPr>
          <w:p w14:paraId="6DE877A7" w14:textId="77777777" w:rsidR="00BC4BA9" w:rsidRDefault="00BC4BA9" w:rsidP="00BC4BA9">
            <w:r>
              <w:t xml:space="preserve">  </w:t>
            </w:r>
          </w:p>
          <w:p w14:paraId="1CD7D9E2" w14:textId="4C5A6F67" w:rsidR="003A5CC2" w:rsidRDefault="00BC4BA9" w:rsidP="003A5CC2">
            <w:r>
              <w:t xml:space="preserve">Researchers wishing to access the data </w:t>
            </w:r>
            <w:r>
              <w:t xml:space="preserve">from Studies 1 – 4 in DROPS </w:t>
            </w:r>
            <w:r>
              <w:t xml:space="preserve">are able to submit a request to access specific sets of variables relevant for their analyses, but a full dataset will not be released, i.e., including variables not relevant for specific analyses. This is to facilitate open science practices including preregistration and Registered Reports, which require restriction of data and knowledge of the data until after preregistration or Stage 1 manuscript acceptance (Registered Reports). </w:t>
            </w:r>
            <w:r w:rsidR="003A5CC2">
              <w:t xml:space="preserve">The DROPS system is in place for all researchers, irrespective of their internal or external status. External applicants will also be required to sign a data agreement, to ensure that data are used only for research (and not for commercial purposes) and that KU Leuven ethical and privacy standards are adhered to. </w:t>
            </w:r>
          </w:p>
          <w:p w14:paraId="7EFF2268" w14:textId="77777777" w:rsidR="003A5CC2" w:rsidRDefault="003A5CC2" w:rsidP="00BC4BA9"/>
          <w:p w14:paraId="515CB885" w14:textId="77777777" w:rsidR="00BC4BA9" w:rsidRDefault="00BC4BA9" w:rsidP="00BC4BA9"/>
          <w:p w14:paraId="6D1FA0FA" w14:textId="77777777" w:rsidR="00BC4BA9" w:rsidRPr="006E4DBE" w:rsidRDefault="00BC4BA9" w:rsidP="00BC4BA9">
            <w:pPr>
              <w:ind w:firstLine="720"/>
            </w:pPr>
            <w:r w:rsidRPr="006E4DBE">
              <w:t xml:space="preserve">Kirtley, O. J. (2022). Advancing credibility in longitudinal research by implementing open science practices: Opportunities, practical examples, and challenges [Note]. </w:t>
            </w:r>
            <w:r w:rsidRPr="006E4DBE">
              <w:rPr>
                <w:i/>
                <w:iCs/>
              </w:rPr>
              <w:t>Infant and Child Development</w:t>
            </w:r>
            <w:r w:rsidRPr="006E4DBE">
              <w:t>,</w:t>
            </w:r>
            <w:r w:rsidRPr="006E4DBE">
              <w:rPr>
                <w:i/>
                <w:iCs/>
              </w:rPr>
              <w:t xml:space="preserve"> 31</w:t>
            </w:r>
            <w:r w:rsidRPr="006E4DBE">
              <w:t>(1), Article e2302. https://doi.org/ARTN e2302</w:t>
            </w:r>
          </w:p>
          <w:p w14:paraId="716F8EC7" w14:textId="77777777" w:rsidR="00BC4BA9" w:rsidRPr="006E4DBE" w:rsidRDefault="00BC4BA9" w:rsidP="00BC4BA9">
            <w:r w:rsidRPr="006E4DBE">
              <w:t xml:space="preserve">10.1002/icd.2302 </w:t>
            </w:r>
          </w:p>
          <w:p w14:paraId="5FC56127" w14:textId="77777777" w:rsidR="00BC4BA9" w:rsidRDefault="00BC4BA9" w:rsidP="00BC4BA9">
            <w:pPr>
              <w:ind w:firstLine="720"/>
            </w:pPr>
            <w:r w:rsidRPr="006E4DBE">
              <w:t xml:space="preserve">Kirtley, O. J., Lafit, G., Wampers, M., &amp; Myin-Germeys, I. (2020, 07/12/20 - 08/12/20). </w:t>
            </w:r>
            <w:r w:rsidRPr="006E4DBE">
              <w:rPr>
                <w:i/>
                <w:iCs/>
              </w:rPr>
              <w:t>Establishing a low-threshold data checkout system using REDCap to facilitate preregistration and Registered Reports for pre-existing data</w:t>
            </w:r>
            <w:r w:rsidRPr="006E4DBE">
              <w:t xml:space="preserve"> CSPD 2020: Sharing Psychological Research Data: Best Practices and New Developments,  </w:t>
            </w:r>
            <w:hyperlink r:id="rId18" w:history="1">
              <w:r w:rsidRPr="00CC459F">
                <w:rPr>
                  <w:rStyle w:val="Hyperlink"/>
                </w:rPr>
                <w:t>https://www.conference-service.com/CSPD2020/xpage.html?xpage=226&amp;lang=en</w:t>
              </w:r>
            </w:hyperlink>
          </w:p>
          <w:p w14:paraId="3E248E1D" w14:textId="77777777" w:rsidR="008F41F6" w:rsidRDefault="008F41F6" w:rsidP="00BC4BA9">
            <w:pPr>
              <w:rPr>
                <w:lang w:val="en-US"/>
              </w:rPr>
            </w:pPr>
          </w:p>
        </w:tc>
      </w:tr>
      <w:tr w:rsidR="002300DE" w:rsidRPr="00F42A6F" w14:paraId="52E079B9" w14:textId="77777777" w:rsidTr="00436EB9">
        <w:trPr>
          <w:cantSplit/>
          <w:trHeight w:val="269"/>
        </w:trPr>
        <w:tc>
          <w:tcPr>
            <w:tcW w:w="4962" w:type="dxa"/>
          </w:tcPr>
          <w:p w14:paraId="36FF602B"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E192B4F" w14:textId="6A9D7450"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3A5CC2">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69F5FCD" w14:textId="35B35711"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733998">
                  <w:rPr>
                    <w:rFonts w:ascii="MS Gothic" w:eastAsia="MS Gothic" w:hAnsi="MS Gothic" w:hint="eastAsia"/>
                    <w:lang w:val="en-US"/>
                  </w:rPr>
                  <w:t>☐</w:t>
                </w:r>
              </w:sdtContent>
            </w:sdt>
            <w:r w:rsidR="00566351">
              <w:rPr>
                <w:lang w:val="en-US"/>
              </w:rPr>
              <w:t xml:space="preserve"> Yes, intellectual property rights</w:t>
            </w:r>
          </w:p>
          <w:p w14:paraId="4B2AF6BE" w14:textId="581C9548" w:rsidR="00566351" w:rsidRDefault="00000000" w:rsidP="00436EB9">
            <w:pPr>
              <w:rPr>
                <w:lang w:val="en-US"/>
              </w:rPr>
            </w:pPr>
            <w:sdt>
              <w:sdtPr>
                <w:rPr>
                  <w:lang w:val="en-US"/>
                </w:rPr>
                <w:id w:val="-933977856"/>
                <w14:checkbox>
                  <w14:checked w14:val="1"/>
                  <w14:checkedState w14:val="2612" w14:font="MS Gothic"/>
                  <w14:uncheckedState w14:val="2610" w14:font="MS Gothic"/>
                </w14:checkbox>
              </w:sdtPr>
              <w:sdtContent>
                <w:r w:rsidR="003A5CC2">
                  <w:rPr>
                    <w:rFonts w:ascii="MS Gothic" w:eastAsia="MS Gothic" w:hAnsi="MS Gothic" w:hint="eastAsia"/>
                    <w:lang w:val="en-US"/>
                  </w:rPr>
                  <w:t>☒</w:t>
                </w:r>
              </w:sdtContent>
            </w:sdt>
            <w:r w:rsidR="00566351">
              <w:rPr>
                <w:lang w:val="en-US"/>
              </w:rPr>
              <w:t xml:space="preserve"> Yes, ethical aspects </w:t>
            </w:r>
          </w:p>
          <w:p w14:paraId="4A48A480"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FDB954B" w14:textId="3388DFFB" w:rsidR="00566351" w:rsidRPr="00436EB9" w:rsidRDefault="00000000" w:rsidP="00436EB9">
            <w:pPr>
              <w:rPr>
                <w:lang w:val="en-US"/>
              </w:rPr>
            </w:pPr>
            <w:sdt>
              <w:sdtPr>
                <w:rPr>
                  <w:lang w:val="en-US"/>
                </w:rPr>
                <w:id w:val="-123844979"/>
                <w14:checkbox>
                  <w14:checked w14:val="1"/>
                  <w14:checkedState w14:val="2612" w14:font="MS Gothic"/>
                  <w14:uncheckedState w14:val="2610" w14:font="MS Gothic"/>
                </w14:checkbox>
              </w:sdtPr>
              <w:sdtContent>
                <w:r w:rsidR="00733998">
                  <w:rPr>
                    <w:rFonts w:ascii="MS Gothic" w:eastAsia="MS Gothic" w:hAnsi="MS Gothic" w:hint="eastAsia"/>
                    <w:lang w:val="en-US"/>
                  </w:rPr>
                  <w:t>☒</w:t>
                </w:r>
              </w:sdtContent>
            </w:sdt>
            <w:r w:rsidR="005904AD">
              <w:rPr>
                <w:lang w:val="en-US"/>
              </w:rPr>
              <w:t xml:space="preserve"> Yes, other</w:t>
            </w:r>
          </w:p>
          <w:p w14:paraId="05FB5370"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15BCA677" w14:textId="77777777" w:rsidR="005904AD" w:rsidRPr="00436EB9" w:rsidRDefault="005904AD" w:rsidP="00436EB9">
            <w:pPr>
              <w:rPr>
                <w:lang w:val="en-US"/>
              </w:rPr>
            </w:pPr>
          </w:p>
          <w:p w14:paraId="014ACE3E" w14:textId="77777777" w:rsidR="002300DE" w:rsidRDefault="00436EB9" w:rsidP="00436EB9">
            <w:pPr>
              <w:rPr>
                <w:bCs/>
              </w:rPr>
            </w:pPr>
            <w:r w:rsidRPr="00436EB9">
              <w:rPr>
                <w:bCs/>
              </w:rPr>
              <w:t>I</w:t>
            </w:r>
            <w:r>
              <w:rPr>
                <w:bCs/>
              </w:rPr>
              <w:t>f yes, please specify</w:t>
            </w:r>
            <w:r w:rsidRPr="00436EB9">
              <w:rPr>
                <w:bCs/>
              </w:rPr>
              <w:t>:</w:t>
            </w:r>
          </w:p>
          <w:p w14:paraId="2DD6DE0A" w14:textId="77777777" w:rsidR="005904AD" w:rsidRDefault="005904AD" w:rsidP="00436EB9">
            <w:pPr>
              <w:rPr>
                <w:b/>
                <w:bCs/>
              </w:rPr>
            </w:pPr>
          </w:p>
          <w:p w14:paraId="0309FCEF" w14:textId="77777777" w:rsidR="003A5CC2" w:rsidRDefault="003A5CC2" w:rsidP="003A5CC2">
            <w:r>
              <w:t>In cases where researchers wish to access data in order to conduct secondary data analysis, access will not be granted where the proposed work substantially overlaps with in progress work of the immediate research team. Data are only available for research use and commercial use is strictly prohibited. For Study 5, which involves harvesting preexisting data for reuse, we will follow the sharing requirements/restrictions of the data owners.</w:t>
            </w:r>
          </w:p>
          <w:p w14:paraId="19623F87" w14:textId="77777777" w:rsidR="003A5CC2" w:rsidRDefault="003A5CC2" w:rsidP="00436EB9">
            <w:pPr>
              <w:rPr>
                <w:b/>
                <w:bCs/>
              </w:rPr>
            </w:pPr>
          </w:p>
          <w:p w14:paraId="27110458" w14:textId="77777777" w:rsidR="005904AD" w:rsidRPr="00C57639" w:rsidRDefault="005904AD" w:rsidP="00436EB9">
            <w:pPr>
              <w:rPr>
                <w:b/>
                <w:bCs/>
              </w:rPr>
            </w:pPr>
          </w:p>
        </w:tc>
      </w:tr>
      <w:tr w:rsidR="002300DE" w:rsidRPr="00F42A6F" w14:paraId="49E804BA" w14:textId="77777777" w:rsidTr="00436EB9">
        <w:trPr>
          <w:cantSplit/>
          <w:trHeight w:val="269"/>
        </w:trPr>
        <w:tc>
          <w:tcPr>
            <w:tcW w:w="4962" w:type="dxa"/>
          </w:tcPr>
          <w:p w14:paraId="08AA96EC"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36C9C67"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8B8C587"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737EA907" w14:textId="4A2CB8F7"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3A5CC2">
                  <w:rPr>
                    <w:rFonts w:ascii="MS Gothic" w:eastAsia="MS Gothic" w:hAnsi="MS Gothic" w:hint="eastAsia"/>
                    <w:lang w:val="en-US"/>
                  </w:rPr>
                  <w:t>☒</w:t>
                </w:r>
              </w:sdtContent>
            </w:sdt>
            <w:r w:rsidR="00DC64A0">
              <w:rPr>
                <w:lang w:val="en-US"/>
              </w:rPr>
              <w:t xml:space="preserve"> Other (specify)</w:t>
            </w:r>
          </w:p>
          <w:p w14:paraId="6F46EE13" w14:textId="77777777" w:rsidR="003A5CC2" w:rsidRDefault="003A5CC2" w:rsidP="00DC64A0">
            <w:pPr>
              <w:rPr>
                <w:lang w:val="en-US"/>
              </w:rPr>
            </w:pPr>
          </w:p>
          <w:p w14:paraId="2FCB5C6A" w14:textId="77777777" w:rsidR="003A5CC2" w:rsidRDefault="003A5CC2" w:rsidP="003A5CC2">
            <w:r>
              <w:t xml:space="preserve">The Center for Contextual Psychiatry (where this research is taking place) operates a data checkout system to facilitate open science practices, including preregistration and Registered Repots -  Data curation for Open Science (DROPS; Kirtley, Lafit, Wampers, &amp; Myin-Germeys, 2020). Full datasets are available only to the CCP data manager, Dr Martien Wampers, and abstract submission and variable access requests operate via a series of linked questionnaires in REDCap. The DROPS system can be accessed here: https://redcap.gbiomed.kuleuven.be/surveys/?s=WDYAFAHWK4. Interested researchers will be provided with the link to the DROPS system in order to apply for access.  </w:t>
            </w:r>
          </w:p>
          <w:p w14:paraId="4F98B101" w14:textId="77777777" w:rsidR="003A5CC2" w:rsidRDefault="003A5CC2" w:rsidP="00DC64A0">
            <w:pPr>
              <w:rPr>
                <w:lang w:val="en-US"/>
              </w:rPr>
            </w:pPr>
          </w:p>
          <w:p w14:paraId="5D275B57" w14:textId="77777777" w:rsidR="002300DE" w:rsidRPr="00DC64A0" w:rsidRDefault="002300DE" w:rsidP="6320600B">
            <w:pPr>
              <w:rPr>
                <w:b/>
                <w:bCs/>
                <w:lang w:val="en-US"/>
              </w:rPr>
            </w:pPr>
          </w:p>
        </w:tc>
      </w:tr>
      <w:tr w:rsidR="002300DE" w:rsidRPr="00F42A6F" w14:paraId="4C384A57" w14:textId="77777777" w:rsidTr="00436EB9">
        <w:trPr>
          <w:cantSplit/>
          <w:trHeight w:val="269"/>
        </w:trPr>
        <w:tc>
          <w:tcPr>
            <w:tcW w:w="4962" w:type="dxa"/>
          </w:tcPr>
          <w:p w14:paraId="650A3187" w14:textId="77777777" w:rsidR="00CF3DAB" w:rsidRDefault="00CF3DAB" w:rsidP="00877A71">
            <w:r w:rsidRPr="00CF3DAB">
              <w:lastRenderedPageBreak/>
              <w:t>When will the data be made available?</w:t>
            </w:r>
          </w:p>
          <w:p w14:paraId="531AFFB4" w14:textId="77777777" w:rsidR="00CF3DAB" w:rsidRDefault="00CF3DAB" w:rsidP="00CF3DAB"/>
          <w:p w14:paraId="4DD0794D" w14:textId="77777777" w:rsidR="002300DE" w:rsidRPr="00CF3DAB" w:rsidRDefault="002300DE" w:rsidP="00CF3DAB">
            <w:pPr>
              <w:rPr>
                <w:i/>
                <w:smallCaps/>
                <w:color w:val="5A5A5A" w:themeColor="text1" w:themeTint="A5"/>
                <w:sz w:val="20"/>
                <w:szCs w:val="20"/>
              </w:rPr>
            </w:pPr>
          </w:p>
        </w:tc>
        <w:tc>
          <w:tcPr>
            <w:tcW w:w="10631" w:type="dxa"/>
          </w:tcPr>
          <w:p w14:paraId="51CA61CD" w14:textId="77777777" w:rsidR="00A97EA4" w:rsidRDefault="00000000" w:rsidP="00A97EA4">
            <w:pPr>
              <w:rPr>
                <w:lang w:val="en-US"/>
              </w:rPr>
            </w:pPr>
            <w:sdt>
              <w:sdtPr>
                <w:rPr>
                  <w:lang w:val="en-US"/>
                </w:rPr>
                <w:id w:val="812530382"/>
                <w14:checkbox>
                  <w14:checked w14:val="0"/>
                  <w14:checkedState w14:val="2612" w14:font="MS Gothic"/>
                  <w14:uncheckedState w14:val="2610" w14:font="MS Gothic"/>
                </w14:checkbox>
              </w:sdt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C16E5B7"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75777B10" w14:textId="5FCE1D67" w:rsidR="00CF3DAB" w:rsidRDefault="00000000" w:rsidP="6320600B">
            <w:pPr>
              <w:rPr>
                <w:b/>
                <w:bCs/>
              </w:rPr>
            </w:pPr>
            <w:sdt>
              <w:sdtPr>
                <w:rPr>
                  <w:lang w:val="en-US"/>
                </w:rPr>
                <w:id w:val="-1860658858"/>
                <w14:checkbox>
                  <w14:checked w14:val="1"/>
                  <w14:checkedState w14:val="2612" w14:font="MS Gothic"/>
                  <w14:uncheckedState w14:val="2610" w14:font="MS Gothic"/>
                </w14:checkbox>
              </w:sdtPr>
              <w:sdtContent>
                <w:r w:rsidR="003A5CC2">
                  <w:rPr>
                    <w:rFonts w:ascii="MS Gothic" w:eastAsia="MS Gothic" w:hAnsi="MS Gothic" w:hint="eastAsia"/>
                    <w:lang w:val="en-US"/>
                  </w:rPr>
                  <w:t>☒</w:t>
                </w:r>
              </w:sdtContent>
            </w:sdt>
            <w:r w:rsidR="00A97EA4">
              <w:rPr>
                <w:lang w:val="en-US"/>
              </w:rPr>
              <w:t xml:space="preserve"> Other (specify)</w:t>
            </w:r>
          </w:p>
          <w:p w14:paraId="03B91000" w14:textId="77777777" w:rsidR="00CF3DAB" w:rsidRDefault="00CF3DAB" w:rsidP="6320600B">
            <w:pPr>
              <w:rPr>
                <w:b/>
                <w:bCs/>
              </w:rPr>
            </w:pPr>
          </w:p>
          <w:p w14:paraId="437405B9" w14:textId="77777777" w:rsidR="003A5CC2" w:rsidRDefault="003A5CC2" w:rsidP="003A5CC2">
            <w:r>
              <w:t xml:space="preserve">When research results are published, data relevant to those analyses will be requestable via DROPS for purposes of verification and reanalysis. The full range of variables within the datasets will be requestable via DROPS </w:t>
            </w:r>
            <w:r w:rsidRPr="00FA1549">
              <w:t>within five years</w:t>
            </w:r>
            <w:r>
              <w:t xml:space="preserve"> of the project ending, in order to allow the immediate research team sufficient time to publish from these data. </w:t>
            </w:r>
          </w:p>
          <w:p w14:paraId="6DA774CA" w14:textId="77777777" w:rsidR="00CF3DAB" w:rsidRPr="00C57639" w:rsidRDefault="00CF3DAB" w:rsidP="6320600B">
            <w:pPr>
              <w:rPr>
                <w:b/>
                <w:bCs/>
              </w:rPr>
            </w:pPr>
          </w:p>
        </w:tc>
      </w:tr>
      <w:tr w:rsidR="002300DE" w:rsidRPr="00F42A6F" w14:paraId="5BDE2FCE" w14:textId="77777777" w:rsidTr="00436EB9">
        <w:trPr>
          <w:cantSplit/>
          <w:trHeight w:val="269"/>
        </w:trPr>
        <w:tc>
          <w:tcPr>
            <w:tcW w:w="4962" w:type="dxa"/>
          </w:tcPr>
          <w:p w14:paraId="2688C718" w14:textId="77777777" w:rsidR="002300DE" w:rsidRDefault="009966C3" w:rsidP="00877A71">
            <w:r w:rsidRPr="009966C3">
              <w:t>Which data usage licenses are you going to provide? If none, please explain why.</w:t>
            </w:r>
          </w:p>
          <w:p w14:paraId="684AB53D" w14:textId="77777777" w:rsidR="00CF07B7" w:rsidRDefault="00CF07B7" w:rsidP="00877A71"/>
          <w:p w14:paraId="1517D6FB"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E9F0B49"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4680E0E3" w14:textId="77777777" w:rsidR="009966C3" w:rsidRDefault="009966C3" w:rsidP="00306CBC"/>
        </w:tc>
        <w:tc>
          <w:tcPr>
            <w:tcW w:w="10631" w:type="dxa"/>
          </w:tcPr>
          <w:p w14:paraId="5940377C"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F9D73C8" w14:textId="57493058"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3A5CC2">
                  <w:rPr>
                    <w:rFonts w:ascii="MS Gothic" w:eastAsia="MS Gothic" w:hAnsi="MS Gothic" w:hint="eastAsia"/>
                    <w:lang w:val="en-US"/>
                  </w:rPr>
                  <w:t>☒</w:t>
                </w:r>
              </w:sdtContent>
            </w:sdt>
            <w:r w:rsidR="00BB45C3">
              <w:rPr>
                <w:lang w:val="en-US"/>
              </w:rPr>
              <w:t xml:space="preserve"> Data Transfer Agreement (restricted data)</w:t>
            </w:r>
          </w:p>
          <w:p w14:paraId="266F6A11"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licence (code)</w:t>
            </w:r>
          </w:p>
          <w:p w14:paraId="1B44E0AD"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3C6BFFCD"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164122BB" w14:textId="77777777" w:rsidR="002300DE" w:rsidRPr="00C57639" w:rsidRDefault="002300DE" w:rsidP="00BB4EB5">
            <w:pPr>
              <w:rPr>
                <w:b/>
                <w:bCs/>
              </w:rPr>
            </w:pPr>
          </w:p>
        </w:tc>
      </w:tr>
      <w:tr w:rsidR="00331EA7" w:rsidRPr="00F42A6F" w14:paraId="7582B13A" w14:textId="77777777" w:rsidTr="00436EB9">
        <w:trPr>
          <w:cantSplit/>
          <w:trHeight w:val="269"/>
        </w:trPr>
        <w:tc>
          <w:tcPr>
            <w:tcW w:w="4962" w:type="dxa"/>
          </w:tcPr>
          <w:p w14:paraId="75DCE3CD"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61C13E1" w14:textId="77777777" w:rsidR="00C25D47" w:rsidRDefault="00C25D47" w:rsidP="00877A71"/>
          <w:p w14:paraId="6E33617F"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44303F45" w14:textId="77777777" w:rsidR="00331EA7" w:rsidRPr="00C25D47" w:rsidRDefault="00331EA7" w:rsidP="00C25D47"/>
        </w:tc>
        <w:tc>
          <w:tcPr>
            <w:tcW w:w="10631" w:type="dxa"/>
          </w:tcPr>
          <w:p w14:paraId="09F816C2" w14:textId="0842DB70"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A87983">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D8DB80B"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10DA2DE1"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1D1EC6D7" w14:textId="77777777" w:rsidR="00331EA7" w:rsidRDefault="00331EA7" w:rsidP="00331EA7">
            <w:pPr>
              <w:rPr>
                <w:b/>
                <w:bCs/>
              </w:rPr>
            </w:pPr>
          </w:p>
          <w:p w14:paraId="40BEDF20" w14:textId="77777777" w:rsidR="00331EA7" w:rsidRPr="00C57639" w:rsidRDefault="00331EA7" w:rsidP="00331EA7">
            <w:pPr>
              <w:rPr>
                <w:b/>
                <w:bCs/>
              </w:rPr>
            </w:pPr>
          </w:p>
        </w:tc>
      </w:tr>
      <w:tr w:rsidR="002300DE" w:rsidRPr="005B780B" w14:paraId="09F090EB" w14:textId="77777777" w:rsidTr="00436EB9">
        <w:trPr>
          <w:cantSplit/>
          <w:trHeight w:val="269"/>
        </w:trPr>
        <w:tc>
          <w:tcPr>
            <w:tcW w:w="4962" w:type="dxa"/>
          </w:tcPr>
          <w:p w14:paraId="31D5FFC6" w14:textId="77777777" w:rsidR="00D712D9" w:rsidRPr="00BD4178" w:rsidRDefault="002300DE" w:rsidP="00877A71">
            <w:r>
              <w:lastRenderedPageBreak/>
              <w:t xml:space="preserve">What are the expected costs for data sharing? How will these costs be covered? </w:t>
            </w:r>
          </w:p>
          <w:p w14:paraId="79C21296" w14:textId="77777777" w:rsidR="00171BDA" w:rsidRPr="00D712D9" w:rsidRDefault="00171BDA" w:rsidP="00877A71">
            <w:pPr>
              <w:rPr>
                <w:i/>
              </w:rPr>
            </w:pPr>
          </w:p>
        </w:tc>
        <w:tc>
          <w:tcPr>
            <w:tcW w:w="10631" w:type="dxa"/>
          </w:tcPr>
          <w:p w14:paraId="1F083558" w14:textId="77777777" w:rsidR="00A87983" w:rsidRDefault="00A87983" w:rsidP="00A87983">
            <w:r>
              <w:t xml:space="preserve">The DROPS system operates via REDCap, therefore there is a yearly cost of 80 Euros per REDCap project associated with maintaining this system. This is covered by the FWO grant supporting the current project, an FWO Senior Postdoctoral Fellowship to Dr Olivia Kirtley, and an FWO Odysseus grant to Professor Inez Myin-Germeys, Director of the Center for Contextual Psychiatry at KU Leuven — the center in which this research is taking place. </w:t>
            </w:r>
          </w:p>
          <w:p w14:paraId="25500585" w14:textId="77777777" w:rsidR="002300DE" w:rsidRPr="00CE49D2" w:rsidRDefault="002300DE" w:rsidP="5D59270C">
            <w:pPr>
              <w:rPr>
                <w:b/>
                <w:bCs/>
              </w:rPr>
            </w:pPr>
          </w:p>
        </w:tc>
      </w:tr>
    </w:tbl>
    <w:p w14:paraId="6CF4336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B46C5B6" w14:textId="77777777" w:rsidTr="005E32FD">
        <w:trPr>
          <w:cantSplit/>
          <w:trHeight w:val="501"/>
        </w:trPr>
        <w:tc>
          <w:tcPr>
            <w:tcW w:w="15593" w:type="dxa"/>
            <w:gridSpan w:val="2"/>
            <w:shd w:val="clear" w:color="auto" w:fill="5B9BD5" w:themeFill="accent5"/>
          </w:tcPr>
          <w:p w14:paraId="6F65D54E"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0B50327" w14:textId="77777777" w:rsidR="00877A71" w:rsidRPr="00145CC7" w:rsidRDefault="00877A71" w:rsidP="00EE6614">
            <w:pPr>
              <w:ind w:left="360"/>
              <w:rPr>
                <w:b/>
              </w:rPr>
            </w:pPr>
          </w:p>
        </w:tc>
      </w:tr>
      <w:tr w:rsidR="002300DE" w:rsidRPr="00F42A6F" w14:paraId="2F20EFB8" w14:textId="77777777" w:rsidTr="00436EB9">
        <w:trPr>
          <w:cantSplit/>
          <w:trHeight w:val="269"/>
        </w:trPr>
        <w:tc>
          <w:tcPr>
            <w:tcW w:w="4962" w:type="dxa"/>
          </w:tcPr>
          <w:p w14:paraId="551BA916" w14:textId="77777777" w:rsidR="002300DE" w:rsidRPr="00CA44D7" w:rsidRDefault="00F621F9" w:rsidP="00877A71">
            <w:r w:rsidRPr="00C40606">
              <w:t>Who will manage data documentation and metadata during the research project?</w:t>
            </w:r>
          </w:p>
        </w:tc>
        <w:tc>
          <w:tcPr>
            <w:tcW w:w="10631" w:type="dxa"/>
          </w:tcPr>
          <w:p w14:paraId="2C3FCAB4" w14:textId="77777777" w:rsidR="00A87983" w:rsidRDefault="00A87983" w:rsidP="00A87983">
            <w:r>
              <w:t xml:space="preserve">The PI, Prof. dr Inez Myin-Germeys and CIs, Dr Olivia Kirtley and Dr Ginette Lafit, will be responsible for this along with Dr Martien Wampers, Data Manager at the Center for Contextual Psychiatry (CCP), where this research is taking place. </w:t>
            </w:r>
          </w:p>
          <w:p w14:paraId="2132A642" w14:textId="77777777" w:rsidR="002300DE" w:rsidRPr="00C57639" w:rsidRDefault="002300DE" w:rsidP="6320600B">
            <w:pPr>
              <w:rPr>
                <w:b/>
                <w:bCs/>
              </w:rPr>
            </w:pPr>
          </w:p>
        </w:tc>
      </w:tr>
      <w:tr w:rsidR="002300DE" w:rsidRPr="00F42A6F" w14:paraId="478742A5" w14:textId="77777777" w:rsidTr="00436EB9">
        <w:trPr>
          <w:cantSplit/>
          <w:trHeight w:val="269"/>
        </w:trPr>
        <w:tc>
          <w:tcPr>
            <w:tcW w:w="4962" w:type="dxa"/>
          </w:tcPr>
          <w:p w14:paraId="1D993319" w14:textId="77777777" w:rsidR="002300DE" w:rsidRDefault="00F621F9" w:rsidP="00877A71">
            <w:r w:rsidRPr="00C40606">
              <w:t>Who will manage data storage and backup during the research project?</w:t>
            </w:r>
          </w:p>
        </w:tc>
        <w:tc>
          <w:tcPr>
            <w:tcW w:w="10631" w:type="dxa"/>
          </w:tcPr>
          <w:p w14:paraId="05D17157" w14:textId="77777777" w:rsidR="00A87983" w:rsidRDefault="00A87983" w:rsidP="00A87983">
            <w:r>
              <w:t xml:space="preserve">Dr Martien Wampers, Data Manager at the Center for Contextual Psychiatry (CCP), where this research is taking place. </w:t>
            </w:r>
          </w:p>
          <w:p w14:paraId="194A03FA" w14:textId="77777777" w:rsidR="002300DE" w:rsidRPr="00C57639" w:rsidRDefault="002300DE" w:rsidP="6320600B">
            <w:pPr>
              <w:rPr>
                <w:b/>
                <w:bCs/>
              </w:rPr>
            </w:pPr>
          </w:p>
        </w:tc>
      </w:tr>
      <w:tr w:rsidR="002300DE" w:rsidRPr="00F42A6F" w14:paraId="03D685BD" w14:textId="77777777" w:rsidTr="00436EB9">
        <w:trPr>
          <w:cantSplit/>
          <w:trHeight w:val="269"/>
        </w:trPr>
        <w:tc>
          <w:tcPr>
            <w:tcW w:w="4962" w:type="dxa"/>
          </w:tcPr>
          <w:p w14:paraId="2B148FF4" w14:textId="77777777" w:rsidR="002300DE" w:rsidRDefault="00F621F9" w:rsidP="00877A71">
            <w:r w:rsidRPr="00C40606">
              <w:t>Who will manage data preservation and sharing?</w:t>
            </w:r>
          </w:p>
        </w:tc>
        <w:tc>
          <w:tcPr>
            <w:tcW w:w="10631" w:type="dxa"/>
          </w:tcPr>
          <w:p w14:paraId="18A2EF02" w14:textId="77777777" w:rsidR="00A87983" w:rsidRDefault="00A87983" w:rsidP="00A87983">
            <w:r>
              <w:t xml:space="preserve">The PI, Prof. dr Inez Myin-Germeys and CIs, Dr Olivia Kirtley and Dr Ginette will be responsible for this along with Dr Martien Wampers, Data Manager at the Center for Contextual Psychiatry (CCP), where this research is taking place. </w:t>
            </w:r>
          </w:p>
          <w:p w14:paraId="4EE35F94" w14:textId="77777777" w:rsidR="002300DE" w:rsidRPr="00C57639" w:rsidRDefault="002300DE" w:rsidP="6320600B">
            <w:pPr>
              <w:rPr>
                <w:b/>
                <w:bCs/>
              </w:rPr>
            </w:pPr>
          </w:p>
        </w:tc>
      </w:tr>
      <w:tr w:rsidR="002300DE" w:rsidRPr="00F42A6F" w14:paraId="3107AB73" w14:textId="77777777" w:rsidTr="00436EB9">
        <w:trPr>
          <w:cantSplit/>
          <w:trHeight w:val="269"/>
        </w:trPr>
        <w:tc>
          <w:tcPr>
            <w:tcW w:w="4962" w:type="dxa"/>
          </w:tcPr>
          <w:p w14:paraId="57D55663" w14:textId="77777777" w:rsidR="00D712D9" w:rsidRPr="00D712D9" w:rsidRDefault="000E7787" w:rsidP="00D712D9">
            <w:pPr>
              <w:rPr>
                <w:i/>
              </w:rPr>
            </w:pPr>
            <w:r w:rsidRPr="00C40606">
              <w:t>Who will update and implement this DMP?</w:t>
            </w:r>
          </w:p>
        </w:tc>
        <w:tc>
          <w:tcPr>
            <w:tcW w:w="10631" w:type="dxa"/>
          </w:tcPr>
          <w:p w14:paraId="2C716C43" w14:textId="3EE0400A" w:rsidR="00A87983" w:rsidRDefault="00A87983" w:rsidP="00A87983">
            <w:r>
              <w:t xml:space="preserve">The PI, Prof. dr Inez Myin-Germeys and CIs, Dr Olivia Kirtley and Dr Ginette bear the end responsibility of updating &amp; implementing this DMP. </w:t>
            </w:r>
          </w:p>
          <w:p w14:paraId="2E5FECAE" w14:textId="77777777" w:rsidR="002300DE" w:rsidRPr="00C57639" w:rsidRDefault="002300DE" w:rsidP="6320600B">
            <w:pPr>
              <w:rPr>
                <w:b/>
                <w:bCs/>
              </w:rPr>
            </w:pPr>
          </w:p>
        </w:tc>
      </w:tr>
    </w:tbl>
    <w:p w14:paraId="0E492542" w14:textId="77777777" w:rsidR="0095381F" w:rsidRDefault="0095381F" w:rsidP="0095381F"/>
    <w:p w14:paraId="27271D95" w14:textId="77777777" w:rsidR="00FB3BB1" w:rsidRDefault="00FB3BB1" w:rsidP="0095381F"/>
    <w:p w14:paraId="22A6B758" w14:textId="77777777" w:rsidR="00FB3BB1" w:rsidRDefault="00FB3BB1" w:rsidP="0095381F"/>
    <w:p w14:paraId="70D4791E" w14:textId="77777777" w:rsidR="00FB3BB1" w:rsidRDefault="00FB3BB1" w:rsidP="0095381F"/>
    <w:p w14:paraId="22375F0C" w14:textId="77777777" w:rsidR="00FB3BB1" w:rsidRDefault="00FB3BB1" w:rsidP="0095381F"/>
    <w:p w14:paraId="41461F75" w14:textId="77777777" w:rsidR="00FB3BB1" w:rsidRDefault="00FB3BB1" w:rsidP="0095381F"/>
    <w:p w14:paraId="3A31AC03" w14:textId="77777777" w:rsidR="00FB3BB1" w:rsidRDefault="00FB3BB1" w:rsidP="0095381F"/>
    <w:p w14:paraId="4F62185D" w14:textId="77777777" w:rsidR="00FB3BB1" w:rsidRPr="00FA78D3" w:rsidRDefault="00FB3BB1" w:rsidP="0095381F">
      <w:pPr>
        <w:rPr>
          <w:sz w:val="28"/>
          <w:szCs w:val="28"/>
          <w:u w:val="single"/>
        </w:rPr>
      </w:pPr>
    </w:p>
    <w:sectPr w:rsidR="00FB3BB1" w:rsidRPr="00FA78D3"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9E127" w14:textId="77777777" w:rsidR="00D45BC6" w:rsidRDefault="00D45BC6" w:rsidP="00CE49D2">
      <w:r>
        <w:separator/>
      </w:r>
    </w:p>
  </w:endnote>
  <w:endnote w:type="continuationSeparator" w:id="0">
    <w:p w14:paraId="0F884C19" w14:textId="77777777" w:rsidR="00D45BC6" w:rsidRDefault="00D45BC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FF82C6C" w14:textId="77777777" w:rsidR="00D11EAA" w:rsidRDefault="00D11EAA" w:rsidP="00321EE3">
        <w:pPr>
          <w:pStyle w:val="Footer"/>
          <w:jc w:val="center"/>
        </w:pPr>
      </w:p>
      <w:p w14:paraId="2ECCFEC8"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957067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6330B" w14:textId="77777777" w:rsidR="00D45BC6" w:rsidRDefault="00D45BC6" w:rsidP="00CE49D2">
      <w:r>
        <w:separator/>
      </w:r>
    </w:p>
  </w:footnote>
  <w:footnote w:type="continuationSeparator" w:id="0">
    <w:p w14:paraId="3C449815" w14:textId="77777777" w:rsidR="00D45BC6" w:rsidRDefault="00D45BC6" w:rsidP="00CE49D2">
      <w:r>
        <w:continuationSeparator/>
      </w:r>
    </w:p>
  </w:footnote>
  <w:footnote w:id="1">
    <w:p w14:paraId="19D96D37"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453FA774"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3607EA21"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68ADB76C"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67901319">
    <w:abstractNumId w:val="15"/>
  </w:num>
  <w:num w:numId="2" w16cid:durableId="1482574001">
    <w:abstractNumId w:val="31"/>
  </w:num>
  <w:num w:numId="3" w16cid:durableId="2055303748">
    <w:abstractNumId w:val="11"/>
  </w:num>
  <w:num w:numId="4" w16cid:durableId="1778791384">
    <w:abstractNumId w:val="8"/>
  </w:num>
  <w:num w:numId="5" w16cid:durableId="15354941">
    <w:abstractNumId w:val="27"/>
  </w:num>
  <w:num w:numId="6" w16cid:durableId="217985066">
    <w:abstractNumId w:val="24"/>
  </w:num>
  <w:num w:numId="7" w16cid:durableId="1908570355">
    <w:abstractNumId w:val="32"/>
  </w:num>
  <w:num w:numId="8" w16cid:durableId="1250119493">
    <w:abstractNumId w:val="7"/>
  </w:num>
  <w:num w:numId="9" w16cid:durableId="489640074">
    <w:abstractNumId w:val="5"/>
  </w:num>
  <w:num w:numId="10" w16cid:durableId="2042705750">
    <w:abstractNumId w:val="18"/>
  </w:num>
  <w:num w:numId="11" w16cid:durableId="889271225">
    <w:abstractNumId w:val="16"/>
  </w:num>
  <w:num w:numId="12" w16cid:durableId="509763116">
    <w:abstractNumId w:val="2"/>
  </w:num>
  <w:num w:numId="13" w16cid:durableId="128210823">
    <w:abstractNumId w:val="33"/>
  </w:num>
  <w:num w:numId="14" w16cid:durableId="2101370911">
    <w:abstractNumId w:val="3"/>
  </w:num>
  <w:num w:numId="15" w16cid:durableId="619187804">
    <w:abstractNumId w:val="34"/>
  </w:num>
  <w:num w:numId="16" w16cid:durableId="1636062084">
    <w:abstractNumId w:val="4"/>
  </w:num>
  <w:num w:numId="17" w16cid:durableId="665474208">
    <w:abstractNumId w:val="26"/>
  </w:num>
  <w:num w:numId="18" w16cid:durableId="156650083">
    <w:abstractNumId w:val="29"/>
  </w:num>
  <w:num w:numId="19" w16cid:durableId="1175923433">
    <w:abstractNumId w:val="25"/>
  </w:num>
  <w:num w:numId="20" w16cid:durableId="1269587032">
    <w:abstractNumId w:val="28"/>
  </w:num>
  <w:num w:numId="21" w16cid:durableId="4291233">
    <w:abstractNumId w:val="12"/>
  </w:num>
  <w:num w:numId="22" w16cid:durableId="1247035304">
    <w:abstractNumId w:val="30"/>
  </w:num>
  <w:num w:numId="23" w16cid:durableId="490944942">
    <w:abstractNumId w:val="14"/>
  </w:num>
  <w:num w:numId="24" w16cid:durableId="1828863191">
    <w:abstractNumId w:val="17"/>
  </w:num>
  <w:num w:numId="25" w16cid:durableId="1285423137">
    <w:abstractNumId w:val="22"/>
  </w:num>
  <w:num w:numId="26" w16cid:durableId="1874537354">
    <w:abstractNumId w:val="20"/>
  </w:num>
  <w:num w:numId="27" w16cid:durableId="533427146">
    <w:abstractNumId w:val="21"/>
  </w:num>
  <w:num w:numId="28" w16cid:durableId="1625581318">
    <w:abstractNumId w:val="6"/>
  </w:num>
  <w:num w:numId="29" w16cid:durableId="834343890">
    <w:abstractNumId w:val="13"/>
  </w:num>
  <w:num w:numId="30" w16cid:durableId="1089887367">
    <w:abstractNumId w:val="19"/>
  </w:num>
  <w:num w:numId="31" w16cid:durableId="1952930603">
    <w:abstractNumId w:val="0"/>
  </w:num>
  <w:num w:numId="32" w16cid:durableId="1583832302">
    <w:abstractNumId w:val="9"/>
  </w:num>
  <w:num w:numId="33" w16cid:durableId="56170161">
    <w:abstractNumId w:val="23"/>
  </w:num>
  <w:num w:numId="34" w16cid:durableId="851139907">
    <w:abstractNumId w:val="35"/>
  </w:num>
  <w:num w:numId="35" w16cid:durableId="972709081">
    <w:abstractNumId w:val="10"/>
  </w:num>
  <w:num w:numId="36" w16cid:durableId="1228807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A53"/>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244"/>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5CC2"/>
    <w:rsid w:val="003A6916"/>
    <w:rsid w:val="003C0359"/>
    <w:rsid w:val="003C48A9"/>
    <w:rsid w:val="003C7883"/>
    <w:rsid w:val="003C7F8E"/>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1CBD"/>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13FF"/>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3998"/>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983"/>
    <w:rsid w:val="00A87F42"/>
    <w:rsid w:val="00A9457D"/>
    <w:rsid w:val="00A97EA4"/>
    <w:rsid w:val="00AA7C92"/>
    <w:rsid w:val="00AB0E32"/>
    <w:rsid w:val="00AB1B9A"/>
    <w:rsid w:val="00AB1DED"/>
    <w:rsid w:val="00AB3302"/>
    <w:rsid w:val="00AB361C"/>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C4BA9"/>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2C27"/>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5BC6"/>
    <w:rsid w:val="00D47ACE"/>
    <w:rsid w:val="00D5497C"/>
    <w:rsid w:val="00D650F6"/>
    <w:rsid w:val="00D712D9"/>
    <w:rsid w:val="00D72439"/>
    <w:rsid w:val="00D775D9"/>
    <w:rsid w:val="00D830E9"/>
    <w:rsid w:val="00D83587"/>
    <w:rsid w:val="00D8400D"/>
    <w:rsid w:val="00D84BF4"/>
    <w:rsid w:val="00D90D85"/>
    <w:rsid w:val="00DA46EB"/>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2E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1885"/>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16F"/>
    <w:rsid w:val="00F41A4D"/>
    <w:rsid w:val="00F41FFA"/>
    <w:rsid w:val="00F42A6F"/>
    <w:rsid w:val="00F4339D"/>
    <w:rsid w:val="00F479A3"/>
    <w:rsid w:val="00F5427E"/>
    <w:rsid w:val="00F5432F"/>
    <w:rsid w:val="00F621F9"/>
    <w:rsid w:val="00F73076"/>
    <w:rsid w:val="00F81457"/>
    <w:rsid w:val="00F81AE8"/>
    <w:rsid w:val="00F862D8"/>
    <w:rsid w:val="00F9188B"/>
    <w:rsid w:val="00F943F8"/>
    <w:rsid w:val="00F96350"/>
    <w:rsid w:val="00FA1621"/>
    <w:rsid w:val="00FA2444"/>
    <w:rsid w:val="00FA78D3"/>
    <w:rsid w:val="00FB1A92"/>
    <w:rsid w:val="00FB3BB1"/>
    <w:rsid w:val="00FB55E4"/>
    <w:rsid w:val="00FB5895"/>
    <w:rsid w:val="00FB592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A34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F41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conference-service.com/CSPD2020/xpage.html?xpage=226&amp;lang=en"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theme" Target="theme/theme1.xml"/><Relationship Id="rId10" Type="http://schemas.openxmlformats.org/officeDocument/2006/relationships/hyperlink" Target="http://www.esmitemrepository.com"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G049023N</Project_x0020_Ref.>
    <Code xmlns="d2b4f59a-05ce-4744-9d1c-9dd30147ee09">3M220706</Code>
    <FundingCallID xmlns="d2b4f59a-05ce-4744-9d1c-9dd30147ee09">39876</FundingCallID>
    <_dlc_DocId xmlns="d2b4f59a-05ce-4744-9d1c-9dd30147ee09">P4FNSWA4HVKW-73199252-13619</_dlc_DocId>
    <_dlc_DocIdUrl xmlns="d2b4f59a-05ce-4744-9d1c-9dd30147ee09">
      <Url>https://www.groupware.kuleuven.be/sites/dmpmt/_layouts/15/DocIdRedir.aspx?ID=P4FNSWA4HVKW-73199252-13619</Url>
      <Description>P4FNSWA4HVKW-73199252-13619</Description>
    </_dlc_DocIdUrl>
    <TypeDoc xmlns="de64d03d-2dbc-4782-9fbf-1d8df1c50cf7">Initial</TypeDoc>
    <FormID xmlns="d2b4f59a-05ce-4744-9d1c-9dd30147ee09">2797</FormID>
  </documentManagement>
</p:properties>
</file>

<file path=customXml/itemProps1.xml><?xml version="1.0" encoding="utf-8"?>
<ds:datastoreItem xmlns:ds="http://schemas.openxmlformats.org/officeDocument/2006/customXml" ds:itemID="{9A47C446-E9F9-41B2-BAF1-E8EB0DB9C771}"/>
</file>

<file path=customXml/itemProps2.xml><?xml version="1.0" encoding="utf-8"?>
<ds:datastoreItem xmlns:ds="http://schemas.openxmlformats.org/officeDocument/2006/customXml" ds:itemID="{0DC95C65-11CB-452C-B7B3-DB969FD51FCC}"/>
</file>

<file path=customXml/itemProps3.xml><?xml version="1.0" encoding="utf-8"?>
<ds:datastoreItem xmlns:ds="http://schemas.openxmlformats.org/officeDocument/2006/customXml" ds:itemID="{2134367A-9D2A-4563-9AA0-315143734227}"/>
</file>

<file path=customXml/itemProps4.xml><?xml version="1.0" encoding="utf-8"?>
<ds:datastoreItem xmlns:ds="http://schemas.openxmlformats.org/officeDocument/2006/customXml" ds:itemID="{DD4EE3CB-F0E9-4F19-951A-5926577AF5BC}"/>
</file>

<file path=customXml/itemProps5.xml><?xml version="1.0" encoding="utf-8"?>
<ds:datastoreItem xmlns:ds="http://schemas.openxmlformats.org/officeDocument/2006/customXml" ds:itemID="{6BA093D0-12A1-4628-A37C-4B6D54D03FCB}"/>
</file>

<file path=docProps/app.xml><?xml version="1.0" encoding="utf-8"?>
<Properties xmlns="http://schemas.openxmlformats.org/officeDocument/2006/extended-properties" xmlns:vt="http://schemas.openxmlformats.org/officeDocument/2006/docPropsVTypes">
  <Template>Normal.dotm</Template>
  <TotalTime>0</TotalTime>
  <Pages>21</Pages>
  <Words>4348</Words>
  <Characters>24789</Characters>
  <Application>Microsoft Office Word</Application>
  <DocSecurity>0</DocSecurity>
  <Lines>206</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2023-06-30T07:35:00Z</dcterms:created>
  <dcterms:modified xsi:type="dcterms:W3CDTF">2023-06-30T08:26:00Z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d1efc45a-be07-49c3-b2ba-2c15749ba737</vt:lpwstr>
  </property>
</Properties>
</file>