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593" w:type="dxa"/>
        <w:tblInd w:w="-714" w:type="dxa"/>
        <w:tblLayout w:type="fixed"/>
        <w:tblLook w:val="04A0" w:firstRow="1" w:lastRow="0" w:firstColumn="1" w:lastColumn="0" w:noHBand="0" w:noVBand="1"/>
      </w:tblPr>
      <w:tblGrid>
        <w:gridCol w:w="4962"/>
        <w:gridCol w:w="10631"/>
      </w:tblGrid>
      <w:tr w:rsidR="00202C9D" w14:paraId="6DADD3AE" w14:textId="77777777" w:rsidTr="00306CBC">
        <w:trPr>
          <w:cantSplit/>
        </w:trPr>
        <w:tc>
          <w:tcPr>
            <w:tcW w:w="15593" w:type="dxa"/>
            <w:gridSpan w:val="2"/>
            <w:shd w:val="clear" w:color="auto" w:fill="5B9BD5" w:themeFill="accent5"/>
          </w:tcPr>
          <w:p w14:paraId="61FFFDC3" w14:textId="77777777" w:rsidR="00202C9D" w:rsidRPr="00AB71F6" w:rsidRDefault="00202C9D" w:rsidP="00306CBC">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34B70E56" w14:textId="77777777" w:rsidR="00202C9D" w:rsidRPr="00265950" w:rsidRDefault="00202C9D" w:rsidP="00306CBC">
            <w:pPr>
              <w:pStyle w:val="ListParagraph"/>
              <w:ind w:left="1080"/>
              <w:rPr>
                <w:b/>
                <w:lang w:val="nl-BE"/>
              </w:rPr>
            </w:pPr>
          </w:p>
        </w:tc>
      </w:tr>
      <w:tr w:rsidR="00202C9D" w:rsidRPr="003F3765" w14:paraId="5832045F" w14:textId="77777777" w:rsidTr="00306CBC">
        <w:trPr>
          <w:cantSplit/>
          <w:trHeight w:val="269"/>
        </w:trPr>
        <w:tc>
          <w:tcPr>
            <w:tcW w:w="4962" w:type="dxa"/>
          </w:tcPr>
          <w:p w14:paraId="409E9D44"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00418A4" w14:textId="4FC3EEDC" w:rsidR="00202C9D" w:rsidRPr="003F3765" w:rsidRDefault="000B59A1" w:rsidP="00306CBC">
            <w:pPr>
              <w:rPr>
                <w:b/>
                <w:bCs/>
                <w:lang w:val="fr-BE"/>
              </w:rPr>
            </w:pPr>
            <w:r w:rsidRPr="003F3765">
              <w:rPr>
                <w:b/>
                <w:bCs/>
                <w:lang w:val="fr-BE"/>
              </w:rPr>
              <w:t>Jan D'hooge (0000-0002-2346-142X)</w:t>
            </w:r>
            <w:r w:rsidR="003F3765" w:rsidRPr="003F3765">
              <w:rPr>
                <w:b/>
                <w:bCs/>
                <w:lang w:val="fr-BE"/>
              </w:rPr>
              <w:t xml:space="preserve"> (Principal invest</w:t>
            </w:r>
            <w:r w:rsidR="003F3765">
              <w:rPr>
                <w:b/>
                <w:bCs/>
                <w:lang w:val="fr-BE"/>
              </w:rPr>
              <w:t>igator))</w:t>
            </w:r>
          </w:p>
        </w:tc>
      </w:tr>
      <w:tr w:rsidR="00202C9D" w14:paraId="691E6545" w14:textId="77777777" w:rsidTr="00306CBC">
        <w:trPr>
          <w:cantSplit/>
          <w:trHeight w:val="633"/>
        </w:trPr>
        <w:tc>
          <w:tcPr>
            <w:tcW w:w="4962" w:type="dxa"/>
          </w:tcPr>
          <w:p w14:paraId="11DEA49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056CDFB" w14:textId="2AC78E48" w:rsidR="00202C9D" w:rsidRDefault="000B59A1" w:rsidP="00B9486A">
            <w:pPr>
              <w:autoSpaceDE w:val="0"/>
              <w:autoSpaceDN w:val="0"/>
              <w:adjustRightInd w:val="0"/>
              <w:rPr>
                <w:b/>
                <w:bCs/>
              </w:rPr>
            </w:pPr>
            <w:r w:rsidRPr="000B59A1">
              <w:rPr>
                <w:b/>
                <w:bCs/>
              </w:rPr>
              <w:t>Somayeh Akbarisaghezchi</w:t>
            </w:r>
            <w:r w:rsidR="003F3765">
              <w:rPr>
                <w:b/>
                <w:bCs/>
              </w:rPr>
              <w:t xml:space="preserve"> (Junior researcher)</w:t>
            </w:r>
          </w:p>
          <w:p w14:paraId="255C831B" w14:textId="28FECB2D" w:rsidR="000B59A1" w:rsidRPr="000B59A1" w:rsidRDefault="000B59A1" w:rsidP="00B9486A">
            <w:pPr>
              <w:autoSpaceDE w:val="0"/>
              <w:autoSpaceDN w:val="0"/>
              <w:adjustRightInd w:val="0"/>
              <w:rPr>
                <w:b/>
                <w:bCs/>
              </w:rPr>
            </w:pPr>
            <w:r>
              <w:rPr>
                <w:b/>
                <w:bCs/>
              </w:rPr>
              <w:t>Andrea Pulido(</w:t>
            </w:r>
            <w:r w:rsidRPr="000B59A1">
              <w:rPr>
                <w:b/>
                <w:bCs/>
              </w:rPr>
              <w:t>0000-0003-4464-4433</w:t>
            </w:r>
            <w:r>
              <w:rPr>
                <w:b/>
                <w:bCs/>
              </w:rPr>
              <w:t xml:space="preserve">) </w:t>
            </w:r>
            <w:r w:rsidR="003F3765">
              <w:rPr>
                <w:b/>
                <w:bCs/>
              </w:rPr>
              <w:t>(Junior researcher)</w:t>
            </w:r>
          </w:p>
        </w:tc>
      </w:tr>
      <w:tr w:rsidR="000B59A1" w14:paraId="34F79B95" w14:textId="77777777" w:rsidTr="00306CBC">
        <w:trPr>
          <w:cantSplit/>
          <w:trHeight w:val="269"/>
        </w:trPr>
        <w:tc>
          <w:tcPr>
            <w:tcW w:w="4962" w:type="dxa"/>
          </w:tcPr>
          <w:p w14:paraId="4E1FE653" w14:textId="77777777" w:rsidR="000B59A1" w:rsidRDefault="000B59A1" w:rsidP="000B59A1">
            <w:pPr>
              <w:rPr>
                <w:lang w:val="nl-BE"/>
              </w:rPr>
            </w:pPr>
            <w:r w:rsidRPr="00B84C69">
              <w:t>Project number</w:t>
            </w:r>
            <w:bookmarkStart w:id="0" w:name="_Ref112255161"/>
            <w:r>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8D3EB53" w14:textId="11736059" w:rsidR="000B59A1" w:rsidRPr="000B59A1" w:rsidRDefault="000B59A1" w:rsidP="000B59A1">
            <w:pPr>
              <w:rPr>
                <w:lang w:val="en-US"/>
              </w:rPr>
            </w:pPr>
            <w:r w:rsidRPr="000B59A1">
              <w:rPr>
                <w:rFonts w:ascii="Arial" w:hAnsi="Arial" w:cs="Arial"/>
                <w:b/>
                <w:bCs/>
                <w:sz w:val="20"/>
                <w:szCs w:val="20"/>
                <w:lang w:val="en-BE"/>
              </w:rPr>
              <w:t>Machine learning to predict cardiovascular events and response to</w:t>
            </w:r>
            <w:r w:rsidRPr="000B59A1">
              <w:rPr>
                <w:rFonts w:ascii="Arial" w:hAnsi="Arial" w:cs="Arial"/>
                <w:b/>
                <w:bCs/>
                <w:sz w:val="20"/>
                <w:szCs w:val="20"/>
                <w:lang w:val="en-US"/>
              </w:rPr>
              <w:t xml:space="preserve"> </w:t>
            </w:r>
            <w:r w:rsidRPr="000B59A1">
              <w:rPr>
                <w:rFonts w:ascii="Arial" w:hAnsi="Arial" w:cs="Arial"/>
                <w:b/>
                <w:bCs/>
                <w:sz w:val="20"/>
                <w:szCs w:val="20"/>
                <w:lang w:val="en-BE"/>
              </w:rPr>
              <w:t>therapy based on echocardiographic-derived functional and</w:t>
            </w:r>
            <w:r w:rsidRPr="000B59A1">
              <w:rPr>
                <w:rFonts w:ascii="Arial" w:hAnsi="Arial" w:cs="Arial"/>
                <w:b/>
                <w:bCs/>
                <w:sz w:val="20"/>
                <w:szCs w:val="20"/>
                <w:lang w:val="en-US"/>
              </w:rPr>
              <w:t xml:space="preserve"> </w:t>
            </w:r>
            <w:r w:rsidRPr="000B59A1">
              <w:rPr>
                <w:rFonts w:ascii="Arial" w:hAnsi="Arial" w:cs="Arial"/>
                <w:b/>
                <w:bCs/>
                <w:sz w:val="20"/>
                <w:szCs w:val="20"/>
                <w:lang w:val="en-BE"/>
              </w:rPr>
              <w:t>morphological characteristics of the heart.</w:t>
            </w:r>
          </w:p>
        </w:tc>
      </w:tr>
      <w:tr w:rsidR="000B59A1" w14:paraId="3E07E444" w14:textId="77777777" w:rsidTr="00306CBC">
        <w:trPr>
          <w:cantSplit/>
          <w:trHeight w:val="269"/>
        </w:trPr>
        <w:tc>
          <w:tcPr>
            <w:tcW w:w="4962" w:type="dxa"/>
          </w:tcPr>
          <w:p w14:paraId="1A186119" w14:textId="77777777" w:rsidR="000B59A1" w:rsidRPr="00B84C69" w:rsidRDefault="000B59A1" w:rsidP="000B59A1">
            <w:r w:rsidRPr="006C0CA3">
              <w:t>Funder(s) GrantID</w:t>
            </w:r>
            <w:r>
              <w:t xml:space="preserve"> </w:t>
            </w:r>
            <w:r w:rsidRPr="006C0CA3">
              <w:rPr>
                <w:vertAlign w:val="superscript"/>
              </w:rPr>
              <w:footnoteReference w:id="2"/>
            </w:r>
          </w:p>
        </w:tc>
        <w:tc>
          <w:tcPr>
            <w:tcW w:w="10631" w:type="dxa"/>
          </w:tcPr>
          <w:p w14:paraId="3451B7E0" w14:textId="5EFD4243" w:rsidR="000B59A1" w:rsidRDefault="000B59A1" w:rsidP="000B59A1">
            <w:pPr>
              <w:rPr>
                <w:lang w:val="nl-BE"/>
              </w:rPr>
            </w:pPr>
            <w:r w:rsidRPr="000B59A1">
              <w:rPr>
                <w:lang w:val="nl-BE"/>
              </w:rPr>
              <w:t>G0C7120N</w:t>
            </w:r>
          </w:p>
        </w:tc>
      </w:tr>
      <w:tr w:rsidR="000B59A1" w:rsidRPr="00954877" w14:paraId="43D6E774" w14:textId="77777777" w:rsidTr="00306CBC">
        <w:trPr>
          <w:cantSplit/>
          <w:trHeight w:val="269"/>
        </w:trPr>
        <w:tc>
          <w:tcPr>
            <w:tcW w:w="4962" w:type="dxa"/>
          </w:tcPr>
          <w:p w14:paraId="4FCCE104" w14:textId="77777777" w:rsidR="000B59A1" w:rsidRPr="00B84C69" w:rsidRDefault="000B59A1" w:rsidP="000B59A1">
            <w:r w:rsidRPr="00C512C7">
              <w:t>Affiliation(s)</w:t>
            </w:r>
          </w:p>
        </w:tc>
        <w:tc>
          <w:tcPr>
            <w:tcW w:w="10631" w:type="dxa"/>
          </w:tcPr>
          <w:p w14:paraId="01E127E7" w14:textId="280A0D8A" w:rsidR="000B59A1" w:rsidRDefault="000B59A1" w:rsidP="000B59A1">
            <w:pPr>
              <w:rPr>
                <w:lang w:val="nl-BE"/>
              </w:rPr>
            </w:pPr>
            <w:r>
              <w:rPr>
                <w:rFonts w:ascii="Segoe UI Symbol" w:hAnsi="Segoe UI Symbol" w:cs="Segoe UI Symbol"/>
                <w:lang w:val="nl-BE"/>
              </w:rPr>
              <w:t>⤱</w:t>
            </w:r>
            <w:r w:rsidRPr="0094370D">
              <w:rPr>
                <w:lang w:val="nl-BE"/>
              </w:rPr>
              <w:t xml:space="preserve"> KU Leuven </w:t>
            </w:r>
          </w:p>
          <w:p w14:paraId="35C48D67" w14:textId="77777777" w:rsidR="000B59A1" w:rsidRDefault="000B59A1" w:rsidP="000B59A1">
            <w:pPr>
              <w:rPr>
                <w:lang w:val="nl-BE"/>
              </w:rPr>
            </w:pPr>
            <w:r w:rsidRPr="0094370D">
              <w:rPr>
                <w:rFonts w:ascii="Segoe UI Symbol" w:hAnsi="Segoe UI Symbol" w:cs="Segoe UI Symbol"/>
                <w:lang w:val="nl-BE"/>
              </w:rPr>
              <w:t>☐</w:t>
            </w:r>
            <w:r w:rsidRPr="0094370D">
              <w:rPr>
                <w:lang w:val="nl-BE"/>
              </w:rPr>
              <w:t xml:space="preserve"> Universiteit Antwerpen</w:t>
            </w:r>
          </w:p>
          <w:p w14:paraId="50718302" w14:textId="77777777" w:rsidR="000B59A1" w:rsidRDefault="000B59A1" w:rsidP="000B59A1">
            <w:pPr>
              <w:rPr>
                <w:lang w:val="nl-BE"/>
              </w:rPr>
            </w:pPr>
            <w:r w:rsidRPr="0094370D">
              <w:rPr>
                <w:rFonts w:ascii="Segoe UI Symbol" w:hAnsi="Segoe UI Symbol" w:cs="Segoe UI Symbol"/>
                <w:lang w:val="nl-BE"/>
              </w:rPr>
              <w:t>☐</w:t>
            </w:r>
            <w:r w:rsidRPr="0094370D">
              <w:rPr>
                <w:lang w:val="nl-BE"/>
              </w:rPr>
              <w:t xml:space="preserve"> Universiteit Gent </w:t>
            </w:r>
          </w:p>
          <w:p w14:paraId="2DBBC55C" w14:textId="77777777" w:rsidR="000B59A1" w:rsidRDefault="000B59A1" w:rsidP="000B59A1">
            <w:pPr>
              <w:rPr>
                <w:lang w:val="nl-BE"/>
              </w:rPr>
            </w:pPr>
            <w:r w:rsidRPr="0094370D">
              <w:rPr>
                <w:rFonts w:ascii="Segoe UI Symbol" w:hAnsi="Segoe UI Symbol" w:cs="Segoe UI Symbol"/>
                <w:lang w:val="nl-BE"/>
              </w:rPr>
              <w:t>☐</w:t>
            </w:r>
            <w:r w:rsidRPr="0094370D">
              <w:rPr>
                <w:lang w:val="nl-BE"/>
              </w:rPr>
              <w:t xml:space="preserve"> Universiteit Hasselt</w:t>
            </w:r>
          </w:p>
          <w:p w14:paraId="178F27E7" w14:textId="77777777" w:rsidR="000B59A1" w:rsidRDefault="000B59A1" w:rsidP="000B59A1">
            <w:pPr>
              <w:rPr>
                <w:lang w:val="nl-BE"/>
              </w:rPr>
            </w:pPr>
            <w:r w:rsidRPr="0094370D">
              <w:rPr>
                <w:rFonts w:ascii="Segoe UI Symbol" w:hAnsi="Segoe UI Symbol" w:cs="Segoe UI Symbol"/>
                <w:lang w:val="nl-BE"/>
              </w:rPr>
              <w:t>☐</w:t>
            </w:r>
            <w:r w:rsidRPr="0094370D">
              <w:rPr>
                <w:lang w:val="nl-BE"/>
              </w:rPr>
              <w:t xml:space="preserve"> Vrije Universiteit Brussel </w:t>
            </w:r>
          </w:p>
          <w:p w14:paraId="69FA7559" w14:textId="77777777" w:rsidR="000B59A1" w:rsidRDefault="000B59A1" w:rsidP="000B59A1">
            <w:pPr>
              <w:rPr>
                <w:lang w:val="nl-BE"/>
              </w:rPr>
            </w:pPr>
            <w:r w:rsidRPr="0094370D">
              <w:rPr>
                <w:rFonts w:ascii="Segoe UI Symbol" w:hAnsi="Segoe UI Symbol" w:cs="Segoe UI Symbol"/>
                <w:lang w:val="nl-BE"/>
              </w:rPr>
              <w:t>☐</w:t>
            </w:r>
            <w:r w:rsidRPr="0094370D">
              <w:rPr>
                <w:lang w:val="nl-BE"/>
              </w:rPr>
              <w:t xml:space="preserve"> Other:</w:t>
            </w:r>
          </w:p>
          <w:p w14:paraId="4874CC85" w14:textId="77777777" w:rsidR="000B59A1" w:rsidRPr="00B9486A" w:rsidRDefault="000B59A1" w:rsidP="000B59A1">
            <w:pPr>
              <w:rPr>
                <w:lang w:val="fr-BE"/>
              </w:rPr>
            </w:pPr>
            <w:r w:rsidRPr="00B9486A">
              <w:rPr>
                <w:rFonts w:cstheme="minorHAnsi"/>
                <w:lang w:val="fr-BE"/>
              </w:rPr>
              <w:t>ROR identifier KU Leuven:</w:t>
            </w:r>
            <w:r w:rsidRPr="00B9486A">
              <w:rPr>
                <w:lang w:val="fr-BE"/>
              </w:rPr>
              <w:t xml:space="preserve"> 05f950310</w:t>
            </w:r>
          </w:p>
        </w:tc>
      </w:tr>
      <w:tr w:rsidR="000B59A1" w:rsidRPr="003716A8" w14:paraId="7588D718" w14:textId="77777777" w:rsidTr="00306CBC">
        <w:trPr>
          <w:cantSplit/>
          <w:trHeight w:val="269"/>
        </w:trPr>
        <w:tc>
          <w:tcPr>
            <w:tcW w:w="4962" w:type="dxa"/>
          </w:tcPr>
          <w:p w14:paraId="267A1E84" w14:textId="77777777" w:rsidR="000B59A1" w:rsidRPr="00C512C7" w:rsidRDefault="000B59A1" w:rsidP="000B59A1">
            <w:r w:rsidRPr="003716A8">
              <w:t>Please provide a short project description</w:t>
            </w:r>
          </w:p>
        </w:tc>
        <w:tc>
          <w:tcPr>
            <w:tcW w:w="10631" w:type="dxa"/>
          </w:tcPr>
          <w:p w14:paraId="076AC86F" w14:textId="0CAEC0B6" w:rsidR="000B59A1" w:rsidRDefault="000B59A1" w:rsidP="000B59A1">
            <w:pPr>
              <w:autoSpaceDE w:val="0"/>
              <w:autoSpaceDN w:val="0"/>
              <w:adjustRightInd w:val="0"/>
              <w:rPr>
                <w:rFonts w:ascii="Arial" w:hAnsi="Arial" w:cs="Arial"/>
                <w:sz w:val="20"/>
                <w:szCs w:val="20"/>
                <w:lang w:val="en-BE"/>
              </w:rPr>
            </w:pPr>
            <w:r>
              <w:rPr>
                <w:rFonts w:ascii="Arial" w:hAnsi="Arial" w:cs="Arial"/>
                <w:sz w:val="20"/>
                <w:szCs w:val="20"/>
                <w:lang w:val="en-BE"/>
              </w:rPr>
              <w:t>Cardiovascular disease remains a major health problem worldwide,</w:t>
            </w:r>
            <w:r w:rsidRPr="000B59A1">
              <w:rPr>
                <w:rFonts w:ascii="Arial" w:hAnsi="Arial" w:cs="Arial"/>
                <w:sz w:val="20"/>
                <w:szCs w:val="20"/>
                <w:lang w:val="en-US"/>
              </w:rPr>
              <w:t xml:space="preserve"> </w:t>
            </w:r>
            <w:r>
              <w:rPr>
                <w:rFonts w:ascii="Arial" w:hAnsi="Arial" w:cs="Arial"/>
                <w:sz w:val="20"/>
                <w:szCs w:val="20"/>
                <w:lang w:val="en-BE"/>
              </w:rPr>
              <w:t>as it is responsible for about 30% of all deaths. When diagnosing the</w:t>
            </w:r>
            <w:r w:rsidRPr="000B59A1">
              <w:rPr>
                <w:rFonts w:ascii="Arial" w:hAnsi="Arial" w:cs="Arial"/>
                <w:sz w:val="20"/>
                <w:szCs w:val="20"/>
                <w:lang w:val="en-US"/>
              </w:rPr>
              <w:t xml:space="preserve"> </w:t>
            </w:r>
            <w:r>
              <w:rPr>
                <w:rFonts w:ascii="Arial" w:hAnsi="Arial" w:cs="Arial"/>
                <w:sz w:val="20"/>
                <w:szCs w:val="20"/>
                <w:lang w:val="en-BE"/>
              </w:rPr>
              <w:t>heart, ultrasonic imaging remains the modality of choice not only due</w:t>
            </w:r>
            <w:r w:rsidRPr="000B59A1">
              <w:rPr>
                <w:rFonts w:ascii="Arial" w:hAnsi="Arial" w:cs="Arial"/>
                <w:sz w:val="20"/>
                <w:szCs w:val="20"/>
                <w:lang w:val="en-US"/>
              </w:rPr>
              <w:t xml:space="preserve"> </w:t>
            </w:r>
            <w:r>
              <w:rPr>
                <w:rFonts w:ascii="Arial" w:hAnsi="Arial" w:cs="Arial"/>
                <w:sz w:val="20"/>
                <w:szCs w:val="20"/>
                <w:lang w:val="en-BE"/>
              </w:rPr>
              <w:t>to the fact that it is non-invasive, mobile and relatively cheap but also</w:t>
            </w:r>
            <w:r w:rsidRPr="000B59A1">
              <w:rPr>
                <w:rFonts w:ascii="Arial" w:hAnsi="Arial" w:cs="Arial"/>
                <w:sz w:val="20"/>
                <w:szCs w:val="20"/>
                <w:lang w:val="en-US"/>
              </w:rPr>
              <w:t xml:space="preserve"> </w:t>
            </w:r>
            <w:r>
              <w:rPr>
                <w:rFonts w:ascii="Arial" w:hAnsi="Arial" w:cs="Arial"/>
                <w:sz w:val="20"/>
                <w:szCs w:val="20"/>
                <w:lang w:val="en-BE"/>
              </w:rPr>
              <w:t>because it can generate images in real-time and at a high rate (e.g.</w:t>
            </w:r>
          </w:p>
          <w:p w14:paraId="7E634A67" w14:textId="442425D4" w:rsidR="000B59A1" w:rsidRDefault="000B59A1" w:rsidP="000B59A1">
            <w:pPr>
              <w:autoSpaceDE w:val="0"/>
              <w:autoSpaceDN w:val="0"/>
              <w:adjustRightInd w:val="0"/>
              <w:rPr>
                <w:rFonts w:ascii="Arial" w:hAnsi="Arial" w:cs="Arial"/>
                <w:sz w:val="20"/>
                <w:szCs w:val="20"/>
                <w:lang w:val="en-BE"/>
              </w:rPr>
            </w:pPr>
            <w:r>
              <w:rPr>
                <w:rFonts w:ascii="Arial" w:hAnsi="Arial" w:cs="Arial"/>
                <w:sz w:val="20"/>
                <w:szCs w:val="20"/>
                <w:lang w:val="en-BE"/>
              </w:rPr>
              <w:t>conventionally about 30 images/second can be generated). Although</w:t>
            </w:r>
            <w:r w:rsidRPr="000B59A1">
              <w:rPr>
                <w:rFonts w:ascii="Arial" w:hAnsi="Arial" w:cs="Arial"/>
                <w:sz w:val="20"/>
                <w:szCs w:val="20"/>
                <w:lang w:val="en-US"/>
              </w:rPr>
              <w:t xml:space="preserve"> </w:t>
            </w:r>
            <w:r>
              <w:rPr>
                <w:rFonts w:ascii="Arial" w:hAnsi="Arial" w:cs="Arial"/>
                <w:sz w:val="20"/>
                <w:szCs w:val="20"/>
                <w:lang w:val="en-BE"/>
              </w:rPr>
              <w:t>worldwide a lot of research efforts focus on estimating cardiac</w:t>
            </w:r>
            <w:r w:rsidRPr="000B59A1">
              <w:rPr>
                <w:rFonts w:ascii="Arial" w:hAnsi="Arial" w:cs="Arial"/>
                <w:sz w:val="20"/>
                <w:szCs w:val="20"/>
                <w:lang w:val="en-US"/>
              </w:rPr>
              <w:t xml:space="preserve"> </w:t>
            </w:r>
            <w:r>
              <w:rPr>
                <w:rFonts w:ascii="Arial" w:hAnsi="Arial" w:cs="Arial"/>
                <w:sz w:val="20"/>
                <w:szCs w:val="20"/>
                <w:lang w:val="en-BE"/>
              </w:rPr>
              <w:t>morphological and functional parameters in an accurate and robust</w:t>
            </w:r>
            <w:r w:rsidRPr="000B59A1">
              <w:rPr>
                <w:rFonts w:ascii="Arial" w:hAnsi="Arial" w:cs="Arial"/>
                <w:sz w:val="20"/>
                <w:szCs w:val="20"/>
                <w:lang w:val="en-US"/>
              </w:rPr>
              <w:t xml:space="preserve"> </w:t>
            </w:r>
            <w:r>
              <w:rPr>
                <w:rFonts w:ascii="Arial" w:hAnsi="Arial" w:cs="Arial"/>
                <w:sz w:val="20"/>
                <w:szCs w:val="20"/>
                <w:lang w:val="en-BE"/>
              </w:rPr>
              <w:t>manner, little attention has been given to aid the clinician in further</w:t>
            </w:r>
            <w:r w:rsidRPr="000B59A1">
              <w:rPr>
                <w:rFonts w:ascii="Arial" w:hAnsi="Arial" w:cs="Arial"/>
                <w:sz w:val="20"/>
                <w:szCs w:val="20"/>
                <w:lang w:val="en-US"/>
              </w:rPr>
              <w:t xml:space="preserve"> </w:t>
            </w:r>
            <w:r>
              <w:rPr>
                <w:rFonts w:ascii="Arial" w:hAnsi="Arial" w:cs="Arial"/>
                <w:sz w:val="20"/>
                <w:szCs w:val="20"/>
                <w:lang w:val="en-BE"/>
              </w:rPr>
              <w:t>interpreting the obtained measurements. Nevertheless, it is well</w:t>
            </w:r>
            <w:r w:rsidRPr="000B59A1">
              <w:rPr>
                <w:rFonts w:ascii="Arial" w:hAnsi="Arial" w:cs="Arial"/>
                <w:sz w:val="20"/>
                <w:szCs w:val="20"/>
                <w:lang w:val="en-US"/>
              </w:rPr>
              <w:t xml:space="preserve"> </w:t>
            </w:r>
            <w:r>
              <w:rPr>
                <w:rFonts w:ascii="Arial" w:hAnsi="Arial" w:cs="Arial"/>
                <w:sz w:val="20"/>
                <w:szCs w:val="20"/>
                <w:lang w:val="en-BE"/>
              </w:rPr>
              <w:t>recognized that these data sets are complex and hard to interpret even by experts.</w:t>
            </w:r>
          </w:p>
          <w:p w14:paraId="22E9315E" w14:textId="77777777" w:rsidR="000B59A1" w:rsidRDefault="000B59A1" w:rsidP="000B59A1">
            <w:pPr>
              <w:autoSpaceDE w:val="0"/>
              <w:autoSpaceDN w:val="0"/>
              <w:adjustRightInd w:val="0"/>
              <w:rPr>
                <w:rFonts w:ascii="Arial" w:hAnsi="Arial" w:cs="Arial"/>
                <w:sz w:val="20"/>
                <w:szCs w:val="20"/>
                <w:lang w:val="en-BE"/>
              </w:rPr>
            </w:pPr>
          </w:p>
          <w:p w14:paraId="279E0DEC" w14:textId="2AAF4211" w:rsidR="000B59A1" w:rsidRPr="003F3765" w:rsidRDefault="000B59A1" w:rsidP="003F3765">
            <w:pPr>
              <w:autoSpaceDE w:val="0"/>
              <w:autoSpaceDN w:val="0"/>
              <w:adjustRightInd w:val="0"/>
              <w:rPr>
                <w:rFonts w:ascii="Segoe UI Symbol" w:hAnsi="Segoe UI Symbol" w:cs="Segoe UI Symbol"/>
                <w:lang w:val="en-US"/>
              </w:rPr>
            </w:pPr>
            <w:r>
              <w:rPr>
                <w:rFonts w:ascii="Arial" w:hAnsi="Arial" w:cs="Arial"/>
                <w:sz w:val="20"/>
                <w:szCs w:val="20"/>
                <w:lang w:val="en-BE"/>
              </w:rPr>
              <w:t>Within this project, we will take advantage of state-of-the-art machine</w:t>
            </w:r>
            <w:r w:rsidRPr="000B59A1">
              <w:rPr>
                <w:rFonts w:ascii="Arial" w:hAnsi="Arial" w:cs="Arial"/>
                <w:sz w:val="20"/>
                <w:szCs w:val="20"/>
                <w:lang w:val="en-US"/>
              </w:rPr>
              <w:t xml:space="preserve"> </w:t>
            </w:r>
            <w:r>
              <w:rPr>
                <w:rFonts w:ascii="Arial" w:hAnsi="Arial" w:cs="Arial"/>
                <w:sz w:val="20"/>
                <w:szCs w:val="20"/>
                <w:lang w:val="en-BE"/>
              </w:rPr>
              <w:t>learning methodologies in order to develop a tool that can support</w:t>
            </w:r>
            <w:r w:rsidRPr="000B59A1">
              <w:rPr>
                <w:rFonts w:ascii="Arial" w:hAnsi="Arial" w:cs="Arial"/>
                <w:sz w:val="20"/>
                <w:szCs w:val="20"/>
                <w:lang w:val="en-US"/>
              </w:rPr>
              <w:t xml:space="preserve"> </w:t>
            </w:r>
            <w:r>
              <w:rPr>
                <w:rFonts w:ascii="Arial" w:hAnsi="Arial" w:cs="Arial"/>
                <w:sz w:val="20"/>
                <w:szCs w:val="20"/>
                <w:lang w:val="en-BE"/>
              </w:rPr>
              <w:t>the physician in interpreting echocardiographic data and therefore</w:t>
            </w:r>
            <w:r w:rsidRPr="000B59A1">
              <w:rPr>
                <w:rFonts w:ascii="Arial" w:hAnsi="Arial" w:cs="Arial"/>
                <w:sz w:val="20"/>
                <w:szCs w:val="20"/>
                <w:lang w:val="en-US"/>
              </w:rPr>
              <w:t xml:space="preserve"> </w:t>
            </w:r>
            <w:r>
              <w:rPr>
                <w:rFonts w:ascii="Arial" w:hAnsi="Arial" w:cs="Arial"/>
                <w:sz w:val="20"/>
                <w:szCs w:val="20"/>
                <w:lang w:val="en-BE"/>
              </w:rPr>
              <w:t>guide the decision-making process. More specifically, we will extract</w:t>
            </w:r>
            <w:r w:rsidRPr="000B59A1">
              <w:rPr>
                <w:rFonts w:ascii="Arial" w:hAnsi="Arial" w:cs="Arial"/>
                <w:sz w:val="20"/>
                <w:szCs w:val="20"/>
                <w:lang w:val="en-US"/>
              </w:rPr>
              <w:t xml:space="preserve"> </w:t>
            </w:r>
            <w:r>
              <w:rPr>
                <w:rFonts w:ascii="Arial" w:hAnsi="Arial" w:cs="Arial"/>
                <w:sz w:val="20"/>
                <w:szCs w:val="20"/>
                <w:lang w:val="en-BE"/>
              </w:rPr>
              <w:t>information on local cardiac function and shape – after correcting</w:t>
            </w:r>
            <w:r w:rsidRPr="000B59A1">
              <w:rPr>
                <w:rFonts w:ascii="Arial" w:hAnsi="Arial" w:cs="Arial"/>
                <w:sz w:val="20"/>
                <w:szCs w:val="20"/>
                <w:lang w:val="en-US"/>
              </w:rPr>
              <w:t xml:space="preserve"> </w:t>
            </w:r>
            <w:r>
              <w:rPr>
                <w:rFonts w:ascii="Arial" w:hAnsi="Arial" w:cs="Arial"/>
                <w:sz w:val="20"/>
                <w:szCs w:val="20"/>
                <w:lang w:val="en-BE"/>
              </w:rPr>
              <w:t>them for confounding factors such as age or gender and determine</w:t>
            </w:r>
            <w:r w:rsidRPr="000B59A1">
              <w:rPr>
                <w:rFonts w:ascii="Arial" w:hAnsi="Arial" w:cs="Arial"/>
                <w:sz w:val="20"/>
                <w:szCs w:val="20"/>
                <w:lang w:val="en-US"/>
              </w:rPr>
              <w:t xml:space="preserve"> </w:t>
            </w:r>
            <w:r>
              <w:rPr>
                <w:rFonts w:ascii="Arial" w:hAnsi="Arial" w:cs="Arial"/>
                <w:sz w:val="20"/>
                <w:szCs w:val="20"/>
                <w:lang w:val="en-BE"/>
              </w:rPr>
              <w:t>their (individual and joint) added prognostic power. As first application</w:t>
            </w:r>
            <w:r w:rsidRPr="000B59A1">
              <w:rPr>
                <w:rFonts w:ascii="Arial" w:hAnsi="Arial" w:cs="Arial"/>
                <w:sz w:val="20"/>
                <w:szCs w:val="20"/>
                <w:lang w:val="en-US"/>
              </w:rPr>
              <w:t xml:space="preserve"> </w:t>
            </w:r>
            <w:r>
              <w:rPr>
                <w:rFonts w:ascii="Arial" w:hAnsi="Arial" w:cs="Arial"/>
                <w:sz w:val="20"/>
                <w:szCs w:val="20"/>
                <w:lang w:val="en-BE"/>
              </w:rPr>
              <w:t>domains, we will predict the risk of developing future cardiac disease</w:t>
            </w:r>
            <w:r w:rsidRPr="000B59A1">
              <w:rPr>
                <w:rFonts w:ascii="Arial" w:hAnsi="Arial" w:cs="Arial"/>
                <w:sz w:val="20"/>
                <w:szCs w:val="20"/>
                <w:lang w:val="en-US"/>
              </w:rPr>
              <w:t xml:space="preserve"> </w:t>
            </w:r>
            <w:r>
              <w:rPr>
                <w:rFonts w:ascii="Arial" w:hAnsi="Arial" w:cs="Arial"/>
                <w:sz w:val="20"/>
                <w:szCs w:val="20"/>
                <w:lang w:val="en-BE"/>
              </w:rPr>
              <w:t>on the one hand and the response to biventricular pacemaker</w:t>
            </w:r>
            <w:r w:rsidRPr="000B59A1">
              <w:rPr>
                <w:rFonts w:ascii="Arial" w:hAnsi="Arial" w:cs="Arial"/>
                <w:sz w:val="20"/>
                <w:szCs w:val="20"/>
                <w:lang w:val="en-US"/>
              </w:rPr>
              <w:t xml:space="preserve"> </w:t>
            </w:r>
            <w:r>
              <w:rPr>
                <w:rFonts w:ascii="Arial" w:hAnsi="Arial" w:cs="Arial"/>
                <w:sz w:val="20"/>
                <w:szCs w:val="20"/>
                <w:lang w:val="en-BE"/>
              </w:rPr>
              <w:t>therapy in heart failure patients on the other.</w:t>
            </w:r>
            <w:r w:rsidRPr="000B59A1">
              <w:rPr>
                <w:rFonts w:ascii="Arial" w:hAnsi="Arial" w:cs="Arial"/>
                <w:sz w:val="20"/>
                <w:szCs w:val="20"/>
                <w:lang w:val="en-US"/>
              </w:rPr>
              <w:t xml:space="preserve"> </w:t>
            </w:r>
          </w:p>
        </w:tc>
      </w:tr>
    </w:tbl>
    <w:p w14:paraId="1DB0B50C" w14:textId="77777777" w:rsidR="00AB3302" w:rsidRDefault="00AB3302" w:rsidP="00AE0BF5">
      <w:pPr>
        <w:rPr>
          <w:rFonts w:cstheme="minorHAnsi"/>
        </w:rPr>
      </w:pPr>
    </w:p>
    <w:tbl>
      <w:tblPr>
        <w:tblStyle w:val="TableGrid"/>
        <w:tblW w:w="15593" w:type="dxa"/>
        <w:tblInd w:w="-714" w:type="dxa"/>
        <w:tblLayout w:type="fixed"/>
        <w:tblLook w:val="04A0" w:firstRow="1" w:lastRow="0" w:firstColumn="1" w:lastColumn="0" w:noHBand="0" w:noVBand="1"/>
      </w:tblPr>
      <w:tblGrid>
        <w:gridCol w:w="15593"/>
      </w:tblGrid>
      <w:tr w:rsidR="00BA789F" w:rsidRPr="00F42A6F" w14:paraId="44DE46B3" w14:textId="77777777" w:rsidTr="00CF1A6C">
        <w:trPr>
          <w:cantSplit/>
          <w:trHeight w:val="269"/>
        </w:trPr>
        <w:tc>
          <w:tcPr>
            <w:tcW w:w="15593" w:type="dxa"/>
            <w:shd w:val="clear" w:color="auto" w:fill="5B9BD5" w:themeFill="accent5"/>
          </w:tcPr>
          <w:p w14:paraId="74E4227F"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F0C45CA" w14:textId="77777777" w:rsidR="00BA789F" w:rsidRPr="00184881" w:rsidRDefault="00BA789F" w:rsidP="00184881"/>
        </w:tc>
      </w:tr>
      <w:tr w:rsidR="00CF1A6C" w:rsidRPr="00F42A6F" w14:paraId="27A141D5" w14:textId="77777777" w:rsidTr="00E669BD">
        <w:trPr>
          <w:trHeight w:val="269"/>
        </w:trPr>
        <w:tc>
          <w:tcPr>
            <w:tcW w:w="15593" w:type="dxa"/>
            <w:tcBorders>
              <w:top w:val="nil"/>
            </w:tcBorders>
          </w:tcPr>
          <w:p w14:paraId="4B87B45D" w14:textId="77777777" w:rsidR="00CF1A6C" w:rsidRPr="00410B6B" w:rsidRDefault="00CF1A6C" w:rsidP="00630A09">
            <w:pPr>
              <w:rPr>
                <w:rFonts w:cstheme="minorHAnsi"/>
                <w:sz w:val="22"/>
                <w:szCs w:val="22"/>
              </w:rPr>
            </w:pPr>
            <w:r w:rsidRPr="00410B6B">
              <w:rPr>
                <w:rFonts w:cstheme="minorHAnsi"/>
                <w:sz w:val="22"/>
                <w:szCs w:val="22"/>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 </w:t>
            </w:r>
            <w:r w:rsidRPr="00410B6B">
              <w:rPr>
                <w:rStyle w:val="FootnoteReference"/>
                <w:rFonts w:cstheme="minorHAnsi"/>
                <w:sz w:val="22"/>
                <w:szCs w:val="22"/>
              </w:rPr>
              <w:footnoteReference w:id="3"/>
            </w:r>
            <w:r w:rsidRPr="00410B6B">
              <w:rPr>
                <w:rFonts w:cstheme="minorHAnsi"/>
                <w:sz w:val="22"/>
                <w:szCs w:val="22"/>
              </w:rPr>
              <w:t xml:space="preserve">. </w:t>
            </w:r>
          </w:p>
          <w:tbl>
            <w:tblPr>
              <w:tblStyle w:val="TableGrid"/>
              <w:tblW w:w="0" w:type="auto"/>
              <w:tblInd w:w="5" w:type="dxa"/>
              <w:tblLayout w:type="fixed"/>
              <w:tblLook w:val="04A0" w:firstRow="1" w:lastRow="0" w:firstColumn="1" w:lastColumn="0" w:noHBand="0" w:noVBand="1"/>
            </w:tblPr>
            <w:tblGrid>
              <w:gridCol w:w="1588"/>
              <w:gridCol w:w="2693"/>
              <w:gridCol w:w="1984"/>
              <w:gridCol w:w="1134"/>
              <w:gridCol w:w="1701"/>
              <w:gridCol w:w="1985"/>
              <w:gridCol w:w="2268"/>
              <w:gridCol w:w="2014"/>
            </w:tblGrid>
            <w:tr w:rsidR="00CF1A6C" w:rsidRPr="00410B6B" w14:paraId="62DE2F2A" w14:textId="77777777" w:rsidTr="00E669BD">
              <w:tc>
                <w:tcPr>
                  <w:tcW w:w="7399" w:type="dxa"/>
                  <w:gridSpan w:val="4"/>
                  <w:tcBorders>
                    <w:top w:val="nil"/>
                    <w:left w:val="nil"/>
                  </w:tcBorders>
                </w:tcPr>
                <w:p w14:paraId="301F2F33" w14:textId="77777777" w:rsidR="00CF1A6C" w:rsidRPr="00410B6B" w:rsidRDefault="00CF1A6C" w:rsidP="00630A09">
                  <w:pPr>
                    <w:rPr>
                      <w:rFonts w:cstheme="minorHAnsi"/>
                      <w:sz w:val="22"/>
                      <w:szCs w:val="22"/>
                    </w:rPr>
                  </w:pPr>
                </w:p>
              </w:tc>
              <w:tc>
                <w:tcPr>
                  <w:tcW w:w="1701" w:type="dxa"/>
                </w:tcPr>
                <w:p w14:paraId="37628215" w14:textId="77777777" w:rsidR="00CF1A6C" w:rsidRPr="00410B6B" w:rsidRDefault="00CF1A6C" w:rsidP="00630A09">
                  <w:pPr>
                    <w:rPr>
                      <w:rStyle w:val="SubtleReference"/>
                      <w:rFonts w:cstheme="minorHAnsi"/>
                      <w:i/>
                      <w:sz w:val="22"/>
                      <w:szCs w:val="22"/>
                    </w:rPr>
                  </w:pPr>
                  <w:r w:rsidRPr="00410B6B">
                    <w:rPr>
                      <w:rStyle w:val="SubtleReference"/>
                      <w:rFonts w:cstheme="minorHAnsi"/>
                      <w:i/>
                      <w:sz w:val="22"/>
                      <w:szCs w:val="22"/>
                    </w:rPr>
                    <w:t>Only for digital data</w:t>
                  </w:r>
                </w:p>
              </w:tc>
              <w:tc>
                <w:tcPr>
                  <w:tcW w:w="1985" w:type="dxa"/>
                </w:tcPr>
                <w:p w14:paraId="59252F34" w14:textId="77777777" w:rsidR="00CF1A6C" w:rsidRPr="00410B6B" w:rsidRDefault="00CF1A6C" w:rsidP="00630A09">
                  <w:pPr>
                    <w:rPr>
                      <w:rStyle w:val="SubtleReference"/>
                      <w:rFonts w:cstheme="minorHAnsi"/>
                      <w:i/>
                      <w:sz w:val="22"/>
                      <w:szCs w:val="22"/>
                    </w:rPr>
                  </w:pPr>
                  <w:r w:rsidRPr="00410B6B">
                    <w:rPr>
                      <w:rStyle w:val="SubtleReference"/>
                      <w:rFonts w:cstheme="minorHAnsi"/>
                      <w:i/>
                      <w:sz w:val="22"/>
                      <w:szCs w:val="22"/>
                    </w:rPr>
                    <w:t>Only for digital data</w:t>
                  </w:r>
                </w:p>
              </w:tc>
              <w:tc>
                <w:tcPr>
                  <w:tcW w:w="2268" w:type="dxa"/>
                </w:tcPr>
                <w:p w14:paraId="0290B3FD" w14:textId="77777777" w:rsidR="00CF1A6C" w:rsidRPr="00410B6B" w:rsidRDefault="00CF1A6C" w:rsidP="00630A09">
                  <w:pPr>
                    <w:rPr>
                      <w:rStyle w:val="SubtleReference"/>
                      <w:rFonts w:cstheme="minorHAnsi"/>
                      <w:i/>
                      <w:sz w:val="22"/>
                      <w:szCs w:val="22"/>
                    </w:rPr>
                  </w:pPr>
                  <w:r w:rsidRPr="00410B6B">
                    <w:rPr>
                      <w:rStyle w:val="SubtleReference"/>
                      <w:rFonts w:cstheme="minorHAnsi"/>
                      <w:i/>
                      <w:sz w:val="22"/>
                      <w:szCs w:val="22"/>
                    </w:rPr>
                    <w:t>Only for digital data</w:t>
                  </w:r>
                </w:p>
              </w:tc>
              <w:tc>
                <w:tcPr>
                  <w:tcW w:w="2014" w:type="dxa"/>
                </w:tcPr>
                <w:p w14:paraId="04559913" w14:textId="77777777" w:rsidR="00CF1A6C" w:rsidRPr="00410B6B" w:rsidRDefault="00CF1A6C" w:rsidP="00630A09">
                  <w:pPr>
                    <w:rPr>
                      <w:rStyle w:val="SubtleReference"/>
                      <w:rFonts w:cstheme="minorHAnsi"/>
                      <w:i/>
                      <w:sz w:val="22"/>
                      <w:szCs w:val="22"/>
                    </w:rPr>
                  </w:pPr>
                  <w:r w:rsidRPr="00410B6B">
                    <w:rPr>
                      <w:rStyle w:val="SubtleReference"/>
                      <w:rFonts w:cstheme="minorHAnsi"/>
                      <w:i/>
                      <w:sz w:val="22"/>
                      <w:szCs w:val="22"/>
                    </w:rPr>
                    <w:t>Only for physical data</w:t>
                  </w:r>
                </w:p>
              </w:tc>
            </w:tr>
            <w:tr w:rsidR="00CF1A6C" w:rsidRPr="00410B6B" w14:paraId="6B7E236F" w14:textId="77777777" w:rsidTr="00E669BD">
              <w:tc>
                <w:tcPr>
                  <w:tcW w:w="1588" w:type="dxa"/>
                </w:tcPr>
                <w:p w14:paraId="00C4571D" w14:textId="77777777" w:rsidR="00CF1A6C" w:rsidRPr="00410B6B" w:rsidRDefault="00CF1A6C" w:rsidP="00630A09">
                  <w:pPr>
                    <w:rPr>
                      <w:rFonts w:cstheme="minorHAnsi"/>
                      <w:sz w:val="22"/>
                      <w:szCs w:val="22"/>
                    </w:rPr>
                  </w:pPr>
                  <w:r w:rsidRPr="00410B6B">
                    <w:rPr>
                      <w:rFonts w:cstheme="minorHAnsi"/>
                      <w:sz w:val="22"/>
                      <w:szCs w:val="22"/>
                    </w:rPr>
                    <w:t>Dataset Name</w:t>
                  </w:r>
                </w:p>
              </w:tc>
              <w:tc>
                <w:tcPr>
                  <w:tcW w:w="2693" w:type="dxa"/>
                </w:tcPr>
                <w:p w14:paraId="074E9734" w14:textId="77777777" w:rsidR="00CF1A6C" w:rsidRPr="00410B6B" w:rsidRDefault="00CF1A6C" w:rsidP="00630A09">
                  <w:pPr>
                    <w:rPr>
                      <w:rFonts w:cstheme="minorHAnsi"/>
                      <w:sz w:val="22"/>
                      <w:szCs w:val="22"/>
                    </w:rPr>
                  </w:pPr>
                  <w:r w:rsidRPr="00410B6B">
                    <w:rPr>
                      <w:rFonts w:cstheme="minorHAnsi"/>
                      <w:sz w:val="22"/>
                      <w:szCs w:val="22"/>
                    </w:rPr>
                    <w:t>Description</w:t>
                  </w:r>
                </w:p>
              </w:tc>
              <w:tc>
                <w:tcPr>
                  <w:tcW w:w="1984" w:type="dxa"/>
                </w:tcPr>
                <w:p w14:paraId="6D0B6B0C" w14:textId="77777777" w:rsidR="00CF1A6C" w:rsidRPr="00410B6B" w:rsidRDefault="00CF1A6C" w:rsidP="00630A09">
                  <w:pPr>
                    <w:rPr>
                      <w:rFonts w:cstheme="minorHAnsi"/>
                      <w:sz w:val="22"/>
                      <w:szCs w:val="22"/>
                    </w:rPr>
                  </w:pPr>
                  <w:r w:rsidRPr="00410B6B">
                    <w:rPr>
                      <w:rFonts w:cstheme="minorHAnsi"/>
                      <w:sz w:val="22"/>
                      <w:szCs w:val="22"/>
                    </w:rPr>
                    <w:t xml:space="preserve">New or Reused </w:t>
                  </w:r>
                </w:p>
              </w:tc>
              <w:tc>
                <w:tcPr>
                  <w:tcW w:w="1134" w:type="dxa"/>
                </w:tcPr>
                <w:p w14:paraId="6A16A9CC" w14:textId="77777777" w:rsidR="00CF1A6C" w:rsidRPr="00410B6B" w:rsidRDefault="00CF1A6C" w:rsidP="00630A09">
                  <w:pPr>
                    <w:rPr>
                      <w:rFonts w:cstheme="minorHAnsi"/>
                      <w:sz w:val="22"/>
                      <w:szCs w:val="22"/>
                    </w:rPr>
                  </w:pPr>
                  <w:r w:rsidRPr="00410B6B">
                    <w:rPr>
                      <w:rFonts w:cstheme="minorHAnsi"/>
                      <w:sz w:val="22"/>
                      <w:szCs w:val="22"/>
                    </w:rPr>
                    <w:t xml:space="preserve">Digital or Physical </w:t>
                  </w:r>
                </w:p>
              </w:tc>
              <w:tc>
                <w:tcPr>
                  <w:tcW w:w="1701" w:type="dxa"/>
                </w:tcPr>
                <w:p w14:paraId="027CF811" w14:textId="77777777" w:rsidR="00CF1A6C" w:rsidRPr="00410B6B" w:rsidRDefault="00CF1A6C" w:rsidP="00630A09">
                  <w:pPr>
                    <w:rPr>
                      <w:rFonts w:cstheme="minorHAnsi"/>
                      <w:sz w:val="22"/>
                      <w:szCs w:val="22"/>
                    </w:rPr>
                  </w:pPr>
                  <w:r w:rsidRPr="00410B6B">
                    <w:rPr>
                      <w:rFonts w:cstheme="minorHAnsi"/>
                      <w:sz w:val="22"/>
                      <w:szCs w:val="22"/>
                    </w:rPr>
                    <w:t>Digital Data Type</w:t>
                  </w:r>
                </w:p>
              </w:tc>
              <w:tc>
                <w:tcPr>
                  <w:tcW w:w="1985" w:type="dxa"/>
                </w:tcPr>
                <w:p w14:paraId="0F454872" w14:textId="77777777" w:rsidR="00CF1A6C" w:rsidRPr="00410B6B" w:rsidRDefault="00CF1A6C" w:rsidP="00630A09">
                  <w:pPr>
                    <w:rPr>
                      <w:rFonts w:cstheme="minorHAnsi"/>
                      <w:sz w:val="22"/>
                      <w:szCs w:val="22"/>
                    </w:rPr>
                  </w:pPr>
                  <w:r w:rsidRPr="00410B6B">
                    <w:rPr>
                      <w:rFonts w:cstheme="minorHAnsi"/>
                      <w:sz w:val="22"/>
                      <w:szCs w:val="22"/>
                    </w:rPr>
                    <w:t xml:space="preserve">Digital Data Format </w:t>
                  </w:r>
                </w:p>
              </w:tc>
              <w:tc>
                <w:tcPr>
                  <w:tcW w:w="2268" w:type="dxa"/>
                </w:tcPr>
                <w:p w14:paraId="6FF8ED98" w14:textId="77777777" w:rsidR="00CF1A6C" w:rsidRPr="00410B6B" w:rsidRDefault="00CF1A6C" w:rsidP="00630A09">
                  <w:pPr>
                    <w:rPr>
                      <w:rFonts w:cstheme="minorHAnsi"/>
                      <w:sz w:val="22"/>
                      <w:szCs w:val="22"/>
                    </w:rPr>
                  </w:pPr>
                  <w:r w:rsidRPr="00410B6B">
                    <w:rPr>
                      <w:rFonts w:cstheme="minorHAnsi"/>
                      <w:sz w:val="22"/>
                      <w:szCs w:val="22"/>
                    </w:rPr>
                    <w:t>Digital Data Volume (MB, GB, TB)</w:t>
                  </w:r>
                </w:p>
              </w:tc>
              <w:tc>
                <w:tcPr>
                  <w:tcW w:w="2014" w:type="dxa"/>
                </w:tcPr>
                <w:p w14:paraId="3BBFC932" w14:textId="77777777" w:rsidR="00CF1A6C" w:rsidRPr="00410B6B" w:rsidRDefault="00CF1A6C" w:rsidP="00630A09">
                  <w:pPr>
                    <w:rPr>
                      <w:rFonts w:cstheme="minorHAnsi"/>
                      <w:sz w:val="22"/>
                      <w:szCs w:val="22"/>
                    </w:rPr>
                  </w:pPr>
                  <w:r w:rsidRPr="00410B6B">
                    <w:rPr>
                      <w:rFonts w:cstheme="minorHAnsi"/>
                      <w:sz w:val="22"/>
                      <w:szCs w:val="22"/>
                    </w:rPr>
                    <w:t>Physical Volume</w:t>
                  </w:r>
                </w:p>
                <w:p w14:paraId="47964912" w14:textId="77777777" w:rsidR="00CF1A6C" w:rsidRPr="00410B6B" w:rsidRDefault="00CF1A6C" w:rsidP="00630A09">
                  <w:pPr>
                    <w:rPr>
                      <w:rFonts w:cstheme="minorHAnsi"/>
                      <w:sz w:val="22"/>
                      <w:szCs w:val="22"/>
                    </w:rPr>
                  </w:pPr>
                </w:p>
              </w:tc>
            </w:tr>
            <w:tr w:rsidR="00CF1A6C" w:rsidRPr="00410B6B" w14:paraId="641C9EE1" w14:textId="77777777" w:rsidTr="00E669BD">
              <w:tc>
                <w:tcPr>
                  <w:tcW w:w="1588" w:type="dxa"/>
                </w:tcPr>
                <w:p w14:paraId="612248BE" w14:textId="77777777" w:rsidR="00CF1A6C" w:rsidRPr="00410B6B" w:rsidRDefault="00CF1A6C" w:rsidP="00630A09">
                  <w:pPr>
                    <w:rPr>
                      <w:rFonts w:cstheme="minorHAnsi"/>
                      <w:sz w:val="22"/>
                      <w:szCs w:val="22"/>
                    </w:rPr>
                  </w:pPr>
                  <w:r w:rsidRPr="00410B6B">
                    <w:rPr>
                      <w:rFonts w:cstheme="minorHAnsi"/>
                      <w:sz w:val="22"/>
                      <w:szCs w:val="22"/>
                    </w:rPr>
                    <w:t>Intervendor in vivo Dataset</w:t>
                  </w:r>
                </w:p>
              </w:tc>
              <w:tc>
                <w:tcPr>
                  <w:tcW w:w="2693" w:type="dxa"/>
                </w:tcPr>
                <w:p w14:paraId="5A6DD6DA" w14:textId="00FD3A80" w:rsidR="00E669BD" w:rsidRPr="00E669BD" w:rsidRDefault="00CF1A6C" w:rsidP="00E669BD">
                  <w:pPr>
                    <w:rPr>
                      <w:rFonts w:cstheme="minorHAnsi"/>
                      <w:sz w:val="22"/>
                      <w:szCs w:val="22"/>
                    </w:rPr>
                  </w:pPr>
                  <w:r w:rsidRPr="00410B6B">
                    <w:rPr>
                      <w:rFonts w:cstheme="minorHAnsi"/>
                      <w:b/>
                      <w:bCs/>
                      <w:sz w:val="22"/>
                      <w:szCs w:val="22"/>
                      <w:u w:val="single"/>
                    </w:rPr>
                    <w:t>In vivo patient dataset</w:t>
                  </w:r>
                  <w:r w:rsidR="00E669BD">
                    <w:rPr>
                      <w:rFonts w:cstheme="minorHAnsi"/>
                      <w:b/>
                      <w:bCs/>
                      <w:sz w:val="22"/>
                      <w:szCs w:val="22"/>
                      <w:u w:val="single"/>
                    </w:rPr>
                    <w:br/>
                  </w:r>
                  <w:r w:rsidR="00E669BD" w:rsidRPr="00E669BD">
                    <w:rPr>
                      <w:rFonts w:cstheme="minorHAnsi"/>
                      <w:sz w:val="22"/>
                      <w:szCs w:val="22"/>
                    </w:rPr>
                    <w:t>Sixty-three subjects (5 healthy volunteers and 58 patients) were examined with 7 different ultrasound</w:t>
                  </w:r>
                </w:p>
                <w:p w14:paraId="7B4D7EC1" w14:textId="42D859E3" w:rsidR="00CF1A6C" w:rsidRPr="00410B6B" w:rsidRDefault="00E669BD" w:rsidP="00E669BD">
                  <w:pPr>
                    <w:rPr>
                      <w:rFonts w:cstheme="minorHAnsi"/>
                      <w:b/>
                      <w:bCs/>
                      <w:sz w:val="22"/>
                      <w:szCs w:val="22"/>
                      <w:u w:val="single"/>
                    </w:rPr>
                  </w:pPr>
                  <w:r w:rsidRPr="00E669BD">
                    <w:rPr>
                      <w:rFonts w:cstheme="minorHAnsi"/>
                      <w:sz w:val="22"/>
                      <w:szCs w:val="22"/>
                    </w:rPr>
                    <w:t>machines</w:t>
                  </w:r>
                </w:p>
              </w:tc>
              <w:tc>
                <w:tcPr>
                  <w:tcW w:w="1984" w:type="dxa"/>
                </w:tcPr>
                <w:p w14:paraId="6704BB3B" w14:textId="77777777" w:rsidR="00CF1A6C" w:rsidRPr="00410B6B" w:rsidRDefault="00000000" w:rsidP="00630A09">
                  <w:pPr>
                    <w:rPr>
                      <w:rFonts w:cstheme="minorHAnsi"/>
                      <w:sz w:val="22"/>
                      <w:szCs w:val="22"/>
                      <w:lang w:val="en-US"/>
                    </w:rPr>
                  </w:pPr>
                  <w:sdt>
                    <w:sdtPr>
                      <w:rPr>
                        <w:rFonts w:cstheme="minorHAnsi"/>
                        <w:sz w:val="22"/>
                        <w:szCs w:val="22"/>
                        <w:lang w:val="en-US"/>
                      </w:rPr>
                      <w:id w:val="-991555842"/>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Generate new data</w:t>
                  </w:r>
                </w:p>
                <w:p w14:paraId="3B8FAFDC" w14:textId="77777777" w:rsidR="00CF1A6C" w:rsidRPr="00410B6B" w:rsidRDefault="00000000" w:rsidP="00630A09">
                  <w:pPr>
                    <w:rPr>
                      <w:rFonts w:cstheme="minorHAnsi"/>
                      <w:sz w:val="22"/>
                      <w:szCs w:val="22"/>
                    </w:rPr>
                  </w:pPr>
                  <w:sdt>
                    <w:sdtPr>
                      <w:rPr>
                        <w:rFonts w:cstheme="minorHAnsi"/>
                        <w:sz w:val="22"/>
                        <w:szCs w:val="22"/>
                        <w:lang w:val="en-US"/>
                      </w:rPr>
                      <w:id w:val="2126953529"/>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Reuse existing data</w:t>
                  </w:r>
                </w:p>
              </w:tc>
              <w:tc>
                <w:tcPr>
                  <w:tcW w:w="1134" w:type="dxa"/>
                </w:tcPr>
                <w:p w14:paraId="125A5434" w14:textId="77777777" w:rsidR="00CF1A6C" w:rsidRPr="00410B6B" w:rsidRDefault="00000000" w:rsidP="00630A09">
                  <w:pPr>
                    <w:rPr>
                      <w:rFonts w:cstheme="minorHAnsi"/>
                      <w:sz w:val="22"/>
                      <w:szCs w:val="22"/>
                      <w:lang w:val="en-US"/>
                    </w:rPr>
                  </w:pPr>
                  <w:sdt>
                    <w:sdtPr>
                      <w:rPr>
                        <w:rFonts w:cstheme="minorHAnsi"/>
                        <w:sz w:val="22"/>
                        <w:szCs w:val="22"/>
                        <w:lang w:val="en-US"/>
                      </w:rPr>
                      <w:id w:val="988755188"/>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Digital</w:t>
                  </w:r>
                </w:p>
                <w:p w14:paraId="2E5D1B18" w14:textId="77777777" w:rsidR="00CF1A6C" w:rsidRPr="00410B6B" w:rsidRDefault="00000000" w:rsidP="00630A09">
                  <w:pPr>
                    <w:rPr>
                      <w:rFonts w:cstheme="minorHAnsi"/>
                      <w:sz w:val="22"/>
                      <w:szCs w:val="22"/>
                    </w:rPr>
                  </w:pPr>
                  <w:sdt>
                    <w:sdtPr>
                      <w:rPr>
                        <w:rFonts w:cstheme="minorHAnsi"/>
                        <w:sz w:val="22"/>
                        <w:szCs w:val="22"/>
                        <w:lang w:val="en-US"/>
                      </w:rPr>
                      <w:id w:val="-843473549"/>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Physical</w:t>
                  </w:r>
                </w:p>
              </w:tc>
              <w:tc>
                <w:tcPr>
                  <w:tcW w:w="1701" w:type="dxa"/>
                </w:tcPr>
                <w:p w14:paraId="44E53725" w14:textId="77777777" w:rsidR="00CF1A6C" w:rsidRPr="00410B6B" w:rsidRDefault="00000000" w:rsidP="00630A09">
                  <w:pPr>
                    <w:rPr>
                      <w:rFonts w:cstheme="minorHAnsi"/>
                      <w:sz w:val="22"/>
                      <w:szCs w:val="22"/>
                      <w:lang w:val="en-US"/>
                    </w:rPr>
                  </w:pPr>
                  <w:sdt>
                    <w:sdtPr>
                      <w:rPr>
                        <w:rFonts w:cstheme="minorHAnsi"/>
                        <w:sz w:val="22"/>
                        <w:szCs w:val="22"/>
                        <w:lang w:val="en-US"/>
                      </w:rPr>
                      <w:id w:val="-1238009406"/>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Images</w:t>
                  </w:r>
                </w:p>
                <w:p w14:paraId="28814E99" w14:textId="77777777" w:rsidR="00CF1A6C" w:rsidRPr="00410B6B" w:rsidRDefault="00000000" w:rsidP="00630A09">
                  <w:pPr>
                    <w:rPr>
                      <w:rFonts w:cstheme="minorHAnsi"/>
                      <w:sz w:val="22"/>
                      <w:szCs w:val="22"/>
                      <w:lang w:val="en-US"/>
                    </w:rPr>
                  </w:pPr>
                  <w:sdt>
                    <w:sdtPr>
                      <w:rPr>
                        <w:rFonts w:cstheme="minorHAnsi"/>
                        <w:sz w:val="22"/>
                        <w:szCs w:val="22"/>
                        <w:lang w:val="en-US"/>
                      </w:rPr>
                      <w:id w:val="1645240417"/>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Numerical</w:t>
                  </w:r>
                </w:p>
                <w:p w14:paraId="03B11A5A" w14:textId="77777777" w:rsidR="00CF1A6C" w:rsidRPr="00410B6B" w:rsidRDefault="00000000" w:rsidP="00630A09">
                  <w:pPr>
                    <w:rPr>
                      <w:rFonts w:cstheme="minorHAnsi"/>
                      <w:sz w:val="22"/>
                      <w:szCs w:val="22"/>
                      <w:lang w:val="en-US"/>
                    </w:rPr>
                  </w:pPr>
                  <w:sdt>
                    <w:sdtPr>
                      <w:rPr>
                        <w:rFonts w:cstheme="minorHAnsi"/>
                        <w:sz w:val="22"/>
                        <w:szCs w:val="22"/>
                        <w:lang w:val="en-US"/>
                      </w:rPr>
                      <w:id w:val="-1287735061"/>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Textual</w:t>
                  </w:r>
                </w:p>
              </w:tc>
              <w:tc>
                <w:tcPr>
                  <w:tcW w:w="1985" w:type="dxa"/>
                </w:tcPr>
                <w:p w14:paraId="3C4CAF36" w14:textId="77777777" w:rsidR="00CF1A6C" w:rsidRPr="00410B6B" w:rsidRDefault="00CF1A6C" w:rsidP="00630A09">
                  <w:pPr>
                    <w:rPr>
                      <w:rFonts w:cstheme="minorHAnsi"/>
                      <w:sz w:val="22"/>
                      <w:szCs w:val="22"/>
                      <w:lang w:val="en-US"/>
                    </w:rPr>
                  </w:pPr>
                  <w:r w:rsidRPr="00410B6B">
                    <w:rPr>
                      <w:rFonts w:cstheme="minorHAnsi"/>
                      <w:sz w:val="22"/>
                      <w:szCs w:val="22"/>
                      <w:lang w:val="en-US"/>
                    </w:rPr>
                    <w:t>*.srd</w:t>
                  </w:r>
                  <w:r w:rsidRPr="00410B6B">
                    <w:rPr>
                      <w:rFonts w:cstheme="minorHAnsi"/>
                      <w:sz w:val="22"/>
                      <w:szCs w:val="22"/>
                      <w:lang w:val="en-US"/>
                    </w:rPr>
                    <w:br/>
                    <w:t>*.mat</w:t>
                  </w:r>
                </w:p>
                <w:p w14:paraId="64EA6D27" w14:textId="77777777" w:rsidR="00CF1A6C" w:rsidRPr="00410B6B" w:rsidRDefault="00CF1A6C" w:rsidP="00630A09">
                  <w:pPr>
                    <w:rPr>
                      <w:rFonts w:cstheme="minorHAnsi"/>
                      <w:sz w:val="22"/>
                      <w:szCs w:val="22"/>
                      <w:lang w:val="en-US"/>
                    </w:rPr>
                  </w:pPr>
                  <w:r w:rsidRPr="00410B6B">
                    <w:rPr>
                      <w:rFonts w:cstheme="minorHAnsi"/>
                      <w:sz w:val="22"/>
                      <w:szCs w:val="22"/>
                      <w:lang w:val="en-US"/>
                    </w:rPr>
                    <w:t>*.xlsx</w:t>
                  </w:r>
                </w:p>
                <w:p w14:paraId="106A5666" w14:textId="77777777" w:rsidR="00CF1A6C" w:rsidRPr="00410B6B" w:rsidRDefault="00CF1A6C" w:rsidP="00630A09">
                  <w:pPr>
                    <w:rPr>
                      <w:rFonts w:cstheme="minorHAnsi"/>
                      <w:sz w:val="22"/>
                      <w:szCs w:val="22"/>
                      <w:lang w:val="en-US"/>
                    </w:rPr>
                  </w:pPr>
                </w:p>
              </w:tc>
              <w:tc>
                <w:tcPr>
                  <w:tcW w:w="2268" w:type="dxa"/>
                </w:tcPr>
                <w:p w14:paraId="5A8149BD" w14:textId="77777777" w:rsidR="00CF1A6C" w:rsidRPr="00410B6B" w:rsidRDefault="00000000" w:rsidP="00630A09">
                  <w:pPr>
                    <w:rPr>
                      <w:rFonts w:cstheme="minorHAnsi"/>
                      <w:sz w:val="22"/>
                      <w:szCs w:val="22"/>
                      <w:lang w:val="en-US"/>
                    </w:rPr>
                  </w:pPr>
                  <w:sdt>
                    <w:sdtPr>
                      <w:rPr>
                        <w:rFonts w:cstheme="minorHAnsi"/>
                        <w:sz w:val="22"/>
                        <w:szCs w:val="22"/>
                        <w:lang w:val="en-US"/>
                      </w:rPr>
                      <w:id w:val="-2124300133"/>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&lt; 100 GB</w:t>
                  </w:r>
                </w:p>
                <w:p w14:paraId="2CF6CAD4" w14:textId="77777777" w:rsidR="00CF1A6C" w:rsidRPr="00410B6B" w:rsidRDefault="00000000" w:rsidP="00630A09">
                  <w:pPr>
                    <w:rPr>
                      <w:rFonts w:cstheme="minorHAnsi"/>
                      <w:sz w:val="22"/>
                      <w:szCs w:val="22"/>
                      <w:lang w:val="en-US"/>
                    </w:rPr>
                  </w:pPr>
                  <w:sdt>
                    <w:sdtPr>
                      <w:rPr>
                        <w:rFonts w:cstheme="minorHAnsi"/>
                        <w:sz w:val="22"/>
                        <w:szCs w:val="22"/>
                        <w:lang w:val="en-US"/>
                      </w:rPr>
                      <w:id w:val="1925385401"/>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&lt; 1 TB</w:t>
                  </w:r>
                </w:p>
                <w:p w14:paraId="12CFE176" w14:textId="77777777" w:rsidR="00CF1A6C" w:rsidRPr="00410B6B" w:rsidRDefault="00000000" w:rsidP="00630A09">
                  <w:pPr>
                    <w:rPr>
                      <w:rFonts w:cstheme="minorHAnsi"/>
                      <w:sz w:val="22"/>
                      <w:szCs w:val="22"/>
                      <w:lang w:val="en-US"/>
                    </w:rPr>
                  </w:pPr>
                  <w:sdt>
                    <w:sdtPr>
                      <w:rPr>
                        <w:rFonts w:cstheme="minorHAnsi"/>
                        <w:sz w:val="22"/>
                        <w:szCs w:val="22"/>
                        <w:lang w:val="en-US"/>
                      </w:rPr>
                      <w:id w:val="1675071119"/>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&lt; 5 TB</w:t>
                  </w:r>
                </w:p>
                <w:p w14:paraId="4C09396B" w14:textId="77777777" w:rsidR="00CF1A6C" w:rsidRPr="00410B6B" w:rsidRDefault="00000000" w:rsidP="00630A09">
                  <w:pPr>
                    <w:rPr>
                      <w:rFonts w:cstheme="minorHAnsi"/>
                      <w:sz w:val="22"/>
                      <w:szCs w:val="22"/>
                      <w:lang w:val="en-US"/>
                    </w:rPr>
                  </w:pPr>
                  <w:sdt>
                    <w:sdtPr>
                      <w:rPr>
                        <w:rFonts w:cstheme="minorHAnsi"/>
                        <w:sz w:val="22"/>
                        <w:szCs w:val="22"/>
                        <w:lang w:val="en-US"/>
                      </w:rPr>
                      <w:id w:val="1691260327"/>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&gt; 5 TB</w:t>
                  </w:r>
                </w:p>
                <w:p w14:paraId="18EC97A3" w14:textId="77777777" w:rsidR="00CF1A6C" w:rsidRPr="00410B6B" w:rsidRDefault="00000000" w:rsidP="00630A09">
                  <w:pPr>
                    <w:rPr>
                      <w:rFonts w:cstheme="minorHAnsi"/>
                      <w:sz w:val="22"/>
                      <w:szCs w:val="22"/>
                      <w:lang w:val="en-US"/>
                    </w:rPr>
                  </w:pPr>
                  <w:sdt>
                    <w:sdtPr>
                      <w:rPr>
                        <w:rFonts w:cstheme="minorHAnsi"/>
                        <w:sz w:val="22"/>
                        <w:szCs w:val="22"/>
                        <w:lang w:val="en-US"/>
                      </w:rPr>
                      <w:id w:val="2020582037"/>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NA</w:t>
                  </w:r>
                </w:p>
              </w:tc>
              <w:tc>
                <w:tcPr>
                  <w:tcW w:w="2014" w:type="dxa"/>
                </w:tcPr>
                <w:p w14:paraId="478212EB" w14:textId="77777777" w:rsidR="00CF1A6C" w:rsidRPr="00410B6B" w:rsidRDefault="00CF1A6C" w:rsidP="00630A09">
                  <w:pPr>
                    <w:rPr>
                      <w:rFonts w:cstheme="minorHAnsi"/>
                      <w:sz w:val="22"/>
                      <w:szCs w:val="22"/>
                    </w:rPr>
                  </w:pPr>
                </w:p>
              </w:tc>
            </w:tr>
            <w:tr w:rsidR="00CF1A6C" w:rsidRPr="00410B6B" w14:paraId="5697564A" w14:textId="77777777" w:rsidTr="00E669BD">
              <w:trPr>
                <w:trHeight w:val="4252"/>
              </w:trPr>
              <w:tc>
                <w:tcPr>
                  <w:tcW w:w="1588" w:type="dxa"/>
                  <w:tcBorders>
                    <w:bottom w:val="nil"/>
                  </w:tcBorders>
                </w:tcPr>
                <w:p w14:paraId="05A58CEB" w14:textId="77777777" w:rsidR="00CF1A6C" w:rsidRPr="00410B6B" w:rsidRDefault="00CF1A6C" w:rsidP="00630A09">
                  <w:pPr>
                    <w:rPr>
                      <w:rFonts w:cstheme="minorHAnsi"/>
                      <w:sz w:val="22"/>
                      <w:szCs w:val="22"/>
                    </w:rPr>
                  </w:pPr>
                  <w:r w:rsidRPr="00410B6B">
                    <w:rPr>
                      <w:rFonts w:cstheme="minorHAnsi"/>
                      <w:sz w:val="22"/>
                      <w:szCs w:val="22"/>
                    </w:rPr>
                    <w:t>DOPPLER-CIP</w:t>
                  </w:r>
                </w:p>
              </w:tc>
              <w:tc>
                <w:tcPr>
                  <w:tcW w:w="2693" w:type="dxa"/>
                  <w:tcBorders>
                    <w:bottom w:val="nil"/>
                  </w:tcBorders>
                </w:tcPr>
                <w:p w14:paraId="3F77D255" w14:textId="58613CA6" w:rsidR="00CF1A6C" w:rsidRPr="00410B6B" w:rsidRDefault="00CF1A6C" w:rsidP="00630A09">
                  <w:pPr>
                    <w:rPr>
                      <w:rFonts w:cstheme="minorHAnsi"/>
                      <w:sz w:val="22"/>
                      <w:szCs w:val="22"/>
                    </w:rPr>
                  </w:pPr>
                  <w:r w:rsidRPr="00410B6B">
                    <w:rPr>
                      <w:rFonts w:cstheme="minorHAnsi"/>
                      <w:b/>
                      <w:bCs/>
                      <w:sz w:val="22"/>
                      <w:szCs w:val="22"/>
                      <w:u w:val="single"/>
                    </w:rPr>
                    <w:t>In vivo patient dataset</w:t>
                  </w:r>
                </w:p>
                <w:p w14:paraId="3B1BCD97" w14:textId="5EDF2238" w:rsidR="00CF1A6C" w:rsidRPr="00410B6B" w:rsidRDefault="00CF1A6C" w:rsidP="00630A09">
                  <w:pPr>
                    <w:rPr>
                      <w:rFonts w:cstheme="minorHAnsi"/>
                      <w:sz w:val="22"/>
                      <w:szCs w:val="22"/>
                    </w:rPr>
                  </w:pPr>
                  <w:r w:rsidRPr="00410B6B">
                    <w:rPr>
                      <w:rFonts w:cstheme="minorHAnsi"/>
                      <w:sz w:val="22"/>
                      <w:szCs w:val="22"/>
                    </w:rPr>
                    <w:t xml:space="preserve">Non-randomized study enrolling about 1200 patients with </w:t>
                  </w:r>
                  <w:r w:rsidRPr="00410B6B">
                    <w:rPr>
                      <w:rFonts w:cstheme="minorHAnsi"/>
                      <w:i/>
                      <w:iCs/>
                      <w:sz w:val="22"/>
                      <w:szCs w:val="22"/>
                    </w:rPr>
                    <w:t xml:space="preserve">suspicion </w:t>
                  </w:r>
                  <w:r w:rsidRPr="00410B6B">
                    <w:rPr>
                      <w:rFonts w:cstheme="minorHAnsi"/>
                      <w:sz w:val="22"/>
                      <w:szCs w:val="22"/>
                    </w:rPr>
                    <w:t>of ongoing (chronic) myocardial ischemia. The dataset contains Demographic Data medical history, Imaging modalities</w:t>
                  </w:r>
                  <w:r w:rsidR="001C50CC" w:rsidRPr="00410B6B">
                    <w:rPr>
                      <w:rFonts w:cstheme="minorHAnsi"/>
                      <w:sz w:val="22"/>
                      <w:szCs w:val="22"/>
                    </w:rPr>
                    <w:t>.</w:t>
                  </w:r>
                </w:p>
              </w:tc>
              <w:tc>
                <w:tcPr>
                  <w:tcW w:w="1984" w:type="dxa"/>
                  <w:tcBorders>
                    <w:bottom w:val="nil"/>
                  </w:tcBorders>
                </w:tcPr>
                <w:p w14:paraId="6FD65CB3" w14:textId="77777777" w:rsidR="00CF1A6C" w:rsidRPr="00410B6B" w:rsidRDefault="00000000" w:rsidP="00CF1A6C">
                  <w:pPr>
                    <w:rPr>
                      <w:rFonts w:cstheme="minorHAnsi"/>
                      <w:sz w:val="22"/>
                      <w:szCs w:val="22"/>
                      <w:lang w:val="en-US"/>
                    </w:rPr>
                  </w:pPr>
                  <w:sdt>
                    <w:sdtPr>
                      <w:rPr>
                        <w:rFonts w:cstheme="minorHAnsi"/>
                        <w:sz w:val="22"/>
                        <w:szCs w:val="22"/>
                        <w:lang w:val="en-US"/>
                      </w:rPr>
                      <w:id w:val="-1147207902"/>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Generate new data</w:t>
                  </w:r>
                </w:p>
                <w:p w14:paraId="34AAF8DE" w14:textId="0DAF2801" w:rsidR="00CF1A6C" w:rsidRPr="00410B6B" w:rsidRDefault="00000000" w:rsidP="00CF1A6C">
                  <w:pPr>
                    <w:rPr>
                      <w:rFonts w:eastAsia="MS Gothic" w:cstheme="minorHAnsi"/>
                      <w:sz w:val="22"/>
                      <w:szCs w:val="22"/>
                      <w:lang w:val="en-US"/>
                    </w:rPr>
                  </w:pPr>
                  <w:sdt>
                    <w:sdtPr>
                      <w:rPr>
                        <w:rFonts w:cstheme="minorHAnsi"/>
                        <w:sz w:val="22"/>
                        <w:szCs w:val="22"/>
                        <w:lang w:val="en-US"/>
                      </w:rPr>
                      <w:id w:val="862409795"/>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Reuse existing data</w:t>
                  </w:r>
                </w:p>
              </w:tc>
              <w:tc>
                <w:tcPr>
                  <w:tcW w:w="1134" w:type="dxa"/>
                  <w:tcBorders>
                    <w:bottom w:val="nil"/>
                  </w:tcBorders>
                </w:tcPr>
                <w:p w14:paraId="386726C7" w14:textId="77777777" w:rsidR="00CF1A6C" w:rsidRPr="00410B6B" w:rsidRDefault="00000000" w:rsidP="00CF1A6C">
                  <w:pPr>
                    <w:rPr>
                      <w:rFonts w:cstheme="minorHAnsi"/>
                      <w:sz w:val="22"/>
                      <w:szCs w:val="22"/>
                      <w:lang w:val="en-US"/>
                    </w:rPr>
                  </w:pPr>
                  <w:sdt>
                    <w:sdtPr>
                      <w:rPr>
                        <w:rFonts w:cstheme="minorHAnsi"/>
                        <w:sz w:val="22"/>
                        <w:szCs w:val="22"/>
                        <w:lang w:val="en-US"/>
                      </w:rPr>
                      <w:id w:val="7956697"/>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Digital</w:t>
                  </w:r>
                </w:p>
                <w:p w14:paraId="1E1A1C6A" w14:textId="68477389" w:rsidR="00CF1A6C" w:rsidRPr="00410B6B" w:rsidRDefault="00000000" w:rsidP="00CF1A6C">
                  <w:pPr>
                    <w:rPr>
                      <w:rFonts w:eastAsia="MS Gothic" w:cstheme="minorHAnsi"/>
                      <w:sz w:val="22"/>
                      <w:szCs w:val="22"/>
                      <w:lang w:val="en-US"/>
                    </w:rPr>
                  </w:pPr>
                  <w:sdt>
                    <w:sdtPr>
                      <w:rPr>
                        <w:rFonts w:cstheme="minorHAnsi"/>
                        <w:sz w:val="22"/>
                        <w:szCs w:val="22"/>
                        <w:lang w:val="en-US"/>
                      </w:rPr>
                      <w:id w:val="-1554072978"/>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Physical</w:t>
                  </w:r>
                </w:p>
              </w:tc>
              <w:tc>
                <w:tcPr>
                  <w:tcW w:w="1701" w:type="dxa"/>
                  <w:tcBorders>
                    <w:bottom w:val="nil"/>
                  </w:tcBorders>
                </w:tcPr>
                <w:p w14:paraId="73B7EC58" w14:textId="77777777" w:rsidR="00CF1A6C" w:rsidRPr="00410B6B" w:rsidRDefault="00000000" w:rsidP="00CF1A6C">
                  <w:pPr>
                    <w:rPr>
                      <w:rFonts w:cstheme="minorHAnsi"/>
                      <w:sz w:val="22"/>
                      <w:szCs w:val="22"/>
                      <w:lang w:val="en-US"/>
                    </w:rPr>
                  </w:pPr>
                  <w:sdt>
                    <w:sdtPr>
                      <w:rPr>
                        <w:rFonts w:cstheme="minorHAnsi"/>
                        <w:sz w:val="22"/>
                        <w:szCs w:val="22"/>
                        <w:lang w:val="en-US"/>
                      </w:rPr>
                      <w:id w:val="1314608418"/>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Images</w:t>
                  </w:r>
                </w:p>
                <w:p w14:paraId="71F2D34B" w14:textId="77777777" w:rsidR="00CF1A6C" w:rsidRPr="00410B6B" w:rsidRDefault="00000000" w:rsidP="00CF1A6C">
                  <w:pPr>
                    <w:rPr>
                      <w:rFonts w:cstheme="minorHAnsi"/>
                      <w:sz w:val="22"/>
                      <w:szCs w:val="22"/>
                      <w:lang w:val="en-US"/>
                    </w:rPr>
                  </w:pPr>
                  <w:sdt>
                    <w:sdtPr>
                      <w:rPr>
                        <w:rFonts w:cstheme="minorHAnsi"/>
                        <w:sz w:val="22"/>
                        <w:szCs w:val="22"/>
                        <w:lang w:val="en-US"/>
                      </w:rPr>
                      <w:id w:val="1479805916"/>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Numerical</w:t>
                  </w:r>
                </w:p>
                <w:p w14:paraId="6AC0D816" w14:textId="0BA0D0AC" w:rsidR="00CF1A6C" w:rsidRPr="00410B6B" w:rsidRDefault="00000000" w:rsidP="00CF1A6C">
                  <w:pPr>
                    <w:rPr>
                      <w:rFonts w:eastAsia="MS Gothic" w:cstheme="minorHAnsi"/>
                      <w:sz w:val="22"/>
                      <w:szCs w:val="22"/>
                      <w:lang w:val="en-US"/>
                    </w:rPr>
                  </w:pPr>
                  <w:sdt>
                    <w:sdtPr>
                      <w:rPr>
                        <w:rFonts w:cstheme="minorHAnsi"/>
                        <w:sz w:val="22"/>
                        <w:szCs w:val="22"/>
                        <w:lang w:val="en-US"/>
                      </w:rPr>
                      <w:id w:val="1105307351"/>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Textual</w:t>
                  </w:r>
                </w:p>
              </w:tc>
              <w:tc>
                <w:tcPr>
                  <w:tcW w:w="1985" w:type="dxa"/>
                  <w:tcBorders>
                    <w:bottom w:val="nil"/>
                  </w:tcBorders>
                </w:tcPr>
                <w:p w14:paraId="17E74C60" w14:textId="21A290C6" w:rsidR="00CF1A6C" w:rsidRPr="00410B6B" w:rsidRDefault="00CF1A6C" w:rsidP="00CF1A6C">
                  <w:pPr>
                    <w:rPr>
                      <w:rFonts w:cstheme="minorHAnsi"/>
                      <w:sz w:val="22"/>
                      <w:szCs w:val="22"/>
                      <w:lang w:val="en-US"/>
                    </w:rPr>
                  </w:pPr>
                  <w:r w:rsidRPr="00410B6B">
                    <w:rPr>
                      <w:rFonts w:cstheme="minorHAnsi"/>
                      <w:sz w:val="22"/>
                      <w:szCs w:val="22"/>
                      <w:lang w:val="en-US"/>
                    </w:rPr>
                    <w:t xml:space="preserve">*.DICOM </w:t>
                  </w:r>
                  <w:r w:rsidRPr="00410B6B">
                    <w:rPr>
                      <w:rFonts w:cstheme="minorHAnsi"/>
                      <w:sz w:val="22"/>
                      <w:szCs w:val="22"/>
                      <w:lang w:val="en-US"/>
                    </w:rPr>
                    <w:br/>
                    <w:t>*.txt</w:t>
                  </w:r>
                </w:p>
                <w:p w14:paraId="1F69BF8A" w14:textId="77777777" w:rsidR="00CF1A6C" w:rsidRPr="00410B6B" w:rsidRDefault="00CF1A6C" w:rsidP="00CF1A6C">
                  <w:pPr>
                    <w:rPr>
                      <w:rFonts w:cstheme="minorHAnsi"/>
                      <w:sz w:val="22"/>
                      <w:szCs w:val="22"/>
                      <w:lang w:val="en-US"/>
                    </w:rPr>
                  </w:pPr>
                  <w:r w:rsidRPr="00410B6B">
                    <w:rPr>
                      <w:rFonts w:cstheme="minorHAnsi"/>
                      <w:sz w:val="22"/>
                      <w:szCs w:val="22"/>
                      <w:lang w:val="en-US"/>
                    </w:rPr>
                    <w:t>*.xlsx</w:t>
                  </w:r>
                </w:p>
                <w:p w14:paraId="1DF28CDA" w14:textId="647BF7E6" w:rsidR="00CF1A6C" w:rsidRPr="00410B6B" w:rsidRDefault="00CF1A6C" w:rsidP="00CF1A6C">
                  <w:pPr>
                    <w:rPr>
                      <w:rFonts w:cstheme="minorHAnsi"/>
                      <w:sz w:val="22"/>
                      <w:szCs w:val="22"/>
                      <w:lang w:val="es-419"/>
                    </w:rPr>
                  </w:pPr>
                  <w:r w:rsidRPr="00410B6B">
                    <w:rPr>
                      <w:rFonts w:cstheme="minorHAnsi"/>
                      <w:sz w:val="22"/>
                      <w:szCs w:val="22"/>
                      <w:lang w:val="en-US"/>
                    </w:rPr>
                    <w:t>*.pdf</w:t>
                  </w:r>
                </w:p>
                <w:p w14:paraId="253FDC48" w14:textId="77777777" w:rsidR="00CF1A6C" w:rsidRPr="00410B6B" w:rsidRDefault="00CF1A6C" w:rsidP="00CF1A6C">
                  <w:pPr>
                    <w:rPr>
                      <w:rFonts w:cstheme="minorHAnsi"/>
                      <w:sz w:val="22"/>
                      <w:szCs w:val="22"/>
                      <w:lang w:val="en-US"/>
                    </w:rPr>
                  </w:pPr>
                </w:p>
                <w:p w14:paraId="032EAC12" w14:textId="77777777" w:rsidR="00CF1A6C" w:rsidRPr="00410B6B" w:rsidRDefault="00CF1A6C" w:rsidP="00630A09">
                  <w:pPr>
                    <w:rPr>
                      <w:rFonts w:eastAsia="MS Gothic" w:cstheme="minorHAnsi"/>
                      <w:sz w:val="22"/>
                      <w:szCs w:val="22"/>
                      <w:lang w:val="en-US"/>
                    </w:rPr>
                  </w:pPr>
                </w:p>
              </w:tc>
              <w:tc>
                <w:tcPr>
                  <w:tcW w:w="2268" w:type="dxa"/>
                  <w:tcBorders>
                    <w:bottom w:val="nil"/>
                  </w:tcBorders>
                </w:tcPr>
                <w:p w14:paraId="426C8927" w14:textId="77777777" w:rsidR="00CF1A6C" w:rsidRPr="00410B6B" w:rsidRDefault="00000000" w:rsidP="00CF1A6C">
                  <w:pPr>
                    <w:rPr>
                      <w:rFonts w:cstheme="minorHAnsi"/>
                      <w:sz w:val="22"/>
                      <w:szCs w:val="22"/>
                      <w:lang w:val="en-US"/>
                    </w:rPr>
                  </w:pPr>
                  <w:sdt>
                    <w:sdtPr>
                      <w:rPr>
                        <w:rFonts w:cstheme="minorHAnsi"/>
                        <w:sz w:val="22"/>
                        <w:szCs w:val="22"/>
                        <w:lang w:val="en-US"/>
                      </w:rPr>
                      <w:id w:val="975798717"/>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&lt; 100 GB</w:t>
                  </w:r>
                </w:p>
                <w:p w14:paraId="58D6816C" w14:textId="77777777" w:rsidR="00CF1A6C" w:rsidRPr="00410B6B" w:rsidRDefault="00000000" w:rsidP="00CF1A6C">
                  <w:pPr>
                    <w:rPr>
                      <w:rFonts w:cstheme="minorHAnsi"/>
                      <w:sz w:val="22"/>
                      <w:szCs w:val="22"/>
                      <w:lang w:val="en-US"/>
                    </w:rPr>
                  </w:pPr>
                  <w:sdt>
                    <w:sdtPr>
                      <w:rPr>
                        <w:rFonts w:cstheme="minorHAnsi"/>
                        <w:sz w:val="22"/>
                        <w:szCs w:val="22"/>
                        <w:lang w:val="en-US"/>
                      </w:rPr>
                      <w:id w:val="-2026785988"/>
                      <w14:checkbox>
                        <w14:checked w14:val="1"/>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&lt; 1 TB</w:t>
                  </w:r>
                </w:p>
                <w:p w14:paraId="382FE76C" w14:textId="77777777" w:rsidR="00CF1A6C" w:rsidRPr="00410B6B" w:rsidRDefault="00000000" w:rsidP="00CF1A6C">
                  <w:pPr>
                    <w:rPr>
                      <w:rFonts w:cstheme="minorHAnsi"/>
                      <w:sz w:val="22"/>
                      <w:szCs w:val="22"/>
                      <w:lang w:val="en-US"/>
                    </w:rPr>
                  </w:pPr>
                  <w:sdt>
                    <w:sdtPr>
                      <w:rPr>
                        <w:rFonts w:cstheme="minorHAnsi"/>
                        <w:sz w:val="22"/>
                        <w:szCs w:val="22"/>
                        <w:lang w:val="en-US"/>
                      </w:rPr>
                      <w:id w:val="1775280324"/>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&lt; 5 TB</w:t>
                  </w:r>
                </w:p>
                <w:p w14:paraId="20CDF640" w14:textId="77777777" w:rsidR="00CF1A6C" w:rsidRPr="00410B6B" w:rsidRDefault="00000000" w:rsidP="00CF1A6C">
                  <w:pPr>
                    <w:rPr>
                      <w:rFonts w:cstheme="minorHAnsi"/>
                      <w:sz w:val="22"/>
                      <w:szCs w:val="22"/>
                      <w:lang w:val="en-US"/>
                    </w:rPr>
                  </w:pPr>
                  <w:sdt>
                    <w:sdtPr>
                      <w:rPr>
                        <w:rFonts w:cstheme="minorHAnsi"/>
                        <w:sz w:val="22"/>
                        <w:szCs w:val="22"/>
                        <w:lang w:val="en-US"/>
                      </w:rPr>
                      <w:id w:val="1313061907"/>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&gt; 5 TB</w:t>
                  </w:r>
                </w:p>
                <w:p w14:paraId="308BED7B" w14:textId="186CAAD4" w:rsidR="00CF1A6C" w:rsidRPr="00410B6B" w:rsidRDefault="00000000" w:rsidP="00CF1A6C">
                  <w:pPr>
                    <w:rPr>
                      <w:rFonts w:cstheme="minorHAnsi"/>
                      <w:sz w:val="22"/>
                      <w:szCs w:val="22"/>
                      <w:lang w:val="en-US"/>
                    </w:rPr>
                  </w:pPr>
                  <w:sdt>
                    <w:sdtPr>
                      <w:rPr>
                        <w:rFonts w:cstheme="minorHAnsi"/>
                        <w:sz w:val="22"/>
                        <w:szCs w:val="22"/>
                        <w:lang w:val="en-US"/>
                      </w:rPr>
                      <w:id w:val="-2048672329"/>
                      <w14:checkbox>
                        <w14:checked w14:val="0"/>
                        <w14:checkedState w14:val="2612" w14:font="MS Gothic"/>
                        <w14:uncheckedState w14:val="2610" w14:font="MS Gothic"/>
                      </w14:checkbox>
                    </w:sdtPr>
                    <w:sdtContent>
                      <w:r w:rsidR="00CF1A6C" w:rsidRPr="00410B6B">
                        <w:rPr>
                          <w:rFonts w:ascii="Segoe UI Symbol" w:eastAsia="MS Gothic" w:hAnsi="Segoe UI Symbol" w:cs="Segoe UI Symbol"/>
                          <w:sz w:val="22"/>
                          <w:szCs w:val="22"/>
                          <w:lang w:val="en-US"/>
                        </w:rPr>
                        <w:t>☐</w:t>
                      </w:r>
                    </w:sdtContent>
                  </w:sdt>
                  <w:r w:rsidR="00CF1A6C" w:rsidRPr="00410B6B">
                    <w:rPr>
                      <w:rFonts w:cstheme="minorHAnsi"/>
                      <w:sz w:val="22"/>
                      <w:szCs w:val="22"/>
                      <w:lang w:val="en-US"/>
                    </w:rPr>
                    <w:t xml:space="preserve"> NA</w:t>
                  </w:r>
                </w:p>
              </w:tc>
              <w:tc>
                <w:tcPr>
                  <w:tcW w:w="2014" w:type="dxa"/>
                  <w:tcBorders>
                    <w:bottom w:val="nil"/>
                  </w:tcBorders>
                </w:tcPr>
                <w:p w14:paraId="03225158" w14:textId="77777777" w:rsidR="00CF1A6C" w:rsidRPr="00410B6B" w:rsidRDefault="00CF1A6C" w:rsidP="00630A09">
                  <w:pPr>
                    <w:rPr>
                      <w:rFonts w:cstheme="minorHAnsi"/>
                      <w:sz w:val="22"/>
                      <w:szCs w:val="22"/>
                    </w:rPr>
                  </w:pPr>
                </w:p>
              </w:tc>
            </w:tr>
          </w:tbl>
          <w:p w14:paraId="4DA75629" w14:textId="77777777" w:rsidR="00CF1A6C" w:rsidRPr="00410B6B" w:rsidRDefault="00CF1A6C" w:rsidP="00630A09">
            <w:pPr>
              <w:spacing w:before="80"/>
              <w:rPr>
                <w:rFonts w:cstheme="minorHAnsi"/>
                <w:sz w:val="22"/>
                <w:szCs w:val="22"/>
                <w:lang w:val="en-US"/>
              </w:rPr>
            </w:pPr>
          </w:p>
        </w:tc>
      </w:tr>
      <w:tr w:rsidR="00184881" w:rsidRPr="00F42A6F" w14:paraId="6D9EDE3A" w14:textId="77777777" w:rsidTr="00DF0787">
        <w:trPr>
          <w:cantSplit/>
          <w:trHeight w:val="269"/>
        </w:trPr>
        <w:tc>
          <w:tcPr>
            <w:tcW w:w="15593" w:type="dxa"/>
          </w:tcPr>
          <w:tbl>
            <w:tblPr>
              <w:tblStyle w:val="TableGrid"/>
              <w:tblW w:w="0" w:type="auto"/>
              <w:tblInd w:w="5" w:type="dxa"/>
              <w:tblLayout w:type="fixed"/>
              <w:tblLook w:val="04A0" w:firstRow="1" w:lastRow="0" w:firstColumn="1" w:lastColumn="0" w:noHBand="0" w:noVBand="1"/>
            </w:tblPr>
            <w:tblGrid>
              <w:gridCol w:w="1588"/>
              <w:gridCol w:w="2693"/>
              <w:gridCol w:w="1984"/>
              <w:gridCol w:w="1276"/>
              <w:gridCol w:w="1559"/>
              <w:gridCol w:w="1985"/>
              <w:gridCol w:w="2268"/>
              <w:gridCol w:w="2014"/>
            </w:tblGrid>
            <w:tr w:rsidR="007B6EED" w:rsidRPr="00410B6B" w14:paraId="3FFF352C" w14:textId="77777777" w:rsidTr="00E669BD">
              <w:tc>
                <w:tcPr>
                  <w:tcW w:w="7541" w:type="dxa"/>
                  <w:gridSpan w:val="4"/>
                  <w:tcBorders>
                    <w:top w:val="nil"/>
                    <w:left w:val="nil"/>
                  </w:tcBorders>
                </w:tcPr>
                <w:p w14:paraId="43F075B3" w14:textId="77777777" w:rsidR="007B6EED" w:rsidRPr="00410B6B" w:rsidRDefault="007B6EED" w:rsidP="00184881">
                  <w:pPr>
                    <w:rPr>
                      <w:rFonts w:cstheme="minorHAnsi"/>
                      <w:sz w:val="22"/>
                      <w:szCs w:val="22"/>
                    </w:rPr>
                  </w:pPr>
                  <w:bookmarkStart w:id="1" w:name="_Hlk151813301"/>
                </w:p>
              </w:tc>
              <w:tc>
                <w:tcPr>
                  <w:tcW w:w="1559" w:type="dxa"/>
                </w:tcPr>
                <w:p w14:paraId="7AE01B6E" w14:textId="77777777" w:rsidR="007B6EED" w:rsidRPr="00410B6B" w:rsidRDefault="007B6EED" w:rsidP="00202C9D">
                  <w:pPr>
                    <w:rPr>
                      <w:rStyle w:val="SubtleReference"/>
                      <w:rFonts w:cstheme="minorHAnsi"/>
                      <w:i/>
                      <w:sz w:val="22"/>
                      <w:szCs w:val="22"/>
                    </w:rPr>
                  </w:pPr>
                  <w:r w:rsidRPr="00410B6B">
                    <w:rPr>
                      <w:rStyle w:val="SubtleReference"/>
                      <w:rFonts w:cstheme="minorHAnsi"/>
                      <w:i/>
                      <w:sz w:val="22"/>
                      <w:szCs w:val="22"/>
                    </w:rPr>
                    <w:t>Only for digital data</w:t>
                  </w:r>
                </w:p>
              </w:tc>
              <w:tc>
                <w:tcPr>
                  <w:tcW w:w="1985" w:type="dxa"/>
                </w:tcPr>
                <w:p w14:paraId="02894F23" w14:textId="77777777" w:rsidR="007B6EED" w:rsidRPr="00410B6B" w:rsidRDefault="007B6EED" w:rsidP="00202C9D">
                  <w:pPr>
                    <w:rPr>
                      <w:rStyle w:val="SubtleReference"/>
                      <w:rFonts w:cstheme="minorHAnsi"/>
                      <w:i/>
                      <w:sz w:val="22"/>
                      <w:szCs w:val="22"/>
                    </w:rPr>
                  </w:pPr>
                  <w:r w:rsidRPr="00410B6B">
                    <w:rPr>
                      <w:rStyle w:val="SubtleReference"/>
                      <w:rFonts w:cstheme="minorHAnsi"/>
                      <w:i/>
                      <w:sz w:val="22"/>
                      <w:szCs w:val="22"/>
                    </w:rPr>
                    <w:t>Only for digital data</w:t>
                  </w:r>
                </w:p>
              </w:tc>
              <w:tc>
                <w:tcPr>
                  <w:tcW w:w="2268" w:type="dxa"/>
                </w:tcPr>
                <w:p w14:paraId="68ADB513" w14:textId="77777777" w:rsidR="007B6EED" w:rsidRPr="00410B6B" w:rsidRDefault="007B6EED" w:rsidP="00184881">
                  <w:pPr>
                    <w:rPr>
                      <w:rStyle w:val="SubtleReference"/>
                      <w:rFonts w:cstheme="minorHAnsi"/>
                      <w:i/>
                      <w:sz w:val="22"/>
                      <w:szCs w:val="22"/>
                    </w:rPr>
                  </w:pPr>
                  <w:r w:rsidRPr="00410B6B">
                    <w:rPr>
                      <w:rStyle w:val="SubtleReference"/>
                      <w:rFonts w:cstheme="minorHAnsi"/>
                      <w:i/>
                      <w:sz w:val="22"/>
                      <w:szCs w:val="22"/>
                    </w:rPr>
                    <w:t>Only for digital data</w:t>
                  </w:r>
                </w:p>
              </w:tc>
              <w:tc>
                <w:tcPr>
                  <w:tcW w:w="2014" w:type="dxa"/>
                  <w:tcBorders>
                    <w:top w:val="nil"/>
                  </w:tcBorders>
                </w:tcPr>
                <w:p w14:paraId="6B087F0E" w14:textId="77777777" w:rsidR="007B6EED" w:rsidRPr="00410B6B" w:rsidRDefault="007B6EED" w:rsidP="00184881">
                  <w:pPr>
                    <w:rPr>
                      <w:rStyle w:val="SubtleReference"/>
                      <w:rFonts w:cstheme="minorHAnsi"/>
                      <w:i/>
                      <w:sz w:val="22"/>
                      <w:szCs w:val="22"/>
                    </w:rPr>
                  </w:pPr>
                  <w:r w:rsidRPr="00410B6B">
                    <w:rPr>
                      <w:rStyle w:val="SubtleReference"/>
                      <w:rFonts w:cstheme="minorHAnsi"/>
                      <w:i/>
                      <w:sz w:val="22"/>
                      <w:szCs w:val="22"/>
                    </w:rPr>
                    <w:t>Only for physical data</w:t>
                  </w:r>
                </w:p>
              </w:tc>
            </w:tr>
            <w:tr w:rsidR="00202C9D" w:rsidRPr="00410B6B" w14:paraId="4C2A8312" w14:textId="77777777" w:rsidTr="00E669BD">
              <w:tc>
                <w:tcPr>
                  <w:tcW w:w="1588" w:type="dxa"/>
                </w:tcPr>
                <w:p w14:paraId="3CA7A0D7" w14:textId="77777777" w:rsidR="00202C9D" w:rsidRPr="00410B6B" w:rsidRDefault="00202C9D" w:rsidP="00202C9D">
                  <w:pPr>
                    <w:rPr>
                      <w:rFonts w:cstheme="minorHAnsi"/>
                      <w:sz w:val="22"/>
                      <w:szCs w:val="22"/>
                    </w:rPr>
                  </w:pPr>
                  <w:r w:rsidRPr="00410B6B">
                    <w:rPr>
                      <w:rFonts w:cstheme="minorHAnsi"/>
                      <w:sz w:val="22"/>
                      <w:szCs w:val="22"/>
                    </w:rPr>
                    <w:t xml:space="preserve">Dataset </w:t>
                  </w:r>
                  <w:r w:rsidR="009E2081" w:rsidRPr="00410B6B">
                    <w:rPr>
                      <w:rFonts w:cstheme="minorHAnsi"/>
                      <w:sz w:val="22"/>
                      <w:szCs w:val="22"/>
                    </w:rPr>
                    <w:t>N</w:t>
                  </w:r>
                  <w:r w:rsidRPr="00410B6B">
                    <w:rPr>
                      <w:rFonts w:cstheme="minorHAnsi"/>
                      <w:sz w:val="22"/>
                      <w:szCs w:val="22"/>
                    </w:rPr>
                    <w:t>ame</w:t>
                  </w:r>
                </w:p>
              </w:tc>
              <w:tc>
                <w:tcPr>
                  <w:tcW w:w="2693" w:type="dxa"/>
                </w:tcPr>
                <w:p w14:paraId="05D2395E" w14:textId="77777777" w:rsidR="00202C9D" w:rsidRPr="00410B6B" w:rsidRDefault="00202C9D" w:rsidP="00202C9D">
                  <w:pPr>
                    <w:rPr>
                      <w:rFonts w:cstheme="minorHAnsi"/>
                      <w:sz w:val="22"/>
                      <w:szCs w:val="22"/>
                    </w:rPr>
                  </w:pPr>
                  <w:r w:rsidRPr="00410B6B">
                    <w:rPr>
                      <w:rFonts w:cstheme="minorHAnsi"/>
                      <w:sz w:val="22"/>
                      <w:szCs w:val="22"/>
                    </w:rPr>
                    <w:t>Description</w:t>
                  </w:r>
                </w:p>
              </w:tc>
              <w:tc>
                <w:tcPr>
                  <w:tcW w:w="1984" w:type="dxa"/>
                </w:tcPr>
                <w:p w14:paraId="6CEF75C8" w14:textId="77777777" w:rsidR="00202C9D" w:rsidRPr="00410B6B" w:rsidRDefault="009E2081" w:rsidP="00202C9D">
                  <w:pPr>
                    <w:rPr>
                      <w:rFonts w:cstheme="minorHAnsi"/>
                      <w:sz w:val="22"/>
                      <w:szCs w:val="22"/>
                    </w:rPr>
                  </w:pPr>
                  <w:r w:rsidRPr="00410B6B">
                    <w:rPr>
                      <w:rFonts w:cstheme="minorHAnsi"/>
                      <w:sz w:val="22"/>
                      <w:szCs w:val="22"/>
                    </w:rPr>
                    <w:t>New or Reused</w:t>
                  </w:r>
                  <w:r w:rsidR="00202C9D" w:rsidRPr="00410B6B">
                    <w:rPr>
                      <w:rFonts w:cstheme="minorHAnsi"/>
                      <w:sz w:val="22"/>
                      <w:szCs w:val="22"/>
                    </w:rPr>
                    <w:t xml:space="preserve"> </w:t>
                  </w:r>
                </w:p>
              </w:tc>
              <w:tc>
                <w:tcPr>
                  <w:tcW w:w="1276" w:type="dxa"/>
                </w:tcPr>
                <w:p w14:paraId="3986610F" w14:textId="77777777" w:rsidR="00202C9D" w:rsidRPr="00410B6B" w:rsidRDefault="009E2081" w:rsidP="00202C9D">
                  <w:pPr>
                    <w:rPr>
                      <w:rFonts w:cstheme="minorHAnsi"/>
                      <w:sz w:val="22"/>
                      <w:szCs w:val="22"/>
                    </w:rPr>
                  </w:pPr>
                  <w:r w:rsidRPr="00410B6B">
                    <w:rPr>
                      <w:rFonts w:cstheme="minorHAnsi"/>
                      <w:sz w:val="22"/>
                      <w:szCs w:val="22"/>
                    </w:rPr>
                    <w:t>Digital or Physical</w:t>
                  </w:r>
                  <w:r w:rsidR="00202C9D" w:rsidRPr="00410B6B">
                    <w:rPr>
                      <w:rFonts w:cstheme="minorHAnsi"/>
                      <w:sz w:val="22"/>
                      <w:szCs w:val="22"/>
                    </w:rPr>
                    <w:t xml:space="preserve"> </w:t>
                  </w:r>
                </w:p>
              </w:tc>
              <w:tc>
                <w:tcPr>
                  <w:tcW w:w="1559" w:type="dxa"/>
                </w:tcPr>
                <w:p w14:paraId="6A7ABCCC" w14:textId="61C37602" w:rsidR="00202C9D" w:rsidRPr="00410B6B" w:rsidRDefault="00202C9D" w:rsidP="00807DDC">
                  <w:pPr>
                    <w:rPr>
                      <w:rFonts w:cstheme="minorHAnsi"/>
                      <w:sz w:val="22"/>
                      <w:szCs w:val="22"/>
                    </w:rPr>
                  </w:pPr>
                  <w:r w:rsidRPr="00410B6B">
                    <w:rPr>
                      <w:rFonts w:cstheme="minorHAnsi"/>
                      <w:sz w:val="22"/>
                      <w:szCs w:val="22"/>
                    </w:rPr>
                    <w:t>Digital Data Type</w:t>
                  </w:r>
                </w:p>
              </w:tc>
              <w:tc>
                <w:tcPr>
                  <w:tcW w:w="1985" w:type="dxa"/>
                </w:tcPr>
                <w:p w14:paraId="69B497E9" w14:textId="3C81FC93" w:rsidR="00202C9D" w:rsidRPr="00410B6B" w:rsidRDefault="00202C9D" w:rsidP="00184DDE">
                  <w:pPr>
                    <w:rPr>
                      <w:rFonts w:cstheme="minorHAnsi"/>
                      <w:sz w:val="22"/>
                      <w:szCs w:val="22"/>
                    </w:rPr>
                  </w:pPr>
                  <w:r w:rsidRPr="00410B6B">
                    <w:rPr>
                      <w:rFonts w:cstheme="minorHAnsi"/>
                      <w:sz w:val="22"/>
                      <w:szCs w:val="22"/>
                    </w:rPr>
                    <w:t xml:space="preserve">Digital Data Format </w:t>
                  </w:r>
                </w:p>
              </w:tc>
              <w:tc>
                <w:tcPr>
                  <w:tcW w:w="2268" w:type="dxa"/>
                </w:tcPr>
                <w:p w14:paraId="5034A76D" w14:textId="77777777" w:rsidR="00202C9D" w:rsidRPr="00410B6B" w:rsidRDefault="00202C9D" w:rsidP="00202C9D">
                  <w:pPr>
                    <w:rPr>
                      <w:rFonts w:cstheme="minorHAnsi"/>
                      <w:sz w:val="22"/>
                      <w:szCs w:val="22"/>
                    </w:rPr>
                  </w:pPr>
                  <w:r w:rsidRPr="00410B6B">
                    <w:rPr>
                      <w:rFonts w:cstheme="minorHAnsi"/>
                      <w:sz w:val="22"/>
                      <w:szCs w:val="22"/>
                    </w:rPr>
                    <w:t>Digital Data Volume (MB, GB, TB)</w:t>
                  </w:r>
                </w:p>
              </w:tc>
              <w:tc>
                <w:tcPr>
                  <w:tcW w:w="2014" w:type="dxa"/>
                </w:tcPr>
                <w:p w14:paraId="3D47F5DB" w14:textId="22930611" w:rsidR="00202C9D" w:rsidRPr="00410B6B" w:rsidRDefault="00202C9D" w:rsidP="00202C9D">
                  <w:pPr>
                    <w:rPr>
                      <w:rFonts w:cstheme="minorHAnsi"/>
                      <w:sz w:val="22"/>
                      <w:szCs w:val="22"/>
                    </w:rPr>
                  </w:pPr>
                  <w:r w:rsidRPr="00410B6B">
                    <w:rPr>
                      <w:rFonts w:cstheme="minorHAnsi"/>
                      <w:sz w:val="22"/>
                      <w:szCs w:val="22"/>
                    </w:rPr>
                    <w:t>Physical Volume</w:t>
                  </w:r>
                </w:p>
                <w:p w14:paraId="0CAFB7CA" w14:textId="77777777" w:rsidR="00202C9D" w:rsidRPr="00410B6B" w:rsidRDefault="00202C9D" w:rsidP="00184DDE">
                  <w:pPr>
                    <w:rPr>
                      <w:rFonts w:cstheme="minorHAnsi"/>
                      <w:sz w:val="22"/>
                      <w:szCs w:val="22"/>
                    </w:rPr>
                  </w:pPr>
                </w:p>
              </w:tc>
            </w:tr>
            <w:tr w:rsidR="00CF1A6C" w:rsidRPr="00410B6B" w14:paraId="1AC2C33F" w14:textId="77777777" w:rsidTr="00E669BD">
              <w:tc>
                <w:tcPr>
                  <w:tcW w:w="1588" w:type="dxa"/>
                </w:tcPr>
                <w:p w14:paraId="15F31658" w14:textId="7E694779" w:rsidR="00CF1A6C" w:rsidRPr="00410B6B" w:rsidRDefault="00410B6B" w:rsidP="00202C9D">
                  <w:pPr>
                    <w:rPr>
                      <w:rFonts w:cstheme="minorHAnsi"/>
                      <w:sz w:val="22"/>
                      <w:szCs w:val="22"/>
                    </w:rPr>
                  </w:pPr>
                  <w:bookmarkStart w:id="2" w:name="_Hlk151807685"/>
                  <w:r w:rsidRPr="00410B6B">
                    <w:rPr>
                      <w:rFonts w:cstheme="minorHAnsi"/>
                      <w:sz w:val="22"/>
                      <w:szCs w:val="22"/>
                    </w:rPr>
                    <w:t>Echonet dataset</w:t>
                  </w:r>
                </w:p>
              </w:tc>
              <w:tc>
                <w:tcPr>
                  <w:tcW w:w="2693" w:type="dxa"/>
                </w:tcPr>
                <w:p w14:paraId="6BF33DE8" w14:textId="77777777" w:rsidR="00E669BD" w:rsidRPr="00E669BD" w:rsidRDefault="00E669BD" w:rsidP="00E669BD">
                  <w:pPr>
                    <w:rPr>
                      <w:rFonts w:cstheme="minorHAnsi"/>
                      <w:sz w:val="22"/>
                      <w:szCs w:val="22"/>
                    </w:rPr>
                  </w:pPr>
                  <w:r>
                    <w:rPr>
                      <w:rFonts w:cstheme="minorHAnsi"/>
                      <w:sz w:val="22"/>
                      <w:szCs w:val="22"/>
                    </w:rPr>
                    <w:t>A</w:t>
                  </w:r>
                  <w:r w:rsidRPr="00E669BD">
                    <w:rPr>
                      <w:rFonts w:cstheme="minorHAnsi"/>
                      <w:sz w:val="22"/>
                      <w:szCs w:val="22"/>
                    </w:rPr>
                    <w:t>n open-access</w:t>
                  </w:r>
                </w:p>
                <w:p w14:paraId="29ACE86A" w14:textId="6D9AE3BE" w:rsidR="00CF1A6C" w:rsidRPr="00410B6B" w:rsidRDefault="00410B6B" w:rsidP="00202C9D">
                  <w:pPr>
                    <w:rPr>
                      <w:rFonts w:cstheme="minorHAnsi"/>
                      <w:sz w:val="22"/>
                      <w:szCs w:val="22"/>
                    </w:rPr>
                  </w:pPr>
                  <w:r w:rsidRPr="00410B6B">
                    <w:rPr>
                      <w:rFonts w:cstheme="minorHAnsi"/>
                      <w:sz w:val="22"/>
                      <w:szCs w:val="22"/>
                    </w:rPr>
                    <w:t xml:space="preserve">Contains over 10k echocardiogram, or cardiac ultrasound, videos from unique patients at Stanford University Medical Center. </w:t>
                  </w:r>
                </w:p>
              </w:tc>
              <w:tc>
                <w:tcPr>
                  <w:tcW w:w="1984" w:type="dxa"/>
                </w:tcPr>
                <w:p w14:paraId="5A50FA83" w14:textId="77777777" w:rsidR="00410B6B" w:rsidRPr="00410B6B" w:rsidRDefault="00000000" w:rsidP="00410B6B">
                  <w:pPr>
                    <w:rPr>
                      <w:rFonts w:cstheme="minorHAnsi"/>
                      <w:sz w:val="22"/>
                      <w:szCs w:val="22"/>
                      <w:lang w:val="en-US"/>
                    </w:rPr>
                  </w:pPr>
                  <w:sdt>
                    <w:sdtPr>
                      <w:rPr>
                        <w:rFonts w:cstheme="minorHAnsi"/>
                        <w:sz w:val="22"/>
                        <w:szCs w:val="22"/>
                        <w:lang w:val="en-US"/>
                      </w:rPr>
                      <w:id w:val="1671134782"/>
                      <w14:checkbox>
                        <w14:checked w14:val="0"/>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Generate new data</w:t>
                  </w:r>
                </w:p>
                <w:p w14:paraId="2EA53137" w14:textId="6FA757D7" w:rsidR="00CF1A6C" w:rsidRPr="00410B6B" w:rsidRDefault="00000000" w:rsidP="00410B6B">
                  <w:pPr>
                    <w:rPr>
                      <w:rFonts w:cstheme="minorHAnsi"/>
                      <w:sz w:val="22"/>
                      <w:szCs w:val="22"/>
                    </w:rPr>
                  </w:pPr>
                  <w:sdt>
                    <w:sdtPr>
                      <w:rPr>
                        <w:rFonts w:cstheme="minorHAnsi"/>
                        <w:sz w:val="22"/>
                        <w:szCs w:val="22"/>
                        <w:lang w:val="en-US"/>
                      </w:rPr>
                      <w:id w:val="1535692905"/>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Reuse existing data</w:t>
                  </w:r>
                </w:p>
              </w:tc>
              <w:tc>
                <w:tcPr>
                  <w:tcW w:w="1276" w:type="dxa"/>
                </w:tcPr>
                <w:p w14:paraId="3BDB7329" w14:textId="77777777" w:rsidR="00410B6B" w:rsidRPr="00410B6B" w:rsidRDefault="00000000" w:rsidP="00410B6B">
                  <w:pPr>
                    <w:rPr>
                      <w:rFonts w:cstheme="minorHAnsi"/>
                      <w:sz w:val="22"/>
                      <w:szCs w:val="22"/>
                      <w:lang w:val="en-US"/>
                    </w:rPr>
                  </w:pPr>
                  <w:sdt>
                    <w:sdtPr>
                      <w:rPr>
                        <w:rFonts w:cstheme="minorHAnsi"/>
                        <w:sz w:val="22"/>
                        <w:szCs w:val="22"/>
                        <w:lang w:val="en-US"/>
                      </w:rPr>
                      <w:id w:val="-1462109624"/>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Digital</w:t>
                  </w:r>
                </w:p>
                <w:p w14:paraId="34DB7816" w14:textId="6CDDC50F" w:rsidR="00CF1A6C" w:rsidRPr="00410B6B" w:rsidRDefault="00000000" w:rsidP="00410B6B">
                  <w:pPr>
                    <w:rPr>
                      <w:rFonts w:cstheme="minorHAnsi"/>
                      <w:sz w:val="22"/>
                      <w:szCs w:val="22"/>
                    </w:rPr>
                  </w:pPr>
                  <w:sdt>
                    <w:sdtPr>
                      <w:rPr>
                        <w:rFonts w:cstheme="minorHAnsi"/>
                        <w:sz w:val="22"/>
                        <w:szCs w:val="22"/>
                        <w:lang w:val="en-US"/>
                      </w:rPr>
                      <w:id w:val="-81221872"/>
                      <w14:checkbox>
                        <w14:checked w14:val="0"/>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Physical</w:t>
                  </w:r>
                </w:p>
              </w:tc>
              <w:tc>
                <w:tcPr>
                  <w:tcW w:w="1559" w:type="dxa"/>
                </w:tcPr>
                <w:p w14:paraId="19A34C25" w14:textId="77777777" w:rsidR="00410B6B" w:rsidRPr="00410B6B" w:rsidRDefault="00000000" w:rsidP="00410B6B">
                  <w:pPr>
                    <w:rPr>
                      <w:rFonts w:cstheme="minorHAnsi"/>
                      <w:sz w:val="22"/>
                      <w:szCs w:val="22"/>
                      <w:lang w:val="en-US"/>
                    </w:rPr>
                  </w:pPr>
                  <w:sdt>
                    <w:sdtPr>
                      <w:rPr>
                        <w:rFonts w:cstheme="minorHAnsi"/>
                        <w:sz w:val="22"/>
                        <w:szCs w:val="22"/>
                        <w:lang w:val="en-US"/>
                      </w:rPr>
                      <w:id w:val="985364331"/>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Images</w:t>
                  </w:r>
                </w:p>
                <w:p w14:paraId="28ACEDCD" w14:textId="77777777" w:rsidR="00410B6B" w:rsidRPr="00410B6B" w:rsidRDefault="00000000" w:rsidP="00410B6B">
                  <w:pPr>
                    <w:rPr>
                      <w:rFonts w:cstheme="minorHAnsi"/>
                      <w:sz w:val="22"/>
                      <w:szCs w:val="22"/>
                      <w:lang w:val="en-US"/>
                    </w:rPr>
                  </w:pPr>
                  <w:sdt>
                    <w:sdtPr>
                      <w:rPr>
                        <w:rFonts w:cstheme="minorHAnsi"/>
                        <w:sz w:val="22"/>
                        <w:szCs w:val="22"/>
                        <w:lang w:val="en-US"/>
                      </w:rPr>
                      <w:id w:val="-1375843058"/>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Numerical</w:t>
                  </w:r>
                </w:p>
                <w:p w14:paraId="4EEA672E" w14:textId="0D2B9A75" w:rsidR="00CF1A6C" w:rsidRPr="00410B6B" w:rsidRDefault="00000000" w:rsidP="00410B6B">
                  <w:pPr>
                    <w:rPr>
                      <w:rFonts w:cstheme="minorHAnsi"/>
                      <w:sz w:val="22"/>
                      <w:szCs w:val="22"/>
                      <w:lang w:val="en-US"/>
                    </w:rPr>
                  </w:pPr>
                  <w:sdt>
                    <w:sdtPr>
                      <w:rPr>
                        <w:rFonts w:cstheme="minorHAnsi"/>
                        <w:sz w:val="22"/>
                        <w:szCs w:val="22"/>
                        <w:lang w:val="en-US"/>
                      </w:rPr>
                      <w:id w:val="1752240883"/>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Textual</w:t>
                  </w:r>
                </w:p>
              </w:tc>
              <w:tc>
                <w:tcPr>
                  <w:tcW w:w="1985" w:type="dxa"/>
                </w:tcPr>
                <w:p w14:paraId="039AE04F" w14:textId="674C8231" w:rsidR="00410B6B" w:rsidRPr="00410B6B" w:rsidRDefault="00410B6B" w:rsidP="00410B6B">
                  <w:pPr>
                    <w:rPr>
                      <w:rFonts w:cstheme="minorHAnsi"/>
                      <w:sz w:val="22"/>
                      <w:szCs w:val="22"/>
                      <w:lang w:val="en-US"/>
                    </w:rPr>
                  </w:pPr>
                  <w:r w:rsidRPr="00410B6B">
                    <w:rPr>
                      <w:rFonts w:cstheme="minorHAnsi"/>
                      <w:sz w:val="22"/>
                      <w:szCs w:val="22"/>
                      <w:lang w:val="en-US"/>
                    </w:rPr>
                    <w:t xml:space="preserve">*.DICOM </w:t>
                  </w:r>
                  <w:r w:rsidRPr="00410B6B">
                    <w:rPr>
                      <w:rFonts w:cstheme="minorHAnsi"/>
                      <w:sz w:val="22"/>
                      <w:szCs w:val="22"/>
                      <w:lang w:val="en-US"/>
                    </w:rPr>
                    <w:br/>
                    <w:t>*.xlsx</w:t>
                  </w:r>
                </w:p>
                <w:p w14:paraId="679BEF45" w14:textId="77777777" w:rsidR="00410B6B" w:rsidRPr="00410B6B" w:rsidRDefault="00410B6B" w:rsidP="00410B6B">
                  <w:pPr>
                    <w:rPr>
                      <w:rFonts w:cstheme="minorHAnsi"/>
                      <w:sz w:val="22"/>
                      <w:szCs w:val="22"/>
                      <w:lang w:val="es-419"/>
                    </w:rPr>
                  </w:pPr>
                  <w:r w:rsidRPr="00410B6B">
                    <w:rPr>
                      <w:rFonts w:cstheme="minorHAnsi"/>
                      <w:sz w:val="22"/>
                      <w:szCs w:val="22"/>
                      <w:lang w:val="en-US"/>
                    </w:rPr>
                    <w:t>*.pdf</w:t>
                  </w:r>
                </w:p>
                <w:p w14:paraId="11853FBB" w14:textId="2D5227D1" w:rsidR="00CF1A6C" w:rsidRPr="00410B6B" w:rsidRDefault="00CF1A6C" w:rsidP="00202C9D">
                  <w:pPr>
                    <w:rPr>
                      <w:rFonts w:cstheme="minorHAnsi"/>
                      <w:sz w:val="22"/>
                      <w:szCs w:val="22"/>
                      <w:lang w:val="en-US"/>
                    </w:rPr>
                  </w:pPr>
                </w:p>
              </w:tc>
              <w:tc>
                <w:tcPr>
                  <w:tcW w:w="2268" w:type="dxa"/>
                </w:tcPr>
                <w:p w14:paraId="5974A7C7" w14:textId="77777777" w:rsidR="00410B6B" w:rsidRPr="00410B6B" w:rsidRDefault="00000000" w:rsidP="00410B6B">
                  <w:pPr>
                    <w:rPr>
                      <w:rFonts w:cstheme="minorHAnsi"/>
                      <w:sz w:val="22"/>
                      <w:szCs w:val="22"/>
                      <w:lang w:val="en-US"/>
                    </w:rPr>
                  </w:pPr>
                  <w:sdt>
                    <w:sdtPr>
                      <w:rPr>
                        <w:rFonts w:cstheme="minorHAnsi"/>
                        <w:sz w:val="22"/>
                        <w:szCs w:val="22"/>
                        <w:lang w:val="en-US"/>
                      </w:rPr>
                      <w:id w:val="1584031056"/>
                      <w14:checkbox>
                        <w14:checked w14:val="0"/>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&lt; 100 GB</w:t>
                  </w:r>
                </w:p>
                <w:p w14:paraId="6B5575ED" w14:textId="4B64B380" w:rsidR="00410B6B" w:rsidRPr="00410B6B" w:rsidRDefault="00000000" w:rsidP="00410B6B">
                  <w:pPr>
                    <w:rPr>
                      <w:rFonts w:cstheme="minorHAnsi"/>
                      <w:sz w:val="22"/>
                      <w:szCs w:val="22"/>
                      <w:lang w:val="en-US"/>
                    </w:rPr>
                  </w:pPr>
                  <w:sdt>
                    <w:sdtPr>
                      <w:rPr>
                        <w:rFonts w:cstheme="minorHAnsi"/>
                        <w:sz w:val="22"/>
                        <w:szCs w:val="22"/>
                        <w:lang w:val="en-US"/>
                      </w:rPr>
                      <w:id w:val="-201250121"/>
                      <w14:checkbox>
                        <w14:checked w14:val="0"/>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&lt; 1 TB</w:t>
                  </w:r>
                </w:p>
                <w:p w14:paraId="4899EFDF" w14:textId="77777777" w:rsidR="00410B6B" w:rsidRPr="00410B6B" w:rsidRDefault="00000000" w:rsidP="00410B6B">
                  <w:pPr>
                    <w:rPr>
                      <w:rFonts w:cstheme="minorHAnsi"/>
                      <w:sz w:val="22"/>
                      <w:szCs w:val="22"/>
                      <w:lang w:val="en-US"/>
                    </w:rPr>
                  </w:pPr>
                  <w:sdt>
                    <w:sdtPr>
                      <w:rPr>
                        <w:rFonts w:cstheme="minorHAnsi"/>
                        <w:sz w:val="22"/>
                        <w:szCs w:val="22"/>
                        <w:lang w:val="en-US"/>
                      </w:rPr>
                      <w:id w:val="-193695272"/>
                      <w14:checkbox>
                        <w14:checked w14:val="0"/>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&lt; 5 TB</w:t>
                  </w:r>
                </w:p>
                <w:p w14:paraId="549411B5" w14:textId="77777777" w:rsidR="00410B6B" w:rsidRPr="00410B6B" w:rsidRDefault="00000000" w:rsidP="00410B6B">
                  <w:pPr>
                    <w:rPr>
                      <w:rFonts w:cstheme="minorHAnsi"/>
                      <w:sz w:val="22"/>
                      <w:szCs w:val="22"/>
                      <w:lang w:val="en-US"/>
                    </w:rPr>
                  </w:pPr>
                  <w:sdt>
                    <w:sdtPr>
                      <w:rPr>
                        <w:rFonts w:cstheme="minorHAnsi"/>
                        <w:sz w:val="22"/>
                        <w:szCs w:val="22"/>
                        <w:lang w:val="en-US"/>
                      </w:rPr>
                      <w:id w:val="-879545025"/>
                      <w14:checkbox>
                        <w14:checked w14:val="0"/>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&gt; 5 TB</w:t>
                  </w:r>
                </w:p>
                <w:p w14:paraId="074F0A37" w14:textId="01F0523C" w:rsidR="00CF1A6C" w:rsidRPr="00410B6B" w:rsidRDefault="00000000" w:rsidP="00410B6B">
                  <w:pPr>
                    <w:rPr>
                      <w:rFonts w:cstheme="minorHAnsi"/>
                      <w:sz w:val="22"/>
                      <w:szCs w:val="22"/>
                      <w:lang w:val="en-US"/>
                    </w:rPr>
                  </w:pPr>
                  <w:sdt>
                    <w:sdtPr>
                      <w:rPr>
                        <w:rFonts w:cstheme="minorHAnsi"/>
                        <w:sz w:val="22"/>
                        <w:szCs w:val="22"/>
                        <w:lang w:val="en-US"/>
                      </w:rPr>
                      <w:id w:val="269756035"/>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NA</w:t>
                  </w:r>
                </w:p>
              </w:tc>
              <w:tc>
                <w:tcPr>
                  <w:tcW w:w="2014" w:type="dxa"/>
                </w:tcPr>
                <w:p w14:paraId="7E479241" w14:textId="77777777" w:rsidR="00CF1A6C" w:rsidRPr="00410B6B" w:rsidRDefault="00CF1A6C" w:rsidP="00202C9D">
                  <w:pPr>
                    <w:rPr>
                      <w:rFonts w:cstheme="minorHAnsi"/>
                      <w:sz w:val="22"/>
                      <w:szCs w:val="22"/>
                    </w:rPr>
                  </w:pPr>
                </w:p>
              </w:tc>
            </w:tr>
            <w:bookmarkEnd w:id="2"/>
            <w:tr w:rsidR="00903E04" w:rsidRPr="00410B6B" w14:paraId="06F31053" w14:textId="77777777" w:rsidTr="00E669BD">
              <w:tc>
                <w:tcPr>
                  <w:tcW w:w="1588" w:type="dxa"/>
                </w:tcPr>
                <w:p w14:paraId="3CC916A3" w14:textId="230D7F95" w:rsidR="00903E04" w:rsidRPr="00410B6B" w:rsidRDefault="00410B6B" w:rsidP="0056147C">
                  <w:pPr>
                    <w:rPr>
                      <w:rFonts w:cstheme="minorHAnsi"/>
                      <w:sz w:val="22"/>
                      <w:szCs w:val="22"/>
                    </w:rPr>
                  </w:pPr>
                  <w:r w:rsidRPr="00410B6B">
                    <w:rPr>
                      <w:rFonts w:cstheme="minorHAnsi"/>
                      <w:sz w:val="22"/>
                      <w:szCs w:val="22"/>
                    </w:rPr>
                    <w:t>CAMUS Dataset</w:t>
                  </w:r>
                </w:p>
              </w:tc>
              <w:tc>
                <w:tcPr>
                  <w:tcW w:w="2693" w:type="dxa"/>
                </w:tcPr>
                <w:p w14:paraId="09764163" w14:textId="1B58C9CD" w:rsidR="00903E04" w:rsidRPr="00410B6B" w:rsidRDefault="00E669BD" w:rsidP="0056147C">
                  <w:pPr>
                    <w:rPr>
                      <w:rFonts w:cstheme="minorHAnsi"/>
                      <w:sz w:val="22"/>
                      <w:szCs w:val="22"/>
                    </w:rPr>
                  </w:pPr>
                  <w:r>
                    <w:rPr>
                      <w:rFonts w:cstheme="minorHAnsi"/>
                      <w:sz w:val="22"/>
                      <w:szCs w:val="22"/>
                    </w:rPr>
                    <w:t>A</w:t>
                  </w:r>
                  <w:r w:rsidRPr="00E669BD">
                    <w:rPr>
                      <w:rFonts w:cstheme="minorHAnsi"/>
                      <w:sz w:val="22"/>
                      <w:szCs w:val="22"/>
                    </w:rPr>
                    <w:t>n open-access</w:t>
                  </w:r>
                  <w:r>
                    <w:rPr>
                      <w:rFonts w:cstheme="minorHAnsi"/>
                      <w:sz w:val="22"/>
                      <w:szCs w:val="22"/>
                    </w:rPr>
                    <w:br/>
                  </w:r>
                  <w:r w:rsidRPr="00E669BD">
                    <w:rPr>
                      <w:rFonts w:cstheme="minorHAnsi"/>
                      <w:sz w:val="22"/>
                      <w:szCs w:val="22"/>
                    </w:rPr>
                    <w:t>The CAMUS dataset, containing 2D apical four-chamber and two-chamber view sequences acquired from 500 patients</w:t>
                  </w:r>
                </w:p>
              </w:tc>
              <w:tc>
                <w:tcPr>
                  <w:tcW w:w="1984" w:type="dxa"/>
                </w:tcPr>
                <w:p w14:paraId="2612DDBA" w14:textId="77777777" w:rsidR="00410B6B" w:rsidRPr="00410B6B" w:rsidRDefault="00000000" w:rsidP="00410B6B">
                  <w:pPr>
                    <w:rPr>
                      <w:rFonts w:cstheme="minorHAnsi"/>
                      <w:sz w:val="22"/>
                      <w:szCs w:val="22"/>
                      <w:lang w:val="en-US"/>
                    </w:rPr>
                  </w:pPr>
                  <w:sdt>
                    <w:sdtPr>
                      <w:rPr>
                        <w:rFonts w:cstheme="minorHAnsi"/>
                        <w:sz w:val="22"/>
                        <w:szCs w:val="22"/>
                        <w:lang w:val="en-US"/>
                      </w:rPr>
                      <w:id w:val="185027276"/>
                      <w14:checkbox>
                        <w14:checked w14:val="0"/>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Generate new data</w:t>
                  </w:r>
                </w:p>
                <w:p w14:paraId="18B72219" w14:textId="3CD0E94F" w:rsidR="00903E04" w:rsidRPr="00410B6B" w:rsidRDefault="00000000" w:rsidP="00410B6B">
                  <w:pPr>
                    <w:rPr>
                      <w:rFonts w:eastAsia="MS Gothic" w:cstheme="minorHAnsi"/>
                      <w:sz w:val="22"/>
                      <w:szCs w:val="22"/>
                      <w:lang w:val="en-US"/>
                    </w:rPr>
                  </w:pPr>
                  <w:sdt>
                    <w:sdtPr>
                      <w:rPr>
                        <w:rFonts w:cstheme="minorHAnsi"/>
                        <w:sz w:val="22"/>
                        <w:szCs w:val="22"/>
                        <w:lang w:val="en-US"/>
                      </w:rPr>
                      <w:id w:val="-868061903"/>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Reuse existing data</w:t>
                  </w:r>
                </w:p>
              </w:tc>
              <w:tc>
                <w:tcPr>
                  <w:tcW w:w="1276" w:type="dxa"/>
                </w:tcPr>
                <w:p w14:paraId="54EAFA92" w14:textId="77777777" w:rsidR="00E669BD" w:rsidRPr="00410B6B" w:rsidRDefault="00000000" w:rsidP="00E669BD">
                  <w:pPr>
                    <w:rPr>
                      <w:rFonts w:cstheme="minorHAnsi"/>
                      <w:sz w:val="22"/>
                      <w:szCs w:val="22"/>
                      <w:lang w:val="en-US"/>
                    </w:rPr>
                  </w:pPr>
                  <w:sdt>
                    <w:sdtPr>
                      <w:rPr>
                        <w:rFonts w:cstheme="minorHAnsi"/>
                        <w:sz w:val="22"/>
                        <w:szCs w:val="22"/>
                        <w:lang w:val="en-US"/>
                      </w:rPr>
                      <w:id w:val="-423414013"/>
                      <w14:checkbox>
                        <w14:checked w14:val="1"/>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Digital</w:t>
                  </w:r>
                </w:p>
                <w:p w14:paraId="44A3D639" w14:textId="559B93D8" w:rsidR="00903E04" w:rsidRPr="00410B6B" w:rsidRDefault="00000000" w:rsidP="00E669BD">
                  <w:pPr>
                    <w:rPr>
                      <w:rFonts w:eastAsia="MS Gothic" w:cstheme="minorHAnsi"/>
                      <w:sz w:val="22"/>
                      <w:szCs w:val="22"/>
                      <w:lang w:val="en-US"/>
                    </w:rPr>
                  </w:pPr>
                  <w:sdt>
                    <w:sdtPr>
                      <w:rPr>
                        <w:rFonts w:cstheme="minorHAnsi"/>
                        <w:sz w:val="22"/>
                        <w:szCs w:val="22"/>
                        <w:lang w:val="en-US"/>
                      </w:rPr>
                      <w:id w:val="-1031958381"/>
                      <w14:checkbox>
                        <w14:checked w14:val="0"/>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Physical</w:t>
                  </w:r>
                </w:p>
              </w:tc>
              <w:tc>
                <w:tcPr>
                  <w:tcW w:w="1559" w:type="dxa"/>
                </w:tcPr>
                <w:p w14:paraId="158FD6A5" w14:textId="77777777" w:rsidR="00410B6B" w:rsidRPr="00410B6B" w:rsidRDefault="00000000" w:rsidP="00410B6B">
                  <w:pPr>
                    <w:rPr>
                      <w:rFonts w:cstheme="minorHAnsi"/>
                      <w:sz w:val="22"/>
                      <w:szCs w:val="22"/>
                      <w:lang w:val="en-US"/>
                    </w:rPr>
                  </w:pPr>
                  <w:sdt>
                    <w:sdtPr>
                      <w:rPr>
                        <w:rFonts w:cstheme="minorHAnsi"/>
                        <w:sz w:val="22"/>
                        <w:szCs w:val="22"/>
                        <w:lang w:val="en-US"/>
                      </w:rPr>
                      <w:id w:val="-651137684"/>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Images</w:t>
                  </w:r>
                </w:p>
                <w:p w14:paraId="4A2A469E" w14:textId="77777777" w:rsidR="00410B6B" w:rsidRPr="00410B6B" w:rsidRDefault="00000000" w:rsidP="00410B6B">
                  <w:pPr>
                    <w:rPr>
                      <w:rFonts w:cstheme="minorHAnsi"/>
                      <w:sz w:val="22"/>
                      <w:szCs w:val="22"/>
                      <w:lang w:val="en-US"/>
                    </w:rPr>
                  </w:pPr>
                  <w:sdt>
                    <w:sdtPr>
                      <w:rPr>
                        <w:rFonts w:cstheme="minorHAnsi"/>
                        <w:sz w:val="22"/>
                        <w:szCs w:val="22"/>
                        <w:lang w:val="en-US"/>
                      </w:rPr>
                      <w:id w:val="614564728"/>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Numerical</w:t>
                  </w:r>
                </w:p>
                <w:p w14:paraId="5C5E2AF0" w14:textId="52E3EA99" w:rsidR="00903E04" w:rsidRPr="00410B6B" w:rsidRDefault="00000000" w:rsidP="00410B6B">
                  <w:pPr>
                    <w:rPr>
                      <w:rFonts w:eastAsia="MS Gothic" w:cstheme="minorHAnsi"/>
                      <w:sz w:val="22"/>
                      <w:szCs w:val="22"/>
                      <w:lang w:val="en-US"/>
                    </w:rPr>
                  </w:pPr>
                  <w:sdt>
                    <w:sdtPr>
                      <w:rPr>
                        <w:rFonts w:cstheme="minorHAnsi"/>
                        <w:sz w:val="22"/>
                        <w:szCs w:val="22"/>
                        <w:lang w:val="en-US"/>
                      </w:rPr>
                      <w:id w:val="-172187597"/>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Textual</w:t>
                  </w:r>
                </w:p>
              </w:tc>
              <w:tc>
                <w:tcPr>
                  <w:tcW w:w="1985" w:type="dxa"/>
                </w:tcPr>
                <w:p w14:paraId="122858EE" w14:textId="11C6E88F" w:rsidR="00410B6B" w:rsidRPr="00410B6B" w:rsidRDefault="00410B6B" w:rsidP="00410B6B">
                  <w:pPr>
                    <w:rPr>
                      <w:rFonts w:cstheme="minorHAnsi"/>
                      <w:sz w:val="22"/>
                      <w:szCs w:val="22"/>
                      <w:lang w:val="en-US"/>
                    </w:rPr>
                  </w:pPr>
                  <w:r w:rsidRPr="00410B6B">
                    <w:rPr>
                      <w:rFonts w:cstheme="minorHAnsi"/>
                      <w:sz w:val="22"/>
                      <w:szCs w:val="22"/>
                      <w:lang w:val="en-US"/>
                    </w:rPr>
                    <w:t>*.</w:t>
                  </w:r>
                  <w:r w:rsidR="00E669BD">
                    <w:rPr>
                      <w:rFonts w:cstheme="minorHAnsi"/>
                      <w:sz w:val="22"/>
                      <w:szCs w:val="22"/>
                      <w:lang w:val="en-US"/>
                    </w:rPr>
                    <w:t>nifti</w:t>
                  </w:r>
                </w:p>
                <w:p w14:paraId="30E85F3B" w14:textId="61B51755" w:rsidR="00410B6B" w:rsidRPr="00410B6B" w:rsidRDefault="00410B6B" w:rsidP="00410B6B">
                  <w:pPr>
                    <w:rPr>
                      <w:rFonts w:cstheme="minorHAnsi"/>
                      <w:sz w:val="22"/>
                      <w:szCs w:val="22"/>
                      <w:lang w:val="en-US"/>
                    </w:rPr>
                  </w:pPr>
                  <w:r w:rsidRPr="00410B6B">
                    <w:rPr>
                      <w:rFonts w:cstheme="minorHAnsi"/>
                      <w:sz w:val="22"/>
                      <w:szCs w:val="22"/>
                      <w:lang w:val="en-US"/>
                    </w:rPr>
                    <w:t>*.</w:t>
                  </w:r>
                  <w:r w:rsidR="00E669BD">
                    <w:rPr>
                      <w:rFonts w:cstheme="minorHAnsi"/>
                      <w:sz w:val="22"/>
                      <w:szCs w:val="22"/>
                      <w:lang w:val="en-US"/>
                    </w:rPr>
                    <w:t>ipynb</w:t>
                  </w:r>
                </w:p>
                <w:p w14:paraId="23A2180C" w14:textId="6C5EF6A0" w:rsidR="00903E04" w:rsidRPr="00410B6B" w:rsidRDefault="00903E04" w:rsidP="0056147C">
                  <w:pPr>
                    <w:rPr>
                      <w:rFonts w:eastAsia="MS Gothic" w:cstheme="minorHAnsi"/>
                      <w:sz w:val="22"/>
                      <w:szCs w:val="22"/>
                      <w:lang w:val="en-US"/>
                    </w:rPr>
                  </w:pPr>
                </w:p>
              </w:tc>
              <w:tc>
                <w:tcPr>
                  <w:tcW w:w="2268" w:type="dxa"/>
                </w:tcPr>
                <w:p w14:paraId="5205991A" w14:textId="121F3802" w:rsidR="00E669BD" w:rsidRPr="00410B6B" w:rsidRDefault="00000000" w:rsidP="00E669BD">
                  <w:pPr>
                    <w:rPr>
                      <w:rFonts w:cstheme="minorHAnsi"/>
                      <w:sz w:val="22"/>
                      <w:szCs w:val="22"/>
                      <w:lang w:val="en-US"/>
                    </w:rPr>
                  </w:pPr>
                  <w:sdt>
                    <w:sdtPr>
                      <w:rPr>
                        <w:rFonts w:cstheme="minorHAnsi"/>
                        <w:sz w:val="22"/>
                        <w:szCs w:val="22"/>
                        <w:lang w:val="en-US"/>
                      </w:rPr>
                      <w:id w:val="2017341726"/>
                      <w14:checkbox>
                        <w14:checked w14:val="1"/>
                        <w14:checkedState w14:val="2612" w14:font="MS Gothic"/>
                        <w14:uncheckedState w14:val="2610" w14:font="MS Gothic"/>
                      </w14:checkbox>
                    </w:sdtPr>
                    <w:sdtContent>
                      <w:r w:rsidR="00E669BD">
                        <w:rPr>
                          <w:rFonts w:ascii="MS Gothic" w:eastAsia="MS Gothic" w:hAnsi="MS Gothic" w:cstheme="minorHAnsi" w:hint="eastAsia"/>
                          <w:sz w:val="22"/>
                          <w:szCs w:val="22"/>
                          <w:lang w:val="en-US"/>
                        </w:rPr>
                        <w:t>☒</w:t>
                      </w:r>
                    </w:sdtContent>
                  </w:sdt>
                  <w:r w:rsidR="00E669BD" w:rsidRPr="00410B6B">
                    <w:rPr>
                      <w:rFonts w:cstheme="minorHAnsi"/>
                      <w:sz w:val="22"/>
                      <w:szCs w:val="22"/>
                      <w:lang w:val="en-US"/>
                    </w:rPr>
                    <w:t xml:space="preserve"> &lt; 100 GB</w:t>
                  </w:r>
                </w:p>
                <w:p w14:paraId="3BCF5B2E" w14:textId="77777777" w:rsidR="00E669BD" w:rsidRPr="00410B6B" w:rsidRDefault="00000000" w:rsidP="00E669BD">
                  <w:pPr>
                    <w:rPr>
                      <w:rFonts w:cstheme="minorHAnsi"/>
                      <w:sz w:val="22"/>
                      <w:szCs w:val="22"/>
                      <w:lang w:val="en-US"/>
                    </w:rPr>
                  </w:pPr>
                  <w:sdt>
                    <w:sdtPr>
                      <w:rPr>
                        <w:rFonts w:cstheme="minorHAnsi"/>
                        <w:sz w:val="22"/>
                        <w:szCs w:val="22"/>
                        <w:lang w:val="en-US"/>
                      </w:rPr>
                      <w:id w:val="-1676335395"/>
                      <w14:checkbox>
                        <w14:checked w14:val="0"/>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&lt; 1 TB</w:t>
                  </w:r>
                </w:p>
                <w:p w14:paraId="1CE9BA4C" w14:textId="77777777" w:rsidR="00E669BD" w:rsidRPr="00410B6B" w:rsidRDefault="00000000" w:rsidP="00E669BD">
                  <w:pPr>
                    <w:rPr>
                      <w:rFonts w:cstheme="minorHAnsi"/>
                      <w:sz w:val="22"/>
                      <w:szCs w:val="22"/>
                      <w:lang w:val="en-US"/>
                    </w:rPr>
                  </w:pPr>
                  <w:sdt>
                    <w:sdtPr>
                      <w:rPr>
                        <w:rFonts w:cstheme="minorHAnsi"/>
                        <w:sz w:val="22"/>
                        <w:szCs w:val="22"/>
                        <w:lang w:val="en-US"/>
                      </w:rPr>
                      <w:id w:val="804968976"/>
                      <w14:checkbox>
                        <w14:checked w14:val="0"/>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&lt; 5 TB</w:t>
                  </w:r>
                </w:p>
                <w:p w14:paraId="4D9CAD21" w14:textId="77777777" w:rsidR="00E669BD" w:rsidRPr="00410B6B" w:rsidRDefault="00000000" w:rsidP="00E669BD">
                  <w:pPr>
                    <w:rPr>
                      <w:rFonts w:cstheme="minorHAnsi"/>
                      <w:sz w:val="22"/>
                      <w:szCs w:val="22"/>
                      <w:lang w:val="en-US"/>
                    </w:rPr>
                  </w:pPr>
                  <w:sdt>
                    <w:sdtPr>
                      <w:rPr>
                        <w:rFonts w:cstheme="minorHAnsi"/>
                        <w:sz w:val="22"/>
                        <w:szCs w:val="22"/>
                        <w:lang w:val="en-US"/>
                      </w:rPr>
                      <w:id w:val="-1854563431"/>
                      <w14:checkbox>
                        <w14:checked w14:val="0"/>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&gt; 5 TB</w:t>
                  </w:r>
                </w:p>
                <w:p w14:paraId="1C815C8D" w14:textId="33E95EE8" w:rsidR="00903E04" w:rsidRPr="00410B6B" w:rsidRDefault="00000000" w:rsidP="00E669BD">
                  <w:pPr>
                    <w:rPr>
                      <w:rFonts w:cstheme="minorHAnsi"/>
                      <w:sz w:val="22"/>
                      <w:szCs w:val="22"/>
                      <w:lang w:val="en-US"/>
                    </w:rPr>
                  </w:pPr>
                  <w:sdt>
                    <w:sdtPr>
                      <w:rPr>
                        <w:rFonts w:cstheme="minorHAnsi"/>
                        <w:sz w:val="22"/>
                        <w:szCs w:val="22"/>
                        <w:lang w:val="en-US"/>
                      </w:rPr>
                      <w:id w:val="-1932881927"/>
                      <w14:checkbox>
                        <w14:checked w14:val="0"/>
                        <w14:checkedState w14:val="2612" w14:font="MS Gothic"/>
                        <w14:uncheckedState w14:val="2610" w14:font="MS Gothic"/>
                      </w14:checkbox>
                    </w:sdtPr>
                    <w:sdtContent>
                      <w:r w:rsidR="00E669BD">
                        <w:rPr>
                          <w:rFonts w:ascii="MS Gothic" w:eastAsia="MS Gothic" w:hAnsi="MS Gothic" w:cstheme="minorHAnsi" w:hint="eastAsia"/>
                          <w:sz w:val="22"/>
                          <w:szCs w:val="22"/>
                          <w:lang w:val="en-US"/>
                        </w:rPr>
                        <w:t>☐</w:t>
                      </w:r>
                    </w:sdtContent>
                  </w:sdt>
                  <w:r w:rsidR="00E669BD" w:rsidRPr="00410B6B">
                    <w:rPr>
                      <w:rFonts w:cstheme="minorHAnsi"/>
                      <w:sz w:val="22"/>
                      <w:szCs w:val="22"/>
                      <w:lang w:val="en-US"/>
                    </w:rPr>
                    <w:t xml:space="preserve"> NA</w:t>
                  </w:r>
                </w:p>
              </w:tc>
              <w:tc>
                <w:tcPr>
                  <w:tcW w:w="2014" w:type="dxa"/>
                </w:tcPr>
                <w:p w14:paraId="29C85F0C" w14:textId="77777777" w:rsidR="00903E04" w:rsidRPr="00410B6B" w:rsidRDefault="00903E04" w:rsidP="0056147C">
                  <w:pPr>
                    <w:rPr>
                      <w:rFonts w:cstheme="minorHAnsi"/>
                      <w:sz w:val="22"/>
                      <w:szCs w:val="22"/>
                    </w:rPr>
                  </w:pPr>
                </w:p>
              </w:tc>
            </w:tr>
            <w:tr w:rsidR="00903E04" w:rsidRPr="00410B6B" w14:paraId="6D37BAFD" w14:textId="77777777" w:rsidTr="00E669BD">
              <w:tc>
                <w:tcPr>
                  <w:tcW w:w="1588" w:type="dxa"/>
                </w:tcPr>
                <w:p w14:paraId="0A732815" w14:textId="77777777" w:rsidR="00410B6B" w:rsidRPr="00410B6B" w:rsidRDefault="00410B6B" w:rsidP="00410B6B">
                  <w:pPr>
                    <w:rPr>
                      <w:rFonts w:cstheme="minorHAnsi"/>
                      <w:sz w:val="22"/>
                      <w:szCs w:val="22"/>
                    </w:rPr>
                  </w:pPr>
                  <w:r w:rsidRPr="00410B6B">
                    <w:rPr>
                      <w:rFonts w:cstheme="minorHAnsi"/>
                      <w:sz w:val="22"/>
                      <w:szCs w:val="22"/>
                    </w:rPr>
                    <w:t>Synthetic Cardiac Ultrasound Recordings</w:t>
                  </w:r>
                </w:p>
                <w:p w14:paraId="35C60623" w14:textId="7ED559E8" w:rsidR="00903E04" w:rsidRPr="00410B6B" w:rsidRDefault="00410B6B" w:rsidP="00410B6B">
                  <w:pPr>
                    <w:rPr>
                      <w:rFonts w:cstheme="minorHAnsi"/>
                      <w:sz w:val="22"/>
                      <w:szCs w:val="22"/>
                    </w:rPr>
                  </w:pPr>
                  <w:r w:rsidRPr="00410B6B">
                    <w:rPr>
                      <w:rFonts w:cstheme="minorHAnsi"/>
                      <w:sz w:val="22"/>
                      <w:szCs w:val="22"/>
                    </w:rPr>
                    <w:t>Dataset</w:t>
                  </w:r>
                </w:p>
              </w:tc>
              <w:tc>
                <w:tcPr>
                  <w:tcW w:w="2693" w:type="dxa"/>
                </w:tcPr>
                <w:p w14:paraId="4CAB7A13" w14:textId="77777777" w:rsidR="00E669BD" w:rsidRPr="00E669BD" w:rsidRDefault="00E669BD" w:rsidP="00E669BD">
                  <w:pPr>
                    <w:rPr>
                      <w:rFonts w:cstheme="minorHAnsi"/>
                      <w:sz w:val="22"/>
                      <w:szCs w:val="22"/>
                    </w:rPr>
                  </w:pPr>
                  <w:r>
                    <w:rPr>
                      <w:rFonts w:cstheme="minorHAnsi"/>
                      <w:sz w:val="22"/>
                      <w:szCs w:val="22"/>
                    </w:rPr>
                    <w:t>A</w:t>
                  </w:r>
                  <w:r w:rsidRPr="00E669BD">
                    <w:rPr>
                      <w:rFonts w:cstheme="minorHAnsi"/>
                      <w:sz w:val="22"/>
                      <w:szCs w:val="22"/>
                    </w:rPr>
                    <w:t>n open-access</w:t>
                  </w:r>
                </w:p>
                <w:p w14:paraId="08E63938" w14:textId="412C81D5" w:rsidR="00903E04" w:rsidRPr="00410B6B" w:rsidRDefault="00D16673" w:rsidP="0056147C">
                  <w:pPr>
                    <w:rPr>
                      <w:rFonts w:cstheme="minorHAnsi"/>
                      <w:sz w:val="22"/>
                      <w:szCs w:val="22"/>
                    </w:rPr>
                  </w:pPr>
                  <w:r>
                    <w:rPr>
                      <w:rFonts w:cstheme="minorHAnsi"/>
                      <w:sz w:val="22"/>
                      <w:szCs w:val="22"/>
                    </w:rPr>
                    <w:t xml:space="preserve">Contains </w:t>
                  </w:r>
                  <w:r w:rsidR="00E669BD" w:rsidRPr="00E669BD">
                    <w:rPr>
                      <w:rFonts w:cstheme="minorHAnsi"/>
                      <w:sz w:val="22"/>
                      <w:szCs w:val="22"/>
                    </w:rPr>
                    <w:t xml:space="preserve">1492 synthetic cardiac ultrasound recordings with ground truth left ventricular motion. </w:t>
                  </w:r>
                </w:p>
              </w:tc>
              <w:tc>
                <w:tcPr>
                  <w:tcW w:w="1984" w:type="dxa"/>
                </w:tcPr>
                <w:p w14:paraId="3A17018E" w14:textId="77777777" w:rsidR="00410B6B" w:rsidRPr="00410B6B" w:rsidRDefault="00000000" w:rsidP="00410B6B">
                  <w:pPr>
                    <w:rPr>
                      <w:rFonts w:cstheme="minorHAnsi"/>
                      <w:sz w:val="22"/>
                      <w:szCs w:val="22"/>
                      <w:lang w:val="en-US"/>
                    </w:rPr>
                  </w:pPr>
                  <w:sdt>
                    <w:sdtPr>
                      <w:rPr>
                        <w:rFonts w:cstheme="minorHAnsi"/>
                        <w:sz w:val="22"/>
                        <w:szCs w:val="22"/>
                        <w:lang w:val="en-US"/>
                      </w:rPr>
                      <w:id w:val="405499486"/>
                      <w14:checkbox>
                        <w14:checked w14:val="0"/>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Generate new data</w:t>
                  </w:r>
                </w:p>
                <w:p w14:paraId="032DDE48" w14:textId="1FA38997" w:rsidR="00903E04" w:rsidRPr="00410B6B" w:rsidRDefault="00000000" w:rsidP="00410B6B">
                  <w:pPr>
                    <w:rPr>
                      <w:rFonts w:eastAsia="MS Gothic" w:cstheme="minorHAnsi"/>
                      <w:sz w:val="22"/>
                      <w:szCs w:val="22"/>
                      <w:lang w:val="en-US"/>
                    </w:rPr>
                  </w:pPr>
                  <w:sdt>
                    <w:sdtPr>
                      <w:rPr>
                        <w:rFonts w:cstheme="minorHAnsi"/>
                        <w:sz w:val="22"/>
                        <w:szCs w:val="22"/>
                        <w:lang w:val="en-US"/>
                      </w:rPr>
                      <w:id w:val="1908034617"/>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Reuse existing data</w:t>
                  </w:r>
                </w:p>
              </w:tc>
              <w:tc>
                <w:tcPr>
                  <w:tcW w:w="1276" w:type="dxa"/>
                </w:tcPr>
                <w:p w14:paraId="08E9CB7B" w14:textId="77777777" w:rsidR="00E669BD" w:rsidRPr="00410B6B" w:rsidRDefault="00000000" w:rsidP="00E669BD">
                  <w:pPr>
                    <w:rPr>
                      <w:rFonts w:cstheme="minorHAnsi"/>
                      <w:sz w:val="22"/>
                      <w:szCs w:val="22"/>
                      <w:lang w:val="en-US"/>
                    </w:rPr>
                  </w:pPr>
                  <w:sdt>
                    <w:sdtPr>
                      <w:rPr>
                        <w:rFonts w:cstheme="minorHAnsi"/>
                        <w:sz w:val="22"/>
                        <w:szCs w:val="22"/>
                        <w:lang w:val="en-US"/>
                      </w:rPr>
                      <w:id w:val="-1727600426"/>
                      <w14:checkbox>
                        <w14:checked w14:val="1"/>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Digital</w:t>
                  </w:r>
                </w:p>
                <w:p w14:paraId="11B527D5" w14:textId="0C2FD27A" w:rsidR="00903E04" w:rsidRPr="00410B6B" w:rsidRDefault="00000000" w:rsidP="00E669BD">
                  <w:pPr>
                    <w:rPr>
                      <w:rFonts w:eastAsia="MS Gothic" w:cstheme="minorHAnsi"/>
                      <w:sz w:val="22"/>
                      <w:szCs w:val="22"/>
                      <w:lang w:val="en-US"/>
                    </w:rPr>
                  </w:pPr>
                  <w:sdt>
                    <w:sdtPr>
                      <w:rPr>
                        <w:rFonts w:cstheme="minorHAnsi"/>
                        <w:sz w:val="22"/>
                        <w:szCs w:val="22"/>
                        <w:lang w:val="en-US"/>
                      </w:rPr>
                      <w:id w:val="-924496355"/>
                      <w14:checkbox>
                        <w14:checked w14:val="0"/>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Physical</w:t>
                  </w:r>
                </w:p>
              </w:tc>
              <w:tc>
                <w:tcPr>
                  <w:tcW w:w="1559" w:type="dxa"/>
                </w:tcPr>
                <w:p w14:paraId="401F3354" w14:textId="77777777" w:rsidR="00410B6B" w:rsidRPr="00410B6B" w:rsidRDefault="00000000" w:rsidP="00410B6B">
                  <w:pPr>
                    <w:rPr>
                      <w:rFonts w:cstheme="minorHAnsi"/>
                      <w:sz w:val="22"/>
                      <w:szCs w:val="22"/>
                      <w:lang w:val="en-US"/>
                    </w:rPr>
                  </w:pPr>
                  <w:sdt>
                    <w:sdtPr>
                      <w:rPr>
                        <w:rFonts w:cstheme="minorHAnsi"/>
                        <w:sz w:val="22"/>
                        <w:szCs w:val="22"/>
                        <w:lang w:val="en-US"/>
                      </w:rPr>
                      <w:id w:val="425159332"/>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Images</w:t>
                  </w:r>
                </w:p>
                <w:p w14:paraId="08010080" w14:textId="77777777" w:rsidR="00410B6B" w:rsidRPr="00410B6B" w:rsidRDefault="00000000" w:rsidP="00410B6B">
                  <w:pPr>
                    <w:rPr>
                      <w:rFonts w:cstheme="minorHAnsi"/>
                      <w:sz w:val="22"/>
                      <w:szCs w:val="22"/>
                      <w:lang w:val="en-US"/>
                    </w:rPr>
                  </w:pPr>
                  <w:sdt>
                    <w:sdtPr>
                      <w:rPr>
                        <w:rFonts w:cstheme="minorHAnsi"/>
                        <w:sz w:val="22"/>
                        <w:szCs w:val="22"/>
                        <w:lang w:val="en-US"/>
                      </w:rPr>
                      <w:id w:val="1783998982"/>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Numerical</w:t>
                  </w:r>
                </w:p>
                <w:p w14:paraId="1E121697" w14:textId="6434EDDF" w:rsidR="00410B6B" w:rsidRPr="00410B6B" w:rsidRDefault="00000000" w:rsidP="00410B6B">
                  <w:pPr>
                    <w:rPr>
                      <w:rFonts w:cstheme="minorHAnsi"/>
                      <w:sz w:val="22"/>
                      <w:szCs w:val="22"/>
                      <w:lang w:val="en-US"/>
                    </w:rPr>
                  </w:pPr>
                  <w:sdt>
                    <w:sdtPr>
                      <w:rPr>
                        <w:rFonts w:cstheme="minorHAnsi"/>
                        <w:sz w:val="22"/>
                        <w:szCs w:val="22"/>
                        <w:lang w:val="en-US"/>
                      </w:rPr>
                      <w:id w:val="1844589372"/>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Textual</w:t>
                  </w:r>
                </w:p>
                <w:p w14:paraId="6DC5C848" w14:textId="29C2F592" w:rsidR="00903E04" w:rsidRPr="00410B6B" w:rsidRDefault="00903E04" w:rsidP="00410B6B">
                  <w:pPr>
                    <w:rPr>
                      <w:rFonts w:eastAsia="MS Gothic" w:cstheme="minorHAnsi"/>
                      <w:sz w:val="22"/>
                      <w:szCs w:val="22"/>
                      <w:lang w:val="en-US"/>
                    </w:rPr>
                  </w:pPr>
                </w:p>
              </w:tc>
              <w:tc>
                <w:tcPr>
                  <w:tcW w:w="1985" w:type="dxa"/>
                </w:tcPr>
                <w:p w14:paraId="5D9A19D2" w14:textId="77777777" w:rsidR="00410B6B" w:rsidRPr="00410B6B" w:rsidRDefault="00410B6B" w:rsidP="00410B6B">
                  <w:pPr>
                    <w:rPr>
                      <w:rFonts w:cstheme="minorHAnsi"/>
                      <w:sz w:val="22"/>
                      <w:szCs w:val="22"/>
                      <w:lang w:val="en-US"/>
                    </w:rPr>
                  </w:pPr>
                  <w:r w:rsidRPr="00410B6B">
                    <w:rPr>
                      <w:rFonts w:cstheme="minorHAnsi"/>
                      <w:sz w:val="22"/>
                      <w:szCs w:val="22"/>
                      <w:lang w:val="en-US"/>
                    </w:rPr>
                    <w:t>*.mat</w:t>
                  </w:r>
                </w:p>
                <w:p w14:paraId="15A625F3" w14:textId="77777777" w:rsidR="00E669BD" w:rsidRPr="00410B6B" w:rsidRDefault="00E669BD" w:rsidP="00E669BD">
                  <w:pPr>
                    <w:rPr>
                      <w:rFonts w:cstheme="minorHAnsi"/>
                      <w:sz w:val="22"/>
                      <w:szCs w:val="22"/>
                      <w:lang w:val="en-US"/>
                    </w:rPr>
                  </w:pPr>
                  <w:r>
                    <w:rPr>
                      <w:rFonts w:cstheme="minorHAnsi"/>
                      <w:sz w:val="22"/>
                      <w:szCs w:val="22"/>
                      <w:lang w:val="en-US"/>
                    </w:rPr>
                    <w:t xml:space="preserve">*.m </w:t>
                  </w:r>
                </w:p>
                <w:p w14:paraId="57A161F3" w14:textId="5A412B7B" w:rsidR="00903E04" w:rsidRPr="00410B6B" w:rsidRDefault="00903E04" w:rsidP="0056147C">
                  <w:pPr>
                    <w:rPr>
                      <w:rFonts w:eastAsia="MS Gothic" w:cstheme="minorHAnsi"/>
                      <w:sz w:val="22"/>
                      <w:szCs w:val="22"/>
                      <w:lang w:val="en-US"/>
                    </w:rPr>
                  </w:pPr>
                </w:p>
              </w:tc>
              <w:tc>
                <w:tcPr>
                  <w:tcW w:w="2268" w:type="dxa"/>
                </w:tcPr>
                <w:p w14:paraId="5C340C42" w14:textId="6DAB1D69" w:rsidR="00E669BD" w:rsidRPr="00410B6B" w:rsidRDefault="00000000" w:rsidP="00E669BD">
                  <w:pPr>
                    <w:rPr>
                      <w:rFonts w:cstheme="minorHAnsi"/>
                      <w:sz w:val="22"/>
                      <w:szCs w:val="22"/>
                      <w:lang w:val="en-US"/>
                    </w:rPr>
                  </w:pPr>
                  <w:sdt>
                    <w:sdtPr>
                      <w:rPr>
                        <w:rFonts w:cstheme="minorHAnsi"/>
                        <w:sz w:val="22"/>
                        <w:szCs w:val="22"/>
                        <w:lang w:val="en-US"/>
                      </w:rPr>
                      <w:id w:val="-1914852576"/>
                      <w14:checkbox>
                        <w14:checked w14:val="1"/>
                        <w14:checkedState w14:val="2612" w14:font="MS Gothic"/>
                        <w14:uncheckedState w14:val="2610" w14:font="MS Gothic"/>
                      </w14:checkbox>
                    </w:sdtPr>
                    <w:sdtContent>
                      <w:r w:rsidR="00E669BD">
                        <w:rPr>
                          <w:rFonts w:ascii="MS Gothic" w:eastAsia="MS Gothic" w:hAnsi="MS Gothic" w:cstheme="minorHAnsi" w:hint="eastAsia"/>
                          <w:sz w:val="22"/>
                          <w:szCs w:val="22"/>
                          <w:lang w:val="en-US"/>
                        </w:rPr>
                        <w:t>☒</w:t>
                      </w:r>
                    </w:sdtContent>
                  </w:sdt>
                  <w:r w:rsidR="00E669BD" w:rsidRPr="00410B6B">
                    <w:rPr>
                      <w:rFonts w:cstheme="minorHAnsi"/>
                      <w:sz w:val="22"/>
                      <w:szCs w:val="22"/>
                      <w:lang w:val="en-US"/>
                    </w:rPr>
                    <w:t xml:space="preserve"> &lt; 100 GB</w:t>
                  </w:r>
                </w:p>
                <w:p w14:paraId="53C71A7D" w14:textId="25F09566" w:rsidR="00E669BD" w:rsidRPr="00410B6B" w:rsidRDefault="00000000" w:rsidP="00E669BD">
                  <w:pPr>
                    <w:rPr>
                      <w:rFonts w:cstheme="minorHAnsi"/>
                      <w:sz w:val="22"/>
                      <w:szCs w:val="22"/>
                      <w:lang w:val="en-US"/>
                    </w:rPr>
                  </w:pPr>
                  <w:sdt>
                    <w:sdtPr>
                      <w:rPr>
                        <w:rFonts w:cstheme="minorHAnsi"/>
                        <w:sz w:val="22"/>
                        <w:szCs w:val="22"/>
                        <w:lang w:val="en-US"/>
                      </w:rPr>
                      <w:id w:val="1373509677"/>
                      <w14:checkbox>
                        <w14:checked w14:val="0"/>
                        <w14:checkedState w14:val="2612" w14:font="MS Gothic"/>
                        <w14:uncheckedState w14:val="2610" w14:font="MS Gothic"/>
                      </w14:checkbox>
                    </w:sdtPr>
                    <w:sdtContent>
                      <w:r w:rsidR="00E669BD">
                        <w:rPr>
                          <w:rFonts w:ascii="MS Gothic" w:eastAsia="MS Gothic" w:hAnsi="MS Gothic" w:cstheme="minorHAnsi" w:hint="eastAsia"/>
                          <w:sz w:val="22"/>
                          <w:szCs w:val="22"/>
                          <w:lang w:val="en-US"/>
                        </w:rPr>
                        <w:t>☐</w:t>
                      </w:r>
                    </w:sdtContent>
                  </w:sdt>
                  <w:r w:rsidR="00E669BD" w:rsidRPr="00410B6B">
                    <w:rPr>
                      <w:rFonts w:cstheme="minorHAnsi"/>
                      <w:sz w:val="22"/>
                      <w:szCs w:val="22"/>
                      <w:lang w:val="en-US"/>
                    </w:rPr>
                    <w:t xml:space="preserve"> &lt; 1 TB</w:t>
                  </w:r>
                </w:p>
                <w:p w14:paraId="18501770" w14:textId="77777777" w:rsidR="00E669BD" w:rsidRPr="00410B6B" w:rsidRDefault="00000000" w:rsidP="00E669BD">
                  <w:pPr>
                    <w:rPr>
                      <w:rFonts w:cstheme="minorHAnsi"/>
                      <w:sz w:val="22"/>
                      <w:szCs w:val="22"/>
                      <w:lang w:val="en-US"/>
                    </w:rPr>
                  </w:pPr>
                  <w:sdt>
                    <w:sdtPr>
                      <w:rPr>
                        <w:rFonts w:cstheme="minorHAnsi"/>
                        <w:sz w:val="22"/>
                        <w:szCs w:val="22"/>
                        <w:lang w:val="en-US"/>
                      </w:rPr>
                      <w:id w:val="-1063261045"/>
                      <w14:checkbox>
                        <w14:checked w14:val="0"/>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&lt; 5 TB</w:t>
                  </w:r>
                </w:p>
                <w:p w14:paraId="539FD7FD" w14:textId="77777777" w:rsidR="00E669BD" w:rsidRPr="00410B6B" w:rsidRDefault="00000000" w:rsidP="00E669BD">
                  <w:pPr>
                    <w:rPr>
                      <w:rFonts w:cstheme="minorHAnsi"/>
                      <w:sz w:val="22"/>
                      <w:szCs w:val="22"/>
                      <w:lang w:val="en-US"/>
                    </w:rPr>
                  </w:pPr>
                  <w:sdt>
                    <w:sdtPr>
                      <w:rPr>
                        <w:rFonts w:cstheme="minorHAnsi"/>
                        <w:sz w:val="22"/>
                        <w:szCs w:val="22"/>
                        <w:lang w:val="en-US"/>
                      </w:rPr>
                      <w:id w:val="83117473"/>
                      <w14:checkbox>
                        <w14:checked w14:val="0"/>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&gt; 5 TB</w:t>
                  </w:r>
                </w:p>
                <w:p w14:paraId="6537816A" w14:textId="2F49DEDC" w:rsidR="00903E04" w:rsidRPr="00410B6B" w:rsidRDefault="00000000" w:rsidP="00E669BD">
                  <w:pPr>
                    <w:rPr>
                      <w:rFonts w:cstheme="minorHAnsi"/>
                      <w:sz w:val="22"/>
                      <w:szCs w:val="22"/>
                      <w:lang w:val="en-US"/>
                    </w:rPr>
                  </w:pPr>
                  <w:sdt>
                    <w:sdtPr>
                      <w:rPr>
                        <w:rFonts w:cstheme="minorHAnsi"/>
                        <w:sz w:val="22"/>
                        <w:szCs w:val="22"/>
                        <w:lang w:val="en-US"/>
                      </w:rPr>
                      <w:id w:val="-1801990446"/>
                      <w14:checkbox>
                        <w14:checked w14:val="0"/>
                        <w14:checkedState w14:val="2612" w14:font="MS Gothic"/>
                        <w14:uncheckedState w14:val="2610" w14:font="MS Gothic"/>
                      </w14:checkbox>
                    </w:sdtPr>
                    <w:sdtContent>
                      <w:r w:rsidR="00E669BD">
                        <w:rPr>
                          <w:rFonts w:ascii="MS Gothic" w:eastAsia="MS Gothic" w:hAnsi="MS Gothic" w:cstheme="minorHAnsi" w:hint="eastAsia"/>
                          <w:sz w:val="22"/>
                          <w:szCs w:val="22"/>
                          <w:lang w:val="en-US"/>
                        </w:rPr>
                        <w:t>☐</w:t>
                      </w:r>
                    </w:sdtContent>
                  </w:sdt>
                  <w:r w:rsidR="00E669BD" w:rsidRPr="00410B6B">
                    <w:rPr>
                      <w:rFonts w:cstheme="minorHAnsi"/>
                      <w:sz w:val="22"/>
                      <w:szCs w:val="22"/>
                      <w:lang w:val="en-US"/>
                    </w:rPr>
                    <w:t xml:space="preserve"> NA</w:t>
                  </w:r>
                </w:p>
              </w:tc>
              <w:tc>
                <w:tcPr>
                  <w:tcW w:w="2014" w:type="dxa"/>
                </w:tcPr>
                <w:p w14:paraId="1D6CAD0E" w14:textId="77777777" w:rsidR="00903E04" w:rsidRPr="00410B6B" w:rsidRDefault="00903E04" w:rsidP="0056147C">
                  <w:pPr>
                    <w:rPr>
                      <w:rFonts w:cstheme="minorHAnsi"/>
                      <w:sz w:val="22"/>
                      <w:szCs w:val="22"/>
                    </w:rPr>
                  </w:pPr>
                </w:p>
              </w:tc>
            </w:tr>
            <w:tr w:rsidR="00410B6B" w:rsidRPr="00410B6B" w14:paraId="75561BF4" w14:textId="77777777" w:rsidTr="00D16673">
              <w:trPr>
                <w:trHeight w:val="633"/>
              </w:trPr>
              <w:tc>
                <w:tcPr>
                  <w:tcW w:w="1588" w:type="dxa"/>
                  <w:tcBorders>
                    <w:bottom w:val="nil"/>
                  </w:tcBorders>
                </w:tcPr>
                <w:p w14:paraId="0E0D7200" w14:textId="18BF193E" w:rsidR="00410B6B" w:rsidRPr="00410B6B" w:rsidRDefault="00410B6B" w:rsidP="00410B6B">
                  <w:pPr>
                    <w:rPr>
                      <w:rFonts w:cstheme="minorHAnsi"/>
                      <w:sz w:val="22"/>
                      <w:szCs w:val="22"/>
                    </w:rPr>
                  </w:pPr>
                  <w:r w:rsidRPr="00410B6B">
                    <w:rPr>
                      <w:rFonts w:cstheme="minorHAnsi"/>
                      <w:sz w:val="22"/>
                      <w:szCs w:val="22"/>
                    </w:rPr>
                    <w:t>Realistic Synthetic dataset</w:t>
                  </w:r>
                </w:p>
              </w:tc>
              <w:tc>
                <w:tcPr>
                  <w:tcW w:w="2693" w:type="dxa"/>
                  <w:tcBorders>
                    <w:bottom w:val="nil"/>
                  </w:tcBorders>
                </w:tcPr>
                <w:p w14:paraId="51853560" w14:textId="5AEDEBE7" w:rsidR="00E669BD" w:rsidRPr="00E669BD" w:rsidRDefault="00E669BD" w:rsidP="00E669BD">
                  <w:pPr>
                    <w:rPr>
                      <w:rFonts w:cstheme="minorHAnsi"/>
                      <w:sz w:val="22"/>
                      <w:szCs w:val="22"/>
                    </w:rPr>
                  </w:pPr>
                  <w:r>
                    <w:rPr>
                      <w:rFonts w:cstheme="minorHAnsi"/>
                      <w:sz w:val="22"/>
                      <w:szCs w:val="22"/>
                    </w:rPr>
                    <w:t>A</w:t>
                  </w:r>
                  <w:r w:rsidRPr="00E669BD">
                    <w:rPr>
                      <w:rFonts w:cstheme="minorHAnsi"/>
                      <w:sz w:val="22"/>
                      <w:szCs w:val="22"/>
                    </w:rPr>
                    <w:t>n open-access</w:t>
                  </w:r>
                </w:p>
                <w:p w14:paraId="63030EC8" w14:textId="4045A2FB" w:rsidR="00E669BD" w:rsidRPr="00E669BD" w:rsidRDefault="00D16673" w:rsidP="00E669BD">
                  <w:pPr>
                    <w:rPr>
                      <w:rFonts w:cstheme="minorHAnsi"/>
                      <w:sz w:val="22"/>
                      <w:szCs w:val="22"/>
                    </w:rPr>
                  </w:pPr>
                  <w:r>
                    <w:rPr>
                      <w:rFonts w:cstheme="minorHAnsi"/>
                      <w:sz w:val="22"/>
                      <w:szCs w:val="22"/>
                    </w:rPr>
                    <w:t>Contains</w:t>
                  </w:r>
                  <w:r w:rsidRPr="00E669BD">
                    <w:rPr>
                      <w:rFonts w:cstheme="minorHAnsi"/>
                      <w:sz w:val="22"/>
                      <w:szCs w:val="22"/>
                    </w:rPr>
                    <w:t xml:space="preserve"> </w:t>
                  </w:r>
                  <w:r>
                    <w:rPr>
                      <w:rFonts w:cstheme="minorHAnsi"/>
                      <w:sz w:val="22"/>
                      <w:szCs w:val="22"/>
                    </w:rPr>
                    <w:t xml:space="preserve"> </w:t>
                  </w:r>
                  <w:r w:rsidR="00E669BD" w:rsidRPr="00E669BD">
                    <w:rPr>
                      <w:rFonts w:cstheme="minorHAnsi"/>
                      <w:sz w:val="22"/>
                      <w:szCs w:val="22"/>
                    </w:rPr>
                    <w:t xml:space="preserve">105 synthetic sequences </w:t>
                  </w:r>
                  <w:r>
                    <w:rPr>
                      <w:rFonts w:cstheme="minorHAnsi"/>
                      <w:sz w:val="22"/>
                      <w:szCs w:val="22"/>
                    </w:rPr>
                    <w:t>with: H</w:t>
                  </w:r>
                  <w:r w:rsidR="00E669BD" w:rsidRPr="00E669BD">
                    <w:rPr>
                      <w:rFonts w:cstheme="minorHAnsi"/>
                      <w:sz w:val="22"/>
                      <w:szCs w:val="22"/>
                    </w:rPr>
                    <w:t>ealthy and</w:t>
                  </w:r>
                  <w:r>
                    <w:rPr>
                      <w:rFonts w:cstheme="minorHAnsi"/>
                      <w:sz w:val="22"/>
                      <w:szCs w:val="22"/>
                    </w:rPr>
                    <w:t xml:space="preserve"> </w:t>
                  </w:r>
                  <w:r w:rsidR="00E669BD" w:rsidRPr="00E669BD">
                    <w:rPr>
                      <w:rFonts w:cstheme="minorHAnsi"/>
                      <w:sz w:val="22"/>
                      <w:szCs w:val="22"/>
                    </w:rPr>
                    <w:t>ischemic motion patterns</w:t>
                  </w:r>
                  <w:r>
                    <w:rPr>
                      <w:rFonts w:cstheme="minorHAnsi"/>
                      <w:sz w:val="22"/>
                      <w:szCs w:val="22"/>
                    </w:rPr>
                    <w:t xml:space="preserve"> , along with </w:t>
                  </w:r>
                  <w:r w:rsidR="00E669BD" w:rsidRPr="00E669BD">
                    <w:rPr>
                      <w:rFonts w:cstheme="minorHAnsi"/>
                      <w:sz w:val="22"/>
                      <w:szCs w:val="22"/>
                    </w:rPr>
                    <w:t>the most common apical probe</w:t>
                  </w:r>
                </w:p>
                <w:p w14:paraId="34DB27AB" w14:textId="3FFA71A6" w:rsidR="00410B6B" w:rsidRPr="00410B6B" w:rsidRDefault="00E669BD" w:rsidP="00E669BD">
                  <w:pPr>
                    <w:rPr>
                      <w:rFonts w:cstheme="minorHAnsi"/>
                      <w:sz w:val="22"/>
                      <w:szCs w:val="22"/>
                    </w:rPr>
                  </w:pPr>
                  <w:r w:rsidRPr="00E669BD">
                    <w:rPr>
                      <w:rFonts w:cstheme="minorHAnsi"/>
                      <w:sz w:val="22"/>
                      <w:szCs w:val="22"/>
                    </w:rPr>
                    <w:t>orientations; and vendor-specific image quality from seven</w:t>
                  </w:r>
                  <w:r w:rsidR="00D16673">
                    <w:rPr>
                      <w:rFonts w:cstheme="minorHAnsi"/>
                      <w:sz w:val="22"/>
                      <w:szCs w:val="22"/>
                    </w:rPr>
                    <w:t xml:space="preserve"> </w:t>
                  </w:r>
                  <w:r w:rsidRPr="00E669BD">
                    <w:rPr>
                      <w:rFonts w:cstheme="minorHAnsi"/>
                      <w:sz w:val="22"/>
                      <w:szCs w:val="22"/>
                    </w:rPr>
                    <w:t xml:space="preserve">different systems. </w:t>
                  </w:r>
                  <w:r w:rsidR="00D16673">
                    <w:rPr>
                      <w:rFonts w:cstheme="minorHAnsi"/>
                      <w:sz w:val="22"/>
                      <w:szCs w:val="22"/>
                    </w:rPr>
                    <w:br/>
                  </w:r>
                  <w:r w:rsidRPr="00E669BD">
                    <w:rPr>
                      <w:rFonts w:cstheme="minorHAnsi"/>
                      <w:sz w:val="22"/>
                      <w:szCs w:val="22"/>
                    </w:rPr>
                    <w:t>Ground truth deformation is also provided</w:t>
                  </w:r>
                  <w:r w:rsidR="00D16673">
                    <w:rPr>
                      <w:rFonts w:cstheme="minorHAnsi"/>
                      <w:sz w:val="22"/>
                      <w:szCs w:val="22"/>
                    </w:rPr>
                    <w:t>.</w:t>
                  </w:r>
                </w:p>
              </w:tc>
              <w:tc>
                <w:tcPr>
                  <w:tcW w:w="1984" w:type="dxa"/>
                  <w:tcBorders>
                    <w:bottom w:val="nil"/>
                  </w:tcBorders>
                </w:tcPr>
                <w:p w14:paraId="772AFCF9" w14:textId="77777777" w:rsidR="00410B6B" w:rsidRPr="00410B6B" w:rsidRDefault="00000000" w:rsidP="00410B6B">
                  <w:pPr>
                    <w:rPr>
                      <w:rFonts w:cstheme="minorHAnsi"/>
                      <w:sz w:val="22"/>
                      <w:szCs w:val="22"/>
                      <w:lang w:val="en-US"/>
                    </w:rPr>
                  </w:pPr>
                  <w:sdt>
                    <w:sdtPr>
                      <w:rPr>
                        <w:rFonts w:cstheme="minorHAnsi"/>
                        <w:sz w:val="22"/>
                        <w:szCs w:val="22"/>
                        <w:lang w:val="en-US"/>
                      </w:rPr>
                      <w:id w:val="-1077737041"/>
                      <w14:checkbox>
                        <w14:checked w14:val="0"/>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Generate new data</w:t>
                  </w:r>
                </w:p>
                <w:p w14:paraId="568D9167" w14:textId="4737C7E7" w:rsidR="00410B6B" w:rsidRPr="00410B6B" w:rsidRDefault="00000000" w:rsidP="00410B6B">
                  <w:pPr>
                    <w:rPr>
                      <w:rFonts w:eastAsia="MS Gothic" w:cstheme="minorHAnsi"/>
                      <w:sz w:val="22"/>
                      <w:szCs w:val="22"/>
                      <w:lang w:val="en-US"/>
                    </w:rPr>
                  </w:pPr>
                  <w:sdt>
                    <w:sdtPr>
                      <w:rPr>
                        <w:rFonts w:cstheme="minorHAnsi"/>
                        <w:sz w:val="22"/>
                        <w:szCs w:val="22"/>
                        <w:lang w:val="en-US"/>
                      </w:rPr>
                      <w:id w:val="-724916014"/>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Reuse existing data</w:t>
                  </w:r>
                </w:p>
              </w:tc>
              <w:tc>
                <w:tcPr>
                  <w:tcW w:w="1276" w:type="dxa"/>
                  <w:tcBorders>
                    <w:bottom w:val="nil"/>
                  </w:tcBorders>
                </w:tcPr>
                <w:p w14:paraId="101004CC" w14:textId="7742A2EA" w:rsidR="00410B6B" w:rsidRPr="00410B6B" w:rsidRDefault="00410B6B" w:rsidP="00410B6B">
                  <w:pPr>
                    <w:rPr>
                      <w:rFonts w:eastAsia="MS Gothic" w:cstheme="minorHAnsi"/>
                      <w:sz w:val="22"/>
                      <w:szCs w:val="22"/>
                      <w:lang w:val="en-US"/>
                    </w:rPr>
                  </w:pPr>
                </w:p>
              </w:tc>
              <w:tc>
                <w:tcPr>
                  <w:tcW w:w="1559" w:type="dxa"/>
                  <w:tcBorders>
                    <w:bottom w:val="nil"/>
                  </w:tcBorders>
                </w:tcPr>
                <w:p w14:paraId="6A8FF044" w14:textId="77777777" w:rsidR="00410B6B" w:rsidRPr="00410B6B" w:rsidRDefault="00000000" w:rsidP="00410B6B">
                  <w:pPr>
                    <w:rPr>
                      <w:rFonts w:cstheme="minorHAnsi"/>
                      <w:sz w:val="22"/>
                      <w:szCs w:val="22"/>
                      <w:lang w:val="en-US"/>
                    </w:rPr>
                  </w:pPr>
                  <w:sdt>
                    <w:sdtPr>
                      <w:rPr>
                        <w:rFonts w:cstheme="minorHAnsi"/>
                        <w:sz w:val="22"/>
                        <w:szCs w:val="22"/>
                        <w:lang w:val="en-US"/>
                      </w:rPr>
                      <w:id w:val="1834019743"/>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Images</w:t>
                  </w:r>
                </w:p>
                <w:p w14:paraId="2F014D5A" w14:textId="77777777" w:rsidR="00410B6B" w:rsidRPr="00410B6B" w:rsidRDefault="00000000" w:rsidP="00410B6B">
                  <w:pPr>
                    <w:rPr>
                      <w:rFonts w:cstheme="minorHAnsi"/>
                      <w:sz w:val="22"/>
                      <w:szCs w:val="22"/>
                      <w:lang w:val="en-US"/>
                    </w:rPr>
                  </w:pPr>
                  <w:sdt>
                    <w:sdtPr>
                      <w:rPr>
                        <w:rFonts w:cstheme="minorHAnsi"/>
                        <w:sz w:val="22"/>
                        <w:szCs w:val="22"/>
                        <w:lang w:val="en-US"/>
                      </w:rPr>
                      <w:id w:val="-1403752710"/>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Numerical</w:t>
                  </w:r>
                </w:p>
                <w:p w14:paraId="5194BA8F" w14:textId="600137B5" w:rsidR="00410B6B" w:rsidRPr="00410B6B" w:rsidRDefault="00000000" w:rsidP="00410B6B">
                  <w:pPr>
                    <w:rPr>
                      <w:rFonts w:eastAsia="MS Gothic" w:cstheme="minorHAnsi"/>
                      <w:sz w:val="22"/>
                      <w:szCs w:val="22"/>
                      <w:lang w:val="en-US"/>
                    </w:rPr>
                  </w:pPr>
                  <w:sdt>
                    <w:sdtPr>
                      <w:rPr>
                        <w:rFonts w:cstheme="minorHAnsi"/>
                        <w:sz w:val="22"/>
                        <w:szCs w:val="22"/>
                        <w:lang w:val="en-US"/>
                      </w:rPr>
                      <w:id w:val="-702249680"/>
                      <w14:checkbox>
                        <w14:checked w14:val="1"/>
                        <w14:checkedState w14:val="2612" w14:font="MS Gothic"/>
                        <w14:uncheckedState w14:val="2610" w14:font="MS Gothic"/>
                      </w14:checkbox>
                    </w:sdtPr>
                    <w:sdtContent>
                      <w:r w:rsidR="00410B6B" w:rsidRPr="00410B6B">
                        <w:rPr>
                          <w:rFonts w:ascii="Segoe UI Symbol" w:eastAsia="MS Gothic" w:hAnsi="Segoe UI Symbol" w:cs="Segoe UI Symbol"/>
                          <w:sz w:val="22"/>
                          <w:szCs w:val="22"/>
                          <w:lang w:val="en-US"/>
                        </w:rPr>
                        <w:t>☒</w:t>
                      </w:r>
                    </w:sdtContent>
                  </w:sdt>
                  <w:r w:rsidR="00410B6B" w:rsidRPr="00410B6B">
                    <w:rPr>
                      <w:rFonts w:cstheme="minorHAnsi"/>
                      <w:sz w:val="22"/>
                      <w:szCs w:val="22"/>
                      <w:lang w:val="en-US"/>
                    </w:rPr>
                    <w:t xml:space="preserve"> Textual</w:t>
                  </w:r>
                </w:p>
              </w:tc>
              <w:tc>
                <w:tcPr>
                  <w:tcW w:w="1985" w:type="dxa"/>
                  <w:tcBorders>
                    <w:bottom w:val="nil"/>
                  </w:tcBorders>
                </w:tcPr>
                <w:p w14:paraId="7BA1426D" w14:textId="77777777" w:rsidR="00410B6B" w:rsidRDefault="00410B6B" w:rsidP="00410B6B">
                  <w:pPr>
                    <w:rPr>
                      <w:rFonts w:cstheme="minorHAnsi"/>
                      <w:sz w:val="22"/>
                      <w:szCs w:val="22"/>
                      <w:lang w:val="en-US"/>
                    </w:rPr>
                  </w:pPr>
                  <w:r w:rsidRPr="00410B6B">
                    <w:rPr>
                      <w:rFonts w:cstheme="minorHAnsi"/>
                      <w:sz w:val="22"/>
                      <w:szCs w:val="22"/>
                      <w:lang w:val="en-US"/>
                    </w:rPr>
                    <w:t>*.mat</w:t>
                  </w:r>
                </w:p>
                <w:p w14:paraId="41E4D378" w14:textId="06B49512" w:rsidR="00E669BD" w:rsidRPr="00410B6B" w:rsidRDefault="00E669BD" w:rsidP="00410B6B">
                  <w:pPr>
                    <w:rPr>
                      <w:rFonts w:cstheme="minorHAnsi"/>
                      <w:sz w:val="22"/>
                      <w:szCs w:val="22"/>
                      <w:lang w:val="en-US"/>
                    </w:rPr>
                  </w:pPr>
                  <w:r>
                    <w:rPr>
                      <w:rFonts w:cstheme="minorHAnsi"/>
                      <w:sz w:val="22"/>
                      <w:szCs w:val="22"/>
                      <w:lang w:val="en-US"/>
                    </w:rPr>
                    <w:t xml:space="preserve">*.m </w:t>
                  </w:r>
                </w:p>
                <w:p w14:paraId="51C5DF7B" w14:textId="77777777" w:rsidR="00410B6B" w:rsidRPr="00410B6B" w:rsidRDefault="00410B6B" w:rsidP="00E669BD">
                  <w:pPr>
                    <w:rPr>
                      <w:rFonts w:eastAsia="MS Gothic" w:cstheme="minorHAnsi"/>
                      <w:sz w:val="22"/>
                      <w:szCs w:val="22"/>
                      <w:lang w:val="en-US"/>
                    </w:rPr>
                  </w:pPr>
                </w:p>
              </w:tc>
              <w:tc>
                <w:tcPr>
                  <w:tcW w:w="2268" w:type="dxa"/>
                  <w:tcBorders>
                    <w:bottom w:val="nil"/>
                  </w:tcBorders>
                </w:tcPr>
                <w:p w14:paraId="51E15DD2" w14:textId="77777777" w:rsidR="00E669BD" w:rsidRPr="00410B6B" w:rsidRDefault="00000000" w:rsidP="00E669BD">
                  <w:pPr>
                    <w:rPr>
                      <w:rFonts w:cstheme="minorHAnsi"/>
                      <w:sz w:val="22"/>
                      <w:szCs w:val="22"/>
                      <w:lang w:val="en-US"/>
                    </w:rPr>
                  </w:pPr>
                  <w:sdt>
                    <w:sdtPr>
                      <w:rPr>
                        <w:rFonts w:cstheme="minorHAnsi"/>
                        <w:sz w:val="22"/>
                        <w:szCs w:val="22"/>
                        <w:lang w:val="en-US"/>
                      </w:rPr>
                      <w:id w:val="-1514834900"/>
                      <w14:checkbox>
                        <w14:checked w14:val="1"/>
                        <w14:checkedState w14:val="2612" w14:font="MS Gothic"/>
                        <w14:uncheckedState w14:val="2610" w14:font="MS Gothic"/>
                      </w14:checkbox>
                    </w:sdtPr>
                    <w:sdtContent>
                      <w:r w:rsidR="00E669BD">
                        <w:rPr>
                          <w:rFonts w:ascii="MS Gothic" w:eastAsia="MS Gothic" w:hAnsi="MS Gothic" w:cstheme="minorHAnsi" w:hint="eastAsia"/>
                          <w:sz w:val="22"/>
                          <w:szCs w:val="22"/>
                          <w:lang w:val="en-US"/>
                        </w:rPr>
                        <w:t>☒</w:t>
                      </w:r>
                    </w:sdtContent>
                  </w:sdt>
                  <w:r w:rsidR="00E669BD" w:rsidRPr="00410B6B">
                    <w:rPr>
                      <w:rFonts w:cstheme="minorHAnsi"/>
                      <w:sz w:val="22"/>
                      <w:szCs w:val="22"/>
                      <w:lang w:val="en-US"/>
                    </w:rPr>
                    <w:t xml:space="preserve"> &lt; 100 GB</w:t>
                  </w:r>
                </w:p>
                <w:p w14:paraId="4DD92970" w14:textId="77777777" w:rsidR="00E669BD" w:rsidRPr="00410B6B" w:rsidRDefault="00000000" w:rsidP="00E669BD">
                  <w:pPr>
                    <w:rPr>
                      <w:rFonts w:cstheme="minorHAnsi"/>
                      <w:sz w:val="22"/>
                      <w:szCs w:val="22"/>
                      <w:lang w:val="en-US"/>
                    </w:rPr>
                  </w:pPr>
                  <w:sdt>
                    <w:sdtPr>
                      <w:rPr>
                        <w:rFonts w:cstheme="minorHAnsi"/>
                        <w:sz w:val="22"/>
                        <w:szCs w:val="22"/>
                        <w:lang w:val="en-US"/>
                      </w:rPr>
                      <w:id w:val="556749982"/>
                      <w14:checkbox>
                        <w14:checked w14:val="0"/>
                        <w14:checkedState w14:val="2612" w14:font="MS Gothic"/>
                        <w14:uncheckedState w14:val="2610" w14:font="MS Gothic"/>
                      </w14:checkbox>
                    </w:sdtPr>
                    <w:sdtContent>
                      <w:r w:rsidR="00E669BD">
                        <w:rPr>
                          <w:rFonts w:ascii="MS Gothic" w:eastAsia="MS Gothic" w:hAnsi="MS Gothic" w:cstheme="minorHAnsi" w:hint="eastAsia"/>
                          <w:sz w:val="22"/>
                          <w:szCs w:val="22"/>
                          <w:lang w:val="en-US"/>
                        </w:rPr>
                        <w:t>☐</w:t>
                      </w:r>
                    </w:sdtContent>
                  </w:sdt>
                  <w:r w:rsidR="00E669BD" w:rsidRPr="00410B6B">
                    <w:rPr>
                      <w:rFonts w:cstheme="minorHAnsi"/>
                      <w:sz w:val="22"/>
                      <w:szCs w:val="22"/>
                      <w:lang w:val="en-US"/>
                    </w:rPr>
                    <w:t xml:space="preserve"> &lt; 1 TB</w:t>
                  </w:r>
                </w:p>
                <w:p w14:paraId="1F1799F6" w14:textId="77777777" w:rsidR="00E669BD" w:rsidRPr="00410B6B" w:rsidRDefault="00000000" w:rsidP="00E669BD">
                  <w:pPr>
                    <w:rPr>
                      <w:rFonts w:cstheme="minorHAnsi"/>
                      <w:sz w:val="22"/>
                      <w:szCs w:val="22"/>
                      <w:lang w:val="en-US"/>
                    </w:rPr>
                  </w:pPr>
                  <w:sdt>
                    <w:sdtPr>
                      <w:rPr>
                        <w:rFonts w:cstheme="minorHAnsi"/>
                        <w:sz w:val="22"/>
                        <w:szCs w:val="22"/>
                        <w:lang w:val="en-US"/>
                      </w:rPr>
                      <w:id w:val="-1985457621"/>
                      <w14:checkbox>
                        <w14:checked w14:val="0"/>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&lt; 5 TB</w:t>
                  </w:r>
                </w:p>
                <w:p w14:paraId="677A37E6" w14:textId="77777777" w:rsidR="00E669BD" w:rsidRPr="00410B6B" w:rsidRDefault="00000000" w:rsidP="00E669BD">
                  <w:pPr>
                    <w:rPr>
                      <w:rFonts w:cstheme="minorHAnsi"/>
                      <w:sz w:val="22"/>
                      <w:szCs w:val="22"/>
                      <w:lang w:val="en-US"/>
                    </w:rPr>
                  </w:pPr>
                  <w:sdt>
                    <w:sdtPr>
                      <w:rPr>
                        <w:rFonts w:cstheme="minorHAnsi"/>
                        <w:sz w:val="22"/>
                        <w:szCs w:val="22"/>
                        <w:lang w:val="en-US"/>
                      </w:rPr>
                      <w:id w:val="-1916308887"/>
                      <w14:checkbox>
                        <w14:checked w14:val="0"/>
                        <w14:checkedState w14:val="2612" w14:font="MS Gothic"/>
                        <w14:uncheckedState w14:val="2610" w14:font="MS Gothic"/>
                      </w14:checkbox>
                    </w:sdtPr>
                    <w:sdtContent>
                      <w:r w:rsidR="00E669BD" w:rsidRPr="00410B6B">
                        <w:rPr>
                          <w:rFonts w:ascii="Segoe UI Symbol" w:eastAsia="MS Gothic" w:hAnsi="Segoe UI Symbol" w:cs="Segoe UI Symbol"/>
                          <w:sz w:val="22"/>
                          <w:szCs w:val="22"/>
                          <w:lang w:val="en-US"/>
                        </w:rPr>
                        <w:t>☐</w:t>
                      </w:r>
                    </w:sdtContent>
                  </w:sdt>
                  <w:r w:rsidR="00E669BD" w:rsidRPr="00410B6B">
                    <w:rPr>
                      <w:rFonts w:cstheme="minorHAnsi"/>
                      <w:sz w:val="22"/>
                      <w:szCs w:val="22"/>
                      <w:lang w:val="en-US"/>
                    </w:rPr>
                    <w:t xml:space="preserve"> &gt; 5 TB</w:t>
                  </w:r>
                </w:p>
                <w:p w14:paraId="2F1B623A" w14:textId="56BF61F9" w:rsidR="00410B6B" w:rsidRPr="00410B6B" w:rsidRDefault="00000000" w:rsidP="00E669BD">
                  <w:pPr>
                    <w:rPr>
                      <w:rFonts w:eastAsia="MS Gothic" w:cstheme="minorHAnsi"/>
                      <w:sz w:val="22"/>
                      <w:szCs w:val="22"/>
                      <w:lang w:val="en-US"/>
                    </w:rPr>
                  </w:pPr>
                  <w:sdt>
                    <w:sdtPr>
                      <w:rPr>
                        <w:rFonts w:cstheme="minorHAnsi"/>
                        <w:sz w:val="22"/>
                        <w:szCs w:val="22"/>
                        <w:lang w:val="en-US"/>
                      </w:rPr>
                      <w:id w:val="2140998182"/>
                      <w14:checkbox>
                        <w14:checked w14:val="0"/>
                        <w14:checkedState w14:val="2612" w14:font="MS Gothic"/>
                        <w14:uncheckedState w14:val="2610" w14:font="MS Gothic"/>
                      </w14:checkbox>
                    </w:sdtPr>
                    <w:sdtContent>
                      <w:r w:rsidR="00E669BD">
                        <w:rPr>
                          <w:rFonts w:ascii="MS Gothic" w:eastAsia="MS Gothic" w:hAnsi="MS Gothic" w:cstheme="minorHAnsi" w:hint="eastAsia"/>
                          <w:sz w:val="22"/>
                          <w:szCs w:val="22"/>
                          <w:lang w:val="en-US"/>
                        </w:rPr>
                        <w:t>☐</w:t>
                      </w:r>
                    </w:sdtContent>
                  </w:sdt>
                  <w:r w:rsidR="00E669BD" w:rsidRPr="00410B6B">
                    <w:rPr>
                      <w:rFonts w:cstheme="minorHAnsi"/>
                      <w:sz w:val="22"/>
                      <w:szCs w:val="22"/>
                      <w:lang w:val="en-US"/>
                    </w:rPr>
                    <w:t xml:space="preserve"> NA</w:t>
                  </w:r>
                </w:p>
              </w:tc>
              <w:tc>
                <w:tcPr>
                  <w:tcW w:w="2014" w:type="dxa"/>
                  <w:tcBorders>
                    <w:bottom w:val="nil"/>
                  </w:tcBorders>
                </w:tcPr>
                <w:p w14:paraId="48941E2A" w14:textId="77777777" w:rsidR="00410B6B" w:rsidRPr="00410B6B" w:rsidRDefault="00410B6B" w:rsidP="00410B6B">
                  <w:pPr>
                    <w:rPr>
                      <w:rFonts w:cstheme="minorHAnsi"/>
                      <w:sz w:val="22"/>
                      <w:szCs w:val="22"/>
                    </w:rPr>
                  </w:pPr>
                </w:p>
              </w:tc>
            </w:tr>
            <w:tr w:rsidR="00D16673" w:rsidRPr="00410B6B" w14:paraId="253C3DD9" w14:textId="77777777" w:rsidTr="00D16673">
              <w:trPr>
                <w:trHeight w:val="127"/>
              </w:trPr>
              <w:tc>
                <w:tcPr>
                  <w:tcW w:w="15367" w:type="dxa"/>
                  <w:gridSpan w:val="8"/>
                  <w:tcBorders>
                    <w:top w:val="nil"/>
                    <w:left w:val="nil"/>
                    <w:bottom w:val="single" w:sz="4" w:space="0" w:color="auto"/>
                    <w:right w:val="nil"/>
                  </w:tcBorders>
                </w:tcPr>
                <w:p w14:paraId="2810BD55" w14:textId="77777777" w:rsidR="00D16673" w:rsidRPr="00410B6B" w:rsidRDefault="00D16673" w:rsidP="00410B6B">
                  <w:pPr>
                    <w:rPr>
                      <w:rFonts w:cstheme="minorHAnsi"/>
                      <w:sz w:val="22"/>
                      <w:szCs w:val="22"/>
                    </w:rPr>
                  </w:pPr>
                </w:p>
              </w:tc>
            </w:tr>
            <w:bookmarkEnd w:id="1"/>
          </w:tbl>
          <w:p w14:paraId="0859870E" w14:textId="77777777" w:rsidR="00BA789F" w:rsidRPr="00410B6B" w:rsidRDefault="00BA789F" w:rsidP="00BA789F">
            <w:pPr>
              <w:spacing w:before="80"/>
              <w:rPr>
                <w:rFonts w:cstheme="minorHAnsi"/>
                <w:sz w:val="22"/>
                <w:szCs w:val="22"/>
                <w:lang w:val="en-US"/>
              </w:rPr>
            </w:pPr>
          </w:p>
        </w:tc>
      </w:tr>
    </w:tbl>
    <w:p w14:paraId="331BD96A" w14:textId="77777777" w:rsidR="007F05FC" w:rsidRDefault="007F05FC"/>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5E3507D" w14:textId="77777777" w:rsidTr="00306CBC">
        <w:trPr>
          <w:cantSplit/>
          <w:trHeight w:val="269"/>
        </w:trPr>
        <w:tc>
          <w:tcPr>
            <w:tcW w:w="15593" w:type="dxa"/>
            <w:gridSpan w:val="2"/>
          </w:tcPr>
          <w:p w14:paraId="02C0557A"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279BED4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3EAB355"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8"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7DEE9BFE" w14:textId="77777777" w:rsidR="00BA789F" w:rsidRPr="00BA789F" w:rsidRDefault="00BA789F" w:rsidP="00345E00"/>
        </w:tc>
      </w:tr>
      <w:tr w:rsidR="00AE4A22" w:rsidRPr="00954877" w14:paraId="1C4365B5" w14:textId="77777777" w:rsidTr="00436EB9">
        <w:trPr>
          <w:cantSplit/>
          <w:trHeight w:val="269"/>
        </w:trPr>
        <w:tc>
          <w:tcPr>
            <w:tcW w:w="4962" w:type="dxa"/>
          </w:tcPr>
          <w:p w14:paraId="3C93B6E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9DDBB68" w14:textId="77777777" w:rsidR="00AE4A22" w:rsidRDefault="00AE4A22" w:rsidP="00CA2D12"/>
        </w:tc>
        <w:tc>
          <w:tcPr>
            <w:tcW w:w="10631" w:type="dxa"/>
          </w:tcPr>
          <w:p w14:paraId="49F98E5E" w14:textId="26EEC0A1" w:rsidR="00A96143" w:rsidRPr="00A96143" w:rsidRDefault="00A96143" w:rsidP="00A96143">
            <w:pPr>
              <w:rPr>
                <w:lang w:val="it-IT"/>
              </w:rPr>
            </w:pPr>
            <w:r w:rsidRPr="00A96143">
              <w:rPr>
                <w:lang w:val="it-IT"/>
              </w:rPr>
              <w:t xml:space="preserve">Intervendor in vivo Dataset: </w:t>
            </w:r>
            <w:hyperlink r:id="rId9" w:history="1">
              <w:r w:rsidRPr="00A96143">
                <w:rPr>
                  <w:rStyle w:val="Hyperlink"/>
                  <w:lang w:val="it-IT"/>
                </w:rPr>
                <w:t>https://doi.org/10.1016/j.jcmg.2017.02.014</w:t>
              </w:r>
            </w:hyperlink>
          </w:p>
          <w:p w14:paraId="2317BCBC" w14:textId="77777777" w:rsidR="00AE4A22" w:rsidRDefault="00A96143" w:rsidP="00A96143">
            <w:r w:rsidRPr="00591048">
              <w:t>Synthetic Cardiac Ultrasound Recordings</w:t>
            </w:r>
            <w:r>
              <w:t xml:space="preserve"> Dataset </w:t>
            </w:r>
            <w:hyperlink r:id="rId10" w:tgtFrame="_blank" w:history="1">
              <w:r>
                <w:rPr>
                  <w:rStyle w:val="Hyperlink"/>
                  <w:rFonts w:ascii="Helvetica" w:hAnsi="Helvetica" w:cs="Helvetica"/>
                  <w:color w:val="3174AF"/>
                  <w:sz w:val="21"/>
                  <w:szCs w:val="21"/>
                  <w:shd w:val="clear" w:color="auto" w:fill="ECF6FB"/>
                </w:rPr>
                <w:t>https://doi.org/10.48804/AFQH7E</w:t>
              </w:r>
            </w:hyperlink>
          </w:p>
          <w:p w14:paraId="311319CB" w14:textId="77777777" w:rsidR="00A96143" w:rsidRDefault="00A96143" w:rsidP="00A96143">
            <w:r>
              <w:t xml:space="preserve">Realistic Synthetic dataset </w:t>
            </w:r>
            <w:hyperlink r:id="rId11" w:history="1">
              <w:r w:rsidRPr="00A96143">
                <w:rPr>
                  <w:rStyle w:val="Hyperlink"/>
                </w:rPr>
                <w:t>https://doi.org/10.1109/tuffc.2017.2786300</w:t>
              </w:r>
            </w:hyperlink>
          </w:p>
          <w:p w14:paraId="22FC7467" w14:textId="77777777" w:rsidR="00D727E5" w:rsidRDefault="00D727E5" w:rsidP="00A96143">
            <w:pPr>
              <w:rPr>
                <w:lang w:val="it-IT"/>
              </w:rPr>
            </w:pPr>
            <w:r w:rsidRPr="00D727E5">
              <w:rPr>
                <w:lang w:val="it-IT"/>
              </w:rPr>
              <w:t xml:space="preserve">CAMUS Dataset </w:t>
            </w:r>
            <w:hyperlink r:id="rId12" w:history="1">
              <w:r w:rsidRPr="00D727E5">
                <w:rPr>
                  <w:rStyle w:val="Hyperlink"/>
                  <w:lang w:val="it-IT"/>
                </w:rPr>
                <w:t>https://www.creatis.insa-lyon.fr/Challenge/camus/databasesTesting.html</w:t>
              </w:r>
            </w:hyperlink>
          </w:p>
          <w:p w14:paraId="0333B016" w14:textId="12DC9291" w:rsidR="00D727E5" w:rsidRPr="00954877" w:rsidRDefault="00D727E5" w:rsidP="00A96143">
            <w:pPr>
              <w:rPr>
                <w:lang w:val="es-419"/>
              </w:rPr>
            </w:pPr>
            <w:r w:rsidRPr="00954877">
              <w:rPr>
                <w:lang w:val="es-419"/>
              </w:rPr>
              <w:t>Echonet Dataset</w:t>
            </w:r>
            <w:r w:rsidR="00125C55" w:rsidRPr="00954877">
              <w:rPr>
                <w:lang w:val="es-419"/>
              </w:rPr>
              <w:t xml:space="preserve"> </w:t>
            </w:r>
            <w:hyperlink r:id="rId13" w:history="1">
              <w:r w:rsidR="00125C55" w:rsidRPr="00954877">
                <w:rPr>
                  <w:rStyle w:val="Hyperlink"/>
                  <w:lang w:val="es-419"/>
                </w:rPr>
                <w:t>https://aimi.stanford.edu/echonet-dynamic-cardiac-ultrasound</w:t>
              </w:r>
            </w:hyperlink>
          </w:p>
          <w:p w14:paraId="1A6B2A53" w14:textId="066D2A64" w:rsidR="00D727E5" w:rsidRPr="001C50CC" w:rsidRDefault="00D727E5" w:rsidP="00A96143">
            <w:pPr>
              <w:rPr>
                <w:lang w:val="it-IT"/>
              </w:rPr>
            </w:pPr>
            <w:r w:rsidRPr="00954877">
              <w:rPr>
                <w:lang w:val="it-IT"/>
              </w:rPr>
              <w:t>Doppler CIP</w:t>
            </w:r>
            <w:r w:rsidR="00C17ACD" w:rsidRPr="00954877">
              <w:rPr>
                <w:lang w:val="it-IT"/>
              </w:rPr>
              <w:t>:</w:t>
            </w:r>
            <w:r w:rsidR="00C17ACD" w:rsidRPr="001C50CC">
              <w:rPr>
                <w:lang w:val="it-IT"/>
              </w:rPr>
              <w:t xml:space="preserve"> </w:t>
            </w:r>
            <w:hyperlink r:id="rId14" w:history="1">
              <w:r w:rsidR="001C50CC">
                <w:rPr>
                  <w:rStyle w:val="Hyperlink"/>
                  <w:lang w:val="it-IT"/>
                </w:rPr>
                <w:t>https://cordis.europa.eu/project/id/223615/reporting</w:t>
              </w:r>
            </w:hyperlink>
          </w:p>
        </w:tc>
      </w:tr>
      <w:tr w:rsidR="003D036F" w:rsidRPr="00F42A6F" w14:paraId="1631A8F8" w14:textId="77777777" w:rsidTr="00436EB9">
        <w:trPr>
          <w:cantSplit/>
          <w:trHeight w:val="269"/>
        </w:trPr>
        <w:tc>
          <w:tcPr>
            <w:tcW w:w="4962" w:type="dxa"/>
          </w:tcPr>
          <w:p w14:paraId="60A1830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F2C9F2D" w14:textId="058E9DEF"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B9486A">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DE34FF2"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47EE581"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33789F6"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4B48533" w14:textId="77777777" w:rsidR="003D036F" w:rsidRDefault="00632536" w:rsidP="003D128A">
            <w:pPr>
              <w:rPr>
                <w:lang w:val="en-US"/>
              </w:rPr>
            </w:pPr>
            <w:r>
              <w:rPr>
                <w:lang w:val="en-US"/>
              </w:rPr>
              <w:t>Additional information</w:t>
            </w:r>
            <w:r w:rsidR="00EE33E8">
              <w:rPr>
                <w:lang w:val="en-US"/>
              </w:rPr>
              <w:t>:</w:t>
            </w:r>
          </w:p>
          <w:p w14:paraId="7071795E" w14:textId="77777777" w:rsidR="0071665D" w:rsidRDefault="0071665D" w:rsidP="0071665D">
            <w:pPr>
              <w:rPr>
                <w:lang w:val="en-US"/>
              </w:rPr>
            </w:pPr>
            <w:r>
              <w:rPr>
                <w:lang w:val="en-US"/>
              </w:rPr>
              <w:t>S66096</w:t>
            </w:r>
          </w:p>
          <w:p w14:paraId="6CC9D65D" w14:textId="4D74A688" w:rsidR="00EE33E8" w:rsidRDefault="0071665D" w:rsidP="003D128A">
            <w:pPr>
              <w:rPr>
                <w:lang w:val="en-US"/>
              </w:rPr>
            </w:pPr>
            <w:r w:rsidRPr="00D727E5">
              <w:rPr>
                <w:lang w:val="en-US"/>
              </w:rPr>
              <w:t>S64686</w:t>
            </w:r>
          </w:p>
        </w:tc>
      </w:tr>
      <w:tr w:rsidR="003D036F" w:rsidRPr="00F42A6F" w14:paraId="5F1D2441" w14:textId="77777777" w:rsidTr="00436EB9">
        <w:trPr>
          <w:cantSplit/>
          <w:trHeight w:val="269"/>
        </w:trPr>
        <w:tc>
          <w:tcPr>
            <w:tcW w:w="4962" w:type="dxa"/>
          </w:tcPr>
          <w:p w14:paraId="0A2BFD40"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3" w:name="_Hlk89173861"/>
            <w:r w:rsidR="00FF09CC" w:rsidRPr="008F6455">
              <w:rPr>
                <w:rStyle w:val="FootnoteReference"/>
                <w:i/>
                <w:smallCaps/>
                <w:color w:val="5A5A5A" w:themeColor="text1" w:themeTint="A5"/>
                <w:sz w:val="20"/>
                <w:szCs w:val="20"/>
              </w:rPr>
              <w:footnoteReference w:id="4"/>
            </w:r>
            <w:bookmarkEnd w:id="3"/>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49F3AD8" w14:textId="1616933F"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BA14BF4"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5EBC786" w14:textId="77777777" w:rsidR="00E62A40" w:rsidRDefault="00382948" w:rsidP="00E62A40">
            <w:pPr>
              <w:rPr>
                <w:lang w:val="en-US"/>
              </w:rPr>
            </w:pPr>
            <w:r>
              <w:rPr>
                <w:lang w:val="en-US"/>
              </w:rPr>
              <w:t>Additional information:</w:t>
            </w:r>
          </w:p>
          <w:p w14:paraId="7152517E" w14:textId="6010030B" w:rsidR="00382948" w:rsidRDefault="00D727E5" w:rsidP="00E62A40">
            <w:pPr>
              <w:rPr>
                <w:lang w:val="en-US"/>
              </w:rPr>
            </w:pPr>
            <w:r>
              <w:rPr>
                <w:lang w:val="en-US"/>
              </w:rPr>
              <w:t>S66096</w:t>
            </w:r>
          </w:p>
          <w:p w14:paraId="7E0D4BAD" w14:textId="0FD40AFD" w:rsidR="003D036F" w:rsidRDefault="00D727E5" w:rsidP="00345E00">
            <w:pPr>
              <w:rPr>
                <w:lang w:val="en-US"/>
              </w:rPr>
            </w:pPr>
            <w:r w:rsidRPr="00D727E5">
              <w:rPr>
                <w:lang w:val="en-US"/>
              </w:rPr>
              <w:t>S64686</w:t>
            </w:r>
          </w:p>
        </w:tc>
      </w:tr>
      <w:tr w:rsidR="003D036F" w:rsidRPr="00F42A6F" w14:paraId="36CE7881" w14:textId="77777777" w:rsidTr="00436EB9">
        <w:trPr>
          <w:cantSplit/>
          <w:trHeight w:val="269"/>
        </w:trPr>
        <w:tc>
          <w:tcPr>
            <w:tcW w:w="4962" w:type="dxa"/>
          </w:tcPr>
          <w:p w14:paraId="7C04CDEA"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F5C975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E2614CE" w14:textId="7929F508"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B9486A">
                  <w:rPr>
                    <w:rFonts w:ascii="MS Gothic" w:eastAsia="MS Gothic" w:hAnsi="MS Gothic" w:hint="eastAsia"/>
                    <w:lang w:val="en-US"/>
                  </w:rPr>
                  <w:t>☒</w:t>
                </w:r>
              </w:sdtContent>
            </w:sdt>
            <w:r w:rsidR="00DF3028">
              <w:rPr>
                <w:lang w:val="en-US"/>
              </w:rPr>
              <w:t xml:space="preserve"> No</w:t>
            </w:r>
          </w:p>
          <w:p w14:paraId="15F911E2"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F2FC613" w14:textId="77777777" w:rsidR="003D036F" w:rsidRDefault="003D036F" w:rsidP="00345E00">
            <w:pPr>
              <w:rPr>
                <w:lang w:val="en-US"/>
              </w:rPr>
            </w:pPr>
          </w:p>
        </w:tc>
      </w:tr>
      <w:tr w:rsidR="003D036F" w:rsidRPr="00F42A6F" w14:paraId="24CA07DC" w14:textId="77777777" w:rsidTr="00436EB9">
        <w:trPr>
          <w:cantSplit/>
          <w:trHeight w:val="269"/>
        </w:trPr>
        <w:tc>
          <w:tcPr>
            <w:tcW w:w="4962" w:type="dxa"/>
          </w:tcPr>
          <w:p w14:paraId="29F1D025" w14:textId="77777777" w:rsidR="003D036F" w:rsidRPr="00954877" w:rsidRDefault="007C3FA4" w:rsidP="00AE4A22">
            <w:r w:rsidRPr="00954877">
              <w:t xml:space="preserve">Do existing 3rd party agreements restrict exploitation or dissemination of the data you (re)use (e.g. Material/Data transfer agreements, research collaboration agreements)? </w:t>
            </w:r>
            <w:r w:rsidRPr="00954877">
              <w:br/>
              <w:t>If so, please explain to what data they relate and what restrictions are in place.</w:t>
            </w:r>
          </w:p>
        </w:tc>
        <w:tc>
          <w:tcPr>
            <w:tcW w:w="10631" w:type="dxa"/>
          </w:tcPr>
          <w:p w14:paraId="3CCAE8C5" w14:textId="68283752"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177AC8">
                  <w:rPr>
                    <w:rFonts w:ascii="MS Gothic" w:eastAsia="MS Gothic" w:hAnsi="MS Gothic" w:hint="eastAsia"/>
                    <w:lang w:val="en-US"/>
                  </w:rPr>
                  <w:t>☒</w:t>
                </w:r>
              </w:sdtContent>
            </w:sdt>
            <w:r w:rsidR="007C3FA4">
              <w:rPr>
                <w:lang w:val="en-US"/>
              </w:rPr>
              <w:t xml:space="preserve"> Yes</w:t>
            </w:r>
          </w:p>
          <w:p w14:paraId="4F50926D" w14:textId="0786343A"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177AC8">
                  <w:rPr>
                    <w:rFonts w:ascii="MS Gothic" w:eastAsia="MS Gothic" w:hAnsi="MS Gothic" w:hint="eastAsia"/>
                    <w:lang w:val="en-US"/>
                  </w:rPr>
                  <w:t>☐</w:t>
                </w:r>
              </w:sdtContent>
            </w:sdt>
            <w:r w:rsidR="007C3FA4">
              <w:rPr>
                <w:lang w:val="en-US"/>
              </w:rPr>
              <w:t xml:space="preserve"> No</w:t>
            </w:r>
          </w:p>
          <w:p w14:paraId="610E36AA" w14:textId="77777777" w:rsidR="007C3FA4" w:rsidRDefault="007C3FA4" w:rsidP="007C3FA4">
            <w:pPr>
              <w:rPr>
                <w:lang w:val="en-US"/>
              </w:rPr>
            </w:pPr>
            <w:r>
              <w:rPr>
                <w:lang w:val="en-US"/>
              </w:rPr>
              <w:t xml:space="preserve">If yes, please explain: </w:t>
            </w:r>
          </w:p>
          <w:p w14:paraId="7953F424" w14:textId="57F02C9C" w:rsidR="003D036F" w:rsidRDefault="00177AC8" w:rsidP="00345E00">
            <w:pPr>
              <w:rPr>
                <w:lang w:val="en-US"/>
              </w:rPr>
            </w:pPr>
            <w:r>
              <w:rPr>
                <w:lang w:val="en-US"/>
              </w:rPr>
              <w:t xml:space="preserve">DOPPLER CIP: </w:t>
            </w:r>
            <w:r>
              <w:rPr>
                <w:lang w:val="en-US"/>
              </w:rPr>
              <w:br/>
              <w:t xml:space="preserve">All ultrasound data is co-owned by the DOPPLER-CIP  consortium,  Permission by individual consortium members is required for secondary use of the data. </w:t>
            </w:r>
            <w:r>
              <w:rPr>
                <w:lang w:val="en-US"/>
              </w:rPr>
              <w:br/>
            </w:r>
            <w:r w:rsidR="00954877">
              <w:rPr>
                <w:lang w:val="en-US"/>
              </w:rPr>
              <w:t>Intervedor Dataset: Not applicable, its only permitted to use by the members of the lab.</w:t>
            </w:r>
          </w:p>
        </w:tc>
      </w:tr>
      <w:tr w:rsidR="003D036F" w:rsidRPr="00F42A6F" w14:paraId="018ECDC1" w14:textId="77777777" w:rsidTr="00436EB9">
        <w:trPr>
          <w:cantSplit/>
          <w:trHeight w:val="269"/>
        </w:trPr>
        <w:tc>
          <w:tcPr>
            <w:tcW w:w="4962" w:type="dxa"/>
          </w:tcPr>
          <w:p w14:paraId="759C4348" w14:textId="77777777" w:rsidR="003D036F" w:rsidRPr="00954877" w:rsidRDefault="00950DB8" w:rsidP="00AE4A22">
            <w:r w:rsidRPr="00954877">
              <w:t xml:space="preserve">Are there any other legal issues, such as intellectual property rights and ownership, to be managed related to the data you (re)use? </w:t>
            </w:r>
            <w:r w:rsidRPr="00954877">
              <w:br/>
              <w:t>If so, please explain to what data they relate and which restrictions will be asserted.</w:t>
            </w:r>
          </w:p>
        </w:tc>
        <w:tc>
          <w:tcPr>
            <w:tcW w:w="10631" w:type="dxa"/>
          </w:tcPr>
          <w:p w14:paraId="06CE227C" w14:textId="484B0B1F"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177AC8">
                  <w:rPr>
                    <w:rFonts w:ascii="MS Gothic" w:eastAsia="MS Gothic" w:hAnsi="MS Gothic" w:hint="eastAsia"/>
                    <w:lang w:val="en-US"/>
                  </w:rPr>
                  <w:t>☒</w:t>
                </w:r>
              </w:sdtContent>
            </w:sdt>
            <w:r w:rsidR="00950DB8">
              <w:rPr>
                <w:lang w:val="en-US"/>
              </w:rPr>
              <w:t xml:space="preserve"> Yes</w:t>
            </w:r>
          </w:p>
          <w:p w14:paraId="2D0DB64E"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02179E37" w14:textId="77777777" w:rsidR="00950DB8" w:rsidRDefault="00950DB8" w:rsidP="00950DB8">
            <w:pPr>
              <w:rPr>
                <w:lang w:val="en-US"/>
              </w:rPr>
            </w:pPr>
            <w:r>
              <w:rPr>
                <w:lang w:val="en-US"/>
              </w:rPr>
              <w:t xml:space="preserve">If yes, please explain: </w:t>
            </w:r>
          </w:p>
          <w:p w14:paraId="5F1D4938" w14:textId="080D1460" w:rsidR="003D036F" w:rsidRDefault="00177AC8" w:rsidP="00345E00">
            <w:pPr>
              <w:rPr>
                <w:lang w:val="en-US"/>
              </w:rPr>
            </w:pPr>
            <w:r>
              <w:rPr>
                <w:lang w:val="en-US"/>
              </w:rPr>
              <w:t>See previous question</w:t>
            </w:r>
          </w:p>
        </w:tc>
      </w:tr>
    </w:tbl>
    <w:p w14:paraId="5E781883" w14:textId="77777777" w:rsidR="00171BFB" w:rsidRDefault="00171BFB"/>
    <w:p w14:paraId="40514AA8" w14:textId="77777777" w:rsidR="00171BFB" w:rsidRDefault="00171BFB"/>
    <w:p w14:paraId="09A9F80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27148EA" w14:textId="77777777" w:rsidTr="005E32FD">
        <w:trPr>
          <w:cantSplit/>
          <w:trHeight w:val="269"/>
        </w:trPr>
        <w:tc>
          <w:tcPr>
            <w:tcW w:w="15593" w:type="dxa"/>
            <w:gridSpan w:val="2"/>
            <w:shd w:val="clear" w:color="auto" w:fill="5B9BD5" w:themeFill="accent5"/>
          </w:tcPr>
          <w:p w14:paraId="589C2A8F" w14:textId="77777777" w:rsidR="00877A71" w:rsidRPr="00184DDE" w:rsidRDefault="00171BFB" w:rsidP="00BA789F">
            <w:pPr>
              <w:pStyle w:val="ListParagraph"/>
              <w:numPr>
                <w:ilvl w:val="0"/>
                <w:numId w:val="22"/>
              </w:numPr>
              <w:jc w:val="center"/>
              <w:rPr>
                <w:b/>
              </w:rPr>
            </w:pPr>
            <w:r>
              <w:rPr>
                <w:b/>
                <w:bCs/>
              </w:rPr>
              <w:t>Documentation and Metadata</w:t>
            </w:r>
          </w:p>
          <w:p w14:paraId="7A1994E0" w14:textId="77777777" w:rsidR="00184DDE" w:rsidRPr="00AB71F6" w:rsidRDefault="00184DDE" w:rsidP="00184DDE">
            <w:pPr>
              <w:pStyle w:val="ListParagraph"/>
              <w:ind w:left="1080"/>
              <w:rPr>
                <w:b/>
              </w:rPr>
            </w:pPr>
          </w:p>
        </w:tc>
      </w:tr>
      <w:tr w:rsidR="002300DE" w:rsidRPr="006B1A80" w14:paraId="746A4F7B" w14:textId="77777777" w:rsidTr="00436EB9">
        <w:trPr>
          <w:cantSplit/>
          <w:trHeight w:val="269"/>
        </w:trPr>
        <w:tc>
          <w:tcPr>
            <w:tcW w:w="4962" w:type="dxa"/>
            <w:shd w:val="clear" w:color="auto" w:fill="FFFFFF" w:themeFill="background1"/>
          </w:tcPr>
          <w:p w14:paraId="0F071672"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DF4DA4C" w14:textId="77777777" w:rsidR="00EF7190" w:rsidRDefault="00EF7190" w:rsidP="0035345E">
            <w:pPr>
              <w:jc w:val="both"/>
            </w:pPr>
          </w:p>
          <w:p w14:paraId="55676901" w14:textId="77777777" w:rsidR="00EF7190" w:rsidRPr="00C0755D" w:rsidRDefault="00000000" w:rsidP="0035345E">
            <w:pPr>
              <w:jc w:val="both"/>
              <w:rPr>
                <w:rFonts w:cstheme="minorHAnsi"/>
                <w:i/>
                <w:sz w:val="22"/>
                <w:szCs w:val="22"/>
              </w:rPr>
            </w:pPr>
            <w:hyperlink r:id="rId15"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B342B91" w14:textId="77777777" w:rsidR="00CA2D12" w:rsidRPr="00CA2D12" w:rsidRDefault="00CA2D12" w:rsidP="00EF7190">
            <w:pPr>
              <w:jc w:val="both"/>
              <w:rPr>
                <w:i/>
              </w:rPr>
            </w:pPr>
          </w:p>
        </w:tc>
        <w:tc>
          <w:tcPr>
            <w:tcW w:w="10631" w:type="dxa"/>
            <w:shd w:val="clear" w:color="auto" w:fill="FFFFFF" w:themeFill="background1"/>
          </w:tcPr>
          <w:p w14:paraId="5F7178E2" w14:textId="77777777" w:rsidR="00CA2D12" w:rsidRDefault="00C17ACD" w:rsidP="00C17ACD">
            <w:pPr>
              <w:rPr>
                <w:b/>
                <w:bCs/>
              </w:rPr>
            </w:pPr>
            <w:r>
              <w:rPr>
                <w:b/>
                <w:bCs/>
              </w:rPr>
              <w:t>For the open access datasets</w:t>
            </w:r>
          </w:p>
          <w:p w14:paraId="0061D4FD" w14:textId="768351BB" w:rsidR="00C17ACD" w:rsidRPr="006B1A80" w:rsidRDefault="006B1A80" w:rsidP="00C17ACD">
            <w:r w:rsidRPr="006B1A80">
              <w:t>Can be access through their respective URL</w:t>
            </w:r>
          </w:p>
          <w:p w14:paraId="32F1FB33" w14:textId="77777777" w:rsidR="00C17ACD" w:rsidRDefault="00C17ACD" w:rsidP="00C17ACD">
            <w:pPr>
              <w:rPr>
                <w:b/>
                <w:bCs/>
              </w:rPr>
            </w:pPr>
          </w:p>
          <w:p w14:paraId="7E96D987" w14:textId="77777777" w:rsidR="00C17ACD" w:rsidRDefault="00C17ACD" w:rsidP="00C17ACD">
            <w:pPr>
              <w:rPr>
                <w:b/>
                <w:bCs/>
              </w:rPr>
            </w:pPr>
            <w:r>
              <w:rPr>
                <w:b/>
                <w:bCs/>
              </w:rPr>
              <w:t>For the In-vivo datasets</w:t>
            </w:r>
          </w:p>
          <w:p w14:paraId="65CA6C79" w14:textId="77777777" w:rsidR="006B1A80" w:rsidRDefault="006B1A80" w:rsidP="00C17ACD">
            <w:r>
              <w:t xml:space="preserve">Doppler-CIP </w:t>
            </w:r>
            <w:r w:rsidRPr="006B1A80">
              <w:t>is already stored in the UZ secure server</w:t>
            </w:r>
            <w:r>
              <w:t>. The Data is only available upon requesting it. The data explanation is provided in xlsx files and pdf.</w:t>
            </w:r>
          </w:p>
          <w:p w14:paraId="1B786293" w14:textId="70859DCE" w:rsidR="006B1A80" w:rsidRPr="006B1A80" w:rsidRDefault="006B1A80" w:rsidP="00C17ACD">
            <w:pPr>
              <w:rPr>
                <w:lang w:val="en-US"/>
              </w:rPr>
            </w:pPr>
            <w:r w:rsidRPr="006B1A80">
              <w:rPr>
                <w:lang w:val="en-US"/>
              </w:rPr>
              <w:t>Intervendor in vivo is also</w:t>
            </w:r>
            <w:r>
              <w:rPr>
                <w:lang w:val="en-US"/>
              </w:rPr>
              <w:t xml:space="preserve"> stored at UZ Leuven servers and only can be used as get the permissions</w:t>
            </w:r>
          </w:p>
        </w:tc>
      </w:tr>
      <w:tr w:rsidR="002300DE" w14:paraId="2EEDF5B7" w14:textId="77777777" w:rsidTr="00436EB9">
        <w:trPr>
          <w:cantSplit/>
          <w:trHeight w:val="269"/>
        </w:trPr>
        <w:tc>
          <w:tcPr>
            <w:tcW w:w="4962" w:type="dxa"/>
            <w:shd w:val="clear" w:color="auto" w:fill="FFFFFF" w:themeFill="background1"/>
          </w:tcPr>
          <w:p w14:paraId="2D7816B9"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30C868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292DD23" w14:textId="77777777" w:rsidR="00771CF4" w:rsidRDefault="00771CF4" w:rsidP="00771CF4">
            <w:pPr>
              <w:rPr>
                <w:rFonts w:ascii="Arial" w:eastAsia="Times New Roman" w:hAnsi="Arial" w:cs="Arial"/>
                <w:sz w:val="16"/>
                <w:szCs w:val="16"/>
                <w:lang w:val="en-US" w:eastAsia="nl-BE"/>
              </w:rPr>
            </w:pPr>
          </w:p>
          <w:p w14:paraId="173A62C1"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5EB543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009999E"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B57169F" w14:textId="6D3A9B30"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CA2D12">
              <w:rPr>
                <w:lang w:val="en-US"/>
              </w:rPr>
              <w:t xml:space="preserve"> No</w:t>
            </w:r>
          </w:p>
          <w:p w14:paraId="470B8B88"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0F4BBF9" w14:textId="77777777" w:rsidR="00F81457" w:rsidRDefault="00F81457" w:rsidP="00F81457">
            <w:pPr>
              <w:rPr>
                <w:lang w:val="en-US"/>
              </w:rPr>
            </w:pPr>
          </w:p>
          <w:p w14:paraId="67DBF195" w14:textId="77777777" w:rsidR="00F81457" w:rsidRDefault="00F81457" w:rsidP="00F81457">
            <w:pPr>
              <w:rPr>
                <w:lang w:val="en-US"/>
              </w:rPr>
            </w:pPr>
          </w:p>
          <w:p w14:paraId="7BCFCED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6E3E4B7E" w14:textId="77777777" w:rsidR="00F81457" w:rsidRDefault="00F81457" w:rsidP="00F81457">
            <w:pPr>
              <w:rPr>
                <w:lang w:val="en-US"/>
              </w:rPr>
            </w:pPr>
          </w:p>
          <w:p w14:paraId="66E30EB1" w14:textId="77777777" w:rsidR="00F81457" w:rsidRPr="00F81457" w:rsidRDefault="00F81457" w:rsidP="00F81457">
            <w:pPr>
              <w:rPr>
                <w:lang w:val="en-US"/>
              </w:rPr>
            </w:pPr>
          </w:p>
          <w:p w14:paraId="2FB78820" w14:textId="77777777" w:rsidR="002300DE" w:rsidRDefault="002300DE" w:rsidP="00534707">
            <w:pPr>
              <w:jc w:val="both"/>
              <w:rPr>
                <w:b/>
                <w:bCs/>
              </w:rPr>
            </w:pPr>
          </w:p>
        </w:tc>
      </w:tr>
    </w:tbl>
    <w:p w14:paraId="79F828E5" w14:textId="77777777" w:rsidR="00CE6D90" w:rsidRDefault="00CE6D90"/>
    <w:p w14:paraId="4045DAF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8E2F6D4" w14:textId="77777777" w:rsidTr="005E32FD">
        <w:trPr>
          <w:cantSplit/>
          <w:trHeight w:val="269"/>
        </w:trPr>
        <w:tc>
          <w:tcPr>
            <w:tcW w:w="15593" w:type="dxa"/>
            <w:gridSpan w:val="2"/>
            <w:shd w:val="clear" w:color="auto" w:fill="5B9BD5" w:themeFill="accent5"/>
          </w:tcPr>
          <w:p w14:paraId="52EE26A6"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54D7DE2" w14:textId="77777777" w:rsidR="00877A71" w:rsidRPr="00145CC7" w:rsidRDefault="00877A71" w:rsidP="00EE6614">
            <w:pPr>
              <w:ind w:left="360"/>
              <w:jc w:val="center"/>
              <w:rPr>
                <w:b/>
              </w:rPr>
            </w:pPr>
          </w:p>
        </w:tc>
      </w:tr>
      <w:tr w:rsidR="002300DE" w:rsidRPr="00D727E5" w14:paraId="0A53697C" w14:textId="77777777" w:rsidTr="00436EB9">
        <w:trPr>
          <w:cantSplit/>
          <w:trHeight w:val="269"/>
        </w:trPr>
        <w:tc>
          <w:tcPr>
            <w:tcW w:w="4962" w:type="dxa"/>
          </w:tcPr>
          <w:p w14:paraId="162417E8" w14:textId="77777777" w:rsidR="002300DE" w:rsidRDefault="00CE6D90" w:rsidP="008F2D7E">
            <w:r w:rsidRPr="002B78E0">
              <w:lastRenderedPageBreak/>
              <w:t>Where will the data be stored?</w:t>
            </w:r>
          </w:p>
          <w:p w14:paraId="01B5E08C" w14:textId="77777777" w:rsidR="00762983" w:rsidRDefault="00762983" w:rsidP="008F2D7E"/>
          <w:p w14:paraId="3974165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6"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58A5D14"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1821A5B4"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5DDEB145"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43439DD3"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140A87DD"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730AE573" w14:textId="1BB2B6A8" w:rsidR="00975C08" w:rsidRPr="00D727E5" w:rsidRDefault="00000000" w:rsidP="00975C08">
            <w:pPr>
              <w:rPr>
                <w:lang w:val="fr-BE"/>
              </w:rPr>
            </w:pPr>
            <w:sdt>
              <w:sdtPr>
                <w:rPr>
                  <w:lang w:val="fr-BE"/>
                </w:rPr>
                <w:id w:val="-2130003063"/>
                <w14:checkbox>
                  <w14:checked w14:val="1"/>
                  <w14:checkedState w14:val="2612" w14:font="MS Gothic"/>
                  <w14:uncheckedState w14:val="2610" w14:font="MS Gothic"/>
                </w14:checkbox>
              </w:sdtPr>
              <w:sdtContent>
                <w:r w:rsidR="00D727E5" w:rsidRPr="00D727E5">
                  <w:rPr>
                    <w:rFonts w:ascii="MS Gothic" w:eastAsia="MS Gothic" w:hAnsi="MS Gothic" w:hint="eastAsia"/>
                    <w:lang w:val="fr-BE"/>
                  </w:rPr>
                  <w:t>☒</w:t>
                </w:r>
              </w:sdtContent>
            </w:sdt>
            <w:r w:rsidR="00975C08" w:rsidRPr="00D727E5">
              <w:rPr>
                <w:lang w:val="fr-BE"/>
              </w:rPr>
              <w:t xml:space="preserve"> Large Volume Storage</w:t>
            </w:r>
          </w:p>
          <w:p w14:paraId="04116784" w14:textId="14132D66" w:rsidR="007A5CC7" w:rsidRPr="00D727E5" w:rsidRDefault="00000000" w:rsidP="007A5CC7">
            <w:pPr>
              <w:rPr>
                <w:lang w:val="fr-BE"/>
              </w:rPr>
            </w:pPr>
            <w:sdt>
              <w:sdtPr>
                <w:rPr>
                  <w:lang w:val="fr-BE"/>
                </w:rPr>
                <w:id w:val="1856455942"/>
                <w14:checkbox>
                  <w14:checked w14:val="1"/>
                  <w14:checkedState w14:val="2612" w14:font="MS Gothic"/>
                  <w14:uncheckedState w14:val="2610" w14:font="MS Gothic"/>
                </w14:checkbox>
              </w:sdtPr>
              <w:sdtContent>
                <w:r w:rsidR="00D727E5" w:rsidRPr="00D727E5">
                  <w:rPr>
                    <w:rFonts w:ascii="MS Gothic" w:eastAsia="MS Gothic" w:hAnsi="MS Gothic" w:hint="eastAsia"/>
                    <w:lang w:val="fr-BE"/>
                  </w:rPr>
                  <w:t>☒</w:t>
                </w:r>
              </w:sdtContent>
            </w:sdt>
            <w:r w:rsidR="007A5CC7" w:rsidRPr="00D727E5">
              <w:rPr>
                <w:lang w:val="fr-BE"/>
              </w:rPr>
              <w:t xml:space="preserve"> Digital Vault</w:t>
            </w:r>
          </w:p>
          <w:p w14:paraId="2ABCD473" w14:textId="7DC82CA7" w:rsidR="00CE6D90" w:rsidRPr="00D727E5" w:rsidRDefault="00000000" w:rsidP="6320600B">
            <w:pPr>
              <w:rPr>
                <w:lang w:val="fr-BE"/>
              </w:rPr>
            </w:pPr>
            <w:sdt>
              <w:sdtPr>
                <w:rPr>
                  <w:lang w:val="fr-BE"/>
                </w:rPr>
                <w:id w:val="1360622626"/>
                <w14:checkbox>
                  <w14:checked w14:val="0"/>
                  <w14:checkedState w14:val="2612" w14:font="MS Gothic"/>
                  <w14:uncheckedState w14:val="2610" w14:font="MS Gothic"/>
                </w14:checkbox>
              </w:sdtPr>
              <w:sdtContent>
                <w:r w:rsidR="007A5CC7" w:rsidRPr="00D727E5">
                  <w:rPr>
                    <w:rFonts w:ascii="MS Gothic" w:eastAsia="MS Gothic" w:hAnsi="MS Gothic" w:hint="eastAsia"/>
                    <w:lang w:val="fr-BE"/>
                  </w:rPr>
                  <w:t>☐</w:t>
                </w:r>
              </w:sdtContent>
            </w:sdt>
            <w:r w:rsidR="007A5CC7" w:rsidRPr="00D727E5">
              <w:rPr>
                <w:lang w:val="fr-BE"/>
              </w:rPr>
              <w:t xml:space="preserve"> Other: </w:t>
            </w:r>
            <w:r w:rsidR="00D727E5" w:rsidRPr="00D727E5">
              <w:rPr>
                <w:lang w:val="fr-BE"/>
              </w:rPr>
              <w:t>UZ Leuven Se</w:t>
            </w:r>
            <w:r w:rsidR="00D727E5">
              <w:rPr>
                <w:lang w:val="fr-BE"/>
              </w:rPr>
              <w:t>rvers</w:t>
            </w:r>
          </w:p>
          <w:p w14:paraId="292EFAAC" w14:textId="77777777" w:rsidR="00BC2885" w:rsidRPr="00D727E5" w:rsidRDefault="00BC2885" w:rsidP="6320600B">
            <w:pPr>
              <w:rPr>
                <w:lang w:val="fr-BE"/>
              </w:rPr>
            </w:pPr>
          </w:p>
        </w:tc>
      </w:tr>
      <w:tr w:rsidR="002300DE" w:rsidRPr="00F42A6F" w14:paraId="72FEF127" w14:textId="77777777" w:rsidTr="00436EB9">
        <w:trPr>
          <w:cantSplit/>
          <w:trHeight w:val="269"/>
        </w:trPr>
        <w:tc>
          <w:tcPr>
            <w:tcW w:w="4962" w:type="dxa"/>
          </w:tcPr>
          <w:p w14:paraId="3D027B16" w14:textId="77777777" w:rsidR="0008393F" w:rsidRDefault="00C67569" w:rsidP="00877A71">
            <w:r w:rsidRPr="002B78E0">
              <w:t>How will the data be backed up?</w:t>
            </w:r>
          </w:p>
          <w:p w14:paraId="2338C7F2" w14:textId="77777777" w:rsidR="0008393F" w:rsidRDefault="0008393F" w:rsidP="0008393F"/>
          <w:p w14:paraId="545B574B"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F30C3EB" w14:textId="7CE1E73C"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CD8E8E3"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86B1020"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4E56764A" w14:textId="77777777" w:rsidR="002300DE" w:rsidRDefault="002300DE" w:rsidP="00C67569">
            <w:pPr>
              <w:rPr>
                <w:rFonts w:ascii="MS Gothic" w:eastAsia="MS Gothic" w:hAnsi="MS Gothic"/>
                <w:lang w:val="en-US"/>
              </w:rPr>
            </w:pPr>
          </w:p>
          <w:p w14:paraId="6604C67A" w14:textId="77777777" w:rsidR="00C67569" w:rsidRDefault="00C67569" w:rsidP="00C67569">
            <w:pPr>
              <w:rPr>
                <w:b/>
                <w:bCs/>
                <w:lang w:val="en-US"/>
              </w:rPr>
            </w:pPr>
          </w:p>
          <w:p w14:paraId="603F2F1A" w14:textId="77777777" w:rsidR="00C67569" w:rsidRPr="00CA2D12" w:rsidRDefault="00C67569" w:rsidP="00F04613">
            <w:pPr>
              <w:shd w:val="clear" w:color="auto" w:fill="FFFFFF"/>
              <w:rPr>
                <w:b/>
                <w:bCs/>
                <w:lang w:val="en-US"/>
              </w:rPr>
            </w:pPr>
          </w:p>
        </w:tc>
      </w:tr>
      <w:tr w:rsidR="00C271CA" w:rsidRPr="00F42A6F" w14:paraId="1F42C69A" w14:textId="77777777" w:rsidTr="00436EB9">
        <w:trPr>
          <w:cantSplit/>
          <w:trHeight w:val="269"/>
        </w:trPr>
        <w:tc>
          <w:tcPr>
            <w:tcW w:w="4962" w:type="dxa"/>
          </w:tcPr>
          <w:p w14:paraId="397656E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BF0F84C" w14:textId="65428453"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C271CA" w:rsidRPr="00436EB9">
              <w:rPr>
                <w:lang w:val="en-US"/>
              </w:rPr>
              <w:t xml:space="preserve"> Yes</w:t>
            </w:r>
          </w:p>
          <w:p w14:paraId="3672324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600CB1A" w14:textId="77777777" w:rsidR="0087485C" w:rsidRDefault="0087485C" w:rsidP="00C271CA">
            <w:pPr>
              <w:rPr>
                <w:bCs/>
              </w:rPr>
            </w:pPr>
          </w:p>
          <w:p w14:paraId="777C8C71" w14:textId="77777777" w:rsidR="00C271CA" w:rsidRDefault="00C271CA" w:rsidP="00C271CA">
            <w:pPr>
              <w:rPr>
                <w:bCs/>
              </w:rPr>
            </w:pPr>
            <w:r w:rsidRPr="00436EB9">
              <w:rPr>
                <w:bCs/>
              </w:rPr>
              <w:t xml:space="preserve">If no, please </w:t>
            </w:r>
            <w:r>
              <w:rPr>
                <w:bCs/>
              </w:rPr>
              <w:t>specify</w:t>
            </w:r>
            <w:r w:rsidRPr="00436EB9">
              <w:rPr>
                <w:bCs/>
              </w:rPr>
              <w:t xml:space="preserve">: </w:t>
            </w:r>
          </w:p>
          <w:p w14:paraId="0024CFC1" w14:textId="77777777" w:rsidR="0087485C" w:rsidRPr="00436EB9" w:rsidRDefault="0087485C" w:rsidP="00C271CA">
            <w:pPr>
              <w:rPr>
                <w:bCs/>
              </w:rPr>
            </w:pPr>
          </w:p>
        </w:tc>
      </w:tr>
      <w:tr w:rsidR="00C271CA" w:rsidRPr="00F42A6F" w14:paraId="5D76A9D8" w14:textId="77777777" w:rsidTr="00436EB9">
        <w:trPr>
          <w:cantSplit/>
          <w:trHeight w:val="269"/>
        </w:trPr>
        <w:tc>
          <w:tcPr>
            <w:tcW w:w="4962" w:type="dxa"/>
          </w:tcPr>
          <w:p w14:paraId="5FC9D138" w14:textId="77777777" w:rsidR="00EB125A" w:rsidRDefault="00EB125A" w:rsidP="00C271CA">
            <w:r w:rsidRPr="00C40606">
              <w:t>How will you ensure that the data are securely stored and not accessed or modified by unauthorized persons?</w:t>
            </w:r>
          </w:p>
          <w:p w14:paraId="5C6C4050" w14:textId="77777777" w:rsidR="00EB125A" w:rsidRDefault="00EB125A" w:rsidP="00EB125A"/>
          <w:p w14:paraId="3FEC1747"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F45CCF1" w14:textId="77777777" w:rsidR="00620BB0" w:rsidRPr="00E30883" w:rsidRDefault="00000000" w:rsidP="00EB125A">
            <w:pPr>
              <w:rPr>
                <w:rStyle w:val="SubtleReference"/>
                <w:i/>
                <w:color w:val="44546A" w:themeColor="text2"/>
                <w:sz w:val="20"/>
                <w:szCs w:val="20"/>
              </w:rPr>
            </w:pPr>
            <w:hyperlink r:id="rId17"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3D424B4" w14:textId="77777777" w:rsidR="00C271CA" w:rsidRPr="00EB125A" w:rsidRDefault="00C271CA" w:rsidP="00EB125A"/>
        </w:tc>
        <w:tc>
          <w:tcPr>
            <w:tcW w:w="10631" w:type="dxa"/>
          </w:tcPr>
          <w:p w14:paraId="4C90B720" w14:textId="6292BA62" w:rsidR="00C271CA" w:rsidRPr="00D727E5" w:rsidRDefault="00D727E5" w:rsidP="00C271CA">
            <w:pPr>
              <w:rPr>
                <w:rFonts w:ascii="Calibri" w:eastAsia="MS Gothic" w:hAnsi="Calibri" w:cs="Calibri"/>
                <w:lang w:val="en-US"/>
              </w:rPr>
            </w:pPr>
            <w:r w:rsidRPr="00D727E5">
              <w:rPr>
                <w:rFonts w:ascii="Calibri" w:eastAsia="MS Gothic" w:hAnsi="Calibri" w:cs="Calibri"/>
                <w:lang w:val="en-US"/>
              </w:rPr>
              <w:t>The patients dataset are stored in secured server at UZ Leuven where IT has the appropriate security measures to restrict access.</w:t>
            </w:r>
          </w:p>
          <w:p w14:paraId="04873E94" w14:textId="3E90E7BE" w:rsidR="00D727E5" w:rsidRPr="00D727E5" w:rsidRDefault="00D727E5" w:rsidP="00C271CA">
            <w:pPr>
              <w:rPr>
                <w:rFonts w:ascii="Calibri" w:eastAsia="MS Gothic" w:hAnsi="Calibri" w:cs="Calibri"/>
                <w:lang w:val="en-US"/>
              </w:rPr>
            </w:pPr>
            <w:r w:rsidRPr="00D727E5">
              <w:rPr>
                <w:rFonts w:ascii="Calibri" w:eastAsia="MS Gothic" w:hAnsi="Calibri" w:cs="Calibri"/>
                <w:lang w:val="en-US"/>
              </w:rPr>
              <w:t xml:space="preserve">The open access dataset are for everyone to use, so they don’t need any security. </w:t>
            </w:r>
          </w:p>
          <w:p w14:paraId="66CE2721" w14:textId="77777777" w:rsidR="00EB125A" w:rsidRDefault="00EB125A" w:rsidP="00C271CA">
            <w:pPr>
              <w:rPr>
                <w:rFonts w:ascii="MS Gothic" w:eastAsia="MS Gothic" w:hAnsi="MS Gothic"/>
                <w:lang w:val="en-US"/>
              </w:rPr>
            </w:pPr>
          </w:p>
          <w:p w14:paraId="0DC01B65" w14:textId="77777777" w:rsidR="00EB125A" w:rsidRDefault="00EB125A" w:rsidP="00C271CA">
            <w:pPr>
              <w:rPr>
                <w:rFonts w:ascii="MS Gothic" w:eastAsia="MS Gothic" w:hAnsi="MS Gothic"/>
                <w:lang w:val="en-US"/>
              </w:rPr>
            </w:pPr>
          </w:p>
          <w:p w14:paraId="1DE7B594" w14:textId="77777777" w:rsidR="00EB125A" w:rsidRDefault="00EB125A" w:rsidP="00C271CA">
            <w:pPr>
              <w:rPr>
                <w:rFonts w:ascii="MS Gothic" w:eastAsia="MS Gothic" w:hAnsi="MS Gothic"/>
                <w:lang w:val="en-US"/>
              </w:rPr>
            </w:pPr>
          </w:p>
          <w:p w14:paraId="5D2DB7F8" w14:textId="77777777" w:rsidR="00EB125A" w:rsidRDefault="00EB125A" w:rsidP="00C271CA">
            <w:pPr>
              <w:rPr>
                <w:rFonts w:ascii="MS Gothic" w:eastAsia="MS Gothic" w:hAnsi="MS Gothic"/>
                <w:lang w:val="en-US"/>
              </w:rPr>
            </w:pPr>
          </w:p>
          <w:p w14:paraId="3DF790B1" w14:textId="77777777" w:rsidR="00EB125A" w:rsidRDefault="00EB125A" w:rsidP="00C271CA">
            <w:pPr>
              <w:rPr>
                <w:rFonts w:ascii="MS Gothic" w:eastAsia="MS Gothic" w:hAnsi="MS Gothic"/>
                <w:lang w:val="en-US"/>
              </w:rPr>
            </w:pPr>
          </w:p>
        </w:tc>
      </w:tr>
      <w:tr w:rsidR="00C271CA" w:rsidRPr="00F42A6F" w14:paraId="0B6C6EF1" w14:textId="77777777" w:rsidTr="00436EB9">
        <w:trPr>
          <w:cantSplit/>
          <w:trHeight w:val="269"/>
        </w:trPr>
        <w:tc>
          <w:tcPr>
            <w:tcW w:w="4962" w:type="dxa"/>
          </w:tcPr>
          <w:p w14:paraId="2C5EB19D"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4BD1AD79" w14:textId="151A1971" w:rsidR="00903E04" w:rsidRDefault="00903E04" w:rsidP="00903E04">
            <w:pPr>
              <w:autoSpaceDE w:val="0"/>
              <w:autoSpaceDN w:val="0"/>
              <w:adjustRightInd w:val="0"/>
              <w:rPr>
                <w:rFonts w:ascii="Calibri" w:hAnsi="Calibri" w:cs="Calibri"/>
                <w:sz w:val="22"/>
                <w:szCs w:val="22"/>
                <w:lang w:val="en-BE"/>
              </w:rPr>
            </w:pPr>
            <w:r>
              <w:rPr>
                <w:rFonts w:ascii="Calibri" w:hAnsi="Calibri" w:cs="Calibri"/>
                <w:sz w:val="22"/>
                <w:szCs w:val="22"/>
                <w:lang w:val="en-BE"/>
              </w:rPr>
              <w:t>Disk storage costs 1200 Euro/Tb/year in</w:t>
            </w:r>
            <w:r w:rsidRPr="00903E04">
              <w:rPr>
                <w:rFonts w:ascii="Calibri" w:hAnsi="Calibri" w:cs="Calibri"/>
                <w:sz w:val="22"/>
                <w:szCs w:val="22"/>
                <w:lang w:val="en-US"/>
              </w:rPr>
              <w:t xml:space="preserve"> </w:t>
            </w:r>
            <w:r>
              <w:rPr>
                <w:rFonts w:ascii="Calibri" w:hAnsi="Calibri" w:cs="Calibri"/>
                <w:sz w:val="22"/>
                <w:szCs w:val="22"/>
                <w:lang w:val="en-BE"/>
              </w:rPr>
              <w:t>our hospital (backed-up). For 2000 echo</w:t>
            </w:r>
          </w:p>
          <w:p w14:paraId="3CE3A5C5" w14:textId="77777777" w:rsidR="00903E04" w:rsidRDefault="00903E04" w:rsidP="00903E04">
            <w:pPr>
              <w:autoSpaceDE w:val="0"/>
              <w:autoSpaceDN w:val="0"/>
              <w:adjustRightInd w:val="0"/>
              <w:rPr>
                <w:rFonts w:ascii="Calibri" w:hAnsi="Calibri" w:cs="Calibri"/>
                <w:sz w:val="22"/>
                <w:szCs w:val="22"/>
                <w:lang w:val="en-US"/>
              </w:rPr>
            </w:pPr>
            <w:r>
              <w:rPr>
                <w:rFonts w:ascii="Calibri" w:hAnsi="Calibri" w:cs="Calibri"/>
                <w:sz w:val="22"/>
                <w:szCs w:val="22"/>
                <w:lang w:val="en-BE"/>
              </w:rPr>
              <w:t>studies @400Mb/study this adds up to</w:t>
            </w:r>
            <w:r w:rsidRPr="00903E04">
              <w:rPr>
                <w:rFonts w:ascii="Calibri" w:hAnsi="Calibri" w:cs="Calibri"/>
                <w:sz w:val="22"/>
                <w:szCs w:val="22"/>
                <w:lang w:val="en-US"/>
              </w:rPr>
              <w:t xml:space="preserve"> </w:t>
            </w:r>
            <w:r>
              <w:rPr>
                <w:rFonts w:ascii="Calibri" w:hAnsi="Calibri" w:cs="Calibri"/>
                <w:sz w:val="22"/>
                <w:szCs w:val="22"/>
                <w:lang w:val="en-BE"/>
              </w:rPr>
              <w:t>about 0.8Tb to be stored for 3y.</w:t>
            </w:r>
            <w:r w:rsidRPr="0013521D">
              <w:rPr>
                <w:rFonts w:ascii="Calibri" w:hAnsi="Calibri" w:cs="Calibri"/>
                <w:sz w:val="22"/>
                <w:szCs w:val="22"/>
                <w:lang w:val="en-US"/>
              </w:rPr>
              <w:t xml:space="preserve"> </w:t>
            </w:r>
          </w:p>
          <w:p w14:paraId="28818232" w14:textId="28D958B2" w:rsidR="00771609" w:rsidRPr="00903E04" w:rsidRDefault="00903E04" w:rsidP="00903E04">
            <w:pPr>
              <w:autoSpaceDE w:val="0"/>
              <w:autoSpaceDN w:val="0"/>
              <w:adjustRightInd w:val="0"/>
              <w:rPr>
                <w:rFonts w:ascii="MS Gothic" w:eastAsia="MS Gothic" w:hAnsi="MS Gothic"/>
                <w:b/>
                <w:bCs/>
                <w:i/>
                <w:iCs/>
                <w:lang w:val="en-US"/>
              </w:rPr>
            </w:pPr>
            <w:r w:rsidRPr="00903E04">
              <w:rPr>
                <w:rFonts w:ascii="Calibri" w:hAnsi="Calibri" w:cs="Calibri"/>
                <w:b/>
                <w:bCs/>
                <w:i/>
                <w:iCs/>
                <w:sz w:val="22"/>
                <w:szCs w:val="22"/>
                <w:lang w:val="en-US"/>
              </w:rPr>
              <w:t xml:space="preserve">The </w:t>
            </w:r>
            <w:r w:rsidR="0013521D" w:rsidRPr="00903E04">
              <w:rPr>
                <w:rFonts w:ascii="Calibri" w:hAnsi="Calibri" w:cs="Calibri"/>
                <w:b/>
                <w:bCs/>
                <w:i/>
                <w:iCs/>
                <w:sz w:val="22"/>
                <w:szCs w:val="22"/>
                <w:lang w:val="en-US"/>
              </w:rPr>
              <w:t xml:space="preserve">FWO </w:t>
            </w:r>
            <w:r w:rsidRPr="00903E04">
              <w:rPr>
                <w:rFonts w:ascii="Calibri" w:hAnsi="Calibri" w:cs="Calibri"/>
                <w:b/>
                <w:bCs/>
                <w:i/>
                <w:iCs/>
                <w:sz w:val="22"/>
                <w:szCs w:val="22"/>
                <w:lang w:val="en-US"/>
              </w:rPr>
              <w:t>scholarship</w:t>
            </w:r>
            <w:r w:rsidR="0013521D" w:rsidRPr="00903E04">
              <w:rPr>
                <w:rFonts w:ascii="Calibri" w:hAnsi="Calibri" w:cs="Calibri"/>
                <w:b/>
                <w:bCs/>
                <w:i/>
                <w:iCs/>
                <w:sz w:val="22"/>
                <w:szCs w:val="22"/>
                <w:lang w:val="en-US"/>
              </w:rPr>
              <w:t xml:space="preserve"> covered these costs.</w:t>
            </w:r>
          </w:p>
        </w:tc>
      </w:tr>
    </w:tbl>
    <w:p w14:paraId="59E8BE8F" w14:textId="77777777" w:rsidR="00E93C67" w:rsidRDefault="00E93C67"/>
    <w:p w14:paraId="50E357D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D38BB7" w14:textId="77777777" w:rsidTr="005E32FD">
        <w:trPr>
          <w:cantSplit/>
          <w:trHeight w:val="269"/>
        </w:trPr>
        <w:tc>
          <w:tcPr>
            <w:tcW w:w="15593" w:type="dxa"/>
            <w:gridSpan w:val="2"/>
            <w:shd w:val="clear" w:color="auto" w:fill="5B9BD5" w:themeFill="accent5"/>
          </w:tcPr>
          <w:p w14:paraId="3CAD3EB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D4C2FD3" w14:textId="77777777" w:rsidR="00877A71" w:rsidRPr="00145CC7" w:rsidRDefault="00877A71" w:rsidP="00A729DC">
            <w:pPr>
              <w:ind w:left="720"/>
              <w:jc w:val="center"/>
              <w:rPr>
                <w:b/>
              </w:rPr>
            </w:pPr>
          </w:p>
        </w:tc>
      </w:tr>
      <w:tr w:rsidR="002300DE" w:rsidRPr="00F42A6F" w14:paraId="593A2689" w14:textId="77777777" w:rsidTr="00436EB9">
        <w:trPr>
          <w:cantSplit/>
          <w:trHeight w:val="269"/>
        </w:trPr>
        <w:tc>
          <w:tcPr>
            <w:tcW w:w="4962" w:type="dxa"/>
          </w:tcPr>
          <w:p w14:paraId="24A3D20F"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BBE567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8"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00855AC"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ACB68AC" w14:textId="09DAC5A4" w:rsidR="005321D4" w:rsidRPr="00436EB9" w:rsidRDefault="00000000" w:rsidP="005321D4">
            <w:pPr>
              <w:rPr>
                <w:lang w:val="en-US"/>
              </w:rPr>
            </w:pPr>
            <w:sdt>
              <w:sdtPr>
                <w:rPr>
                  <w:lang w:val="en-US"/>
                </w:rPr>
                <w:id w:val="-418630834"/>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87B695F"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186480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785878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8AC8010" w14:textId="77777777" w:rsidR="002300DE" w:rsidRPr="00B9486A" w:rsidRDefault="002300DE" w:rsidP="005321D4">
            <w:pPr>
              <w:pStyle w:val="paragraph"/>
              <w:spacing w:before="0" w:beforeAutospacing="0" w:after="0" w:afterAutospacing="0"/>
              <w:textAlignment w:val="baseline"/>
              <w:rPr>
                <w:b/>
                <w:bCs/>
                <w:lang w:val="en-US"/>
              </w:rPr>
            </w:pPr>
          </w:p>
          <w:p w14:paraId="5CB9A6A0" w14:textId="77777777" w:rsidR="005321D4" w:rsidRPr="00B9486A" w:rsidRDefault="005321D4" w:rsidP="005321D4">
            <w:pPr>
              <w:pStyle w:val="paragraph"/>
              <w:spacing w:before="0" w:beforeAutospacing="0" w:after="0" w:afterAutospacing="0"/>
              <w:textAlignment w:val="baseline"/>
              <w:rPr>
                <w:b/>
                <w:bCs/>
                <w:lang w:val="en-US"/>
              </w:rPr>
            </w:pPr>
          </w:p>
        </w:tc>
      </w:tr>
      <w:tr w:rsidR="002300DE" w:rsidRPr="00F42A6F" w14:paraId="6C67C6B1" w14:textId="77777777" w:rsidTr="00436EB9">
        <w:trPr>
          <w:cantSplit/>
          <w:trHeight w:val="269"/>
        </w:trPr>
        <w:tc>
          <w:tcPr>
            <w:tcW w:w="4962" w:type="dxa"/>
          </w:tcPr>
          <w:p w14:paraId="26E52A84" w14:textId="77777777" w:rsidR="002300DE" w:rsidRDefault="000C4BF5" w:rsidP="000C4BF5">
            <w:r w:rsidRPr="00C40606">
              <w:t>Where will these data be archived (stored and curated for the long-term)?</w:t>
            </w:r>
          </w:p>
          <w:p w14:paraId="409CCE23" w14:textId="77777777" w:rsidR="00405AAD" w:rsidRDefault="00405AAD" w:rsidP="000C4BF5"/>
          <w:p w14:paraId="5A9CF9CB" w14:textId="77777777" w:rsidR="00405AAD" w:rsidRPr="00405AAD" w:rsidRDefault="00000000" w:rsidP="00662A5F">
            <w:pPr>
              <w:rPr>
                <w:rFonts w:cstheme="minorHAnsi"/>
                <w:sz w:val="22"/>
                <w:szCs w:val="22"/>
              </w:rPr>
            </w:pPr>
            <w:hyperlink r:id="rId19"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0"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327BBDC" w14:textId="7B7B36EF"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D727E5">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65EBBF7" w14:textId="5333BB52"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A37797">
              <w:rPr>
                <w:lang w:val="en-US"/>
              </w:rPr>
              <w:t xml:space="preserve"> Large Volume Storage (longterm for large volumes)</w:t>
            </w:r>
          </w:p>
          <w:p w14:paraId="6B5DD2C9"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96C63FB"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(specifiy):</w:t>
            </w:r>
          </w:p>
          <w:p w14:paraId="1E444A82" w14:textId="77777777" w:rsidR="002300DE" w:rsidRDefault="002300DE" w:rsidP="6320600B">
            <w:pPr>
              <w:rPr>
                <w:b/>
                <w:bCs/>
              </w:rPr>
            </w:pPr>
          </w:p>
          <w:p w14:paraId="3CEB2B27" w14:textId="77777777" w:rsidR="000C4BF5" w:rsidRDefault="000C4BF5" w:rsidP="6320600B">
            <w:pPr>
              <w:rPr>
                <w:b/>
                <w:bCs/>
              </w:rPr>
            </w:pPr>
          </w:p>
          <w:p w14:paraId="24E34D6A" w14:textId="77777777" w:rsidR="000C4BF5" w:rsidRDefault="000C4BF5" w:rsidP="6320600B">
            <w:pPr>
              <w:rPr>
                <w:b/>
                <w:bCs/>
              </w:rPr>
            </w:pPr>
          </w:p>
          <w:p w14:paraId="3F1D919B" w14:textId="77777777" w:rsidR="000C4BF5" w:rsidRPr="00C57639" w:rsidRDefault="000C4BF5" w:rsidP="6320600B">
            <w:pPr>
              <w:rPr>
                <w:b/>
                <w:bCs/>
              </w:rPr>
            </w:pPr>
          </w:p>
        </w:tc>
      </w:tr>
      <w:tr w:rsidR="002300DE" w:rsidRPr="00906DA8" w14:paraId="46A50456" w14:textId="77777777" w:rsidTr="00436EB9">
        <w:trPr>
          <w:cantSplit/>
          <w:trHeight w:val="269"/>
        </w:trPr>
        <w:tc>
          <w:tcPr>
            <w:tcW w:w="4962" w:type="dxa"/>
          </w:tcPr>
          <w:p w14:paraId="717AE058" w14:textId="678EC9FE" w:rsidR="00AB632D" w:rsidRPr="00903E04" w:rsidRDefault="00AB632D" w:rsidP="00877A71">
            <w:r w:rsidRPr="00C40606">
              <w:t>What are the expected costs for data preservation during the expected retention period? How will these costs be covered?</w:t>
            </w:r>
          </w:p>
        </w:tc>
        <w:tc>
          <w:tcPr>
            <w:tcW w:w="10631" w:type="dxa"/>
          </w:tcPr>
          <w:p w14:paraId="118730D4" w14:textId="77777777" w:rsidR="00903E04" w:rsidRDefault="00903E04" w:rsidP="00903E04">
            <w:pPr>
              <w:autoSpaceDE w:val="0"/>
              <w:autoSpaceDN w:val="0"/>
              <w:adjustRightInd w:val="0"/>
              <w:rPr>
                <w:rFonts w:ascii="Calibri" w:hAnsi="Calibri" w:cs="Calibri"/>
                <w:sz w:val="22"/>
                <w:szCs w:val="22"/>
                <w:lang w:val="en-BE"/>
              </w:rPr>
            </w:pPr>
            <w:r>
              <w:rPr>
                <w:rFonts w:ascii="Calibri" w:hAnsi="Calibri" w:cs="Calibri"/>
                <w:sz w:val="22"/>
                <w:szCs w:val="22"/>
                <w:lang w:val="en-BE"/>
              </w:rPr>
              <w:t>Disk storage costs 1200 Euro/Tb/year in</w:t>
            </w:r>
            <w:r w:rsidRPr="00903E04">
              <w:rPr>
                <w:rFonts w:ascii="Calibri" w:hAnsi="Calibri" w:cs="Calibri"/>
                <w:sz w:val="22"/>
                <w:szCs w:val="22"/>
                <w:lang w:val="en-US"/>
              </w:rPr>
              <w:t xml:space="preserve"> </w:t>
            </w:r>
            <w:r>
              <w:rPr>
                <w:rFonts w:ascii="Calibri" w:hAnsi="Calibri" w:cs="Calibri"/>
                <w:sz w:val="22"/>
                <w:szCs w:val="22"/>
                <w:lang w:val="en-BE"/>
              </w:rPr>
              <w:t>our hospital (backed-up). For 2000 echo</w:t>
            </w:r>
          </w:p>
          <w:p w14:paraId="0A68F096" w14:textId="77777777" w:rsidR="00903E04" w:rsidRDefault="00903E04" w:rsidP="00903E04">
            <w:pPr>
              <w:autoSpaceDE w:val="0"/>
              <w:autoSpaceDN w:val="0"/>
              <w:adjustRightInd w:val="0"/>
              <w:rPr>
                <w:rFonts w:ascii="Calibri" w:hAnsi="Calibri" w:cs="Calibri"/>
                <w:sz w:val="22"/>
                <w:szCs w:val="22"/>
                <w:lang w:val="en-US"/>
              </w:rPr>
            </w:pPr>
            <w:r>
              <w:rPr>
                <w:rFonts w:ascii="Calibri" w:hAnsi="Calibri" w:cs="Calibri"/>
                <w:sz w:val="22"/>
                <w:szCs w:val="22"/>
                <w:lang w:val="en-BE"/>
              </w:rPr>
              <w:t>studies @400Mb/study this adds up to</w:t>
            </w:r>
            <w:r w:rsidRPr="00903E04">
              <w:rPr>
                <w:rFonts w:ascii="Calibri" w:hAnsi="Calibri" w:cs="Calibri"/>
                <w:sz w:val="22"/>
                <w:szCs w:val="22"/>
                <w:lang w:val="en-US"/>
              </w:rPr>
              <w:t xml:space="preserve"> </w:t>
            </w:r>
            <w:r>
              <w:rPr>
                <w:rFonts w:ascii="Calibri" w:hAnsi="Calibri" w:cs="Calibri"/>
                <w:sz w:val="22"/>
                <w:szCs w:val="22"/>
                <w:lang w:val="en-BE"/>
              </w:rPr>
              <w:t>about 0.8Tb to be stored for 3y.</w:t>
            </w:r>
            <w:r w:rsidRPr="0013521D">
              <w:rPr>
                <w:rFonts w:ascii="Calibri" w:hAnsi="Calibri" w:cs="Calibri"/>
                <w:sz w:val="22"/>
                <w:szCs w:val="22"/>
                <w:lang w:val="en-US"/>
              </w:rPr>
              <w:t xml:space="preserve"> </w:t>
            </w:r>
          </w:p>
          <w:p w14:paraId="11FD8A08" w14:textId="76E26D7A" w:rsidR="002300DE" w:rsidRPr="00CE49D2" w:rsidRDefault="00903E04" w:rsidP="00903E04">
            <w:pPr>
              <w:rPr>
                <w:b/>
                <w:bCs/>
              </w:rPr>
            </w:pPr>
            <w:r w:rsidRPr="00903E04">
              <w:rPr>
                <w:rFonts w:ascii="Calibri" w:hAnsi="Calibri" w:cs="Calibri"/>
                <w:b/>
                <w:bCs/>
                <w:i/>
                <w:iCs/>
                <w:sz w:val="22"/>
                <w:szCs w:val="22"/>
                <w:lang w:val="en-US"/>
              </w:rPr>
              <w:t>The FWO scholarship covered these costs.</w:t>
            </w:r>
          </w:p>
        </w:tc>
      </w:tr>
    </w:tbl>
    <w:p w14:paraId="43A43042" w14:textId="77777777" w:rsidR="00032ED4" w:rsidRDefault="00032ED4"/>
    <w:p w14:paraId="0CDC25BA"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55692DC" w14:textId="77777777" w:rsidTr="005E32FD">
        <w:trPr>
          <w:cantSplit/>
          <w:trHeight w:val="269"/>
        </w:trPr>
        <w:tc>
          <w:tcPr>
            <w:tcW w:w="15593" w:type="dxa"/>
            <w:gridSpan w:val="2"/>
            <w:shd w:val="clear" w:color="auto" w:fill="5B9BD5" w:themeFill="accent5"/>
          </w:tcPr>
          <w:p w14:paraId="74A00A90"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AC226C8" w14:textId="77777777" w:rsidR="00877A71" w:rsidRPr="00145CC7" w:rsidRDefault="00877A71" w:rsidP="00EE6614">
            <w:pPr>
              <w:rPr>
                <w:b/>
              </w:rPr>
            </w:pPr>
          </w:p>
        </w:tc>
      </w:tr>
      <w:tr w:rsidR="0046404A" w:rsidRPr="00F42A6F" w14:paraId="2F58D4DF" w14:textId="77777777" w:rsidTr="00436EB9">
        <w:trPr>
          <w:cantSplit/>
          <w:trHeight w:val="269"/>
        </w:trPr>
        <w:tc>
          <w:tcPr>
            <w:tcW w:w="4962" w:type="dxa"/>
          </w:tcPr>
          <w:p w14:paraId="254CD159" w14:textId="77777777" w:rsidR="0046404A" w:rsidRDefault="0046404A" w:rsidP="00877A71">
            <w:r w:rsidRPr="0046404A">
              <w:t xml:space="preserve">Will the data (or part of the data) be made available for reuse after/during the project?  </w:t>
            </w:r>
          </w:p>
          <w:p w14:paraId="0F080B7E"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2AD912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1" w:anchor="infoeurepo-AccessRights" w:history="1">
              <w:r w:rsidRPr="00394E22">
                <w:rPr>
                  <w:rStyle w:val="Hyperlink"/>
                  <w:i/>
                  <w:smallCaps/>
                  <w:sz w:val="20"/>
                  <w:szCs w:val="20"/>
                </w:rPr>
                <w:t>https://wiki.surfnet.nl/display/standards/info-eu-repo/#infoeurepo-AccessRights</w:t>
              </w:r>
            </w:hyperlink>
          </w:p>
          <w:p w14:paraId="17A7523A" w14:textId="77777777" w:rsidR="0046404A" w:rsidRPr="00394E22" w:rsidRDefault="0046404A" w:rsidP="00394E22"/>
        </w:tc>
        <w:tc>
          <w:tcPr>
            <w:tcW w:w="10631" w:type="dxa"/>
          </w:tcPr>
          <w:p w14:paraId="090A3D9C" w14:textId="5F3A5C55" w:rsidR="004D37B4" w:rsidRDefault="00000000" w:rsidP="004D37B4">
            <w:sdt>
              <w:sdtPr>
                <w:rPr>
                  <w:lang w:val="en-US"/>
                </w:rPr>
                <w:id w:val="-1392488952"/>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4D37B4">
              <w:t xml:space="preserve"> Yes, </w:t>
            </w:r>
            <w:r w:rsidR="00870FB5">
              <w:t>as open data</w:t>
            </w:r>
          </w:p>
          <w:p w14:paraId="68EA4889"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EED98D1"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7C0C7D16" w14:textId="7707CBD8" w:rsidR="00870FB5" w:rsidRDefault="00000000" w:rsidP="004D37B4">
            <w:sdt>
              <w:sdtPr>
                <w:rPr>
                  <w:lang w:val="en-US"/>
                </w:rPr>
                <w:id w:val="-2138096775"/>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870FB5">
              <w:t xml:space="preserve"> No (closed access)</w:t>
            </w:r>
          </w:p>
          <w:p w14:paraId="0627BC3E"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D6D44C1" w14:textId="77777777" w:rsidR="004D37B4" w:rsidRDefault="004D37B4" w:rsidP="004D37B4"/>
          <w:p w14:paraId="23F37CBA" w14:textId="77777777" w:rsidR="004D37B4" w:rsidRDefault="004D37B4" w:rsidP="004D37B4"/>
          <w:p w14:paraId="4F04B287" w14:textId="77777777" w:rsidR="004D37B4" w:rsidRDefault="004D37B4" w:rsidP="004D37B4"/>
          <w:p w14:paraId="0241BF69" w14:textId="77777777" w:rsidR="0046404A" w:rsidRPr="004D37B4" w:rsidRDefault="0046404A" w:rsidP="00436EB9"/>
        </w:tc>
      </w:tr>
      <w:tr w:rsidR="008F41F6" w:rsidRPr="00F42A6F" w14:paraId="1AE66F3D" w14:textId="77777777" w:rsidTr="00436EB9">
        <w:trPr>
          <w:cantSplit/>
          <w:trHeight w:val="269"/>
        </w:trPr>
        <w:tc>
          <w:tcPr>
            <w:tcW w:w="4962" w:type="dxa"/>
          </w:tcPr>
          <w:p w14:paraId="7DEB2B8D" w14:textId="77777777" w:rsidR="008F41F6" w:rsidRDefault="008F41F6" w:rsidP="00877A71">
            <w:r w:rsidRPr="008F41F6">
              <w:t>If access is restricted, please specify who will be able to access the data and under what conditions.</w:t>
            </w:r>
          </w:p>
        </w:tc>
        <w:tc>
          <w:tcPr>
            <w:tcW w:w="10631" w:type="dxa"/>
          </w:tcPr>
          <w:p w14:paraId="41F2CE70" w14:textId="1FA12DF7" w:rsidR="008F41F6" w:rsidRDefault="00D727E5" w:rsidP="00436EB9">
            <w:pPr>
              <w:rPr>
                <w:lang w:val="en-US"/>
              </w:rPr>
            </w:pPr>
            <w:r>
              <w:rPr>
                <w:lang w:val="en-US"/>
              </w:rPr>
              <w:t>To access the In vivo patients datasets (Doppler CIP and Intervendor in vivo) the request should be made directly to the PI of the project</w:t>
            </w:r>
          </w:p>
        </w:tc>
      </w:tr>
      <w:tr w:rsidR="002300DE" w:rsidRPr="00F42A6F" w14:paraId="4061F468" w14:textId="77777777" w:rsidTr="00436EB9">
        <w:trPr>
          <w:cantSplit/>
          <w:trHeight w:val="269"/>
        </w:trPr>
        <w:tc>
          <w:tcPr>
            <w:tcW w:w="4962" w:type="dxa"/>
          </w:tcPr>
          <w:p w14:paraId="154634C1"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1628F6E" w14:textId="76EFE2F5"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D25351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772B429"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267645A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25B4A26"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33860E8"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44EA7A99" w14:textId="77777777" w:rsidR="005904AD" w:rsidRPr="00436EB9" w:rsidRDefault="005904AD" w:rsidP="00436EB9">
            <w:pPr>
              <w:rPr>
                <w:lang w:val="en-US"/>
              </w:rPr>
            </w:pPr>
          </w:p>
          <w:p w14:paraId="726E2302" w14:textId="77777777" w:rsidR="002300DE" w:rsidRPr="00D727E5" w:rsidRDefault="00436EB9" w:rsidP="00436EB9">
            <w:pPr>
              <w:rPr>
                <w:b/>
              </w:rPr>
            </w:pPr>
            <w:r w:rsidRPr="00D727E5">
              <w:rPr>
                <w:b/>
              </w:rPr>
              <w:t>If yes, please specify:</w:t>
            </w:r>
          </w:p>
          <w:p w14:paraId="0642055B" w14:textId="783C96E1" w:rsidR="005904AD" w:rsidRPr="00D727E5" w:rsidRDefault="00D727E5" w:rsidP="00436EB9">
            <w:r w:rsidRPr="00D727E5">
              <w:t>Patient dataset such as Doppler CIP and Intervendor In vivo Dataset are not to be share as they contain personal information</w:t>
            </w:r>
          </w:p>
          <w:p w14:paraId="2DD430D4" w14:textId="77777777" w:rsidR="005904AD" w:rsidRPr="00C57639" w:rsidRDefault="005904AD" w:rsidP="00436EB9">
            <w:pPr>
              <w:rPr>
                <w:b/>
                <w:bCs/>
              </w:rPr>
            </w:pPr>
          </w:p>
        </w:tc>
      </w:tr>
      <w:tr w:rsidR="002300DE" w:rsidRPr="00F42A6F" w14:paraId="25A2751C" w14:textId="77777777" w:rsidTr="00436EB9">
        <w:trPr>
          <w:cantSplit/>
          <w:trHeight w:val="269"/>
        </w:trPr>
        <w:tc>
          <w:tcPr>
            <w:tcW w:w="4962" w:type="dxa"/>
          </w:tcPr>
          <w:p w14:paraId="08EA06E3"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516E26C" w14:textId="194B05A3"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9F9064D" w14:textId="7E92E6C0"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DC64A0">
              <w:rPr>
                <w:lang w:val="en-US"/>
              </w:rPr>
              <w:t xml:space="preserve"> Other data repository (specify)</w:t>
            </w:r>
          </w:p>
          <w:p w14:paraId="5173933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59E447C7" w14:textId="77777777" w:rsidR="002300DE" w:rsidRPr="00DC64A0" w:rsidRDefault="002300DE" w:rsidP="6320600B">
            <w:pPr>
              <w:rPr>
                <w:b/>
                <w:bCs/>
                <w:lang w:val="en-US"/>
              </w:rPr>
            </w:pPr>
          </w:p>
        </w:tc>
      </w:tr>
      <w:tr w:rsidR="002300DE" w:rsidRPr="00F42A6F" w14:paraId="2382F33A" w14:textId="77777777" w:rsidTr="00436EB9">
        <w:trPr>
          <w:cantSplit/>
          <w:trHeight w:val="269"/>
        </w:trPr>
        <w:tc>
          <w:tcPr>
            <w:tcW w:w="4962" w:type="dxa"/>
          </w:tcPr>
          <w:p w14:paraId="64738883" w14:textId="77777777" w:rsidR="00CF3DAB" w:rsidRDefault="00CF3DAB" w:rsidP="00877A71">
            <w:r w:rsidRPr="00CF3DAB">
              <w:lastRenderedPageBreak/>
              <w:t>When will the data be made available?</w:t>
            </w:r>
          </w:p>
          <w:p w14:paraId="3F490586" w14:textId="77777777" w:rsidR="00CF3DAB" w:rsidRDefault="00CF3DAB" w:rsidP="00CF3DAB"/>
          <w:p w14:paraId="6F65A9C9" w14:textId="77777777" w:rsidR="002300DE" w:rsidRPr="00CF3DAB" w:rsidRDefault="002300DE" w:rsidP="00CF3DAB">
            <w:pPr>
              <w:rPr>
                <w:i/>
                <w:smallCaps/>
                <w:color w:val="5A5A5A" w:themeColor="text1" w:themeTint="A5"/>
                <w:sz w:val="20"/>
                <w:szCs w:val="20"/>
              </w:rPr>
            </w:pPr>
          </w:p>
        </w:tc>
        <w:tc>
          <w:tcPr>
            <w:tcW w:w="10631" w:type="dxa"/>
          </w:tcPr>
          <w:p w14:paraId="2A2F887F"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C942901"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AF60665" w14:textId="2532668D"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125C55">
                  <w:rPr>
                    <w:rFonts w:ascii="MS Gothic" w:eastAsia="MS Gothic" w:hAnsi="MS Gothic" w:hint="eastAsia"/>
                    <w:lang w:val="en-US"/>
                  </w:rPr>
                  <w:t>☒</w:t>
                </w:r>
              </w:sdtContent>
            </w:sdt>
            <w:r w:rsidR="00A97EA4">
              <w:rPr>
                <w:lang w:val="en-US"/>
              </w:rPr>
              <w:t xml:space="preserve"> Other (specify)</w:t>
            </w:r>
          </w:p>
          <w:p w14:paraId="2B60346C" w14:textId="77777777" w:rsidR="00CF3DAB" w:rsidRDefault="00CF3DAB" w:rsidP="6320600B">
            <w:pPr>
              <w:rPr>
                <w:b/>
                <w:bCs/>
              </w:rPr>
            </w:pPr>
          </w:p>
          <w:p w14:paraId="24C7E402" w14:textId="77777777" w:rsidR="00CF3DAB" w:rsidRPr="00C57639" w:rsidRDefault="00CF3DAB" w:rsidP="6320600B">
            <w:pPr>
              <w:rPr>
                <w:b/>
                <w:bCs/>
              </w:rPr>
            </w:pPr>
          </w:p>
        </w:tc>
      </w:tr>
      <w:tr w:rsidR="002300DE" w:rsidRPr="00F42A6F" w14:paraId="574ACC26" w14:textId="77777777" w:rsidTr="00436EB9">
        <w:trPr>
          <w:cantSplit/>
          <w:trHeight w:val="269"/>
        </w:trPr>
        <w:tc>
          <w:tcPr>
            <w:tcW w:w="4962" w:type="dxa"/>
          </w:tcPr>
          <w:p w14:paraId="71B9AB05" w14:textId="77777777" w:rsidR="002300DE" w:rsidRDefault="009966C3" w:rsidP="00877A71">
            <w:r w:rsidRPr="009966C3">
              <w:t>Which data usage licenses are you going to provide? If none, please explain why.</w:t>
            </w:r>
          </w:p>
          <w:p w14:paraId="7AE2CC6F" w14:textId="77777777" w:rsidR="00CF07B7" w:rsidRDefault="00CF07B7" w:rsidP="00877A71"/>
          <w:p w14:paraId="69C9B4A2"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A23A3DC"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452162C" w14:textId="77777777" w:rsidR="009966C3" w:rsidRDefault="009966C3" w:rsidP="00306CBC"/>
        </w:tc>
        <w:tc>
          <w:tcPr>
            <w:tcW w:w="10631" w:type="dxa"/>
          </w:tcPr>
          <w:p w14:paraId="1C297B84"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E742F25"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A41A77C" w14:textId="77777777" w:rsidR="00BB45C3" w:rsidRPr="00B9486A" w:rsidRDefault="00000000" w:rsidP="00BB45C3">
            <w:pPr>
              <w:rPr>
                <w:lang w:val="fr-BE"/>
              </w:rPr>
            </w:pPr>
            <w:sdt>
              <w:sdtPr>
                <w:rPr>
                  <w:lang w:val="fr-BE"/>
                </w:rPr>
                <w:id w:val="-663945426"/>
                <w14:checkbox>
                  <w14:checked w14:val="0"/>
                  <w14:checkedState w14:val="2612" w14:font="MS Gothic"/>
                  <w14:uncheckedState w14:val="2610" w14:font="MS Gothic"/>
                </w14:checkbox>
              </w:sdtPr>
              <w:sdtContent>
                <w:r w:rsidR="00BB45C3" w:rsidRPr="00B9486A">
                  <w:rPr>
                    <w:rFonts w:ascii="MS Gothic" w:eastAsia="MS Gothic" w:hAnsi="MS Gothic" w:hint="eastAsia"/>
                    <w:lang w:val="fr-BE"/>
                  </w:rPr>
                  <w:t>☐</w:t>
                </w:r>
              </w:sdtContent>
            </w:sdt>
            <w:r w:rsidR="00BB45C3" w:rsidRPr="00B9486A">
              <w:rPr>
                <w:lang w:val="fr-BE"/>
              </w:rPr>
              <w:t xml:space="preserve"> MIT licence (code)</w:t>
            </w:r>
          </w:p>
          <w:p w14:paraId="53C3226D" w14:textId="77777777" w:rsidR="00BB45C3" w:rsidRPr="00B9486A" w:rsidRDefault="00000000" w:rsidP="00BB45C3">
            <w:pPr>
              <w:rPr>
                <w:lang w:val="fr-BE"/>
              </w:rPr>
            </w:pPr>
            <w:sdt>
              <w:sdtPr>
                <w:rPr>
                  <w:lang w:val="fr-BE"/>
                </w:rPr>
                <w:id w:val="-85764209"/>
                <w14:checkbox>
                  <w14:checked w14:val="0"/>
                  <w14:checkedState w14:val="2612" w14:font="MS Gothic"/>
                  <w14:uncheckedState w14:val="2610" w14:font="MS Gothic"/>
                </w14:checkbox>
              </w:sdtPr>
              <w:sdtContent>
                <w:r w:rsidR="00BB45C3" w:rsidRPr="00B9486A">
                  <w:rPr>
                    <w:rFonts w:ascii="MS Gothic" w:eastAsia="MS Gothic" w:hAnsi="MS Gothic" w:hint="eastAsia"/>
                    <w:lang w:val="fr-BE"/>
                  </w:rPr>
                  <w:t>☐</w:t>
                </w:r>
              </w:sdtContent>
            </w:sdt>
            <w:r w:rsidR="00BB45C3" w:rsidRPr="00B9486A">
              <w:rPr>
                <w:lang w:val="fr-BE"/>
              </w:rPr>
              <w:t xml:space="preserve"> GNU GPL-3.0 (code)</w:t>
            </w:r>
          </w:p>
          <w:p w14:paraId="000C9C6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ED89EA3" w14:textId="77777777" w:rsidR="002300DE" w:rsidRPr="00C57639" w:rsidRDefault="002300DE" w:rsidP="00BB4EB5">
            <w:pPr>
              <w:rPr>
                <w:b/>
                <w:bCs/>
              </w:rPr>
            </w:pPr>
          </w:p>
        </w:tc>
      </w:tr>
      <w:tr w:rsidR="00331EA7" w:rsidRPr="00F42A6F" w14:paraId="0F5A1A5E" w14:textId="77777777" w:rsidTr="00436EB9">
        <w:trPr>
          <w:cantSplit/>
          <w:trHeight w:val="269"/>
        </w:trPr>
        <w:tc>
          <w:tcPr>
            <w:tcW w:w="4962" w:type="dxa"/>
          </w:tcPr>
          <w:p w14:paraId="6B86BBDF"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AE253B2" w14:textId="77777777" w:rsidR="00C25D47" w:rsidRDefault="00C25D47" w:rsidP="00877A71"/>
          <w:p w14:paraId="47B1ACE7"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6430093" w14:textId="77777777" w:rsidR="00331EA7" w:rsidRPr="00C25D47" w:rsidRDefault="00331EA7" w:rsidP="00C25D47"/>
        </w:tc>
        <w:tc>
          <w:tcPr>
            <w:tcW w:w="10631" w:type="dxa"/>
          </w:tcPr>
          <w:p w14:paraId="5379B508"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F22E57E" w14:textId="2BCA89CA" w:rsidR="00331EA7"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D727E5">
                  <w:rPr>
                    <w:rFonts w:ascii="MS Gothic" w:eastAsia="MS Gothic" w:hAnsi="MS Gothic" w:hint="eastAsia"/>
                    <w:lang w:val="en-US"/>
                  </w:rPr>
                  <w:t>☒</w:t>
                </w:r>
              </w:sdtContent>
            </w:sdt>
            <w:r w:rsidR="00B90014">
              <w:rPr>
                <w:lang w:val="en-US"/>
              </w:rPr>
              <w:t xml:space="preserve"> My dataset already has a PID</w:t>
            </w:r>
          </w:p>
          <w:p w14:paraId="78CB210F"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23C03A42" w14:textId="77777777" w:rsidR="00331EA7" w:rsidRDefault="00331EA7" w:rsidP="00331EA7">
            <w:pPr>
              <w:rPr>
                <w:b/>
                <w:bCs/>
              </w:rPr>
            </w:pPr>
          </w:p>
          <w:p w14:paraId="2087A88E" w14:textId="77777777" w:rsidR="00331EA7" w:rsidRPr="00C57639" w:rsidRDefault="00331EA7" w:rsidP="00331EA7">
            <w:pPr>
              <w:rPr>
                <w:b/>
                <w:bCs/>
              </w:rPr>
            </w:pPr>
          </w:p>
        </w:tc>
      </w:tr>
      <w:tr w:rsidR="002300DE" w:rsidRPr="005B780B" w14:paraId="5771E284" w14:textId="77777777" w:rsidTr="00436EB9">
        <w:trPr>
          <w:cantSplit/>
          <w:trHeight w:val="269"/>
        </w:trPr>
        <w:tc>
          <w:tcPr>
            <w:tcW w:w="4962" w:type="dxa"/>
          </w:tcPr>
          <w:p w14:paraId="0EB24644" w14:textId="77777777" w:rsidR="00D712D9" w:rsidRPr="00BD4178" w:rsidRDefault="002300DE" w:rsidP="00877A71">
            <w:r>
              <w:t xml:space="preserve">What are the expected costs for data sharing? How will these costs be covered? </w:t>
            </w:r>
          </w:p>
          <w:p w14:paraId="683E686E" w14:textId="77777777" w:rsidR="00171BDA" w:rsidRPr="00D712D9" w:rsidRDefault="00171BDA" w:rsidP="00877A71">
            <w:pPr>
              <w:rPr>
                <w:i/>
              </w:rPr>
            </w:pPr>
          </w:p>
        </w:tc>
        <w:tc>
          <w:tcPr>
            <w:tcW w:w="10631" w:type="dxa"/>
          </w:tcPr>
          <w:p w14:paraId="3D3939F9" w14:textId="7041862F" w:rsidR="002300DE" w:rsidRPr="00CE49D2" w:rsidRDefault="00125C55" w:rsidP="5D59270C">
            <w:pPr>
              <w:rPr>
                <w:b/>
                <w:bCs/>
              </w:rPr>
            </w:pPr>
            <w:r>
              <w:rPr>
                <w:b/>
                <w:bCs/>
              </w:rPr>
              <w:t>NA</w:t>
            </w:r>
          </w:p>
        </w:tc>
      </w:tr>
    </w:tbl>
    <w:p w14:paraId="470BD2B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1A75C9D" w14:textId="77777777" w:rsidTr="005E32FD">
        <w:trPr>
          <w:cantSplit/>
          <w:trHeight w:val="501"/>
        </w:trPr>
        <w:tc>
          <w:tcPr>
            <w:tcW w:w="15593" w:type="dxa"/>
            <w:gridSpan w:val="2"/>
            <w:shd w:val="clear" w:color="auto" w:fill="5B9BD5" w:themeFill="accent5"/>
          </w:tcPr>
          <w:p w14:paraId="2B9FC4D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B4F70CE" w14:textId="77777777" w:rsidR="00877A71" w:rsidRPr="00145CC7" w:rsidRDefault="00877A71" w:rsidP="00EE6614">
            <w:pPr>
              <w:ind w:left="360"/>
              <w:rPr>
                <w:b/>
              </w:rPr>
            </w:pPr>
          </w:p>
        </w:tc>
      </w:tr>
      <w:tr w:rsidR="002300DE" w:rsidRPr="00F42A6F" w14:paraId="17D1FE56" w14:textId="77777777" w:rsidTr="00436EB9">
        <w:trPr>
          <w:cantSplit/>
          <w:trHeight w:val="269"/>
        </w:trPr>
        <w:tc>
          <w:tcPr>
            <w:tcW w:w="4962" w:type="dxa"/>
          </w:tcPr>
          <w:p w14:paraId="2C98BB58" w14:textId="77777777" w:rsidR="002300DE" w:rsidRPr="00CA44D7" w:rsidRDefault="00F621F9" w:rsidP="00877A71">
            <w:r w:rsidRPr="00C40606">
              <w:t>Who will manage data documentation and metadata during the research project?</w:t>
            </w:r>
          </w:p>
        </w:tc>
        <w:tc>
          <w:tcPr>
            <w:tcW w:w="10631" w:type="dxa"/>
          </w:tcPr>
          <w:p w14:paraId="7A57DD4E" w14:textId="1D689C82" w:rsidR="002300DE" w:rsidRPr="00C57639" w:rsidRDefault="00D727E5" w:rsidP="6320600B">
            <w:pPr>
              <w:rPr>
                <w:b/>
                <w:bCs/>
              </w:rPr>
            </w:pPr>
            <w:r>
              <w:rPr>
                <w:b/>
                <w:bCs/>
              </w:rPr>
              <w:t>Andrea Pulido</w:t>
            </w:r>
          </w:p>
        </w:tc>
      </w:tr>
      <w:tr w:rsidR="002300DE" w:rsidRPr="00F42A6F" w14:paraId="3E536250" w14:textId="77777777" w:rsidTr="00436EB9">
        <w:trPr>
          <w:cantSplit/>
          <w:trHeight w:val="269"/>
        </w:trPr>
        <w:tc>
          <w:tcPr>
            <w:tcW w:w="4962" w:type="dxa"/>
          </w:tcPr>
          <w:p w14:paraId="6E16EC9A" w14:textId="77777777" w:rsidR="002300DE" w:rsidRDefault="00F621F9" w:rsidP="00877A71">
            <w:r w:rsidRPr="00C40606">
              <w:lastRenderedPageBreak/>
              <w:t>Who will manage data storage and backup during the research project?</w:t>
            </w:r>
          </w:p>
        </w:tc>
        <w:tc>
          <w:tcPr>
            <w:tcW w:w="10631" w:type="dxa"/>
          </w:tcPr>
          <w:p w14:paraId="007FB51A" w14:textId="1F7875D8" w:rsidR="002300DE" w:rsidRPr="00C57639" w:rsidRDefault="002234CF" w:rsidP="6320600B">
            <w:pPr>
              <w:rPr>
                <w:b/>
                <w:bCs/>
              </w:rPr>
            </w:pPr>
            <w:r>
              <w:rPr>
                <w:b/>
                <w:bCs/>
              </w:rPr>
              <w:t>IT department UZ</w:t>
            </w:r>
            <w:r w:rsidRPr="002234CF">
              <w:rPr>
                <w:b/>
                <w:bCs/>
              </w:rPr>
              <w:t xml:space="preserve"> </w:t>
            </w:r>
            <w:r>
              <w:rPr>
                <w:b/>
                <w:bCs/>
              </w:rPr>
              <w:t>G</w:t>
            </w:r>
            <w:r w:rsidRPr="002234CF">
              <w:rPr>
                <w:b/>
                <w:bCs/>
              </w:rPr>
              <w:t>asthuisberg</w:t>
            </w:r>
          </w:p>
        </w:tc>
      </w:tr>
      <w:tr w:rsidR="002300DE" w:rsidRPr="00F42A6F" w14:paraId="4CAD4022" w14:textId="77777777" w:rsidTr="00436EB9">
        <w:trPr>
          <w:cantSplit/>
          <w:trHeight w:val="269"/>
        </w:trPr>
        <w:tc>
          <w:tcPr>
            <w:tcW w:w="4962" w:type="dxa"/>
          </w:tcPr>
          <w:p w14:paraId="1FEF75ED" w14:textId="77777777" w:rsidR="002300DE" w:rsidRDefault="00F621F9" w:rsidP="00877A71">
            <w:r w:rsidRPr="00C40606">
              <w:t>Who will manage data preservation and sharing?</w:t>
            </w:r>
          </w:p>
        </w:tc>
        <w:tc>
          <w:tcPr>
            <w:tcW w:w="10631" w:type="dxa"/>
          </w:tcPr>
          <w:p w14:paraId="408BC264" w14:textId="2F705A99" w:rsidR="002300DE" w:rsidRPr="00C57639" w:rsidRDefault="002234CF" w:rsidP="6320600B">
            <w:pPr>
              <w:rPr>
                <w:b/>
                <w:bCs/>
              </w:rPr>
            </w:pPr>
            <w:r>
              <w:rPr>
                <w:b/>
                <w:bCs/>
              </w:rPr>
              <w:t>IT department UZ</w:t>
            </w:r>
            <w:r w:rsidRPr="002234CF">
              <w:rPr>
                <w:b/>
                <w:bCs/>
              </w:rPr>
              <w:t xml:space="preserve"> </w:t>
            </w:r>
            <w:r>
              <w:rPr>
                <w:b/>
                <w:bCs/>
              </w:rPr>
              <w:t>G</w:t>
            </w:r>
            <w:r w:rsidRPr="002234CF">
              <w:rPr>
                <w:b/>
                <w:bCs/>
              </w:rPr>
              <w:t>asthuisberg</w:t>
            </w:r>
          </w:p>
        </w:tc>
      </w:tr>
      <w:tr w:rsidR="002300DE" w:rsidRPr="00F42A6F" w14:paraId="11D7590D" w14:textId="77777777" w:rsidTr="00436EB9">
        <w:trPr>
          <w:cantSplit/>
          <w:trHeight w:val="269"/>
        </w:trPr>
        <w:tc>
          <w:tcPr>
            <w:tcW w:w="4962" w:type="dxa"/>
          </w:tcPr>
          <w:p w14:paraId="2D822EF8" w14:textId="77777777" w:rsidR="00D712D9" w:rsidRPr="00D712D9" w:rsidRDefault="000E7787" w:rsidP="00D712D9">
            <w:pPr>
              <w:rPr>
                <w:i/>
              </w:rPr>
            </w:pPr>
            <w:r w:rsidRPr="00C40606">
              <w:t>Who will update and implement this DMP?</w:t>
            </w:r>
          </w:p>
        </w:tc>
        <w:tc>
          <w:tcPr>
            <w:tcW w:w="10631" w:type="dxa"/>
          </w:tcPr>
          <w:p w14:paraId="7650B908" w14:textId="7EDC6E6B" w:rsidR="002300DE" w:rsidRPr="00C57639" w:rsidRDefault="00D727E5" w:rsidP="6320600B">
            <w:pPr>
              <w:rPr>
                <w:b/>
                <w:bCs/>
              </w:rPr>
            </w:pPr>
            <w:r>
              <w:rPr>
                <w:b/>
                <w:bCs/>
              </w:rPr>
              <w:t>Andrea Pulido</w:t>
            </w:r>
          </w:p>
        </w:tc>
      </w:tr>
    </w:tbl>
    <w:p w14:paraId="0D8005FE" w14:textId="77777777" w:rsidR="0095381F" w:rsidRDefault="0095381F" w:rsidP="0095381F"/>
    <w:p w14:paraId="03729295" w14:textId="77777777" w:rsidR="00FB3BB1" w:rsidRDefault="00FB3BB1" w:rsidP="0095381F"/>
    <w:p w14:paraId="5D6DFF2C" w14:textId="77777777" w:rsidR="00FB3BB1" w:rsidRDefault="00FB3BB1" w:rsidP="0095381F"/>
    <w:p w14:paraId="5FE318CB" w14:textId="77777777" w:rsidR="00FB3BB1" w:rsidRDefault="00FB3BB1" w:rsidP="0095381F"/>
    <w:p w14:paraId="263B0D79" w14:textId="77777777" w:rsidR="00FB3BB1" w:rsidRDefault="00FB3BB1" w:rsidP="0095381F"/>
    <w:p w14:paraId="428099BF" w14:textId="77777777" w:rsidR="00FB3BB1" w:rsidRDefault="00FB3BB1" w:rsidP="0095381F"/>
    <w:p w14:paraId="5A971677" w14:textId="77777777" w:rsidR="00FB3BB1" w:rsidRDefault="00FB3BB1" w:rsidP="0095381F"/>
    <w:p w14:paraId="7145CA83" w14:textId="77777777" w:rsidR="00FB3BB1" w:rsidRDefault="00FB3BB1" w:rsidP="0095381F"/>
    <w:p w14:paraId="1D770A63" w14:textId="77777777" w:rsidR="00FB3BB1" w:rsidRDefault="00FB3BB1" w:rsidP="0095381F"/>
    <w:p w14:paraId="7AD6491C" w14:textId="77777777" w:rsidR="00FB3BB1" w:rsidRPr="00FA78D3" w:rsidRDefault="00FB3BB1" w:rsidP="0095381F">
      <w:pPr>
        <w:rPr>
          <w:sz w:val="28"/>
          <w:szCs w:val="28"/>
          <w:u w:val="single"/>
        </w:rPr>
      </w:pPr>
    </w:p>
    <w:sectPr w:rsidR="00FB3BB1" w:rsidRPr="00FA78D3" w:rsidSect="002A56A0">
      <w:footerReference w:type="default" r:id="rId24"/>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31F36" w14:textId="77777777" w:rsidR="00124FCF" w:rsidRDefault="00124FCF" w:rsidP="00CE49D2">
      <w:r>
        <w:separator/>
      </w:r>
    </w:p>
  </w:endnote>
  <w:endnote w:type="continuationSeparator" w:id="0">
    <w:p w14:paraId="6A6F751F" w14:textId="77777777" w:rsidR="00124FCF" w:rsidRDefault="00124FC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C3748F5" w14:textId="77777777" w:rsidR="00D11EAA" w:rsidRDefault="00D11EAA" w:rsidP="00321EE3">
        <w:pPr>
          <w:pStyle w:val="Footer"/>
          <w:jc w:val="center"/>
        </w:pPr>
      </w:p>
      <w:p w14:paraId="6FF6D93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BF7D058"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5F58C" w14:textId="77777777" w:rsidR="00124FCF" w:rsidRDefault="00124FCF" w:rsidP="00CE49D2">
      <w:r>
        <w:separator/>
      </w:r>
    </w:p>
  </w:footnote>
  <w:footnote w:type="continuationSeparator" w:id="0">
    <w:p w14:paraId="46F5C791" w14:textId="77777777" w:rsidR="00124FCF" w:rsidRDefault="00124FCF" w:rsidP="00CE49D2">
      <w:r>
        <w:continuationSeparator/>
      </w:r>
    </w:p>
  </w:footnote>
  <w:footnote w:id="1">
    <w:p w14:paraId="3521286A" w14:textId="77777777" w:rsidR="000B59A1" w:rsidRPr="00170415" w:rsidRDefault="000B59A1"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4182E04" w14:textId="77777777" w:rsidR="000B59A1" w:rsidRPr="00170415" w:rsidRDefault="000B59A1"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067412C" w14:textId="77777777" w:rsidR="00CF1A6C" w:rsidRPr="0097375E" w:rsidRDefault="00CF1A6C" w:rsidP="00CF1A6C">
      <w:pPr>
        <w:pStyle w:val="FootnoteText"/>
      </w:pPr>
      <w:r>
        <w:rPr>
          <w:rStyle w:val="FootnoteReference"/>
        </w:rPr>
        <w:footnoteRef/>
      </w:r>
      <w:r>
        <w:t xml:space="preserve"> </w:t>
      </w:r>
      <w:r w:rsidRPr="0097375E">
        <w:t>Add rows for each dataset you want to describe.</w:t>
      </w:r>
    </w:p>
  </w:footnote>
  <w:footnote w:id="4">
    <w:p w14:paraId="24C7A856"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84952575">
    <w:abstractNumId w:val="15"/>
  </w:num>
  <w:num w:numId="2" w16cid:durableId="782073846">
    <w:abstractNumId w:val="31"/>
  </w:num>
  <w:num w:numId="3" w16cid:durableId="1002273442">
    <w:abstractNumId w:val="11"/>
  </w:num>
  <w:num w:numId="4" w16cid:durableId="517427029">
    <w:abstractNumId w:val="8"/>
  </w:num>
  <w:num w:numId="5" w16cid:durableId="2317612">
    <w:abstractNumId w:val="27"/>
  </w:num>
  <w:num w:numId="6" w16cid:durableId="920409336">
    <w:abstractNumId w:val="24"/>
  </w:num>
  <w:num w:numId="7" w16cid:durableId="1820074229">
    <w:abstractNumId w:val="32"/>
  </w:num>
  <w:num w:numId="8" w16cid:durableId="142700654">
    <w:abstractNumId w:val="7"/>
  </w:num>
  <w:num w:numId="9" w16cid:durableId="723526521">
    <w:abstractNumId w:val="5"/>
  </w:num>
  <w:num w:numId="10" w16cid:durableId="561258462">
    <w:abstractNumId w:val="18"/>
  </w:num>
  <w:num w:numId="11" w16cid:durableId="464667501">
    <w:abstractNumId w:val="16"/>
  </w:num>
  <w:num w:numId="12" w16cid:durableId="438766120">
    <w:abstractNumId w:val="2"/>
  </w:num>
  <w:num w:numId="13" w16cid:durableId="887765970">
    <w:abstractNumId w:val="33"/>
  </w:num>
  <w:num w:numId="14" w16cid:durableId="1899393912">
    <w:abstractNumId w:val="3"/>
  </w:num>
  <w:num w:numId="15" w16cid:durableId="2032685918">
    <w:abstractNumId w:val="34"/>
  </w:num>
  <w:num w:numId="16" w16cid:durableId="86385250">
    <w:abstractNumId w:val="4"/>
  </w:num>
  <w:num w:numId="17" w16cid:durableId="166991926">
    <w:abstractNumId w:val="26"/>
  </w:num>
  <w:num w:numId="18" w16cid:durableId="327908046">
    <w:abstractNumId w:val="29"/>
  </w:num>
  <w:num w:numId="19" w16cid:durableId="1949388769">
    <w:abstractNumId w:val="25"/>
  </w:num>
  <w:num w:numId="20" w16cid:durableId="1879662829">
    <w:abstractNumId w:val="28"/>
  </w:num>
  <w:num w:numId="21" w16cid:durableId="1789349119">
    <w:abstractNumId w:val="12"/>
  </w:num>
  <w:num w:numId="22" w16cid:durableId="939874276">
    <w:abstractNumId w:val="30"/>
  </w:num>
  <w:num w:numId="23" w16cid:durableId="852572127">
    <w:abstractNumId w:val="14"/>
  </w:num>
  <w:num w:numId="24" w16cid:durableId="632633836">
    <w:abstractNumId w:val="17"/>
  </w:num>
  <w:num w:numId="25" w16cid:durableId="364868790">
    <w:abstractNumId w:val="22"/>
  </w:num>
  <w:num w:numId="26" w16cid:durableId="608857564">
    <w:abstractNumId w:val="20"/>
  </w:num>
  <w:num w:numId="27" w16cid:durableId="977950123">
    <w:abstractNumId w:val="21"/>
  </w:num>
  <w:num w:numId="28" w16cid:durableId="1611739772">
    <w:abstractNumId w:val="6"/>
  </w:num>
  <w:num w:numId="29" w16cid:durableId="700475277">
    <w:abstractNumId w:val="13"/>
  </w:num>
  <w:num w:numId="30" w16cid:durableId="403532458">
    <w:abstractNumId w:val="19"/>
  </w:num>
  <w:num w:numId="31" w16cid:durableId="165244705">
    <w:abstractNumId w:val="0"/>
  </w:num>
  <w:num w:numId="32" w16cid:durableId="1010985869">
    <w:abstractNumId w:val="9"/>
  </w:num>
  <w:num w:numId="33" w16cid:durableId="1323776037">
    <w:abstractNumId w:val="23"/>
  </w:num>
  <w:num w:numId="34" w16cid:durableId="816846259">
    <w:abstractNumId w:val="35"/>
  </w:num>
  <w:num w:numId="35" w16cid:durableId="1769933647">
    <w:abstractNumId w:val="10"/>
  </w:num>
  <w:num w:numId="36" w16cid:durableId="1832983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0tTAwMzM1NjazMLBQ0lEKTi0uzszPAykwqQUA5pdIfiwAAAA="/>
  </w:docVars>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59A1"/>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1DC3"/>
    <w:rsid w:val="00114359"/>
    <w:rsid w:val="00114BDA"/>
    <w:rsid w:val="0011665F"/>
    <w:rsid w:val="00117455"/>
    <w:rsid w:val="00120BCC"/>
    <w:rsid w:val="00121E34"/>
    <w:rsid w:val="00123984"/>
    <w:rsid w:val="00124813"/>
    <w:rsid w:val="0012483E"/>
    <w:rsid w:val="00124FCF"/>
    <w:rsid w:val="00125C55"/>
    <w:rsid w:val="00134F62"/>
    <w:rsid w:val="0013521D"/>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77AC8"/>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C50CC"/>
    <w:rsid w:val="001F6067"/>
    <w:rsid w:val="00202C9D"/>
    <w:rsid w:val="00203D87"/>
    <w:rsid w:val="00207D68"/>
    <w:rsid w:val="002234CF"/>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08E9"/>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3765"/>
    <w:rsid w:val="00401452"/>
    <w:rsid w:val="004014E1"/>
    <w:rsid w:val="0040421C"/>
    <w:rsid w:val="00405AAD"/>
    <w:rsid w:val="004060FE"/>
    <w:rsid w:val="004079B4"/>
    <w:rsid w:val="004105C0"/>
    <w:rsid w:val="00410B6B"/>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2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98D"/>
    <w:rsid w:val="00555EA1"/>
    <w:rsid w:val="0056147C"/>
    <w:rsid w:val="00561EE6"/>
    <w:rsid w:val="00566351"/>
    <w:rsid w:val="00572C6D"/>
    <w:rsid w:val="0057545A"/>
    <w:rsid w:val="0057740F"/>
    <w:rsid w:val="0058666D"/>
    <w:rsid w:val="00586889"/>
    <w:rsid w:val="005904AD"/>
    <w:rsid w:val="005907FA"/>
    <w:rsid w:val="00591048"/>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1A80"/>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65D"/>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05FC"/>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3E04"/>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4877"/>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6143"/>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34376"/>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486A"/>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17ACD"/>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5A9C"/>
    <w:rsid w:val="00CE6D90"/>
    <w:rsid w:val="00CE7FFC"/>
    <w:rsid w:val="00CF07B7"/>
    <w:rsid w:val="00CF1A6C"/>
    <w:rsid w:val="00CF3DAB"/>
    <w:rsid w:val="00CF5E77"/>
    <w:rsid w:val="00D01CA4"/>
    <w:rsid w:val="00D01F5C"/>
    <w:rsid w:val="00D03316"/>
    <w:rsid w:val="00D04299"/>
    <w:rsid w:val="00D1179C"/>
    <w:rsid w:val="00D11884"/>
    <w:rsid w:val="00D11EAA"/>
    <w:rsid w:val="00D141F3"/>
    <w:rsid w:val="00D158F7"/>
    <w:rsid w:val="00D16673"/>
    <w:rsid w:val="00D17D55"/>
    <w:rsid w:val="00D2506B"/>
    <w:rsid w:val="00D36325"/>
    <w:rsid w:val="00D41136"/>
    <w:rsid w:val="00D41ED1"/>
    <w:rsid w:val="00D4266B"/>
    <w:rsid w:val="00D43C73"/>
    <w:rsid w:val="00D47ACE"/>
    <w:rsid w:val="00D5497C"/>
    <w:rsid w:val="00D650F6"/>
    <w:rsid w:val="00D712D9"/>
    <w:rsid w:val="00D72439"/>
    <w:rsid w:val="00D727E5"/>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69BD"/>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4761"/>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0564"/>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7F02"/>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8B5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A96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469747">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leuven.be/rdm/en/guidance/data-standards" TargetMode="External"/><Relationship Id="rId13" Type="http://schemas.openxmlformats.org/officeDocument/2006/relationships/hyperlink" Target="https://aimi.stanford.edu/echonet-dynamic-cardiac-ultrasound" TargetMode="External"/><Relationship Id="rId18" Type="http://schemas.openxmlformats.org/officeDocument/2006/relationships/hyperlink" Target="https://icts.kuleuven.be/storagewijzer/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surfnet.nl/display/standards/info-eu-repo/" TargetMode="External"/><Relationship Id="rId7" Type="http://schemas.openxmlformats.org/officeDocument/2006/relationships/endnotes" Target="endnotes.xml"/><Relationship Id="rId12" Type="http://schemas.openxmlformats.org/officeDocument/2006/relationships/hyperlink" Target="https://www.creatis.insa-lyon.fr/Challenge/camus/databasesTesting.html" TargetMode="External"/><Relationship Id="rId17" Type="http://schemas.openxmlformats.org/officeDocument/2006/relationships/hyperlink" Target="https://icts.kuleuven.be/storagewijzer/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guidance/data-sharing"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tuffc.2017.278630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uleuven.be/rdm/en/guidance/documentation-metadata" TargetMode="External"/><Relationship Id="rId23" Type="http://schemas.openxmlformats.org/officeDocument/2006/relationships/hyperlink" Target="https://ufal.github.io/public-license-selector/" TargetMode="External"/><Relationship Id="rId28" Type="http://schemas.openxmlformats.org/officeDocument/2006/relationships/customXml" Target="../customXml/item3.xml"/><Relationship Id="rId10" Type="http://schemas.openxmlformats.org/officeDocument/2006/relationships/hyperlink" Target="https://doi.org/10.48804/AFQH7E" TargetMode="External"/><Relationship Id="rId19" Type="http://schemas.openxmlformats.org/officeDocument/2006/relationships/hyperlink" Target="https://www.kuleuven.be/rdm/en/policy" TargetMode="External"/><Relationship Id="rId4" Type="http://schemas.openxmlformats.org/officeDocument/2006/relationships/settings" Target="settings.xml"/><Relationship Id="rId9" Type="http://schemas.openxmlformats.org/officeDocument/2006/relationships/hyperlink" Target="https://doi.org/10.1016/j.jcmg.2017.02.014" TargetMode="External"/><Relationship Id="rId14" Type="http://schemas.openxmlformats.org/officeDocument/2006/relationships/hyperlink" Target="https://cordis.europa.eu/project/id/223615/reporting" TargetMode="External"/><Relationship Id="rId22" Type="http://schemas.openxmlformats.org/officeDocument/2006/relationships/hyperlink" Target="https://www.kuleuven.be/rdm/en/rdr/licenses" TargetMode="External"/><Relationship Id="rId27" Type="http://schemas.openxmlformats.org/officeDocument/2006/relationships/customXml" Target="../customXml/item2.xml"/><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G0C7120N</Project_x0020_Ref.>
    <Code xmlns="d2b4f59a-05ce-4744-9d1c-9dd30147ee09">3M200042</Code>
    <FundingCallID xmlns="d2b4f59a-05ce-4744-9d1c-9dd30147ee09">38960</FundingCallID>
    <_dlc_DocId xmlns="d2b4f59a-05ce-4744-9d1c-9dd30147ee09">P4FNSWA4HVKW-73199252-14838</_dlc_DocId>
    <_dlc_DocIdUrl xmlns="d2b4f59a-05ce-4744-9d1c-9dd30147ee09">
      <Url>https://www.groupware.kuleuven.be/sites/dmpmt/_layouts/15/DocIdRedir.aspx?ID=P4FNSWA4HVKW-73199252-14838</Url>
      <Description>P4FNSWA4HVKW-73199252-14838</Description>
    </_dlc_DocIdUrl>
    <TypeDoc xmlns="de64d03d-2dbc-4782-9fbf-1d8df1c50cf7">Initial</TypeDoc>
    <FormID xmlns="d2b4f59a-05ce-4744-9d1c-9dd30147ee09">3016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5324141-6CED-42A2-9C38-6B08C412B887}"/>
</file>

<file path=customXml/itemProps3.xml><?xml version="1.0" encoding="utf-8"?>
<ds:datastoreItem xmlns:ds="http://schemas.openxmlformats.org/officeDocument/2006/customXml" ds:itemID="{3F463044-2AAB-4328-A6A3-3BC69841587D}"/>
</file>

<file path=customXml/itemProps4.xml><?xml version="1.0" encoding="utf-8"?>
<ds:datastoreItem xmlns:ds="http://schemas.openxmlformats.org/officeDocument/2006/customXml" ds:itemID="{9E0CBC5B-3FF8-4BE3-8145-5717D2675135}"/>
</file>

<file path=customXml/itemProps5.xml><?xml version="1.0" encoding="utf-8"?>
<ds:datastoreItem xmlns:ds="http://schemas.openxmlformats.org/officeDocument/2006/customXml" ds:itemID="{02B2CFDA-A52F-4DE7-9414-AF8443F1AE00}"/>
</file>

<file path=docProps/app.xml><?xml version="1.0" encoding="utf-8"?>
<Properties xmlns="http://schemas.openxmlformats.org/officeDocument/2006/extended-properties" xmlns:vt="http://schemas.openxmlformats.org/officeDocument/2006/docPropsVTypes">
  <Template>Normal.dotm</Template>
  <TotalTime>0</TotalTime>
  <Pages>11</Pages>
  <Words>2618</Words>
  <Characters>14929</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2023-12-07T14:11:00Z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321f9d9e-50ad-4ec2-8a94-a09464bbee34</vt:lpwstr>
  </property>
</Properties>
</file>