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D6C25"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057A7214"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45772A4E" w14:textId="77777777" w:rsidR="003C48A9" w:rsidRDefault="003C48A9" w:rsidP="00AB3302">
      <w:pPr>
        <w:rPr>
          <w:bCs/>
        </w:rPr>
      </w:pPr>
    </w:p>
    <w:p w14:paraId="079EBF4B"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701D4243"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2D83F003"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12" w:history="1">
        <w:r w:rsidRPr="00F17D69">
          <w:rPr>
            <w:rStyle w:val="Hyperlink"/>
            <w:rFonts w:cstheme="minorHAnsi"/>
          </w:rPr>
          <w:t>link</w:t>
        </w:r>
      </w:hyperlink>
      <w:r>
        <w:rPr>
          <w:rFonts w:cstheme="minorHAnsi"/>
        </w:rPr>
        <w:t xml:space="preserve">. </w:t>
      </w:r>
    </w:p>
    <w:p w14:paraId="399B7DAE" w14:textId="77777777" w:rsidR="00AB3302" w:rsidRDefault="00AB3302" w:rsidP="00F17D69">
      <w:pPr>
        <w:spacing w:after="120"/>
        <w:rPr>
          <w:bCs/>
        </w:rPr>
      </w:pPr>
    </w:p>
    <w:p w14:paraId="1D3146D8" w14:textId="77777777" w:rsidR="00E20180" w:rsidRDefault="00E20180" w:rsidP="00AE0BF5"/>
    <w:p w14:paraId="06777CA7" w14:textId="77777777" w:rsidR="00AB3302" w:rsidRDefault="00AB3302" w:rsidP="00AE0BF5">
      <w:pPr>
        <w:rPr>
          <w:rFonts w:cstheme="minorHAnsi"/>
        </w:rPr>
      </w:pPr>
    </w:p>
    <w:p w14:paraId="30F5BE47" w14:textId="77777777" w:rsidR="00AB3302" w:rsidRDefault="00AB3302" w:rsidP="00AE0BF5">
      <w:pPr>
        <w:rPr>
          <w:rFonts w:cstheme="minorHAnsi"/>
        </w:rPr>
      </w:pPr>
    </w:p>
    <w:p w14:paraId="5E9178B1"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12DBA02A" w14:textId="77777777" w:rsidTr="00306CBC">
        <w:trPr>
          <w:cantSplit/>
        </w:trPr>
        <w:tc>
          <w:tcPr>
            <w:tcW w:w="15593" w:type="dxa"/>
            <w:gridSpan w:val="2"/>
            <w:shd w:val="clear" w:color="auto" w:fill="5B9BD5" w:themeFill="accent5"/>
          </w:tcPr>
          <w:p w14:paraId="0DD00269"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7FF91D07" w14:textId="77777777" w:rsidR="00202C9D" w:rsidRPr="00265950" w:rsidRDefault="00202C9D" w:rsidP="00306CBC">
            <w:pPr>
              <w:pStyle w:val="ListParagraph"/>
              <w:ind w:left="1080"/>
              <w:rPr>
                <w:b/>
                <w:lang w:val="nl-BE"/>
              </w:rPr>
            </w:pPr>
          </w:p>
        </w:tc>
      </w:tr>
      <w:tr w:rsidR="00202C9D" w14:paraId="48DDC04C" w14:textId="77777777" w:rsidTr="00306CBC">
        <w:trPr>
          <w:cantSplit/>
          <w:trHeight w:val="269"/>
        </w:trPr>
        <w:tc>
          <w:tcPr>
            <w:tcW w:w="4962" w:type="dxa"/>
          </w:tcPr>
          <w:p w14:paraId="0E9C203C"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168D6163" w14:textId="7EC3A91A" w:rsidR="00202C9D" w:rsidRPr="009C2CAB" w:rsidRDefault="007B6FC4" w:rsidP="00306CBC">
            <w:pPr>
              <w:rPr>
                <w:b/>
                <w:bCs/>
              </w:rPr>
            </w:pPr>
            <w:r>
              <w:rPr>
                <w:b/>
                <w:bCs/>
              </w:rPr>
              <w:t>Xu Han</w:t>
            </w:r>
            <w:r w:rsidR="009C2CAB" w:rsidRPr="009C2CAB">
              <w:rPr>
                <w:b/>
                <w:bCs/>
              </w:rPr>
              <w:t xml:space="preserve"> </w:t>
            </w:r>
            <w:r w:rsidR="009C2CAB">
              <w:rPr>
                <w:b/>
                <w:bCs/>
              </w:rPr>
              <w:t xml:space="preserve">– </w:t>
            </w:r>
            <w:r w:rsidRPr="007B6FC4">
              <w:rPr>
                <w:b/>
                <w:bCs/>
              </w:rPr>
              <w:t>0000-0001-7741-164X</w:t>
            </w:r>
          </w:p>
        </w:tc>
      </w:tr>
      <w:tr w:rsidR="00202C9D" w14:paraId="523BB341" w14:textId="77777777" w:rsidTr="00306CBC">
        <w:trPr>
          <w:cantSplit/>
          <w:trHeight w:val="633"/>
        </w:trPr>
        <w:tc>
          <w:tcPr>
            <w:tcW w:w="4962" w:type="dxa"/>
          </w:tcPr>
          <w:p w14:paraId="7E26F953"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3837DD90" w14:textId="77777777" w:rsidR="00202C9D" w:rsidRPr="006C0CA3" w:rsidRDefault="00202C9D" w:rsidP="00306CBC">
            <w:pPr>
              <w:rPr>
                <w:b/>
                <w:bCs/>
              </w:rPr>
            </w:pPr>
          </w:p>
        </w:tc>
      </w:tr>
      <w:tr w:rsidR="00202C9D" w14:paraId="3612FCD2" w14:textId="77777777" w:rsidTr="00306CBC">
        <w:trPr>
          <w:cantSplit/>
          <w:trHeight w:val="269"/>
        </w:trPr>
        <w:tc>
          <w:tcPr>
            <w:tcW w:w="4962" w:type="dxa"/>
          </w:tcPr>
          <w:p w14:paraId="5758AB90"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7FBAA32D" w14:textId="7DC550D8" w:rsidR="00202C9D" w:rsidRPr="009C2CAB" w:rsidRDefault="007B6FC4" w:rsidP="00306CBC">
            <w:r>
              <w:rPr>
                <w:rFonts w:ascii="Roboto" w:hAnsi="Roboto"/>
                <w:color w:val="000000"/>
              </w:rPr>
              <w:t>12B2924N</w:t>
            </w:r>
            <w:r w:rsidR="009C2CAB" w:rsidRPr="009C2CAB">
              <w:rPr>
                <w:b/>
                <w:bCs/>
              </w:rPr>
              <w:t xml:space="preserve">– </w:t>
            </w:r>
            <w:r w:rsidRPr="007B6FC4">
              <w:rPr>
                <w:b/>
                <w:bCs/>
              </w:rPr>
              <w:t>Developmental mechanisms of diversification of visual areas in the mouse cerebral neocortex</w:t>
            </w:r>
          </w:p>
        </w:tc>
      </w:tr>
      <w:tr w:rsidR="00202C9D" w14:paraId="73839305" w14:textId="77777777" w:rsidTr="00306CBC">
        <w:trPr>
          <w:cantSplit/>
          <w:trHeight w:val="269"/>
        </w:trPr>
        <w:tc>
          <w:tcPr>
            <w:tcW w:w="4962" w:type="dxa"/>
          </w:tcPr>
          <w:p w14:paraId="1179C75A"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07E190FB" w14:textId="2042128F" w:rsidR="00202C9D" w:rsidRPr="00C4434B" w:rsidRDefault="007B6FC4" w:rsidP="00306CBC">
            <w:pPr>
              <w:rPr>
                <w:b/>
                <w:bCs/>
              </w:rPr>
            </w:pPr>
            <w:r>
              <w:rPr>
                <w:b/>
                <w:bCs/>
              </w:rPr>
              <w:t>FWO</w:t>
            </w:r>
            <w:r w:rsidR="00C4434B">
              <w:rPr>
                <w:b/>
                <w:bCs/>
              </w:rPr>
              <w:t xml:space="preserve"> Fellowship </w:t>
            </w:r>
            <w:r>
              <w:rPr>
                <w:rFonts w:ascii="Roboto" w:hAnsi="Roboto"/>
                <w:color w:val="000000"/>
              </w:rPr>
              <w:t>12B2924N</w:t>
            </w:r>
          </w:p>
        </w:tc>
      </w:tr>
      <w:tr w:rsidR="00202C9D" w:rsidRPr="003716A8" w14:paraId="60416E21" w14:textId="77777777" w:rsidTr="00306CBC">
        <w:trPr>
          <w:cantSplit/>
          <w:trHeight w:val="269"/>
        </w:trPr>
        <w:tc>
          <w:tcPr>
            <w:tcW w:w="4962" w:type="dxa"/>
          </w:tcPr>
          <w:p w14:paraId="19AC1C9B" w14:textId="77777777" w:rsidR="00202C9D" w:rsidRPr="00B84C69" w:rsidRDefault="00202C9D" w:rsidP="00306CBC">
            <w:r w:rsidRPr="00C512C7">
              <w:t>Affiliation(s)</w:t>
            </w:r>
          </w:p>
        </w:tc>
        <w:tc>
          <w:tcPr>
            <w:tcW w:w="10631" w:type="dxa"/>
          </w:tcPr>
          <w:p w14:paraId="7AD22E76" w14:textId="3ED87C32" w:rsidR="00202C9D" w:rsidRDefault="009C2CAB" w:rsidP="00306CBC">
            <w:pPr>
              <w:rPr>
                <w:lang w:val="nl-BE"/>
              </w:rPr>
            </w:pPr>
            <w:r w:rsidRPr="009C2CAB">
              <w:rPr>
                <w:rFonts w:ascii="Segoe UI Symbol" w:hAnsi="Segoe UI Symbol" w:cs="Segoe UI Symbol"/>
                <w:lang w:val="nl-BE"/>
              </w:rPr>
              <w:t>☑</w:t>
            </w:r>
            <w:r w:rsidR="00202C9D" w:rsidRPr="0094370D">
              <w:rPr>
                <w:lang w:val="nl-BE"/>
              </w:rPr>
              <w:t xml:space="preserve">KU Leuven </w:t>
            </w:r>
          </w:p>
          <w:p w14:paraId="6C4D61FF"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6FB55AA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1B63FC4F"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65D3205D"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6F8D7C6E" w14:textId="0986E7AA" w:rsidR="00202C9D" w:rsidRDefault="007B6FC4" w:rsidP="00306CBC">
            <w:pPr>
              <w:rPr>
                <w:lang w:val="nl-BE"/>
              </w:rPr>
            </w:pPr>
            <w:r w:rsidRPr="0094370D">
              <w:rPr>
                <w:rFonts w:ascii="Segoe UI Symbol" w:hAnsi="Segoe UI Symbol" w:cs="Segoe UI Symbol"/>
                <w:lang w:val="nl-BE"/>
              </w:rPr>
              <w:t>☐</w:t>
            </w:r>
            <w:r w:rsidR="00202C9D" w:rsidRPr="0094370D">
              <w:rPr>
                <w:lang w:val="nl-BE"/>
              </w:rPr>
              <w:t xml:space="preserve"> Other:</w:t>
            </w:r>
            <w:r w:rsidR="009C2CAB">
              <w:rPr>
                <w:lang w:val="nl-BE"/>
              </w:rPr>
              <w:t xml:space="preserve"> imec</w:t>
            </w:r>
          </w:p>
          <w:p w14:paraId="21EB7057"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5DE34175" w14:textId="77777777" w:rsidTr="00306CBC">
        <w:trPr>
          <w:cantSplit/>
          <w:trHeight w:val="269"/>
        </w:trPr>
        <w:tc>
          <w:tcPr>
            <w:tcW w:w="4962" w:type="dxa"/>
          </w:tcPr>
          <w:p w14:paraId="492ACE7D" w14:textId="77777777" w:rsidR="00202C9D" w:rsidRPr="00C512C7" w:rsidRDefault="00202C9D" w:rsidP="00306CBC">
            <w:r w:rsidRPr="003716A8">
              <w:t>Please provide a short project description</w:t>
            </w:r>
          </w:p>
        </w:tc>
        <w:tc>
          <w:tcPr>
            <w:tcW w:w="10631" w:type="dxa"/>
          </w:tcPr>
          <w:p w14:paraId="74E70622" w14:textId="67D040ED" w:rsidR="00202C9D" w:rsidRPr="003716A8" w:rsidRDefault="007B6FC4" w:rsidP="00C4434B">
            <w:pPr>
              <w:rPr>
                <w:rFonts w:ascii="Segoe UI Symbol" w:hAnsi="Segoe UI Symbol" w:cs="Segoe UI Symbol"/>
              </w:rPr>
            </w:pPr>
            <w:r>
              <w:rPr>
                <w:rFonts w:ascii="Helvetica Neue" w:hAnsi="Helvetica Neue"/>
                <w:color w:val="1F1F1F"/>
                <w:shd w:val="clear" w:color="auto" w:fill="FFFFFF"/>
              </w:rPr>
              <w:t xml:space="preserve">This research project investigates the development of higher-order visual areas in the brain. These areas are especially prominent in humans and are crucial for complex functions. The study focuses on how connections between a specific thalamic region and visual </w:t>
            </w:r>
            <w:r>
              <w:rPr>
                <w:rFonts w:ascii="Helvetica Neue" w:hAnsi="Helvetica Neue"/>
                <w:color w:val="1F1F1F"/>
                <w:shd w:val="clear" w:color="auto" w:fill="FFFFFF"/>
              </w:rPr>
              <w:t xml:space="preserve">cortical </w:t>
            </w:r>
            <w:r>
              <w:rPr>
                <w:rFonts w:ascii="Helvetica Neue" w:hAnsi="Helvetica Neue"/>
                <w:color w:val="1F1F1F"/>
                <w:shd w:val="clear" w:color="auto" w:fill="FFFFFF"/>
              </w:rPr>
              <w:t xml:space="preserve">areas form in </w:t>
            </w:r>
            <w:r>
              <w:rPr>
                <w:rFonts w:ascii="Helvetica Neue" w:hAnsi="Helvetica Neue"/>
                <w:color w:val="1F1F1F"/>
                <w:shd w:val="clear" w:color="auto" w:fill="FFFFFF"/>
              </w:rPr>
              <w:t>neonatal</w:t>
            </w:r>
            <w:r>
              <w:rPr>
                <w:rFonts w:ascii="Helvetica Neue" w:hAnsi="Helvetica Neue"/>
                <w:color w:val="1F1F1F"/>
                <w:shd w:val="clear" w:color="auto" w:fill="FFFFFF"/>
              </w:rPr>
              <w:t xml:space="preserve"> mice. </w:t>
            </w:r>
            <w:r>
              <w:rPr>
                <w:rFonts w:ascii="Helvetica Neue" w:hAnsi="Helvetica Neue"/>
                <w:color w:val="1F1F1F"/>
                <w:shd w:val="clear" w:color="auto" w:fill="FFFFFF"/>
              </w:rPr>
              <w:t>We investigated</w:t>
            </w:r>
            <w:r>
              <w:rPr>
                <w:rFonts w:ascii="Helvetica Neue" w:hAnsi="Helvetica Neue"/>
                <w:color w:val="1F1F1F"/>
                <w:shd w:val="clear" w:color="auto" w:fill="FFFFFF"/>
              </w:rPr>
              <w:t xml:space="preserve"> </w:t>
            </w:r>
            <w:r>
              <w:rPr>
                <w:rFonts w:ascii="Helvetica Neue" w:hAnsi="Helvetica Neue"/>
                <w:color w:val="1F1F1F"/>
                <w:shd w:val="clear" w:color="auto" w:fill="FFFFFF"/>
              </w:rPr>
              <w:t>whether and how</w:t>
            </w:r>
            <w:r>
              <w:rPr>
                <w:rFonts w:ascii="Helvetica Neue" w:hAnsi="Helvetica Neue"/>
                <w:color w:val="1F1F1F"/>
                <w:shd w:val="clear" w:color="auto" w:fill="FFFFFF"/>
              </w:rPr>
              <w:t xml:space="preserve"> genetic programs guide the creation of these connections</w:t>
            </w:r>
            <w:r>
              <w:rPr>
                <w:rFonts w:ascii="Helvetica Neue" w:hAnsi="Helvetica Neue"/>
                <w:color w:val="1F1F1F"/>
                <w:shd w:val="clear" w:color="auto" w:fill="FFFFFF"/>
              </w:rPr>
              <w:t xml:space="preserve"> and cortical areas</w:t>
            </w:r>
            <w:r>
              <w:rPr>
                <w:rFonts w:ascii="Helvetica Neue" w:hAnsi="Helvetica Neue"/>
                <w:color w:val="1F1F1F"/>
                <w:shd w:val="clear" w:color="auto" w:fill="FFFFFF"/>
              </w:rPr>
              <w:t xml:space="preserve">, ultimately shaping the visual processing networks. By combining </w:t>
            </w:r>
            <w:r>
              <w:rPr>
                <w:rFonts w:ascii="Helvetica Neue" w:hAnsi="Helvetica Neue"/>
                <w:color w:val="1F1F1F"/>
                <w:shd w:val="clear" w:color="auto" w:fill="FFFFFF"/>
              </w:rPr>
              <w:t xml:space="preserve">in vivo functional imaging and transcriptomic </w:t>
            </w:r>
            <w:r>
              <w:rPr>
                <w:rFonts w:ascii="Helvetica Neue" w:hAnsi="Helvetica Neue"/>
                <w:color w:val="1F1F1F"/>
                <w:shd w:val="clear" w:color="auto" w:fill="FFFFFF"/>
              </w:rPr>
              <w:t xml:space="preserve">analysis, the project aims to create a detailed map of </w:t>
            </w:r>
            <w:r w:rsidR="009B1C91">
              <w:rPr>
                <w:rFonts w:ascii="Helvetica Neue" w:hAnsi="Helvetica Neue"/>
                <w:color w:val="1F1F1F"/>
                <w:shd w:val="clear" w:color="auto" w:fill="FFFFFF"/>
              </w:rPr>
              <w:t>developing</w:t>
            </w:r>
            <w:r>
              <w:rPr>
                <w:rFonts w:ascii="Helvetica Neue" w:hAnsi="Helvetica Neue"/>
                <w:color w:val="1F1F1F"/>
                <w:shd w:val="clear" w:color="auto" w:fill="FFFFFF"/>
              </w:rPr>
              <w:t xml:space="preserve"> </w:t>
            </w:r>
            <w:r w:rsidR="009B1C91">
              <w:rPr>
                <w:rFonts w:ascii="Helvetica Neue" w:hAnsi="Helvetica Neue"/>
                <w:color w:val="1F1F1F"/>
                <w:shd w:val="clear" w:color="auto" w:fill="FFFFFF"/>
              </w:rPr>
              <w:t>cortical areas</w:t>
            </w:r>
            <w:r>
              <w:rPr>
                <w:rFonts w:ascii="Helvetica Neue" w:hAnsi="Helvetica Neue"/>
                <w:color w:val="1F1F1F"/>
                <w:shd w:val="clear" w:color="auto" w:fill="FFFFFF"/>
              </w:rPr>
              <w:t xml:space="preserve"> and uncover the mechanisms behind their formation. This knowledge could provide insights into how the human brain develops its advanced visual abilities and potentially reveal genes that influence the evolution of the higher-order cortex.</w:t>
            </w:r>
          </w:p>
        </w:tc>
      </w:tr>
    </w:tbl>
    <w:p w14:paraId="72531020" w14:textId="77777777" w:rsidR="00AB3302" w:rsidRDefault="00AB3302" w:rsidP="00AE0BF5">
      <w:pPr>
        <w:rPr>
          <w:rFonts w:cstheme="minorHAnsi"/>
        </w:rPr>
      </w:pPr>
    </w:p>
    <w:p w14:paraId="5B1F53D9" w14:textId="77777777" w:rsidR="5BB2912E" w:rsidRDefault="5BB2912E"/>
    <w:p w14:paraId="5BE08ED0"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592070B2" w14:textId="77777777" w:rsidTr="00BA789F">
        <w:trPr>
          <w:cantSplit/>
          <w:trHeight w:val="269"/>
        </w:trPr>
        <w:tc>
          <w:tcPr>
            <w:tcW w:w="15593" w:type="dxa"/>
            <w:gridSpan w:val="2"/>
            <w:shd w:val="clear" w:color="auto" w:fill="5B9BD5" w:themeFill="accent5"/>
          </w:tcPr>
          <w:p w14:paraId="50D39961"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60AFF394" w14:textId="77777777" w:rsidR="00BA789F" w:rsidRPr="00184881" w:rsidRDefault="00BA789F" w:rsidP="00184881"/>
        </w:tc>
      </w:tr>
      <w:tr w:rsidR="006E2F46" w:rsidRPr="00F42A6F" w14:paraId="2C9B3CDC" w14:textId="77777777" w:rsidTr="00DF0787">
        <w:trPr>
          <w:cantSplit/>
          <w:trHeight w:val="269"/>
        </w:trPr>
        <w:tc>
          <w:tcPr>
            <w:tcW w:w="15593" w:type="dxa"/>
            <w:gridSpan w:val="2"/>
          </w:tcPr>
          <w:p w14:paraId="6D6BD10E" w14:textId="77777777" w:rsidR="006E2F46" w:rsidRDefault="006E2F46" w:rsidP="006E2F46">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t xml:space="preserve"> </w:t>
            </w:r>
            <w:r>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6E2F46" w14:paraId="1ECB60AF" w14:textId="77777777" w:rsidTr="00872104">
              <w:tc>
                <w:tcPr>
                  <w:tcW w:w="7116" w:type="dxa"/>
                  <w:gridSpan w:val="4"/>
                  <w:tcBorders>
                    <w:top w:val="nil"/>
                    <w:left w:val="nil"/>
                  </w:tcBorders>
                </w:tcPr>
                <w:p w14:paraId="5C3FE804" w14:textId="77777777" w:rsidR="006E2F46" w:rsidRPr="00184DDE" w:rsidRDefault="006E2F46" w:rsidP="006E2F46">
                  <w:pPr>
                    <w:rPr>
                      <w:sz w:val="20"/>
                    </w:rPr>
                  </w:pPr>
                </w:p>
              </w:tc>
              <w:tc>
                <w:tcPr>
                  <w:tcW w:w="1984" w:type="dxa"/>
                </w:tcPr>
                <w:p w14:paraId="1AB4CAE1" w14:textId="77777777" w:rsidR="006E2F46" w:rsidRPr="00184DDE" w:rsidRDefault="006E2F46" w:rsidP="006E2F46">
                  <w:pPr>
                    <w:rPr>
                      <w:rStyle w:val="SubtleReference"/>
                      <w:i/>
                      <w:sz w:val="20"/>
                    </w:rPr>
                  </w:pPr>
                  <w:r w:rsidRPr="00184DDE">
                    <w:rPr>
                      <w:rStyle w:val="SubtleReference"/>
                      <w:i/>
                      <w:sz w:val="20"/>
                    </w:rPr>
                    <w:t>Only for digital data</w:t>
                  </w:r>
                </w:p>
              </w:tc>
              <w:tc>
                <w:tcPr>
                  <w:tcW w:w="1985" w:type="dxa"/>
                </w:tcPr>
                <w:p w14:paraId="24D7E305" w14:textId="77777777" w:rsidR="006E2F46" w:rsidRPr="00184DDE" w:rsidRDefault="006E2F46" w:rsidP="006E2F46">
                  <w:pPr>
                    <w:rPr>
                      <w:rStyle w:val="SubtleReference"/>
                      <w:i/>
                      <w:sz w:val="20"/>
                    </w:rPr>
                  </w:pPr>
                  <w:r w:rsidRPr="00184DDE">
                    <w:rPr>
                      <w:rStyle w:val="SubtleReference"/>
                      <w:i/>
                      <w:sz w:val="20"/>
                    </w:rPr>
                    <w:t>Only for digital data</w:t>
                  </w:r>
                </w:p>
              </w:tc>
              <w:tc>
                <w:tcPr>
                  <w:tcW w:w="2126" w:type="dxa"/>
                </w:tcPr>
                <w:p w14:paraId="092D0306" w14:textId="77777777" w:rsidR="006E2F46" w:rsidRPr="00184DDE" w:rsidRDefault="006E2F46" w:rsidP="006E2F46">
                  <w:pPr>
                    <w:rPr>
                      <w:rStyle w:val="SubtleReference"/>
                      <w:i/>
                      <w:sz w:val="20"/>
                    </w:rPr>
                  </w:pPr>
                  <w:r w:rsidRPr="00184DDE">
                    <w:rPr>
                      <w:rStyle w:val="SubtleReference"/>
                      <w:i/>
                      <w:sz w:val="20"/>
                    </w:rPr>
                    <w:t>Only for digital data</w:t>
                  </w:r>
                </w:p>
              </w:tc>
              <w:tc>
                <w:tcPr>
                  <w:tcW w:w="2156" w:type="dxa"/>
                </w:tcPr>
                <w:p w14:paraId="1ED9A63E" w14:textId="77777777" w:rsidR="006E2F46" w:rsidRPr="00184DDE" w:rsidRDefault="006E2F46" w:rsidP="006E2F46">
                  <w:pPr>
                    <w:rPr>
                      <w:rStyle w:val="SubtleReference"/>
                      <w:i/>
                      <w:sz w:val="20"/>
                    </w:rPr>
                  </w:pPr>
                  <w:r w:rsidRPr="00184DDE">
                    <w:rPr>
                      <w:rStyle w:val="SubtleReference"/>
                      <w:i/>
                      <w:sz w:val="20"/>
                    </w:rPr>
                    <w:t>Only for physical data</w:t>
                  </w:r>
                </w:p>
              </w:tc>
            </w:tr>
            <w:tr w:rsidR="006E2F46" w14:paraId="62534DFC" w14:textId="77777777" w:rsidTr="00872104">
              <w:tc>
                <w:tcPr>
                  <w:tcW w:w="1588" w:type="dxa"/>
                </w:tcPr>
                <w:p w14:paraId="7B48C9F9" w14:textId="77777777" w:rsidR="006E2F46" w:rsidRDefault="006E2F46" w:rsidP="006E2F46">
                  <w:r>
                    <w:t>Dataset Name</w:t>
                  </w:r>
                </w:p>
              </w:tc>
              <w:tc>
                <w:tcPr>
                  <w:tcW w:w="1842" w:type="dxa"/>
                </w:tcPr>
                <w:p w14:paraId="327962B3" w14:textId="77777777" w:rsidR="006E2F46" w:rsidRDefault="006E2F46" w:rsidP="006E2F46">
                  <w:r>
                    <w:t>Description</w:t>
                  </w:r>
                </w:p>
              </w:tc>
              <w:tc>
                <w:tcPr>
                  <w:tcW w:w="2332" w:type="dxa"/>
                </w:tcPr>
                <w:p w14:paraId="75CC2FA3" w14:textId="77777777" w:rsidR="006E2F46" w:rsidRPr="00FF0A6F" w:rsidRDefault="006E2F46" w:rsidP="006E2F46">
                  <w:r w:rsidRPr="00FF0A6F">
                    <w:t xml:space="preserve">New or </w:t>
                  </w:r>
                  <w:proofErr w:type="gramStart"/>
                  <w:r w:rsidRPr="00FF0A6F">
                    <w:t>Reused</w:t>
                  </w:r>
                  <w:proofErr w:type="gramEnd"/>
                  <w:r w:rsidRPr="00FF0A6F">
                    <w:t xml:space="preserve"> </w:t>
                  </w:r>
                </w:p>
              </w:tc>
              <w:tc>
                <w:tcPr>
                  <w:tcW w:w="1354" w:type="dxa"/>
                </w:tcPr>
                <w:p w14:paraId="354C6C6A" w14:textId="77777777" w:rsidR="006E2F46" w:rsidRDefault="006E2F46" w:rsidP="006E2F46">
                  <w:r>
                    <w:t xml:space="preserve">Digital or Physical </w:t>
                  </w:r>
                </w:p>
              </w:tc>
              <w:tc>
                <w:tcPr>
                  <w:tcW w:w="1984" w:type="dxa"/>
                </w:tcPr>
                <w:p w14:paraId="4FE7DD13" w14:textId="77777777" w:rsidR="006E2F46" w:rsidRDefault="006E2F46" w:rsidP="006E2F46">
                  <w:r>
                    <w:t>Digital Data Type</w:t>
                  </w:r>
                </w:p>
                <w:p w14:paraId="0D18EF15" w14:textId="77777777" w:rsidR="006E2F46" w:rsidRDefault="006E2F46" w:rsidP="006E2F46"/>
              </w:tc>
              <w:tc>
                <w:tcPr>
                  <w:tcW w:w="1985" w:type="dxa"/>
                </w:tcPr>
                <w:p w14:paraId="1098AF8E" w14:textId="77777777" w:rsidR="006E2F46" w:rsidRDefault="006E2F46" w:rsidP="006E2F46">
                  <w:r>
                    <w:t xml:space="preserve">Digital Data Format </w:t>
                  </w:r>
                </w:p>
                <w:p w14:paraId="4C939388" w14:textId="77777777" w:rsidR="006E2F46" w:rsidRDefault="006E2F46" w:rsidP="006E2F46"/>
              </w:tc>
              <w:tc>
                <w:tcPr>
                  <w:tcW w:w="2126" w:type="dxa"/>
                </w:tcPr>
                <w:p w14:paraId="548FA40B" w14:textId="77777777" w:rsidR="006E2F46" w:rsidRDefault="006E2F46" w:rsidP="006E2F46">
                  <w:r>
                    <w:t>Digital Data Volume (MB, GB, TB)</w:t>
                  </w:r>
                </w:p>
              </w:tc>
              <w:tc>
                <w:tcPr>
                  <w:tcW w:w="2156" w:type="dxa"/>
                </w:tcPr>
                <w:p w14:paraId="25951975" w14:textId="77777777" w:rsidR="006E2F46" w:rsidRPr="00F40E03" w:rsidRDefault="006E2F46" w:rsidP="006E2F46">
                  <w:r w:rsidRPr="00F40E03">
                    <w:t>Physical Volume</w:t>
                  </w:r>
                </w:p>
                <w:p w14:paraId="63FE60B6" w14:textId="77777777" w:rsidR="006E2F46" w:rsidRPr="00F40E03" w:rsidRDefault="006E2F46" w:rsidP="006E2F46">
                  <w:pPr>
                    <w:rPr>
                      <w:highlight w:val="yellow"/>
                    </w:rPr>
                  </w:pPr>
                </w:p>
                <w:p w14:paraId="30D123B3" w14:textId="77777777" w:rsidR="006E2F46" w:rsidRPr="00F40E03" w:rsidRDefault="006E2F46" w:rsidP="006E2F46">
                  <w:pPr>
                    <w:rPr>
                      <w:highlight w:val="yellow"/>
                    </w:rPr>
                  </w:pPr>
                </w:p>
              </w:tc>
            </w:tr>
            <w:tr w:rsidR="006E2F46" w14:paraId="0D8B1663" w14:textId="77777777" w:rsidTr="00872104">
              <w:tc>
                <w:tcPr>
                  <w:tcW w:w="1588" w:type="dxa"/>
                </w:tcPr>
                <w:p w14:paraId="30E3B316" w14:textId="2614DA42" w:rsidR="006E2F46" w:rsidRPr="00235496" w:rsidRDefault="00184D5B" w:rsidP="006E2F46">
                  <w:pPr>
                    <w:rPr>
                      <w:highlight w:val="yellow"/>
                    </w:rPr>
                  </w:pPr>
                  <w:proofErr w:type="spellStart"/>
                  <w:r>
                    <w:t>bulkRNAseq</w:t>
                  </w:r>
                  <w:proofErr w:type="spellEnd"/>
                  <w:r>
                    <w:t xml:space="preserve"> of cortical areas in neonatal mice</w:t>
                  </w:r>
                </w:p>
              </w:tc>
              <w:tc>
                <w:tcPr>
                  <w:tcW w:w="1842" w:type="dxa"/>
                </w:tcPr>
                <w:p w14:paraId="2A5A141B" w14:textId="0FBECEB7" w:rsidR="006E2F46" w:rsidRDefault="00184D5B" w:rsidP="006E2F46">
                  <w:r>
                    <w:t xml:space="preserve">Bulk RNA sequencing </w:t>
                  </w:r>
                  <w:r w:rsidR="00C4182E">
                    <w:t>of different cortical areas of neonatal mice</w:t>
                  </w:r>
                  <w:r w:rsidR="006E2F46">
                    <w:t xml:space="preserve"> </w:t>
                  </w:r>
                </w:p>
              </w:tc>
              <w:tc>
                <w:tcPr>
                  <w:tcW w:w="2332" w:type="dxa"/>
                </w:tcPr>
                <w:p w14:paraId="5CC223BA" w14:textId="77777777" w:rsidR="006E2F46" w:rsidRPr="00250516" w:rsidRDefault="00000000" w:rsidP="006E2F46">
                  <w:pPr>
                    <w:rPr>
                      <w:lang w:val="en-US"/>
                    </w:rPr>
                  </w:pPr>
                  <w:sdt>
                    <w:sdtPr>
                      <w:rPr>
                        <w:lang w:val="en-US"/>
                      </w:rPr>
                      <w:id w:val="479502318"/>
                      <w14:checkbox>
                        <w14:checked w14:val="1"/>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w:t>
                  </w:r>
                  <w:r w:rsidR="006E2F46" w:rsidRPr="00250516">
                    <w:rPr>
                      <w:lang w:val="en-US"/>
                    </w:rPr>
                    <w:t xml:space="preserve">Generate new </w:t>
                  </w:r>
                  <w:proofErr w:type="gramStart"/>
                  <w:r w:rsidR="006E2F46" w:rsidRPr="00250516">
                    <w:rPr>
                      <w:lang w:val="en-US"/>
                    </w:rPr>
                    <w:t>data</w:t>
                  </w:r>
                  <w:proofErr w:type="gramEnd"/>
                </w:p>
                <w:p w14:paraId="1EE18132" w14:textId="77777777" w:rsidR="006E2F46" w:rsidRPr="000E6129" w:rsidRDefault="00000000" w:rsidP="006E2F46">
                  <w:sdt>
                    <w:sdtPr>
                      <w:rPr>
                        <w:lang w:val="en-US"/>
                      </w:rPr>
                      <w:id w:val="-617142600"/>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sidRPr="00250516">
                    <w:rPr>
                      <w:lang w:val="en-US"/>
                    </w:rPr>
                    <w:t xml:space="preserve"> Reuse existing data</w:t>
                  </w:r>
                </w:p>
              </w:tc>
              <w:tc>
                <w:tcPr>
                  <w:tcW w:w="1354" w:type="dxa"/>
                </w:tcPr>
                <w:p w14:paraId="4C2620D9" w14:textId="77777777" w:rsidR="006E2F46" w:rsidRPr="00250516" w:rsidRDefault="00000000" w:rsidP="006E2F46">
                  <w:pPr>
                    <w:rPr>
                      <w:lang w:val="en-US"/>
                    </w:rPr>
                  </w:pPr>
                  <w:sdt>
                    <w:sdtPr>
                      <w:rPr>
                        <w:lang w:val="en-US"/>
                      </w:rPr>
                      <w:id w:val="-1043601699"/>
                      <w14:checkbox>
                        <w14:checked w14:val="1"/>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Digital</w:t>
                  </w:r>
                </w:p>
                <w:p w14:paraId="6DC6FBD2" w14:textId="77777777" w:rsidR="006E2F46" w:rsidRDefault="00000000" w:rsidP="006E2F46">
                  <w:sdt>
                    <w:sdtPr>
                      <w:rPr>
                        <w:lang w:val="en-US"/>
                      </w:rPr>
                      <w:id w:val="135618037"/>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sidRPr="00250516">
                    <w:rPr>
                      <w:lang w:val="en-US"/>
                    </w:rPr>
                    <w:t xml:space="preserve"> </w:t>
                  </w:r>
                  <w:r w:rsidR="006E2F46">
                    <w:rPr>
                      <w:lang w:val="en-US"/>
                    </w:rPr>
                    <w:t>Physical</w:t>
                  </w:r>
                </w:p>
              </w:tc>
              <w:tc>
                <w:tcPr>
                  <w:tcW w:w="1984" w:type="dxa"/>
                </w:tcPr>
                <w:p w14:paraId="05B7A313" w14:textId="77777777" w:rsidR="006E2F46" w:rsidRPr="00250516" w:rsidRDefault="00000000" w:rsidP="006E2F46">
                  <w:pPr>
                    <w:rPr>
                      <w:lang w:val="en-US"/>
                    </w:rPr>
                  </w:pPr>
                  <w:sdt>
                    <w:sdtPr>
                      <w:rPr>
                        <w:lang w:val="en-US"/>
                      </w:rPr>
                      <w:id w:val="-794749795"/>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Audiovisual</w:t>
                  </w:r>
                </w:p>
                <w:p w14:paraId="70F7C613" w14:textId="77777777" w:rsidR="006E2F46" w:rsidRDefault="00000000" w:rsidP="006E2F46">
                  <w:pPr>
                    <w:rPr>
                      <w:lang w:val="en-US"/>
                    </w:rPr>
                  </w:pPr>
                  <w:sdt>
                    <w:sdtPr>
                      <w:rPr>
                        <w:lang w:val="en-US"/>
                      </w:rPr>
                      <w:id w:val="274526377"/>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sidRPr="00250516">
                    <w:rPr>
                      <w:lang w:val="en-US"/>
                    </w:rPr>
                    <w:t xml:space="preserve"> </w:t>
                  </w:r>
                  <w:r w:rsidR="006E2F46">
                    <w:rPr>
                      <w:lang w:val="en-US"/>
                    </w:rPr>
                    <w:t>Images</w:t>
                  </w:r>
                </w:p>
                <w:p w14:paraId="6C76AD41" w14:textId="77777777" w:rsidR="006E2F46" w:rsidRDefault="00000000" w:rsidP="006E2F46">
                  <w:pPr>
                    <w:rPr>
                      <w:lang w:val="en-US"/>
                    </w:rPr>
                  </w:pPr>
                  <w:sdt>
                    <w:sdtPr>
                      <w:rPr>
                        <w:lang w:val="en-US"/>
                      </w:rPr>
                      <w:id w:val="-36670895"/>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Sound</w:t>
                  </w:r>
                </w:p>
                <w:p w14:paraId="1FE17540" w14:textId="14B24924" w:rsidR="006E2F46" w:rsidRDefault="00000000" w:rsidP="006E2F46">
                  <w:pPr>
                    <w:rPr>
                      <w:lang w:val="en-US"/>
                    </w:rPr>
                  </w:pPr>
                  <w:sdt>
                    <w:sdtPr>
                      <w:rPr>
                        <w:lang w:val="en-US"/>
                      </w:rPr>
                      <w:id w:val="-203952704"/>
                      <w14:checkbox>
                        <w14:checked w14:val="1"/>
                        <w14:checkedState w14:val="2612" w14:font="MS Gothic"/>
                        <w14:uncheckedState w14:val="2610" w14:font="MS Gothic"/>
                      </w14:checkbox>
                    </w:sdtPr>
                    <w:sdtContent>
                      <w:r w:rsidR="00C4182E">
                        <w:rPr>
                          <w:rFonts w:ascii="MS Gothic" w:eastAsia="MS Gothic" w:hAnsi="MS Gothic" w:hint="eastAsia"/>
                          <w:lang w:val="en-US"/>
                        </w:rPr>
                        <w:t>☒</w:t>
                      </w:r>
                    </w:sdtContent>
                  </w:sdt>
                  <w:r w:rsidR="006E2F46">
                    <w:rPr>
                      <w:lang w:val="en-US"/>
                    </w:rPr>
                    <w:t xml:space="preserve"> Numerical</w:t>
                  </w:r>
                </w:p>
                <w:p w14:paraId="275BDB9D" w14:textId="77777777" w:rsidR="006E2F46" w:rsidRDefault="00000000" w:rsidP="006E2F46">
                  <w:pPr>
                    <w:rPr>
                      <w:lang w:val="en-US"/>
                    </w:rPr>
                  </w:pPr>
                  <w:sdt>
                    <w:sdtPr>
                      <w:rPr>
                        <w:lang w:val="en-US"/>
                      </w:rPr>
                      <w:id w:val="1361250176"/>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Textual</w:t>
                  </w:r>
                </w:p>
                <w:p w14:paraId="0A04D4D4" w14:textId="77777777" w:rsidR="006E2F46" w:rsidRDefault="00000000" w:rsidP="006E2F46">
                  <w:pPr>
                    <w:rPr>
                      <w:lang w:val="en-US"/>
                    </w:rPr>
                  </w:pPr>
                  <w:sdt>
                    <w:sdtPr>
                      <w:rPr>
                        <w:lang w:val="en-US"/>
                      </w:rPr>
                      <w:id w:val="-117310298"/>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Model</w:t>
                  </w:r>
                </w:p>
                <w:p w14:paraId="766584BB" w14:textId="5A784759" w:rsidR="006E2F46" w:rsidRDefault="00000000" w:rsidP="006E2F46">
                  <w:pPr>
                    <w:rPr>
                      <w:lang w:val="en-US"/>
                    </w:rPr>
                  </w:pPr>
                  <w:sdt>
                    <w:sdtPr>
                      <w:rPr>
                        <w:lang w:val="en-US"/>
                      </w:rPr>
                      <w:id w:val="-886724741"/>
                      <w14:checkbox>
                        <w14:checked w14:val="0"/>
                        <w14:checkedState w14:val="2612" w14:font="MS Gothic"/>
                        <w14:uncheckedState w14:val="2610" w14:font="MS Gothic"/>
                      </w14:checkbox>
                    </w:sdtPr>
                    <w:sdtContent>
                      <w:r w:rsidR="00C4182E">
                        <w:rPr>
                          <w:rFonts w:ascii="MS Gothic" w:eastAsia="MS Gothic" w:hAnsi="MS Gothic" w:hint="eastAsia"/>
                          <w:lang w:val="en-US"/>
                        </w:rPr>
                        <w:t>☐</w:t>
                      </w:r>
                    </w:sdtContent>
                  </w:sdt>
                  <w:r w:rsidR="006E2F46">
                    <w:rPr>
                      <w:lang w:val="en-US"/>
                    </w:rPr>
                    <w:t xml:space="preserve"> Software</w:t>
                  </w:r>
                </w:p>
                <w:p w14:paraId="2FA1F139" w14:textId="13D5DB3F" w:rsidR="006E2F46" w:rsidRDefault="00000000" w:rsidP="006E2F46">
                  <w:pPr>
                    <w:rPr>
                      <w:lang w:val="en-US"/>
                    </w:rPr>
                  </w:pPr>
                  <w:sdt>
                    <w:sdtPr>
                      <w:rPr>
                        <w:lang w:val="en-US"/>
                      </w:rPr>
                      <w:id w:val="-1946526299"/>
                      <w14:checkbox>
                        <w14:checked w14:val="0"/>
                        <w14:checkedState w14:val="2612" w14:font="MS Gothic"/>
                        <w14:uncheckedState w14:val="2610" w14:font="MS Gothic"/>
                      </w14:checkbox>
                    </w:sdtPr>
                    <w:sdtContent>
                      <w:r w:rsidR="00C4182E">
                        <w:rPr>
                          <w:rFonts w:ascii="MS Gothic" w:eastAsia="MS Gothic" w:hAnsi="MS Gothic" w:hint="eastAsia"/>
                          <w:lang w:val="en-US"/>
                        </w:rPr>
                        <w:t>☐</w:t>
                      </w:r>
                    </w:sdtContent>
                  </w:sdt>
                  <w:r w:rsidR="006E2F46">
                    <w:rPr>
                      <w:lang w:val="en-US"/>
                    </w:rPr>
                    <w:t xml:space="preserve"> Other:</w:t>
                  </w:r>
                </w:p>
              </w:tc>
              <w:tc>
                <w:tcPr>
                  <w:tcW w:w="1985" w:type="dxa"/>
                </w:tcPr>
                <w:p w14:paraId="5A92EB9D" w14:textId="661D4DF1" w:rsidR="00C4182E" w:rsidRDefault="00C4182E" w:rsidP="006E2F46">
                  <w:pPr>
                    <w:rPr>
                      <w:lang w:val="en-US"/>
                    </w:rPr>
                  </w:pPr>
                  <w:r>
                    <w:rPr>
                      <w:lang w:val="en-US"/>
                    </w:rPr>
                    <w:t>Excel.</w:t>
                  </w:r>
                </w:p>
                <w:p w14:paraId="2CE8AB31" w14:textId="1723FC4E" w:rsidR="006E2F46" w:rsidRDefault="006E2F46" w:rsidP="006E2F46">
                  <w:pPr>
                    <w:rPr>
                      <w:lang w:val="en-US"/>
                    </w:rPr>
                  </w:pPr>
                  <w:r>
                    <w:rPr>
                      <w:lang w:val="en-US"/>
                    </w:rPr>
                    <w:t>Programming language:</w:t>
                  </w:r>
                </w:p>
                <w:p w14:paraId="088D6121" w14:textId="77777777" w:rsidR="006E2F46" w:rsidRDefault="006E2F46" w:rsidP="006E2F46">
                  <w:pPr>
                    <w:rPr>
                      <w:lang w:val="en-US"/>
                    </w:rPr>
                  </w:pPr>
                  <w:r>
                    <w:rPr>
                      <w:lang w:val="en-US"/>
                    </w:rPr>
                    <w:t>Python - *.</w:t>
                  </w:r>
                  <w:proofErr w:type="spellStart"/>
                  <w:r>
                    <w:rPr>
                      <w:lang w:val="en-US"/>
                    </w:rPr>
                    <w:t>py</w:t>
                  </w:r>
                  <w:proofErr w:type="spellEnd"/>
                  <w:r>
                    <w:rPr>
                      <w:lang w:val="en-US"/>
                    </w:rPr>
                    <w:t xml:space="preserve">, </w:t>
                  </w:r>
                  <w:proofErr w:type="gramStart"/>
                  <w:r>
                    <w:rPr>
                      <w:lang w:val="en-US"/>
                    </w:rPr>
                    <w:t>*.</w:t>
                  </w:r>
                  <w:proofErr w:type="spellStart"/>
                  <w:r>
                    <w:rPr>
                      <w:lang w:val="en-US"/>
                    </w:rPr>
                    <w:t>ipynb</w:t>
                  </w:r>
                  <w:proofErr w:type="spellEnd"/>
                  <w:proofErr w:type="gramEnd"/>
                </w:p>
                <w:p w14:paraId="72AFD1C6" w14:textId="0E48BA69" w:rsidR="006E2F46" w:rsidRDefault="006E2F46" w:rsidP="006E2F46">
                  <w:pPr>
                    <w:rPr>
                      <w:lang w:val="en-US"/>
                    </w:rPr>
                  </w:pPr>
                </w:p>
              </w:tc>
              <w:tc>
                <w:tcPr>
                  <w:tcW w:w="2126" w:type="dxa"/>
                </w:tcPr>
                <w:p w14:paraId="5E0F905D" w14:textId="16C11ED9" w:rsidR="006E2F46" w:rsidRDefault="00000000" w:rsidP="006E2F46">
                  <w:pPr>
                    <w:rPr>
                      <w:lang w:val="en-US"/>
                    </w:rPr>
                  </w:pPr>
                  <w:sdt>
                    <w:sdtPr>
                      <w:rPr>
                        <w:lang w:val="en-US"/>
                      </w:rPr>
                      <w:id w:val="-626235181"/>
                      <w14:checkbox>
                        <w14:checked w14:val="1"/>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sidRPr="00250516">
                    <w:rPr>
                      <w:lang w:val="en-US"/>
                    </w:rPr>
                    <w:t xml:space="preserve"> </w:t>
                  </w:r>
                  <w:r w:rsidR="006E2F46">
                    <w:rPr>
                      <w:lang w:val="en-US"/>
                    </w:rPr>
                    <w:t>&lt; 1 GB</w:t>
                  </w:r>
                </w:p>
                <w:p w14:paraId="16222E4F" w14:textId="77777777" w:rsidR="006E2F46" w:rsidRDefault="00000000" w:rsidP="006E2F46">
                  <w:pPr>
                    <w:rPr>
                      <w:lang w:val="en-US"/>
                    </w:rPr>
                  </w:pPr>
                  <w:sdt>
                    <w:sdtPr>
                      <w:rPr>
                        <w:lang w:val="en-US"/>
                      </w:rPr>
                      <w:id w:val="-1174800662"/>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&lt; 100 GB</w:t>
                  </w:r>
                </w:p>
                <w:p w14:paraId="38573D1B" w14:textId="77777777" w:rsidR="006E2F46" w:rsidRDefault="00000000" w:rsidP="006E2F46">
                  <w:pPr>
                    <w:rPr>
                      <w:lang w:val="en-US"/>
                    </w:rPr>
                  </w:pPr>
                  <w:sdt>
                    <w:sdtPr>
                      <w:rPr>
                        <w:lang w:val="en-US"/>
                      </w:rPr>
                      <w:id w:val="-488637377"/>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&lt; 1 TB</w:t>
                  </w:r>
                </w:p>
                <w:p w14:paraId="05CFF553" w14:textId="77777777" w:rsidR="006E2F46" w:rsidRPr="00250516" w:rsidRDefault="00000000" w:rsidP="006E2F46">
                  <w:pPr>
                    <w:rPr>
                      <w:lang w:val="en-US"/>
                    </w:rPr>
                  </w:pPr>
                  <w:sdt>
                    <w:sdtPr>
                      <w:rPr>
                        <w:lang w:val="en-US"/>
                      </w:rPr>
                      <w:id w:val="1874735605"/>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&lt; 5 TB</w:t>
                  </w:r>
                </w:p>
                <w:p w14:paraId="160333B1" w14:textId="77777777" w:rsidR="006E2F46" w:rsidRDefault="00000000" w:rsidP="006E2F46">
                  <w:pPr>
                    <w:rPr>
                      <w:lang w:val="en-US"/>
                    </w:rPr>
                  </w:pPr>
                  <w:sdt>
                    <w:sdtPr>
                      <w:rPr>
                        <w:lang w:val="en-US"/>
                      </w:rPr>
                      <w:id w:val="-742026513"/>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sidRPr="00250516">
                    <w:rPr>
                      <w:lang w:val="en-US"/>
                    </w:rPr>
                    <w:t xml:space="preserve"> </w:t>
                  </w:r>
                  <w:r w:rsidR="006E2F46">
                    <w:rPr>
                      <w:lang w:val="en-US"/>
                    </w:rPr>
                    <w:t>&gt; 5 TB</w:t>
                  </w:r>
                </w:p>
                <w:p w14:paraId="13E2CC2B" w14:textId="77777777" w:rsidR="006E2F46" w:rsidRDefault="00000000" w:rsidP="006E2F46">
                  <w:pPr>
                    <w:rPr>
                      <w:lang w:val="en-US"/>
                    </w:rPr>
                  </w:pPr>
                  <w:sdt>
                    <w:sdtPr>
                      <w:rPr>
                        <w:lang w:val="en-US"/>
                      </w:rPr>
                      <w:id w:val="1258940857"/>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NA</w:t>
                  </w:r>
                </w:p>
                <w:p w14:paraId="7EBF504E" w14:textId="77777777" w:rsidR="006E2F46" w:rsidRDefault="006E2F46" w:rsidP="006E2F46"/>
              </w:tc>
              <w:tc>
                <w:tcPr>
                  <w:tcW w:w="2156" w:type="dxa"/>
                </w:tcPr>
                <w:p w14:paraId="0C78B381" w14:textId="77777777" w:rsidR="006E2F46" w:rsidRDefault="006E2F46" w:rsidP="006E2F46"/>
              </w:tc>
            </w:tr>
            <w:tr w:rsidR="006E2F46" w14:paraId="0FD84E97" w14:textId="77777777" w:rsidTr="00872104">
              <w:tc>
                <w:tcPr>
                  <w:tcW w:w="1588" w:type="dxa"/>
                </w:tcPr>
                <w:p w14:paraId="2BE6821F" w14:textId="2902AE71" w:rsidR="006E2F46" w:rsidRPr="00235496" w:rsidRDefault="00C4182E" w:rsidP="006E2F46">
                  <w:pPr>
                    <w:rPr>
                      <w:highlight w:val="yellow"/>
                    </w:rPr>
                  </w:pPr>
                  <w:r>
                    <w:t>Spatial transcriptomics of visual cortex in neonatal mice</w:t>
                  </w:r>
                </w:p>
              </w:tc>
              <w:tc>
                <w:tcPr>
                  <w:tcW w:w="1842" w:type="dxa"/>
                </w:tcPr>
                <w:p w14:paraId="451AB4E8" w14:textId="6E2E0259" w:rsidR="006E2F46" w:rsidRDefault="00C4182E" w:rsidP="006E2F46">
                  <w:r>
                    <w:t xml:space="preserve">Images and tables showing single-cell gene expression and organization in </w:t>
                  </w:r>
                  <w:r>
                    <w:t>visual cortex in neonatal mice</w:t>
                  </w:r>
                </w:p>
              </w:tc>
              <w:tc>
                <w:tcPr>
                  <w:tcW w:w="2332" w:type="dxa"/>
                </w:tcPr>
                <w:p w14:paraId="7843AC0B" w14:textId="77777777" w:rsidR="006E2F46" w:rsidRPr="00250516" w:rsidRDefault="00000000" w:rsidP="006E2F46">
                  <w:pPr>
                    <w:rPr>
                      <w:lang w:val="en-US"/>
                    </w:rPr>
                  </w:pPr>
                  <w:sdt>
                    <w:sdtPr>
                      <w:rPr>
                        <w:lang w:val="en-US"/>
                      </w:rPr>
                      <w:id w:val="1880585973"/>
                      <w14:checkbox>
                        <w14:checked w14:val="1"/>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w:t>
                  </w:r>
                  <w:r w:rsidR="006E2F46" w:rsidRPr="00250516">
                    <w:rPr>
                      <w:lang w:val="en-US"/>
                    </w:rPr>
                    <w:t xml:space="preserve">Generate new </w:t>
                  </w:r>
                  <w:proofErr w:type="gramStart"/>
                  <w:r w:rsidR="006E2F46" w:rsidRPr="00250516">
                    <w:rPr>
                      <w:lang w:val="en-US"/>
                    </w:rPr>
                    <w:t>data</w:t>
                  </w:r>
                  <w:proofErr w:type="gramEnd"/>
                </w:p>
                <w:p w14:paraId="2C9AF35C" w14:textId="572C093F" w:rsidR="006E2F46" w:rsidRDefault="00000000" w:rsidP="006E2F46">
                  <w:pPr>
                    <w:rPr>
                      <w:rFonts w:ascii="MS Gothic" w:eastAsia="MS Gothic" w:hAnsi="MS Gothic"/>
                      <w:lang w:val="en-US"/>
                    </w:rPr>
                  </w:pPr>
                  <w:sdt>
                    <w:sdtPr>
                      <w:rPr>
                        <w:lang w:val="en-US"/>
                      </w:rPr>
                      <w:id w:val="-295608761"/>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sidRPr="00250516">
                    <w:rPr>
                      <w:lang w:val="en-US"/>
                    </w:rPr>
                    <w:t xml:space="preserve"> Reuse existing data</w:t>
                  </w:r>
                </w:p>
              </w:tc>
              <w:tc>
                <w:tcPr>
                  <w:tcW w:w="1354" w:type="dxa"/>
                </w:tcPr>
                <w:p w14:paraId="4F6B9B6A" w14:textId="77777777" w:rsidR="006E2F46" w:rsidRPr="00250516" w:rsidRDefault="00000000" w:rsidP="006E2F46">
                  <w:pPr>
                    <w:rPr>
                      <w:lang w:val="en-US"/>
                    </w:rPr>
                  </w:pPr>
                  <w:sdt>
                    <w:sdtPr>
                      <w:rPr>
                        <w:lang w:val="en-US"/>
                      </w:rPr>
                      <w:id w:val="574948324"/>
                      <w14:checkbox>
                        <w14:checked w14:val="1"/>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Digital</w:t>
                  </w:r>
                </w:p>
                <w:p w14:paraId="4F76EA69" w14:textId="6E361011" w:rsidR="006E2F46" w:rsidRDefault="00000000" w:rsidP="006E2F46">
                  <w:pPr>
                    <w:rPr>
                      <w:rFonts w:ascii="MS Gothic" w:eastAsia="MS Gothic" w:hAnsi="MS Gothic"/>
                      <w:lang w:val="en-US"/>
                    </w:rPr>
                  </w:pPr>
                  <w:sdt>
                    <w:sdtPr>
                      <w:rPr>
                        <w:lang w:val="en-US"/>
                      </w:rPr>
                      <w:id w:val="-1848705516"/>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sidRPr="00250516">
                    <w:rPr>
                      <w:lang w:val="en-US"/>
                    </w:rPr>
                    <w:t xml:space="preserve"> </w:t>
                  </w:r>
                  <w:r w:rsidR="006E2F46">
                    <w:rPr>
                      <w:lang w:val="en-US"/>
                    </w:rPr>
                    <w:t>Physical</w:t>
                  </w:r>
                </w:p>
              </w:tc>
              <w:tc>
                <w:tcPr>
                  <w:tcW w:w="1984" w:type="dxa"/>
                </w:tcPr>
                <w:p w14:paraId="2B133EDC" w14:textId="77777777" w:rsidR="006E2F46" w:rsidRPr="00250516" w:rsidRDefault="00000000" w:rsidP="006E2F46">
                  <w:pPr>
                    <w:rPr>
                      <w:lang w:val="en-US"/>
                    </w:rPr>
                  </w:pPr>
                  <w:sdt>
                    <w:sdtPr>
                      <w:rPr>
                        <w:lang w:val="en-US"/>
                      </w:rPr>
                      <w:id w:val="-1242626773"/>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Audiovisual</w:t>
                  </w:r>
                </w:p>
                <w:p w14:paraId="1C5F39F1" w14:textId="79E412EC" w:rsidR="006E2F46" w:rsidRDefault="00000000" w:rsidP="006E2F46">
                  <w:pPr>
                    <w:rPr>
                      <w:lang w:val="en-US"/>
                    </w:rPr>
                  </w:pPr>
                  <w:sdt>
                    <w:sdtPr>
                      <w:rPr>
                        <w:lang w:val="en-US"/>
                      </w:rPr>
                      <w:id w:val="-2029786375"/>
                      <w14:checkbox>
                        <w14:checked w14:val="1"/>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sidRPr="00250516">
                    <w:rPr>
                      <w:lang w:val="en-US"/>
                    </w:rPr>
                    <w:t xml:space="preserve"> </w:t>
                  </w:r>
                  <w:r w:rsidR="006E2F46">
                    <w:rPr>
                      <w:lang w:val="en-US"/>
                    </w:rPr>
                    <w:t>Images</w:t>
                  </w:r>
                </w:p>
                <w:p w14:paraId="0C3E98FD" w14:textId="77777777" w:rsidR="006E2F46" w:rsidRDefault="00000000" w:rsidP="006E2F46">
                  <w:pPr>
                    <w:rPr>
                      <w:lang w:val="en-US"/>
                    </w:rPr>
                  </w:pPr>
                  <w:sdt>
                    <w:sdtPr>
                      <w:rPr>
                        <w:lang w:val="en-US"/>
                      </w:rPr>
                      <w:id w:val="-1154296848"/>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Sound</w:t>
                  </w:r>
                </w:p>
                <w:p w14:paraId="587FCB7F" w14:textId="22C08A5F" w:rsidR="006E2F46" w:rsidRDefault="00000000" w:rsidP="006E2F46">
                  <w:pPr>
                    <w:rPr>
                      <w:lang w:val="en-US"/>
                    </w:rPr>
                  </w:pPr>
                  <w:sdt>
                    <w:sdtPr>
                      <w:rPr>
                        <w:lang w:val="en-US"/>
                      </w:rPr>
                      <w:id w:val="-116069791"/>
                      <w14:checkbox>
                        <w14:checked w14:val="1"/>
                        <w14:checkedState w14:val="2612" w14:font="MS Gothic"/>
                        <w14:uncheckedState w14:val="2610" w14:font="MS Gothic"/>
                      </w14:checkbox>
                    </w:sdtPr>
                    <w:sdtContent>
                      <w:r w:rsidR="00C4182E">
                        <w:rPr>
                          <w:rFonts w:ascii="MS Gothic" w:eastAsia="MS Gothic" w:hAnsi="MS Gothic" w:hint="eastAsia"/>
                          <w:lang w:val="en-US"/>
                        </w:rPr>
                        <w:t>☒</w:t>
                      </w:r>
                    </w:sdtContent>
                  </w:sdt>
                  <w:r w:rsidR="006E2F46">
                    <w:rPr>
                      <w:lang w:val="en-US"/>
                    </w:rPr>
                    <w:t xml:space="preserve"> Numerical</w:t>
                  </w:r>
                </w:p>
                <w:p w14:paraId="39AE99B5" w14:textId="77777777" w:rsidR="006E2F46" w:rsidRDefault="00000000" w:rsidP="006E2F46">
                  <w:pPr>
                    <w:rPr>
                      <w:lang w:val="en-US"/>
                    </w:rPr>
                  </w:pPr>
                  <w:sdt>
                    <w:sdtPr>
                      <w:rPr>
                        <w:lang w:val="en-US"/>
                      </w:rPr>
                      <w:id w:val="-297147805"/>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Textual</w:t>
                  </w:r>
                </w:p>
                <w:p w14:paraId="7A4B9509" w14:textId="77777777" w:rsidR="006E2F46" w:rsidRDefault="00000000" w:rsidP="006E2F46">
                  <w:pPr>
                    <w:rPr>
                      <w:lang w:val="en-US"/>
                    </w:rPr>
                  </w:pPr>
                  <w:sdt>
                    <w:sdtPr>
                      <w:rPr>
                        <w:lang w:val="en-US"/>
                      </w:rPr>
                      <w:id w:val="1465783936"/>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Model</w:t>
                  </w:r>
                </w:p>
                <w:p w14:paraId="40A163C5" w14:textId="77777777" w:rsidR="006E2F46" w:rsidRDefault="00000000" w:rsidP="006E2F46">
                  <w:pPr>
                    <w:rPr>
                      <w:lang w:val="en-US"/>
                    </w:rPr>
                  </w:pPr>
                  <w:sdt>
                    <w:sdtPr>
                      <w:rPr>
                        <w:lang w:val="en-US"/>
                      </w:rPr>
                      <w:id w:val="-2117127559"/>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Software</w:t>
                  </w:r>
                </w:p>
                <w:p w14:paraId="200B9DC1" w14:textId="0A7D4CD1" w:rsidR="006E2F46" w:rsidRDefault="00000000" w:rsidP="006E2F46">
                  <w:pPr>
                    <w:rPr>
                      <w:rFonts w:ascii="MS Gothic" w:eastAsia="MS Gothic" w:hAnsi="MS Gothic"/>
                      <w:lang w:val="en-US"/>
                    </w:rPr>
                  </w:pPr>
                  <w:sdt>
                    <w:sdtPr>
                      <w:rPr>
                        <w:lang w:val="en-US"/>
                      </w:rPr>
                      <w:id w:val="-1584147707"/>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Other:</w:t>
                  </w:r>
                </w:p>
              </w:tc>
              <w:tc>
                <w:tcPr>
                  <w:tcW w:w="1985" w:type="dxa"/>
                </w:tcPr>
                <w:p w14:paraId="04448871" w14:textId="47FEDE02" w:rsidR="00C4182E" w:rsidRDefault="00C4182E" w:rsidP="006E2F46">
                  <w:pPr>
                    <w:rPr>
                      <w:lang w:val="en-US"/>
                    </w:rPr>
                  </w:pPr>
                  <w:r>
                    <w:rPr>
                      <w:lang w:val="en-US"/>
                    </w:rPr>
                    <w:t>Excel</w:t>
                  </w:r>
                </w:p>
                <w:p w14:paraId="6C2C4EB7" w14:textId="54EF8816" w:rsidR="006E2F46" w:rsidRDefault="008A3B10" w:rsidP="006E2F46">
                  <w:pPr>
                    <w:rPr>
                      <w:lang w:val="en-US"/>
                    </w:rPr>
                  </w:pPr>
                  <w:r w:rsidRPr="008A3B10">
                    <w:rPr>
                      <w:lang w:val="en-US"/>
                    </w:rPr>
                    <w:t>Image format</w:t>
                  </w:r>
                  <w:r>
                    <w:rPr>
                      <w:lang w:val="en-US"/>
                    </w:rPr>
                    <w:t>:</w:t>
                  </w:r>
                </w:p>
                <w:p w14:paraId="78AFC642" w14:textId="3DCBF7D5" w:rsidR="008A3B10" w:rsidRDefault="008A3B10" w:rsidP="006E2F46">
                  <w:pPr>
                    <w:rPr>
                      <w:rFonts w:ascii="MS Gothic" w:eastAsia="MS Gothic" w:hAnsi="MS Gothic"/>
                      <w:lang w:val="en-US"/>
                    </w:rPr>
                  </w:pPr>
                  <w:r>
                    <w:rPr>
                      <w:lang w:val="en-US"/>
                    </w:rPr>
                    <w:t>*.</w:t>
                  </w:r>
                  <w:proofErr w:type="spellStart"/>
                  <w:r>
                    <w:rPr>
                      <w:lang w:val="en-US"/>
                    </w:rPr>
                    <w:t>png</w:t>
                  </w:r>
                  <w:proofErr w:type="spellEnd"/>
                  <w:r>
                    <w:rPr>
                      <w:lang w:val="en-US"/>
                    </w:rPr>
                    <w:t>, *.</w:t>
                  </w:r>
                  <w:proofErr w:type="spellStart"/>
                  <w:r>
                    <w:rPr>
                      <w:lang w:val="en-US"/>
                    </w:rPr>
                    <w:t>tif</w:t>
                  </w:r>
                  <w:proofErr w:type="spellEnd"/>
                  <w:r>
                    <w:rPr>
                      <w:lang w:val="en-US"/>
                    </w:rPr>
                    <w:t>, *.tiff</w:t>
                  </w:r>
                </w:p>
              </w:tc>
              <w:tc>
                <w:tcPr>
                  <w:tcW w:w="2126" w:type="dxa"/>
                </w:tcPr>
                <w:p w14:paraId="03F8B603" w14:textId="77777777" w:rsidR="006E2F46" w:rsidRDefault="00000000" w:rsidP="006E2F46">
                  <w:pPr>
                    <w:rPr>
                      <w:lang w:val="en-US"/>
                    </w:rPr>
                  </w:pPr>
                  <w:sdt>
                    <w:sdtPr>
                      <w:rPr>
                        <w:lang w:val="en-US"/>
                      </w:rPr>
                      <w:id w:val="-991476575"/>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sidRPr="00250516">
                    <w:rPr>
                      <w:lang w:val="en-US"/>
                    </w:rPr>
                    <w:t xml:space="preserve"> </w:t>
                  </w:r>
                  <w:r w:rsidR="006E2F46">
                    <w:rPr>
                      <w:lang w:val="en-US"/>
                    </w:rPr>
                    <w:t>&lt; 1 GB</w:t>
                  </w:r>
                </w:p>
                <w:p w14:paraId="776B3A86" w14:textId="77777777" w:rsidR="006E2F46" w:rsidRDefault="00000000" w:rsidP="006E2F46">
                  <w:pPr>
                    <w:rPr>
                      <w:lang w:val="en-US"/>
                    </w:rPr>
                  </w:pPr>
                  <w:sdt>
                    <w:sdtPr>
                      <w:rPr>
                        <w:lang w:val="en-US"/>
                      </w:rPr>
                      <w:id w:val="795959154"/>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&lt; 100 GB</w:t>
                  </w:r>
                </w:p>
                <w:p w14:paraId="67B111AD" w14:textId="05E9D3DD" w:rsidR="006E2F46" w:rsidRDefault="00000000" w:rsidP="006E2F46">
                  <w:pPr>
                    <w:rPr>
                      <w:lang w:val="en-US"/>
                    </w:rPr>
                  </w:pPr>
                  <w:sdt>
                    <w:sdtPr>
                      <w:rPr>
                        <w:lang w:val="en-US"/>
                      </w:rPr>
                      <w:id w:val="-400359084"/>
                      <w14:checkbox>
                        <w14:checked w14:val="1"/>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&lt; 1 TB</w:t>
                  </w:r>
                </w:p>
                <w:p w14:paraId="0F000260" w14:textId="77777777" w:rsidR="006E2F46" w:rsidRPr="00250516" w:rsidRDefault="00000000" w:rsidP="006E2F46">
                  <w:pPr>
                    <w:rPr>
                      <w:lang w:val="en-US"/>
                    </w:rPr>
                  </w:pPr>
                  <w:sdt>
                    <w:sdtPr>
                      <w:rPr>
                        <w:lang w:val="en-US"/>
                      </w:rPr>
                      <w:id w:val="756179411"/>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&lt; 5 TB</w:t>
                  </w:r>
                </w:p>
                <w:p w14:paraId="0E67DF44" w14:textId="77777777" w:rsidR="006E2F46" w:rsidRDefault="00000000" w:rsidP="006E2F46">
                  <w:pPr>
                    <w:rPr>
                      <w:lang w:val="en-US"/>
                    </w:rPr>
                  </w:pPr>
                  <w:sdt>
                    <w:sdtPr>
                      <w:rPr>
                        <w:lang w:val="en-US"/>
                      </w:rPr>
                      <w:id w:val="940101407"/>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sidRPr="00250516">
                    <w:rPr>
                      <w:lang w:val="en-US"/>
                    </w:rPr>
                    <w:t xml:space="preserve"> </w:t>
                  </w:r>
                  <w:r w:rsidR="006E2F46">
                    <w:rPr>
                      <w:lang w:val="en-US"/>
                    </w:rPr>
                    <w:t>&gt; 5 TB</w:t>
                  </w:r>
                </w:p>
                <w:p w14:paraId="41ECE4A2" w14:textId="77777777" w:rsidR="006E2F46" w:rsidRDefault="00000000" w:rsidP="006E2F46">
                  <w:pPr>
                    <w:rPr>
                      <w:lang w:val="en-US"/>
                    </w:rPr>
                  </w:pPr>
                  <w:sdt>
                    <w:sdtPr>
                      <w:rPr>
                        <w:lang w:val="en-US"/>
                      </w:rPr>
                      <w:id w:val="1327017624"/>
                      <w14:checkbox>
                        <w14:checked w14:val="0"/>
                        <w14:checkedState w14:val="2612" w14:font="MS Gothic"/>
                        <w14:uncheckedState w14:val="2610" w14:font="MS Gothic"/>
                      </w14:checkbox>
                    </w:sdtPr>
                    <w:sdtContent>
                      <w:r w:rsidR="006E2F46">
                        <w:rPr>
                          <w:rFonts w:ascii="MS Gothic" w:eastAsia="MS Gothic" w:hAnsi="MS Gothic" w:hint="eastAsia"/>
                          <w:lang w:val="en-US"/>
                        </w:rPr>
                        <w:t>☐</w:t>
                      </w:r>
                    </w:sdtContent>
                  </w:sdt>
                  <w:r w:rsidR="006E2F46">
                    <w:rPr>
                      <w:lang w:val="en-US"/>
                    </w:rPr>
                    <w:t xml:space="preserve"> NA</w:t>
                  </w:r>
                </w:p>
                <w:p w14:paraId="0A55C751" w14:textId="77777777" w:rsidR="006E2F46" w:rsidRDefault="006E2F46" w:rsidP="006E2F46">
                  <w:pPr>
                    <w:rPr>
                      <w:rFonts w:ascii="MS Gothic" w:eastAsia="MS Gothic" w:hAnsi="MS Gothic"/>
                      <w:lang w:val="en-US"/>
                    </w:rPr>
                  </w:pPr>
                </w:p>
              </w:tc>
              <w:tc>
                <w:tcPr>
                  <w:tcW w:w="2156" w:type="dxa"/>
                </w:tcPr>
                <w:p w14:paraId="17CC334A" w14:textId="77777777" w:rsidR="006E2F46" w:rsidRDefault="006E2F46" w:rsidP="006E2F46"/>
              </w:tc>
            </w:tr>
          </w:tbl>
          <w:p w14:paraId="45AD7E0F" w14:textId="77777777" w:rsidR="006E2F46" w:rsidRDefault="006E2F46" w:rsidP="00184881"/>
          <w:p w14:paraId="53EFABB6" w14:textId="77777777" w:rsidR="006E2F46" w:rsidRPr="00184881" w:rsidRDefault="006E2F46" w:rsidP="00184881"/>
        </w:tc>
      </w:tr>
      <w:tr w:rsidR="00184881" w:rsidRPr="00F42A6F" w14:paraId="3F6007D9" w14:textId="77777777" w:rsidTr="00DF0787">
        <w:trPr>
          <w:cantSplit/>
          <w:trHeight w:val="269"/>
        </w:trPr>
        <w:tc>
          <w:tcPr>
            <w:tcW w:w="15593" w:type="dxa"/>
            <w:gridSpan w:val="2"/>
          </w:tcPr>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2B34CD22" w14:textId="77777777" w:rsidTr="009E2081">
              <w:tc>
                <w:tcPr>
                  <w:tcW w:w="7116" w:type="dxa"/>
                  <w:gridSpan w:val="4"/>
                  <w:tcBorders>
                    <w:top w:val="nil"/>
                    <w:left w:val="nil"/>
                  </w:tcBorders>
                </w:tcPr>
                <w:p w14:paraId="5605E7D3" w14:textId="77777777" w:rsidR="007B6EED" w:rsidRPr="00184DDE" w:rsidRDefault="007B6EED" w:rsidP="00184881">
                  <w:pPr>
                    <w:rPr>
                      <w:sz w:val="20"/>
                    </w:rPr>
                  </w:pPr>
                </w:p>
              </w:tc>
              <w:tc>
                <w:tcPr>
                  <w:tcW w:w="1984" w:type="dxa"/>
                </w:tcPr>
                <w:p w14:paraId="3B9B68E3"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5413A122"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101978EF"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3C412BA9"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32F2B7AB" w14:textId="77777777" w:rsidTr="009E2081">
              <w:tc>
                <w:tcPr>
                  <w:tcW w:w="1588" w:type="dxa"/>
                </w:tcPr>
                <w:p w14:paraId="23AE69EB" w14:textId="77777777" w:rsidR="00202C9D" w:rsidRDefault="00202C9D" w:rsidP="00202C9D">
                  <w:r>
                    <w:t xml:space="preserve">Dataset </w:t>
                  </w:r>
                  <w:r w:rsidR="009E2081">
                    <w:t>N</w:t>
                  </w:r>
                  <w:r>
                    <w:t>ame</w:t>
                  </w:r>
                </w:p>
              </w:tc>
              <w:tc>
                <w:tcPr>
                  <w:tcW w:w="1842" w:type="dxa"/>
                </w:tcPr>
                <w:p w14:paraId="75222AAB" w14:textId="77777777" w:rsidR="00202C9D" w:rsidRDefault="00202C9D" w:rsidP="00202C9D">
                  <w:r>
                    <w:t>Description</w:t>
                  </w:r>
                </w:p>
              </w:tc>
              <w:tc>
                <w:tcPr>
                  <w:tcW w:w="2332" w:type="dxa"/>
                </w:tcPr>
                <w:p w14:paraId="3ACBDB35" w14:textId="77777777" w:rsidR="00202C9D" w:rsidRPr="00FF0A6F" w:rsidRDefault="009E2081" w:rsidP="00202C9D">
                  <w:r w:rsidRPr="00FF0A6F">
                    <w:t xml:space="preserve">New or </w:t>
                  </w:r>
                  <w:proofErr w:type="gramStart"/>
                  <w:r w:rsidRPr="00FF0A6F">
                    <w:t>Reused</w:t>
                  </w:r>
                  <w:proofErr w:type="gramEnd"/>
                  <w:r w:rsidR="00202C9D" w:rsidRPr="00FF0A6F">
                    <w:t xml:space="preserve"> </w:t>
                  </w:r>
                </w:p>
              </w:tc>
              <w:tc>
                <w:tcPr>
                  <w:tcW w:w="1354" w:type="dxa"/>
                </w:tcPr>
                <w:p w14:paraId="39A5481C" w14:textId="77777777" w:rsidR="00202C9D" w:rsidRDefault="009E2081" w:rsidP="00202C9D">
                  <w:r>
                    <w:t>Digital or Physical</w:t>
                  </w:r>
                  <w:r w:rsidR="00202C9D">
                    <w:t xml:space="preserve"> </w:t>
                  </w:r>
                </w:p>
              </w:tc>
              <w:tc>
                <w:tcPr>
                  <w:tcW w:w="1984" w:type="dxa"/>
                </w:tcPr>
                <w:p w14:paraId="14CC3B6F" w14:textId="77777777" w:rsidR="00202C9D" w:rsidRDefault="00202C9D" w:rsidP="00202C9D">
                  <w:r>
                    <w:t>Digital Data Type</w:t>
                  </w:r>
                </w:p>
                <w:p w14:paraId="7A10BBF5" w14:textId="77777777" w:rsidR="00202C9D" w:rsidRDefault="00202C9D" w:rsidP="00807DDC"/>
              </w:tc>
              <w:tc>
                <w:tcPr>
                  <w:tcW w:w="1985" w:type="dxa"/>
                </w:tcPr>
                <w:p w14:paraId="6F078D67" w14:textId="77777777" w:rsidR="00202C9D" w:rsidRDefault="00202C9D" w:rsidP="00202C9D">
                  <w:r>
                    <w:t xml:space="preserve">Digital Data Format </w:t>
                  </w:r>
                </w:p>
                <w:p w14:paraId="0FC89BBC" w14:textId="77777777" w:rsidR="00202C9D" w:rsidRDefault="00202C9D" w:rsidP="00184DDE"/>
              </w:tc>
              <w:tc>
                <w:tcPr>
                  <w:tcW w:w="2126" w:type="dxa"/>
                </w:tcPr>
                <w:p w14:paraId="1E0B43C1" w14:textId="77777777" w:rsidR="00202C9D" w:rsidRDefault="00202C9D" w:rsidP="00202C9D">
                  <w:r>
                    <w:t>Digital Data Volume (MB, GB, TB)</w:t>
                  </w:r>
                </w:p>
              </w:tc>
              <w:tc>
                <w:tcPr>
                  <w:tcW w:w="2156" w:type="dxa"/>
                </w:tcPr>
                <w:p w14:paraId="31330F64" w14:textId="77777777" w:rsidR="00202C9D" w:rsidRDefault="00202C9D" w:rsidP="00202C9D">
                  <w:r>
                    <w:t>Physical Volume</w:t>
                  </w:r>
                </w:p>
                <w:p w14:paraId="0EE245B9" w14:textId="77777777" w:rsidR="00202C9D" w:rsidRDefault="00202C9D" w:rsidP="00202C9D"/>
                <w:p w14:paraId="19998E3F" w14:textId="77777777" w:rsidR="00202C9D" w:rsidRDefault="00202C9D" w:rsidP="00184DDE"/>
              </w:tc>
            </w:tr>
          </w:tbl>
          <w:p w14:paraId="7E23D2EF" w14:textId="77777777" w:rsidR="006E2F46" w:rsidRPr="006E2F46" w:rsidRDefault="006E2F46" w:rsidP="00BA789F">
            <w:pPr>
              <w:spacing w:before="80"/>
            </w:pPr>
          </w:p>
        </w:tc>
      </w:tr>
      <w:tr w:rsidR="00BA789F" w:rsidRPr="00F42A6F" w14:paraId="4F8F7CB8" w14:textId="77777777" w:rsidTr="00306CBC">
        <w:trPr>
          <w:cantSplit/>
          <w:trHeight w:val="269"/>
        </w:trPr>
        <w:tc>
          <w:tcPr>
            <w:tcW w:w="15593" w:type="dxa"/>
            <w:gridSpan w:val="2"/>
          </w:tcPr>
          <w:p w14:paraId="6219E553" w14:textId="77777777" w:rsidR="00BA789F" w:rsidRPr="00325C0C" w:rsidRDefault="00BA789F" w:rsidP="00BA789F">
            <w:pPr>
              <w:spacing w:before="80"/>
              <w:rPr>
                <w:rStyle w:val="SubtleReference"/>
                <w:i/>
                <w:sz w:val="22"/>
                <w:szCs w:val="22"/>
              </w:rPr>
            </w:pPr>
            <w:r w:rsidRPr="00325C0C">
              <w:rPr>
                <w:rStyle w:val="SubtleReference"/>
                <w:i/>
                <w:sz w:val="22"/>
                <w:szCs w:val="22"/>
              </w:rPr>
              <w:t>Guidance:</w:t>
            </w:r>
          </w:p>
          <w:p w14:paraId="167F84A9"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35110343"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13"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68B70032" w14:textId="77777777" w:rsidR="00BA789F" w:rsidRPr="00BA789F" w:rsidRDefault="00BA789F" w:rsidP="00345E00"/>
        </w:tc>
      </w:tr>
      <w:tr w:rsidR="00AE4A22" w:rsidRPr="00F42A6F" w14:paraId="093FC953" w14:textId="77777777" w:rsidTr="00436EB9">
        <w:trPr>
          <w:cantSplit/>
          <w:trHeight w:val="269"/>
        </w:trPr>
        <w:tc>
          <w:tcPr>
            <w:tcW w:w="4962" w:type="dxa"/>
          </w:tcPr>
          <w:p w14:paraId="4EB070AA"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61DF1115" w14:textId="77777777" w:rsidR="00AE4A22" w:rsidRDefault="00AE4A22" w:rsidP="00CA2D12"/>
        </w:tc>
        <w:tc>
          <w:tcPr>
            <w:tcW w:w="10631" w:type="dxa"/>
          </w:tcPr>
          <w:p w14:paraId="459F3EFA" w14:textId="114A42B9" w:rsidR="00AE4A22" w:rsidRDefault="00184D5B" w:rsidP="00345E00">
            <w:pPr>
              <w:rPr>
                <w:lang w:val="en-US"/>
              </w:rPr>
            </w:pPr>
            <w:r>
              <w:rPr>
                <w:lang w:val="en-US"/>
              </w:rPr>
              <w:t>No reuse of existing data.</w:t>
            </w:r>
          </w:p>
        </w:tc>
      </w:tr>
      <w:tr w:rsidR="003D036F" w:rsidRPr="00F42A6F" w14:paraId="78852E60" w14:textId="77777777" w:rsidTr="00436EB9">
        <w:trPr>
          <w:cantSplit/>
          <w:trHeight w:val="269"/>
        </w:trPr>
        <w:tc>
          <w:tcPr>
            <w:tcW w:w="4962" w:type="dxa"/>
          </w:tcPr>
          <w:p w14:paraId="6F1B3A15"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02903C08"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725BB0E1"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429DADDD"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3623C716" w14:textId="0B506C58"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8A3B10">
                  <w:rPr>
                    <w:rFonts w:ascii="MS Gothic" w:eastAsia="MS Gothic" w:hAnsi="MS Gothic" w:hint="eastAsia"/>
                    <w:lang w:val="en-US"/>
                  </w:rPr>
                  <w:t>☒</w:t>
                </w:r>
              </w:sdtContent>
            </w:sdt>
            <w:r w:rsidR="00FB5895">
              <w:rPr>
                <w:lang w:val="en-US"/>
              </w:rPr>
              <w:t xml:space="preserve"> </w:t>
            </w:r>
            <w:r w:rsidR="003D128A">
              <w:rPr>
                <w:lang w:val="en-US"/>
              </w:rPr>
              <w:t>No</w:t>
            </w:r>
          </w:p>
          <w:p w14:paraId="15995BA1" w14:textId="77777777" w:rsidR="003D036F" w:rsidRDefault="00632536" w:rsidP="003D128A">
            <w:pPr>
              <w:rPr>
                <w:lang w:val="en-US"/>
              </w:rPr>
            </w:pPr>
            <w:r>
              <w:rPr>
                <w:lang w:val="en-US"/>
              </w:rPr>
              <w:t>Additional information</w:t>
            </w:r>
            <w:r w:rsidR="00EE33E8">
              <w:rPr>
                <w:lang w:val="en-US"/>
              </w:rPr>
              <w:t>:</w:t>
            </w:r>
          </w:p>
          <w:p w14:paraId="375CF1A7" w14:textId="77777777" w:rsidR="00EE33E8" w:rsidRDefault="00EE33E8" w:rsidP="003D128A">
            <w:pPr>
              <w:rPr>
                <w:lang w:val="en-US"/>
              </w:rPr>
            </w:pPr>
          </w:p>
          <w:p w14:paraId="03AF560F" w14:textId="77777777" w:rsidR="00EE33E8" w:rsidRDefault="00EE33E8" w:rsidP="003D128A">
            <w:pPr>
              <w:rPr>
                <w:lang w:val="en-US"/>
              </w:rPr>
            </w:pPr>
          </w:p>
        </w:tc>
      </w:tr>
      <w:tr w:rsidR="003D036F" w:rsidRPr="00F42A6F" w14:paraId="4A615C76" w14:textId="77777777" w:rsidTr="00436EB9">
        <w:trPr>
          <w:cantSplit/>
          <w:trHeight w:val="269"/>
        </w:trPr>
        <w:tc>
          <w:tcPr>
            <w:tcW w:w="4962" w:type="dxa"/>
          </w:tcPr>
          <w:p w14:paraId="28510A2B"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47FFDFAC"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3E34B156" w14:textId="72BFD98D"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5A5462">
                  <w:rPr>
                    <w:rFonts w:ascii="MS Gothic" w:eastAsia="MS Gothic" w:hAnsi="MS Gothic" w:hint="eastAsia"/>
                    <w:lang w:val="en-US"/>
                  </w:rPr>
                  <w:t>☒</w:t>
                </w:r>
              </w:sdtContent>
            </w:sdt>
            <w:r w:rsidR="00E62A40" w:rsidRPr="00250516">
              <w:rPr>
                <w:lang w:val="en-US"/>
              </w:rPr>
              <w:t xml:space="preserve"> </w:t>
            </w:r>
            <w:r w:rsidR="00E62A40">
              <w:rPr>
                <w:lang w:val="en-US"/>
              </w:rPr>
              <w:t>No</w:t>
            </w:r>
          </w:p>
          <w:p w14:paraId="068400A5" w14:textId="77777777" w:rsidR="00E62A40" w:rsidRDefault="00382948" w:rsidP="00E62A40">
            <w:pPr>
              <w:rPr>
                <w:lang w:val="en-US"/>
              </w:rPr>
            </w:pPr>
            <w:r>
              <w:rPr>
                <w:lang w:val="en-US"/>
              </w:rPr>
              <w:t>Additional information:</w:t>
            </w:r>
          </w:p>
          <w:p w14:paraId="11196999" w14:textId="77777777" w:rsidR="00382948" w:rsidRDefault="00382948" w:rsidP="00E62A40">
            <w:pPr>
              <w:rPr>
                <w:lang w:val="en-US"/>
              </w:rPr>
            </w:pPr>
          </w:p>
          <w:p w14:paraId="16F4DA24" w14:textId="77777777" w:rsidR="003D036F" w:rsidRDefault="003D036F" w:rsidP="00345E00">
            <w:pPr>
              <w:rPr>
                <w:lang w:val="en-US"/>
              </w:rPr>
            </w:pPr>
          </w:p>
        </w:tc>
      </w:tr>
      <w:tr w:rsidR="003D036F" w:rsidRPr="00F42A6F" w14:paraId="4811D4C5" w14:textId="77777777" w:rsidTr="00436EB9">
        <w:trPr>
          <w:cantSplit/>
          <w:trHeight w:val="269"/>
        </w:trPr>
        <w:tc>
          <w:tcPr>
            <w:tcW w:w="4962" w:type="dxa"/>
          </w:tcPr>
          <w:p w14:paraId="1424FC5A"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69F1C83B" w14:textId="29BE2B3E" w:rsidR="00DF3028" w:rsidRPr="00250516" w:rsidRDefault="00000000" w:rsidP="00DF3028">
            <w:pPr>
              <w:rPr>
                <w:lang w:val="en-US"/>
              </w:rPr>
            </w:pPr>
            <w:sdt>
              <w:sdtPr>
                <w:rPr>
                  <w:lang w:val="en-US"/>
                </w:rPr>
                <w:id w:val="-955715386"/>
                <w14:checkbox>
                  <w14:checked w14:val="1"/>
                  <w14:checkedState w14:val="2612" w14:font="MS Gothic"/>
                  <w14:uncheckedState w14:val="2610" w14:font="MS Gothic"/>
                </w14:checkbox>
              </w:sdtPr>
              <w:sdtContent>
                <w:r w:rsidR="005A5462">
                  <w:rPr>
                    <w:rFonts w:ascii="MS Gothic" w:eastAsia="MS Gothic" w:hAnsi="MS Gothic" w:hint="eastAsia"/>
                    <w:lang w:val="en-US"/>
                  </w:rPr>
                  <w:t>☒</w:t>
                </w:r>
              </w:sdtContent>
            </w:sdt>
            <w:r w:rsidR="00DF3028">
              <w:rPr>
                <w:lang w:val="en-US"/>
              </w:rPr>
              <w:t xml:space="preserve"> Yes</w:t>
            </w:r>
          </w:p>
          <w:p w14:paraId="7B9B80D5" w14:textId="77777777" w:rsidR="00DF3028" w:rsidRDefault="00000000" w:rsidP="00DF3028">
            <w:pPr>
              <w:rPr>
                <w:lang w:val="en-US"/>
              </w:rPr>
            </w:pPr>
            <w:sdt>
              <w:sdtPr>
                <w:rPr>
                  <w:lang w:val="en-US"/>
                </w:rPr>
                <w:id w:val="1126897889"/>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No</w:t>
            </w:r>
          </w:p>
          <w:p w14:paraId="17AA5FD2" w14:textId="05069E81" w:rsidR="00DF3028" w:rsidRDefault="00DF3028" w:rsidP="00DF3028">
            <w:pPr>
              <w:rPr>
                <w:lang w:val="en-US"/>
              </w:rPr>
            </w:pPr>
            <w:r>
              <w:rPr>
                <w:lang w:val="en-US"/>
              </w:rPr>
              <w:t>If yes</w:t>
            </w:r>
            <w:r w:rsidR="00B10E44">
              <w:rPr>
                <w:lang w:val="en-US"/>
              </w:rPr>
              <w:t>, please comment</w:t>
            </w:r>
            <w:r>
              <w:rPr>
                <w:lang w:val="en-US"/>
              </w:rPr>
              <w:t>:</w:t>
            </w:r>
          </w:p>
          <w:p w14:paraId="6B1E6FCC" w14:textId="5466C4C3" w:rsidR="005A5462" w:rsidRDefault="005A5462" w:rsidP="00DF3028">
            <w:pPr>
              <w:rPr>
                <w:lang w:val="en-US"/>
              </w:rPr>
            </w:pPr>
            <w:r>
              <w:rPr>
                <w:lang w:val="en-US"/>
              </w:rPr>
              <w:t>Simulation code: Aid in designing functional imaging set-ups.</w:t>
            </w:r>
          </w:p>
          <w:p w14:paraId="7E2AB940" w14:textId="5440C8DE" w:rsidR="003D036F" w:rsidRDefault="005A5462" w:rsidP="00345E00">
            <w:pPr>
              <w:rPr>
                <w:lang w:val="en-US"/>
              </w:rPr>
            </w:pPr>
            <w:r>
              <w:rPr>
                <w:lang w:val="en-US"/>
              </w:rPr>
              <w:t>CAD designs: Though proof-of-concept, they could be potentially ripened to design a viable product.</w:t>
            </w:r>
          </w:p>
        </w:tc>
      </w:tr>
      <w:tr w:rsidR="003D036F" w:rsidRPr="00F42A6F" w14:paraId="4956B6F0" w14:textId="77777777" w:rsidTr="00436EB9">
        <w:trPr>
          <w:cantSplit/>
          <w:trHeight w:val="269"/>
        </w:trPr>
        <w:tc>
          <w:tcPr>
            <w:tcW w:w="4962" w:type="dxa"/>
          </w:tcPr>
          <w:p w14:paraId="6F1C619B"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2ED9618F"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6480744D" w14:textId="34594679"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876C97">
                  <w:rPr>
                    <w:rFonts w:ascii="MS Gothic" w:eastAsia="MS Gothic" w:hAnsi="MS Gothic" w:hint="eastAsia"/>
                    <w:lang w:val="en-US"/>
                  </w:rPr>
                  <w:t>☒</w:t>
                </w:r>
              </w:sdtContent>
            </w:sdt>
            <w:r w:rsidR="007C3FA4">
              <w:rPr>
                <w:lang w:val="en-US"/>
              </w:rPr>
              <w:t xml:space="preserve"> No</w:t>
            </w:r>
          </w:p>
          <w:p w14:paraId="2EFAA782" w14:textId="77777777" w:rsidR="007C3FA4" w:rsidRDefault="007C3FA4" w:rsidP="007C3FA4">
            <w:pPr>
              <w:rPr>
                <w:lang w:val="en-US"/>
              </w:rPr>
            </w:pPr>
            <w:r>
              <w:rPr>
                <w:lang w:val="en-US"/>
              </w:rPr>
              <w:t xml:space="preserve">If yes, please explain: </w:t>
            </w:r>
          </w:p>
          <w:p w14:paraId="60F8F187" w14:textId="77777777" w:rsidR="003D036F" w:rsidRDefault="003D036F" w:rsidP="00345E00">
            <w:pPr>
              <w:rPr>
                <w:lang w:val="en-US"/>
              </w:rPr>
            </w:pPr>
          </w:p>
        </w:tc>
      </w:tr>
      <w:tr w:rsidR="003D036F" w:rsidRPr="00F42A6F" w14:paraId="050162CC" w14:textId="77777777" w:rsidTr="00436EB9">
        <w:trPr>
          <w:cantSplit/>
          <w:trHeight w:val="269"/>
        </w:trPr>
        <w:tc>
          <w:tcPr>
            <w:tcW w:w="4962" w:type="dxa"/>
          </w:tcPr>
          <w:p w14:paraId="1EB4E86F"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1D45BC99"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1760FDFF" w14:textId="4C65FDEB"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876C97">
                  <w:rPr>
                    <w:rFonts w:ascii="MS Gothic" w:eastAsia="MS Gothic" w:hAnsi="MS Gothic" w:hint="eastAsia"/>
                    <w:lang w:val="en-US"/>
                  </w:rPr>
                  <w:t>☒</w:t>
                </w:r>
              </w:sdtContent>
            </w:sdt>
            <w:r w:rsidR="00950DB8">
              <w:rPr>
                <w:lang w:val="en-US"/>
              </w:rPr>
              <w:t xml:space="preserve"> No</w:t>
            </w:r>
          </w:p>
          <w:p w14:paraId="7EFCCCE4" w14:textId="77777777" w:rsidR="00950DB8" w:rsidRDefault="00950DB8" w:rsidP="00950DB8">
            <w:pPr>
              <w:rPr>
                <w:lang w:val="en-US"/>
              </w:rPr>
            </w:pPr>
            <w:r>
              <w:rPr>
                <w:lang w:val="en-US"/>
              </w:rPr>
              <w:t xml:space="preserve">If yes, please explain: </w:t>
            </w:r>
          </w:p>
          <w:p w14:paraId="434D3BF1" w14:textId="77777777" w:rsidR="003D036F" w:rsidRDefault="003D036F" w:rsidP="00345E00">
            <w:pPr>
              <w:rPr>
                <w:lang w:val="en-US"/>
              </w:rPr>
            </w:pPr>
          </w:p>
        </w:tc>
      </w:tr>
    </w:tbl>
    <w:p w14:paraId="2137E236" w14:textId="77777777" w:rsidR="00171BFB" w:rsidRDefault="00171BFB"/>
    <w:p w14:paraId="7D4F51D1" w14:textId="706C8F60" w:rsidR="00171BFB" w:rsidRDefault="005A5462">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57444132" w14:paraId="1A3A2078" w14:textId="77777777" w:rsidTr="005E32FD">
        <w:trPr>
          <w:cantSplit/>
          <w:trHeight w:val="269"/>
        </w:trPr>
        <w:tc>
          <w:tcPr>
            <w:tcW w:w="15593" w:type="dxa"/>
            <w:gridSpan w:val="2"/>
            <w:shd w:val="clear" w:color="auto" w:fill="5B9BD5" w:themeFill="accent5"/>
          </w:tcPr>
          <w:p w14:paraId="6702C0A0" w14:textId="77777777" w:rsidR="00877A71" w:rsidRPr="00184DDE" w:rsidRDefault="00171BFB" w:rsidP="00BA789F">
            <w:pPr>
              <w:pStyle w:val="ListParagraph"/>
              <w:numPr>
                <w:ilvl w:val="0"/>
                <w:numId w:val="22"/>
              </w:numPr>
              <w:jc w:val="center"/>
              <w:rPr>
                <w:b/>
              </w:rPr>
            </w:pPr>
            <w:r>
              <w:rPr>
                <w:b/>
                <w:bCs/>
              </w:rPr>
              <w:lastRenderedPageBreak/>
              <w:t>Documentation and Metadata</w:t>
            </w:r>
          </w:p>
          <w:p w14:paraId="6FA4A425" w14:textId="77777777" w:rsidR="00184DDE" w:rsidRPr="00AB71F6" w:rsidRDefault="00184DDE" w:rsidP="00184DDE">
            <w:pPr>
              <w:pStyle w:val="ListParagraph"/>
              <w:ind w:left="1080"/>
              <w:rPr>
                <w:b/>
              </w:rPr>
            </w:pPr>
          </w:p>
        </w:tc>
      </w:tr>
      <w:tr w:rsidR="002300DE" w14:paraId="3C9FF6F2" w14:textId="77777777" w:rsidTr="00436EB9">
        <w:trPr>
          <w:cantSplit/>
          <w:trHeight w:val="269"/>
        </w:trPr>
        <w:tc>
          <w:tcPr>
            <w:tcW w:w="4962" w:type="dxa"/>
            <w:shd w:val="clear" w:color="auto" w:fill="FFFFFF" w:themeFill="background1"/>
          </w:tcPr>
          <w:p w14:paraId="42FC6D57"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68FB82F6" w14:textId="77777777" w:rsidR="00EF7190" w:rsidRDefault="00EF7190" w:rsidP="0035345E">
            <w:pPr>
              <w:jc w:val="both"/>
            </w:pPr>
          </w:p>
          <w:p w14:paraId="13DC07D6" w14:textId="77777777" w:rsidR="00EF7190" w:rsidRPr="00C0755D" w:rsidRDefault="00000000" w:rsidP="0035345E">
            <w:pPr>
              <w:jc w:val="both"/>
              <w:rPr>
                <w:rFonts w:cstheme="minorHAnsi"/>
                <w:i/>
                <w:sz w:val="22"/>
                <w:szCs w:val="22"/>
              </w:rPr>
            </w:pPr>
            <w:hyperlink r:id="rId14" w:tgtFrame="_blank" w:history="1">
              <w:r w:rsidR="00EF7190" w:rsidRPr="00C0755D">
                <w:rPr>
                  <w:rStyle w:val="Hyperlink"/>
                  <w:rFonts w:cstheme="minorHAnsi"/>
                  <w:i/>
                  <w:color w:val="23527C"/>
                  <w:sz w:val="22"/>
                  <w:szCs w:val="22"/>
                  <w:shd w:val="clear" w:color="auto" w:fill="FFFFFF"/>
                </w:rPr>
                <w:t>RDM gu</w:t>
              </w:r>
              <w:r w:rsidR="00EF7190" w:rsidRPr="00C0755D">
                <w:rPr>
                  <w:rStyle w:val="Hyperlink"/>
                  <w:rFonts w:cstheme="minorHAnsi"/>
                  <w:i/>
                  <w:color w:val="23527C"/>
                  <w:sz w:val="22"/>
                  <w:szCs w:val="22"/>
                  <w:shd w:val="clear" w:color="auto" w:fill="FFFFFF"/>
                </w:rPr>
                <w:t>i</w:t>
              </w:r>
              <w:r w:rsidR="00EF7190" w:rsidRPr="00C0755D">
                <w:rPr>
                  <w:rStyle w:val="Hyperlink"/>
                  <w:rFonts w:cstheme="minorHAnsi"/>
                  <w:i/>
                  <w:color w:val="23527C"/>
                  <w:sz w:val="22"/>
                  <w:szCs w:val="22"/>
                  <w:shd w:val="clear" w:color="auto" w:fill="FFFFFF"/>
                </w:rPr>
                <w:t>dance on documentation and metadata</w:t>
              </w:r>
            </w:hyperlink>
            <w:r w:rsidR="00EF7190" w:rsidRPr="00C0755D">
              <w:rPr>
                <w:rFonts w:cstheme="minorHAnsi"/>
                <w:i/>
                <w:color w:val="333333"/>
                <w:sz w:val="22"/>
                <w:szCs w:val="22"/>
                <w:shd w:val="clear" w:color="auto" w:fill="FFFFFF"/>
              </w:rPr>
              <w:t>.</w:t>
            </w:r>
          </w:p>
          <w:p w14:paraId="7B2568DE" w14:textId="77777777" w:rsidR="00CA2D12" w:rsidRPr="00CA2D12" w:rsidRDefault="00CA2D12" w:rsidP="00EF7190">
            <w:pPr>
              <w:jc w:val="both"/>
              <w:rPr>
                <w:i/>
              </w:rPr>
            </w:pPr>
          </w:p>
        </w:tc>
        <w:tc>
          <w:tcPr>
            <w:tcW w:w="10631" w:type="dxa"/>
            <w:shd w:val="clear" w:color="auto" w:fill="FFFFFF" w:themeFill="background1"/>
          </w:tcPr>
          <w:p w14:paraId="4F44C322" w14:textId="3B57ADDC" w:rsidR="006724D7" w:rsidRPr="005A6447" w:rsidRDefault="00235496" w:rsidP="006724D7">
            <w:r w:rsidRPr="005A6447">
              <w:t>A</w:t>
            </w:r>
            <w:r w:rsidR="005A6447">
              <w:t xml:space="preserve">n </w:t>
            </w:r>
            <w:r w:rsidR="005A6447" w:rsidRPr="005A6447">
              <w:rPr>
                <w:b/>
                <w:bCs/>
              </w:rPr>
              <w:t xml:space="preserve">excel </w:t>
            </w:r>
            <w:r w:rsidRPr="005A6447">
              <w:rPr>
                <w:b/>
                <w:bCs/>
              </w:rPr>
              <w:t xml:space="preserve">data </w:t>
            </w:r>
            <w:proofErr w:type="spellStart"/>
            <w:r w:rsidRPr="005A6447">
              <w:rPr>
                <w:b/>
                <w:bCs/>
              </w:rPr>
              <w:t>catalog</w:t>
            </w:r>
            <w:proofErr w:type="spellEnd"/>
            <w:r w:rsidRPr="005A6447">
              <w:t xml:space="preserve"> </w:t>
            </w:r>
            <w:r w:rsidR="006724D7" w:rsidRPr="005A6447">
              <w:t>will be used</w:t>
            </w:r>
            <w:r w:rsidRPr="005A6447">
              <w:t xml:space="preserve"> and regularly updated.</w:t>
            </w:r>
            <w:r w:rsidR="006724D7" w:rsidRPr="005A6447">
              <w:t xml:space="preserve"> A folder and filing hierarchy will be set out and documented, </w:t>
            </w:r>
            <w:r w:rsidR="005A6447">
              <w:t>keeping</w:t>
            </w:r>
            <w:r w:rsidR="006724D7" w:rsidRPr="005A6447">
              <w:t xml:space="preserve"> the closet resemblance possible to the project plan. At the end of the project, the data will be reviewed on reusability, and will be added to the data </w:t>
            </w:r>
            <w:proofErr w:type="spellStart"/>
            <w:r w:rsidR="006724D7" w:rsidRPr="005A6447">
              <w:t>catalog</w:t>
            </w:r>
            <w:proofErr w:type="spellEnd"/>
            <w:r w:rsidR="006724D7" w:rsidRPr="005A6447">
              <w:t xml:space="preserve"> excel file in the main folder. </w:t>
            </w:r>
          </w:p>
          <w:p w14:paraId="20F14E21" w14:textId="77777777" w:rsidR="00B07AA1" w:rsidRPr="005A6447" w:rsidRDefault="00B07AA1" w:rsidP="00235496"/>
          <w:p w14:paraId="2DC6443A" w14:textId="6B1EA0C9" w:rsidR="00235496" w:rsidRPr="005A6447" w:rsidRDefault="009B1C91" w:rsidP="00235496">
            <w:pPr>
              <w:rPr>
                <w:b/>
                <w:bCs/>
              </w:rPr>
            </w:pPr>
            <w:r>
              <w:rPr>
                <w:b/>
                <w:bCs/>
              </w:rPr>
              <w:t>Analysis</w:t>
            </w:r>
            <w:r w:rsidR="00B07AA1" w:rsidRPr="005A6447">
              <w:rPr>
                <w:b/>
                <w:bCs/>
              </w:rPr>
              <w:t xml:space="preserve"> code:</w:t>
            </w:r>
          </w:p>
          <w:p w14:paraId="70CE77E8" w14:textId="4E730BDD" w:rsidR="00537CC9" w:rsidRPr="005A6447" w:rsidRDefault="00537CC9" w:rsidP="00235496">
            <w:r w:rsidRPr="005A6447">
              <w:t>Core calculation functionality is programmed and commented in the source code.</w:t>
            </w:r>
          </w:p>
          <w:p w14:paraId="0988DDFE" w14:textId="79DA17C6" w:rsidR="00537CC9" w:rsidRPr="005A6447" w:rsidRDefault="00537CC9" w:rsidP="00235496">
            <w:r w:rsidRPr="005A6447">
              <w:t xml:space="preserve">Notebooks (e.g. </w:t>
            </w:r>
            <w:proofErr w:type="spellStart"/>
            <w:r w:rsidRPr="005A6447">
              <w:t>Jupyter</w:t>
            </w:r>
            <w:proofErr w:type="spellEnd"/>
            <w:r w:rsidRPr="005A6447">
              <w:t>) are used to keep all information necessary to understand and reuse the code. Reference to any additional and necessary data are made directly in the notebook.</w:t>
            </w:r>
          </w:p>
          <w:p w14:paraId="71B5E812" w14:textId="77777777" w:rsidR="00537CC9" w:rsidRPr="005A6447" w:rsidRDefault="00537CC9" w:rsidP="00235496"/>
          <w:p w14:paraId="497B8314" w14:textId="1F1FDE23" w:rsidR="00B07AA1" w:rsidRPr="005A6447" w:rsidRDefault="009B1C91" w:rsidP="00235496">
            <w:pPr>
              <w:rPr>
                <w:b/>
                <w:bCs/>
              </w:rPr>
            </w:pPr>
            <w:r>
              <w:rPr>
                <w:b/>
                <w:bCs/>
              </w:rPr>
              <w:t>E</w:t>
            </w:r>
            <w:r w:rsidR="00B07AA1" w:rsidRPr="005A6447">
              <w:rPr>
                <w:b/>
                <w:bCs/>
              </w:rPr>
              <w:t>xperimental images:</w:t>
            </w:r>
          </w:p>
          <w:p w14:paraId="2F1480DC" w14:textId="77777777" w:rsidR="00B07AA1" w:rsidRPr="005A6447" w:rsidRDefault="00B07AA1" w:rsidP="00235496">
            <w:r w:rsidRPr="005A6447">
              <w:t>Images not containing metadata (*.</w:t>
            </w:r>
            <w:proofErr w:type="spellStart"/>
            <w:r w:rsidRPr="005A6447">
              <w:t>png</w:t>
            </w:r>
            <w:proofErr w:type="spellEnd"/>
            <w:r w:rsidRPr="005A6447">
              <w:t>) will be named with a unique identifier and a readme file/table will be added to the folder.</w:t>
            </w:r>
          </w:p>
          <w:p w14:paraId="4698F9D7" w14:textId="77777777" w:rsidR="00B07AA1" w:rsidRPr="005A6447" w:rsidRDefault="00B07AA1" w:rsidP="00235496">
            <w:r w:rsidRPr="005A6447">
              <w:t>Images containing metadata (*.</w:t>
            </w:r>
            <w:proofErr w:type="spellStart"/>
            <w:r w:rsidRPr="005A6447">
              <w:t>tif</w:t>
            </w:r>
            <w:proofErr w:type="spellEnd"/>
            <w:r w:rsidRPr="005A6447">
              <w:t xml:space="preserve">, *tiff, </w:t>
            </w:r>
            <w:proofErr w:type="gramStart"/>
            <w:r w:rsidRPr="005A6447">
              <w:t>*.hdf</w:t>
            </w:r>
            <w:proofErr w:type="gramEnd"/>
            <w:r w:rsidRPr="005A6447">
              <w:t>5) will contain the necessary information in the metadata.</w:t>
            </w:r>
          </w:p>
          <w:p w14:paraId="5ED27438" w14:textId="77777777" w:rsidR="005A6447" w:rsidRPr="005A6447" w:rsidRDefault="005A6447" w:rsidP="00235496"/>
          <w:p w14:paraId="2A8B1366" w14:textId="77777777" w:rsidR="005A6447" w:rsidRPr="005A6447" w:rsidRDefault="005A6447" w:rsidP="005A6447">
            <w:r w:rsidRPr="005A6447">
              <w:rPr>
                <w:b/>
                <w:bCs/>
              </w:rPr>
              <w:t>For experiments:</w:t>
            </w:r>
            <w:r w:rsidRPr="005A6447">
              <w:t xml:space="preserve"> A digital </w:t>
            </w:r>
            <w:r w:rsidRPr="005A6447">
              <w:rPr>
                <w:b/>
                <w:bCs/>
              </w:rPr>
              <w:t>lab notebook</w:t>
            </w:r>
            <w:r w:rsidRPr="005A6447">
              <w:t xml:space="preserve"> will be kept in OneNote, where the specific experiment(s) are described with more detailed parameters (time, consignee, protocol, samples names, conditions, ...).</w:t>
            </w:r>
          </w:p>
          <w:p w14:paraId="70345636" w14:textId="77777777" w:rsidR="00B07AA1" w:rsidRPr="005A6447" w:rsidRDefault="00B07AA1" w:rsidP="00235496"/>
          <w:p w14:paraId="6534FB77" w14:textId="1DAD5A27" w:rsidR="00CA2D12" w:rsidRPr="00235496" w:rsidRDefault="00940814" w:rsidP="00940814">
            <w:pPr>
              <w:rPr>
                <w:b/>
                <w:bCs/>
              </w:rPr>
            </w:pPr>
            <w:r>
              <w:rPr>
                <w:b/>
                <w:bCs/>
              </w:rPr>
              <w:t xml:space="preserve">Transcriptomic data: </w:t>
            </w:r>
            <w:r w:rsidR="002A2357" w:rsidRPr="002A2357">
              <w:t xml:space="preserve">Datasets will be shared on a public platform: </w:t>
            </w:r>
            <w:r w:rsidR="002A2357" w:rsidRPr="002A2357">
              <w:t>https://scope.aertslab.org/</w:t>
            </w:r>
            <w:r w:rsidR="002A2357" w:rsidRPr="002A2357">
              <w:t>.</w:t>
            </w:r>
          </w:p>
        </w:tc>
      </w:tr>
      <w:tr w:rsidR="002300DE" w14:paraId="60539826" w14:textId="77777777" w:rsidTr="00436EB9">
        <w:trPr>
          <w:cantSplit/>
          <w:trHeight w:val="269"/>
        </w:trPr>
        <w:tc>
          <w:tcPr>
            <w:tcW w:w="4962" w:type="dxa"/>
            <w:shd w:val="clear" w:color="auto" w:fill="FFFFFF" w:themeFill="background1"/>
          </w:tcPr>
          <w:p w14:paraId="5FD17F46"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030C86B6"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1298A546" w14:textId="77777777" w:rsidR="00771CF4" w:rsidRDefault="00771CF4" w:rsidP="00771CF4">
            <w:pPr>
              <w:rPr>
                <w:rFonts w:ascii="Arial" w:eastAsia="Times New Roman" w:hAnsi="Arial" w:cs="Arial"/>
                <w:sz w:val="16"/>
                <w:szCs w:val="16"/>
                <w:lang w:val="en-US" w:eastAsia="nl-BE"/>
              </w:rPr>
            </w:pPr>
          </w:p>
          <w:p w14:paraId="050927E8"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4B4C9F9C"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55940394" w14:textId="21C116F2"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2A2357">
                  <w:rPr>
                    <w:rFonts w:ascii="MS Gothic" w:eastAsia="MS Gothic" w:hAnsi="MS Gothic" w:hint="eastAsia"/>
                    <w:lang w:val="en-US"/>
                  </w:rPr>
                  <w:t>☒</w:t>
                </w:r>
              </w:sdtContent>
            </w:sdt>
            <w:r w:rsidR="00CA2D12">
              <w:rPr>
                <w:lang w:val="en-US"/>
              </w:rPr>
              <w:t xml:space="preserve"> Yes</w:t>
            </w:r>
          </w:p>
          <w:p w14:paraId="2A5A31CA" w14:textId="3E94B2CC"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2A2357">
                  <w:rPr>
                    <w:rFonts w:ascii="MS Gothic" w:eastAsia="MS Gothic" w:hAnsi="MS Gothic" w:hint="eastAsia"/>
                    <w:lang w:val="en-US"/>
                  </w:rPr>
                  <w:t>☐</w:t>
                </w:r>
              </w:sdtContent>
            </w:sdt>
            <w:r w:rsidR="00CA2D12">
              <w:rPr>
                <w:lang w:val="en-US"/>
              </w:rPr>
              <w:t xml:space="preserve"> No</w:t>
            </w:r>
          </w:p>
          <w:p w14:paraId="6134D0DF"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423DE795" w14:textId="7B33E169" w:rsidR="00F81457" w:rsidRPr="002A2357" w:rsidRDefault="002A2357" w:rsidP="00F81457">
            <w:pPr>
              <w:rPr>
                <w:lang w:val="en-US"/>
              </w:rPr>
            </w:pPr>
            <w:r w:rsidRPr="002A2357">
              <w:rPr>
                <w:lang w:val="en-US"/>
              </w:rPr>
              <w:t xml:space="preserve">Transcriptomic data will use MINSEQE, </w:t>
            </w:r>
            <w:r w:rsidRPr="002A2357">
              <w:t xml:space="preserve">the Minimum Information about a high-throughput nucleotide </w:t>
            </w:r>
            <w:proofErr w:type="spellStart"/>
            <w:r w:rsidRPr="002A2357">
              <w:t>SEQuencing</w:t>
            </w:r>
            <w:proofErr w:type="spellEnd"/>
            <w:r w:rsidRPr="002A2357">
              <w:t xml:space="preserve"> Experiment that is needed to enable the unambiguous interpretation and facilitate reproduction of the results of the experiment.</w:t>
            </w:r>
          </w:p>
          <w:p w14:paraId="5BEA2089" w14:textId="77777777" w:rsidR="00F81457" w:rsidRDefault="00F81457" w:rsidP="00F81457">
            <w:pPr>
              <w:rPr>
                <w:lang w:val="en-US"/>
              </w:rPr>
            </w:pPr>
          </w:p>
          <w:p w14:paraId="3FEF06B4"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2807A8B3" w14:textId="77777777" w:rsidR="005A6447" w:rsidRDefault="005A6447" w:rsidP="00F81457">
            <w:pPr>
              <w:rPr>
                <w:lang w:val="en-US"/>
              </w:rPr>
            </w:pPr>
          </w:p>
          <w:p w14:paraId="52F3716F" w14:textId="77777777" w:rsidR="002300DE" w:rsidRDefault="002300DE" w:rsidP="002A2357">
            <w:pPr>
              <w:rPr>
                <w:b/>
                <w:bCs/>
              </w:rPr>
            </w:pPr>
          </w:p>
        </w:tc>
      </w:tr>
    </w:tbl>
    <w:p w14:paraId="0200C812" w14:textId="77777777" w:rsidR="00CE6D90" w:rsidRDefault="00CE6D90"/>
    <w:p w14:paraId="7307FAFB"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B526658" w14:textId="77777777" w:rsidTr="005E32FD">
        <w:trPr>
          <w:cantSplit/>
          <w:trHeight w:val="269"/>
        </w:trPr>
        <w:tc>
          <w:tcPr>
            <w:tcW w:w="15593" w:type="dxa"/>
            <w:gridSpan w:val="2"/>
            <w:shd w:val="clear" w:color="auto" w:fill="5B9BD5" w:themeFill="accent5"/>
          </w:tcPr>
          <w:p w14:paraId="143461FB"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389F88DD" w14:textId="77777777" w:rsidR="00877A71" w:rsidRPr="00145CC7" w:rsidRDefault="00877A71" w:rsidP="00EE6614">
            <w:pPr>
              <w:ind w:left="360"/>
              <w:jc w:val="center"/>
              <w:rPr>
                <w:b/>
              </w:rPr>
            </w:pPr>
          </w:p>
        </w:tc>
      </w:tr>
      <w:tr w:rsidR="002300DE" w:rsidRPr="00F42A6F" w14:paraId="6F33591C" w14:textId="77777777" w:rsidTr="00436EB9">
        <w:trPr>
          <w:cantSplit/>
          <w:trHeight w:val="269"/>
        </w:trPr>
        <w:tc>
          <w:tcPr>
            <w:tcW w:w="4962" w:type="dxa"/>
          </w:tcPr>
          <w:p w14:paraId="032D1291" w14:textId="77777777" w:rsidR="002300DE" w:rsidRDefault="00CE6D90" w:rsidP="008F2D7E">
            <w:r w:rsidRPr="002B78E0">
              <w:t>Where will the data be stored?</w:t>
            </w:r>
          </w:p>
          <w:p w14:paraId="732DFAEC" w14:textId="77777777" w:rsidR="00762983" w:rsidRDefault="00762983" w:rsidP="008F2D7E"/>
          <w:p w14:paraId="46001D0F"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5"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0D679375"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59909C29"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1BC3B4A0" w14:textId="77777777" w:rsidR="00975C08" w:rsidRPr="00C97675" w:rsidRDefault="00000000" w:rsidP="00975C08">
            <w:pPr>
              <w:rPr>
                <w:lang w:val="en-US"/>
              </w:rPr>
            </w:pPr>
            <w:sdt>
              <w:sdtPr>
                <w:rPr>
                  <w:lang w:val="en-US"/>
                </w:rPr>
                <w:id w:val="-1408765965"/>
                <w14:checkbox>
                  <w14:checked w14:val="0"/>
                  <w14:checkedState w14:val="2612" w14:font="MS Gothic"/>
                  <w14:uncheckedState w14:val="2610" w14:font="MS Gothic"/>
                </w14:checkbox>
              </w:sdtPr>
              <w:sdtContent>
                <w:r w:rsidR="00975C08" w:rsidRPr="00C97675">
                  <w:rPr>
                    <w:rFonts w:ascii="MS Gothic" w:eastAsia="MS Gothic" w:hAnsi="MS Gothic" w:hint="eastAsia"/>
                    <w:lang w:val="en-US"/>
                  </w:rPr>
                  <w:t>☐</w:t>
                </w:r>
              </w:sdtContent>
            </w:sdt>
            <w:r w:rsidR="00975C08" w:rsidRPr="00C97675">
              <w:rPr>
                <w:lang w:val="en-US"/>
              </w:rPr>
              <w:t xml:space="preserve"> OneDrive (KU Leuven)</w:t>
            </w:r>
          </w:p>
          <w:p w14:paraId="3DF52EE6" w14:textId="202396C4" w:rsidR="00975C08" w:rsidRPr="00C97675"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2A2357">
                  <w:rPr>
                    <w:rFonts w:ascii="MS Gothic" w:eastAsia="MS Gothic" w:hAnsi="MS Gothic" w:hint="eastAsia"/>
                    <w:lang w:val="en-US"/>
                  </w:rPr>
                  <w:t>☐</w:t>
                </w:r>
              </w:sdtContent>
            </w:sdt>
            <w:r w:rsidR="00975C08" w:rsidRPr="00C97675">
              <w:rPr>
                <w:lang w:val="en-US"/>
              </w:rPr>
              <w:t xml:space="preserve"> </w:t>
            </w:r>
            <w:proofErr w:type="spellStart"/>
            <w:r w:rsidR="00975C08" w:rsidRPr="00C97675">
              <w:rPr>
                <w:lang w:val="en-US"/>
              </w:rPr>
              <w:t>Sharepoint</w:t>
            </w:r>
            <w:proofErr w:type="spellEnd"/>
            <w:r w:rsidR="00975C08" w:rsidRPr="00C97675">
              <w:rPr>
                <w:lang w:val="en-US"/>
              </w:rPr>
              <w:t xml:space="preserve"> online</w:t>
            </w:r>
          </w:p>
          <w:p w14:paraId="0215000E" w14:textId="77777777" w:rsidR="00975C08" w:rsidRPr="00C97675"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sidRPr="00C97675">
                  <w:rPr>
                    <w:rFonts w:ascii="MS Gothic" w:eastAsia="MS Gothic" w:hAnsi="MS Gothic" w:hint="eastAsia"/>
                    <w:lang w:val="en-US"/>
                  </w:rPr>
                  <w:t>☐</w:t>
                </w:r>
              </w:sdtContent>
            </w:sdt>
            <w:r w:rsidR="00975C08" w:rsidRPr="00C97675">
              <w:rPr>
                <w:lang w:val="en-US"/>
              </w:rPr>
              <w:t xml:space="preserve"> </w:t>
            </w:r>
            <w:proofErr w:type="spellStart"/>
            <w:r w:rsidR="00975C08" w:rsidRPr="00C97675">
              <w:rPr>
                <w:lang w:val="en-US"/>
              </w:rPr>
              <w:t>Sharepoint</w:t>
            </w:r>
            <w:proofErr w:type="spellEnd"/>
            <w:r w:rsidR="00975C08" w:rsidRPr="00C97675">
              <w:rPr>
                <w:lang w:val="en-US"/>
              </w:rPr>
              <w:t xml:space="preserve"> on-</w:t>
            </w:r>
            <w:proofErr w:type="spellStart"/>
            <w:r w:rsidR="00975C08" w:rsidRPr="00C97675">
              <w:rPr>
                <w:lang w:val="en-US"/>
              </w:rPr>
              <w:t>premis</w:t>
            </w:r>
            <w:proofErr w:type="spellEnd"/>
          </w:p>
          <w:p w14:paraId="7AAFCC09" w14:textId="43C4130A" w:rsidR="00975C08" w:rsidRDefault="00000000" w:rsidP="00975C08">
            <w:pPr>
              <w:rPr>
                <w:lang w:val="en-US"/>
              </w:rPr>
            </w:pPr>
            <w:sdt>
              <w:sdtPr>
                <w:rPr>
                  <w:lang w:val="en-US"/>
                </w:rPr>
                <w:id w:val="-2130003063"/>
                <w14:checkbox>
                  <w14:checked w14:val="1"/>
                  <w14:checkedState w14:val="2612" w14:font="MS Gothic"/>
                  <w14:uncheckedState w14:val="2610" w14:font="MS Gothic"/>
                </w14:checkbox>
              </w:sdtPr>
              <w:sdtContent>
                <w:r w:rsidR="00520B97" w:rsidRPr="00C97675">
                  <w:rPr>
                    <w:rFonts w:ascii="MS Gothic" w:eastAsia="MS Gothic" w:hAnsi="MS Gothic" w:hint="eastAsia"/>
                    <w:lang w:val="en-US"/>
                  </w:rPr>
                  <w:t>☒</w:t>
                </w:r>
              </w:sdtContent>
            </w:sdt>
            <w:r w:rsidR="00975C08" w:rsidRPr="00C97675">
              <w:rPr>
                <w:lang w:val="en-US"/>
              </w:rPr>
              <w:t xml:space="preserve"> Large Volume Storage</w:t>
            </w:r>
          </w:p>
          <w:p w14:paraId="453362E4"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5F65ABB4" w14:textId="3C7E89FC" w:rsidR="00CE6D90" w:rsidRDefault="00000000" w:rsidP="6320600B">
            <w:pPr>
              <w:rPr>
                <w:lang w:val="en-US"/>
              </w:rPr>
            </w:pPr>
            <w:sdt>
              <w:sdtPr>
                <w:rPr>
                  <w:lang w:val="en-US"/>
                </w:rPr>
                <w:id w:val="1360622626"/>
                <w14:checkbox>
                  <w14:checked w14:val="0"/>
                  <w14:checkedState w14:val="2612" w14:font="MS Gothic"/>
                  <w14:uncheckedState w14:val="2610" w14:font="MS Gothic"/>
                </w14:checkbox>
              </w:sdtPr>
              <w:sdtContent>
                <w:r w:rsidR="002A2357">
                  <w:rPr>
                    <w:rFonts w:ascii="MS Gothic" w:eastAsia="MS Gothic" w:hAnsi="MS Gothic" w:hint="eastAsia"/>
                    <w:lang w:val="en-US"/>
                  </w:rPr>
                  <w:t>☐</w:t>
                </w:r>
              </w:sdtContent>
            </w:sdt>
            <w:r w:rsidR="007A5CC7">
              <w:rPr>
                <w:lang w:val="en-US"/>
              </w:rPr>
              <w:t xml:space="preserve"> Other: </w:t>
            </w:r>
          </w:p>
          <w:p w14:paraId="5A79014A" w14:textId="77777777" w:rsidR="00BC2885" w:rsidRPr="00BC2885" w:rsidRDefault="00BC2885" w:rsidP="6320600B">
            <w:pPr>
              <w:rPr>
                <w:lang w:val="en-US"/>
              </w:rPr>
            </w:pPr>
          </w:p>
        </w:tc>
      </w:tr>
      <w:tr w:rsidR="002300DE" w:rsidRPr="00F42A6F" w14:paraId="07864B1F" w14:textId="77777777" w:rsidTr="00436EB9">
        <w:trPr>
          <w:cantSplit/>
          <w:trHeight w:val="269"/>
        </w:trPr>
        <w:tc>
          <w:tcPr>
            <w:tcW w:w="4962" w:type="dxa"/>
          </w:tcPr>
          <w:p w14:paraId="1FEE7039" w14:textId="77777777" w:rsidR="0008393F" w:rsidRDefault="00C67569" w:rsidP="00877A71">
            <w:r w:rsidRPr="002B78E0">
              <w:t>How will the data be backed up?</w:t>
            </w:r>
          </w:p>
          <w:p w14:paraId="195407A9" w14:textId="77777777" w:rsidR="0008393F" w:rsidRDefault="0008393F" w:rsidP="0008393F"/>
          <w:p w14:paraId="47B6A6C6"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4528E59A" w14:textId="5B24EA72"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2A2357">
                  <w:rPr>
                    <w:rFonts w:ascii="MS Gothic" w:eastAsia="MS Gothic" w:hAnsi="MS Gothic" w:hint="eastAsia"/>
                    <w:lang w:val="en-US"/>
                  </w:rPr>
                  <w:t>☒</w:t>
                </w:r>
              </w:sdtContent>
            </w:sdt>
            <w:r w:rsidR="00F04613">
              <w:rPr>
                <w:lang w:val="en-US"/>
              </w:rPr>
              <w:t xml:space="preserve"> </w:t>
            </w:r>
            <w:r w:rsidR="00F04613" w:rsidRPr="00F04613">
              <w:rPr>
                <w:lang w:val="en-US"/>
              </w:rPr>
              <w:t xml:space="preserve">Standard back-up provided by KU Leuven ICTS for my storage </w:t>
            </w:r>
            <w:proofErr w:type="gramStart"/>
            <w:r w:rsidR="00F04613" w:rsidRPr="00F04613">
              <w:rPr>
                <w:lang w:val="en-US"/>
              </w:rPr>
              <w:t>solution</w:t>
            </w:r>
            <w:proofErr w:type="gramEnd"/>
          </w:p>
          <w:p w14:paraId="4CFD1F75"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25ACB588" w14:textId="20204F1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2A2357">
                  <w:rPr>
                    <w:rFonts w:ascii="MS Gothic" w:eastAsia="MS Gothic" w:hAnsi="MS Gothic" w:hint="eastAsia"/>
                    <w:lang w:val="en-US"/>
                  </w:rPr>
                  <w:t>☐</w:t>
                </w:r>
              </w:sdtContent>
            </w:sdt>
            <w:r w:rsidR="00F04613">
              <w:rPr>
                <w:lang w:val="en-US"/>
              </w:rPr>
              <w:t xml:space="preserve"> Other (specify) </w:t>
            </w:r>
          </w:p>
          <w:p w14:paraId="23A4E232" w14:textId="3242F826" w:rsidR="00C67569" w:rsidRPr="00CA2D12" w:rsidRDefault="00C67569" w:rsidP="009233B2">
            <w:pPr>
              <w:shd w:val="clear" w:color="auto" w:fill="FFFFFF"/>
              <w:rPr>
                <w:b/>
                <w:bCs/>
                <w:lang w:val="en-US"/>
              </w:rPr>
            </w:pPr>
          </w:p>
        </w:tc>
      </w:tr>
      <w:tr w:rsidR="00C271CA" w:rsidRPr="00F42A6F" w14:paraId="29C8592F" w14:textId="77777777" w:rsidTr="00436EB9">
        <w:trPr>
          <w:cantSplit/>
          <w:trHeight w:val="269"/>
        </w:trPr>
        <w:tc>
          <w:tcPr>
            <w:tcW w:w="4962" w:type="dxa"/>
          </w:tcPr>
          <w:p w14:paraId="45FC90A8"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05465B8F" w14:textId="0C130599"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520B97">
                  <w:rPr>
                    <w:rFonts w:ascii="MS Gothic" w:eastAsia="MS Gothic" w:hAnsi="MS Gothic" w:hint="eastAsia"/>
                    <w:lang w:val="en-US"/>
                  </w:rPr>
                  <w:t>☒</w:t>
                </w:r>
              </w:sdtContent>
            </w:sdt>
            <w:r w:rsidR="00C271CA" w:rsidRPr="00436EB9">
              <w:rPr>
                <w:lang w:val="en-US"/>
              </w:rPr>
              <w:t xml:space="preserve"> Yes</w:t>
            </w:r>
            <w:r w:rsidR="00520B97">
              <w:rPr>
                <w:lang w:val="en-US"/>
              </w:rPr>
              <w:t xml:space="preserve">, at </w:t>
            </w:r>
            <w:r w:rsidR="002A2357">
              <w:rPr>
                <w:lang w:val="en-US"/>
              </w:rPr>
              <w:t>KU Leuven</w:t>
            </w:r>
            <w:r w:rsidR="00520B97">
              <w:rPr>
                <w:lang w:val="en-US"/>
              </w:rPr>
              <w:t xml:space="preserve"> data servers, which are expanded at any point it is necessary.</w:t>
            </w:r>
          </w:p>
          <w:p w14:paraId="7733228F"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7FC1CF31" w14:textId="77777777" w:rsidR="0087485C" w:rsidRDefault="0087485C" w:rsidP="00C271CA">
            <w:pPr>
              <w:rPr>
                <w:bCs/>
              </w:rPr>
            </w:pPr>
          </w:p>
          <w:p w14:paraId="493685C2" w14:textId="77777777" w:rsidR="00C271CA" w:rsidRDefault="00C271CA" w:rsidP="00C271CA">
            <w:pPr>
              <w:rPr>
                <w:bCs/>
              </w:rPr>
            </w:pPr>
            <w:r w:rsidRPr="00436EB9">
              <w:rPr>
                <w:bCs/>
              </w:rPr>
              <w:t xml:space="preserve">If no, please </w:t>
            </w:r>
            <w:r>
              <w:rPr>
                <w:bCs/>
              </w:rPr>
              <w:t>specify</w:t>
            </w:r>
            <w:r w:rsidRPr="00436EB9">
              <w:rPr>
                <w:bCs/>
              </w:rPr>
              <w:t xml:space="preserve">: </w:t>
            </w:r>
          </w:p>
          <w:p w14:paraId="4BB6402A" w14:textId="77777777" w:rsidR="0087485C" w:rsidRPr="00436EB9" w:rsidRDefault="0087485C" w:rsidP="00C271CA">
            <w:pPr>
              <w:rPr>
                <w:bCs/>
              </w:rPr>
            </w:pPr>
          </w:p>
        </w:tc>
      </w:tr>
      <w:tr w:rsidR="00C271CA" w:rsidRPr="00F42A6F" w14:paraId="2DF3B0F2" w14:textId="77777777" w:rsidTr="00436EB9">
        <w:trPr>
          <w:cantSplit/>
          <w:trHeight w:val="269"/>
        </w:trPr>
        <w:tc>
          <w:tcPr>
            <w:tcW w:w="4962" w:type="dxa"/>
          </w:tcPr>
          <w:p w14:paraId="03BA9DE4" w14:textId="2A7DF6C7" w:rsidR="00EB125A" w:rsidRDefault="00EB125A" w:rsidP="00EB125A">
            <w:r w:rsidRPr="00C40606">
              <w:t>How will you ensure that the data are securely stored and not accessed or modified by unauthorized persons?</w:t>
            </w:r>
          </w:p>
          <w:p w14:paraId="2947ECDA"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47562370" w14:textId="77777777" w:rsidR="00620BB0" w:rsidRPr="00E30883" w:rsidRDefault="00000000" w:rsidP="00EB125A">
            <w:pPr>
              <w:rPr>
                <w:rStyle w:val="SubtleReference"/>
                <w:i/>
                <w:color w:val="44546A" w:themeColor="text2"/>
                <w:sz w:val="20"/>
                <w:szCs w:val="20"/>
              </w:rPr>
            </w:pPr>
            <w:hyperlink r:id="rId16"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4E9A5B06" w14:textId="77777777" w:rsidR="00C271CA" w:rsidRPr="00EB125A" w:rsidRDefault="00C271CA" w:rsidP="00EB125A"/>
        </w:tc>
        <w:tc>
          <w:tcPr>
            <w:tcW w:w="10631" w:type="dxa"/>
          </w:tcPr>
          <w:p w14:paraId="5569F714" w14:textId="4F7C95DB" w:rsidR="009233B2" w:rsidRDefault="00C97675" w:rsidP="009233B2">
            <w:pPr>
              <w:rPr>
                <w:bCs/>
              </w:rPr>
            </w:pPr>
            <w:r>
              <w:rPr>
                <w:bCs/>
              </w:rPr>
              <w:t>Data</w:t>
            </w:r>
            <w:r w:rsidR="009233B2" w:rsidRPr="009233B2">
              <w:rPr>
                <w:bCs/>
              </w:rPr>
              <w:t xml:space="preserve"> on SharePoint will benefit from the following security services:</w:t>
            </w:r>
          </w:p>
          <w:p w14:paraId="5650BA31" w14:textId="77777777" w:rsidR="00C97675" w:rsidRPr="009233B2" w:rsidRDefault="00C97675" w:rsidP="009233B2">
            <w:pPr>
              <w:rPr>
                <w:bCs/>
              </w:rPr>
            </w:pPr>
          </w:p>
          <w:p w14:paraId="5D388E69" w14:textId="2827ADED" w:rsidR="009233B2" w:rsidRPr="00C97675" w:rsidRDefault="009233B2" w:rsidP="00C97675">
            <w:pPr>
              <w:pStyle w:val="ListParagraph"/>
              <w:numPr>
                <w:ilvl w:val="0"/>
                <w:numId w:val="39"/>
              </w:numPr>
              <w:rPr>
                <w:bCs/>
              </w:rPr>
            </w:pPr>
            <w:r w:rsidRPr="00C97675">
              <w:rPr>
                <w:bCs/>
              </w:rPr>
              <w:t xml:space="preserve">User-authentication, multifactor authentication can be </w:t>
            </w:r>
            <w:r w:rsidR="00C97675" w:rsidRPr="00C97675">
              <w:rPr>
                <w:bCs/>
              </w:rPr>
              <w:t>activated.</w:t>
            </w:r>
          </w:p>
          <w:p w14:paraId="5DBC2B4F" w14:textId="1560A5C9" w:rsidR="009233B2" w:rsidRDefault="009233B2" w:rsidP="00C97675">
            <w:pPr>
              <w:pStyle w:val="ListParagraph"/>
              <w:numPr>
                <w:ilvl w:val="1"/>
                <w:numId w:val="39"/>
              </w:numPr>
              <w:rPr>
                <w:bCs/>
              </w:rPr>
            </w:pPr>
            <w:r w:rsidRPr="00C97675">
              <w:rPr>
                <w:bCs/>
              </w:rPr>
              <w:t xml:space="preserve">All logins to </w:t>
            </w:r>
            <w:r w:rsidR="002A2357">
              <w:rPr>
                <w:bCs/>
              </w:rPr>
              <w:t>KU Leuven</w:t>
            </w:r>
            <w:r w:rsidRPr="00C97675">
              <w:rPr>
                <w:bCs/>
              </w:rPr>
              <w:t xml:space="preserve"> environments are protected by a strong password combined with multi factor authentication.</w:t>
            </w:r>
          </w:p>
          <w:p w14:paraId="0EA3BD19" w14:textId="77777777" w:rsidR="00C97675" w:rsidRPr="002A2357" w:rsidRDefault="00C97675" w:rsidP="002A2357">
            <w:pPr>
              <w:rPr>
                <w:bCs/>
              </w:rPr>
            </w:pPr>
          </w:p>
          <w:p w14:paraId="2A8D6325" w14:textId="4275E021" w:rsidR="009233B2" w:rsidRPr="00C97675" w:rsidRDefault="009233B2" w:rsidP="00C97675">
            <w:pPr>
              <w:pStyle w:val="ListParagraph"/>
              <w:numPr>
                <w:ilvl w:val="1"/>
                <w:numId w:val="39"/>
              </w:numPr>
              <w:rPr>
                <w:bCs/>
              </w:rPr>
            </w:pPr>
            <w:r w:rsidRPr="00C97675">
              <w:rPr>
                <w:bCs/>
              </w:rPr>
              <w:t>Making sure that data is shared with the right people.</w:t>
            </w:r>
          </w:p>
          <w:p w14:paraId="76657984" w14:textId="57ED67EA" w:rsidR="00C97675" w:rsidRPr="002A2357" w:rsidRDefault="00C97675" w:rsidP="002A2357">
            <w:pPr>
              <w:rPr>
                <w:rFonts w:ascii="MS Gothic" w:eastAsia="MS Gothic" w:hAnsi="MS Gothic"/>
                <w:lang w:val="en-US"/>
              </w:rPr>
            </w:pPr>
          </w:p>
        </w:tc>
      </w:tr>
      <w:tr w:rsidR="00C271CA" w:rsidRPr="00F42A6F" w14:paraId="007B4876" w14:textId="77777777" w:rsidTr="00436EB9">
        <w:trPr>
          <w:cantSplit/>
          <w:trHeight w:val="269"/>
        </w:trPr>
        <w:tc>
          <w:tcPr>
            <w:tcW w:w="4962" w:type="dxa"/>
          </w:tcPr>
          <w:p w14:paraId="78D7EE48"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7E08AF4A" w14:textId="1912837A" w:rsidR="00771609" w:rsidRDefault="00D84274" w:rsidP="009233B2">
            <w:pPr>
              <w:rPr>
                <w:bCs/>
              </w:rPr>
            </w:pPr>
            <w:r>
              <w:rPr>
                <w:bCs/>
              </w:rPr>
              <w:t>Storage in KU Leuven L large storage drive is charged 95,14 euro per TB per year.</w:t>
            </w:r>
          </w:p>
          <w:p w14:paraId="638BAD11" w14:textId="0003BF12" w:rsidR="00C97675" w:rsidRPr="009233B2" w:rsidRDefault="00C97675" w:rsidP="009233B2">
            <w:pPr>
              <w:rPr>
                <w:bCs/>
              </w:rPr>
            </w:pPr>
          </w:p>
        </w:tc>
      </w:tr>
    </w:tbl>
    <w:p w14:paraId="14977DD5" w14:textId="77777777" w:rsidR="00E93C67" w:rsidRDefault="00E93C67"/>
    <w:p w14:paraId="769C200F" w14:textId="77777777" w:rsidR="00C97675" w:rsidRDefault="00C97675"/>
    <w:p w14:paraId="78726DA6" w14:textId="77777777" w:rsidR="00C97675" w:rsidRDefault="00C97675"/>
    <w:p w14:paraId="12C3193E"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C01A82C" w14:textId="77777777" w:rsidTr="005E32FD">
        <w:trPr>
          <w:cantSplit/>
          <w:trHeight w:val="269"/>
        </w:trPr>
        <w:tc>
          <w:tcPr>
            <w:tcW w:w="15593" w:type="dxa"/>
            <w:gridSpan w:val="2"/>
            <w:shd w:val="clear" w:color="auto" w:fill="5B9BD5" w:themeFill="accent5"/>
          </w:tcPr>
          <w:p w14:paraId="61AC1BBA"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22B0999C" w14:textId="77777777" w:rsidR="00877A71" w:rsidRPr="00145CC7" w:rsidRDefault="00877A71" w:rsidP="00A729DC">
            <w:pPr>
              <w:ind w:left="720"/>
              <w:jc w:val="center"/>
              <w:rPr>
                <w:b/>
              </w:rPr>
            </w:pPr>
          </w:p>
        </w:tc>
      </w:tr>
      <w:tr w:rsidR="002300DE" w:rsidRPr="00F42A6F" w14:paraId="71E9EA5A" w14:textId="77777777" w:rsidTr="00436EB9">
        <w:trPr>
          <w:cantSplit/>
          <w:trHeight w:val="269"/>
        </w:trPr>
        <w:tc>
          <w:tcPr>
            <w:tcW w:w="4962" w:type="dxa"/>
          </w:tcPr>
          <w:p w14:paraId="169D8A29"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34CA0935"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7"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45D00694" w14:textId="32B30224"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9D0E24">
                  <w:rPr>
                    <w:rFonts w:ascii="MS Gothic" w:eastAsia="MS Gothic" w:hAnsi="MS Gothic" w:hint="eastAsia"/>
                    <w:lang w:val="en-US"/>
                  </w:rPr>
                  <w:t>☒</w:t>
                </w:r>
              </w:sdtContent>
            </w:sdt>
            <w:r w:rsidRPr="00436EB9">
              <w:rPr>
                <w:lang w:val="en-US"/>
              </w:rPr>
              <w:t xml:space="preserve"> </w:t>
            </w:r>
            <w:r w:rsidRPr="005321D4">
              <w:rPr>
                <w:lang w:val="en-US"/>
              </w:rPr>
              <w:t xml:space="preserve">All data will be preserved for 10 years according to KU Leuven RDM </w:t>
            </w:r>
            <w:proofErr w:type="gramStart"/>
            <w:r w:rsidRPr="005321D4">
              <w:rPr>
                <w:lang w:val="en-US"/>
              </w:rPr>
              <w:t>policy</w:t>
            </w:r>
            <w:proofErr w:type="gramEnd"/>
          </w:p>
          <w:p w14:paraId="58992AD0"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 xml:space="preserve">All data will be preserved for 25 years according to CTC recommendations for clinical trials with medicinal products for human use and for clinical experiments on </w:t>
            </w:r>
            <w:proofErr w:type="gramStart"/>
            <w:r w:rsidR="005321D4" w:rsidRPr="005321D4">
              <w:rPr>
                <w:lang w:val="en-US"/>
              </w:rPr>
              <w:t>humans</w:t>
            </w:r>
            <w:proofErr w:type="gramEnd"/>
          </w:p>
          <w:p w14:paraId="070C5F9B"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00BC8252"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5AE0426E"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8614A1B" w14:textId="77777777" w:rsidR="002300DE" w:rsidRPr="009C2CAB" w:rsidRDefault="002300DE" w:rsidP="005321D4">
            <w:pPr>
              <w:pStyle w:val="paragraph"/>
              <w:spacing w:before="0" w:beforeAutospacing="0" w:after="0" w:afterAutospacing="0"/>
              <w:textAlignment w:val="baseline"/>
              <w:rPr>
                <w:b/>
                <w:bCs/>
                <w:lang w:val="en-GB"/>
              </w:rPr>
            </w:pPr>
          </w:p>
          <w:p w14:paraId="687B1881" w14:textId="77777777" w:rsidR="005321D4" w:rsidRDefault="005321D4" w:rsidP="005321D4">
            <w:pPr>
              <w:pStyle w:val="paragraph"/>
              <w:spacing w:before="0" w:beforeAutospacing="0" w:after="0" w:afterAutospacing="0"/>
              <w:textAlignment w:val="baseline"/>
              <w:rPr>
                <w:b/>
                <w:bCs/>
                <w:lang w:val="en-GB"/>
              </w:rPr>
            </w:pPr>
          </w:p>
          <w:p w14:paraId="106BBDA6" w14:textId="77777777" w:rsidR="00342581" w:rsidRDefault="00342581" w:rsidP="005321D4">
            <w:pPr>
              <w:pStyle w:val="paragraph"/>
              <w:spacing w:before="0" w:beforeAutospacing="0" w:after="0" w:afterAutospacing="0"/>
              <w:textAlignment w:val="baseline"/>
              <w:rPr>
                <w:b/>
                <w:bCs/>
                <w:lang w:val="en-GB"/>
              </w:rPr>
            </w:pPr>
          </w:p>
          <w:p w14:paraId="7EFFC819" w14:textId="77777777" w:rsidR="00342581" w:rsidRDefault="00342581" w:rsidP="005321D4">
            <w:pPr>
              <w:pStyle w:val="paragraph"/>
              <w:spacing w:before="0" w:beforeAutospacing="0" w:after="0" w:afterAutospacing="0"/>
              <w:textAlignment w:val="baseline"/>
              <w:rPr>
                <w:b/>
                <w:bCs/>
                <w:lang w:val="en-GB"/>
              </w:rPr>
            </w:pPr>
          </w:p>
          <w:p w14:paraId="7764D26F" w14:textId="77777777" w:rsidR="00342581" w:rsidRPr="009C2CAB" w:rsidRDefault="00342581" w:rsidP="005321D4">
            <w:pPr>
              <w:pStyle w:val="paragraph"/>
              <w:spacing w:before="0" w:beforeAutospacing="0" w:after="0" w:afterAutospacing="0"/>
              <w:textAlignment w:val="baseline"/>
              <w:rPr>
                <w:b/>
                <w:bCs/>
                <w:lang w:val="en-GB"/>
              </w:rPr>
            </w:pPr>
          </w:p>
        </w:tc>
      </w:tr>
      <w:tr w:rsidR="002300DE" w:rsidRPr="00F42A6F" w14:paraId="07BD5F5C" w14:textId="77777777" w:rsidTr="00436EB9">
        <w:trPr>
          <w:cantSplit/>
          <w:trHeight w:val="269"/>
        </w:trPr>
        <w:tc>
          <w:tcPr>
            <w:tcW w:w="4962" w:type="dxa"/>
          </w:tcPr>
          <w:p w14:paraId="35D06C9E" w14:textId="77777777" w:rsidR="002300DE" w:rsidRDefault="000C4BF5" w:rsidP="000C4BF5">
            <w:r w:rsidRPr="00C40606">
              <w:t>Where will these data be archived (stored and curated for the long-term)?</w:t>
            </w:r>
          </w:p>
          <w:p w14:paraId="17E3AEDC" w14:textId="77777777" w:rsidR="00405AAD" w:rsidRDefault="00405AAD" w:rsidP="000C4BF5"/>
          <w:p w14:paraId="14B7F003" w14:textId="77777777" w:rsidR="00405AAD" w:rsidRPr="00405AAD" w:rsidRDefault="00000000" w:rsidP="00662A5F">
            <w:pPr>
              <w:rPr>
                <w:rFonts w:cstheme="minorHAnsi"/>
                <w:sz w:val="22"/>
                <w:szCs w:val="22"/>
              </w:rPr>
            </w:pPr>
            <w:hyperlink r:id="rId18"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9"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6F7F5E81" w14:textId="77777777"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04597CA5" w14:textId="17596B98" w:rsidR="00A37797" w:rsidRPr="00436EB9" w:rsidRDefault="00000000" w:rsidP="00A37797">
            <w:pPr>
              <w:rPr>
                <w:lang w:val="en-US"/>
              </w:rPr>
            </w:pPr>
            <w:sdt>
              <w:sdtPr>
                <w:rPr>
                  <w:lang w:val="en-US"/>
                </w:rPr>
                <w:id w:val="1795017654"/>
                <w14:checkbox>
                  <w14:checked w14:val="1"/>
                  <w14:checkedState w14:val="2612" w14:font="MS Gothic"/>
                  <w14:uncheckedState w14:val="2610" w14:font="MS Gothic"/>
                </w14:checkbox>
              </w:sdtPr>
              <w:sdtContent>
                <w:r w:rsidR="009D0E24" w:rsidRPr="00C97675">
                  <w:rPr>
                    <w:rFonts w:ascii="MS Gothic" w:eastAsia="MS Gothic" w:hAnsi="MS Gothic" w:hint="eastAsia"/>
                    <w:lang w:val="en-US"/>
                  </w:rPr>
                  <w:t>☒</w:t>
                </w:r>
              </w:sdtContent>
            </w:sdt>
            <w:r w:rsidR="00A37797" w:rsidRPr="00C97675">
              <w:rPr>
                <w:lang w:val="en-US"/>
              </w:rPr>
              <w:t xml:space="preserve"> Large Volume Storage (</w:t>
            </w:r>
            <w:proofErr w:type="spellStart"/>
            <w:r w:rsidR="00A37797" w:rsidRPr="00C97675">
              <w:rPr>
                <w:lang w:val="en-US"/>
              </w:rPr>
              <w:t>longterm</w:t>
            </w:r>
            <w:proofErr w:type="spellEnd"/>
            <w:r w:rsidR="00A37797" w:rsidRPr="00C97675">
              <w:rPr>
                <w:lang w:val="en-US"/>
              </w:rPr>
              <w:t xml:space="preserve"> for large volumes)</w:t>
            </w:r>
          </w:p>
          <w:p w14:paraId="780F6A21"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026769EE" w14:textId="2A1BBDAC" w:rsidR="00A37797" w:rsidRPr="00436EB9"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D84274">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330021E3" w14:textId="77777777" w:rsidR="00342581" w:rsidRPr="009233B2" w:rsidRDefault="00342581" w:rsidP="6320600B">
            <w:pPr>
              <w:rPr>
                <w:b/>
                <w:bCs/>
                <w:lang w:val="en-US"/>
              </w:rPr>
            </w:pPr>
          </w:p>
          <w:p w14:paraId="6B21B8D9" w14:textId="77777777" w:rsidR="000C4BF5" w:rsidRPr="00C57639" w:rsidRDefault="000C4BF5" w:rsidP="6320600B">
            <w:pPr>
              <w:rPr>
                <w:b/>
                <w:bCs/>
              </w:rPr>
            </w:pPr>
          </w:p>
        </w:tc>
      </w:tr>
      <w:tr w:rsidR="002300DE" w:rsidRPr="00906DA8" w14:paraId="6EBF7B2C" w14:textId="77777777" w:rsidTr="00436EB9">
        <w:trPr>
          <w:cantSplit/>
          <w:trHeight w:val="269"/>
        </w:trPr>
        <w:tc>
          <w:tcPr>
            <w:tcW w:w="4962" w:type="dxa"/>
          </w:tcPr>
          <w:p w14:paraId="07001016" w14:textId="77777777" w:rsidR="00436EB9" w:rsidRDefault="00AB632D" w:rsidP="00877A71">
            <w:r w:rsidRPr="00C40606">
              <w:lastRenderedPageBreak/>
              <w:t>What are the expected costs for data preservation during the expected retention period? How will these costs be covered?</w:t>
            </w:r>
          </w:p>
          <w:p w14:paraId="2875D04B" w14:textId="77777777" w:rsidR="00436EB9" w:rsidRDefault="00436EB9" w:rsidP="00877A71">
            <w:pPr>
              <w:rPr>
                <w:i/>
                <w:sz w:val="22"/>
                <w:lang w:val="en-US"/>
              </w:rPr>
            </w:pPr>
          </w:p>
          <w:p w14:paraId="4AC49ED8" w14:textId="77777777" w:rsidR="00AB632D" w:rsidRPr="00436EB9" w:rsidRDefault="00AB632D" w:rsidP="00877A71">
            <w:pPr>
              <w:rPr>
                <w:i/>
              </w:rPr>
            </w:pPr>
          </w:p>
        </w:tc>
        <w:tc>
          <w:tcPr>
            <w:tcW w:w="10631" w:type="dxa"/>
          </w:tcPr>
          <w:p w14:paraId="22149705" w14:textId="77777777" w:rsidR="002300DE" w:rsidRDefault="002300DE" w:rsidP="5D59270C">
            <w:pPr>
              <w:rPr>
                <w:b/>
                <w:bCs/>
              </w:rPr>
            </w:pPr>
          </w:p>
          <w:p w14:paraId="6B74E50F" w14:textId="77777777" w:rsidR="00D84274" w:rsidRDefault="00D84274" w:rsidP="00D84274">
            <w:pPr>
              <w:rPr>
                <w:bCs/>
              </w:rPr>
            </w:pPr>
            <w:r>
              <w:rPr>
                <w:bCs/>
              </w:rPr>
              <w:t>Storage in KU Leuven L large storage drive is charged 95,14 euro per TB per year.</w:t>
            </w:r>
          </w:p>
          <w:p w14:paraId="740E96E3" w14:textId="357F3083" w:rsidR="009D0E24" w:rsidRPr="00CE49D2" w:rsidRDefault="009D0E24" w:rsidP="5D59270C">
            <w:pPr>
              <w:rPr>
                <w:b/>
                <w:bCs/>
              </w:rPr>
            </w:pPr>
          </w:p>
        </w:tc>
      </w:tr>
    </w:tbl>
    <w:p w14:paraId="42E538CD" w14:textId="77777777" w:rsidR="00032ED4" w:rsidRDefault="00032ED4"/>
    <w:p w14:paraId="6EC0E703"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5D84610" w14:textId="77777777" w:rsidTr="005E32FD">
        <w:trPr>
          <w:cantSplit/>
          <w:trHeight w:val="269"/>
        </w:trPr>
        <w:tc>
          <w:tcPr>
            <w:tcW w:w="15593" w:type="dxa"/>
            <w:gridSpan w:val="2"/>
            <w:shd w:val="clear" w:color="auto" w:fill="5B9BD5" w:themeFill="accent5"/>
          </w:tcPr>
          <w:p w14:paraId="796B566C"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25DF62A6" w14:textId="77777777" w:rsidR="00877A71" w:rsidRPr="00145CC7" w:rsidRDefault="00877A71" w:rsidP="00EE6614">
            <w:pPr>
              <w:rPr>
                <w:b/>
              </w:rPr>
            </w:pPr>
          </w:p>
        </w:tc>
      </w:tr>
      <w:tr w:rsidR="0046404A" w:rsidRPr="00F42A6F" w14:paraId="44E5A878" w14:textId="77777777" w:rsidTr="00436EB9">
        <w:trPr>
          <w:cantSplit/>
          <w:trHeight w:val="269"/>
        </w:trPr>
        <w:tc>
          <w:tcPr>
            <w:tcW w:w="4962" w:type="dxa"/>
          </w:tcPr>
          <w:p w14:paraId="5504796D" w14:textId="77777777" w:rsidR="0046404A" w:rsidRDefault="0046404A" w:rsidP="00877A71">
            <w:r w:rsidRPr="0046404A">
              <w:t xml:space="preserve">Will the data (or part of the data) be made available for reuse after/during the project?  </w:t>
            </w:r>
          </w:p>
          <w:p w14:paraId="27B32B7B"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1F97E234"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20" w:anchor="infoeurepo-AccessRights" w:history="1">
              <w:r w:rsidRPr="00394E22">
                <w:rPr>
                  <w:rStyle w:val="Hyperlink"/>
                  <w:i/>
                  <w:smallCaps/>
                  <w:sz w:val="20"/>
                  <w:szCs w:val="20"/>
                </w:rPr>
                <w:t>https://wiki.surfnet.nl/display/standards/info-eu-repo/#infoeurepo-AccessRights</w:t>
              </w:r>
            </w:hyperlink>
          </w:p>
          <w:p w14:paraId="20CDBA89" w14:textId="77777777" w:rsidR="0046404A" w:rsidRPr="00394E22" w:rsidRDefault="0046404A" w:rsidP="00394E22"/>
        </w:tc>
        <w:tc>
          <w:tcPr>
            <w:tcW w:w="10631" w:type="dxa"/>
          </w:tcPr>
          <w:p w14:paraId="0F79E4DA" w14:textId="3622739C" w:rsidR="004D37B4" w:rsidRDefault="00000000" w:rsidP="004D37B4">
            <w:sdt>
              <w:sdtPr>
                <w:rPr>
                  <w:lang w:val="en-US"/>
                </w:rPr>
                <w:id w:val="-1392488952"/>
                <w14:checkbox>
                  <w14:checked w14:val="1"/>
                  <w14:checkedState w14:val="2612" w14:font="MS Gothic"/>
                  <w14:uncheckedState w14:val="2610" w14:font="MS Gothic"/>
                </w14:checkbox>
              </w:sdtPr>
              <w:sdtContent>
                <w:r w:rsidR="00D84274">
                  <w:rPr>
                    <w:rFonts w:ascii="MS Gothic" w:eastAsia="MS Gothic" w:hAnsi="MS Gothic" w:hint="eastAsia"/>
                    <w:lang w:val="en-US"/>
                  </w:rPr>
                  <w:t>☒</w:t>
                </w:r>
              </w:sdtContent>
            </w:sdt>
            <w:r w:rsidR="004D37B4">
              <w:t xml:space="preserve"> Yes, </w:t>
            </w:r>
            <w:r w:rsidR="00870FB5">
              <w:t xml:space="preserve">as open </w:t>
            </w:r>
            <w:proofErr w:type="gramStart"/>
            <w:r w:rsidR="00870FB5">
              <w:t>data</w:t>
            </w:r>
            <w:proofErr w:type="gramEnd"/>
          </w:p>
          <w:p w14:paraId="524D32D2"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76A381E5" w14:textId="15238CE7" w:rsidR="004D37B4" w:rsidRDefault="00000000" w:rsidP="004D37B4">
            <w:sdt>
              <w:sdtPr>
                <w:rPr>
                  <w:lang w:val="en-US"/>
                </w:rPr>
                <w:id w:val="468630886"/>
                <w14:checkbox>
                  <w14:checked w14:val="0"/>
                  <w14:checkedState w14:val="2612" w14:font="MS Gothic"/>
                  <w14:uncheckedState w14:val="2610" w14:font="MS Gothic"/>
                </w14:checkbox>
              </w:sdtPr>
              <w:sdtContent>
                <w:r w:rsidR="00D84274">
                  <w:rPr>
                    <w:rFonts w:ascii="MS Gothic" w:eastAsia="MS Gothic" w:hAnsi="MS Gothic" w:hint="eastAsia"/>
                    <w:lang w:val="en-US"/>
                  </w:rPr>
                  <w:t>☐</w:t>
                </w:r>
              </w:sdtContent>
            </w:sdt>
            <w:r w:rsidR="004D37B4">
              <w:t xml:space="preserve"> </w:t>
            </w:r>
            <w:r w:rsidR="00870FB5">
              <w:t>Yes, as restricted data (upon approval, or institutional access only)</w:t>
            </w:r>
          </w:p>
          <w:p w14:paraId="79BB25B3"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1BA23971"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39826FCE" w14:textId="77777777" w:rsidR="004D37B4" w:rsidRDefault="004D37B4" w:rsidP="004D37B4"/>
          <w:p w14:paraId="5C07FDD0" w14:textId="2DB98FCD" w:rsidR="004D37B4" w:rsidRDefault="00D84274" w:rsidP="004D37B4">
            <w:r>
              <w:t>Transcriptomics data will be shared publicly.</w:t>
            </w:r>
          </w:p>
          <w:p w14:paraId="39A0F572" w14:textId="77777777" w:rsidR="004D37B4" w:rsidRDefault="004D37B4" w:rsidP="004D37B4"/>
          <w:p w14:paraId="6EF4EAEE" w14:textId="77777777" w:rsidR="0046404A" w:rsidRPr="004D37B4" w:rsidRDefault="0046404A" w:rsidP="00436EB9"/>
        </w:tc>
      </w:tr>
      <w:tr w:rsidR="008F41F6" w:rsidRPr="00F42A6F" w14:paraId="1B414975" w14:textId="77777777" w:rsidTr="00436EB9">
        <w:trPr>
          <w:cantSplit/>
          <w:trHeight w:val="269"/>
        </w:trPr>
        <w:tc>
          <w:tcPr>
            <w:tcW w:w="4962" w:type="dxa"/>
          </w:tcPr>
          <w:p w14:paraId="397CCEBF" w14:textId="77777777" w:rsidR="008F41F6" w:rsidRDefault="008F41F6" w:rsidP="00877A71">
            <w:r w:rsidRPr="008F41F6">
              <w:t>If access is restricted, please specify who will be able to access the data and under what conditions.</w:t>
            </w:r>
          </w:p>
        </w:tc>
        <w:tc>
          <w:tcPr>
            <w:tcW w:w="10631" w:type="dxa"/>
          </w:tcPr>
          <w:p w14:paraId="04145659" w14:textId="42CE6DDC" w:rsidR="009233B2" w:rsidRDefault="009233B2" w:rsidP="009233B2">
            <w:pPr>
              <w:rPr>
                <w:lang w:val="en-US"/>
              </w:rPr>
            </w:pPr>
          </w:p>
        </w:tc>
      </w:tr>
      <w:tr w:rsidR="002300DE" w:rsidRPr="00F42A6F" w14:paraId="7D274900" w14:textId="77777777" w:rsidTr="00436EB9">
        <w:trPr>
          <w:cantSplit/>
          <w:trHeight w:val="269"/>
        </w:trPr>
        <w:tc>
          <w:tcPr>
            <w:tcW w:w="4962" w:type="dxa"/>
          </w:tcPr>
          <w:p w14:paraId="32ABDF07"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0697DB00"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xml:space="preserve">, privacy </w:t>
            </w:r>
            <w:proofErr w:type="gramStart"/>
            <w:r w:rsidR="00566351">
              <w:rPr>
                <w:lang w:val="en-US"/>
              </w:rPr>
              <w:t>aspects</w:t>
            </w:r>
            <w:proofErr w:type="gramEnd"/>
          </w:p>
          <w:p w14:paraId="0AB93F1C" w14:textId="5699E1EE"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184D5B">
                  <w:rPr>
                    <w:rFonts w:ascii="MS Gothic" w:eastAsia="MS Gothic" w:hAnsi="MS Gothic" w:hint="eastAsia"/>
                    <w:lang w:val="en-US"/>
                  </w:rPr>
                  <w:t>☐</w:t>
                </w:r>
              </w:sdtContent>
            </w:sdt>
            <w:r w:rsidR="00566351">
              <w:rPr>
                <w:lang w:val="en-US"/>
              </w:rPr>
              <w:t xml:space="preserve"> Yes, intellectual property </w:t>
            </w:r>
            <w:proofErr w:type="gramStart"/>
            <w:r w:rsidR="00566351">
              <w:rPr>
                <w:lang w:val="en-US"/>
              </w:rPr>
              <w:t>rights</w:t>
            </w:r>
            <w:proofErr w:type="gramEnd"/>
          </w:p>
          <w:p w14:paraId="7FB6B9CF"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w:t>
            </w:r>
            <w:proofErr w:type="gramStart"/>
            <w:r w:rsidR="00566351">
              <w:rPr>
                <w:lang w:val="en-US"/>
              </w:rPr>
              <w:t>aspects</w:t>
            </w:r>
            <w:proofErr w:type="gramEnd"/>
            <w:r w:rsidR="00566351">
              <w:rPr>
                <w:lang w:val="en-US"/>
              </w:rPr>
              <w:t xml:space="preserve"> </w:t>
            </w:r>
          </w:p>
          <w:p w14:paraId="20033396"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w:t>
            </w:r>
            <w:proofErr w:type="gramStart"/>
            <w:r w:rsidR="005904AD">
              <w:rPr>
                <w:lang w:val="en-US"/>
              </w:rPr>
              <w:t>use</w:t>
            </w:r>
            <w:proofErr w:type="gramEnd"/>
          </w:p>
          <w:p w14:paraId="35DEBEDC"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w:t>
            </w:r>
            <w:proofErr w:type="gramStart"/>
            <w:r w:rsidR="005904AD">
              <w:rPr>
                <w:lang w:val="en-US"/>
              </w:rPr>
              <w:t>other</w:t>
            </w:r>
            <w:proofErr w:type="gramEnd"/>
          </w:p>
          <w:p w14:paraId="46A25529" w14:textId="2B8EF27F" w:rsidR="005904AD" w:rsidRP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184D5B">
                  <w:rPr>
                    <w:rFonts w:ascii="MS Gothic" w:eastAsia="MS Gothic" w:hAnsi="MS Gothic" w:hint="eastAsia"/>
                    <w:lang w:val="en-US"/>
                  </w:rPr>
                  <w:t>☒</w:t>
                </w:r>
              </w:sdtContent>
            </w:sdt>
            <w:r w:rsidR="00436EB9" w:rsidRPr="00436EB9">
              <w:rPr>
                <w:lang w:val="en-US"/>
              </w:rPr>
              <w:t xml:space="preserve"> No</w:t>
            </w:r>
          </w:p>
          <w:p w14:paraId="16BA1E40" w14:textId="77777777" w:rsidR="005904AD" w:rsidRPr="00C57639" w:rsidRDefault="005904AD" w:rsidP="00184D5B">
            <w:pPr>
              <w:rPr>
                <w:b/>
                <w:bCs/>
              </w:rPr>
            </w:pPr>
          </w:p>
        </w:tc>
      </w:tr>
      <w:tr w:rsidR="002300DE" w:rsidRPr="00F42A6F" w14:paraId="1867AB11" w14:textId="77777777" w:rsidTr="00436EB9">
        <w:trPr>
          <w:cantSplit/>
          <w:trHeight w:val="269"/>
        </w:trPr>
        <w:tc>
          <w:tcPr>
            <w:tcW w:w="4962" w:type="dxa"/>
          </w:tcPr>
          <w:p w14:paraId="67287757"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167725A4" w14:textId="77777777" w:rsidR="00DC64A0" w:rsidRDefault="00000000" w:rsidP="00DC64A0">
            <w:pPr>
              <w:rPr>
                <w:lang w:val="en-US"/>
              </w:rPr>
            </w:pPr>
            <w:sdt>
              <w:sdtPr>
                <w:rPr>
                  <w:lang w:val="en-US"/>
                </w:rPr>
                <w:id w:val="-1515531020"/>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73EBC0AB" w14:textId="77777777" w:rsidR="00DC64A0" w:rsidRPr="00342581"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342581">
                  <w:rPr>
                    <w:rFonts w:ascii="MS Gothic" w:eastAsia="MS Gothic" w:hAnsi="MS Gothic" w:hint="eastAsia"/>
                    <w:lang w:val="en-US"/>
                  </w:rPr>
                  <w:t>☐</w:t>
                </w:r>
              </w:sdtContent>
            </w:sdt>
            <w:r w:rsidR="00DC64A0" w:rsidRPr="00342581">
              <w:rPr>
                <w:lang w:val="en-US"/>
              </w:rPr>
              <w:t xml:space="preserve"> Other data repository (specify)</w:t>
            </w:r>
          </w:p>
          <w:p w14:paraId="364B53E3" w14:textId="045F8135" w:rsidR="00DC64A0" w:rsidRDefault="00000000" w:rsidP="00DC64A0">
            <w:pPr>
              <w:rPr>
                <w:lang w:val="en-US"/>
              </w:rPr>
            </w:pPr>
            <w:sdt>
              <w:sdtPr>
                <w:rPr>
                  <w:lang w:val="en-US"/>
                </w:rPr>
                <w:id w:val="-1371372090"/>
                <w14:checkbox>
                  <w14:checked w14:val="1"/>
                  <w14:checkedState w14:val="2612" w14:font="MS Gothic"/>
                  <w14:uncheckedState w14:val="2610" w14:font="MS Gothic"/>
                </w14:checkbox>
              </w:sdtPr>
              <w:sdtContent>
                <w:r w:rsidR="009D0E24" w:rsidRPr="00342581">
                  <w:rPr>
                    <w:rFonts w:ascii="MS Gothic" w:eastAsia="MS Gothic" w:hAnsi="MS Gothic" w:hint="eastAsia"/>
                    <w:lang w:val="en-US"/>
                  </w:rPr>
                  <w:t>☒</w:t>
                </w:r>
              </w:sdtContent>
            </w:sdt>
            <w:r w:rsidR="00DC64A0" w:rsidRPr="00342581">
              <w:rPr>
                <w:lang w:val="en-US"/>
              </w:rPr>
              <w:t xml:space="preserve"> Other (specify)</w:t>
            </w:r>
          </w:p>
          <w:p w14:paraId="12EF3EA8" w14:textId="77777777" w:rsidR="00342581" w:rsidRDefault="00342581" w:rsidP="00DC64A0">
            <w:pPr>
              <w:rPr>
                <w:lang w:val="en-US"/>
              </w:rPr>
            </w:pPr>
          </w:p>
          <w:p w14:paraId="02DDF75F" w14:textId="48EF494F" w:rsidR="002300DE" w:rsidRPr="00DC64A0" w:rsidRDefault="00184D5B" w:rsidP="00184D5B">
            <w:pPr>
              <w:rPr>
                <w:b/>
                <w:bCs/>
                <w:lang w:val="en-US"/>
              </w:rPr>
            </w:pPr>
            <w:r w:rsidRPr="00184D5B">
              <w:t>Transcriptomic data</w:t>
            </w:r>
            <w:r>
              <w:rPr>
                <w:b/>
                <w:bCs/>
              </w:rPr>
              <w:t xml:space="preserve"> </w:t>
            </w:r>
            <w:r w:rsidRPr="002A2357">
              <w:t>will be shared on a public platform: https://scope.aertslab.org/.</w:t>
            </w:r>
          </w:p>
        </w:tc>
      </w:tr>
      <w:tr w:rsidR="002300DE" w:rsidRPr="00F42A6F" w14:paraId="398A3628" w14:textId="77777777" w:rsidTr="00436EB9">
        <w:trPr>
          <w:cantSplit/>
          <w:trHeight w:val="269"/>
        </w:trPr>
        <w:tc>
          <w:tcPr>
            <w:tcW w:w="4962" w:type="dxa"/>
          </w:tcPr>
          <w:p w14:paraId="5C1A5D74" w14:textId="77777777" w:rsidR="00CF3DAB" w:rsidRDefault="00CF3DAB" w:rsidP="00877A71">
            <w:r w:rsidRPr="00CF3DAB">
              <w:t>When will the data be made available?</w:t>
            </w:r>
          </w:p>
          <w:p w14:paraId="7A801769" w14:textId="77777777" w:rsidR="00CF3DAB" w:rsidRDefault="00CF3DAB" w:rsidP="00CF3DAB"/>
          <w:p w14:paraId="1F0F030B" w14:textId="77777777" w:rsidR="002300DE" w:rsidRPr="00CF3DAB" w:rsidRDefault="002300DE" w:rsidP="00CF3DAB">
            <w:pPr>
              <w:rPr>
                <w:i/>
                <w:smallCaps/>
                <w:color w:val="5A5A5A" w:themeColor="text1" w:themeTint="A5"/>
                <w:sz w:val="20"/>
                <w:szCs w:val="20"/>
              </w:rPr>
            </w:pPr>
          </w:p>
        </w:tc>
        <w:tc>
          <w:tcPr>
            <w:tcW w:w="10631" w:type="dxa"/>
          </w:tcPr>
          <w:p w14:paraId="1DF4860E" w14:textId="523FFA5C"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907885">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48C77E62"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28485164" w14:textId="03AAE20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184D5B">
                  <w:rPr>
                    <w:rFonts w:ascii="MS Gothic" w:eastAsia="MS Gothic" w:hAnsi="MS Gothic" w:hint="eastAsia"/>
                    <w:lang w:val="en-US"/>
                  </w:rPr>
                  <w:t>☐</w:t>
                </w:r>
              </w:sdtContent>
            </w:sdt>
            <w:r w:rsidR="00A97EA4">
              <w:rPr>
                <w:lang w:val="en-US"/>
              </w:rPr>
              <w:t xml:space="preserve"> Other (specify)</w:t>
            </w:r>
          </w:p>
          <w:p w14:paraId="06B71AC2" w14:textId="77777777" w:rsidR="00CF3DAB" w:rsidRPr="00C57639" w:rsidRDefault="00CF3DAB" w:rsidP="00184D5B">
            <w:pPr>
              <w:rPr>
                <w:b/>
                <w:bCs/>
              </w:rPr>
            </w:pPr>
          </w:p>
        </w:tc>
      </w:tr>
      <w:tr w:rsidR="002300DE" w:rsidRPr="00F42A6F" w14:paraId="228B3A6F" w14:textId="77777777" w:rsidTr="00436EB9">
        <w:trPr>
          <w:cantSplit/>
          <w:trHeight w:val="269"/>
        </w:trPr>
        <w:tc>
          <w:tcPr>
            <w:tcW w:w="4962" w:type="dxa"/>
          </w:tcPr>
          <w:p w14:paraId="064C606C" w14:textId="77777777" w:rsidR="002300DE" w:rsidRDefault="009966C3" w:rsidP="00877A71">
            <w:r w:rsidRPr="009966C3">
              <w:t>Which data usage licenses are you going to provide? If none, please explain why.</w:t>
            </w:r>
          </w:p>
          <w:p w14:paraId="3B1BB214" w14:textId="77777777" w:rsidR="00CF07B7" w:rsidRDefault="00CF07B7" w:rsidP="00877A71"/>
          <w:p w14:paraId="308B6E80"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701AF80B"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21"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2"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55AAAC24" w14:textId="77777777" w:rsidR="009966C3" w:rsidRDefault="009966C3" w:rsidP="00306CBC"/>
        </w:tc>
        <w:tc>
          <w:tcPr>
            <w:tcW w:w="10631" w:type="dxa"/>
          </w:tcPr>
          <w:p w14:paraId="0F9ABB85" w14:textId="3F58A9ED" w:rsidR="00BB45C3" w:rsidRDefault="00000000" w:rsidP="00BB45C3">
            <w:pPr>
              <w:rPr>
                <w:lang w:val="en-US"/>
              </w:rPr>
            </w:pPr>
            <w:sdt>
              <w:sdtPr>
                <w:rPr>
                  <w:lang w:val="en-US"/>
                </w:rPr>
                <w:id w:val="143709739"/>
                <w14:checkbox>
                  <w14:checked w14:val="1"/>
                  <w14:checkedState w14:val="2612" w14:font="MS Gothic"/>
                  <w14:uncheckedState w14:val="2610" w14:font="MS Gothic"/>
                </w14:checkbox>
              </w:sdtPr>
              <w:sdtContent>
                <w:r w:rsidR="00907885">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3E189A02" w14:textId="73D52D21" w:rsidR="00BB45C3" w:rsidRDefault="00000000" w:rsidP="00BB45C3">
            <w:pPr>
              <w:rPr>
                <w:lang w:val="en-US"/>
              </w:rPr>
            </w:pPr>
            <w:sdt>
              <w:sdtPr>
                <w:rPr>
                  <w:lang w:val="en-US"/>
                </w:rPr>
                <w:id w:val="-1996090073"/>
                <w14:checkbox>
                  <w14:checked w14:val="1"/>
                  <w14:checkedState w14:val="2612" w14:font="MS Gothic"/>
                  <w14:uncheckedState w14:val="2610" w14:font="MS Gothic"/>
                </w14:checkbox>
              </w:sdtPr>
              <w:sdtContent>
                <w:r w:rsidR="00907885">
                  <w:rPr>
                    <w:rFonts w:ascii="MS Gothic" w:eastAsia="MS Gothic" w:hAnsi="MS Gothic" w:hint="eastAsia"/>
                    <w:lang w:val="en-US"/>
                  </w:rPr>
                  <w:t>☒</w:t>
                </w:r>
              </w:sdtContent>
            </w:sdt>
            <w:r w:rsidR="00BB45C3">
              <w:rPr>
                <w:lang w:val="en-US"/>
              </w:rPr>
              <w:t xml:space="preserve"> Data Transfer Agreement (restricted data)</w:t>
            </w:r>
          </w:p>
          <w:p w14:paraId="50D91D83" w14:textId="16E2256D" w:rsidR="00BB45C3" w:rsidRPr="00AC3126" w:rsidRDefault="00000000" w:rsidP="00BB45C3">
            <w:pPr>
              <w:rPr>
                <w:lang w:val="en-US"/>
              </w:rPr>
            </w:pPr>
            <w:sdt>
              <w:sdtPr>
                <w:rPr>
                  <w:lang w:val="en-US"/>
                </w:rPr>
                <w:id w:val="-663945426"/>
                <w14:checkbox>
                  <w14:checked w14:val="1"/>
                  <w14:checkedState w14:val="2612" w14:font="MS Gothic"/>
                  <w14:uncheckedState w14:val="2610" w14:font="MS Gothic"/>
                </w14:checkbox>
              </w:sdtPr>
              <w:sdtContent>
                <w:r w:rsidR="00AC3126" w:rsidRPr="00AC3126">
                  <w:rPr>
                    <w:rFonts w:ascii="MS Gothic" w:eastAsia="MS Gothic" w:hAnsi="MS Gothic" w:hint="eastAsia"/>
                    <w:lang w:val="en-US"/>
                  </w:rPr>
                  <w:t>☒</w:t>
                </w:r>
              </w:sdtContent>
            </w:sdt>
            <w:r w:rsidR="00BB45C3" w:rsidRPr="00AC3126">
              <w:rPr>
                <w:lang w:val="en-US"/>
              </w:rPr>
              <w:t xml:space="preserve"> MIT </w:t>
            </w:r>
            <w:proofErr w:type="spellStart"/>
            <w:r w:rsidR="00BB45C3" w:rsidRPr="00AC3126">
              <w:rPr>
                <w:lang w:val="en-US"/>
              </w:rPr>
              <w:t>licence</w:t>
            </w:r>
            <w:proofErr w:type="spellEnd"/>
            <w:r w:rsidR="00BB45C3" w:rsidRPr="00AC3126">
              <w:rPr>
                <w:lang w:val="en-US"/>
              </w:rPr>
              <w:t xml:space="preserve"> (code)</w:t>
            </w:r>
          </w:p>
          <w:p w14:paraId="344DFBD0" w14:textId="4D601867" w:rsidR="00BB45C3" w:rsidRPr="00AC3126" w:rsidRDefault="00000000" w:rsidP="00BB45C3">
            <w:pPr>
              <w:rPr>
                <w:lang w:val="en-US"/>
              </w:rPr>
            </w:pPr>
            <w:sdt>
              <w:sdtPr>
                <w:rPr>
                  <w:lang w:val="en-US"/>
                </w:rPr>
                <w:id w:val="-85764209"/>
                <w14:checkbox>
                  <w14:checked w14:val="1"/>
                  <w14:checkedState w14:val="2612" w14:font="MS Gothic"/>
                  <w14:uncheckedState w14:val="2610" w14:font="MS Gothic"/>
                </w14:checkbox>
              </w:sdtPr>
              <w:sdtContent>
                <w:r w:rsidR="00907885" w:rsidRPr="00AC3126">
                  <w:rPr>
                    <w:rFonts w:ascii="MS Gothic" w:eastAsia="MS Gothic" w:hAnsi="MS Gothic" w:hint="eastAsia"/>
                    <w:lang w:val="en-US"/>
                  </w:rPr>
                  <w:t>☒</w:t>
                </w:r>
              </w:sdtContent>
            </w:sdt>
            <w:r w:rsidR="00BB45C3" w:rsidRPr="00AC3126">
              <w:rPr>
                <w:lang w:val="en-US"/>
              </w:rPr>
              <w:t xml:space="preserve"> GNU GPL-3.0 (code)</w:t>
            </w:r>
          </w:p>
          <w:p w14:paraId="2EC23082"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6ACBABD0" w14:textId="77777777" w:rsidR="002300DE" w:rsidRPr="00C57639" w:rsidRDefault="002300DE" w:rsidP="00BB4EB5">
            <w:pPr>
              <w:rPr>
                <w:b/>
                <w:bCs/>
              </w:rPr>
            </w:pPr>
          </w:p>
        </w:tc>
      </w:tr>
      <w:tr w:rsidR="00331EA7" w:rsidRPr="00F42A6F" w14:paraId="7D53C2AA" w14:textId="77777777" w:rsidTr="00436EB9">
        <w:trPr>
          <w:cantSplit/>
          <w:trHeight w:val="269"/>
        </w:trPr>
        <w:tc>
          <w:tcPr>
            <w:tcW w:w="4962" w:type="dxa"/>
          </w:tcPr>
          <w:p w14:paraId="524D6F24"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7FADA878" w14:textId="77777777" w:rsidR="00C25D47" w:rsidRDefault="00C25D47" w:rsidP="00877A71"/>
          <w:p w14:paraId="4424EF1E"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57F61E8D" w14:textId="77777777" w:rsidR="00331EA7" w:rsidRPr="00C25D47" w:rsidRDefault="00331EA7" w:rsidP="00C25D47"/>
        </w:tc>
        <w:tc>
          <w:tcPr>
            <w:tcW w:w="10631" w:type="dxa"/>
          </w:tcPr>
          <w:p w14:paraId="17FEDA19"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xml:space="preserve">, a PID will be added upon deposit in a data </w:t>
            </w:r>
            <w:proofErr w:type="gramStart"/>
            <w:r w:rsidR="00B90014">
              <w:rPr>
                <w:lang w:val="en-US"/>
              </w:rPr>
              <w:t>repository</w:t>
            </w:r>
            <w:proofErr w:type="gramEnd"/>
          </w:p>
          <w:p w14:paraId="2701A083"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w:t>
            </w:r>
            <w:proofErr w:type="gramStart"/>
            <w:r w:rsidR="00B90014">
              <w:rPr>
                <w:lang w:val="en-US"/>
              </w:rPr>
              <w:t>PID</w:t>
            </w:r>
            <w:proofErr w:type="gramEnd"/>
          </w:p>
          <w:p w14:paraId="04779A9C" w14:textId="1C9C05D8" w:rsidR="00331EA7" w:rsidRDefault="00000000" w:rsidP="00331EA7">
            <w:pPr>
              <w:rPr>
                <w:bCs/>
              </w:rPr>
            </w:pPr>
            <w:sdt>
              <w:sdtPr>
                <w:rPr>
                  <w:lang w:val="en-US"/>
                </w:rPr>
                <w:id w:val="-2029402696"/>
                <w14:checkbox>
                  <w14:checked w14:val="1"/>
                  <w14:checkedState w14:val="2612" w14:font="MS Gothic"/>
                  <w14:uncheckedState w14:val="2610" w14:font="MS Gothic"/>
                </w14:checkbox>
              </w:sdtPr>
              <w:sdtContent>
                <w:r w:rsidR="00907885">
                  <w:rPr>
                    <w:rFonts w:ascii="MS Gothic" w:eastAsia="MS Gothic" w:hAnsi="MS Gothic" w:hint="eastAsia"/>
                    <w:lang w:val="en-US"/>
                  </w:rPr>
                  <w:t>☒</w:t>
                </w:r>
              </w:sdtContent>
            </w:sdt>
            <w:r w:rsidR="00B90014">
              <w:rPr>
                <w:lang w:val="en-US"/>
              </w:rPr>
              <w:t xml:space="preserve"> No</w:t>
            </w:r>
          </w:p>
          <w:p w14:paraId="7B72FE0D" w14:textId="77777777" w:rsidR="00331EA7" w:rsidRDefault="00331EA7" w:rsidP="00331EA7">
            <w:pPr>
              <w:rPr>
                <w:b/>
                <w:bCs/>
              </w:rPr>
            </w:pPr>
          </w:p>
          <w:p w14:paraId="05893F73" w14:textId="77777777" w:rsidR="00331EA7" w:rsidRPr="00C57639" w:rsidRDefault="00331EA7" w:rsidP="00331EA7">
            <w:pPr>
              <w:rPr>
                <w:b/>
                <w:bCs/>
              </w:rPr>
            </w:pPr>
          </w:p>
        </w:tc>
      </w:tr>
      <w:tr w:rsidR="002300DE" w:rsidRPr="005B780B" w14:paraId="25D8F3CC" w14:textId="77777777" w:rsidTr="00436EB9">
        <w:trPr>
          <w:cantSplit/>
          <w:trHeight w:val="269"/>
        </w:trPr>
        <w:tc>
          <w:tcPr>
            <w:tcW w:w="4962" w:type="dxa"/>
          </w:tcPr>
          <w:p w14:paraId="115FF430" w14:textId="77777777" w:rsidR="00D712D9" w:rsidRPr="00BD4178" w:rsidRDefault="002300DE" w:rsidP="00877A71">
            <w:r>
              <w:t xml:space="preserve">What are the expected costs for data sharing? How will these costs be covered? </w:t>
            </w:r>
          </w:p>
          <w:p w14:paraId="292795CD" w14:textId="77777777" w:rsidR="00171BDA" w:rsidRPr="00D712D9" w:rsidRDefault="00171BDA" w:rsidP="00877A71">
            <w:pPr>
              <w:rPr>
                <w:i/>
              </w:rPr>
            </w:pPr>
          </w:p>
        </w:tc>
        <w:tc>
          <w:tcPr>
            <w:tcW w:w="10631" w:type="dxa"/>
          </w:tcPr>
          <w:p w14:paraId="6EAAB46F" w14:textId="5E5AF446" w:rsidR="002300DE" w:rsidRPr="00CE49D2" w:rsidRDefault="00184D5B" w:rsidP="5D59270C">
            <w:pPr>
              <w:rPr>
                <w:b/>
                <w:bCs/>
              </w:rPr>
            </w:pPr>
            <w:r>
              <w:rPr>
                <w:bCs/>
              </w:rPr>
              <w:t>There is no cost for sharing the datasets.</w:t>
            </w:r>
          </w:p>
        </w:tc>
      </w:tr>
    </w:tbl>
    <w:p w14:paraId="0F0D9B2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EBCF1DE" w14:textId="77777777" w:rsidTr="005E32FD">
        <w:trPr>
          <w:cantSplit/>
          <w:trHeight w:val="501"/>
        </w:trPr>
        <w:tc>
          <w:tcPr>
            <w:tcW w:w="15593" w:type="dxa"/>
            <w:gridSpan w:val="2"/>
            <w:shd w:val="clear" w:color="auto" w:fill="5B9BD5" w:themeFill="accent5"/>
          </w:tcPr>
          <w:p w14:paraId="1804CF14"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0B88EB70" w14:textId="77777777" w:rsidR="00877A71" w:rsidRPr="00145CC7" w:rsidRDefault="00877A71" w:rsidP="00EE6614">
            <w:pPr>
              <w:ind w:left="360"/>
              <w:rPr>
                <w:b/>
              </w:rPr>
            </w:pPr>
          </w:p>
        </w:tc>
      </w:tr>
      <w:tr w:rsidR="002300DE" w:rsidRPr="00F42A6F" w14:paraId="7E0740DB" w14:textId="77777777" w:rsidTr="00436EB9">
        <w:trPr>
          <w:cantSplit/>
          <w:trHeight w:val="269"/>
        </w:trPr>
        <w:tc>
          <w:tcPr>
            <w:tcW w:w="4962" w:type="dxa"/>
          </w:tcPr>
          <w:p w14:paraId="5197A4BE" w14:textId="77777777" w:rsidR="002300DE" w:rsidRPr="00CA44D7" w:rsidRDefault="00F621F9" w:rsidP="00877A71">
            <w:r w:rsidRPr="00C40606">
              <w:t>Who will manage data documentation and metadata during the research project?</w:t>
            </w:r>
          </w:p>
        </w:tc>
        <w:tc>
          <w:tcPr>
            <w:tcW w:w="10631" w:type="dxa"/>
          </w:tcPr>
          <w:p w14:paraId="4197F7B9" w14:textId="1C4EA67F" w:rsidR="002300DE" w:rsidRPr="00C57639" w:rsidRDefault="00184D5B" w:rsidP="6320600B">
            <w:pPr>
              <w:rPr>
                <w:b/>
                <w:bCs/>
              </w:rPr>
            </w:pPr>
            <w:r>
              <w:rPr>
                <w:b/>
                <w:bCs/>
              </w:rPr>
              <w:t>Xu Han</w:t>
            </w:r>
            <w:r w:rsidR="00907885">
              <w:rPr>
                <w:b/>
                <w:bCs/>
              </w:rPr>
              <w:t xml:space="preserve">, </w:t>
            </w:r>
            <w:r>
              <w:rPr>
                <w:b/>
                <w:bCs/>
              </w:rPr>
              <w:t xml:space="preserve">Pierre </w:t>
            </w:r>
            <w:proofErr w:type="spellStart"/>
            <w:r>
              <w:rPr>
                <w:b/>
                <w:bCs/>
              </w:rPr>
              <w:t>Vanderhaeghen</w:t>
            </w:r>
            <w:proofErr w:type="spellEnd"/>
          </w:p>
        </w:tc>
      </w:tr>
      <w:tr w:rsidR="002300DE" w:rsidRPr="00F42A6F" w14:paraId="20BDBDF7" w14:textId="77777777" w:rsidTr="00436EB9">
        <w:trPr>
          <w:cantSplit/>
          <w:trHeight w:val="269"/>
        </w:trPr>
        <w:tc>
          <w:tcPr>
            <w:tcW w:w="4962" w:type="dxa"/>
          </w:tcPr>
          <w:p w14:paraId="77500ACA" w14:textId="77777777" w:rsidR="002300DE" w:rsidRDefault="00F621F9" w:rsidP="00877A71">
            <w:r w:rsidRPr="00C40606">
              <w:t>Who will manage data storage and backup during the research project?</w:t>
            </w:r>
          </w:p>
        </w:tc>
        <w:tc>
          <w:tcPr>
            <w:tcW w:w="10631" w:type="dxa"/>
          </w:tcPr>
          <w:p w14:paraId="54BAE3B0" w14:textId="1B483E24" w:rsidR="002300DE" w:rsidRPr="00C57639" w:rsidRDefault="00184D5B" w:rsidP="6320600B">
            <w:pPr>
              <w:rPr>
                <w:b/>
                <w:bCs/>
              </w:rPr>
            </w:pPr>
            <w:r>
              <w:rPr>
                <w:b/>
                <w:bCs/>
              </w:rPr>
              <w:t xml:space="preserve">Xu Han, Pierre </w:t>
            </w:r>
            <w:proofErr w:type="spellStart"/>
            <w:r>
              <w:rPr>
                <w:b/>
                <w:bCs/>
              </w:rPr>
              <w:t>Vanderhaeghen</w:t>
            </w:r>
            <w:proofErr w:type="spellEnd"/>
          </w:p>
        </w:tc>
      </w:tr>
      <w:tr w:rsidR="002300DE" w:rsidRPr="00F42A6F" w14:paraId="78794B2C" w14:textId="77777777" w:rsidTr="00436EB9">
        <w:trPr>
          <w:cantSplit/>
          <w:trHeight w:val="269"/>
        </w:trPr>
        <w:tc>
          <w:tcPr>
            <w:tcW w:w="4962" w:type="dxa"/>
          </w:tcPr>
          <w:p w14:paraId="2A2D7D35" w14:textId="77777777" w:rsidR="002300DE" w:rsidRDefault="00F621F9" w:rsidP="00877A71">
            <w:r w:rsidRPr="00C40606">
              <w:t>Who will manage data preservation and sharing?</w:t>
            </w:r>
          </w:p>
        </w:tc>
        <w:tc>
          <w:tcPr>
            <w:tcW w:w="10631" w:type="dxa"/>
          </w:tcPr>
          <w:p w14:paraId="2E2910E1" w14:textId="24BAB423" w:rsidR="002300DE" w:rsidRPr="00C57639" w:rsidRDefault="00184D5B" w:rsidP="6320600B">
            <w:pPr>
              <w:rPr>
                <w:b/>
                <w:bCs/>
              </w:rPr>
            </w:pPr>
            <w:r>
              <w:rPr>
                <w:b/>
                <w:bCs/>
              </w:rPr>
              <w:t xml:space="preserve">Xu Han, Pierre </w:t>
            </w:r>
            <w:proofErr w:type="spellStart"/>
            <w:r>
              <w:rPr>
                <w:b/>
                <w:bCs/>
              </w:rPr>
              <w:t>Vanderhaeghen</w:t>
            </w:r>
            <w:proofErr w:type="spellEnd"/>
          </w:p>
        </w:tc>
      </w:tr>
      <w:tr w:rsidR="002300DE" w:rsidRPr="00F42A6F" w14:paraId="07A4F6BD" w14:textId="77777777" w:rsidTr="00436EB9">
        <w:trPr>
          <w:cantSplit/>
          <w:trHeight w:val="269"/>
        </w:trPr>
        <w:tc>
          <w:tcPr>
            <w:tcW w:w="4962" w:type="dxa"/>
          </w:tcPr>
          <w:p w14:paraId="6045C31B" w14:textId="77777777" w:rsidR="00D712D9" w:rsidRPr="00D712D9" w:rsidRDefault="000E7787" w:rsidP="00D712D9">
            <w:pPr>
              <w:rPr>
                <w:i/>
              </w:rPr>
            </w:pPr>
            <w:r w:rsidRPr="00C40606">
              <w:t>Who will update and implement this DMP?</w:t>
            </w:r>
          </w:p>
        </w:tc>
        <w:tc>
          <w:tcPr>
            <w:tcW w:w="10631" w:type="dxa"/>
          </w:tcPr>
          <w:p w14:paraId="6F5AC0D7" w14:textId="185035D0" w:rsidR="002300DE" w:rsidRPr="00C57639" w:rsidRDefault="00184D5B" w:rsidP="6320600B">
            <w:pPr>
              <w:rPr>
                <w:b/>
                <w:bCs/>
              </w:rPr>
            </w:pPr>
            <w:r>
              <w:rPr>
                <w:b/>
                <w:bCs/>
              </w:rPr>
              <w:t xml:space="preserve">Xu Han, Pierre </w:t>
            </w:r>
            <w:proofErr w:type="spellStart"/>
            <w:r>
              <w:rPr>
                <w:b/>
                <w:bCs/>
              </w:rPr>
              <w:t>Vanderhaeghen</w:t>
            </w:r>
            <w:proofErr w:type="spellEnd"/>
          </w:p>
        </w:tc>
      </w:tr>
    </w:tbl>
    <w:p w14:paraId="5E9A633C" w14:textId="77777777" w:rsidR="0095381F" w:rsidRDefault="0095381F" w:rsidP="0095381F"/>
    <w:p w14:paraId="63DDE5F0" w14:textId="77777777" w:rsidR="00FB3BB1" w:rsidRDefault="00FB3BB1" w:rsidP="0095381F"/>
    <w:p w14:paraId="52CB0CAA" w14:textId="77777777" w:rsidR="00FB3BB1" w:rsidRDefault="00FB3BB1" w:rsidP="0095381F"/>
    <w:p w14:paraId="52B1C5DA" w14:textId="77777777" w:rsidR="00FB3BB1" w:rsidRDefault="00FB3BB1" w:rsidP="0095381F"/>
    <w:p w14:paraId="09000BD9" w14:textId="77777777" w:rsidR="00FB3BB1" w:rsidRDefault="00FB3BB1" w:rsidP="0095381F"/>
    <w:p w14:paraId="61D33A87" w14:textId="77777777" w:rsidR="00FB3BB1" w:rsidRDefault="00FB3BB1" w:rsidP="0095381F"/>
    <w:p w14:paraId="7F793DCE" w14:textId="77777777" w:rsidR="00FB3BB1" w:rsidRDefault="00FB3BB1" w:rsidP="0095381F"/>
    <w:p w14:paraId="69451633" w14:textId="77777777" w:rsidR="00FB3BB1" w:rsidRDefault="00FB3BB1" w:rsidP="0095381F"/>
    <w:p w14:paraId="1A7180DD" w14:textId="77777777" w:rsidR="00FB3BB1" w:rsidRDefault="00FB3BB1" w:rsidP="0095381F"/>
    <w:p w14:paraId="0F696C10" w14:textId="77777777" w:rsidR="00FB3BB1" w:rsidRPr="00FA78D3" w:rsidRDefault="00FB3BB1" w:rsidP="0095381F">
      <w:pPr>
        <w:rPr>
          <w:sz w:val="28"/>
          <w:szCs w:val="28"/>
          <w:u w:val="single"/>
        </w:rPr>
      </w:pPr>
    </w:p>
    <w:sectPr w:rsidR="00FB3BB1" w:rsidRPr="00FA78D3" w:rsidSect="007A37A3">
      <w:footerReference w:type="default" r:id="rId23"/>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6B991" w14:textId="77777777" w:rsidR="007A37A3" w:rsidRDefault="007A37A3" w:rsidP="00CE49D2">
      <w:r>
        <w:separator/>
      </w:r>
    </w:p>
  </w:endnote>
  <w:endnote w:type="continuationSeparator" w:id="0">
    <w:p w14:paraId="1C2FDDCC" w14:textId="77777777" w:rsidR="007A37A3" w:rsidRDefault="007A37A3"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686D8766" w14:textId="77777777" w:rsidR="00D11EAA" w:rsidRDefault="00D11EAA" w:rsidP="00321EE3">
        <w:pPr>
          <w:pStyle w:val="Footer"/>
          <w:jc w:val="center"/>
        </w:pPr>
      </w:p>
      <w:p w14:paraId="4CF03829"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36A74A26"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4559D" w14:textId="77777777" w:rsidR="007A37A3" w:rsidRDefault="007A37A3" w:rsidP="00CE49D2">
      <w:r>
        <w:separator/>
      </w:r>
    </w:p>
  </w:footnote>
  <w:footnote w:type="continuationSeparator" w:id="0">
    <w:p w14:paraId="27D2C5F1" w14:textId="77777777" w:rsidR="007A37A3" w:rsidRDefault="007A37A3" w:rsidP="00CE49D2">
      <w:r>
        <w:continuationSeparator/>
      </w:r>
    </w:p>
  </w:footnote>
  <w:footnote w:id="1">
    <w:p w14:paraId="46142B35"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0ECA6C32"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19D0E016" w14:textId="77777777" w:rsidR="006E2F46" w:rsidRPr="0097375E" w:rsidRDefault="006E2F46" w:rsidP="006E2F46">
      <w:pPr>
        <w:pStyle w:val="FootnoteText"/>
      </w:pPr>
      <w:r>
        <w:rPr>
          <w:rStyle w:val="FootnoteReference"/>
        </w:rPr>
        <w:footnoteRef/>
      </w:r>
      <w:r>
        <w:t xml:space="preserve"> </w:t>
      </w:r>
      <w:r w:rsidRPr="0097375E">
        <w:t>Add rows for each dataset you want to describe.</w:t>
      </w:r>
    </w:p>
  </w:footnote>
  <w:footnote w:id="4">
    <w:p w14:paraId="12B126A9"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C145B44"/>
    <w:multiLevelType w:val="hybridMultilevel"/>
    <w:tmpl w:val="5FF4805A"/>
    <w:lvl w:ilvl="0" w:tplc="1B12E8C2">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B94DAB"/>
    <w:multiLevelType w:val="hybridMultilevel"/>
    <w:tmpl w:val="DBEA1E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BD7101C"/>
    <w:multiLevelType w:val="hybridMultilevel"/>
    <w:tmpl w:val="A9F22ECC"/>
    <w:lvl w:ilvl="0" w:tplc="1B12E8C2">
      <w:numFmt w:val="bullet"/>
      <w:lvlText w:val="-"/>
      <w:lvlJc w:val="left"/>
      <w:pPr>
        <w:ind w:left="360" w:hanging="360"/>
      </w:pPr>
      <w:rPr>
        <w:rFonts w:ascii="Calibri" w:eastAsiaTheme="minorHAnsi" w:hAnsi="Calibri" w:cs="Calibri" w:hint="default"/>
      </w:rPr>
    </w:lvl>
    <w:lvl w:ilvl="1" w:tplc="C3C0241E">
      <w:numFmt w:val="bullet"/>
      <w:lvlText w:val=""/>
      <w:lvlJc w:val="left"/>
      <w:pPr>
        <w:ind w:left="1440" w:hanging="720"/>
      </w:pPr>
      <w:rPr>
        <w:rFonts w:ascii="Symbol" w:eastAsiaTheme="minorHAnsi" w:hAnsi="Symbol" w:cstheme="minorBidi"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5"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281961893">
    <w:abstractNumId w:val="16"/>
  </w:num>
  <w:num w:numId="2" w16cid:durableId="1720519948">
    <w:abstractNumId w:val="34"/>
  </w:num>
  <w:num w:numId="3" w16cid:durableId="814296186">
    <w:abstractNumId w:val="12"/>
  </w:num>
  <w:num w:numId="4" w16cid:durableId="1152601822">
    <w:abstractNumId w:val="8"/>
  </w:num>
  <w:num w:numId="5" w16cid:durableId="687561908">
    <w:abstractNumId w:val="30"/>
  </w:num>
  <w:num w:numId="6" w16cid:durableId="1002393821">
    <w:abstractNumId w:val="27"/>
  </w:num>
  <w:num w:numId="7" w16cid:durableId="1917352871">
    <w:abstractNumId w:val="35"/>
  </w:num>
  <w:num w:numId="8" w16cid:durableId="1098868635">
    <w:abstractNumId w:val="7"/>
  </w:num>
  <w:num w:numId="9" w16cid:durableId="762452018">
    <w:abstractNumId w:val="5"/>
  </w:num>
  <w:num w:numId="10" w16cid:durableId="1871607702">
    <w:abstractNumId w:val="19"/>
  </w:num>
  <w:num w:numId="11" w16cid:durableId="1940869176">
    <w:abstractNumId w:val="17"/>
  </w:num>
  <w:num w:numId="12" w16cid:durableId="1722092645">
    <w:abstractNumId w:val="2"/>
  </w:num>
  <w:num w:numId="13" w16cid:durableId="1385059561">
    <w:abstractNumId w:val="36"/>
  </w:num>
  <w:num w:numId="14" w16cid:durableId="1912344164">
    <w:abstractNumId w:val="3"/>
  </w:num>
  <w:num w:numId="15" w16cid:durableId="582297105">
    <w:abstractNumId w:val="37"/>
  </w:num>
  <w:num w:numId="16" w16cid:durableId="913323646">
    <w:abstractNumId w:val="4"/>
  </w:num>
  <w:num w:numId="17" w16cid:durableId="639580023">
    <w:abstractNumId w:val="29"/>
  </w:num>
  <w:num w:numId="18" w16cid:durableId="2016610527">
    <w:abstractNumId w:val="32"/>
  </w:num>
  <w:num w:numId="19" w16cid:durableId="2052264225">
    <w:abstractNumId w:val="28"/>
  </w:num>
  <w:num w:numId="20" w16cid:durableId="2038464450">
    <w:abstractNumId w:val="31"/>
  </w:num>
  <w:num w:numId="21" w16cid:durableId="253367978">
    <w:abstractNumId w:val="13"/>
  </w:num>
  <w:num w:numId="22" w16cid:durableId="1931814897">
    <w:abstractNumId w:val="33"/>
  </w:num>
  <w:num w:numId="23" w16cid:durableId="1230576228">
    <w:abstractNumId w:val="15"/>
  </w:num>
  <w:num w:numId="24" w16cid:durableId="488860584">
    <w:abstractNumId w:val="18"/>
  </w:num>
  <w:num w:numId="25" w16cid:durableId="485391527">
    <w:abstractNumId w:val="24"/>
  </w:num>
  <w:num w:numId="26" w16cid:durableId="2120366011">
    <w:abstractNumId w:val="22"/>
  </w:num>
  <w:num w:numId="27" w16cid:durableId="1683238721">
    <w:abstractNumId w:val="23"/>
  </w:num>
  <w:num w:numId="28" w16cid:durableId="26175481">
    <w:abstractNumId w:val="6"/>
  </w:num>
  <w:num w:numId="29" w16cid:durableId="478425286">
    <w:abstractNumId w:val="14"/>
  </w:num>
  <w:num w:numId="30" w16cid:durableId="1491211907">
    <w:abstractNumId w:val="21"/>
  </w:num>
  <w:num w:numId="31" w16cid:durableId="1720471617">
    <w:abstractNumId w:val="0"/>
  </w:num>
  <w:num w:numId="32" w16cid:durableId="1078554258">
    <w:abstractNumId w:val="9"/>
  </w:num>
  <w:num w:numId="33" w16cid:durableId="644819964">
    <w:abstractNumId w:val="25"/>
  </w:num>
  <w:num w:numId="34" w16cid:durableId="845556446">
    <w:abstractNumId w:val="38"/>
  </w:num>
  <w:num w:numId="35" w16cid:durableId="1025597424">
    <w:abstractNumId w:val="11"/>
  </w:num>
  <w:num w:numId="36" w16cid:durableId="436103442">
    <w:abstractNumId w:val="1"/>
  </w:num>
  <w:num w:numId="37" w16cid:durableId="2044549153">
    <w:abstractNumId w:val="20"/>
  </w:num>
  <w:num w:numId="38" w16cid:durableId="418334578">
    <w:abstractNumId w:val="10"/>
  </w:num>
  <w:num w:numId="39" w16cid:durableId="8977127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4EAC"/>
    <w:rsid w:val="000E5EEF"/>
    <w:rsid w:val="000E6129"/>
    <w:rsid w:val="000E6D2E"/>
    <w:rsid w:val="000E7787"/>
    <w:rsid w:val="000F0D57"/>
    <w:rsid w:val="000F13FA"/>
    <w:rsid w:val="00100DBE"/>
    <w:rsid w:val="00102451"/>
    <w:rsid w:val="00104154"/>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5B"/>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E2EA1"/>
    <w:rsid w:val="001F6067"/>
    <w:rsid w:val="00202C9D"/>
    <w:rsid w:val="00203D87"/>
    <w:rsid w:val="00207D68"/>
    <w:rsid w:val="00223EB2"/>
    <w:rsid w:val="002300DE"/>
    <w:rsid w:val="002330AD"/>
    <w:rsid w:val="00235496"/>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357"/>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581"/>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4E05"/>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0B97"/>
    <w:rsid w:val="005252B9"/>
    <w:rsid w:val="00526D79"/>
    <w:rsid w:val="00531564"/>
    <w:rsid w:val="005321D4"/>
    <w:rsid w:val="00534576"/>
    <w:rsid w:val="00534707"/>
    <w:rsid w:val="00537CC9"/>
    <w:rsid w:val="0054104A"/>
    <w:rsid w:val="005434A0"/>
    <w:rsid w:val="00552B61"/>
    <w:rsid w:val="00555EA1"/>
    <w:rsid w:val="00561EE6"/>
    <w:rsid w:val="00566351"/>
    <w:rsid w:val="00572C6D"/>
    <w:rsid w:val="00574F40"/>
    <w:rsid w:val="0057545A"/>
    <w:rsid w:val="0057740F"/>
    <w:rsid w:val="0058666D"/>
    <w:rsid w:val="00586889"/>
    <w:rsid w:val="005904AD"/>
    <w:rsid w:val="005907FA"/>
    <w:rsid w:val="00595441"/>
    <w:rsid w:val="005A5462"/>
    <w:rsid w:val="005A5A37"/>
    <w:rsid w:val="005A644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24D7"/>
    <w:rsid w:val="006738A6"/>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2F46"/>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37A3"/>
    <w:rsid w:val="007A56FE"/>
    <w:rsid w:val="007A5CC7"/>
    <w:rsid w:val="007A6DDB"/>
    <w:rsid w:val="007B6E98"/>
    <w:rsid w:val="007B6EED"/>
    <w:rsid w:val="007B6FC4"/>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6C97"/>
    <w:rsid w:val="00877514"/>
    <w:rsid w:val="00877A71"/>
    <w:rsid w:val="00880395"/>
    <w:rsid w:val="00880752"/>
    <w:rsid w:val="008852B8"/>
    <w:rsid w:val="00895A49"/>
    <w:rsid w:val="00897E82"/>
    <w:rsid w:val="008A28C6"/>
    <w:rsid w:val="008A3B10"/>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07885"/>
    <w:rsid w:val="0091060F"/>
    <w:rsid w:val="00912653"/>
    <w:rsid w:val="009142A7"/>
    <w:rsid w:val="00916AB5"/>
    <w:rsid w:val="0092127A"/>
    <w:rsid w:val="009233B2"/>
    <w:rsid w:val="00923488"/>
    <w:rsid w:val="00925163"/>
    <w:rsid w:val="00932A37"/>
    <w:rsid w:val="009340EF"/>
    <w:rsid w:val="0093526F"/>
    <w:rsid w:val="00935EFB"/>
    <w:rsid w:val="00937E61"/>
    <w:rsid w:val="00940814"/>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1C91"/>
    <w:rsid w:val="009B33FA"/>
    <w:rsid w:val="009B7BF9"/>
    <w:rsid w:val="009C0EAA"/>
    <w:rsid w:val="009C2CAB"/>
    <w:rsid w:val="009C32D2"/>
    <w:rsid w:val="009C532A"/>
    <w:rsid w:val="009C54E5"/>
    <w:rsid w:val="009C66B2"/>
    <w:rsid w:val="009C78BD"/>
    <w:rsid w:val="009D090C"/>
    <w:rsid w:val="009D0E24"/>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154E4"/>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C3126"/>
    <w:rsid w:val="00AD5ABD"/>
    <w:rsid w:val="00AE0878"/>
    <w:rsid w:val="00AE0BF5"/>
    <w:rsid w:val="00AE13F1"/>
    <w:rsid w:val="00AE1C23"/>
    <w:rsid w:val="00AE2062"/>
    <w:rsid w:val="00AE4A22"/>
    <w:rsid w:val="00AE5AA3"/>
    <w:rsid w:val="00AE65E6"/>
    <w:rsid w:val="00B0310E"/>
    <w:rsid w:val="00B06724"/>
    <w:rsid w:val="00B06F2D"/>
    <w:rsid w:val="00B06F87"/>
    <w:rsid w:val="00B07AA1"/>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C3B55"/>
    <w:rsid w:val="00BD4178"/>
    <w:rsid w:val="00BE1EDA"/>
    <w:rsid w:val="00BE259C"/>
    <w:rsid w:val="00BF3E6A"/>
    <w:rsid w:val="00C0755D"/>
    <w:rsid w:val="00C10A94"/>
    <w:rsid w:val="00C1455E"/>
    <w:rsid w:val="00C149C1"/>
    <w:rsid w:val="00C15D94"/>
    <w:rsid w:val="00C161F1"/>
    <w:rsid w:val="00C2164C"/>
    <w:rsid w:val="00C21924"/>
    <w:rsid w:val="00C25D47"/>
    <w:rsid w:val="00C26A02"/>
    <w:rsid w:val="00C271CA"/>
    <w:rsid w:val="00C4182E"/>
    <w:rsid w:val="00C4422C"/>
    <w:rsid w:val="00C4434B"/>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9767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274"/>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004E"/>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0E03"/>
    <w:rsid w:val="00F41148"/>
    <w:rsid w:val="00F41A4D"/>
    <w:rsid w:val="00F41FFA"/>
    <w:rsid w:val="00F42A6F"/>
    <w:rsid w:val="00F4339D"/>
    <w:rsid w:val="00F479A3"/>
    <w:rsid w:val="00F5427E"/>
    <w:rsid w:val="00F5432F"/>
    <w:rsid w:val="00F621F9"/>
    <w:rsid w:val="00F6292B"/>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0FF7038"/>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91E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kuleuven.be/rdm/en/guidance/data-standards" TargetMode="External"/><Relationship Id="rId18" Type="http://schemas.openxmlformats.org/officeDocument/2006/relationships/hyperlink" Target="https://www.kuleuven.be/rdm/en/policy" TargetMode="External"/><Relationship Id="rId3" Type="http://schemas.openxmlformats.org/officeDocument/2006/relationships/customXml" Target="../customXml/item3.xml"/><Relationship Id="rId21" Type="http://schemas.openxmlformats.org/officeDocument/2006/relationships/hyperlink" Target="https://www.kuleuven.be/rdm/en/rdr/licenses" TargetMode="External"/><Relationship Id="rId7" Type="http://schemas.openxmlformats.org/officeDocument/2006/relationships/styles" Target="styles.xml"/><Relationship Id="rId12" Type="http://schemas.openxmlformats.org/officeDocument/2006/relationships/hyperlink" Target="https://www.fwo.be/media/1024841/glossary-flemish-standard-data-management-plan.pdf" TargetMode="External"/><Relationship Id="rId17" Type="http://schemas.openxmlformats.org/officeDocument/2006/relationships/hyperlink" Target="https://icts.kuleuven.be/storagewijzer/e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icts.kuleuven.be/storagewijzer/en" TargetMode="External"/><Relationship Id="rId20" Type="http://schemas.openxmlformats.org/officeDocument/2006/relationships/hyperlink" Target="https://wiki.surfnet.nl/display/standards/info-eu-repo/"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icts.kuleuven.be/storagewijzer/en"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www.kuleuven.be/rdm/en/guidance/data-sharin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kuleuven.be/rdm/en/guidance/documentation-metadata" TargetMode="External"/><Relationship Id="rId22" Type="http://schemas.openxmlformats.org/officeDocument/2006/relationships/hyperlink" Target="https://ufal.github.io/public-license-sel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d2b4f59a-05ce-4744-9d1c-9dd30147ee09">P4FNSWA4HVKW-73199252-18158</_dlc_DocId>
    <_dlc_DocIdUrl xmlns="d2b4f59a-05ce-4744-9d1c-9dd30147ee09">
      <Url>https://www.groupware.kuleuven.be/sites/dmpmt/_layouts/15/DocIdRedir.aspx?ID=P4FNSWA4HVKW-73199252-18158</Url>
      <Description>P4FNSWA4HVKW-73199252-18158</Description>
    </_dlc_DocIdUrl>
    <Code xmlns="d2b4f59a-05ce-4744-9d1c-9dd30147ee09">3M230228</Code>
    <FormID xmlns="d2b4f59a-05ce-4744-9d1c-9dd30147ee09">3167</FormID>
    <Project_x0020_Ref. xmlns="d2b4f59a-05ce-4744-9d1c-9dd30147ee09">12B2924N</Project_x0020_Ref.>
    <FundingCallID xmlns="d2b4f59a-05ce-4744-9d1c-9dd30147ee09">40273</FundingCallID>
    <TypeDoc xmlns="de64d03d-2dbc-4782-9fbf-1d8df1c50cf7">Initial</TypeDoc>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BBF47-2BAE-41D5-8292-063D771AFCAF}">
  <ds:schemaRefs>
    <ds:schemaRef ds:uri="http://schemas.microsoft.com/sharepoint/v3/contenttype/forms"/>
  </ds:schemaRefs>
</ds:datastoreItem>
</file>

<file path=customXml/itemProps2.xml><?xml version="1.0" encoding="utf-8"?>
<ds:datastoreItem xmlns:ds="http://schemas.openxmlformats.org/officeDocument/2006/customXml" ds:itemID="{16A62B36-24C8-484F-AEC9-A3477F90FBB8}">
  <ds:schemaRefs>
    <ds:schemaRef ds:uri="http://schemas.microsoft.com/sharepoint/events"/>
  </ds:schemaRefs>
</ds:datastoreItem>
</file>

<file path=customXml/itemProps3.xml><?xml version="1.0" encoding="utf-8"?>
<ds:datastoreItem xmlns:ds="http://schemas.openxmlformats.org/officeDocument/2006/customXml" ds:itemID="{187EA4AD-0C14-450B-9B7F-1968DF5BEAA1}"/>
</file>

<file path=customXml/itemProps4.xml><?xml version="1.0" encoding="utf-8"?>
<ds:datastoreItem xmlns:ds="http://schemas.openxmlformats.org/officeDocument/2006/customXml" ds:itemID="{B06C61C3-3894-4A2B-8F45-BFC1D251760C}">
  <ds:schemaRefs>
    <ds:schemaRef ds:uri="http://schemas.microsoft.com/office/2006/metadata/properties"/>
    <ds:schemaRef ds:uri="http://schemas.microsoft.com/office/infopath/2007/PartnerControls"/>
    <ds:schemaRef ds:uri="d2b4f59a-05ce-4744-9d1c-9dd30147ee09"/>
    <ds:schemaRef ds:uri="153bcf11-5937-4598-846c-1be3b35d713c"/>
  </ds:schemaRefs>
</ds:datastoreItem>
</file>

<file path=customXml/itemProps5.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2554</Words>
  <Characters>14559</Characters>
  <Application>Microsoft Office Word</Application>
  <DocSecurity>0</DocSecurity>
  <Lines>121</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2023-04-12T11:09:00Z</dcterms:created>
  <dcterms:modified xsi:type="dcterms:W3CDTF">2024-04-17T17:01:00Z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03968c-5327-4aba-8636-aa523978c147_Enabled">
    <vt:lpwstr>true</vt:lpwstr>
  </property>
  <property fmtid="{D5CDD505-2E9C-101B-9397-08002B2CF9AE}" pid="3" name="MSIP_Label_9d03968c-5327-4aba-8636-aa523978c147_SetDate">
    <vt:lpwstr>2024-03-13T10:22:25Z</vt:lpwstr>
  </property>
  <property fmtid="{D5CDD505-2E9C-101B-9397-08002B2CF9AE}" pid="4" name="MSIP_Label_9d03968c-5327-4aba-8636-aa523978c147_Method">
    <vt:lpwstr>Privileged</vt:lpwstr>
  </property>
  <property fmtid="{D5CDD505-2E9C-101B-9397-08002B2CF9AE}" pid="5" name="MSIP_Label_9d03968c-5327-4aba-8636-aa523978c147_Name">
    <vt:lpwstr>Restricted - General - Unmarked</vt:lpwstr>
  </property>
  <property fmtid="{D5CDD505-2E9C-101B-9397-08002B2CF9AE}" pid="6" name="MSIP_Label_9d03968c-5327-4aba-8636-aa523978c147_SiteId">
    <vt:lpwstr>a72d5a72-25ee-40f0-9bd1-067cb5b770d4</vt:lpwstr>
  </property>
  <property fmtid="{D5CDD505-2E9C-101B-9397-08002B2CF9AE}" pid="7" name="MSIP_Label_9d03968c-5327-4aba-8636-aa523978c147_ActionId">
    <vt:lpwstr>bc6abe81-9666-4154-84d1-1cf1a4ed3cb0</vt:lpwstr>
  </property>
  <property fmtid="{D5CDD505-2E9C-101B-9397-08002B2CF9AE}" pid="8" name="MSIP_Label_9d03968c-5327-4aba-8636-aa523978c147_ContentBits">
    <vt:lpwstr>0</vt:lpwstr>
  </property>
  <property fmtid="{D5CDD505-2E9C-101B-9397-08002B2CF9AE}" pid="9" name="ContentTypeId">
    <vt:lpwstr>0x0101008D29503D226F634A8095E1151E554585</vt:lpwstr>
  </property>
  <property fmtid="{D5CDD505-2E9C-101B-9397-08002B2CF9AE}" pid="10" name="_dlc_DocIdItemGuid">
    <vt:lpwstr>ab84a8a4-71f9-4fc9-b526-95318db0a77e</vt:lpwstr>
  </property>
  <property fmtid="{D5CDD505-2E9C-101B-9397-08002B2CF9AE}" pid="11" name="TypeDoc">
    <vt:lpwstr>Initial</vt:lpwstr>
  </property>
  <property fmtid="{D5CDD505-2E9C-101B-9397-08002B2CF9AE}" pid="12" name="Project Ref.">
    <vt:lpwstr>1SHC724N</vt:lpwstr>
  </property>
  <property fmtid="{D5CDD505-2E9C-101B-9397-08002B2CF9AE}" pid="13" name="FundingCallID">
    <vt:lpwstr>40379</vt:lpwstr>
  </property>
</Properties>
</file>