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CF38"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E98535C"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4C2DD38" w14:textId="77777777" w:rsidR="003C48A9" w:rsidRDefault="003C48A9" w:rsidP="00AB3302">
      <w:pPr>
        <w:rPr>
          <w:bCs/>
        </w:rPr>
      </w:pPr>
    </w:p>
    <w:p w14:paraId="22AD945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821D0F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45B308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961BB47" w14:textId="77777777" w:rsidR="00AB3302" w:rsidRDefault="00AB3302" w:rsidP="00F17D69">
      <w:pPr>
        <w:spacing w:after="120"/>
        <w:rPr>
          <w:bCs/>
        </w:rPr>
      </w:pPr>
    </w:p>
    <w:p w14:paraId="355A85E2" w14:textId="77777777" w:rsidR="00E20180" w:rsidRDefault="00E20180" w:rsidP="00AE0BF5"/>
    <w:p w14:paraId="6CCF08F0" w14:textId="77777777" w:rsidR="00AB3302" w:rsidRDefault="00AB3302" w:rsidP="00AE0BF5">
      <w:pPr>
        <w:rPr>
          <w:rFonts w:cstheme="minorHAnsi"/>
        </w:rPr>
      </w:pPr>
    </w:p>
    <w:p w14:paraId="5D96D739" w14:textId="77777777" w:rsidR="00AB3302" w:rsidRDefault="00AB3302" w:rsidP="00AE0BF5">
      <w:pPr>
        <w:rPr>
          <w:rFonts w:cstheme="minorHAnsi"/>
        </w:rPr>
      </w:pPr>
    </w:p>
    <w:p w14:paraId="7ECB7F3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F049843" w14:textId="77777777" w:rsidTr="00306CBC">
        <w:trPr>
          <w:cantSplit/>
        </w:trPr>
        <w:tc>
          <w:tcPr>
            <w:tcW w:w="15593" w:type="dxa"/>
            <w:gridSpan w:val="2"/>
            <w:shd w:val="clear" w:color="auto" w:fill="5B9BD5" w:themeFill="accent5"/>
          </w:tcPr>
          <w:p w14:paraId="5FDD700C"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D206662" w14:textId="77777777" w:rsidR="00202C9D" w:rsidRPr="00265950" w:rsidRDefault="00202C9D" w:rsidP="00306CBC">
            <w:pPr>
              <w:pStyle w:val="ListParagraph"/>
              <w:ind w:left="1080"/>
              <w:rPr>
                <w:b/>
                <w:lang w:val="nl-BE"/>
              </w:rPr>
            </w:pPr>
          </w:p>
        </w:tc>
      </w:tr>
      <w:tr w:rsidR="00202C9D" w14:paraId="5A01CAE8" w14:textId="77777777" w:rsidTr="00306CBC">
        <w:trPr>
          <w:cantSplit/>
          <w:trHeight w:val="269"/>
        </w:trPr>
        <w:tc>
          <w:tcPr>
            <w:tcW w:w="4962" w:type="dxa"/>
          </w:tcPr>
          <w:p w14:paraId="1E523A4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3936E78" w14:textId="603D3A11" w:rsidR="00202C9D" w:rsidRPr="003605DF" w:rsidRDefault="00796C2F" w:rsidP="00306CBC">
            <w:pPr>
              <w:rPr>
                <w:b/>
                <w:bCs/>
                <w:lang w:val="nl-BE"/>
              </w:rPr>
            </w:pPr>
            <w:r>
              <w:rPr>
                <w:b/>
                <w:bCs/>
                <w:lang w:val="nl-BE"/>
              </w:rPr>
              <w:t xml:space="preserve">Tom Grisez </w:t>
            </w:r>
            <w:r w:rsidRPr="00796C2F">
              <w:rPr>
                <w:b/>
                <w:bCs/>
                <w:lang w:val="nl-BE"/>
              </w:rPr>
              <w:t>0000-0002-1366-1073</w:t>
            </w:r>
          </w:p>
        </w:tc>
      </w:tr>
      <w:tr w:rsidR="00202C9D" w:rsidRPr="00796C2F" w14:paraId="488BBB59" w14:textId="77777777" w:rsidTr="00306CBC">
        <w:trPr>
          <w:cantSplit/>
          <w:trHeight w:val="633"/>
        </w:trPr>
        <w:tc>
          <w:tcPr>
            <w:tcW w:w="4962" w:type="dxa"/>
          </w:tcPr>
          <w:p w14:paraId="11D213E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2A987D4" w14:textId="1CCCBD30" w:rsidR="00796C2F" w:rsidRPr="00796C2F" w:rsidRDefault="00796C2F" w:rsidP="00306CBC">
            <w:pPr>
              <w:rPr>
                <w:b/>
                <w:bCs/>
                <w:lang w:val="nl-BE"/>
              </w:rPr>
            </w:pPr>
            <w:r w:rsidRPr="00796C2F">
              <w:rPr>
                <w:b/>
                <w:bCs/>
                <w:lang w:val="nl-BE"/>
              </w:rPr>
              <w:t xml:space="preserve">Wim Dehaen </w:t>
            </w:r>
            <w:hyperlink r:id="rId9" w:tgtFrame="_blank" w:history="1">
              <w:r w:rsidRPr="00796C2F">
                <w:rPr>
                  <w:rStyle w:val="Hyperlink"/>
                  <w:b/>
                  <w:bCs/>
                  <w:lang w:val="nl-BE"/>
                </w:rPr>
                <w:t>0000-0002-9597-0629</w:t>
              </w:r>
            </w:hyperlink>
            <w:r w:rsidRPr="00796C2F">
              <w:rPr>
                <w:b/>
                <w:bCs/>
                <w:lang w:val="nl-BE"/>
              </w:rPr>
              <w:t xml:space="preserve"> </w:t>
            </w:r>
            <w:r>
              <w:rPr>
                <w:b/>
                <w:bCs/>
                <w:lang w:val="nl-BE"/>
              </w:rPr>
              <w:t>Promotor</w:t>
            </w:r>
          </w:p>
          <w:p w14:paraId="435254CB" w14:textId="03E04829" w:rsidR="00796C2F" w:rsidRPr="00796C2F" w:rsidRDefault="00796C2F" w:rsidP="00306CBC">
            <w:pPr>
              <w:rPr>
                <w:b/>
                <w:bCs/>
                <w:lang w:val="nl-BE"/>
              </w:rPr>
            </w:pPr>
            <w:r w:rsidRPr="00796C2F">
              <w:rPr>
                <w:b/>
                <w:bCs/>
                <w:lang w:val="nl-BE"/>
              </w:rPr>
              <w:t>Steven De Jonghe</w:t>
            </w:r>
            <w:r>
              <w:rPr>
                <w:b/>
                <w:bCs/>
                <w:lang w:val="nl-BE"/>
              </w:rPr>
              <w:t xml:space="preserve"> </w:t>
            </w:r>
            <w:hyperlink r:id="rId10" w:tgtFrame="_blank" w:history="1">
              <w:r w:rsidRPr="00796C2F">
                <w:rPr>
                  <w:rStyle w:val="Hyperlink"/>
                  <w:b/>
                  <w:bCs/>
                  <w:lang w:val="nl-BE"/>
                </w:rPr>
                <w:t>0000-0002-3872-6558</w:t>
              </w:r>
            </w:hyperlink>
            <w:r>
              <w:rPr>
                <w:b/>
                <w:bCs/>
                <w:lang w:val="nl-BE"/>
              </w:rPr>
              <w:t xml:space="preserve"> Co-promotor</w:t>
            </w:r>
          </w:p>
        </w:tc>
      </w:tr>
      <w:tr w:rsidR="00202C9D" w14:paraId="3263D501" w14:textId="77777777" w:rsidTr="00306CBC">
        <w:trPr>
          <w:cantSplit/>
          <w:trHeight w:val="269"/>
        </w:trPr>
        <w:tc>
          <w:tcPr>
            <w:tcW w:w="4962" w:type="dxa"/>
          </w:tcPr>
          <w:p w14:paraId="339F29BD"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C10FA6B" w14:textId="0DC3956D" w:rsidR="00202C9D" w:rsidRPr="00796C2F" w:rsidRDefault="00202C9D" w:rsidP="00306CBC">
            <w:pPr>
              <w:rPr>
                <w:lang w:val="en-US"/>
              </w:rPr>
            </w:pPr>
            <w:r w:rsidRPr="00796C2F">
              <w:rPr>
                <w:lang w:val="en-US"/>
              </w:rPr>
              <w:t xml:space="preserve"> </w:t>
            </w:r>
            <w:r w:rsidR="00796C2F" w:rsidRPr="00796C2F">
              <w:t>Synthesis of five-membered heterocycles fused with an isothiazolo moiety as new kinase binding motifs</w:t>
            </w:r>
          </w:p>
        </w:tc>
      </w:tr>
      <w:tr w:rsidR="00202C9D" w14:paraId="1B57CE55" w14:textId="77777777" w:rsidTr="00306CBC">
        <w:trPr>
          <w:cantSplit/>
          <w:trHeight w:val="269"/>
        </w:trPr>
        <w:tc>
          <w:tcPr>
            <w:tcW w:w="4962" w:type="dxa"/>
          </w:tcPr>
          <w:p w14:paraId="3AEF6433"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CE3D465" w14:textId="6B994E04" w:rsidR="00202C9D" w:rsidRDefault="00796C2F" w:rsidP="00306CBC">
            <w:pPr>
              <w:rPr>
                <w:lang w:val="nl-BE"/>
              </w:rPr>
            </w:pPr>
            <w:r w:rsidRPr="00796C2F">
              <w:t>1SH1F24N</w:t>
            </w:r>
          </w:p>
        </w:tc>
      </w:tr>
      <w:tr w:rsidR="00202C9D" w:rsidRPr="00796C2F" w14:paraId="22FE308F" w14:textId="77777777" w:rsidTr="00306CBC">
        <w:trPr>
          <w:cantSplit/>
          <w:trHeight w:val="269"/>
        </w:trPr>
        <w:tc>
          <w:tcPr>
            <w:tcW w:w="4962" w:type="dxa"/>
          </w:tcPr>
          <w:p w14:paraId="129349BB" w14:textId="77777777" w:rsidR="00202C9D" w:rsidRPr="00B84C69" w:rsidRDefault="00202C9D" w:rsidP="00306CBC">
            <w:r w:rsidRPr="00C512C7">
              <w:t>Affiliation(s)</w:t>
            </w:r>
          </w:p>
        </w:tc>
        <w:tc>
          <w:tcPr>
            <w:tcW w:w="10631" w:type="dxa"/>
          </w:tcPr>
          <w:p w14:paraId="37803CE9" w14:textId="45B80EFC" w:rsidR="00202C9D" w:rsidRDefault="00796C2F" w:rsidP="00306CBC">
            <w:pPr>
              <w:rPr>
                <w:lang w:val="nl-BE"/>
              </w:rPr>
            </w:pPr>
            <w:r>
              <w:rPr>
                <w:lang w:val="nl-BE"/>
              </w:rPr>
              <w:t xml:space="preserve"> X  </w:t>
            </w:r>
            <w:r w:rsidR="00202C9D" w:rsidRPr="0094370D">
              <w:rPr>
                <w:lang w:val="nl-BE"/>
              </w:rPr>
              <w:t xml:space="preserve">KU Leuven </w:t>
            </w:r>
          </w:p>
          <w:p w14:paraId="4DAD966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76FCC8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70537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E32AE0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94B9E1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4FC6D69" w14:textId="77777777" w:rsidR="00202C9D" w:rsidRPr="00796C2F" w:rsidRDefault="00202C9D" w:rsidP="00C87DF9">
            <w:pPr>
              <w:rPr>
                <w:lang w:val="fr-BE"/>
              </w:rPr>
            </w:pPr>
            <w:r w:rsidRPr="00796C2F">
              <w:rPr>
                <w:rFonts w:cstheme="minorHAnsi"/>
                <w:lang w:val="fr-BE"/>
              </w:rPr>
              <w:t xml:space="preserve">ROR identifier </w:t>
            </w:r>
            <w:r w:rsidR="00C87DF9" w:rsidRPr="00796C2F">
              <w:rPr>
                <w:rFonts w:cstheme="minorHAnsi"/>
                <w:lang w:val="fr-BE"/>
              </w:rPr>
              <w:t>KU Leuven</w:t>
            </w:r>
            <w:r w:rsidRPr="00796C2F">
              <w:rPr>
                <w:rFonts w:cstheme="minorHAnsi"/>
                <w:lang w:val="fr-BE"/>
              </w:rPr>
              <w:t>:</w:t>
            </w:r>
            <w:r w:rsidRPr="00796C2F">
              <w:rPr>
                <w:lang w:val="fr-BE"/>
              </w:rPr>
              <w:t xml:space="preserve"> </w:t>
            </w:r>
            <w:r w:rsidR="009C532A" w:rsidRPr="00796C2F">
              <w:rPr>
                <w:lang w:val="fr-BE"/>
              </w:rPr>
              <w:t>05f950310</w:t>
            </w:r>
          </w:p>
        </w:tc>
      </w:tr>
      <w:tr w:rsidR="00202C9D" w:rsidRPr="003716A8" w14:paraId="5CB88BFD" w14:textId="77777777" w:rsidTr="00306CBC">
        <w:trPr>
          <w:cantSplit/>
          <w:trHeight w:val="269"/>
        </w:trPr>
        <w:tc>
          <w:tcPr>
            <w:tcW w:w="4962" w:type="dxa"/>
          </w:tcPr>
          <w:p w14:paraId="0C99A882" w14:textId="77777777" w:rsidR="00202C9D" w:rsidRPr="00C512C7" w:rsidRDefault="00202C9D" w:rsidP="00306CBC">
            <w:r w:rsidRPr="003716A8">
              <w:t>Please provide a short project description</w:t>
            </w:r>
          </w:p>
        </w:tc>
        <w:tc>
          <w:tcPr>
            <w:tcW w:w="10631" w:type="dxa"/>
          </w:tcPr>
          <w:p w14:paraId="6A394647" w14:textId="77777777" w:rsidR="00796C2F" w:rsidRPr="00796C2F" w:rsidRDefault="00796C2F" w:rsidP="00796C2F">
            <w:pPr>
              <w:rPr>
                <w:rFonts w:ascii="Segoe UI Symbol" w:hAnsi="Segoe UI Symbol" w:cs="Segoe UI Symbol"/>
                <w:lang/>
              </w:rPr>
            </w:pPr>
            <w:r w:rsidRPr="00796C2F">
              <w:rPr>
                <w:rFonts w:ascii="Segoe UI Symbol" w:hAnsi="Segoe UI Symbol" w:cs="Segoe UI Symbol"/>
                <w:lang/>
              </w:rPr>
              <w:t>Previous research in our lab has shown that 6-membered rings fused to isothiazoles form bicyclic</w:t>
            </w:r>
          </w:p>
          <w:p w14:paraId="3249F78C" w14:textId="77777777" w:rsidR="00796C2F" w:rsidRPr="00796C2F" w:rsidRDefault="00796C2F" w:rsidP="00796C2F">
            <w:pPr>
              <w:rPr>
                <w:rFonts w:ascii="Segoe UI Symbol" w:hAnsi="Segoe UI Symbol" w:cs="Segoe UI Symbol"/>
                <w:lang/>
              </w:rPr>
            </w:pPr>
            <w:r w:rsidRPr="00796C2F">
              <w:rPr>
                <w:rFonts w:ascii="Segoe UI Symbol" w:hAnsi="Segoe UI Symbol" w:cs="Segoe UI Symbol"/>
                <w:lang/>
              </w:rPr>
              <w:t>scaffolds which, depending on the position and type of substituents, are potent and selective</w:t>
            </w:r>
          </w:p>
          <w:p w14:paraId="5AAA82F6" w14:textId="77777777" w:rsidR="00796C2F" w:rsidRPr="00796C2F" w:rsidRDefault="00796C2F" w:rsidP="00796C2F">
            <w:pPr>
              <w:rPr>
                <w:rFonts w:ascii="Segoe UI Symbol" w:hAnsi="Segoe UI Symbol" w:cs="Segoe UI Symbol"/>
                <w:lang/>
              </w:rPr>
            </w:pPr>
            <w:r w:rsidRPr="00796C2F">
              <w:rPr>
                <w:rFonts w:ascii="Segoe UI Symbol" w:hAnsi="Segoe UI Symbol" w:cs="Segoe UI Symbol"/>
                <w:lang/>
              </w:rPr>
              <w:t>inhibitors of a variety of kinases. In this project proposal, we aim to expand the chemical space of</w:t>
            </w:r>
          </w:p>
          <w:p w14:paraId="6CA13600" w14:textId="22D18E8F" w:rsidR="00796C2F" w:rsidRPr="00796C2F" w:rsidRDefault="00796C2F" w:rsidP="00796C2F">
            <w:pPr>
              <w:rPr>
                <w:rFonts w:ascii="Segoe UI Symbol" w:hAnsi="Segoe UI Symbol" w:cs="Segoe UI Symbol"/>
                <w:lang/>
              </w:rPr>
            </w:pPr>
            <w:r w:rsidRPr="00796C2F">
              <w:rPr>
                <w:rFonts w:ascii="Segoe UI Symbol" w:hAnsi="Segoe UI Symbol" w:cs="Segoe UI Symbol"/>
                <w:lang/>
              </w:rPr>
              <w:t>isothiazole-containing bicyclic scaffolds as kinase inhibitors by establishing synthetic procedures to</w:t>
            </w:r>
            <w:r>
              <w:rPr>
                <w:rFonts w:ascii="Segoe UI Symbol" w:hAnsi="Segoe UI Symbol" w:cs="Segoe UI Symbol"/>
                <w:lang w:val="en-US"/>
              </w:rPr>
              <w:t xml:space="preserve"> </w:t>
            </w:r>
            <w:r w:rsidRPr="00796C2F">
              <w:rPr>
                <w:rFonts w:ascii="Segoe UI Symbol" w:hAnsi="Segoe UI Symbol" w:cs="Segoe UI Symbol"/>
                <w:lang/>
              </w:rPr>
              <w:t>prepare a set of five-membered isothiazolo-</w:t>
            </w:r>
            <w:r>
              <w:rPr>
                <w:rFonts w:ascii="Segoe UI Symbol" w:hAnsi="Segoe UI Symbol" w:cs="Segoe UI Symbol"/>
                <w:lang w:val="en-US"/>
              </w:rPr>
              <w:t xml:space="preserve">fused </w:t>
            </w:r>
            <w:r w:rsidRPr="00796C2F">
              <w:rPr>
                <w:rFonts w:ascii="Segoe UI Symbol" w:hAnsi="Segoe UI Symbol" w:cs="Segoe UI Symbol"/>
                <w:lang/>
              </w:rPr>
              <w:t>heterocycles. Once the</w:t>
            </w:r>
          </w:p>
          <w:p w14:paraId="7FA19F9F" w14:textId="77777777" w:rsidR="00796C2F" w:rsidRPr="00796C2F" w:rsidRDefault="00796C2F" w:rsidP="00796C2F">
            <w:pPr>
              <w:rPr>
                <w:rFonts w:ascii="Segoe UI Symbol" w:hAnsi="Segoe UI Symbol" w:cs="Segoe UI Symbol"/>
                <w:lang/>
              </w:rPr>
            </w:pPr>
            <w:r w:rsidRPr="00796C2F">
              <w:rPr>
                <w:rFonts w:ascii="Segoe UI Symbol" w:hAnsi="Segoe UI Symbol" w:cs="Segoe UI Symbol"/>
                <w:lang/>
              </w:rPr>
              <w:t>procedures to access these scaffolds have been established, they will be substituted with various</w:t>
            </w:r>
          </w:p>
          <w:p w14:paraId="7675A041" w14:textId="77777777" w:rsidR="00796C2F" w:rsidRPr="00796C2F" w:rsidRDefault="00796C2F" w:rsidP="00796C2F">
            <w:pPr>
              <w:rPr>
                <w:rFonts w:ascii="Segoe UI Symbol" w:hAnsi="Segoe UI Symbol" w:cs="Segoe UI Symbol"/>
                <w:lang/>
              </w:rPr>
            </w:pPr>
            <w:r w:rsidRPr="00796C2F">
              <w:rPr>
                <w:rFonts w:ascii="Segoe UI Symbol" w:hAnsi="Segoe UI Symbol" w:cs="Segoe UI Symbol"/>
                <w:lang/>
              </w:rPr>
              <w:t>(hetero)aromatic and/or (cyclo)aliphatic moieties to create a small and structurally diverse</w:t>
            </w:r>
          </w:p>
          <w:p w14:paraId="48DCE135" w14:textId="71F1EDF4" w:rsidR="00202C9D" w:rsidRPr="003716A8" w:rsidRDefault="00796C2F" w:rsidP="00796C2F">
            <w:pPr>
              <w:rPr>
                <w:rFonts w:ascii="Segoe UI Symbol" w:hAnsi="Segoe UI Symbol" w:cs="Segoe UI Symbol"/>
              </w:rPr>
            </w:pPr>
            <w:r w:rsidRPr="00796C2F">
              <w:rPr>
                <w:rFonts w:ascii="Segoe UI Symbol" w:hAnsi="Segoe UI Symbol" w:cs="Segoe UI Symbol"/>
                <w:lang/>
              </w:rPr>
              <w:t>compound library that will be screened for potential inhibition against a large panel of kinases.</w:t>
            </w:r>
          </w:p>
        </w:tc>
      </w:tr>
    </w:tbl>
    <w:p w14:paraId="2EDF4BAB" w14:textId="77777777" w:rsidR="00AB3302" w:rsidRDefault="00AB3302" w:rsidP="00AE0BF5">
      <w:pPr>
        <w:rPr>
          <w:rFonts w:cstheme="minorHAnsi"/>
        </w:rPr>
      </w:pPr>
    </w:p>
    <w:p w14:paraId="4766A208" w14:textId="77777777" w:rsidR="00AB3302" w:rsidRDefault="00AB3302" w:rsidP="00AE0BF5">
      <w:pPr>
        <w:rPr>
          <w:rFonts w:cstheme="minorHAnsi"/>
        </w:rPr>
      </w:pPr>
    </w:p>
    <w:p w14:paraId="4762EE9D" w14:textId="77777777" w:rsidR="00FF09CC" w:rsidRDefault="00FF09CC" w:rsidP="00AE0BF5">
      <w:pPr>
        <w:rPr>
          <w:rFonts w:cstheme="minorHAnsi"/>
        </w:rPr>
      </w:pPr>
    </w:p>
    <w:p w14:paraId="3968D17B" w14:textId="77777777" w:rsidR="00FF09CC" w:rsidRPr="00AE0BF5" w:rsidRDefault="00FF09CC" w:rsidP="00AE0BF5">
      <w:pPr>
        <w:rPr>
          <w:rFonts w:cstheme="minorHAnsi"/>
        </w:rPr>
      </w:pPr>
    </w:p>
    <w:p w14:paraId="05392A5D" w14:textId="77777777" w:rsidR="5BB2912E" w:rsidRDefault="5BB2912E"/>
    <w:p w14:paraId="7D1ADA9E" w14:textId="5C56B82C"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0B4911E" w14:textId="77777777" w:rsidTr="00BA789F">
        <w:trPr>
          <w:cantSplit/>
          <w:trHeight w:val="269"/>
        </w:trPr>
        <w:tc>
          <w:tcPr>
            <w:tcW w:w="15593" w:type="dxa"/>
            <w:gridSpan w:val="2"/>
            <w:shd w:val="clear" w:color="auto" w:fill="5B9BD5" w:themeFill="accent5"/>
          </w:tcPr>
          <w:p w14:paraId="0A41DF61" w14:textId="77777777" w:rsidR="00BA789F" w:rsidRDefault="00BA789F" w:rsidP="00BA789F">
            <w:pPr>
              <w:pStyle w:val="ListParagraph"/>
              <w:numPr>
                <w:ilvl w:val="0"/>
                <w:numId w:val="22"/>
              </w:numPr>
              <w:jc w:val="center"/>
              <w:rPr>
                <w:b/>
                <w:bCs/>
                <w:lang w:val="nl-BE"/>
              </w:rPr>
            </w:pPr>
            <w:r>
              <w:rPr>
                <w:b/>
                <w:bCs/>
                <w:lang w:val="nl-BE"/>
              </w:rPr>
              <w:t>Research Data Summary</w:t>
            </w:r>
          </w:p>
          <w:p w14:paraId="1C234902" w14:textId="77777777" w:rsidR="00BA789F" w:rsidRPr="00184881" w:rsidRDefault="00BA789F" w:rsidP="00184881"/>
        </w:tc>
      </w:tr>
      <w:tr w:rsidR="00184881" w:rsidRPr="00F42A6F" w14:paraId="4EB1C148" w14:textId="77777777" w:rsidTr="00DF0787">
        <w:trPr>
          <w:cantSplit/>
          <w:trHeight w:val="269"/>
        </w:trPr>
        <w:tc>
          <w:tcPr>
            <w:tcW w:w="15593" w:type="dxa"/>
            <w:gridSpan w:val="2"/>
          </w:tcPr>
          <w:p w14:paraId="7A2FF8F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723613A" w14:textId="77777777" w:rsidTr="009E2081">
              <w:tc>
                <w:tcPr>
                  <w:tcW w:w="7116" w:type="dxa"/>
                  <w:gridSpan w:val="4"/>
                  <w:tcBorders>
                    <w:top w:val="nil"/>
                    <w:left w:val="nil"/>
                  </w:tcBorders>
                </w:tcPr>
                <w:p w14:paraId="1D704B52" w14:textId="77777777" w:rsidR="007B6EED" w:rsidRPr="00184DDE" w:rsidRDefault="007B6EED" w:rsidP="00184881">
                  <w:pPr>
                    <w:rPr>
                      <w:sz w:val="20"/>
                    </w:rPr>
                  </w:pPr>
                </w:p>
              </w:tc>
              <w:tc>
                <w:tcPr>
                  <w:tcW w:w="1984" w:type="dxa"/>
                </w:tcPr>
                <w:p w14:paraId="780645D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3B2BDD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B29046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F9B62A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A032AAD" w14:textId="77777777" w:rsidTr="009E2081">
              <w:tc>
                <w:tcPr>
                  <w:tcW w:w="1588" w:type="dxa"/>
                </w:tcPr>
                <w:p w14:paraId="0355C464" w14:textId="77777777" w:rsidR="00202C9D" w:rsidRDefault="00202C9D" w:rsidP="00202C9D">
                  <w:r>
                    <w:t xml:space="preserve">Dataset </w:t>
                  </w:r>
                  <w:r w:rsidR="009E2081">
                    <w:t>N</w:t>
                  </w:r>
                  <w:r>
                    <w:t>ame</w:t>
                  </w:r>
                </w:p>
              </w:tc>
              <w:tc>
                <w:tcPr>
                  <w:tcW w:w="1842" w:type="dxa"/>
                </w:tcPr>
                <w:p w14:paraId="0C5BED66" w14:textId="77777777" w:rsidR="00202C9D" w:rsidRDefault="00202C9D" w:rsidP="00202C9D">
                  <w:r>
                    <w:t>Description</w:t>
                  </w:r>
                </w:p>
              </w:tc>
              <w:tc>
                <w:tcPr>
                  <w:tcW w:w="2332" w:type="dxa"/>
                </w:tcPr>
                <w:p w14:paraId="3DAF16F4" w14:textId="77777777" w:rsidR="00202C9D" w:rsidRPr="00FF0A6F" w:rsidRDefault="009E2081" w:rsidP="00202C9D">
                  <w:r w:rsidRPr="00FF0A6F">
                    <w:t>New or Reused</w:t>
                  </w:r>
                  <w:r w:rsidR="00202C9D" w:rsidRPr="00FF0A6F">
                    <w:t xml:space="preserve"> </w:t>
                  </w:r>
                </w:p>
              </w:tc>
              <w:tc>
                <w:tcPr>
                  <w:tcW w:w="1354" w:type="dxa"/>
                </w:tcPr>
                <w:p w14:paraId="011071A0" w14:textId="77777777" w:rsidR="00202C9D" w:rsidRDefault="009E2081" w:rsidP="00202C9D">
                  <w:r>
                    <w:t>Digital or Physical</w:t>
                  </w:r>
                  <w:r w:rsidR="00202C9D">
                    <w:t xml:space="preserve"> </w:t>
                  </w:r>
                </w:p>
              </w:tc>
              <w:tc>
                <w:tcPr>
                  <w:tcW w:w="1984" w:type="dxa"/>
                </w:tcPr>
                <w:p w14:paraId="6EE3B893" w14:textId="77777777" w:rsidR="00202C9D" w:rsidRDefault="00202C9D" w:rsidP="00202C9D">
                  <w:r>
                    <w:t>Digital Data Type</w:t>
                  </w:r>
                </w:p>
                <w:p w14:paraId="312CDB1D" w14:textId="77777777" w:rsidR="00202C9D" w:rsidRDefault="00202C9D" w:rsidP="00807DDC"/>
              </w:tc>
              <w:tc>
                <w:tcPr>
                  <w:tcW w:w="1985" w:type="dxa"/>
                </w:tcPr>
                <w:p w14:paraId="20DEA25B" w14:textId="77777777" w:rsidR="00202C9D" w:rsidRDefault="00202C9D" w:rsidP="00202C9D">
                  <w:r>
                    <w:t xml:space="preserve">Digital Data Format </w:t>
                  </w:r>
                </w:p>
                <w:p w14:paraId="18074717" w14:textId="77777777" w:rsidR="00202C9D" w:rsidRDefault="00202C9D" w:rsidP="00184DDE"/>
              </w:tc>
              <w:tc>
                <w:tcPr>
                  <w:tcW w:w="2126" w:type="dxa"/>
                </w:tcPr>
                <w:p w14:paraId="6A3F0283" w14:textId="77777777" w:rsidR="00202C9D" w:rsidRDefault="00202C9D" w:rsidP="00202C9D">
                  <w:r>
                    <w:t>Digital Data Volume (MB, GB, TB)</w:t>
                  </w:r>
                </w:p>
              </w:tc>
              <w:tc>
                <w:tcPr>
                  <w:tcW w:w="2156" w:type="dxa"/>
                </w:tcPr>
                <w:p w14:paraId="0E504E88" w14:textId="77777777" w:rsidR="00202C9D" w:rsidRDefault="00202C9D" w:rsidP="00202C9D">
                  <w:r>
                    <w:t>Physical Volume</w:t>
                  </w:r>
                </w:p>
                <w:p w14:paraId="39E1834F" w14:textId="77777777" w:rsidR="00202C9D" w:rsidRDefault="00202C9D" w:rsidP="00202C9D"/>
                <w:p w14:paraId="1B77479E" w14:textId="77777777" w:rsidR="00202C9D" w:rsidRDefault="00202C9D" w:rsidP="00184DDE"/>
              </w:tc>
            </w:tr>
            <w:tr w:rsidR="00202C9D" w14:paraId="226215D6" w14:textId="77777777" w:rsidTr="009E2081">
              <w:tc>
                <w:tcPr>
                  <w:tcW w:w="1588" w:type="dxa"/>
                </w:tcPr>
                <w:p w14:paraId="7689041D" w14:textId="74D70C99" w:rsidR="00202C9D" w:rsidRDefault="00796C2F" w:rsidP="00202C9D">
                  <w:r>
                    <w:t>Observational data and procedures on chemical synthesis</w:t>
                  </w:r>
                </w:p>
              </w:tc>
              <w:tc>
                <w:tcPr>
                  <w:tcW w:w="1842" w:type="dxa"/>
                </w:tcPr>
                <w:p w14:paraId="016FC181" w14:textId="5C995CED" w:rsidR="00202C9D" w:rsidRDefault="002E3879" w:rsidP="00202C9D">
                  <w:r w:rsidRPr="000A35B4">
                    <w:rPr>
                      <w:sz w:val="18"/>
                      <w:lang w:val="en-US"/>
                    </w:rPr>
                    <w:t>Detailed notes on the used amount of reagents</w:t>
                  </w:r>
                  <w:r>
                    <w:rPr>
                      <w:sz w:val="18"/>
                      <w:lang w:val="en-US"/>
                    </w:rPr>
                    <w:t>, reaction conditions</w:t>
                  </w:r>
                  <w:r w:rsidRPr="000A35B4">
                    <w:rPr>
                      <w:sz w:val="18"/>
                      <w:lang w:val="en-US"/>
                    </w:rPr>
                    <w:t>, procedure, observations</w:t>
                  </w:r>
                  <w:r>
                    <w:rPr>
                      <w:sz w:val="18"/>
                      <w:lang w:val="en-US"/>
                    </w:rPr>
                    <w:t>,</w:t>
                  </w:r>
                  <w:r w:rsidRPr="000A35B4">
                    <w:rPr>
                      <w:sz w:val="18"/>
                      <w:lang w:val="en-US"/>
                    </w:rPr>
                    <w:t xml:space="preserve"> and the obtained amount of product, written down in analog lab notebooks </w:t>
                  </w:r>
                  <w:r>
                    <w:rPr>
                      <w:sz w:val="18"/>
                      <w:lang w:val="en-US"/>
                    </w:rPr>
                    <w:t>and</w:t>
                  </w:r>
                  <w:r w:rsidRPr="000A35B4">
                    <w:rPr>
                      <w:sz w:val="18"/>
                      <w:lang w:val="en-US"/>
                    </w:rPr>
                    <w:t xml:space="preserve"> the ELN</w:t>
                  </w:r>
                  <w:r>
                    <w:rPr>
                      <w:sz w:val="18"/>
                      <w:lang w:val="en-US"/>
                    </w:rPr>
                    <w:t xml:space="preserve"> (electronic lab notebook)</w:t>
                  </w:r>
                  <w:r w:rsidRPr="000A35B4">
                    <w:rPr>
                      <w:sz w:val="18"/>
                      <w:lang w:val="en-US"/>
                    </w:rPr>
                    <w:t>.</w:t>
                  </w:r>
                </w:p>
              </w:tc>
              <w:tc>
                <w:tcPr>
                  <w:tcW w:w="2332" w:type="dxa"/>
                </w:tcPr>
                <w:p w14:paraId="375F13CF" w14:textId="559764D9" w:rsidR="00202C9D" w:rsidRPr="00250516" w:rsidRDefault="00155CBC"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587AA8A" w14:textId="124BA73D" w:rsidR="00202C9D" w:rsidRPr="000E6129" w:rsidRDefault="00155CBC" w:rsidP="00202C9D">
                  <w:sdt>
                    <w:sdtPr>
                      <w:rPr>
                        <w:lang w:val="en-US"/>
                      </w:rPr>
                      <w:id w:val="-1773621054"/>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0A65A3B" w14:textId="360DDA1D" w:rsidR="00202C9D" w:rsidRPr="00250516" w:rsidRDefault="00155CBC"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Pr>
                      <w:lang w:val="en-US"/>
                    </w:rPr>
                    <w:t xml:space="preserve"> Digital</w:t>
                  </w:r>
                </w:p>
                <w:p w14:paraId="18E06B11" w14:textId="78728DC0" w:rsidR="00202C9D" w:rsidRDefault="00155CBC" w:rsidP="00202C9D">
                  <w:sdt>
                    <w:sdtPr>
                      <w:rPr>
                        <w:lang w:val="en-US"/>
                      </w:rPr>
                      <w:id w:val="-1655596918"/>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47838A6" w14:textId="5E546017" w:rsidR="00202C9D" w:rsidRPr="00250516" w:rsidRDefault="00155CBC"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Pr>
                      <w:lang w:val="en-US"/>
                    </w:rPr>
                    <w:t xml:space="preserve"> </w:t>
                  </w:r>
                  <w:r w:rsidR="00FF0A6F">
                    <w:rPr>
                      <w:lang w:val="en-US"/>
                    </w:rPr>
                    <w:t>Audiovisual</w:t>
                  </w:r>
                </w:p>
                <w:p w14:paraId="43223177" w14:textId="31121048" w:rsidR="00202C9D" w:rsidRDefault="00155CBC" w:rsidP="00202C9D">
                  <w:pPr>
                    <w:rPr>
                      <w:lang w:val="en-US"/>
                    </w:rPr>
                  </w:pPr>
                  <w:sdt>
                    <w:sdtPr>
                      <w:rPr>
                        <w:lang w:val="en-US"/>
                      </w:rPr>
                      <w:id w:val="-914628923"/>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1D07122" w14:textId="77777777" w:rsidR="00202C9D" w:rsidRDefault="00155CBC"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490E319" w14:textId="3D2DE696" w:rsidR="00202C9D" w:rsidRDefault="00155CBC" w:rsidP="00202C9D">
                  <w:pPr>
                    <w:rPr>
                      <w:lang w:val="en-US"/>
                    </w:rPr>
                  </w:pPr>
                  <w:sdt>
                    <w:sdtPr>
                      <w:rPr>
                        <w:lang w:val="en-US"/>
                      </w:rPr>
                      <w:id w:val="-727300673"/>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Pr>
                      <w:lang w:val="en-US"/>
                    </w:rPr>
                    <w:t xml:space="preserve"> </w:t>
                  </w:r>
                  <w:r w:rsidR="00FF0A6F">
                    <w:rPr>
                      <w:lang w:val="en-US"/>
                    </w:rPr>
                    <w:t>Numerical</w:t>
                  </w:r>
                </w:p>
                <w:p w14:paraId="4564DCF8" w14:textId="11605EA3" w:rsidR="00202C9D" w:rsidRDefault="00155CBC" w:rsidP="00202C9D">
                  <w:pPr>
                    <w:rPr>
                      <w:lang w:val="en-US"/>
                    </w:rPr>
                  </w:pPr>
                  <w:sdt>
                    <w:sdtPr>
                      <w:rPr>
                        <w:lang w:val="en-US"/>
                      </w:rPr>
                      <w:id w:val="315774868"/>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FF0A6F">
                    <w:rPr>
                      <w:lang w:val="en-US"/>
                    </w:rPr>
                    <w:t xml:space="preserve"> Textual</w:t>
                  </w:r>
                </w:p>
                <w:p w14:paraId="497DFA59" w14:textId="77777777" w:rsidR="00202C9D" w:rsidRDefault="00155CBC"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0FA0386" w14:textId="77777777" w:rsidR="00FF0A6F" w:rsidRDefault="00155CBC"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1265E155" w14:textId="77777777" w:rsidR="00202C9D" w:rsidRDefault="00155CBC"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9822F74" w14:textId="6BC99786" w:rsidR="00202C9D" w:rsidRDefault="00F8067E" w:rsidP="00202C9D">
                  <w:pPr>
                    <w:rPr>
                      <w:lang w:val="en-US"/>
                    </w:rPr>
                  </w:pPr>
                  <w:r>
                    <w:rPr>
                      <w:lang w:val="en-US"/>
                    </w:rPr>
                    <w:t>.p</w:t>
                  </w:r>
                  <w:r w:rsidR="002E3879">
                    <w:rPr>
                      <w:lang w:val="en-US"/>
                    </w:rPr>
                    <w:t xml:space="preserve">df, </w:t>
                  </w:r>
                  <w:r>
                    <w:rPr>
                      <w:lang w:val="en-US"/>
                    </w:rPr>
                    <w:t>.</w:t>
                  </w:r>
                  <w:r w:rsidR="002E3879">
                    <w:rPr>
                      <w:lang w:val="en-US"/>
                    </w:rPr>
                    <w:t xml:space="preserve">docx, </w:t>
                  </w:r>
                  <w:r>
                    <w:rPr>
                      <w:lang w:val="en-US"/>
                    </w:rPr>
                    <w:t>.</w:t>
                  </w:r>
                  <w:r w:rsidR="002E3879">
                    <w:rPr>
                      <w:lang w:val="en-US"/>
                    </w:rPr>
                    <w:t>txt.</w:t>
                  </w:r>
                </w:p>
              </w:tc>
              <w:tc>
                <w:tcPr>
                  <w:tcW w:w="2126" w:type="dxa"/>
                </w:tcPr>
                <w:p w14:paraId="4263559C" w14:textId="3082FCB2" w:rsidR="00202C9D" w:rsidRDefault="00155CBC"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7D8295F" w14:textId="04EB8152" w:rsidR="00202C9D" w:rsidRDefault="00155CBC" w:rsidP="00202C9D">
                  <w:pPr>
                    <w:rPr>
                      <w:lang w:val="en-US"/>
                    </w:rPr>
                  </w:pPr>
                  <w:sdt>
                    <w:sdtPr>
                      <w:rPr>
                        <w:lang w:val="en-US"/>
                      </w:rPr>
                      <w:id w:val="981206256"/>
                      <w14:checkbox>
                        <w14:checked w14:val="1"/>
                        <w14:checkedState w14:val="2612" w14:font="MS Gothic"/>
                        <w14:uncheckedState w14:val="2610" w14:font="MS Gothic"/>
                      </w14:checkbox>
                    </w:sdtPr>
                    <w:sdtEndPr/>
                    <w:sdtContent>
                      <w:r w:rsidR="002E3879">
                        <w:rPr>
                          <w:rFonts w:ascii="MS Gothic" w:eastAsia="MS Gothic" w:hAnsi="MS Gothic" w:hint="eastAsia"/>
                          <w:lang w:val="en-US"/>
                        </w:rPr>
                        <w:t>☒</w:t>
                      </w:r>
                    </w:sdtContent>
                  </w:sdt>
                  <w:r w:rsidR="00202C9D">
                    <w:rPr>
                      <w:lang w:val="en-US"/>
                    </w:rPr>
                    <w:t xml:space="preserve"> &lt; 100 GB</w:t>
                  </w:r>
                </w:p>
                <w:p w14:paraId="3AB80A56" w14:textId="77777777" w:rsidR="00202C9D" w:rsidRDefault="00155CBC"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1716394" w14:textId="77777777" w:rsidR="00202C9D" w:rsidRPr="00250516" w:rsidRDefault="00155CBC"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3605F28B" w14:textId="77777777" w:rsidR="00202C9D" w:rsidRDefault="00155CBC"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3686CE" w14:textId="77777777" w:rsidR="00202C9D" w:rsidRDefault="00155CBC"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FDE4B2D" w14:textId="77777777" w:rsidR="00202C9D" w:rsidRDefault="00202C9D" w:rsidP="00202C9D"/>
              </w:tc>
              <w:tc>
                <w:tcPr>
                  <w:tcW w:w="2156" w:type="dxa"/>
                </w:tcPr>
                <w:p w14:paraId="1DF6DBFC" w14:textId="0ABE96F4" w:rsidR="00202C9D" w:rsidRDefault="002E3879" w:rsidP="00202C9D">
                  <w:r>
                    <w:t>Analog notebooks will be generated and stored within the promotors offices for in KU Leuven Chem&amp;Tech.</w:t>
                  </w:r>
                </w:p>
              </w:tc>
            </w:tr>
            <w:tr w:rsidR="00184DDE" w14:paraId="480D1803" w14:textId="77777777" w:rsidTr="009E2081">
              <w:tc>
                <w:tcPr>
                  <w:tcW w:w="1588" w:type="dxa"/>
                </w:tcPr>
                <w:p w14:paraId="27EC6A91" w14:textId="4F7F5C42" w:rsidR="00184DDE" w:rsidRDefault="00796C2F" w:rsidP="00202C9D">
                  <w:r>
                    <w:t>Chemical compounds</w:t>
                  </w:r>
                </w:p>
              </w:tc>
              <w:tc>
                <w:tcPr>
                  <w:tcW w:w="1842" w:type="dxa"/>
                </w:tcPr>
                <w:p w14:paraId="33C0FC84" w14:textId="7BFDC0C4" w:rsidR="00184DDE" w:rsidRDefault="002E3879" w:rsidP="00202C9D">
                  <w:r>
                    <w:t>Vials containing several mg to several grams of compounds</w:t>
                  </w:r>
                </w:p>
              </w:tc>
              <w:tc>
                <w:tcPr>
                  <w:tcW w:w="2332" w:type="dxa"/>
                </w:tcPr>
                <w:p w14:paraId="51E3D918" w14:textId="77777777" w:rsidR="002E3879" w:rsidRPr="00250516" w:rsidRDefault="002E3879" w:rsidP="002E3879">
                  <w:pPr>
                    <w:rPr>
                      <w:lang w:val="en-US"/>
                    </w:rPr>
                  </w:pPr>
                  <w:sdt>
                    <w:sdtPr>
                      <w:rPr>
                        <w:lang w:val="en-US"/>
                      </w:rPr>
                      <w:id w:val="6358399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DA42481" w14:textId="1B3F4380" w:rsidR="00184DDE" w:rsidRDefault="002E3879" w:rsidP="002E3879">
                  <w:pPr>
                    <w:rPr>
                      <w:rFonts w:ascii="MS Gothic" w:eastAsia="MS Gothic" w:hAnsi="MS Gothic"/>
                      <w:lang w:val="en-US"/>
                    </w:rPr>
                  </w:pPr>
                  <w:sdt>
                    <w:sdtPr>
                      <w:rPr>
                        <w:lang w:val="en-US"/>
                      </w:rPr>
                      <w:id w:val="-12653094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C8BB7EB" w14:textId="40CE25AC" w:rsidR="002E3879" w:rsidRPr="00250516" w:rsidRDefault="002E3879" w:rsidP="002E3879">
                  <w:pPr>
                    <w:rPr>
                      <w:lang w:val="en-US"/>
                    </w:rPr>
                  </w:pPr>
                  <w:sdt>
                    <w:sdtPr>
                      <w:rPr>
                        <w:lang w:val="en-US"/>
                      </w:rPr>
                      <w:id w:val="-1438509664"/>
                      <w14:checkbox>
                        <w14:checked w14:val="0"/>
                        <w14:checkedState w14:val="2612" w14:font="MS Gothic"/>
                        <w14:uncheckedState w14:val="2610" w14:font="MS Gothic"/>
                      </w14:checkbox>
                    </w:sdtPr>
                    <w:sdtContent>
                      <w:r w:rsidRPr="002E3879">
                        <w:rPr>
                          <w:rFonts w:ascii="Segoe UI Symbol" w:hAnsi="Segoe UI Symbol" w:cs="Segoe UI Symbol"/>
                          <w:lang w:val="en-US"/>
                        </w:rPr>
                        <w:t>☐</w:t>
                      </w:r>
                    </w:sdtContent>
                  </w:sdt>
                  <w:r>
                    <w:rPr>
                      <w:lang w:val="en-US"/>
                    </w:rPr>
                    <w:t xml:space="preserve"> Digital</w:t>
                  </w:r>
                </w:p>
                <w:p w14:paraId="6D192674" w14:textId="471B943A" w:rsidR="00184DDE" w:rsidRPr="002E3879" w:rsidRDefault="002E3879" w:rsidP="002E3879">
                  <w:pPr>
                    <w:rPr>
                      <w:lang w:val="en-US"/>
                    </w:rPr>
                  </w:pPr>
                  <w:sdt>
                    <w:sdtPr>
                      <w:rPr>
                        <w:lang w:val="en-US"/>
                      </w:rPr>
                      <w:id w:val="-192694735"/>
                      <w14:checkbox>
                        <w14:checked w14:val="1"/>
                        <w14:checkedState w14:val="2612" w14:font="MS Gothic"/>
                        <w14:uncheckedState w14:val="2610" w14:font="MS Gothic"/>
                      </w14:checkbox>
                    </w:sdtPr>
                    <w:sdtContent>
                      <w:r w:rsidRPr="002E3879">
                        <w:rPr>
                          <w:rFonts w:ascii="Segoe UI Symbol" w:hAnsi="Segoe UI Symbol" w:cs="Segoe UI Symbol"/>
                          <w:lang w:val="en-US"/>
                        </w:rPr>
                        <w:t>☒</w:t>
                      </w:r>
                    </w:sdtContent>
                  </w:sdt>
                  <w:r w:rsidRPr="00250516">
                    <w:rPr>
                      <w:lang w:val="en-US"/>
                    </w:rPr>
                    <w:t xml:space="preserve"> </w:t>
                  </w:r>
                  <w:r>
                    <w:rPr>
                      <w:lang w:val="en-US"/>
                    </w:rPr>
                    <w:t>Physical</w:t>
                  </w:r>
                </w:p>
              </w:tc>
              <w:tc>
                <w:tcPr>
                  <w:tcW w:w="1984" w:type="dxa"/>
                </w:tcPr>
                <w:p w14:paraId="78E515D1" w14:textId="7264E899" w:rsidR="00184DDE" w:rsidRPr="002E3879" w:rsidRDefault="002E3879" w:rsidP="00202C9D">
                  <w:pPr>
                    <w:rPr>
                      <w:lang w:val="en-US"/>
                    </w:rPr>
                  </w:pPr>
                  <w:r w:rsidRPr="002E3879">
                    <w:rPr>
                      <w:lang w:val="en-US"/>
                    </w:rPr>
                    <w:t>N.A.</w:t>
                  </w:r>
                </w:p>
              </w:tc>
              <w:tc>
                <w:tcPr>
                  <w:tcW w:w="1985" w:type="dxa"/>
                </w:tcPr>
                <w:p w14:paraId="0782DF80" w14:textId="33E5C087" w:rsidR="00184DDE" w:rsidRDefault="002E3879" w:rsidP="00202C9D">
                  <w:pPr>
                    <w:rPr>
                      <w:rFonts w:ascii="MS Gothic" w:eastAsia="MS Gothic" w:hAnsi="MS Gothic"/>
                      <w:lang w:val="en-US"/>
                    </w:rPr>
                  </w:pPr>
                  <w:r w:rsidRPr="002E3879">
                    <w:rPr>
                      <w:lang w:val="en-US"/>
                    </w:rPr>
                    <w:t>N.A.</w:t>
                  </w:r>
                </w:p>
              </w:tc>
              <w:tc>
                <w:tcPr>
                  <w:tcW w:w="2126" w:type="dxa"/>
                </w:tcPr>
                <w:p w14:paraId="42C4EC9E" w14:textId="1017CE4B" w:rsidR="00184DDE" w:rsidRDefault="002E3879" w:rsidP="00202C9D">
                  <w:pPr>
                    <w:rPr>
                      <w:rFonts w:ascii="MS Gothic" w:eastAsia="MS Gothic" w:hAnsi="MS Gothic"/>
                      <w:lang w:val="en-US"/>
                    </w:rPr>
                  </w:pPr>
                  <w:r w:rsidRPr="002E3879">
                    <w:rPr>
                      <w:lang w:val="en-US"/>
                    </w:rPr>
                    <w:t>N.A.</w:t>
                  </w:r>
                </w:p>
              </w:tc>
              <w:tc>
                <w:tcPr>
                  <w:tcW w:w="2156" w:type="dxa"/>
                </w:tcPr>
                <w:p w14:paraId="17B64F4E" w14:textId="6351F859" w:rsidR="00184DDE" w:rsidRDefault="002E3879" w:rsidP="00202C9D">
                  <w:r w:rsidRPr="002E3879">
                    <w:t>Several boxes of compounds s</w:t>
                  </w:r>
                  <w:r w:rsidRPr="002E3879">
                    <w:rPr>
                      <w:lang w:val="en-US"/>
                    </w:rPr>
                    <w:t>tored in Leuven Chem&amp;Tech in stock room 01.186</w:t>
                  </w:r>
                </w:p>
              </w:tc>
            </w:tr>
            <w:tr w:rsidR="002E3879" w14:paraId="46BABFD8" w14:textId="77777777" w:rsidTr="009E2081">
              <w:tc>
                <w:tcPr>
                  <w:tcW w:w="1588" w:type="dxa"/>
                </w:tcPr>
                <w:p w14:paraId="395EF92A" w14:textId="45993D49" w:rsidR="002E3879" w:rsidRDefault="002E3879" w:rsidP="002E3879">
                  <w:r w:rsidRPr="00796C2F">
                    <w:t>NMR</w:t>
                  </w:r>
                  <w:r w:rsidRPr="00796C2F">
                    <w:t xml:space="preserve"> spectra</w:t>
                  </w:r>
                </w:p>
              </w:tc>
              <w:tc>
                <w:tcPr>
                  <w:tcW w:w="1842" w:type="dxa"/>
                </w:tcPr>
                <w:p w14:paraId="22639FBC" w14:textId="77777777" w:rsidR="002E3879" w:rsidRPr="002E3879" w:rsidRDefault="002E3879" w:rsidP="002E3879">
                  <w:pPr>
                    <w:rPr>
                      <w:lang w:val="en-US"/>
                    </w:rPr>
                  </w:pPr>
                  <w:r w:rsidRPr="002E3879">
                    <w:rPr>
                      <w:lang w:val="en-US"/>
                    </w:rPr>
                    <w:t>Data folders generated by the spectrometer containing </w:t>
                  </w:r>
                </w:p>
                <w:p w14:paraId="62F3A4DE" w14:textId="77777777" w:rsidR="002E3879" w:rsidRPr="002E3879" w:rsidRDefault="002E3879" w:rsidP="002E3879">
                  <w:pPr>
                    <w:rPr>
                      <w:lang w:val="en-US"/>
                    </w:rPr>
                  </w:pPr>
                  <w:r w:rsidRPr="002E3879">
                    <w:rPr>
                      <w:lang w:val="en-US"/>
                    </w:rPr>
                    <w:t xml:space="preserve">raw and processed </w:t>
                  </w:r>
                </w:p>
                <w:p w14:paraId="0B89A471" w14:textId="5001F0AF" w:rsidR="002E3879" w:rsidRPr="002E3879" w:rsidRDefault="002E3879" w:rsidP="002E3879">
                  <w:pPr>
                    <w:rPr>
                      <w:lang w:val="en-US"/>
                    </w:rPr>
                  </w:pPr>
                  <w:r w:rsidRPr="002E3879">
                    <w:rPr>
                      <w:lang w:val="en-US"/>
                    </w:rPr>
                    <w:t>data.</w:t>
                  </w:r>
                </w:p>
              </w:tc>
              <w:tc>
                <w:tcPr>
                  <w:tcW w:w="2332" w:type="dxa"/>
                </w:tcPr>
                <w:p w14:paraId="56CCF7BD" w14:textId="77777777" w:rsidR="002E3879" w:rsidRPr="00250516" w:rsidRDefault="002E3879" w:rsidP="002E3879">
                  <w:pPr>
                    <w:rPr>
                      <w:lang w:val="en-US"/>
                    </w:rPr>
                  </w:pPr>
                  <w:sdt>
                    <w:sdtPr>
                      <w:rPr>
                        <w:lang w:val="en-US"/>
                      </w:rPr>
                      <w:id w:val="-5097619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A7630E8" w14:textId="1048EA5A" w:rsidR="002E3879" w:rsidRDefault="002E3879" w:rsidP="002E3879">
                  <w:pPr>
                    <w:rPr>
                      <w:rFonts w:ascii="MS Gothic" w:eastAsia="MS Gothic" w:hAnsi="MS Gothic"/>
                      <w:lang w:val="en-US"/>
                    </w:rPr>
                  </w:pPr>
                  <w:sdt>
                    <w:sdtPr>
                      <w:rPr>
                        <w:lang w:val="en-US"/>
                      </w:rPr>
                      <w:id w:val="-8040039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882783E" w14:textId="2C843C68" w:rsidR="002E3879" w:rsidRPr="00250516" w:rsidRDefault="002E3879" w:rsidP="002E3879">
                  <w:pPr>
                    <w:rPr>
                      <w:lang w:val="en-US"/>
                    </w:rPr>
                  </w:pPr>
                  <w:sdt>
                    <w:sdtPr>
                      <w:rPr>
                        <w:lang w:val="en-US"/>
                      </w:rPr>
                      <w:id w:val="-6421119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33F146A" w14:textId="749E5AE7" w:rsidR="002E3879" w:rsidRDefault="002E3879" w:rsidP="002E3879">
                  <w:pPr>
                    <w:rPr>
                      <w:rFonts w:ascii="MS Gothic" w:eastAsia="MS Gothic" w:hAnsi="MS Gothic"/>
                      <w:lang w:val="en-US"/>
                    </w:rPr>
                  </w:pPr>
                  <w:sdt>
                    <w:sdtPr>
                      <w:rPr>
                        <w:lang w:val="en-US"/>
                      </w:rPr>
                      <w:id w:val="3227093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456D8B1" w14:textId="77777777" w:rsidR="002E3879" w:rsidRPr="00250516" w:rsidRDefault="002E3879" w:rsidP="002E3879">
                  <w:pPr>
                    <w:rPr>
                      <w:lang w:val="en-US"/>
                    </w:rPr>
                  </w:pPr>
                  <w:sdt>
                    <w:sdtPr>
                      <w:rPr>
                        <w:lang w:val="en-US"/>
                      </w:rPr>
                      <w:id w:val="20970519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2C3CC27" w14:textId="21B3D8E9" w:rsidR="002E3879" w:rsidRDefault="002E3879" w:rsidP="002E3879">
                  <w:pPr>
                    <w:rPr>
                      <w:lang w:val="en-US"/>
                    </w:rPr>
                  </w:pPr>
                  <w:sdt>
                    <w:sdtPr>
                      <w:rPr>
                        <w:lang w:val="en-US"/>
                      </w:rPr>
                      <w:id w:val="18009557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C7BC372" w14:textId="77777777" w:rsidR="002E3879" w:rsidRDefault="002E3879" w:rsidP="002E3879">
                  <w:pPr>
                    <w:rPr>
                      <w:lang w:val="en-US"/>
                    </w:rPr>
                  </w:pPr>
                  <w:sdt>
                    <w:sdtPr>
                      <w:rPr>
                        <w:lang w:val="en-US"/>
                      </w:rPr>
                      <w:id w:val="-6750376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305A6A2" w14:textId="7524AAE6" w:rsidR="002E3879" w:rsidRDefault="002E3879" w:rsidP="002E3879">
                  <w:pPr>
                    <w:rPr>
                      <w:lang w:val="en-US"/>
                    </w:rPr>
                  </w:pPr>
                  <w:sdt>
                    <w:sdtPr>
                      <w:rPr>
                        <w:lang w:val="en-US"/>
                      </w:rPr>
                      <w:id w:val="-4872435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AD673DD" w14:textId="68CDB441" w:rsidR="002E3879" w:rsidRDefault="002E3879" w:rsidP="002E3879">
                  <w:pPr>
                    <w:rPr>
                      <w:lang w:val="en-US"/>
                    </w:rPr>
                  </w:pPr>
                  <w:sdt>
                    <w:sdtPr>
                      <w:rPr>
                        <w:lang w:val="en-US"/>
                      </w:rPr>
                      <w:id w:val="18035000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027A50D" w14:textId="77777777" w:rsidR="002E3879" w:rsidRDefault="002E3879" w:rsidP="002E3879">
                  <w:pPr>
                    <w:rPr>
                      <w:lang w:val="en-US"/>
                    </w:rPr>
                  </w:pPr>
                  <w:sdt>
                    <w:sdtPr>
                      <w:rPr>
                        <w:lang w:val="en-US"/>
                      </w:rPr>
                      <w:id w:val="16284270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BF3AD4D" w14:textId="77777777" w:rsidR="002E3879" w:rsidRDefault="002E3879" w:rsidP="002E3879">
                  <w:pPr>
                    <w:rPr>
                      <w:lang w:val="en-US"/>
                    </w:rPr>
                  </w:pPr>
                  <w:sdt>
                    <w:sdtPr>
                      <w:rPr>
                        <w:lang w:val="en-US"/>
                      </w:rPr>
                      <w:id w:val="-2569094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5FF0213" w14:textId="301E7550" w:rsidR="002E3879" w:rsidRDefault="002E3879" w:rsidP="002E3879">
                  <w:pPr>
                    <w:rPr>
                      <w:rFonts w:ascii="MS Gothic" w:eastAsia="MS Gothic" w:hAnsi="MS Gothic"/>
                      <w:lang w:val="en-US"/>
                    </w:rPr>
                  </w:pPr>
                  <w:sdt>
                    <w:sdtPr>
                      <w:rPr>
                        <w:lang w:val="en-US"/>
                      </w:rPr>
                      <w:id w:val="-1611726721"/>
                      <w14:checkbox>
                        <w14:checked w14:val="0"/>
                        <w14:checkedState w14:val="2612" w14:font="MS Gothic"/>
                        <w14:uncheckedState w14:val="2610" w14:font="MS Gothic"/>
                      </w14:checkbox>
                    </w:sdtPr>
                    <w:sdtContent>
                      <w:r w:rsidR="005D463F">
                        <w:rPr>
                          <w:rFonts w:ascii="MS Gothic" w:eastAsia="MS Gothic" w:hAnsi="MS Gothic" w:hint="eastAsia"/>
                          <w:lang w:val="en-US"/>
                        </w:rPr>
                        <w:t>☐</w:t>
                      </w:r>
                    </w:sdtContent>
                  </w:sdt>
                  <w:r>
                    <w:rPr>
                      <w:lang w:val="en-US"/>
                    </w:rPr>
                    <w:t xml:space="preserve"> Other:</w:t>
                  </w:r>
                  <w:r w:rsidR="005D463F">
                    <w:rPr>
                      <w:lang w:val="en-US"/>
                    </w:rPr>
                    <w:t xml:space="preserve"> </w:t>
                  </w:r>
                </w:p>
              </w:tc>
              <w:tc>
                <w:tcPr>
                  <w:tcW w:w="1985" w:type="dxa"/>
                </w:tcPr>
                <w:p w14:paraId="22FF4508" w14:textId="4ADD51F8" w:rsidR="002E3879" w:rsidRDefault="00F8067E" w:rsidP="002E3879">
                  <w:pPr>
                    <w:rPr>
                      <w:rFonts w:ascii="MS Gothic" w:eastAsia="MS Gothic" w:hAnsi="MS Gothic"/>
                      <w:lang w:val="en-US"/>
                    </w:rPr>
                  </w:pPr>
                  <w:r>
                    <w:rPr>
                      <w:lang w:val="en-US"/>
                    </w:rPr>
                    <w:t>.p</w:t>
                  </w:r>
                  <w:r w:rsidR="005D463F">
                    <w:rPr>
                      <w:lang w:val="en-US"/>
                    </w:rPr>
                    <w:t xml:space="preserve">df, </w:t>
                  </w:r>
                  <w:r>
                    <w:rPr>
                      <w:lang w:val="en-US"/>
                    </w:rPr>
                    <w:t>.</w:t>
                  </w:r>
                  <w:r w:rsidR="005D463F">
                    <w:rPr>
                      <w:lang w:val="en-US"/>
                    </w:rPr>
                    <w:t xml:space="preserve">mnova, </w:t>
                  </w:r>
                  <w:r>
                    <w:rPr>
                      <w:lang w:val="en-US"/>
                    </w:rPr>
                    <w:t>.</w:t>
                  </w:r>
                  <w:r w:rsidR="005D463F">
                    <w:rPr>
                      <w:lang w:val="en-US"/>
                    </w:rPr>
                    <w:t xml:space="preserve">docx, </w:t>
                  </w:r>
                  <w:r>
                    <w:rPr>
                      <w:lang w:val="en-US"/>
                    </w:rPr>
                    <w:t>.</w:t>
                  </w:r>
                  <w:r w:rsidR="005D463F">
                    <w:rPr>
                      <w:lang w:val="en-US"/>
                    </w:rPr>
                    <w:t>tiff</w:t>
                  </w:r>
                </w:p>
              </w:tc>
              <w:tc>
                <w:tcPr>
                  <w:tcW w:w="2126" w:type="dxa"/>
                </w:tcPr>
                <w:p w14:paraId="2B73CE23" w14:textId="77777777" w:rsidR="005D463F" w:rsidRDefault="005D463F" w:rsidP="005D463F">
                  <w:pPr>
                    <w:rPr>
                      <w:lang w:val="en-US"/>
                    </w:rPr>
                  </w:pPr>
                  <w:sdt>
                    <w:sdtPr>
                      <w:rPr>
                        <w:lang w:val="en-US"/>
                      </w:rPr>
                      <w:id w:val="-10293317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4B7E172" w14:textId="77777777" w:rsidR="005D463F" w:rsidRDefault="005D463F" w:rsidP="005D463F">
                  <w:pPr>
                    <w:rPr>
                      <w:lang w:val="en-US"/>
                    </w:rPr>
                  </w:pPr>
                  <w:sdt>
                    <w:sdtPr>
                      <w:rPr>
                        <w:lang w:val="en-US"/>
                      </w:rPr>
                      <w:id w:val="8544676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D5085E3" w14:textId="77777777" w:rsidR="005D463F" w:rsidRDefault="005D463F" w:rsidP="005D463F">
                  <w:pPr>
                    <w:rPr>
                      <w:lang w:val="en-US"/>
                    </w:rPr>
                  </w:pPr>
                  <w:sdt>
                    <w:sdtPr>
                      <w:rPr>
                        <w:lang w:val="en-US"/>
                      </w:rPr>
                      <w:id w:val="19631526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52D4D80" w14:textId="77777777" w:rsidR="005D463F" w:rsidRPr="00250516" w:rsidRDefault="005D463F" w:rsidP="005D463F">
                  <w:pPr>
                    <w:rPr>
                      <w:lang w:val="en-US"/>
                    </w:rPr>
                  </w:pPr>
                  <w:sdt>
                    <w:sdtPr>
                      <w:rPr>
                        <w:lang w:val="en-US"/>
                      </w:rPr>
                      <w:id w:val="-2814238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6030109" w14:textId="77777777" w:rsidR="005D463F" w:rsidRDefault="005D463F" w:rsidP="005D463F">
                  <w:pPr>
                    <w:rPr>
                      <w:lang w:val="en-US"/>
                    </w:rPr>
                  </w:pPr>
                  <w:sdt>
                    <w:sdtPr>
                      <w:rPr>
                        <w:lang w:val="en-US"/>
                      </w:rPr>
                      <w:id w:val="15221944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C4BB8CB" w14:textId="77777777" w:rsidR="005D463F" w:rsidRDefault="005D463F" w:rsidP="005D463F">
                  <w:pPr>
                    <w:rPr>
                      <w:lang w:val="en-US"/>
                    </w:rPr>
                  </w:pPr>
                  <w:sdt>
                    <w:sdtPr>
                      <w:rPr>
                        <w:lang w:val="en-US"/>
                      </w:rPr>
                      <w:id w:val="-4261983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6080B3D" w14:textId="77777777" w:rsidR="002E3879" w:rsidRDefault="002E3879" w:rsidP="002E3879">
                  <w:pPr>
                    <w:rPr>
                      <w:rFonts w:ascii="MS Gothic" w:eastAsia="MS Gothic" w:hAnsi="MS Gothic"/>
                      <w:lang w:val="en-US"/>
                    </w:rPr>
                  </w:pPr>
                </w:p>
              </w:tc>
              <w:tc>
                <w:tcPr>
                  <w:tcW w:w="2156" w:type="dxa"/>
                </w:tcPr>
                <w:p w14:paraId="6DA3FA00" w14:textId="26881538" w:rsidR="002E3879" w:rsidRDefault="005D463F" w:rsidP="002E3879">
                  <w:r>
                    <w:t>N.A.</w:t>
                  </w:r>
                </w:p>
              </w:tc>
            </w:tr>
            <w:tr w:rsidR="005D463F" w14:paraId="4A0D4364" w14:textId="77777777" w:rsidTr="009E2081">
              <w:tc>
                <w:tcPr>
                  <w:tcW w:w="1588" w:type="dxa"/>
                </w:tcPr>
                <w:p w14:paraId="055EA667" w14:textId="3136F9A7" w:rsidR="005D463F" w:rsidRDefault="005D463F" w:rsidP="005D463F">
                  <w:r>
                    <w:lastRenderedPageBreak/>
                    <w:t>IR spectra</w:t>
                  </w:r>
                </w:p>
              </w:tc>
              <w:tc>
                <w:tcPr>
                  <w:tcW w:w="1842" w:type="dxa"/>
                </w:tcPr>
                <w:p w14:paraId="3D496E45" w14:textId="77777777" w:rsidR="005D463F" w:rsidRPr="005D463F" w:rsidRDefault="005D463F" w:rsidP="005D463F">
                  <w:pPr>
                    <w:rPr>
                      <w:lang w:val="en-US"/>
                    </w:rPr>
                  </w:pPr>
                  <w:r w:rsidRPr="005D463F">
                    <w:rPr>
                      <w:lang w:val="en-US"/>
                    </w:rPr>
                    <w:t>Data folders generated by the spectrometer containing </w:t>
                  </w:r>
                </w:p>
                <w:p w14:paraId="45181FA3" w14:textId="77777777" w:rsidR="005D463F" w:rsidRPr="005D463F" w:rsidRDefault="005D463F" w:rsidP="005D463F">
                  <w:pPr>
                    <w:rPr>
                      <w:lang w:val="en-US"/>
                    </w:rPr>
                  </w:pPr>
                  <w:r w:rsidRPr="005D463F">
                    <w:rPr>
                      <w:lang w:val="en-US"/>
                    </w:rPr>
                    <w:t xml:space="preserve">raw and processed </w:t>
                  </w:r>
                </w:p>
                <w:p w14:paraId="4982907F" w14:textId="77777777" w:rsidR="005D463F" w:rsidRPr="005D463F" w:rsidRDefault="005D463F" w:rsidP="005D463F">
                  <w:pPr>
                    <w:rPr>
                      <w:lang w:val="en-US"/>
                    </w:rPr>
                  </w:pPr>
                  <w:r w:rsidRPr="005D463F">
                    <w:rPr>
                      <w:lang w:val="en-US"/>
                    </w:rPr>
                    <w:t>data.</w:t>
                  </w:r>
                </w:p>
                <w:p w14:paraId="1B22643C" w14:textId="77777777" w:rsidR="005D463F" w:rsidRDefault="005D463F" w:rsidP="005D463F"/>
              </w:tc>
              <w:tc>
                <w:tcPr>
                  <w:tcW w:w="2332" w:type="dxa"/>
                </w:tcPr>
                <w:p w14:paraId="57603DA2" w14:textId="77777777" w:rsidR="005D463F" w:rsidRPr="00250516" w:rsidRDefault="005D463F" w:rsidP="005D463F">
                  <w:pPr>
                    <w:rPr>
                      <w:lang w:val="en-US"/>
                    </w:rPr>
                  </w:pPr>
                  <w:sdt>
                    <w:sdtPr>
                      <w:rPr>
                        <w:lang w:val="en-US"/>
                      </w:rPr>
                      <w:id w:val="12870131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16C08B9" w14:textId="2229554F" w:rsidR="005D463F" w:rsidRDefault="005D463F" w:rsidP="005D463F">
                  <w:pPr>
                    <w:rPr>
                      <w:rFonts w:ascii="MS Gothic" w:eastAsia="MS Gothic" w:hAnsi="MS Gothic"/>
                      <w:lang w:val="en-US"/>
                    </w:rPr>
                  </w:pPr>
                  <w:sdt>
                    <w:sdtPr>
                      <w:rPr>
                        <w:lang w:val="en-US"/>
                      </w:rPr>
                      <w:id w:val="-17372269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1C3F6CD" w14:textId="77777777" w:rsidR="005D463F" w:rsidRPr="00250516" w:rsidRDefault="005D463F" w:rsidP="005D463F">
                  <w:pPr>
                    <w:rPr>
                      <w:lang w:val="en-US"/>
                    </w:rPr>
                  </w:pPr>
                  <w:sdt>
                    <w:sdtPr>
                      <w:rPr>
                        <w:lang w:val="en-US"/>
                      </w:rPr>
                      <w:id w:val="212102338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8975A26" w14:textId="25DFC9BA" w:rsidR="005D463F" w:rsidRDefault="005D463F" w:rsidP="005D463F">
                  <w:pPr>
                    <w:rPr>
                      <w:rFonts w:ascii="MS Gothic" w:eastAsia="MS Gothic" w:hAnsi="MS Gothic"/>
                      <w:lang w:val="en-US"/>
                    </w:rPr>
                  </w:pPr>
                  <w:sdt>
                    <w:sdtPr>
                      <w:rPr>
                        <w:lang w:val="en-US"/>
                      </w:rPr>
                      <w:id w:val="19757972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771EAA9" w14:textId="77777777" w:rsidR="005D463F" w:rsidRPr="00250516" w:rsidRDefault="005D463F" w:rsidP="005D463F">
                  <w:pPr>
                    <w:rPr>
                      <w:lang w:val="en-US"/>
                    </w:rPr>
                  </w:pPr>
                  <w:sdt>
                    <w:sdtPr>
                      <w:rPr>
                        <w:lang w:val="en-US"/>
                      </w:rPr>
                      <w:id w:val="151933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84447BD" w14:textId="77777777" w:rsidR="005D463F" w:rsidRDefault="005D463F" w:rsidP="005D463F">
                  <w:pPr>
                    <w:rPr>
                      <w:lang w:val="en-US"/>
                    </w:rPr>
                  </w:pPr>
                  <w:sdt>
                    <w:sdtPr>
                      <w:rPr>
                        <w:lang w:val="en-US"/>
                      </w:rPr>
                      <w:id w:val="-5096813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E80D82F" w14:textId="77777777" w:rsidR="005D463F" w:rsidRDefault="005D463F" w:rsidP="005D463F">
                  <w:pPr>
                    <w:rPr>
                      <w:lang w:val="en-US"/>
                    </w:rPr>
                  </w:pPr>
                  <w:sdt>
                    <w:sdtPr>
                      <w:rPr>
                        <w:lang w:val="en-US"/>
                      </w:rPr>
                      <w:id w:val="5636854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FF2313A" w14:textId="77777777" w:rsidR="005D463F" w:rsidRDefault="005D463F" w:rsidP="005D463F">
                  <w:pPr>
                    <w:rPr>
                      <w:lang w:val="en-US"/>
                    </w:rPr>
                  </w:pPr>
                  <w:sdt>
                    <w:sdtPr>
                      <w:rPr>
                        <w:lang w:val="en-US"/>
                      </w:rPr>
                      <w:id w:val="-16553774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9577A15" w14:textId="77777777" w:rsidR="005D463F" w:rsidRDefault="005D463F" w:rsidP="005D463F">
                  <w:pPr>
                    <w:rPr>
                      <w:lang w:val="en-US"/>
                    </w:rPr>
                  </w:pPr>
                  <w:sdt>
                    <w:sdtPr>
                      <w:rPr>
                        <w:lang w:val="en-US"/>
                      </w:rPr>
                      <w:id w:val="7978076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BF31C6A" w14:textId="77777777" w:rsidR="005D463F" w:rsidRDefault="005D463F" w:rsidP="005D463F">
                  <w:pPr>
                    <w:rPr>
                      <w:lang w:val="en-US"/>
                    </w:rPr>
                  </w:pPr>
                  <w:sdt>
                    <w:sdtPr>
                      <w:rPr>
                        <w:lang w:val="en-US"/>
                      </w:rPr>
                      <w:id w:val="-665686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89615D4" w14:textId="77777777" w:rsidR="005D463F" w:rsidRDefault="005D463F" w:rsidP="005D463F">
                  <w:pPr>
                    <w:rPr>
                      <w:lang w:val="en-US"/>
                    </w:rPr>
                  </w:pPr>
                  <w:sdt>
                    <w:sdtPr>
                      <w:rPr>
                        <w:lang w:val="en-US"/>
                      </w:rPr>
                      <w:id w:val="8131460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16A65CE" w14:textId="70D041A6" w:rsidR="005D463F" w:rsidRDefault="005D463F" w:rsidP="005D463F">
                  <w:pPr>
                    <w:rPr>
                      <w:rFonts w:ascii="MS Gothic" w:eastAsia="MS Gothic" w:hAnsi="MS Gothic"/>
                      <w:lang w:val="en-US"/>
                    </w:rPr>
                  </w:pPr>
                  <w:sdt>
                    <w:sdtPr>
                      <w:rPr>
                        <w:lang w:val="en-US"/>
                      </w:rPr>
                      <w:id w:val="-968027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tc>
              <w:tc>
                <w:tcPr>
                  <w:tcW w:w="1985" w:type="dxa"/>
                </w:tcPr>
                <w:p w14:paraId="49D06F5F" w14:textId="560E9258" w:rsidR="005D463F" w:rsidRDefault="00F8067E" w:rsidP="005D463F">
                  <w:pPr>
                    <w:rPr>
                      <w:rFonts w:ascii="MS Gothic" w:eastAsia="MS Gothic" w:hAnsi="MS Gothic"/>
                      <w:lang w:val="en-US"/>
                    </w:rPr>
                  </w:pPr>
                  <w:r>
                    <w:rPr>
                      <w:lang w:val="en-US"/>
                    </w:rPr>
                    <w:t>.p</w:t>
                  </w:r>
                  <w:r w:rsidR="005D463F">
                    <w:rPr>
                      <w:lang w:val="en-US"/>
                    </w:rPr>
                    <w:t xml:space="preserve">df, </w:t>
                  </w:r>
                  <w:r>
                    <w:rPr>
                      <w:lang w:val="en-US"/>
                    </w:rPr>
                    <w:t>.</w:t>
                  </w:r>
                  <w:r w:rsidR="005D463F">
                    <w:rPr>
                      <w:lang w:val="en-US"/>
                    </w:rPr>
                    <w:t xml:space="preserve">docx, </w:t>
                  </w:r>
                  <w:r>
                    <w:rPr>
                      <w:lang w:val="en-US"/>
                    </w:rPr>
                    <w:t>.</w:t>
                  </w:r>
                  <w:r w:rsidR="005D463F">
                    <w:rPr>
                      <w:lang w:val="en-US"/>
                    </w:rPr>
                    <w:t>tiff</w:t>
                  </w:r>
                </w:p>
              </w:tc>
              <w:tc>
                <w:tcPr>
                  <w:tcW w:w="2126" w:type="dxa"/>
                </w:tcPr>
                <w:p w14:paraId="2764C6CE" w14:textId="529D1A4F" w:rsidR="005D463F" w:rsidRDefault="005D463F" w:rsidP="005D463F">
                  <w:pPr>
                    <w:rPr>
                      <w:lang w:val="en-US"/>
                    </w:rPr>
                  </w:pPr>
                  <w:sdt>
                    <w:sdtPr>
                      <w:rPr>
                        <w:lang w:val="en-US"/>
                      </w:rPr>
                      <w:id w:val="-11414192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02B8867" w14:textId="7272B248" w:rsidR="005D463F" w:rsidRDefault="005D463F" w:rsidP="005D463F">
                  <w:pPr>
                    <w:rPr>
                      <w:lang w:val="en-US"/>
                    </w:rPr>
                  </w:pPr>
                  <w:sdt>
                    <w:sdtPr>
                      <w:rPr>
                        <w:lang w:val="en-US"/>
                      </w:rPr>
                      <w:id w:val="-16917531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11CC0C5" w14:textId="77777777" w:rsidR="005D463F" w:rsidRDefault="005D463F" w:rsidP="005D463F">
                  <w:pPr>
                    <w:rPr>
                      <w:lang w:val="en-US"/>
                    </w:rPr>
                  </w:pPr>
                  <w:sdt>
                    <w:sdtPr>
                      <w:rPr>
                        <w:lang w:val="en-US"/>
                      </w:rPr>
                      <w:id w:val="-14301888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71C07E1" w14:textId="77777777" w:rsidR="005D463F" w:rsidRPr="00250516" w:rsidRDefault="005D463F" w:rsidP="005D463F">
                  <w:pPr>
                    <w:rPr>
                      <w:lang w:val="en-US"/>
                    </w:rPr>
                  </w:pPr>
                  <w:sdt>
                    <w:sdtPr>
                      <w:rPr>
                        <w:lang w:val="en-US"/>
                      </w:rPr>
                      <w:id w:val="-19227179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9671311" w14:textId="77777777" w:rsidR="005D463F" w:rsidRDefault="005D463F" w:rsidP="005D463F">
                  <w:pPr>
                    <w:rPr>
                      <w:lang w:val="en-US"/>
                    </w:rPr>
                  </w:pPr>
                  <w:sdt>
                    <w:sdtPr>
                      <w:rPr>
                        <w:lang w:val="en-US"/>
                      </w:rPr>
                      <w:id w:val="-10911510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2532754" w14:textId="77777777" w:rsidR="005D463F" w:rsidRDefault="005D463F" w:rsidP="005D463F">
                  <w:pPr>
                    <w:rPr>
                      <w:lang w:val="en-US"/>
                    </w:rPr>
                  </w:pPr>
                  <w:sdt>
                    <w:sdtPr>
                      <w:rPr>
                        <w:lang w:val="en-US"/>
                      </w:rPr>
                      <w:id w:val="2421593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C4D59B0" w14:textId="77777777" w:rsidR="005D463F" w:rsidRDefault="005D463F" w:rsidP="005D463F">
                  <w:pPr>
                    <w:rPr>
                      <w:rFonts w:ascii="MS Gothic" w:eastAsia="MS Gothic" w:hAnsi="MS Gothic"/>
                      <w:lang w:val="en-US"/>
                    </w:rPr>
                  </w:pPr>
                </w:p>
              </w:tc>
              <w:tc>
                <w:tcPr>
                  <w:tcW w:w="2156" w:type="dxa"/>
                </w:tcPr>
                <w:p w14:paraId="1E76AE66" w14:textId="2023C996" w:rsidR="005D463F" w:rsidRDefault="005D463F" w:rsidP="005D463F">
                  <w:r>
                    <w:t>N.A.</w:t>
                  </w:r>
                </w:p>
              </w:tc>
            </w:tr>
            <w:tr w:rsidR="005D463F" w14:paraId="376DA528" w14:textId="77777777" w:rsidTr="009E2081">
              <w:tc>
                <w:tcPr>
                  <w:tcW w:w="1588" w:type="dxa"/>
                </w:tcPr>
                <w:p w14:paraId="79DF1FFA" w14:textId="0F9E3D0C" w:rsidR="005D463F" w:rsidRDefault="005D463F" w:rsidP="005D463F">
                  <w:r>
                    <w:t>HR-MS spectra</w:t>
                  </w:r>
                </w:p>
              </w:tc>
              <w:tc>
                <w:tcPr>
                  <w:tcW w:w="1842" w:type="dxa"/>
                </w:tcPr>
                <w:p w14:paraId="73029617" w14:textId="77777777" w:rsidR="005D463F" w:rsidRPr="005D463F" w:rsidRDefault="005D463F" w:rsidP="005D463F">
                  <w:pPr>
                    <w:rPr>
                      <w:lang w:val="en-US"/>
                    </w:rPr>
                  </w:pPr>
                  <w:r w:rsidRPr="005D463F">
                    <w:rPr>
                      <w:lang w:val="en-US"/>
                    </w:rPr>
                    <w:t>Data folders generated by the spectrometer containing </w:t>
                  </w:r>
                </w:p>
                <w:p w14:paraId="4544F5F4" w14:textId="77777777" w:rsidR="005D463F" w:rsidRPr="005D463F" w:rsidRDefault="005D463F" w:rsidP="005D463F">
                  <w:pPr>
                    <w:rPr>
                      <w:lang w:val="en-US"/>
                    </w:rPr>
                  </w:pPr>
                  <w:r w:rsidRPr="005D463F">
                    <w:rPr>
                      <w:lang w:val="en-US"/>
                    </w:rPr>
                    <w:t xml:space="preserve">raw and processed </w:t>
                  </w:r>
                </w:p>
                <w:p w14:paraId="019C6663" w14:textId="77777777" w:rsidR="005D463F" w:rsidRPr="005D463F" w:rsidRDefault="005D463F" w:rsidP="005D463F">
                  <w:pPr>
                    <w:rPr>
                      <w:lang w:val="en-US"/>
                    </w:rPr>
                  </w:pPr>
                  <w:r w:rsidRPr="005D463F">
                    <w:rPr>
                      <w:lang w:val="en-US"/>
                    </w:rPr>
                    <w:t>data.</w:t>
                  </w:r>
                </w:p>
                <w:p w14:paraId="7FDAB30D" w14:textId="77777777" w:rsidR="005D463F" w:rsidRDefault="005D463F" w:rsidP="005D463F"/>
              </w:tc>
              <w:tc>
                <w:tcPr>
                  <w:tcW w:w="2332" w:type="dxa"/>
                </w:tcPr>
                <w:p w14:paraId="6E8A9CF1" w14:textId="77777777" w:rsidR="005D463F" w:rsidRPr="00250516" w:rsidRDefault="005D463F" w:rsidP="005D463F">
                  <w:pPr>
                    <w:rPr>
                      <w:lang w:val="en-US"/>
                    </w:rPr>
                  </w:pPr>
                  <w:sdt>
                    <w:sdtPr>
                      <w:rPr>
                        <w:lang w:val="en-US"/>
                      </w:rPr>
                      <w:id w:val="34475258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413F608" w14:textId="56B3CA6D" w:rsidR="005D463F" w:rsidRDefault="005D463F" w:rsidP="005D463F">
                  <w:pPr>
                    <w:rPr>
                      <w:rFonts w:ascii="MS Gothic" w:eastAsia="MS Gothic" w:hAnsi="MS Gothic"/>
                      <w:lang w:val="en-US"/>
                    </w:rPr>
                  </w:pPr>
                  <w:sdt>
                    <w:sdtPr>
                      <w:rPr>
                        <w:lang w:val="en-US"/>
                      </w:rPr>
                      <w:id w:val="-19974175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7495F0E" w14:textId="77777777" w:rsidR="005D463F" w:rsidRPr="00250516" w:rsidRDefault="005D463F" w:rsidP="005D463F">
                  <w:pPr>
                    <w:rPr>
                      <w:lang w:val="en-US"/>
                    </w:rPr>
                  </w:pPr>
                  <w:sdt>
                    <w:sdtPr>
                      <w:rPr>
                        <w:lang w:val="en-US"/>
                      </w:rPr>
                      <w:id w:val="13524495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CD25193" w14:textId="14D05B41" w:rsidR="005D463F" w:rsidRDefault="005D463F" w:rsidP="005D463F">
                  <w:pPr>
                    <w:rPr>
                      <w:rFonts w:ascii="MS Gothic" w:eastAsia="MS Gothic" w:hAnsi="MS Gothic"/>
                      <w:lang w:val="en-US"/>
                    </w:rPr>
                  </w:pPr>
                  <w:sdt>
                    <w:sdtPr>
                      <w:rPr>
                        <w:lang w:val="en-US"/>
                      </w:rPr>
                      <w:id w:val="1914938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9ABE366" w14:textId="77777777" w:rsidR="005D463F" w:rsidRPr="00250516" w:rsidRDefault="005D463F" w:rsidP="005D463F">
                  <w:pPr>
                    <w:rPr>
                      <w:lang w:val="en-US"/>
                    </w:rPr>
                  </w:pPr>
                  <w:sdt>
                    <w:sdtPr>
                      <w:rPr>
                        <w:lang w:val="en-US"/>
                      </w:rPr>
                      <w:id w:val="16911779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23FA0A3" w14:textId="77777777" w:rsidR="005D463F" w:rsidRDefault="005D463F" w:rsidP="005D463F">
                  <w:pPr>
                    <w:rPr>
                      <w:lang w:val="en-US"/>
                    </w:rPr>
                  </w:pPr>
                  <w:sdt>
                    <w:sdtPr>
                      <w:rPr>
                        <w:lang w:val="en-US"/>
                      </w:rPr>
                      <w:id w:val="-3215052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E02833A" w14:textId="77777777" w:rsidR="005D463F" w:rsidRDefault="005D463F" w:rsidP="005D463F">
                  <w:pPr>
                    <w:rPr>
                      <w:lang w:val="en-US"/>
                    </w:rPr>
                  </w:pPr>
                  <w:sdt>
                    <w:sdtPr>
                      <w:rPr>
                        <w:lang w:val="en-US"/>
                      </w:rPr>
                      <w:id w:val="9716293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1712523" w14:textId="77777777" w:rsidR="005D463F" w:rsidRDefault="005D463F" w:rsidP="005D463F">
                  <w:pPr>
                    <w:rPr>
                      <w:lang w:val="en-US"/>
                    </w:rPr>
                  </w:pPr>
                  <w:sdt>
                    <w:sdtPr>
                      <w:rPr>
                        <w:lang w:val="en-US"/>
                      </w:rPr>
                      <w:id w:val="-13784653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CAA53C1" w14:textId="77777777" w:rsidR="005D463F" w:rsidRDefault="005D463F" w:rsidP="005D463F">
                  <w:pPr>
                    <w:rPr>
                      <w:lang w:val="en-US"/>
                    </w:rPr>
                  </w:pPr>
                  <w:sdt>
                    <w:sdtPr>
                      <w:rPr>
                        <w:lang w:val="en-US"/>
                      </w:rPr>
                      <w:id w:val="-10318018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D5BFB1D" w14:textId="77777777" w:rsidR="005D463F" w:rsidRDefault="005D463F" w:rsidP="005D463F">
                  <w:pPr>
                    <w:rPr>
                      <w:lang w:val="en-US"/>
                    </w:rPr>
                  </w:pPr>
                  <w:sdt>
                    <w:sdtPr>
                      <w:rPr>
                        <w:lang w:val="en-US"/>
                      </w:rPr>
                      <w:id w:val="19984613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CBD7169" w14:textId="77777777" w:rsidR="005D463F" w:rsidRDefault="005D463F" w:rsidP="005D463F">
                  <w:pPr>
                    <w:rPr>
                      <w:lang w:val="en-US"/>
                    </w:rPr>
                  </w:pPr>
                  <w:sdt>
                    <w:sdtPr>
                      <w:rPr>
                        <w:lang w:val="en-US"/>
                      </w:rPr>
                      <w:id w:val="10386310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B901E82" w14:textId="7AB495DE" w:rsidR="005D463F" w:rsidRDefault="005D463F" w:rsidP="005D463F">
                  <w:pPr>
                    <w:rPr>
                      <w:rFonts w:ascii="MS Gothic" w:eastAsia="MS Gothic" w:hAnsi="MS Gothic"/>
                      <w:lang w:val="en-US"/>
                    </w:rPr>
                  </w:pPr>
                  <w:sdt>
                    <w:sdtPr>
                      <w:rPr>
                        <w:lang w:val="en-US"/>
                      </w:rPr>
                      <w:id w:val="5176702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2EF6493" w14:textId="7D1B1017" w:rsidR="005D463F" w:rsidRDefault="00F8067E" w:rsidP="005D463F">
                  <w:pPr>
                    <w:rPr>
                      <w:rFonts w:ascii="MS Gothic" w:eastAsia="MS Gothic" w:hAnsi="MS Gothic"/>
                      <w:lang w:val="en-US"/>
                    </w:rPr>
                  </w:pPr>
                  <w:r>
                    <w:rPr>
                      <w:lang w:val="en-US"/>
                    </w:rPr>
                    <w:t>.p</w:t>
                  </w:r>
                  <w:r w:rsidR="005D463F">
                    <w:rPr>
                      <w:lang w:val="en-US"/>
                    </w:rPr>
                    <w:t xml:space="preserve">df, </w:t>
                  </w:r>
                  <w:r>
                    <w:rPr>
                      <w:lang w:val="en-US"/>
                    </w:rPr>
                    <w:t>.</w:t>
                  </w:r>
                  <w:r w:rsidR="005D463F">
                    <w:rPr>
                      <w:lang w:val="en-US"/>
                    </w:rPr>
                    <w:t xml:space="preserve">docx, </w:t>
                  </w:r>
                  <w:r>
                    <w:rPr>
                      <w:lang w:val="en-US"/>
                    </w:rPr>
                    <w:t>.</w:t>
                  </w:r>
                  <w:r w:rsidR="005D463F">
                    <w:rPr>
                      <w:lang w:val="en-US"/>
                    </w:rPr>
                    <w:t>tiff</w:t>
                  </w:r>
                </w:p>
              </w:tc>
              <w:tc>
                <w:tcPr>
                  <w:tcW w:w="2126" w:type="dxa"/>
                </w:tcPr>
                <w:p w14:paraId="1201286A" w14:textId="77777777" w:rsidR="005D463F" w:rsidRDefault="005D463F" w:rsidP="005D463F">
                  <w:pPr>
                    <w:rPr>
                      <w:lang w:val="en-US"/>
                    </w:rPr>
                  </w:pPr>
                  <w:sdt>
                    <w:sdtPr>
                      <w:rPr>
                        <w:lang w:val="en-US"/>
                      </w:rPr>
                      <w:id w:val="-13112488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17831B0" w14:textId="77777777" w:rsidR="005D463F" w:rsidRDefault="005D463F" w:rsidP="005D463F">
                  <w:pPr>
                    <w:rPr>
                      <w:lang w:val="en-US"/>
                    </w:rPr>
                  </w:pPr>
                  <w:sdt>
                    <w:sdtPr>
                      <w:rPr>
                        <w:lang w:val="en-US"/>
                      </w:rPr>
                      <w:id w:val="-21473444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B171C36" w14:textId="77777777" w:rsidR="005D463F" w:rsidRDefault="005D463F" w:rsidP="005D463F">
                  <w:pPr>
                    <w:rPr>
                      <w:lang w:val="en-US"/>
                    </w:rPr>
                  </w:pPr>
                  <w:sdt>
                    <w:sdtPr>
                      <w:rPr>
                        <w:lang w:val="en-US"/>
                      </w:rPr>
                      <w:id w:val="-17507934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0A1ECFB" w14:textId="77777777" w:rsidR="005D463F" w:rsidRPr="00250516" w:rsidRDefault="005D463F" w:rsidP="005D463F">
                  <w:pPr>
                    <w:rPr>
                      <w:lang w:val="en-US"/>
                    </w:rPr>
                  </w:pPr>
                  <w:sdt>
                    <w:sdtPr>
                      <w:rPr>
                        <w:lang w:val="en-US"/>
                      </w:rPr>
                      <w:id w:val="13976339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F0D16DA" w14:textId="77777777" w:rsidR="005D463F" w:rsidRDefault="005D463F" w:rsidP="005D463F">
                  <w:pPr>
                    <w:rPr>
                      <w:lang w:val="en-US"/>
                    </w:rPr>
                  </w:pPr>
                  <w:sdt>
                    <w:sdtPr>
                      <w:rPr>
                        <w:lang w:val="en-US"/>
                      </w:rPr>
                      <w:id w:val="8755141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4326F7B" w14:textId="77777777" w:rsidR="005D463F" w:rsidRDefault="005D463F" w:rsidP="005D463F">
                  <w:pPr>
                    <w:rPr>
                      <w:lang w:val="en-US"/>
                    </w:rPr>
                  </w:pPr>
                  <w:sdt>
                    <w:sdtPr>
                      <w:rPr>
                        <w:lang w:val="en-US"/>
                      </w:rPr>
                      <w:id w:val="-2286894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4F24547" w14:textId="77777777" w:rsidR="005D463F" w:rsidRDefault="005D463F" w:rsidP="005D463F">
                  <w:pPr>
                    <w:rPr>
                      <w:rFonts w:ascii="MS Gothic" w:eastAsia="MS Gothic" w:hAnsi="MS Gothic"/>
                      <w:lang w:val="en-US"/>
                    </w:rPr>
                  </w:pPr>
                </w:p>
              </w:tc>
              <w:tc>
                <w:tcPr>
                  <w:tcW w:w="2156" w:type="dxa"/>
                </w:tcPr>
                <w:p w14:paraId="2D588185" w14:textId="0D0FF13F" w:rsidR="005D463F" w:rsidRDefault="005D463F" w:rsidP="005D463F">
                  <w:r>
                    <w:t>N.A.</w:t>
                  </w:r>
                </w:p>
              </w:tc>
            </w:tr>
            <w:tr w:rsidR="005D463F" w14:paraId="025A8FCB" w14:textId="77777777" w:rsidTr="009E2081">
              <w:tc>
                <w:tcPr>
                  <w:tcW w:w="1588" w:type="dxa"/>
                </w:tcPr>
                <w:p w14:paraId="45CC2843" w14:textId="4B9A8A63" w:rsidR="005D463F" w:rsidRDefault="005D463F" w:rsidP="005D463F">
                  <w:r>
                    <w:t>LCMS/HPLC spectra</w:t>
                  </w:r>
                </w:p>
              </w:tc>
              <w:tc>
                <w:tcPr>
                  <w:tcW w:w="1842" w:type="dxa"/>
                </w:tcPr>
                <w:p w14:paraId="55935692" w14:textId="77777777" w:rsidR="005D463F" w:rsidRPr="005D463F" w:rsidRDefault="005D463F" w:rsidP="005D463F">
                  <w:pPr>
                    <w:rPr>
                      <w:lang w:val="en-US"/>
                    </w:rPr>
                  </w:pPr>
                  <w:r w:rsidRPr="005D463F">
                    <w:rPr>
                      <w:lang w:val="en-US"/>
                    </w:rPr>
                    <w:t>Data folders generated by the spectrometer containing </w:t>
                  </w:r>
                </w:p>
                <w:p w14:paraId="106D0445" w14:textId="77777777" w:rsidR="005D463F" w:rsidRPr="005D463F" w:rsidRDefault="005D463F" w:rsidP="005D463F">
                  <w:pPr>
                    <w:rPr>
                      <w:lang w:val="en-US"/>
                    </w:rPr>
                  </w:pPr>
                  <w:r w:rsidRPr="005D463F">
                    <w:rPr>
                      <w:lang w:val="en-US"/>
                    </w:rPr>
                    <w:t xml:space="preserve">raw and processed </w:t>
                  </w:r>
                </w:p>
                <w:p w14:paraId="41498DC1" w14:textId="77777777" w:rsidR="005D463F" w:rsidRPr="005D463F" w:rsidRDefault="005D463F" w:rsidP="005D463F">
                  <w:pPr>
                    <w:rPr>
                      <w:lang w:val="en-US"/>
                    </w:rPr>
                  </w:pPr>
                  <w:r w:rsidRPr="005D463F">
                    <w:rPr>
                      <w:lang w:val="en-US"/>
                    </w:rPr>
                    <w:t>data.</w:t>
                  </w:r>
                </w:p>
                <w:p w14:paraId="44315B05" w14:textId="77777777" w:rsidR="005D463F" w:rsidRPr="005D463F" w:rsidRDefault="005D463F" w:rsidP="005D463F">
                  <w:pPr>
                    <w:rPr>
                      <w:lang w:val="en-US"/>
                    </w:rPr>
                  </w:pPr>
                </w:p>
              </w:tc>
              <w:tc>
                <w:tcPr>
                  <w:tcW w:w="2332" w:type="dxa"/>
                </w:tcPr>
                <w:p w14:paraId="62854D71" w14:textId="77777777" w:rsidR="005D463F" w:rsidRPr="00250516" w:rsidRDefault="005D463F" w:rsidP="005D463F">
                  <w:pPr>
                    <w:rPr>
                      <w:lang w:val="en-US"/>
                    </w:rPr>
                  </w:pPr>
                  <w:sdt>
                    <w:sdtPr>
                      <w:rPr>
                        <w:lang w:val="en-US"/>
                      </w:rPr>
                      <w:id w:val="-3505686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47DB000" w14:textId="2EF8C21E" w:rsidR="005D463F" w:rsidRDefault="005D463F" w:rsidP="005D463F">
                  <w:pPr>
                    <w:rPr>
                      <w:lang w:val="en-US"/>
                    </w:rPr>
                  </w:pPr>
                  <w:sdt>
                    <w:sdtPr>
                      <w:rPr>
                        <w:lang w:val="en-US"/>
                      </w:rPr>
                      <w:id w:val="-702808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96FC636" w14:textId="77777777" w:rsidR="005D463F" w:rsidRPr="00250516" w:rsidRDefault="005D463F" w:rsidP="005D463F">
                  <w:pPr>
                    <w:rPr>
                      <w:lang w:val="en-US"/>
                    </w:rPr>
                  </w:pPr>
                  <w:sdt>
                    <w:sdtPr>
                      <w:rPr>
                        <w:lang w:val="en-US"/>
                      </w:rPr>
                      <w:id w:val="16713718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4D5BA07" w14:textId="4013C66E" w:rsidR="005D463F" w:rsidRPr="002E3879" w:rsidRDefault="005D463F" w:rsidP="005D463F">
                  <w:pPr>
                    <w:rPr>
                      <w:lang w:val="en-US"/>
                    </w:rPr>
                  </w:pPr>
                  <w:sdt>
                    <w:sdtPr>
                      <w:rPr>
                        <w:lang w:val="en-US"/>
                      </w:rPr>
                      <w:id w:val="20249719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8BDF180" w14:textId="77777777" w:rsidR="005D463F" w:rsidRPr="00250516" w:rsidRDefault="005D463F" w:rsidP="005D463F">
                  <w:pPr>
                    <w:rPr>
                      <w:lang w:val="en-US"/>
                    </w:rPr>
                  </w:pPr>
                  <w:sdt>
                    <w:sdtPr>
                      <w:rPr>
                        <w:lang w:val="en-US"/>
                      </w:rPr>
                      <w:id w:val="-6732659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9E688D3" w14:textId="77777777" w:rsidR="005D463F" w:rsidRDefault="005D463F" w:rsidP="005D463F">
                  <w:pPr>
                    <w:rPr>
                      <w:lang w:val="en-US"/>
                    </w:rPr>
                  </w:pPr>
                  <w:sdt>
                    <w:sdtPr>
                      <w:rPr>
                        <w:lang w:val="en-US"/>
                      </w:rPr>
                      <w:id w:val="-16821105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C1BF1E0" w14:textId="77777777" w:rsidR="005D463F" w:rsidRDefault="005D463F" w:rsidP="005D463F">
                  <w:pPr>
                    <w:rPr>
                      <w:lang w:val="en-US"/>
                    </w:rPr>
                  </w:pPr>
                  <w:sdt>
                    <w:sdtPr>
                      <w:rPr>
                        <w:lang w:val="en-US"/>
                      </w:rPr>
                      <w:id w:val="14061045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71AF571" w14:textId="77777777" w:rsidR="005D463F" w:rsidRDefault="005D463F" w:rsidP="005D463F">
                  <w:pPr>
                    <w:rPr>
                      <w:lang w:val="en-US"/>
                    </w:rPr>
                  </w:pPr>
                  <w:sdt>
                    <w:sdtPr>
                      <w:rPr>
                        <w:lang w:val="en-US"/>
                      </w:rPr>
                      <w:id w:val="549764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046CC6F" w14:textId="77777777" w:rsidR="005D463F" w:rsidRDefault="005D463F" w:rsidP="005D463F">
                  <w:pPr>
                    <w:rPr>
                      <w:lang w:val="en-US"/>
                    </w:rPr>
                  </w:pPr>
                  <w:sdt>
                    <w:sdtPr>
                      <w:rPr>
                        <w:lang w:val="en-US"/>
                      </w:rPr>
                      <w:id w:val="-17662937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71DBD1A" w14:textId="77777777" w:rsidR="005D463F" w:rsidRDefault="005D463F" w:rsidP="005D463F">
                  <w:pPr>
                    <w:rPr>
                      <w:lang w:val="en-US"/>
                    </w:rPr>
                  </w:pPr>
                  <w:sdt>
                    <w:sdtPr>
                      <w:rPr>
                        <w:lang w:val="en-US"/>
                      </w:rPr>
                      <w:id w:val="5379410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AEC752B" w14:textId="77777777" w:rsidR="005D463F" w:rsidRDefault="005D463F" w:rsidP="005D463F">
                  <w:pPr>
                    <w:rPr>
                      <w:lang w:val="en-US"/>
                    </w:rPr>
                  </w:pPr>
                  <w:sdt>
                    <w:sdtPr>
                      <w:rPr>
                        <w:lang w:val="en-US"/>
                      </w:rPr>
                      <w:id w:val="5364781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64E8A11" w14:textId="5C57F3F2" w:rsidR="005D463F" w:rsidRDefault="005D463F" w:rsidP="005D463F">
                  <w:pPr>
                    <w:rPr>
                      <w:lang w:val="en-US"/>
                    </w:rPr>
                  </w:pPr>
                  <w:sdt>
                    <w:sdtPr>
                      <w:rPr>
                        <w:lang w:val="en-US"/>
                      </w:rPr>
                      <w:id w:val="-4608107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E137AC1" w14:textId="750551DC" w:rsidR="005D463F" w:rsidRDefault="00F8067E" w:rsidP="005D463F">
                  <w:pPr>
                    <w:rPr>
                      <w:lang w:val="en-US"/>
                    </w:rPr>
                  </w:pPr>
                  <w:r>
                    <w:rPr>
                      <w:lang w:val="en-US"/>
                    </w:rPr>
                    <w:t>.p</w:t>
                  </w:r>
                  <w:r w:rsidR="005D463F">
                    <w:rPr>
                      <w:lang w:val="en-US"/>
                    </w:rPr>
                    <w:t xml:space="preserve">df, </w:t>
                  </w:r>
                  <w:r>
                    <w:rPr>
                      <w:lang w:val="en-US"/>
                    </w:rPr>
                    <w:t>.</w:t>
                  </w:r>
                  <w:r w:rsidR="005D463F">
                    <w:rPr>
                      <w:lang w:val="en-US"/>
                    </w:rPr>
                    <w:t xml:space="preserve">docx, </w:t>
                  </w:r>
                  <w:r>
                    <w:rPr>
                      <w:lang w:val="en-US"/>
                    </w:rPr>
                    <w:t>.</w:t>
                  </w:r>
                  <w:r w:rsidR="005D463F">
                    <w:rPr>
                      <w:lang w:val="en-US"/>
                    </w:rPr>
                    <w:t>tiff</w:t>
                  </w:r>
                  <w:r w:rsidR="005D463F">
                    <w:rPr>
                      <w:lang w:val="en-US"/>
                    </w:rPr>
                    <w:t xml:space="preserve">, </w:t>
                  </w:r>
                  <w:r>
                    <w:rPr>
                      <w:lang w:val="en-US"/>
                    </w:rPr>
                    <w:t>.</w:t>
                  </w:r>
                  <w:r w:rsidR="005D463F">
                    <w:rPr>
                      <w:lang w:val="en-US"/>
                    </w:rPr>
                    <w:t>lcd.</w:t>
                  </w:r>
                </w:p>
              </w:tc>
              <w:tc>
                <w:tcPr>
                  <w:tcW w:w="2126" w:type="dxa"/>
                </w:tcPr>
                <w:p w14:paraId="767F746A" w14:textId="0ACBEEB4" w:rsidR="005D463F" w:rsidRDefault="005D463F" w:rsidP="005D463F">
                  <w:pPr>
                    <w:rPr>
                      <w:lang w:val="en-US"/>
                    </w:rPr>
                  </w:pPr>
                  <w:sdt>
                    <w:sdtPr>
                      <w:rPr>
                        <w:lang w:val="en-US"/>
                      </w:rPr>
                      <w:id w:val="-18906329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2A1EA9D" w14:textId="5C421619" w:rsidR="005D463F" w:rsidRDefault="005D463F" w:rsidP="005D463F">
                  <w:pPr>
                    <w:rPr>
                      <w:lang w:val="en-US"/>
                    </w:rPr>
                  </w:pPr>
                  <w:sdt>
                    <w:sdtPr>
                      <w:rPr>
                        <w:lang w:val="en-US"/>
                      </w:rPr>
                      <w:id w:val="9716352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8B25649" w14:textId="77777777" w:rsidR="005D463F" w:rsidRDefault="005D463F" w:rsidP="005D463F">
                  <w:pPr>
                    <w:rPr>
                      <w:lang w:val="en-US"/>
                    </w:rPr>
                  </w:pPr>
                  <w:sdt>
                    <w:sdtPr>
                      <w:rPr>
                        <w:lang w:val="en-US"/>
                      </w:rPr>
                      <w:id w:val="21005207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CA512C7" w14:textId="77777777" w:rsidR="005D463F" w:rsidRPr="00250516" w:rsidRDefault="005D463F" w:rsidP="005D463F">
                  <w:pPr>
                    <w:rPr>
                      <w:lang w:val="en-US"/>
                    </w:rPr>
                  </w:pPr>
                  <w:sdt>
                    <w:sdtPr>
                      <w:rPr>
                        <w:lang w:val="en-US"/>
                      </w:rPr>
                      <w:id w:val="-7007860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3CE111F" w14:textId="77777777" w:rsidR="005D463F" w:rsidRDefault="005D463F" w:rsidP="005D463F">
                  <w:pPr>
                    <w:rPr>
                      <w:lang w:val="en-US"/>
                    </w:rPr>
                  </w:pPr>
                  <w:sdt>
                    <w:sdtPr>
                      <w:rPr>
                        <w:lang w:val="en-US"/>
                      </w:rPr>
                      <w:id w:val="-15536883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37387EA" w14:textId="77777777" w:rsidR="005D463F" w:rsidRDefault="005D463F" w:rsidP="005D463F">
                  <w:pPr>
                    <w:rPr>
                      <w:lang w:val="en-US"/>
                    </w:rPr>
                  </w:pPr>
                  <w:sdt>
                    <w:sdtPr>
                      <w:rPr>
                        <w:lang w:val="en-US"/>
                      </w:rPr>
                      <w:id w:val="8655680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C590A04" w14:textId="77777777" w:rsidR="005D463F" w:rsidRDefault="005D463F" w:rsidP="005D463F">
                  <w:pPr>
                    <w:rPr>
                      <w:lang w:val="en-US"/>
                    </w:rPr>
                  </w:pPr>
                </w:p>
              </w:tc>
              <w:tc>
                <w:tcPr>
                  <w:tcW w:w="2156" w:type="dxa"/>
                </w:tcPr>
                <w:p w14:paraId="3EE2155E" w14:textId="79476AB2" w:rsidR="005D463F" w:rsidRDefault="005D463F" w:rsidP="005D463F">
                  <w:r>
                    <w:t>N.A.</w:t>
                  </w:r>
                </w:p>
              </w:tc>
            </w:tr>
            <w:tr w:rsidR="005D463F" w14:paraId="0F048CD6" w14:textId="77777777" w:rsidTr="009E2081">
              <w:tc>
                <w:tcPr>
                  <w:tcW w:w="1588" w:type="dxa"/>
                </w:tcPr>
                <w:p w14:paraId="7D79CB17" w14:textId="3E188AE7" w:rsidR="005D463F" w:rsidRDefault="005D463F" w:rsidP="005D463F">
                  <w:r>
                    <w:t>Single-crystal X-ray data</w:t>
                  </w:r>
                </w:p>
              </w:tc>
              <w:tc>
                <w:tcPr>
                  <w:tcW w:w="1842" w:type="dxa"/>
                </w:tcPr>
                <w:p w14:paraId="4910C66E" w14:textId="77777777" w:rsidR="005D463F" w:rsidRPr="005D463F" w:rsidRDefault="005D463F" w:rsidP="005D463F">
                  <w:pPr>
                    <w:rPr>
                      <w:lang w:val="en-US"/>
                    </w:rPr>
                  </w:pPr>
                  <w:r w:rsidRPr="005D463F">
                    <w:rPr>
                      <w:lang w:val="en-US"/>
                    </w:rPr>
                    <w:t xml:space="preserve">Data folders generated by the </w:t>
                  </w:r>
                  <w:r w:rsidRPr="005D463F">
                    <w:rPr>
                      <w:lang w:val="en-US"/>
                    </w:rPr>
                    <w:lastRenderedPageBreak/>
                    <w:t>spectrometer containing </w:t>
                  </w:r>
                </w:p>
                <w:p w14:paraId="2399466D" w14:textId="77777777" w:rsidR="005D463F" w:rsidRPr="005D463F" w:rsidRDefault="005D463F" w:rsidP="005D463F">
                  <w:pPr>
                    <w:rPr>
                      <w:lang w:val="en-US"/>
                    </w:rPr>
                  </w:pPr>
                  <w:r w:rsidRPr="005D463F">
                    <w:rPr>
                      <w:lang w:val="en-US"/>
                    </w:rPr>
                    <w:t xml:space="preserve">raw and processed </w:t>
                  </w:r>
                </w:p>
                <w:p w14:paraId="4A2F7C9E" w14:textId="77777777" w:rsidR="005D463F" w:rsidRPr="005D463F" w:rsidRDefault="005D463F" w:rsidP="005D463F">
                  <w:pPr>
                    <w:rPr>
                      <w:lang w:val="en-US"/>
                    </w:rPr>
                  </w:pPr>
                  <w:r w:rsidRPr="005D463F">
                    <w:rPr>
                      <w:lang w:val="en-US"/>
                    </w:rPr>
                    <w:t>data.</w:t>
                  </w:r>
                </w:p>
                <w:p w14:paraId="44713DB2" w14:textId="77777777" w:rsidR="005D463F" w:rsidRPr="005D463F" w:rsidRDefault="005D463F" w:rsidP="005D463F">
                  <w:pPr>
                    <w:rPr>
                      <w:lang w:val="en-US"/>
                    </w:rPr>
                  </w:pPr>
                </w:p>
              </w:tc>
              <w:tc>
                <w:tcPr>
                  <w:tcW w:w="2332" w:type="dxa"/>
                </w:tcPr>
                <w:p w14:paraId="5C9BCB46" w14:textId="77777777" w:rsidR="005D463F" w:rsidRPr="00250516" w:rsidRDefault="005D463F" w:rsidP="005D463F">
                  <w:pPr>
                    <w:rPr>
                      <w:lang w:val="en-US"/>
                    </w:rPr>
                  </w:pPr>
                  <w:sdt>
                    <w:sdtPr>
                      <w:rPr>
                        <w:lang w:val="en-US"/>
                      </w:rPr>
                      <w:id w:val="-12465723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758B7BF" w14:textId="5FD21C69" w:rsidR="005D463F" w:rsidRDefault="005D463F" w:rsidP="005D463F">
                  <w:pPr>
                    <w:rPr>
                      <w:lang w:val="en-US"/>
                    </w:rPr>
                  </w:pPr>
                  <w:sdt>
                    <w:sdtPr>
                      <w:rPr>
                        <w:lang w:val="en-US"/>
                      </w:rPr>
                      <w:id w:val="7455457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B41982E" w14:textId="77777777" w:rsidR="005D463F" w:rsidRPr="00250516" w:rsidRDefault="005D463F" w:rsidP="005D463F">
                  <w:pPr>
                    <w:rPr>
                      <w:lang w:val="en-US"/>
                    </w:rPr>
                  </w:pPr>
                  <w:sdt>
                    <w:sdtPr>
                      <w:rPr>
                        <w:lang w:val="en-US"/>
                      </w:rPr>
                      <w:id w:val="-9244897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18DEB4F" w14:textId="4E780888" w:rsidR="005D463F" w:rsidRPr="002E3879" w:rsidRDefault="005D463F" w:rsidP="005D463F">
                  <w:pPr>
                    <w:rPr>
                      <w:lang w:val="en-US"/>
                    </w:rPr>
                  </w:pPr>
                  <w:sdt>
                    <w:sdtPr>
                      <w:rPr>
                        <w:lang w:val="en-US"/>
                      </w:rPr>
                      <w:id w:val="5532848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395766A" w14:textId="77777777" w:rsidR="005D463F" w:rsidRPr="00250516" w:rsidRDefault="005D463F" w:rsidP="005D463F">
                  <w:pPr>
                    <w:rPr>
                      <w:lang w:val="en-US"/>
                    </w:rPr>
                  </w:pPr>
                  <w:sdt>
                    <w:sdtPr>
                      <w:rPr>
                        <w:lang w:val="en-US"/>
                      </w:rPr>
                      <w:id w:val="-21203692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7ECC6B4" w14:textId="77777777" w:rsidR="005D463F" w:rsidRDefault="005D463F" w:rsidP="005D463F">
                  <w:pPr>
                    <w:rPr>
                      <w:lang w:val="en-US"/>
                    </w:rPr>
                  </w:pPr>
                  <w:sdt>
                    <w:sdtPr>
                      <w:rPr>
                        <w:lang w:val="en-US"/>
                      </w:rPr>
                      <w:id w:val="847298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618FCD84" w14:textId="77777777" w:rsidR="005D463F" w:rsidRDefault="005D463F" w:rsidP="005D463F">
                  <w:pPr>
                    <w:rPr>
                      <w:lang w:val="en-US"/>
                    </w:rPr>
                  </w:pPr>
                  <w:sdt>
                    <w:sdtPr>
                      <w:rPr>
                        <w:lang w:val="en-US"/>
                      </w:rPr>
                      <w:id w:val="-1166322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4CC30E5" w14:textId="77777777" w:rsidR="005D463F" w:rsidRDefault="005D463F" w:rsidP="005D463F">
                  <w:pPr>
                    <w:rPr>
                      <w:lang w:val="en-US"/>
                    </w:rPr>
                  </w:pPr>
                  <w:sdt>
                    <w:sdtPr>
                      <w:rPr>
                        <w:lang w:val="en-US"/>
                      </w:rPr>
                      <w:id w:val="-18917954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87CA945" w14:textId="77777777" w:rsidR="005D463F" w:rsidRDefault="005D463F" w:rsidP="005D463F">
                  <w:pPr>
                    <w:rPr>
                      <w:lang w:val="en-US"/>
                    </w:rPr>
                  </w:pPr>
                  <w:sdt>
                    <w:sdtPr>
                      <w:rPr>
                        <w:lang w:val="en-US"/>
                      </w:rPr>
                      <w:id w:val="20417099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1767B02" w14:textId="77777777" w:rsidR="005D463F" w:rsidRDefault="005D463F" w:rsidP="005D463F">
                  <w:pPr>
                    <w:rPr>
                      <w:lang w:val="en-US"/>
                    </w:rPr>
                  </w:pPr>
                  <w:sdt>
                    <w:sdtPr>
                      <w:rPr>
                        <w:lang w:val="en-US"/>
                      </w:rPr>
                      <w:id w:val="19334668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959C562" w14:textId="77777777" w:rsidR="005D463F" w:rsidRDefault="005D463F" w:rsidP="005D463F">
                  <w:pPr>
                    <w:rPr>
                      <w:lang w:val="en-US"/>
                    </w:rPr>
                  </w:pPr>
                  <w:sdt>
                    <w:sdtPr>
                      <w:rPr>
                        <w:lang w:val="en-US"/>
                      </w:rPr>
                      <w:id w:val="-12926706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C891622" w14:textId="73F60947" w:rsidR="005D463F" w:rsidRDefault="005D463F" w:rsidP="005D463F">
                  <w:pPr>
                    <w:rPr>
                      <w:lang w:val="en-US"/>
                    </w:rPr>
                  </w:pPr>
                  <w:sdt>
                    <w:sdtPr>
                      <w:rPr>
                        <w:lang w:val="en-US"/>
                      </w:rPr>
                      <w:id w:val="-6321762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222E76D" w14:textId="116F23CA" w:rsidR="005D463F" w:rsidRDefault="00F8067E" w:rsidP="005D463F">
                  <w:pPr>
                    <w:rPr>
                      <w:lang w:val="en-US"/>
                    </w:rPr>
                  </w:pPr>
                  <w:r>
                    <w:rPr>
                      <w:lang w:val="en-US"/>
                    </w:rPr>
                    <w:lastRenderedPageBreak/>
                    <w:t>.p</w:t>
                  </w:r>
                  <w:r w:rsidR="005D463F">
                    <w:rPr>
                      <w:lang w:val="en-US"/>
                    </w:rPr>
                    <w:t xml:space="preserve">df, </w:t>
                  </w:r>
                  <w:r>
                    <w:rPr>
                      <w:lang w:val="en-US"/>
                    </w:rPr>
                    <w:t>.</w:t>
                  </w:r>
                  <w:r w:rsidR="005D463F">
                    <w:rPr>
                      <w:lang w:val="en-US"/>
                    </w:rPr>
                    <w:t xml:space="preserve">docx, </w:t>
                  </w:r>
                  <w:r>
                    <w:rPr>
                      <w:lang w:val="en-US"/>
                    </w:rPr>
                    <w:t>.</w:t>
                  </w:r>
                  <w:r w:rsidR="005D463F">
                    <w:rPr>
                      <w:lang w:val="en-US"/>
                    </w:rPr>
                    <w:t xml:space="preserve">tiff, </w:t>
                  </w:r>
                  <w:r>
                    <w:rPr>
                      <w:lang w:val="en-US"/>
                    </w:rPr>
                    <w:t>.</w:t>
                  </w:r>
                  <w:r w:rsidR="005D463F" w:rsidRPr="00D85DB0">
                    <w:rPr>
                      <w:lang w:val="en-US"/>
                    </w:rPr>
                    <w:t>png</w:t>
                  </w:r>
                  <w:r w:rsidR="005D463F">
                    <w:rPr>
                      <w:lang w:val="en-US"/>
                    </w:rPr>
                    <w:t xml:space="preserve">, </w:t>
                  </w:r>
                  <w:r>
                    <w:rPr>
                      <w:lang w:val="en-US"/>
                    </w:rPr>
                    <w:t>.</w:t>
                  </w:r>
                  <w:r w:rsidR="005D463F">
                    <w:rPr>
                      <w:lang w:val="en-US"/>
                    </w:rPr>
                    <w:t>cif</w:t>
                  </w:r>
                </w:p>
              </w:tc>
              <w:tc>
                <w:tcPr>
                  <w:tcW w:w="2126" w:type="dxa"/>
                </w:tcPr>
                <w:p w14:paraId="6981FBF7" w14:textId="0DED4C8A" w:rsidR="005D463F" w:rsidRDefault="005D463F" w:rsidP="005D463F">
                  <w:pPr>
                    <w:rPr>
                      <w:lang w:val="en-US"/>
                    </w:rPr>
                  </w:pPr>
                  <w:sdt>
                    <w:sdtPr>
                      <w:rPr>
                        <w:lang w:val="en-US"/>
                      </w:rPr>
                      <w:id w:val="14893625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AAC3183" w14:textId="1E454ECD" w:rsidR="005D463F" w:rsidRDefault="005D463F" w:rsidP="005D463F">
                  <w:pPr>
                    <w:rPr>
                      <w:lang w:val="en-US"/>
                    </w:rPr>
                  </w:pPr>
                  <w:sdt>
                    <w:sdtPr>
                      <w:rPr>
                        <w:lang w:val="en-US"/>
                      </w:rPr>
                      <w:id w:val="6736870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AF42EF3" w14:textId="77777777" w:rsidR="005D463F" w:rsidRDefault="005D463F" w:rsidP="005D463F">
                  <w:pPr>
                    <w:rPr>
                      <w:lang w:val="en-US"/>
                    </w:rPr>
                  </w:pPr>
                  <w:sdt>
                    <w:sdtPr>
                      <w:rPr>
                        <w:lang w:val="en-US"/>
                      </w:rPr>
                      <w:id w:val="8819039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4BA219C" w14:textId="77777777" w:rsidR="005D463F" w:rsidRPr="00250516" w:rsidRDefault="005D463F" w:rsidP="005D463F">
                  <w:pPr>
                    <w:rPr>
                      <w:lang w:val="en-US"/>
                    </w:rPr>
                  </w:pPr>
                  <w:sdt>
                    <w:sdtPr>
                      <w:rPr>
                        <w:lang w:val="en-US"/>
                      </w:rPr>
                      <w:id w:val="-19816846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3A7FE90" w14:textId="77777777" w:rsidR="005D463F" w:rsidRDefault="005D463F" w:rsidP="005D463F">
                  <w:pPr>
                    <w:rPr>
                      <w:lang w:val="en-US"/>
                    </w:rPr>
                  </w:pPr>
                  <w:sdt>
                    <w:sdtPr>
                      <w:rPr>
                        <w:lang w:val="en-US"/>
                      </w:rPr>
                      <w:id w:val="10660781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EDDD08D" w14:textId="77777777" w:rsidR="005D463F" w:rsidRDefault="005D463F" w:rsidP="005D463F">
                  <w:pPr>
                    <w:rPr>
                      <w:lang w:val="en-US"/>
                    </w:rPr>
                  </w:pPr>
                  <w:sdt>
                    <w:sdtPr>
                      <w:rPr>
                        <w:lang w:val="en-US"/>
                      </w:rPr>
                      <w:id w:val="-4849319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015089B" w14:textId="77777777" w:rsidR="005D463F" w:rsidRDefault="005D463F" w:rsidP="005D463F">
                  <w:pPr>
                    <w:rPr>
                      <w:lang w:val="en-US"/>
                    </w:rPr>
                  </w:pPr>
                </w:p>
              </w:tc>
              <w:tc>
                <w:tcPr>
                  <w:tcW w:w="2156" w:type="dxa"/>
                </w:tcPr>
                <w:p w14:paraId="31F7EB24" w14:textId="3D39F0D0" w:rsidR="005D463F" w:rsidRDefault="005D463F" w:rsidP="005D463F">
                  <w:r>
                    <w:lastRenderedPageBreak/>
                    <w:t>N.A.</w:t>
                  </w:r>
                </w:p>
              </w:tc>
            </w:tr>
            <w:tr w:rsidR="005D463F" w14:paraId="702CEBD2" w14:textId="77777777" w:rsidTr="009E2081">
              <w:tc>
                <w:tcPr>
                  <w:tcW w:w="1588" w:type="dxa"/>
                </w:tcPr>
                <w:p w14:paraId="53AC0CFB" w14:textId="48DE80C4" w:rsidR="005D463F" w:rsidRDefault="005D463F" w:rsidP="005D463F">
                  <w:r>
                    <w:t>UV-VIS-NIR</w:t>
                  </w:r>
                </w:p>
              </w:tc>
              <w:tc>
                <w:tcPr>
                  <w:tcW w:w="1842" w:type="dxa"/>
                </w:tcPr>
                <w:p w14:paraId="4FDD8D1D" w14:textId="77777777" w:rsidR="005D463F" w:rsidRPr="005D463F" w:rsidRDefault="005D463F" w:rsidP="005D463F">
                  <w:pPr>
                    <w:rPr>
                      <w:lang w:val="en-US"/>
                    </w:rPr>
                  </w:pPr>
                  <w:r w:rsidRPr="005D463F">
                    <w:rPr>
                      <w:lang w:val="en-US"/>
                    </w:rPr>
                    <w:t>Data folders generated by the spectrometer containing </w:t>
                  </w:r>
                </w:p>
                <w:p w14:paraId="017B666F" w14:textId="77777777" w:rsidR="005D463F" w:rsidRPr="005D463F" w:rsidRDefault="005D463F" w:rsidP="005D463F">
                  <w:pPr>
                    <w:rPr>
                      <w:lang w:val="en-US"/>
                    </w:rPr>
                  </w:pPr>
                  <w:r w:rsidRPr="005D463F">
                    <w:rPr>
                      <w:lang w:val="en-US"/>
                    </w:rPr>
                    <w:t xml:space="preserve">raw and processed </w:t>
                  </w:r>
                </w:p>
                <w:p w14:paraId="76155C14" w14:textId="77777777" w:rsidR="005D463F" w:rsidRPr="005D463F" w:rsidRDefault="005D463F" w:rsidP="005D463F">
                  <w:pPr>
                    <w:rPr>
                      <w:lang w:val="en-US"/>
                    </w:rPr>
                  </w:pPr>
                  <w:r w:rsidRPr="005D463F">
                    <w:rPr>
                      <w:lang w:val="en-US"/>
                    </w:rPr>
                    <w:t>data.</w:t>
                  </w:r>
                </w:p>
                <w:p w14:paraId="0A7AD7F9" w14:textId="77777777" w:rsidR="005D463F" w:rsidRPr="005D463F" w:rsidRDefault="005D463F" w:rsidP="005D463F">
                  <w:pPr>
                    <w:rPr>
                      <w:lang w:val="en-US"/>
                    </w:rPr>
                  </w:pPr>
                </w:p>
              </w:tc>
              <w:tc>
                <w:tcPr>
                  <w:tcW w:w="2332" w:type="dxa"/>
                </w:tcPr>
                <w:p w14:paraId="01998FA5" w14:textId="77777777" w:rsidR="005D463F" w:rsidRPr="00250516" w:rsidRDefault="005D463F" w:rsidP="005D463F">
                  <w:pPr>
                    <w:rPr>
                      <w:lang w:val="en-US"/>
                    </w:rPr>
                  </w:pPr>
                  <w:sdt>
                    <w:sdtPr>
                      <w:rPr>
                        <w:lang w:val="en-US"/>
                      </w:rPr>
                      <w:id w:val="-8534973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5BC1651" w14:textId="7B28631C" w:rsidR="005D463F" w:rsidRDefault="005D463F" w:rsidP="005D463F">
                  <w:pPr>
                    <w:rPr>
                      <w:lang w:val="en-US"/>
                    </w:rPr>
                  </w:pPr>
                  <w:sdt>
                    <w:sdtPr>
                      <w:rPr>
                        <w:lang w:val="en-US"/>
                      </w:rPr>
                      <w:id w:val="12364393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5889839" w14:textId="77777777" w:rsidR="005D463F" w:rsidRPr="00250516" w:rsidRDefault="005D463F" w:rsidP="005D463F">
                  <w:pPr>
                    <w:rPr>
                      <w:lang w:val="en-US"/>
                    </w:rPr>
                  </w:pPr>
                  <w:sdt>
                    <w:sdtPr>
                      <w:rPr>
                        <w:lang w:val="en-US"/>
                      </w:rPr>
                      <w:id w:val="-1698823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BB0F75E" w14:textId="4444B832" w:rsidR="005D463F" w:rsidRPr="002E3879" w:rsidRDefault="005D463F" w:rsidP="005D463F">
                  <w:pPr>
                    <w:rPr>
                      <w:lang w:val="en-US"/>
                    </w:rPr>
                  </w:pPr>
                  <w:sdt>
                    <w:sdtPr>
                      <w:rPr>
                        <w:lang w:val="en-US"/>
                      </w:rPr>
                      <w:id w:val="13546118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91438CD" w14:textId="77777777" w:rsidR="005D463F" w:rsidRPr="00250516" w:rsidRDefault="005D463F" w:rsidP="005D463F">
                  <w:pPr>
                    <w:rPr>
                      <w:lang w:val="en-US"/>
                    </w:rPr>
                  </w:pPr>
                  <w:sdt>
                    <w:sdtPr>
                      <w:rPr>
                        <w:lang w:val="en-US"/>
                      </w:rPr>
                      <w:id w:val="4074292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7D3DFF9" w14:textId="77777777" w:rsidR="005D463F" w:rsidRDefault="005D463F" w:rsidP="005D463F">
                  <w:pPr>
                    <w:rPr>
                      <w:lang w:val="en-US"/>
                    </w:rPr>
                  </w:pPr>
                  <w:sdt>
                    <w:sdtPr>
                      <w:rPr>
                        <w:lang w:val="en-US"/>
                      </w:rPr>
                      <w:id w:val="-40569348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6442295" w14:textId="77777777" w:rsidR="005D463F" w:rsidRDefault="005D463F" w:rsidP="005D463F">
                  <w:pPr>
                    <w:rPr>
                      <w:lang w:val="en-US"/>
                    </w:rPr>
                  </w:pPr>
                  <w:sdt>
                    <w:sdtPr>
                      <w:rPr>
                        <w:lang w:val="en-US"/>
                      </w:rPr>
                      <w:id w:val="-3232774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EEF80C7" w14:textId="77777777" w:rsidR="005D463F" w:rsidRDefault="005D463F" w:rsidP="005D463F">
                  <w:pPr>
                    <w:rPr>
                      <w:lang w:val="en-US"/>
                    </w:rPr>
                  </w:pPr>
                  <w:sdt>
                    <w:sdtPr>
                      <w:rPr>
                        <w:lang w:val="en-US"/>
                      </w:rPr>
                      <w:id w:val="-7401821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52C132F" w14:textId="77777777" w:rsidR="005D463F" w:rsidRDefault="005D463F" w:rsidP="005D463F">
                  <w:pPr>
                    <w:rPr>
                      <w:lang w:val="en-US"/>
                    </w:rPr>
                  </w:pPr>
                  <w:sdt>
                    <w:sdtPr>
                      <w:rPr>
                        <w:lang w:val="en-US"/>
                      </w:rPr>
                      <w:id w:val="12826883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6E8B116" w14:textId="77777777" w:rsidR="005D463F" w:rsidRDefault="005D463F" w:rsidP="005D463F">
                  <w:pPr>
                    <w:rPr>
                      <w:lang w:val="en-US"/>
                    </w:rPr>
                  </w:pPr>
                  <w:sdt>
                    <w:sdtPr>
                      <w:rPr>
                        <w:lang w:val="en-US"/>
                      </w:rPr>
                      <w:id w:val="1792400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7DE8FFB" w14:textId="77777777" w:rsidR="005D463F" w:rsidRDefault="005D463F" w:rsidP="005D463F">
                  <w:pPr>
                    <w:rPr>
                      <w:lang w:val="en-US"/>
                    </w:rPr>
                  </w:pPr>
                  <w:sdt>
                    <w:sdtPr>
                      <w:rPr>
                        <w:lang w:val="en-US"/>
                      </w:rPr>
                      <w:id w:val="8624062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F0EB81A" w14:textId="704654BE" w:rsidR="005D463F" w:rsidRDefault="005D463F" w:rsidP="005D463F">
                  <w:pPr>
                    <w:rPr>
                      <w:lang w:val="en-US"/>
                    </w:rPr>
                  </w:pPr>
                  <w:sdt>
                    <w:sdtPr>
                      <w:rPr>
                        <w:lang w:val="en-US"/>
                      </w:rPr>
                      <w:id w:val="-17693785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2B986F3" w14:textId="275F9A75" w:rsidR="005D463F" w:rsidRDefault="00F8067E" w:rsidP="005D463F">
                  <w:pPr>
                    <w:rPr>
                      <w:lang w:val="en-US"/>
                    </w:rPr>
                  </w:pPr>
                  <w:r>
                    <w:rPr>
                      <w:lang w:val="en-US"/>
                    </w:rPr>
                    <w:t>.p</w:t>
                  </w:r>
                  <w:r w:rsidR="005D463F">
                    <w:rPr>
                      <w:lang w:val="en-US"/>
                    </w:rPr>
                    <w:t xml:space="preserve">df, </w:t>
                  </w:r>
                  <w:r>
                    <w:rPr>
                      <w:lang w:val="en-US"/>
                    </w:rPr>
                    <w:t>.</w:t>
                  </w:r>
                  <w:r w:rsidR="005D463F">
                    <w:rPr>
                      <w:lang w:val="en-US"/>
                    </w:rPr>
                    <w:t xml:space="preserve">docx, </w:t>
                  </w:r>
                  <w:r>
                    <w:rPr>
                      <w:lang w:val="en-US"/>
                    </w:rPr>
                    <w:t>.</w:t>
                  </w:r>
                  <w:r w:rsidR="005D463F">
                    <w:rPr>
                      <w:lang w:val="en-US"/>
                    </w:rPr>
                    <w:t>tiff,</w:t>
                  </w:r>
                  <w:r w:rsidRPr="003E6943">
                    <w:rPr>
                      <w:lang w:val="en-US"/>
                    </w:rPr>
                    <w:t xml:space="preserve"> </w:t>
                  </w:r>
                  <w:r>
                    <w:rPr>
                      <w:lang w:val="en-US"/>
                    </w:rPr>
                    <w:t>.</w:t>
                  </w:r>
                  <w:r w:rsidRPr="003E6943">
                    <w:rPr>
                      <w:lang w:val="en-US"/>
                    </w:rPr>
                    <w:t>d</w:t>
                  </w:r>
                  <w:r>
                    <w:rPr>
                      <w:lang w:val="en-US"/>
                    </w:rPr>
                    <w:t xml:space="preserve">sw, .xsl, </w:t>
                  </w:r>
                  <w:r w:rsidRPr="00D85DB0">
                    <w:rPr>
                      <w:lang w:val="en-US"/>
                    </w:rPr>
                    <w:t>.png</w:t>
                  </w:r>
                  <w:r>
                    <w:rPr>
                      <w:lang w:val="en-US"/>
                    </w:rPr>
                    <w:t>,</w:t>
                  </w:r>
                </w:p>
              </w:tc>
              <w:tc>
                <w:tcPr>
                  <w:tcW w:w="2126" w:type="dxa"/>
                </w:tcPr>
                <w:p w14:paraId="3254DF50" w14:textId="77777777" w:rsidR="00F8067E" w:rsidRDefault="00F8067E" w:rsidP="00F8067E">
                  <w:pPr>
                    <w:rPr>
                      <w:lang w:val="en-US"/>
                    </w:rPr>
                  </w:pPr>
                  <w:sdt>
                    <w:sdtPr>
                      <w:rPr>
                        <w:lang w:val="en-US"/>
                      </w:rPr>
                      <w:id w:val="93293759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D07C61E" w14:textId="77777777" w:rsidR="00F8067E" w:rsidRDefault="00F8067E" w:rsidP="00F8067E">
                  <w:pPr>
                    <w:rPr>
                      <w:lang w:val="en-US"/>
                    </w:rPr>
                  </w:pPr>
                  <w:sdt>
                    <w:sdtPr>
                      <w:rPr>
                        <w:lang w:val="en-US"/>
                      </w:rPr>
                      <w:id w:val="4625470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E4866BC" w14:textId="77777777" w:rsidR="00F8067E" w:rsidRDefault="00F8067E" w:rsidP="00F8067E">
                  <w:pPr>
                    <w:rPr>
                      <w:lang w:val="en-US"/>
                    </w:rPr>
                  </w:pPr>
                  <w:sdt>
                    <w:sdtPr>
                      <w:rPr>
                        <w:lang w:val="en-US"/>
                      </w:rPr>
                      <w:id w:val="15595183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A99FB43" w14:textId="77777777" w:rsidR="00F8067E" w:rsidRPr="00250516" w:rsidRDefault="00F8067E" w:rsidP="00F8067E">
                  <w:pPr>
                    <w:rPr>
                      <w:lang w:val="en-US"/>
                    </w:rPr>
                  </w:pPr>
                  <w:sdt>
                    <w:sdtPr>
                      <w:rPr>
                        <w:lang w:val="en-US"/>
                      </w:rPr>
                      <w:id w:val="-12259180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048FF52" w14:textId="77777777" w:rsidR="00F8067E" w:rsidRDefault="00F8067E" w:rsidP="00F8067E">
                  <w:pPr>
                    <w:rPr>
                      <w:lang w:val="en-US"/>
                    </w:rPr>
                  </w:pPr>
                  <w:sdt>
                    <w:sdtPr>
                      <w:rPr>
                        <w:lang w:val="en-US"/>
                      </w:rPr>
                      <w:id w:val="-7628424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B77DFA8" w14:textId="77777777" w:rsidR="00F8067E" w:rsidRDefault="00F8067E" w:rsidP="00F8067E">
                  <w:pPr>
                    <w:rPr>
                      <w:lang w:val="en-US"/>
                    </w:rPr>
                  </w:pPr>
                  <w:sdt>
                    <w:sdtPr>
                      <w:rPr>
                        <w:lang w:val="en-US"/>
                      </w:rPr>
                      <w:id w:val="-10449805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27AF962" w14:textId="77777777" w:rsidR="005D463F" w:rsidRDefault="005D463F" w:rsidP="005D463F">
                  <w:pPr>
                    <w:rPr>
                      <w:lang w:val="en-US"/>
                    </w:rPr>
                  </w:pPr>
                </w:p>
              </w:tc>
              <w:tc>
                <w:tcPr>
                  <w:tcW w:w="2156" w:type="dxa"/>
                </w:tcPr>
                <w:p w14:paraId="22BE0E07" w14:textId="2B8465A3" w:rsidR="005D463F" w:rsidRDefault="00F8067E" w:rsidP="005D463F">
                  <w:r>
                    <w:t>N.A.</w:t>
                  </w:r>
                </w:p>
              </w:tc>
            </w:tr>
            <w:tr w:rsidR="00F8067E" w14:paraId="0F503C9F" w14:textId="77777777" w:rsidTr="009E2081">
              <w:tc>
                <w:tcPr>
                  <w:tcW w:w="1588" w:type="dxa"/>
                </w:tcPr>
                <w:p w14:paraId="7770ADBE" w14:textId="09DFC4C9" w:rsidR="00F8067E" w:rsidRDefault="00F8067E" w:rsidP="005D463F">
                  <w:r>
                    <w:t>Elemental analysis</w:t>
                  </w:r>
                </w:p>
              </w:tc>
              <w:tc>
                <w:tcPr>
                  <w:tcW w:w="1842" w:type="dxa"/>
                </w:tcPr>
                <w:p w14:paraId="48540773" w14:textId="77777777" w:rsidR="000A3A7D" w:rsidRPr="005D463F" w:rsidRDefault="000A3A7D" w:rsidP="000A3A7D">
                  <w:pPr>
                    <w:rPr>
                      <w:lang w:val="en-US"/>
                    </w:rPr>
                  </w:pPr>
                  <w:r w:rsidRPr="005D463F">
                    <w:rPr>
                      <w:lang w:val="en-US"/>
                    </w:rPr>
                    <w:t>Data folders generated by the spectrometer containing </w:t>
                  </w:r>
                </w:p>
                <w:p w14:paraId="5AAEAEB4" w14:textId="77777777" w:rsidR="000A3A7D" w:rsidRPr="005D463F" w:rsidRDefault="000A3A7D" w:rsidP="000A3A7D">
                  <w:pPr>
                    <w:rPr>
                      <w:lang w:val="en-US"/>
                    </w:rPr>
                  </w:pPr>
                  <w:r w:rsidRPr="005D463F">
                    <w:rPr>
                      <w:lang w:val="en-US"/>
                    </w:rPr>
                    <w:t xml:space="preserve">raw and processed </w:t>
                  </w:r>
                </w:p>
                <w:p w14:paraId="7A7106C1" w14:textId="77777777" w:rsidR="000A3A7D" w:rsidRPr="005D463F" w:rsidRDefault="000A3A7D" w:rsidP="000A3A7D">
                  <w:pPr>
                    <w:rPr>
                      <w:lang w:val="en-US"/>
                    </w:rPr>
                  </w:pPr>
                  <w:r w:rsidRPr="005D463F">
                    <w:rPr>
                      <w:lang w:val="en-US"/>
                    </w:rPr>
                    <w:t>data.</w:t>
                  </w:r>
                </w:p>
                <w:p w14:paraId="38C6396D" w14:textId="77777777" w:rsidR="00F8067E" w:rsidRPr="005D463F" w:rsidRDefault="00F8067E" w:rsidP="005D463F">
                  <w:pPr>
                    <w:rPr>
                      <w:lang w:val="en-US"/>
                    </w:rPr>
                  </w:pPr>
                </w:p>
              </w:tc>
              <w:tc>
                <w:tcPr>
                  <w:tcW w:w="2332" w:type="dxa"/>
                </w:tcPr>
                <w:p w14:paraId="61396673" w14:textId="77777777" w:rsidR="000A3A7D" w:rsidRPr="00250516" w:rsidRDefault="000A3A7D" w:rsidP="000A3A7D">
                  <w:pPr>
                    <w:rPr>
                      <w:lang w:val="en-US"/>
                    </w:rPr>
                  </w:pPr>
                  <w:sdt>
                    <w:sdtPr>
                      <w:rPr>
                        <w:lang w:val="en-US"/>
                      </w:rPr>
                      <w:id w:val="-1208556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795D78D" w14:textId="721C3599" w:rsidR="00F8067E" w:rsidRDefault="000A3A7D" w:rsidP="000A3A7D">
                  <w:pPr>
                    <w:rPr>
                      <w:lang w:val="en-US"/>
                    </w:rPr>
                  </w:pPr>
                  <w:sdt>
                    <w:sdtPr>
                      <w:rPr>
                        <w:lang w:val="en-US"/>
                      </w:rPr>
                      <w:id w:val="14093439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0F96A94" w14:textId="77777777" w:rsidR="000A3A7D" w:rsidRPr="00250516" w:rsidRDefault="000A3A7D" w:rsidP="000A3A7D">
                  <w:pPr>
                    <w:rPr>
                      <w:lang w:val="en-US"/>
                    </w:rPr>
                  </w:pPr>
                  <w:sdt>
                    <w:sdtPr>
                      <w:rPr>
                        <w:lang w:val="en-US"/>
                      </w:rPr>
                      <w:id w:val="-208976004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A7B049B" w14:textId="3B7A94D8" w:rsidR="00F8067E" w:rsidRPr="002E3879" w:rsidRDefault="000A3A7D" w:rsidP="000A3A7D">
                  <w:pPr>
                    <w:rPr>
                      <w:lang w:val="en-US"/>
                    </w:rPr>
                  </w:pPr>
                  <w:sdt>
                    <w:sdtPr>
                      <w:rPr>
                        <w:lang w:val="en-US"/>
                      </w:rPr>
                      <w:id w:val="2452284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8B4F185" w14:textId="77777777" w:rsidR="000A3A7D" w:rsidRPr="00250516" w:rsidRDefault="000A3A7D" w:rsidP="000A3A7D">
                  <w:pPr>
                    <w:rPr>
                      <w:lang w:val="en-US"/>
                    </w:rPr>
                  </w:pPr>
                  <w:sdt>
                    <w:sdtPr>
                      <w:rPr>
                        <w:lang w:val="en-US"/>
                      </w:rPr>
                      <w:id w:val="3903167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0A220EF" w14:textId="77777777" w:rsidR="000A3A7D" w:rsidRDefault="000A3A7D" w:rsidP="000A3A7D">
                  <w:pPr>
                    <w:rPr>
                      <w:lang w:val="en-US"/>
                    </w:rPr>
                  </w:pPr>
                  <w:sdt>
                    <w:sdtPr>
                      <w:rPr>
                        <w:lang w:val="en-US"/>
                      </w:rPr>
                      <w:id w:val="19824202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6D62B59" w14:textId="77777777" w:rsidR="000A3A7D" w:rsidRDefault="000A3A7D" w:rsidP="000A3A7D">
                  <w:pPr>
                    <w:rPr>
                      <w:lang w:val="en-US"/>
                    </w:rPr>
                  </w:pPr>
                  <w:sdt>
                    <w:sdtPr>
                      <w:rPr>
                        <w:lang w:val="en-US"/>
                      </w:rPr>
                      <w:id w:val="17134586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149A37C" w14:textId="37840936" w:rsidR="000A3A7D" w:rsidRDefault="000A3A7D" w:rsidP="000A3A7D">
                  <w:pPr>
                    <w:rPr>
                      <w:lang w:val="en-US"/>
                    </w:rPr>
                  </w:pPr>
                  <w:sdt>
                    <w:sdtPr>
                      <w:rPr>
                        <w:lang w:val="en-US"/>
                      </w:rPr>
                      <w:id w:val="-15416580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111C80D" w14:textId="0D68E1CB" w:rsidR="000A3A7D" w:rsidRDefault="000A3A7D" w:rsidP="000A3A7D">
                  <w:pPr>
                    <w:rPr>
                      <w:lang w:val="en-US"/>
                    </w:rPr>
                  </w:pPr>
                  <w:sdt>
                    <w:sdtPr>
                      <w:rPr>
                        <w:lang w:val="en-US"/>
                      </w:rPr>
                      <w:id w:val="-9509246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2348C2B" w14:textId="77777777" w:rsidR="000A3A7D" w:rsidRDefault="000A3A7D" w:rsidP="000A3A7D">
                  <w:pPr>
                    <w:rPr>
                      <w:lang w:val="en-US"/>
                    </w:rPr>
                  </w:pPr>
                  <w:sdt>
                    <w:sdtPr>
                      <w:rPr>
                        <w:lang w:val="en-US"/>
                      </w:rPr>
                      <w:id w:val="19465747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4F2013F" w14:textId="77777777" w:rsidR="000A3A7D" w:rsidRDefault="000A3A7D" w:rsidP="000A3A7D">
                  <w:pPr>
                    <w:rPr>
                      <w:lang w:val="en-US"/>
                    </w:rPr>
                  </w:pPr>
                  <w:sdt>
                    <w:sdtPr>
                      <w:rPr>
                        <w:lang w:val="en-US"/>
                      </w:rPr>
                      <w:id w:val="5693073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C6C739F" w14:textId="4326AD7F" w:rsidR="00F8067E" w:rsidRDefault="000A3A7D" w:rsidP="000A3A7D">
                  <w:pPr>
                    <w:rPr>
                      <w:lang w:val="en-US"/>
                    </w:rPr>
                  </w:pPr>
                  <w:sdt>
                    <w:sdtPr>
                      <w:rPr>
                        <w:lang w:val="en-US"/>
                      </w:rPr>
                      <w:id w:val="820309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79C4EEA" w14:textId="621F95FF" w:rsidR="00F8067E" w:rsidRDefault="000A3A7D" w:rsidP="005D463F">
                  <w:pPr>
                    <w:rPr>
                      <w:lang w:val="en-US"/>
                    </w:rPr>
                  </w:pPr>
                  <w:r>
                    <w:rPr>
                      <w:lang w:val="en-US"/>
                    </w:rPr>
                    <w:t>.pdf,</w:t>
                  </w:r>
                  <w:r>
                    <w:rPr>
                      <w:lang w:val="en-US"/>
                    </w:rPr>
                    <w:t xml:space="preserve"> .txt, .dat</w:t>
                  </w:r>
                </w:p>
              </w:tc>
              <w:tc>
                <w:tcPr>
                  <w:tcW w:w="2126" w:type="dxa"/>
                </w:tcPr>
                <w:p w14:paraId="58672568" w14:textId="77777777" w:rsidR="000A3A7D" w:rsidRDefault="000A3A7D" w:rsidP="000A3A7D">
                  <w:pPr>
                    <w:rPr>
                      <w:lang w:val="en-US"/>
                    </w:rPr>
                  </w:pPr>
                  <w:sdt>
                    <w:sdtPr>
                      <w:rPr>
                        <w:lang w:val="en-US"/>
                      </w:rPr>
                      <w:id w:val="62512089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812F754" w14:textId="77777777" w:rsidR="000A3A7D" w:rsidRDefault="000A3A7D" w:rsidP="000A3A7D">
                  <w:pPr>
                    <w:rPr>
                      <w:lang w:val="en-US"/>
                    </w:rPr>
                  </w:pPr>
                  <w:sdt>
                    <w:sdtPr>
                      <w:rPr>
                        <w:lang w:val="en-US"/>
                      </w:rPr>
                      <w:id w:val="-8147133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AA6FE3F" w14:textId="77777777" w:rsidR="000A3A7D" w:rsidRDefault="000A3A7D" w:rsidP="000A3A7D">
                  <w:pPr>
                    <w:rPr>
                      <w:lang w:val="en-US"/>
                    </w:rPr>
                  </w:pPr>
                  <w:sdt>
                    <w:sdtPr>
                      <w:rPr>
                        <w:lang w:val="en-US"/>
                      </w:rPr>
                      <w:id w:val="5394046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374A195" w14:textId="77777777" w:rsidR="000A3A7D" w:rsidRPr="00250516" w:rsidRDefault="000A3A7D" w:rsidP="000A3A7D">
                  <w:pPr>
                    <w:rPr>
                      <w:lang w:val="en-US"/>
                    </w:rPr>
                  </w:pPr>
                  <w:sdt>
                    <w:sdtPr>
                      <w:rPr>
                        <w:lang w:val="en-US"/>
                      </w:rPr>
                      <w:id w:val="805702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C67C425" w14:textId="77777777" w:rsidR="000A3A7D" w:rsidRDefault="000A3A7D" w:rsidP="000A3A7D">
                  <w:pPr>
                    <w:rPr>
                      <w:lang w:val="en-US"/>
                    </w:rPr>
                  </w:pPr>
                  <w:sdt>
                    <w:sdtPr>
                      <w:rPr>
                        <w:lang w:val="en-US"/>
                      </w:rPr>
                      <w:id w:val="-20210833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3DC924F" w14:textId="77777777" w:rsidR="000A3A7D" w:rsidRDefault="000A3A7D" w:rsidP="000A3A7D">
                  <w:pPr>
                    <w:rPr>
                      <w:lang w:val="en-US"/>
                    </w:rPr>
                  </w:pPr>
                  <w:sdt>
                    <w:sdtPr>
                      <w:rPr>
                        <w:lang w:val="en-US"/>
                      </w:rPr>
                      <w:id w:val="-6209947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28C2AAC" w14:textId="77777777" w:rsidR="00F8067E" w:rsidRDefault="00F8067E" w:rsidP="00F8067E">
                  <w:pPr>
                    <w:rPr>
                      <w:lang w:val="en-US"/>
                    </w:rPr>
                  </w:pPr>
                </w:p>
              </w:tc>
              <w:tc>
                <w:tcPr>
                  <w:tcW w:w="2156" w:type="dxa"/>
                </w:tcPr>
                <w:p w14:paraId="264DBCC9" w14:textId="605696A6" w:rsidR="00F8067E" w:rsidRDefault="000A3A7D" w:rsidP="005D463F">
                  <w:r>
                    <w:t>N.A.</w:t>
                  </w:r>
                </w:p>
              </w:tc>
            </w:tr>
            <w:tr w:rsidR="000A3A7D" w14:paraId="118C3F76" w14:textId="77777777" w:rsidTr="009E2081">
              <w:tc>
                <w:tcPr>
                  <w:tcW w:w="1588" w:type="dxa"/>
                </w:tcPr>
                <w:p w14:paraId="17F3BA87" w14:textId="2E666F8B" w:rsidR="000A3A7D" w:rsidRDefault="000A3A7D" w:rsidP="000A3A7D">
                  <w:r>
                    <w:t>Biological evaluation data</w:t>
                  </w:r>
                </w:p>
              </w:tc>
              <w:tc>
                <w:tcPr>
                  <w:tcW w:w="1842" w:type="dxa"/>
                </w:tcPr>
                <w:p w14:paraId="7C478815" w14:textId="3ED5E7B9" w:rsidR="000A3A7D" w:rsidRPr="005D463F" w:rsidRDefault="000A3A7D" w:rsidP="000A3A7D">
                  <w:pPr>
                    <w:rPr>
                      <w:lang w:val="en-US"/>
                    </w:rPr>
                  </w:pPr>
                  <w:r w:rsidRPr="000A3A7D">
                    <w:rPr>
                      <w:lang w:val="en-US"/>
                    </w:rPr>
                    <w:t>Information on the biological activity of final compounds.</w:t>
                  </w:r>
                </w:p>
              </w:tc>
              <w:tc>
                <w:tcPr>
                  <w:tcW w:w="2332" w:type="dxa"/>
                </w:tcPr>
                <w:p w14:paraId="642BA5E2" w14:textId="77777777" w:rsidR="000A3A7D" w:rsidRPr="00250516" w:rsidRDefault="000A3A7D" w:rsidP="000A3A7D">
                  <w:pPr>
                    <w:rPr>
                      <w:lang w:val="en-US"/>
                    </w:rPr>
                  </w:pPr>
                  <w:sdt>
                    <w:sdtPr>
                      <w:rPr>
                        <w:lang w:val="en-US"/>
                      </w:rPr>
                      <w:id w:val="-2347076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F3C92ED" w14:textId="7987B2FA" w:rsidR="000A3A7D" w:rsidRDefault="000A3A7D" w:rsidP="000A3A7D">
                  <w:pPr>
                    <w:rPr>
                      <w:lang w:val="en-US"/>
                    </w:rPr>
                  </w:pPr>
                  <w:sdt>
                    <w:sdtPr>
                      <w:rPr>
                        <w:lang w:val="en-US"/>
                      </w:rPr>
                      <w:id w:val="-1151525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3DEEDE6" w14:textId="77777777" w:rsidR="000A3A7D" w:rsidRPr="00250516" w:rsidRDefault="000A3A7D" w:rsidP="000A3A7D">
                  <w:pPr>
                    <w:rPr>
                      <w:lang w:val="en-US"/>
                    </w:rPr>
                  </w:pPr>
                  <w:sdt>
                    <w:sdtPr>
                      <w:rPr>
                        <w:lang w:val="en-US"/>
                      </w:rPr>
                      <w:id w:val="2417690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1DD6D55" w14:textId="6A595DA7" w:rsidR="000A3A7D" w:rsidRPr="002E3879" w:rsidRDefault="000A3A7D" w:rsidP="000A3A7D">
                  <w:pPr>
                    <w:rPr>
                      <w:lang w:val="en-US"/>
                    </w:rPr>
                  </w:pPr>
                  <w:sdt>
                    <w:sdtPr>
                      <w:rPr>
                        <w:lang w:val="en-US"/>
                      </w:rPr>
                      <w:id w:val="-16981523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97ABC44" w14:textId="77777777" w:rsidR="000A3A7D" w:rsidRPr="00250516" w:rsidRDefault="000A3A7D" w:rsidP="000A3A7D">
                  <w:pPr>
                    <w:rPr>
                      <w:lang w:val="en-US"/>
                    </w:rPr>
                  </w:pPr>
                  <w:sdt>
                    <w:sdtPr>
                      <w:rPr>
                        <w:lang w:val="en-US"/>
                      </w:rPr>
                      <w:id w:val="7944067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4955041" w14:textId="52D8BFB0" w:rsidR="000A3A7D" w:rsidRDefault="000A3A7D" w:rsidP="000A3A7D">
                  <w:pPr>
                    <w:rPr>
                      <w:lang w:val="en-US"/>
                    </w:rPr>
                  </w:pPr>
                  <w:sdt>
                    <w:sdtPr>
                      <w:rPr>
                        <w:lang w:val="en-US"/>
                      </w:rPr>
                      <w:id w:val="17755177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6F346F07" w14:textId="77777777" w:rsidR="000A3A7D" w:rsidRDefault="000A3A7D" w:rsidP="000A3A7D">
                  <w:pPr>
                    <w:rPr>
                      <w:lang w:val="en-US"/>
                    </w:rPr>
                  </w:pPr>
                  <w:sdt>
                    <w:sdtPr>
                      <w:rPr>
                        <w:lang w:val="en-US"/>
                      </w:rPr>
                      <w:id w:val="-6919181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9946032" w14:textId="77777777" w:rsidR="000A3A7D" w:rsidRDefault="000A3A7D" w:rsidP="000A3A7D">
                  <w:pPr>
                    <w:rPr>
                      <w:lang w:val="en-US"/>
                    </w:rPr>
                  </w:pPr>
                  <w:sdt>
                    <w:sdtPr>
                      <w:rPr>
                        <w:lang w:val="en-US"/>
                      </w:rPr>
                      <w:id w:val="-9723662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C3B335B" w14:textId="77777777" w:rsidR="000A3A7D" w:rsidRDefault="000A3A7D" w:rsidP="000A3A7D">
                  <w:pPr>
                    <w:rPr>
                      <w:lang w:val="en-US"/>
                    </w:rPr>
                  </w:pPr>
                  <w:sdt>
                    <w:sdtPr>
                      <w:rPr>
                        <w:lang w:val="en-US"/>
                      </w:rPr>
                      <w:id w:val="-3199667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62E180D" w14:textId="77777777" w:rsidR="000A3A7D" w:rsidRDefault="000A3A7D" w:rsidP="000A3A7D">
                  <w:pPr>
                    <w:rPr>
                      <w:lang w:val="en-US"/>
                    </w:rPr>
                  </w:pPr>
                  <w:sdt>
                    <w:sdtPr>
                      <w:rPr>
                        <w:lang w:val="en-US"/>
                      </w:rPr>
                      <w:id w:val="-16916732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15D9D71" w14:textId="77777777" w:rsidR="000A3A7D" w:rsidRDefault="000A3A7D" w:rsidP="000A3A7D">
                  <w:pPr>
                    <w:rPr>
                      <w:lang w:val="en-US"/>
                    </w:rPr>
                  </w:pPr>
                  <w:sdt>
                    <w:sdtPr>
                      <w:rPr>
                        <w:lang w:val="en-US"/>
                      </w:rPr>
                      <w:id w:val="8399689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6B82A8D" w14:textId="4F6DAF0C" w:rsidR="000A3A7D" w:rsidRDefault="000A3A7D" w:rsidP="000A3A7D">
                  <w:pPr>
                    <w:rPr>
                      <w:lang w:val="en-US"/>
                    </w:rPr>
                  </w:pPr>
                  <w:sdt>
                    <w:sdtPr>
                      <w:rPr>
                        <w:lang w:val="en-US"/>
                      </w:rPr>
                      <w:id w:val="15100249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2452071" w14:textId="6A0F7D44" w:rsidR="000A3A7D" w:rsidRDefault="000A3A7D" w:rsidP="000A3A7D">
                  <w:pPr>
                    <w:rPr>
                      <w:lang w:val="en-US"/>
                    </w:rPr>
                  </w:pPr>
                  <w:r>
                    <w:rPr>
                      <w:lang w:val="en-US"/>
                    </w:rPr>
                    <w:lastRenderedPageBreak/>
                    <w:t>.pdf,</w:t>
                  </w:r>
                  <w:r>
                    <w:rPr>
                      <w:lang w:val="en-US"/>
                    </w:rPr>
                    <w:t xml:space="preserve"> </w:t>
                  </w:r>
                  <w:r w:rsidRPr="00D85DB0">
                    <w:rPr>
                      <w:lang w:val="en-US"/>
                    </w:rPr>
                    <w:t>.png</w:t>
                  </w:r>
                  <w:r>
                    <w:rPr>
                      <w:lang w:val="en-US"/>
                    </w:rPr>
                    <w:t>, .xsl</w:t>
                  </w:r>
                  <w:r>
                    <w:rPr>
                      <w:lang w:val="en-US"/>
                    </w:rPr>
                    <w:t>, .xlsx</w:t>
                  </w:r>
                </w:p>
              </w:tc>
              <w:tc>
                <w:tcPr>
                  <w:tcW w:w="2126" w:type="dxa"/>
                </w:tcPr>
                <w:p w14:paraId="27581E7C" w14:textId="77777777" w:rsidR="000A3A7D" w:rsidRDefault="000A3A7D" w:rsidP="000A3A7D">
                  <w:pPr>
                    <w:rPr>
                      <w:lang w:val="en-US"/>
                    </w:rPr>
                  </w:pPr>
                  <w:sdt>
                    <w:sdtPr>
                      <w:rPr>
                        <w:lang w:val="en-US"/>
                      </w:rPr>
                      <w:id w:val="-15189304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A964DD7" w14:textId="77777777" w:rsidR="000A3A7D" w:rsidRDefault="000A3A7D" w:rsidP="000A3A7D">
                  <w:pPr>
                    <w:rPr>
                      <w:lang w:val="en-US"/>
                    </w:rPr>
                  </w:pPr>
                  <w:sdt>
                    <w:sdtPr>
                      <w:rPr>
                        <w:lang w:val="en-US"/>
                      </w:rPr>
                      <w:id w:val="7724428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335264A" w14:textId="77777777" w:rsidR="000A3A7D" w:rsidRDefault="000A3A7D" w:rsidP="000A3A7D">
                  <w:pPr>
                    <w:rPr>
                      <w:lang w:val="en-US"/>
                    </w:rPr>
                  </w:pPr>
                  <w:sdt>
                    <w:sdtPr>
                      <w:rPr>
                        <w:lang w:val="en-US"/>
                      </w:rPr>
                      <w:id w:val="16458529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90AE861" w14:textId="77777777" w:rsidR="000A3A7D" w:rsidRPr="00250516" w:rsidRDefault="000A3A7D" w:rsidP="000A3A7D">
                  <w:pPr>
                    <w:rPr>
                      <w:lang w:val="en-US"/>
                    </w:rPr>
                  </w:pPr>
                  <w:sdt>
                    <w:sdtPr>
                      <w:rPr>
                        <w:lang w:val="en-US"/>
                      </w:rPr>
                      <w:id w:val="-19203958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281C90D" w14:textId="77777777" w:rsidR="000A3A7D" w:rsidRDefault="000A3A7D" w:rsidP="000A3A7D">
                  <w:pPr>
                    <w:rPr>
                      <w:lang w:val="en-US"/>
                    </w:rPr>
                  </w:pPr>
                  <w:sdt>
                    <w:sdtPr>
                      <w:rPr>
                        <w:lang w:val="en-US"/>
                      </w:rPr>
                      <w:id w:val="-13921946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80ABC36" w14:textId="77777777" w:rsidR="000A3A7D" w:rsidRDefault="000A3A7D" w:rsidP="000A3A7D">
                  <w:pPr>
                    <w:rPr>
                      <w:lang w:val="en-US"/>
                    </w:rPr>
                  </w:pPr>
                  <w:sdt>
                    <w:sdtPr>
                      <w:rPr>
                        <w:lang w:val="en-US"/>
                      </w:rPr>
                      <w:id w:val="15765513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0FA51E4" w14:textId="77777777" w:rsidR="000A3A7D" w:rsidRDefault="000A3A7D" w:rsidP="000A3A7D">
                  <w:pPr>
                    <w:rPr>
                      <w:lang w:val="en-US"/>
                    </w:rPr>
                  </w:pPr>
                </w:p>
              </w:tc>
              <w:tc>
                <w:tcPr>
                  <w:tcW w:w="2156" w:type="dxa"/>
                </w:tcPr>
                <w:p w14:paraId="3E244C34" w14:textId="594E3B9B" w:rsidR="000A3A7D" w:rsidRDefault="000A3A7D" w:rsidP="000A3A7D">
                  <w:r>
                    <w:t>N.A.</w:t>
                  </w:r>
                </w:p>
              </w:tc>
            </w:tr>
            <w:tr w:rsidR="003215EC" w14:paraId="17DD9969" w14:textId="77777777" w:rsidTr="009E2081">
              <w:tc>
                <w:tcPr>
                  <w:tcW w:w="1588" w:type="dxa"/>
                </w:tcPr>
                <w:p w14:paraId="5FA8E41B" w14:textId="149DC689" w:rsidR="003215EC" w:rsidRDefault="003215EC" w:rsidP="003215EC">
                  <w:r>
                    <w:t>Theoretical calculations/modeling</w:t>
                  </w:r>
                </w:p>
              </w:tc>
              <w:tc>
                <w:tcPr>
                  <w:tcW w:w="1842" w:type="dxa"/>
                </w:tcPr>
                <w:p w14:paraId="6D43BC31" w14:textId="0C839C6B" w:rsidR="003215EC" w:rsidRPr="000A3A7D" w:rsidRDefault="003215EC" w:rsidP="003215EC">
                  <w:pPr>
                    <w:rPr>
                      <w:lang w:val="en-US"/>
                    </w:rPr>
                  </w:pPr>
                  <w:r w:rsidRPr="000A3A7D">
                    <w:rPr>
                      <w:lang w:val="en-US"/>
                    </w:rPr>
                    <w:t>Information on the conformation, predicted binding, configuration, and mechanism of interaction of generated final compounds</w:t>
                  </w:r>
                  <w:r>
                    <w:rPr>
                      <w:lang w:val="en-US"/>
                    </w:rPr>
                    <w:t xml:space="preserve"> and/or intermediates</w:t>
                  </w:r>
                  <w:r w:rsidRPr="000A3A7D">
                    <w:rPr>
                      <w:lang w:val="en-US"/>
                    </w:rPr>
                    <w:t>.</w:t>
                  </w:r>
                </w:p>
              </w:tc>
              <w:tc>
                <w:tcPr>
                  <w:tcW w:w="2332" w:type="dxa"/>
                </w:tcPr>
                <w:p w14:paraId="5F46362C" w14:textId="77777777" w:rsidR="003215EC" w:rsidRPr="00250516" w:rsidRDefault="003215EC" w:rsidP="003215EC">
                  <w:pPr>
                    <w:rPr>
                      <w:lang w:val="en-US"/>
                    </w:rPr>
                  </w:pPr>
                  <w:sdt>
                    <w:sdtPr>
                      <w:rPr>
                        <w:lang w:val="en-US"/>
                      </w:rPr>
                      <w:id w:val="-142887431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A97A294" w14:textId="2399264E" w:rsidR="003215EC" w:rsidRDefault="003215EC" w:rsidP="003215EC">
                  <w:pPr>
                    <w:rPr>
                      <w:lang w:val="en-US"/>
                    </w:rPr>
                  </w:pPr>
                  <w:sdt>
                    <w:sdtPr>
                      <w:rPr>
                        <w:lang w:val="en-US"/>
                      </w:rPr>
                      <w:id w:val="-11593055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0E00B7A" w14:textId="77777777" w:rsidR="003215EC" w:rsidRPr="00250516" w:rsidRDefault="003215EC" w:rsidP="003215EC">
                  <w:pPr>
                    <w:rPr>
                      <w:lang w:val="en-US"/>
                    </w:rPr>
                  </w:pPr>
                  <w:sdt>
                    <w:sdtPr>
                      <w:rPr>
                        <w:lang w:val="en-US"/>
                      </w:rPr>
                      <w:id w:val="18125158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644EE7F" w14:textId="7E24F553" w:rsidR="003215EC" w:rsidRDefault="003215EC" w:rsidP="003215EC">
                  <w:pPr>
                    <w:rPr>
                      <w:lang w:val="en-US"/>
                    </w:rPr>
                  </w:pPr>
                  <w:sdt>
                    <w:sdtPr>
                      <w:rPr>
                        <w:lang w:val="en-US"/>
                      </w:rPr>
                      <w:id w:val="9249977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D9C478E" w14:textId="77777777" w:rsidR="003215EC" w:rsidRPr="00250516" w:rsidRDefault="003215EC" w:rsidP="003215EC">
                  <w:pPr>
                    <w:rPr>
                      <w:lang w:val="en-US"/>
                    </w:rPr>
                  </w:pPr>
                  <w:sdt>
                    <w:sdtPr>
                      <w:rPr>
                        <w:lang w:val="en-US"/>
                      </w:rPr>
                      <w:id w:val="18243942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F71C071" w14:textId="77777777" w:rsidR="003215EC" w:rsidRDefault="003215EC" w:rsidP="003215EC">
                  <w:pPr>
                    <w:rPr>
                      <w:lang w:val="en-US"/>
                    </w:rPr>
                  </w:pPr>
                  <w:sdt>
                    <w:sdtPr>
                      <w:rPr>
                        <w:lang w:val="en-US"/>
                      </w:rPr>
                      <w:id w:val="11607338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9F08F30" w14:textId="77777777" w:rsidR="003215EC" w:rsidRDefault="003215EC" w:rsidP="003215EC">
                  <w:pPr>
                    <w:rPr>
                      <w:lang w:val="en-US"/>
                    </w:rPr>
                  </w:pPr>
                  <w:sdt>
                    <w:sdtPr>
                      <w:rPr>
                        <w:lang w:val="en-US"/>
                      </w:rPr>
                      <w:id w:val="13622494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CB1D9A2" w14:textId="6F0771A2" w:rsidR="003215EC" w:rsidRDefault="003215EC" w:rsidP="003215EC">
                  <w:pPr>
                    <w:rPr>
                      <w:lang w:val="en-US"/>
                    </w:rPr>
                  </w:pPr>
                  <w:sdt>
                    <w:sdtPr>
                      <w:rPr>
                        <w:lang w:val="en-US"/>
                      </w:rPr>
                      <w:id w:val="19979892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DF71AB4" w14:textId="7A2931AD" w:rsidR="003215EC" w:rsidRDefault="003215EC" w:rsidP="003215EC">
                  <w:pPr>
                    <w:rPr>
                      <w:lang w:val="en-US"/>
                    </w:rPr>
                  </w:pPr>
                  <w:sdt>
                    <w:sdtPr>
                      <w:rPr>
                        <w:lang w:val="en-US"/>
                      </w:rPr>
                      <w:id w:val="-13864072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BC8592A" w14:textId="1F36554E" w:rsidR="003215EC" w:rsidRDefault="003215EC" w:rsidP="003215EC">
                  <w:pPr>
                    <w:rPr>
                      <w:lang w:val="en-US"/>
                    </w:rPr>
                  </w:pPr>
                  <w:sdt>
                    <w:sdtPr>
                      <w:rPr>
                        <w:lang w:val="en-US"/>
                      </w:rPr>
                      <w:id w:val="-1677242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01157C8" w14:textId="77777777" w:rsidR="003215EC" w:rsidRDefault="003215EC" w:rsidP="003215EC">
                  <w:pPr>
                    <w:rPr>
                      <w:lang w:val="en-US"/>
                    </w:rPr>
                  </w:pPr>
                  <w:sdt>
                    <w:sdtPr>
                      <w:rPr>
                        <w:lang w:val="en-US"/>
                      </w:rPr>
                      <w:id w:val="-2573593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D7E32BD" w14:textId="54615DFC" w:rsidR="003215EC" w:rsidRDefault="003215EC" w:rsidP="003215EC">
                  <w:pPr>
                    <w:rPr>
                      <w:lang w:val="en-US"/>
                    </w:rPr>
                  </w:pPr>
                  <w:sdt>
                    <w:sdtPr>
                      <w:rPr>
                        <w:lang w:val="en-US"/>
                      </w:rPr>
                      <w:id w:val="-6182254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D6D43C5" w14:textId="2E219477" w:rsidR="003215EC" w:rsidRDefault="003215EC" w:rsidP="003215EC">
                  <w:pPr>
                    <w:rPr>
                      <w:lang w:val="en-US"/>
                    </w:rPr>
                  </w:pPr>
                  <w:r>
                    <w:rPr>
                      <w:lang w:val="en-US"/>
                    </w:rPr>
                    <w:t>.pdf, .tiff, .</w:t>
                  </w:r>
                  <w:r>
                    <w:rPr>
                      <w:lang w:val="en-US"/>
                    </w:rPr>
                    <w:t>mol, .pdb, .png</w:t>
                  </w:r>
                </w:p>
              </w:tc>
              <w:tc>
                <w:tcPr>
                  <w:tcW w:w="2126" w:type="dxa"/>
                </w:tcPr>
                <w:p w14:paraId="0B4BA71D" w14:textId="77777777" w:rsidR="003215EC" w:rsidRPr="00250516" w:rsidRDefault="003215EC" w:rsidP="003215EC">
                  <w:pPr>
                    <w:rPr>
                      <w:lang w:val="en-US"/>
                    </w:rPr>
                  </w:pPr>
                  <w:sdt>
                    <w:sdtPr>
                      <w:rPr>
                        <w:lang w:val="en-US"/>
                      </w:rPr>
                      <w:id w:val="-20616215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056BDE7" w14:textId="77777777" w:rsidR="003215EC" w:rsidRDefault="003215EC" w:rsidP="003215EC">
                  <w:pPr>
                    <w:rPr>
                      <w:lang w:val="en-US"/>
                    </w:rPr>
                  </w:pPr>
                  <w:sdt>
                    <w:sdtPr>
                      <w:rPr>
                        <w:lang w:val="en-US"/>
                      </w:rPr>
                      <w:id w:val="18306375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AC033DD" w14:textId="77777777" w:rsidR="003215EC" w:rsidRDefault="003215EC" w:rsidP="003215EC">
                  <w:pPr>
                    <w:rPr>
                      <w:lang w:val="en-US"/>
                    </w:rPr>
                  </w:pPr>
                  <w:sdt>
                    <w:sdtPr>
                      <w:rPr>
                        <w:lang w:val="en-US"/>
                      </w:rPr>
                      <w:id w:val="10215921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A928352" w14:textId="77777777" w:rsidR="003215EC" w:rsidRDefault="003215EC" w:rsidP="003215EC">
                  <w:pPr>
                    <w:rPr>
                      <w:lang w:val="en-US"/>
                    </w:rPr>
                  </w:pPr>
                  <w:sdt>
                    <w:sdtPr>
                      <w:rPr>
                        <w:lang w:val="en-US"/>
                      </w:rPr>
                      <w:id w:val="11342190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1C4B90D" w14:textId="77777777" w:rsidR="003215EC" w:rsidRDefault="003215EC" w:rsidP="003215EC">
                  <w:pPr>
                    <w:rPr>
                      <w:lang w:val="en-US"/>
                    </w:rPr>
                  </w:pPr>
                  <w:sdt>
                    <w:sdtPr>
                      <w:rPr>
                        <w:lang w:val="en-US"/>
                      </w:rPr>
                      <w:id w:val="16640455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2FC26E1" w14:textId="77777777" w:rsidR="003215EC" w:rsidRDefault="003215EC" w:rsidP="003215EC">
                  <w:pPr>
                    <w:rPr>
                      <w:lang w:val="en-US"/>
                    </w:rPr>
                  </w:pPr>
                  <w:sdt>
                    <w:sdtPr>
                      <w:rPr>
                        <w:lang w:val="en-US"/>
                      </w:rPr>
                      <w:id w:val="8196192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3E6C42A8" w14:textId="77777777" w:rsidR="003215EC" w:rsidRPr="00250516" w:rsidRDefault="003215EC" w:rsidP="003215EC">
                  <w:pPr>
                    <w:rPr>
                      <w:lang w:val="en-US"/>
                    </w:rPr>
                  </w:pPr>
                  <w:sdt>
                    <w:sdtPr>
                      <w:rPr>
                        <w:lang w:val="en-US"/>
                      </w:rPr>
                      <w:id w:val="21393003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A45F45B" w14:textId="77777777" w:rsidR="003215EC" w:rsidRDefault="003215EC" w:rsidP="003215EC">
                  <w:pPr>
                    <w:rPr>
                      <w:lang w:val="en-US"/>
                    </w:rPr>
                  </w:pPr>
                  <w:sdt>
                    <w:sdtPr>
                      <w:rPr>
                        <w:lang w:val="en-US"/>
                      </w:rPr>
                      <w:id w:val="-21018734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8BC3248" w14:textId="77777777" w:rsidR="003215EC" w:rsidRDefault="003215EC" w:rsidP="003215EC">
                  <w:pPr>
                    <w:rPr>
                      <w:lang w:val="en-US"/>
                    </w:rPr>
                  </w:pPr>
                  <w:sdt>
                    <w:sdtPr>
                      <w:rPr>
                        <w:lang w:val="en-US"/>
                      </w:rPr>
                      <w:id w:val="4024970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3CD9E81" w14:textId="77777777" w:rsidR="003215EC" w:rsidRDefault="003215EC" w:rsidP="003215EC">
                  <w:pPr>
                    <w:rPr>
                      <w:lang w:val="en-US"/>
                    </w:rPr>
                  </w:pPr>
                </w:p>
              </w:tc>
              <w:tc>
                <w:tcPr>
                  <w:tcW w:w="2156" w:type="dxa"/>
                </w:tcPr>
                <w:p w14:paraId="72468EB5" w14:textId="467781FF" w:rsidR="003215EC" w:rsidRDefault="003215EC" w:rsidP="003215EC">
                  <w:r>
                    <w:t>N.A.</w:t>
                  </w:r>
                </w:p>
              </w:tc>
            </w:tr>
          </w:tbl>
          <w:p w14:paraId="0465C135" w14:textId="77777777" w:rsidR="00BA789F" w:rsidRDefault="00BA789F" w:rsidP="00BA789F">
            <w:pPr>
              <w:spacing w:before="80"/>
              <w:rPr>
                <w:lang w:val="en-US"/>
              </w:rPr>
            </w:pPr>
          </w:p>
        </w:tc>
      </w:tr>
      <w:tr w:rsidR="00BA789F" w:rsidRPr="00F42A6F" w14:paraId="37EBD16E" w14:textId="77777777" w:rsidTr="00306CBC">
        <w:trPr>
          <w:cantSplit/>
          <w:trHeight w:val="269"/>
        </w:trPr>
        <w:tc>
          <w:tcPr>
            <w:tcW w:w="15593" w:type="dxa"/>
            <w:gridSpan w:val="2"/>
          </w:tcPr>
          <w:p w14:paraId="1450B56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74B3C5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C573B0A" w14:textId="77777777" w:rsidR="00BB0DEB" w:rsidRPr="00325C0C" w:rsidRDefault="00155CBC"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980A94D" w14:textId="77777777" w:rsidR="00BA789F" w:rsidRPr="00BA789F" w:rsidRDefault="00BA789F" w:rsidP="00345E00"/>
        </w:tc>
      </w:tr>
      <w:tr w:rsidR="00AE4A22" w:rsidRPr="00F42A6F" w14:paraId="21DFAFF2" w14:textId="77777777" w:rsidTr="00436EB9">
        <w:trPr>
          <w:cantSplit/>
          <w:trHeight w:val="269"/>
        </w:trPr>
        <w:tc>
          <w:tcPr>
            <w:tcW w:w="4962" w:type="dxa"/>
          </w:tcPr>
          <w:p w14:paraId="6CCE365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E08599D" w14:textId="77777777" w:rsidR="00AE4A22" w:rsidRDefault="00AE4A22" w:rsidP="00CA2D12"/>
        </w:tc>
        <w:tc>
          <w:tcPr>
            <w:tcW w:w="10631" w:type="dxa"/>
          </w:tcPr>
          <w:p w14:paraId="6162AEFB" w14:textId="451B0B1A" w:rsidR="00AE4A22" w:rsidRDefault="003215EC" w:rsidP="00345E00">
            <w:pPr>
              <w:rPr>
                <w:lang w:val="en-US"/>
              </w:rPr>
            </w:pPr>
            <w:r>
              <w:rPr>
                <w:lang w:val="en-US"/>
              </w:rPr>
              <w:t>Data about chemical procedures developed by others inside or outside of the research group will be reused to obtain the desired compounds. This will be obtained either from published papers or procedures described in the online or physical lab notebooks.</w:t>
            </w:r>
          </w:p>
        </w:tc>
      </w:tr>
      <w:tr w:rsidR="003D036F" w:rsidRPr="00F42A6F" w14:paraId="0A9BD75A" w14:textId="77777777" w:rsidTr="00436EB9">
        <w:trPr>
          <w:cantSplit/>
          <w:trHeight w:val="269"/>
        </w:trPr>
        <w:tc>
          <w:tcPr>
            <w:tcW w:w="4962" w:type="dxa"/>
          </w:tcPr>
          <w:p w14:paraId="1D6DABCF"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364F653" w14:textId="77777777" w:rsidR="00FB5895" w:rsidRPr="00250516" w:rsidRDefault="00155CBC"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34A84A1" w14:textId="77777777" w:rsidR="00FB5895" w:rsidRDefault="00155CBC"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CCEC9FC" w14:textId="77777777" w:rsidR="00FB5895" w:rsidRDefault="00155CBC"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427BCEA" w14:textId="5943DAD0" w:rsidR="00FB5895" w:rsidRDefault="00155CBC" w:rsidP="00FB5895">
            <w:pPr>
              <w:rPr>
                <w:lang w:val="en-US"/>
              </w:rPr>
            </w:pPr>
            <w:sdt>
              <w:sdtPr>
                <w:rPr>
                  <w:lang w:val="en-US"/>
                </w:rPr>
                <w:id w:val="366645960"/>
                <w14:checkbox>
                  <w14:checked w14:val="1"/>
                  <w14:checkedState w14:val="2612" w14:font="MS Gothic"/>
                  <w14:uncheckedState w14:val="2610" w14:font="MS Gothic"/>
                </w14:checkbox>
              </w:sdtPr>
              <w:sdtEndPr/>
              <w:sdtContent>
                <w:r w:rsidR="003215EC">
                  <w:rPr>
                    <w:rFonts w:ascii="MS Gothic" w:eastAsia="MS Gothic" w:hAnsi="MS Gothic" w:hint="eastAsia"/>
                    <w:lang w:val="en-US"/>
                  </w:rPr>
                  <w:t>☒</w:t>
                </w:r>
              </w:sdtContent>
            </w:sdt>
            <w:r w:rsidR="00FB5895">
              <w:rPr>
                <w:lang w:val="en-US"/>
              </w:rPr>
              <w:t xml:space="preserve"> </w:t>
            </w:r>
            <w:r w:rsidR="003D128A">
              <w:rPr>
                <w:lang w:val="en-US"/>
              </w:rPr>
              <w:t>No</w:t>
            </w:r>
          </w:p>
          <w:p w14:paraId="238713EF" w14:textId="77777777" w:rsidR="003D036F" w:rsidRDefault="00632536" w:rsidP="003D128A">
            <w:pPr>
              <w:rPr>
                <w:lang w:val="en-US"/>
              </w:rPr>
            </w:pPr>
            <w:r>
              <w:rPr>
                <w:lang w:val="en-US"/>
              </w:rPr>
              <w:t>Additional information</w:t>
            </w:r>
            <w:r w:rsidR="00EE33E8">
              <w:rPr>
                <w:lang w:val="en-US"/>
              </w:rPr>
              <w:t>:</w:t>
            </w:r>
          </w:p>
          <w:p w14:paraId="101470C6" w14:textId="77777777" w:rsidR="00EE33E8" w:rsidRDefault="00EE33E8" w:rsidP="003D128A">
            <w:pPr>
              <w:rPr>
                <w:lang w:val="en-US"/>
              </w:rPr>
            </w:pPr>
          </w:p>
          <w:p w14:paraId="7B371133" w14:textId="77777777" w:rsidR="00EE33E8" w:rsidRDefault="00EE33E8" w:rsidP="003D128A">
            <w:pPr>
              <w:rPr>
                <w:lang w:val="en-US"/>
              </w:rPr>
            </w:pPr>
          </w:p>
        </w:tc>
      </w:tr>
      <w:tr w:rsidR="003D036F" w:rsidRPr="00F42A6F" w14:paraId="12B2404A" w14:textId="77777777" w:rsidTr="00436EB9">
        <w:trPr>
          <w:cantSplit/>
          <w:trHeight w:val="269"/>
        </w:trPr>
        <w:tc>
          <w:tcPr>
            <w:tcW w:w="4962" w:type="dxa"/>
          </w:tcPr>
          <w:p w14:paraId="17A15B0F"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42F0D3E" w14:textId="77777777" w:rsidR="00E62A40" w:rsidRPr="00250516" w:rsidRDefault="00155CBC"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C1BBF3E" w14:textId="59B0DDD4" w:rsidR="00E62A40" w:rsidRDefault="00155CBC"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215EC">
                  <w:rPr>
                    <w:rFonts w:ascii="MS Gothic" w:eastAsia="MS Gothic" w:hAnsi="MS Gothic" w:hint="eastAsia"/>
                    <w:lang w:val="en-US"/>
                  </w:rPr>
                  <w:t>☒</w:t>
                </w:r>
              </w:sdtContent>
            </w:sdt>
            <w:r w:rsidR="00E62A40" w:rsidRPr="00250516">
              <w:rPr>
                <w:lang w:val="en-US"/>
              </w:rPr>
              <w:t xml:space="preserve"> </w:t>
            </w:r>
            <w:r w:rsidR="00E62A40">
              <w:rPr>
                <w:lang w:val="en-US"/>
              </w:rPr>
              <w:t>No</w:t>
            </w:r>
          </w:p>
          <w:p w14:paraId="0F847E73" w14:textId="77777777" w:rsidR="00E62A40" w:rsidRDefault="00382948" w:rsidP="00E62A40">
            <w:pPr>
              <w:rPr>
                <w:lang w:val="en-US"/>
              </w:rPr>
            </w:pPr>
            <w:r>
              <w:rPr>
                <w:lang w:val="en-US"/>
              </w:rPr>
              <w:t>Additional information:</w:t>
            </w:r>
          </w:p>
          <w:p w14:paraId="68F3BBD8" w14:textId="77777777" w:rsidR="00382948" w:rsidRDefault="00382948" w:rsidP="00E62A40">
            <w:pPr>
              <w:rPr>
                <w:lang w:val="en-US"/>
              </w:rPr>
            </w:pPr>
          </w:p>
          <w:p w14:paraId="697A44E7" w14:textId="77777777" w:rsidR="003D036F" w:rsidRDefault="003D036F" w:rsidP="00345E00">
            <w:pPr>
              <w:rPr>
                <w:lang w:val="en-US"/>
              </w:rPr>
            </w:pPr>
          </w:p>
        </w:tc>
      </w:tr>
      <w:tr w:rsidR="003D036F" w:rsidRPr="00F42A6F" w14:paraId="52C69883" w14:textId="77777777" w:rsidTr="00436EB9">
        <w:trPr>
          <w:cantSplit/>
          <w:trHeight w:val="269"/>
        </w:trPr>
        <w:tc>
          <w:tcPr>
            <w:tcW w:w="4962" w:type="dxa"/>
          </w:tcPr>
          <w:p w14:paraId="5B591FB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522783D" w14:textId="7D24A22D" w:rsidR="00DF3028" w:rsidRPr="00250516" w:rsidRDefault="00155CBC" w:rsidP="00DF3028">
            <w:pPr>
              <w:rPr>
                <w:lang w:val="en-US"/>
              </w:rPr>
            </w:pPr>
            <w:sdt>
              <w:sdtPr>
                <w:rPr>
                  <w:lang w:val="en-US"/>
                </w:rPr>
                <w:id w:val="-955715386"/>
                <w14:checkbox>
                  <w14:checked w14:val="1"/>
                  <w14:checkedState w14:val="2612" w14:font="MS Gothic"/>
                  <w14:uncheckedState w14:val="2610" w14:font="MS Gothic"/>
                </w14:checkbox>
              </w:sdtPr>
              <w:sdtEndPr/>
              <w:sdtContent>
                <w:r w:rsidR="003215EC">
                  <w:rPr>
                    <w:rFonts w:ascii="MS Gothic" w:eastAsia="MS Gothic" w:hAnsi="MS Gothic" w:hint="eastAsia"/>
                    <w:lang w:val="en-US"/>
                  </w:rPr>
                  <w:t>☒</w:t>
                </w:r>
              </w:sdtContent>
            </w:sdt>
            <w:r w:rsidR="00DF3028">
              <w:rPr>
                <w:lang w:val="en-US"/>
              </w:rPr>
              <w:t xml:space="preserve"> Yes</w:t>
            </w:r>
          </w:p>
          <w:p w14:paraId="166B7DF3" w14:textId="77777777" w:rsidR="00DF3028" w:rsidRDefault="00155CBC"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34CB993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35C11D7" w14:textId="1A010BED" w:rsidR="003215EC" w:rsidRPr="003215EC" w:rsidRDefault="003215EC" w:rsidP="003215EC">
            <w:pPr>
              <w:numPr>
                <w:ilvl w:val="0"/>
                <w:numId w:val="37"/>
              </w:numPr>
            </w:pPr>
            <w:r w:rsidRPr="003215EC">
              <w:t xml:space="preserve">BIOLOGICAL EVALUATION DATA: the described compounds are foreseen to be active </w:t>
            </w:r>
            <w:r>
              <w:t xml:space="preserve">as kinase inhibitors and have potential applications </w:t>
            </w:r>
            <w:r w:rsidRPr="003215EC">
              <w:t xml:space="preserve">in treating </w:t>
            </w:r>
            <w:r>
              <w:t>a variety of cancers, viral infections and</w:t>
            </w:r>
            <w:r w:rsidRPr="003215EC">
              <w:t xml:space="preserve"> neurodegenerative diseases. Therefore, the valorization potential of this work is high with the biological evaluation data playing a key role in the assessment of how potent obtained compounds are.</w:t>
            </w:r>
          </w:p>
          <w:p w14:paraId="4E252791" w14:textId="77777777" w:rsidR="003215EC" w:rsidRPr="003215EC" w:rsidRDefault="003215EC" w:rsidP="003215EC">
            <w:pPr>
              <w:numPr>
                <w:ilvl w:val="0"/>
                <w:numId w:val="37"/>
              </w:numPr>
            </w:pPr>
            <w:r w:rsidRPr="003215EC">
              <w:t>PROCEDURES ON CHEMICAL SYNTHESIS: synthetic procedures toward the potent compounds.</w:t>
            </w:r>
          </w:p>
          <w:p w14:paraId="155B6D2F" w14:textId="3D97733B" w:rsidR="003215EC" w:rsidRPr="003215EC" w:rsidRDefault="003215EC" w:rsidP="003215EC">
            <w:pPr>
              <w:pStyle w:val="ListParagraph"/>
              <w:numPr>
                <w:ilvl w:val="0"/>
                <w:numId w:val="37"/>
              </w:numPr>
              <w:rPr>
                <w:lang w:val="en-US"/>
              </w:rPr>
            </w:pPr>
            <w:r w:rsidRPr="003215EC">
              <w:t>CHARACTERIZATION DATA: all the data proving the structure of compounds (NMR, HRMS, IR, X-ray data, etc.) being essential for the development of further application.</w:t>
            </w:r>
          </w:p>
          <w:p w14:paraId="01C08BFA" w14:textId="77777777" w:rsidR="003D036F" w:rsidRDefault="003D036F" w:rsidP="00345E00">
            <w:pPr>
              <w:rPr>
                <w:lang w:val="en-US"/>
              </w:rPr>
            </w:pPr>
          </w:p>
        </w:tc>
      </w:tr>
      <w:tr w:rsidR="003D036F" w:rsidRPr="00F42A6F" w14:paraId="6FFD7459" w14:textId="77777777" w:rsidTr="00436EB9">
        <w:trPr>
          <w:cantSplit/>
          <w:trHeight w:val="269"/>
        </w:trPr>
        <w:tc>
          <w:tcPr>
            <w:tcW w:w="4962" w:type="dxa"/>
          </w:tcPr>
          <w:p w14:paraId="27D5B741"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CE4050A" w14:textId="1B869C4F" w:rsidR="007C3FA4" w:rsidRPr="00250516" w:rsidRDefault="00155CBC"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3215EC">
                  <w:rPr>
                    <w:rFonts w:ascii="MS Gothic" w:eastAsia="MS Gothic" w:hAnsi="MS Gothic" w:hint="eastAsia"/>
                    <w:lang w:val="en-US"/>
                  </w:rPr>
                  <w:t>☐</w:t>
                </w:r>
              </w:sdtContent>
            </w:sdt>
            <w:r w:rsidR="007C3FA4">
              <w:rPr>
                <w:lang w:val="en-US"/>
              </w:rPr>
              <w:t xml:space="preserve"> Yes</w:t>
            </w:r>
          </w:p>
          <w:p w14:paraId="62A234F6" w14:textId="2AAAD518" w:rsidR="007C3FA4" w:rsidRDefault="00155CBC" w:rsidP="007C3FA4">
            <w:pPr>
              <w:rPr>
                <w:lang w:val="en-US"/>
              </w:rPr>
            </w:pPr>
            <w:sdt>
              <w:sdtPr>
                <w:rPr>
                  <w:lang w:val="en-US"/>
                </w:rPr>
                <w:id w:val="-755433304"/>
                <w14:checkbox>
                  <w14:checked w14:val="1"/>
                  <w14:checkedState w14:val="2612" w14:font="MS Gothic"/>
                  <w14:uncheckedState w14:val="2610" w14:font="MS Gothic"/>
                </w14:checkbox>
              </w:sdtPr>
              <w:sdtEndPr/>
              <w:sdtContent>
                <w:r w:rsidR="00245A8B">
                  <w:rPr>
                    <w:rFonts w:ascii="MS Gothic" w:eastAsia="MS Gothic" w:hAnsi="MS Gothic" w:hint="eastAsia"/>
                    <w:lang w:val="en-US"/>
                  </w:rPr>
                  <w:t>☒</w:t>
                </w:r>
              </w:sdtContent>
            </w:sdt>
            <w:r w:rsidR="007C3FA4">
              <w:rPr>
                <w:lang w:val="en-US"/>
              </w:rPr>
              <w:t xml:space="preserve"> No</w:t>
            </w:r>
          </w:p>
          <w:p w14:paraId="03D6A387" w14:textId="77777777" w:rsidR="007C3FA4" w:rsidRDefault="007C3FA4" w:rsidP="007C3FA4">
            <w:pPr>
              <w:rPr>
                <w:lang w:val="en-US"/>
              </w:rPr>
            </w:pPr>
            <w:r>
              <w:rPr>
                <w:lang w:val="en-US"/>
              </w:rPr>
              <w:t xml:space="preserve">If yes, please explain: </w:t>
            </w:r>
          </w:p>
          <w:p w14:paraId="5C4C2392" w14:textId="77777777" w:rsidR="003D036F" w:rsidRDefault="003D036F" w:rsidP="00345E00">
            <w:pPr>
              <w:rPr>
                <w:lang w:val="en-US"/>
              </w:rPr>
            </w:pPr>
          </w:p>
        </w:tc>
      </w:tr>
      <w:tr w:rsidR="003D036F" w:rsidRPr="00F42A6F" w14:paraId="3ED96777" w14:textId="77777777" w:rsidTr="00436EB9">
        <w:trPr>
          <w:cantSplit/>
          <w:trHeight w:val="269"/>
        </w:trPr>
        <w:tc>
          <w:tcPr>
            <w:tcW w:w="4962" w:type="dxa"/>
          </w:tcPr>
          <w:p w14:paraId="6965722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3D8B9FF" w14:textId="77777777" w:rsidR="00950DB8" w:rsidRPr="00250516" w:rsidRDefault="00155CBC"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C64738E" w14:textId="663CC23D" w:rsidR="00950DB8" w:rsidRDefault="00155CBC"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245A8B">
                  <w:rPr>
                    <w:rFonts w:ascii="MS Gothic" w:eastAsia="MS Gothic" w:hAnsi="MS Gothic" w:hint="eastAsia"/>
                    <w:lang w:val="en-US"/>
                  </w:rPr>
                  <w:t>☒</w:t>
                </w:r>
              </w:sdtContent>
            </w:sdt>
            <w:r w:rsidR="00950DB8">
              <w:rPr>
                <w:lang w:val="en-US"/>
              </w:rPr>
              <w:t xml:space="preserve"> No</w:t>
            </w:r>
          </w:p>
          <w:p w14:paraId="14B1FB9C" w14:textId="77777777" w:rsidR="00950DB8" w:rsidRDefault="00950DB8" w:rsidP="00950DB8">
            <w:pPr>
              <w:rPr>
                <w:lang w:val="en-US"/>
              </w:rPr>
            </w:pPr>
            <w:r>
              <w:rPr>
                <w:lang w:val="en-US"/>
              </w:rPr>
              <w:t xml:space="preserve">If yes, please explain: </w:t>
            </w:r>
          </w:p>
          <w:p w14:paraId="0B0E4E2A" w14:textId="77777777" w:rsidR="003D036F" w:rsidRDefault="003D036F" w:rsidP="00345E00">
            <w:pPr>
              <w:rPr>
                <w:lang w:val="en-US"/>
              </w:rPr>
            </w:pPr>
          </w:p>
        </w:tc>
      </w:tr>
    </w:tbl>
    <w:p w14:paraId="356321A3" w14:textId="77777777" w:rsidR="00171BFB" w:rsidRDefault="00171BFB"/>
    <w:p w14:paraId="370E4926" w14:textId="77777777" w:rsidR="00171BFB" w:rsidRDefault="00171BFB"/>
    <w:p w14:paraId="3A1915F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BD4B538" w14:textId="77777777" w:rsidTr="005E32FD">
        <w:trPr>
          <w:cantSplit/>
          <w:trHeight w:val="269"/>
        </w:trPr>
        <w:tc>
          <w:tcPr>
            <w:tcW w:w="15593" w:type="dxa"/>
            <w:gridSpan w:val="2"/>
            <w:shd w:val="clear" w:color="auto" w:fill="5B9BD5" w:themeFill="accent5"/>
          </w:tcPr>
          <w:p w14:paraId="6F6C726E" w14:textId="77777777" w:rsidR="00877A71" w:rsidRPr="00184DDE" w:rsidRDefault="00171BFB" w:rsidP="00BA789F">
            <w:pPr>
              <w:pStyle w:val="ListParagraph"/>
              <w:numPr>
                <w:ilvl w:val="0"/>
                <w:numId w:val="22"/>
              </w:numPr>
              <w:jc w:val="center"/>
              <w:rPr>
                <w:b/>
              </w:rPr>
            </w:pPr>
            <w:r>
              <w:rPr>
                <w:b/>
                <w:bCs/>
              </w:rPr>
              <w:t>Documentation and Metadata</w:t>
            </w:r>
          </w:p>
          <w:p w14:paraId="2E6ECDAA" w14:textId="77777777" w:rsidR="00184DDE" w:rsidRPr="00AB71F6" w:rsidRDefault="00184DDE" w:rsidP="00184DDE">
            <w:pPr>
              <w:pStyle w:val="ListParagraph"/>
              <w:ind w:left="1080"/>
              <w:rPr>
                <w:b/>
              </w:rPr>
            </w:pPr>
          </w:p>
        </w:tc>
      </w:tr>
      <w:tr w:rsidR="002300DE" w14:paraId="5D4EB19B" w14:textId="77777777" w:rsidTr="00436EB9">
        <w:trPr>
          <w:cantSplit/>
          <w:trHeight w:val="269"/>
        </w:trPr>
        <w:tc>
          <w:tcPr>
            <w:tcW w:w="4962" w:type="dxa"/>
            <w:shd w:val="clear" w:color="auto" w:fill="FFFFFF" w:themeFill="background1"/>
          </w:tcPr>
          <w:p w14:paraId="5A39039A"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84C1844" w14:textId="77777777" w:rsidR="00EF7190" w:rsidRDefault="00EF7190" w:rsidP="0035345E">
            <w:pPr>
              <w:jc w:val="both"/>
            </w:pPr>
          </w:p>
          <w:p w14:paraId="7A4BC310" w14:textId="77777777" w:rsidR="00EF7190" w:rsidRPr="00C0755D" w:rsidRDefault="00155CBC"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w:t>
              </w:r>
              <w:r w:rsidR="00EF7190" w:rsidRPr="00C0755D">
                <w:rPr>
                  <w:rStyle w:val="Hyperlink"/>
                  <w:rFonts w:cstheme="minorHAnsi"/>
                  <w:i/>
                  <w:color w:val="23527C"/>
                  <w:sz w:val="22"/>
                  <w:szCs w:val="22"/>
                  <w:shd w:val="clear" w:color="auto" w:fill="FFFFFF"/>
                </w:rPr>
                <w:t>mentation and metadata</w:t>
              </w:r>
            </w:hyperlink>
            <w:r w:rsidR="00EF7190" w:rsidRPr="00C0755D">
              <w:rPr>
                <w:rFonts w:cstheme="minorHAnsi"/>
                <w:i/>
                <w:color w:val="333333"/>
                <w:sz w:val="22"/>
                <w:szCs w:val="22"/>
                <w:shd w:val="clear" w:color="auto" w:fill="FFFFFF"/>
              </w:rPr>
              <w:t>.</w:t>
            </w:r>
          </w:p>
          <w:p w14:paraId="47873F43" w14:textId="77777777" w:rsidR="00CA2D12" w:rsidRPr="00CA2D12" w:rsidRDefault="00CA2D12" w:rsidP="00EF7190">
            <w:pPr>
              <w:jc w:val="both"/>
              <w:rPr>
                <w:i/>
              </w:rPr>
            </w:pPr>
          </w:p>
        </w:tc>
        <w:tc>
          <w:tcPr>
            <w:tcW w:w="10631" w:type="dxa"/>
            <w:shd w:val="clear" w:color="auto" w:fill="FFFFFF" w:themeFill="background1"/>
          </w:tcPr>
          <w:p w14:paraId="1A69BBA9" w14:textId="77777777" w:rsidR="00245A8B" w:rsidRPr="00245A8B" w:rsidRDefault="00245A8B" w:rsidP="00245A8B">
            <w:r w:rsidRPr="00245A8B">
              <w:t>Two types of data will be gathered during this project. Chemical data from experiments (reaction</w:t>
            </w:r>
          </w:p>
          <w:p w14:paraId="2A92D052" w14:textId="2B0808DF" w:rsidR="00CA2D12" w:rsidRPr="00245A8B" w:rsidRDefault="00245A8B" w:rsidP="00245A8B">
            <w:r w:rsidRPr="00245A8B">
              <w:t>conditions, experimental sequence, observations, amount of reagents used) will be stored by the researcher in Microsoft OneDrive (2 TB), MBook ELN(Electronic Lab Notebooks) and analog</w:t>
            </w:r>
            <w:r>
              <w:t>ue</w:t>
            </w:r>
            <w:r w:rsidRPr="00245A8B">
              <w:t xml:space="preserve"> lab notebooks. Corresponding structural identification data for the obtained compounds (raw and processed) will be uploaded in the ELN and linked to the correct experiment making data traceable. Biological data will include information on kinase inhibition and will be preserved digitally and shared among all collaborators. All project data will be shared with the PI and other collaborators via Microsoft OneDrive and via the ELN.</w:t>
            </w:r>
          </w:p>
        </w:tc>
      </w:tr>
      <w:tr w:rsidR="002300DE" w14:paraId="32C506E8" w14:textId="77777777" w:rsidTr="00436EB9">
        <w:trPr>
          <w:cantSplit/>
          <w:trHeight w:val="269"/>
        </w:trPr>
        <w:tc>
          <w:tcPr>
            <w:tcW w:w="4962" w:type="dxa"/>
            <w:shd w:val="clear" w:color="auto" w:fill="FFFFFF" w:themeFill="background1"/>
          </w:tcPr>
          <w:p w14:paraId="2F005CA7"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BEF483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5B31045" w14:textId="77777777" w:rsidR="00771CF4" w:rsidRDefault="00771CF4" w:rsidP="00771CF4">
            <w:pPr>
              <w:rPr>
                <w:rFonts w:ascii="Arial" w:eastAsia="Times New Roman" w:hAnsi="Arial" w:cs="Arial"/>
                <w:sz w:val="16"/>
                <w:szCs w:val="16"/>
                <w:lang w:val="en-US" w:eastAsia="nl-BE"/>
              </w:rPr>
            </w:pPr>
          </w:p>
          <w:p w14:paraId="2184052E"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0C76E9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DEA1ECC" w14:textId="77777777" w:rsidR="00CA2D12" w:rsidRPr="00250516" w:rsidRDefault="00155CBC"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79AC5BB0" w14:textId="0325F41A" w:rsidR="00CA2D12" w:rsidRDefault="00155CBC"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245A8B">
                  <w:rPr>
                    <w:rFonts w:ascii="MS Gothic" w:eastAsia="MS Gothic" w:hAnsi="MS Gothic" w:hint="eastAsia"/>
                    <w:lang w:val="en-US"/>
                  </w:rPr>
                  <w:t>☒</w:t>
                </w:r>
              </w:sdtContent>
            </w:sdt>
            <w:r w:rsidR="00CA2D12">
              <w:rPr>
                <w:lang w:val="en-US"/>
              </w:rPr>
              <w:t xml:space="preserve"> No</w:t>
            </w:r>
          </w:p>
          <w:p w14:paraId="6446582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9B01173" w14:textId="77777777" w:rsidR="00F81457" w:rsidRDefault="00F81457" w:rsidP="00F81457">
            <w:pPr>
              <w:rPr>
                <w:lang w:val="en-US"/>
              </w:rPr>
            </w:pPr>
          </w:p>
          <w:p w14:paraId="729A67B4" w14:textId="77777777" w:rsidR="00F81457" w:rsidRDefault="00F81457" w:rsidP="00F81457">
            <w:pPr>
              <w:rPr>
                <w:lang w:val="en-US"/>
              </w:rPr>
            </w:pPr>
          </w:p>
          <w:p w14:paraId="2889593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83000A0" w14:textId="77777777" w:rsidR="00F81457" w:rsidRDefault="00F81457" w:rsidP="00F81457">
            <w:pPr>
              <w:rPr>
                <w:lang w:val="en-US"/>
              </w:rPr>
            </w:pPr>
          </w:p>
          <w:p w14:paraId="379C6AAE" w14:textId="77777777" w:rsidR="00245A8B" w:rsidRPr="008F43A2" w:rsidRDefault="00245A8B" w:rsidP="00245A8B">
            <w:pPr>
              <w:rPr>
                <w:lang w:val="en-US"/>
              </w:rPr>
            </w:pPr>
            <w:r w:rsidRPr="008F43A2">
              <w:rPr>
                <w:lang w:val="en-US"/>
              </w:rPr>
              <w:t xml:space="preserve">Metadata will be saved in the OneDrive storage and will be reported in the ELN. </w:t>
            </w:r>
            <w:r>
              <w:rPr>
                <w:lang w:val="en-US"/>
              </w:rPr>
              <w:t xml:space="preserve">Filenames of the data generated </w:t>
            </w:r>
            <w:r w:rsidRPr="008F43A2">
              <w:rPr>
                <w:lang w:val="en-US"/>
              </w:rPr>
              <w:t xml:space="preserve">(raw and processed) will be annotated in the ELN as well. </w:t>
            </w:r>
          </w:p>
          <w:p w14:paraId="2494C0B6" w14:textId="77777777" w:rsidR="00F81457" w:rsidRPr="00F81457" w:rsidRDefault="00F81457" w:rsidP="00F81457">
            <w:pPr>
              <w:rPr>
                <w:lang w:val="en-US"/>
              </w:rPr>
            </w:pPr>
          </w:p>
          <w:p w14:paraId="79B1BDA3" w14:textId="77777777" w:rsidR="002300DE" w:rsidRDefault="002300DE" w:rsidP="00534707">
            <w:pPr>
              <w:jc w:val="both"/>
              <w:rPr>
                <w:b/>
                <w:bCs/>
              </w:rPr>
            </w:pPr>
          </w:p>
        </w:tc>
      </w:tr>
    </w:tbl>
    <w:p w14:paraId="4BA6D350" w14:textId="77777777" w:rsidR="00CE6D90" w:rsidRDefault="00CE6D90"/>
    <w:p w14:paraId="5A05868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52306D" w14:textId="77777777" w:rsidTr="005E32FD">
        <w:trPr>
          <w:cantSplit/>
          <w:trHeight w:val="269"/>
        </w:trPr>
        <w:tc>
          <w:tcPr>
            <w:tcW w:w="15593" w:type="dxa"/>
            <w:gridSpan w:val="2"/>
            <w:shd w:val="clear" w:color="auto" w:fill="5B9BD5" w:themeFill="accent5"/>
          </w:tcPr>
          <w:p w14:paraId="210669B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E1283AD" w14:textId="77777777" w:rsidR="00877A71" w:rsidRPr="00145CC7" w:rsidRDefault="00877A71" w:rsidP="00EE6614">
            <w:pPr>
              <w:ind w:left="360"/>
              <w:jc w:val="center"/>
              <w:rPr>
                <w:b/>
              </w:rPr>
            </w:pPr>
          </w:p>
        </w:tc>
      </w:tr>
      <w:tr w:rsidR="002300DE" w:rsidRPr="00F42A6F" w14:paraId="135C1E94" w14:textId="77777777" w:rsidTr="00436EB9">
        <w:trPr>
          <w:cantSplit/>
          <w:trHeight w:val="269"/>
        </w:trPr>
        <w:tc>
          <w:tcPr>
            <w:tcW w:w="4962" w:type="dxa"/>
          </w:tcPr>
          <w:p w14:paraId="2718C8B9" w14:textId="77777777" w:rsidR="002300DE" w:rsidRDefault="00CE6D90" w:rsidP="008F2D7E">
            <w:r w:rsidRPr="002B78E0">
              <w:t>Where will the data be stored?</w:t>
            </w:r>
          </w:p>
          <w:p w14:paraId="7CD9363F" w14:textId="77777777" w:rsidR="00762983" w:rsidRDefault="00762983" w:rsidP="008F2D7E"/>
          <w:p w14:paraId="3403154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5554C71" w14:textId="77777777" w:rsidR="00975C08" w:rsidRPr="00250516" w:rsidRDefault="00155CBC"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64627599" w14:textId="0C55FCEA" w:rsidR="00975C08" w:rsidRDefault="00155CBC"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245A8B">
                  <w:rPr>
                    <w:rFonts w:ascii="MS Gothic" w:eastAsia="MS Gothic" w:hAnsi="MS Gothic" w:hint="eastAsia"/>
                    <w:lang w:val="en-US"/>
                  </w:rPr>
                  <w:t>☒</w:t>
                </w:r>
              </w:sdtContent>
            </w:sdt>
            <w:r w:rsidR="00975C08">
              <w:rPr>
                <w:lang w:val="en-US"/>
              </w:rPr>
              <w:t xml:space="preserve"> Personal network drive (I-drive)</w:t>
            </w:r>
          </w:p>
          <w:p w14:paraId="304653D0" w14:textId="42796733" w:rsidR="00975C08" w:rsidRPr="00250516" w:rsidRDefault="00155CBC"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245A8B">
                  <w:rPr>
                    <w:rFonts w:ascii="MS Gothic" w:eastAsia="MS Gothic" w:hAnsi="MS Gothic" w:hint="eastAsia"/>
                    <w:lang w:val="en-US"/>
                  </w:rPr>
                  <w:t>☒</w:t>
                </w:r>
              </w:sdtContent>
            </w:sdt>
            <w:r w:rsidR="00975C08">
              <w:rPr>
                <w:lang w:val="en-US"/>
              </w:rPr>
              <w:t xml:space="preserve"> OneDrive (KU Leuven)</w:t>
            </w:r>
          </w:p>
          <w:p w14:paraId="150A1540" w14:textId="77777777" w:rsidR="00975C08" w:rsidRDefault="00155CBC"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3EDE050D" w14:textId="77777777" w:rsidR="00975C08" w:rsidRPr="00250516" w:rsidRDefault="00155CBC"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6674A487" w14:textId="77777777" w:rsidR="00975C08" w:rsidRDefault="00155CBC"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23D8C2F6" w14:textId="77777777" w:rsidR="007A5CC7" w:rsidRPr="00250516" w:rsidRDefault="00155CBC"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DBC0AC4" w14:textId="0924B284" w:rsidR="00CE6D90" w:rsidRDefault="00155CBC"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245A8B">
                  <w:rPr>
                    <w:rFonts w:ascii="MS Gothic" w:eastAsia="MS Gothic" w:hAnsi="MS Gothic" w:hint="eastAsia"/>
                    <w:lang w:val="en-US"/>
                  </w:rPr>
                  <w:t>☒</w:t>
                </w:r>
              </w:sdtContent>
            </w:sdt>
            <w:r w:rsidR="007A5CC7">
              <w:rPr>
                <w:lang w:val="en-US"/>
              </w:rPr>
              <w:t xml:space="preserve"> Other: </w:t>
            </w:r>
            <w:r w:rsidR="00245A8B">
              <w:rPr>
                <w:lang w:val="en-US"/>
              </w:rPr>
              <w:t>Analogue notebooks, MBook online lab</w:t>
            </w:r>
            <w:r w:rsidR="0083147E">
              <w:rPr>
                <w:lang w:val="en-US"/>
              </w:rPr>
              <w:t xml:space="preserve"> </w:t>
            </w:r>
            <w:r w:rsidR="00245A8B">
              <w:rPr>
                <w:lang w:val="en-US"/>
              </w:rPr>
              <w:t xml:space="preserve">notebook, </w:t>
            </w:r>
            <w:r w:rsidR="0083147E">
              <w:rPr>
                <w:lang w:val="en-US"/>
              </w:rPr>
              <w:t>physical storage for generated compounds.</w:t>
            </w:r>
          </w:p>
          <w:p w14:paraId="41F5F245" w14:textId="77777777" w:rsidR="00BC2885" w:rsidRPr="00BC2885" w:rsidRDefault="00BC2885" w:rsidP="6320600B">
            <w:pPr>
              <w:rPr>
                <w:lang w:val="en-US"/>
              </w:rPr>
            </w:pPr>
          </w:p>
        </w:tc>
      </w:tr>
      <w:tr w:rsidR="002300DE" w:rsidRPr="00F42A6F" w14:paraId="142135C7" w14:textId="77777777" w:rsidTr="00436EB9">
        <w:trPr>
          <w:cantSplit/>
          <w:trHeight w:val="269"/>
        </w:trPr>
        <w:tc>
          <w:tcPr>
            <w:tcW w:w="4962" w:type="dxa"/>
          </w:tcPr>
          <w:p w14:paraId="500DE19E" w14:textId="77777777" w:rsidR="0008393F" w:rsidRDefault="00C67569" w:rsidP="00877A71">
            <w:r w:rsidRPr="002B78E0">
              <w:lastRenderedPageBreak/>
              <w:t>How will the data be backed up?</w:t>
            </w:r>
          </w:p>
          <w:p w14:paraId="3F9539AC" w14:textId="77777777" w:rsidR="0008393F" w:rsidRDefault="0008393F" w:rsidP="0008393F"/>
          <w:p w14:paraId="5AD25C1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322D72F" w14:textId="5CF3DCB8" w:rsidR="00F04613" w:rsidRDefault="00155CBC" w:rsidP="00F04613">
            <w:pPr>
              <w:rPr>
                <w:lang w:val="en-US"/>
              </w:rPr>
            </w:pPr>
            <w:sdt>
              <w:sdtPr>
                <w:rPr>
                  <w:lang w:val="en-US"/>
                </w:rPr>
                <w:id w:val="-563640976"/>
                <w14:checkbox>
                  <w14:checked w14:val="1"/>
                  <w14:checkedState w14:val="2612" w14:font="MS Gothic"/>
                  <w14:uncheckedState w14:val="2610" w14:font="MS Gothic"/>
                </w14:checkbox>
              </w:sdtPr>
              <w:sdtEndPr/>
              <w:sdtContent>
                <w:r w:rsidR="0083147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AA60C33" w14:textId="59828497" w:rsidR="00F04613" w:rsidRPr="00250516" w:rsidRDefault="00155CBC"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83147E">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F2EF078" w14:textId="2E9AC9F6" w:rsidR="00F04613" w:rsidRDefault="00155CBC" w:rsidP="00F04613">
            <w:pPr>
              <w:rPr>
                <w:lang w:val="en-US"/>
              </w:rPr>
            </w:pPr>
            <w:sdt>
              <w:sdtPr>
                <w:rPr>
                  <w:lang w:val="en-US"/>
                </w:rPr>
                <w:id w:val="844759602"/>
                <w14:checkbox>
                  <w14:checked w14:val="1"/>
                  <w14:checkedState w14:val="2612" w14:font="MS Gothic"/>
                  <w14:uncheckedState w14:val="2610" w14:font="MS Gothic"/>
                </w14:checkbox>
              </w:sdtPr>
              <w:sdtEndPr/>
              <w:sdtContent>
                <w:r w:rsidR="0083147E">
                  <w:rPr>
                    <w:rFonts w:ascii="MS Gothic" w:eastAsia="MS Gothic" w:hAnsi="MS Gothic" w:hint="eastAsia"/>
                    <w:lang w:val="en-US"/>
                  </w:rPr>
                  <w:t>☒</w:t>
                </w:r>
              </w:sdtContent>
            </w:sdt>
            <w:r w:rsidR="00F04613">
              <w:rPr>
                <w:lang w:val="en-US"/>
              </w:rPr>
              <w:t xml:space="preserve"> Other</w:t>
            </w:r>
            <w:r w:rsidR="0083147E">
              <w:rPr>
                <w:lang w:val="en-US"/>
              </w:rPr>
              <w:t>: The ELN is automatically backed up in a cloud and scanned versions of the physical lab notebooks are kept as PDF by the PI.</w:t>
            </w:r>
            <w:r w:rsidR="00F04613">
              <w:rPr>
                <w:lang w:val="en-US"/>
              </w:rPr>
              <w:t xml:space="preserve"> </w:t>
            </w:r>
          </w:p>
          <w:p w14:paraId="56CC13D1" w14:textId="77777777" w:rsidR="002300DE" w:rsidRDefault="002300DE" w:rsidP="00C67569">
            <w:pPr>
              <w:rPr>
                <w:rFonts w:ascii="MS Gothic" w:eastAsia="MS Gothic" w:hAnsi="MS Gothic"/>
                <w:lang w:val="en-US"/>
              </w:rPr>
            </w:pPr>
          </w:p>
          <w:p w14:paraId="6E212C2A" w14:textId="77777777" w:rsidR="00C67569" w:rsidRDefault="00C67569" w:rsidP="00C67569">
            <w:pPr>
              <w:rPr>
                <w:b/>
                <w:bCs/>
                <w:lang w:val="en-US"/>
              </w:rPr>
            </w:pPr>
          </w:p>
          <w:p w14:paraId="09A82F0A" w14:textId="77777777" w:rsidR="00C67569" w:rsidRPr="00CA2D12" w:rsidRDefault="00C67569" w:rsidP="00F04613">
            <w:pPr>
              <w:shd w:val="clear" w:color="auto" w:fill="FFFFFF"/>
              <w:rPr>
                <w:b/>
                <w:bCs/>
                <w:lang w:val="en-US"/>
              </w:rPr>
            </w:pPr>
          </w:p>
        </w:tc>
      </w:tr>
      <w:tr w:rsidR="00C271CA" w:rsidRPr="00F42A6F" w14:paraId="63F45077" w14:textId="77777777" w:rsidTr="00436EB9">
        <w:trPr>
          <w:cantSplit/>
          <w:trHeight w:val="269"/>
        </w:trPr>
        <w:tc>
          <w:tcPr>
            <w:tcW w:w="4962" w:type="dxa"/>
          </w:tcPr>
          <w:p w14:paraId="5918CE0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7A518B2" w14:textId="2DA643B1" w:rsidR="00C271CA" w:rsidRPr="00436EB9" w:rsidRDefault="00155CBC"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83147E">
                  <w:rPr>
                    <w:rFonts w:ascii="MS Gothic" w:eastAsia="MS Gothic" w:hAnsi="MS Gothic" w:hint="eastAsia"/>
                    <w:lang w:val="en-US"/>
                  </w:rPr>
                  <w:t>☒</w:t>
                </w:r>
              </w:sdtContent>
            </w:sdt>
            <w:r w:rsidR="00C271CA" w:rsidRPr="00436EB9">
              <w:rPr>
                <w:lang w:val="en-US"/>
              </w:rPr>
              <w:t xml:space="preserve"> Yes</w:t>
            </w:r>
          </w:p>
          <w:p w14:paraId="03B12DF3" w14:textId="77777777" w:rsidR="00C271CA" w:rsidRPr="00436EB9" w:rsidRDefault="00155CBC"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8E9FF50" w14:textId="39F6D423" w:rsidR="0087485C" w:rsidRPr="00436EB9" w:rsidRDefault="0083147E" w:rsidP="00C271CA">
            <w:pPr>
              <w:rPr>
                <w:bCs/>
              </w:rPr>
            </w:pPr>
            <w:r>
              <w:rPr>
                <w:bCs/>
              </w:rPr>
              <w:t xml:space="preserve">KU Leuven </w:t>
            </w:r>
            <w:r w:rsidRPr="000A35B4">
              <w:rPr>
                <w:lang w:val="en-US"/>
              </w:rPr>
              <w:t>OneDrive</w:t>
            </w:r>
            <w:r>
              <w:rPr>
                <w:lang w:val="en-US"/>
              </w:rPr>
              <w:t xml:space="preserve"> provides space of 2 TB which is regularly backed up and can be extended if needed.</w:t>
            </w:r>
          </w:p>
        </w:tc>
      </w:tr>
      <w:tr w:rsidR="00C271CA" w:rsidRPr="00F42A6F" w14:paraId="3BAAC601" w14:textId="77777777" w:rsidTr="00436EB9">
        <w:trPr>
          <w:cantSplit/>
          <w:trHeight w:val="269"/>
        </w:trPr>
        <w:tc>
          <w:tcPr>
            <w:tcW w:w="4962" w:type="dxa"/>
          </w:tcPr>
          <w:p w14:paraId="2EBFCC1C" w14:textId="77777777" w:rsidR="00EB125A" w:rsidRDefault="00EB125A" w:rsidP="00C271CA">
            <w:r w:rsidRPr="00C40606">
              <w:t>How will you ensure that the data are securely stored and not accessed or modified by unauthorized persons?</w:t>
            </w:r>
          </w:p>
          <w:p w14:paraId="0F0610B6" w14:textId="77777777" w:rsidR="00EB125A" w:rsidRDefault="00EB125A" w:rsidP="00EB125A"/>
          <w:p w14:paraId="76BBD4F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EE68A3C" w14:textId="77777777" w:rsidR="00620BB0" w:rsidRPr="00E30883" w:rsidRDefault="00155CBC"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D51ECC0" w14:textId="77777777" w:rsidR="00C271CA" w:rsidRPr="00EB125A" w:rsidRDefault="00C271CA" w:rsidP="00EB125A"/>
        </w:tc>
        <w:tc>
          <w:tcPr>
            <w:tcW w:w="10631" w:type="dxa"/>
          </w:tcPr>
          <w:p w14:paraId="14C2275B" w14:textId="77777777" w:rsidR="0083147E" w:rsidRPr="000A35B4" w:rsidRDefault="0083147E" w:rsidP="0083147E">
            <w:pPr>
              <w:rPr>
                <w:lang w:val="en-US"/>
              </w:rPr>
            </w:pPr>
            <w:r w:rsidRPr="000A35B4">
              <w:rPr>
                <w:lang w:val="en-US"/>
              </w:rPr>
              <w:t>OneDrive is not publicly accessible and password protected. Access needs to be granted by the researcher and will be limited to the PI (and his delegate responsible for dat</w:t>
            </w:r>
            <w:r>
              <w:rPr>
                <w:lang w:val="en-US"/>
              </w:rPr>
              <w:t>a storage). For collaborations, accessibility</w:t>
            </w:r>
            <w:r w:rsidRPr="000A35B4">
              <w:rPr>
                <w:lang w:val="en-US"/>
              </w:rPr>
              <w:t xml:space="preserve"> to the re</w:t>
            </w:r>
            <w:r>
              <w:rPr>
                <w:lang w:val="en-US"/>
              </w:rPr>
              <w:t xml:space="preserve">levant files will be granted if </w:t>
            </w:r>
            <w:r w:rsidRPr="000A35B4">
              <w:rPr>
                <w:lang w:val="en-US"/>
              </w:rPr>
              <w:t xml:space="preserve">described in a non-disclosure agreement. </w:t>
            </w:r>
          </w:p>
          <w:p w14:paraId="776C8906" w14:textId="77777777" w:rsidR="0083147E" w:rsidRPr="00636C18" w:rsidRDefault="0083147E" w:rsidP="0083147E">
            <w:pPr>
              <w:rPr>
                <w:lang w:val="en-US"/>
              </w:rPr>
            </w:pPr>
            <w:r w:rsidRPr="000A35B4">
              <w:rPr>
                <w:lang w:val="en-US"/>
              </w:rPr>
              <w:t xml:space="preserve">Archival storage at KU Leuven is not publicly accessible and only people with permission (PI and his delegate responsible for data storage) can access the data. </w:t>
            </w:r>
          </w:p>
          <w:p w14:paraId="50A8D100" w14:textId="77777777" w:rsidR="00EB125A" w:rsidRDefault="00EB125A" w:rsidP="00C271CA">
            <w:pPr>
              <w:rPr>
                <w:rFonts w:ascii="MS Gothic" w:eastAsia="MS Gothic" w:hAnsi="MS Gothic"/>
                <w:lang w:val="en-US"/>
              </w:rPr>
            </w:pPr>
          </w:p>
          <w:p w14:paraId="7766BE98" w14:textId="77777777" w:rsidR="00EB125A" w:rsidRDefault="00EB125A" w:rsidP="00C271CA">
            <w:pPr>
              <w:rPr>
                <w:rFonts w:ascii="MS Gothic" w:eastAsia="MS Gothic" w:hAnsi="MS Gothic"/>
                <w:lang w:val="en-US"/>
              </w:rPr>
            </w:pPr>
          </w:p>
        </w:tc>
      </w:tr>
      <w:tr w:rsidR="00C271CA" w:rsidRPr="00F42A6F" w14:paraId="79F0A4D0" w14:textId="77777777" w:rsidTr="00436EB9">
        <w:trPr>
          <w:cantSplit/>
          <w:trHeight w:val="269"/>
        </w:trPr>
        <w:tc>
          <w:tcPr>
            <w:tcW w:w="4962" w:type="dxa"/>
          </w:tcPr>
          <w:p w14:paraId="217AE6B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9B7BB6A" w14:textId="77777777" w:rsidR="0083147E" w:rsidRPr="000A35B4" w:rsidRDefault="0083147E" w:rsidP="0083147E">
            <w:pPr>
              <w:rPr>
                <w:lang w:val="en-US"/>
              </w:rPr>
            </w:pPr>
            <w:r w:rsidRPr="000A35B4">
              <w:rPr>
                <w:lang w:val="en-US"/>
              </w:rPr>
              <w:t xml:space="preserve">The use of OneDrive is free of charge if the capacity of 2 TB is not exceeded. </w:t>
            </w:r>
          </w:p>
          <w:p w14:paraId="389D8D01" w14:textId="77777777" w:rsidR="0083147E" w:rsidRPr="000A35B4" w:rsidRDefault="0083147E" w:rsidP="0083147E">
            <w:pPr>
              <w:rPr>
                <w:lang w:val="en-US"/>
              </w:rPr>
            </w:pPr>
            <w:r w:rsidRPr="000A35B4">
              <w:rPr>
                <w:lang w:val="en-US"/>
              </w:rPr>
              <w:t xml:space="preserve">Archival data storage is centrally offered via KU Leuven at 270 Euro/TB/Year. </w:t>
            </w:r>
          </w:p>
          <w:p w14:paraId="0F3726E3" w14:textId="77777777" w:rsidR="0083147E" w:rsidRPr="000A35B4" w:rsidRDefault="0083147E" w:rsidP="0083147E">
            <w:pPr>
              <w:rPr>
                <w:lang w:val="en-US"/>
              </w:rPr>
            </w:pPr>
            <w:r>
              <w:rPr>
                <w:lang w:val="en-US"/>
              </w:rPr>
              <w:t xml:space="preserve">MBook ELN and the cloud service are </w:t>
            </w:r>
            <w:r w:rsidRPr="000A35B4">
              <w:rPr>
                <w:lang w:val="en-US"/>
              </w:rPr>
              <w:t xml:space="preserve">offered by Mestrelab at 10 Euro/month for the subscription and a </w:t>
            </w:r>
            <w:r>
              <w:rPr>
                <w:lang w:val="en-US"/>
              </w:rPr>
              <w:t>one-time</w:t>
            </w:r>
            <w:r w:rsidRPr="000A35B4">
              <w:rPr>
                <w:lang w:val="en-US"/>
              </w:rPr>
              <w:t xml:space="preserve"> license fee of 120 Euro. </w:t>
            </w:r>
          </w:p>
          <w:p w14:paraId="0B7B9C5E" w14:textId="77777777" w:rsidR="00771609" w:rsidRDefault="0083147E" w:rsidP="00C271CA">
            <w:pPr>
              <w:rPr>
                <w:lang w:val="en-US"/>
              </w:rPr>
            </w:pPr>
            <w:r>
              <w:rPr>
                <w:lang w:val="en-US"/>
              </w:rPr>
              <w:t xml:space="preserve">These costs are </w:t>
            </w:r>
            <w:r w:rsidRPr="000A35B4">
              <w:rPr>
                <w:lang w:val="en-US"/>
              </w:rPr>
              <w:t>being covered by the general operating b</w:t>
            </w:r>
            <w:r>
              <w:rPr>
                <w:lang w:val="en-US"/>
              </w:rPr>
              <w:t xml:space="preserve">udget of the research group, or </w:t>
            </w:r>
            <w:r w:rsidRPr="000A35B4">
              <w:rPr>
                <w:lang w:val="en-US"/>
              </w:rPr>
              <w:t xml:space="preserve">by the individual bench fee of researchers. </w:t>
            </w:r>
          </w:p>
          <w:p w14:paraId="1533A93F" w14:textId="24FCAB5B" w:rsidR="0083147E" w:rsidRPr="0083147E" w:rsidRDefault="0083147E" w:rsidP="00C271CA">
            <w:pPr>
              <w:rPr>
                <w:lang w:val="en-US"/>
              </w:rPr>
            </w:pPr>
          </w:p>
        </w:tc>
      </w:tr>
    </w:tbl>
    <w:p w14:paraId="1FEFC212" w14:textId="77777777" w:rsidR="00E93C67" w:rsidRDefault="00E93C67"/>
    <w:p w14:paraId="4BF4F7F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A8FC91" w14:textId="77777777" w:rsidTr="005E32FD">
        <w:trPr>
          <w:cantSplit/>
          <w:trHeight w:val="269"/>
        </w:trPr>
        <w:tc>
          <w:tcPr>
            <w:tcW w:w="15593" w:type="dxa"/>
            <w:gridSpan w:val="2"/>
            <w:shd w:val="clear" w:color="auto" w:fill="5B9BD5" w:themeFill="accent5"/>
          </w:tcPr>
          <w:p w14:paraId="0FDAA1BE"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17BC107" w14:textId="77777777" w:rsidR="00877A71" w:rsidRPr="00145CC7" w:rsidRDefault="00877A71" w:rsidP="00A729DC">
            <w:pPr>
              <w:ind w:left="720"/>
              <w:jc w:val="center"/>
              <w:rPr>
                <w:b/>
              </w:rPr>
            </w:pPr>
          </w:p>
        </w:tc>
      </w:tr>
      <w:tr w:rsidR="002300DE" w:rsidRPr="00F42A6F" w14:paraId="7C1B1078" w14:textId="77777777" w:rsidTr="00436EB9">
        <w:trPr>
          <w:cantSplit/>
          <w:trHeight w:val="269"/>
        </w:trPr>
        <w:tc>
          <w:tcPr>
            <w:tcW w:w="4962" w:type="dxa"/>
          </w:tcPr>
          <w:p w14:paraId="54EE040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A1DEAC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8C45A0F" w14:textId="1A61F09B"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83147E">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FBFF121" w14:textId="77777777" w:rsidR="005321D4" w:rsidRPr="00436EB9" w:rsidRDefault="00155CBC"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192463F" w14:textId="77777777" w:rsidR="005321D4" w:rsidRPr="00436EB9" w:rsidRDefault="00155CBC"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39DAEC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3463A7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83CE574" w14:textId="77777777" w:rsidR="002300DE" w:rsidRPr="00796C2F" w:rsidRDefault="002300DE" w:rsidP="005321D4">
            <w:pPr>
              <w:pStyle w:val="paragraph"/>
              <w:spacing w:before="0" w:beforeAutospacing="0" w:after="0" w:afterAutospacing="0"/>
              <w:textAlignment w:val="baseline"/>
              <w:rPr>
                <w:b/>
                <w:bCs/>
                <w:lang w:val="en-US"/>
              </w:rPr>
            </w:pPr>
          </w:p>
          <w:p w14:paraId="633B7C43" w14:textId="77777777" w:rsidR="005321D4" w:rsidRPr="00796C2F" w:rsidRDefault="005321D4" w:rsidP="005321D4">
            <w:pPr>
              <w:pStyle w:val="paragraph"/>
              <w:spacing w:before="0" w:beforeAutospacing="0" w:after="0" w:afterAutospacing="0"/>
              <w:textAlignment w:val="baseline"/>
              <w:rPr>
                <w:b/>
                <w:bCs/>
                <w:lang w:val="en-US"/>
              </w:rPr>
            </w:pPr>
          </w:p>
        </w:tc>
      </w:tr>
      <w:tr w:rsidR="002300DE" w:rsidRPr="00F42A6F" w14:paraId="66F943D2" w14:textId="77777777" w:rsidTr="00436EB9">
        <w:trPr>
          <w:cantSplit/>
          <w:trHeight w:val="269"/>
        </w:trPr>
        <w:tc>
          <w:tcPr>
            <w:tcW w:w="4962" w:type="dxa"/>
          </w:tcPr>
          <w:p w14:paraId="3553CEA5" w14:textId="77777777" w:rsidR="002300DE" w:rsidRDefault="000C4BF5" w:rsidP="000C4BF5">
            <w:r w:rsidRPr="00C40606">
              <w:t>Where will these data be archived (stored and curated for the long-term)?</w:t>
            </w:r>
          </w:p>
          <w:p w14:paraId="6B2B5DF0" w14:textId="77777777" w:rsidR="00405AAD" w:rsidRDefault="00405AAD" w:rsidP="000C4BF5"/>
          <w:p w14:paraId="79BFC3C2" w14:textId="77777777" w:rsidR="00405AAD" w:rsidRPr="00405AAD" w:rsidRDefault="00155CBC"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CC5E82E" w14:textId="4A565927" w:rsidR="00A37797" w:rsidRPr="00436EB9" w:rsidRDefault="00155CBC" w:rsidP="00A37797">
            <w:pPr>
              <w:rPr>
                <w:lang w:val="en-US"/>
              </w:rPr>
            </w:pPr>
            <w:sdt>
              <w:sdtPr>
                <w:rPr>
                  <w:lang w:val="en-US"/>
                </w:rPr>
                <w:id w:val="-984850037"/>
                <w14:checkbox>
                  <w14:checked w14:val="0"/>
                  <w14:checkedState w14:val="2612" w14:font="MS Gothic"/>
                  <w14:uncheckedState w14:val="2610" w14:font="MS Gothic"/>
                </w14:checkbox>
              </w:sdtPr>
              <w:sdtEndPr/>
              <w:sdtContent>
                <w:r w:rsidR="0083147E">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F690C8B" w14:textId="77777777" w:rsidR="00A37797" w:rsidRPr="00436EB9" w:rsidRDefault="00155CBC"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5C13168C" w14:textId="77777777" w:rsidR="00A37797" w:rsidRPr="00436EB9" w:rsidRDefault="00155CBC"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354E1D5" w14:textId="0BC2B2DC" w:rsidR="00A37797" w:rsidRPr="00436EB9" w:rsidRDefault="00155CBC"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83147E">
                  <w:rPr>
                    <w:rFonts w:ascii="MS Gothic" w:eastAsia="MS Gothic" w:hAnsi="MS Gothic" w:hint="eastAsia"/>
                    <w:lang w:val="en-US"/>
                  </w:rPr>
                  <w:t>☒</w:t>
                </w:r>
              </w:sdtContent>
            </w:sdt>
            <w:r w:rsidR="00A37797">
              <w:rPr>
                <w:lang w:val="en-US"/>
              </w:rPr>
              <w:t xml:space="preserve"> Other (specifiy):</w:t>
            </w:r>
            <w:r w:rsidR="0083147E">
              <w:rPr>
                <w:lang w:val="en-US"/>
              </w:rPr>
              <w:t xml:space="preserve"> Data will be stored on the KU Leuven central servers for at least 10 </w:t>
            </w:r>
            <w:r>
              <w:rPr>
                <w:lang w:val="en-US"/>
              </w:rPr>
              <w:t xml:space="preserve">years </w:t>
            </w:r>
            <w:r w:rsidRPr="000A35B4">
              <w:rPr>
                <w:lang w:val="en-US"/>
              </w:rPr>
              <w:t>(with automatic back-up procedures</w:t>
            </w:r>
            <w:r>
              <w:rPr>
                <w:lang w:val="en-US"/>
              </w:rPr>
              <w:t>)</w:t>
            </w:r>
            <w:r w:rsidRPr="000A35B4">
              <w:rPr>
                <w:lang w:val="en-US"/>
              </w:rPr>
              <w:t>, conform the KU Leuven RDM policy.</w:t>
            </w:r>
            <w:r>
              <w:rPr>
                <w:lang w:val="en-US"/>
              </w:rPr>
              <w:t xml:space="preserve"> </w:t>
            </w:r>
            <w:r w:rsidR="0083147E">
              <w:rPr>
                <w:lang w:val="en-US"/>
              </w:rPr>
              <w:t xml:space="preserve">LIRIAS for publications, cloud storage for ELN, physical copies stored in the office of the PI. </w:t>
            </w:r>
            <w:r w:rsidR="0083147E">
              <w:rPr>
                <w:lang w:val="en-US"/>
              </w:rPr>
              <w:t xml:space="preserve">Also, the data that is </w:t>
            </w:r>
            <w:r w:rsidR="0083147E" w:rsidRPr="000A35B4">
              <w:rPr>
                <w:lang w:val="en-US"/>
              </w:rPr>
              <w:t>disclosed in the supporting information of publications will be stored permanently.</w:t>
            </w:r>
          </w:p>
          <w:p w14:paraId="4A689493" w14:textId="77777777" w:rsidR="002300DE" w:rsidRDefault="002300DE" w:rsidP="6320600B">
            <w:pPr>
              <w:rPr>
                <w:b/>
                <w:bCs/>
              </w:rPr>
            </w:pPr>
          </w:p>
          <w:p w14:paraId="2918B055" w14:textId="77777777" w:rsidR="000C4BF5" w:rsidRDefault="000C4BF5" w:rsidP="6320600B">
            <w:pPr>
              <w:rPr>
                <w:b/>
                <w:bCs/>
              </w:rPr>
            </w:pPr>
          </w:p>
          <w:p w14:paraId="33317A0E" w14:textId="77777777" w:rsidR="000C4BF5" w:rsidRDefault="000C4BF5" w:rsidP="6320600B">
            <w:pPr>
              <w:rPr>
                <w:b/>
                <w:bCs/>
              </w:rPr>
            </w:pPr>
          </w:p>
          <w:p w14:paraId="0C244860" w14:textId="77777777" w:rsidR="000C4BF5" w:rsidRPr="00C57639" w:rsidRDefault="000C4BF5" w:rsidP="6320600B">
            <w:pPr>
              <w:rPr>
                <w:b/>
                <w:bCs/>
              </w:rPr>
            </w:pPr>
          </w:p>
        </w:tc>
      </w:tr>
      <w:tr w:rsidR="002300DE" w:rsidRPr="00906DA8" w14:paraId="1C3CBA5E" w14:textId="77777777" w:rsidTr="00436EB9">
        <w:trPr>
          <w:cantSplit/>
          <w:trHeight w:val="269"/>
        </w:trPr>
        <w:tc>
          <w:tcPr>
            <w:tcW w:w="4962" w:type="dxa"/>
          </w:tcPr>
          <w:p w14:paraId="03ABAAEE" w14:textId="77777777" w:rsidR="00436EB9" w:rsidRDefault="00AB632D" w:rsidP="00877A71">
            <w:r w:rsidRPr="00C40606">
              <w:t>What are the expected costs for data preservation during the expected retention period? How will these costs be covered?</w:t>
            </w:r>
          </w:p>
          <w:p w14:paraId="6BC9258E" w14:textId="77777777" w:rsidR="00436EB9" w:rsidRDefault="00436EB9" w:rsidP="00877A71">
            <w:pPr>
              <w:rPr>
                <w:i/>
                <w:sz w:val="22"/>
                <w:lang w:val="en-US"/>
              </w:rPr>
            </w:pPr>
          </w:p>
          <w:p w14:paraId="1EB2A22A" w14:textId="77777777" w:rsidR="00AB632D" w:rsidRPr="00436EB9" w:rsidRDefault="00AB632D" w:rsidP="00877A71">
            <w:pPr>
              <w:rPr>
                <w:i/>
              </w:rPr>
            </w:pPr>
          </w:p>
        </w:tc>
        <w:tc>
          <w:tcPr>
            <w:tcW w:w="10631" w:type="dxa"/>
          </w:tcPr>
          <w:p w14:paraId="4203F630" w14:textId="77777777" w:rsidR="00155CBC" w:rsidRPr="000A35B4" w:rsidRDefault="00155CBC" w:rsidP="00155CBC">
            <w:pPr>
              <w:rPr>
                <w:lang w:val="en-US"/>
              </w:rPr>
            </w:pPr>
            <w:r w:rsidRPr="000A35B4">
              <w:rPr>
                <w:lang w:val="en-US"/>
              </w:rPr>
              <w:t xml:space="preserve">Data archival at KU Leuven is currently offered at 270 Euro/TB/year. Since no large datasets are generated in this project, one TB of storage will be sufficient and the price for storage </w:t>
            </w:r>
            <w:r>
              <w:rPr>
                <w:lang w:val="en-US"/>
              </w:rPr>
              <w:t>for</w:t>
            </w:r>
            <w:r w:rsidRPr="000A35B4">
              <w:rPr>
                <w:lang w:val="en-US"/>
              </w:rPr>
              <w:t xml:space="preserve"> 10 years is 2700 Euro. </w:t>
            </w:r>
          </w:p>
          <w:p w14:paraId="2D086262" w14:textId="77777777" w:rsidR="00155CBC" w:rsidRPr="000A35B4" w:rsidRDefault="00155CBC" w:rsidP="00155CBC">
            <w:pPr>
              <w:rPr>
                <w:lang w:val="en-US"/>
              </w:rPr>
            </w:pPr>
            <w:r>
              <w:rPr>
                <w:lang w:val="en-US"/>
              </w:rPr>
              <w:t xml:space="preserve">These costs are </w:t>
            </w:r>
            <w:r w:rsidRPr="000A35B4">
              <w:rPr>
                <w:lang w:val="en-US"/>
              </w:rPr>
              <w:t xml:space="preserve">covered by the general operating </w:t>
            </w:r>
            <w:r>
              <w:rPr>
                <w:lang w:val="en-US"/>
              </w:rPr>
              <w:t xml:space="preserve">budget of the research group or </w:t>
            </w:r>
            <w:r w:rsidRPr="000A35B4">
              <w:rPr>
                <w:lang w:val="en-US"/>
              </w:rPr>
              <w:t xml:space="preserve">by the individual bench fee of researchers. </w:t>
            </w:r>
          </w:p>
          <w:p w14:paraId="4603D630" w14:textId="77777777" w:rsidR="002300DE" w:rsidRPr="00155CBC" w:rsidRDefault="002300DE" w:rsidP="5D59270C">
            <w:pPr>
              <w:rPr>
                <w:b/>
                <w:bCs/>
                <w:lang w:val="en-US"/>
              </w:rPr>
            </w:pPr>
          </w:p>
        </w:tc>
      </w:tr>
    </w:tbl>
    <w:p w14:paraId="60C67433" w14:textId="77777777" w:rsidR="00032ED4" w:rsidRDefault="00032ED4"/>
    <w:p w14:paraId="3864B06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3366D5B" w14:textId="77777777" w:rsidTr="005E32FD">
        <w:trPr>
          <w:cantSplit/>
          <w:trHeight w:val="269"/>
        </w:trPr>
        <w:tc>
          <w:tcPr>
            <w:tcW w:w="15593" w:type="dxa"/>
            <w:gridSpan w:val="2"/>
            <w:shd w:val="clear" w:color="auto" w:fill="5B9BD5" w:themeFill="accent5"/>
          </w:tcPr>
          <w:p w14:paraId="09CF49A4"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048C83B" w14:textId="77777777" w:rsidR="00877A71" w:rsidRPr="00145CC7" w:rsidRDefault="00877A71" w:rsidP="00EE6614">
            <w:pPr>
              <w:rPr>
                <w:b/>
              </w:rPr>
            </w:pPr>
          </w:p>
        </w:tc>
      </w:tr>
      <w:tr w:rsidR="0046404A" w:rsidRPr="00F42A6F" w14:paraId="0081321D" w14:textId="77777777" w:rsidTr="00436EB9">
        <w:trPr>
          <w:cantSplit/>
          <w:trHeight w:val="269"/>
        </w:trPr>
        <w:tc>
          <w:tcPr>
            <w:tcW w:w="4962" w:type="dxa"/>
          </w:tcPr>
          <w:p w14:paraId="4A0E0184" w14:textId="77777777" w:rsidR="0046404A" w:rsidRDefault="0046404A" w:rsidP="00877A71">
            <w:r w:rsidRPr="0046404A">
              <w:t xml:space="preserve">Will the data (or part of the data) be made available for reuse after/during the project?  </w:t>
            </w:r>
          </w:p>
          <w:p w14:paraId="165D0D6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AD80A3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1D0C21F1" w14:textId="77777777" w:rsidR="0046404A" w:rsidRPr="00394E22" w:rsidRDefault="0046404A" w:rsidP="00394E22"/>
        </w:tc>
        <w:tc>
          <w:tcPr>
            <w:tcW w:w="10631" w:type="dxa"/>
          </w:tcPr>
          <w:p w14:paraId="757EE51A" w14:textId="77777777" w:rsidR="004D37B4" w:rsidRDefault="00155CBC"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0280C62" w14:textId="77777777" w:rsidR="00870FB5" w:rsidRDefault="00155CBC"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B6FE1D8" w14:textId="7AD94133" w:rsidR="004D37B4" w:rsidRDefault="00155CBC" w:rsidP="004D37B4">
            <w:sdt>
              <w:sdtPr>
                <w:rPr>
                  <w:lang w:val="en-US"/>
                </w:rPr>
                <w:id w:val="46863088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D37B4">
              <w:t xml:space="preserve"> </w:t>
            </w:r>
            <w:r w:rsidR="00870FB5">
              <w:t>Yes, as restricted data (upon approval, or institutional access only)</w:t>
            </w:r>
          </w:p>
          <w:p w14:paraId="4E37F7EE" w14:textId="77777777" w:rsidR="00870FB5" w:rsidRDefault="00155CBC"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42F44D8" w14:textId="77777777" w:rsidR="004D37B4" w:rsidRDefault="00155CBC"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470F513" w14:textId="77777777" w:rsidR="004D37B4" w:rsidRDefault="004D37B4" w:rsidP="004D37B4"/>
          <w:p w14:paraId="6C76B53D" w14:textId="77777777" w:rsidR="004D37B4" w:rsidRDefault="004D37B4" w:rsidP="004D37B4"/>
          <w:p w14:paraId="2113CF1C" w14:textId="77777777" w:rsidR="004D37B4" w:rsidRDefault="004D37B4" w:rsidP="004D37B4"/>
          <w:p w14:paraId="0FFD3905" w14:textId="77777777" w:rsidR="0046404A" w:rsidRPr="004D37B4" w:rsidRDefault="0046404A" w:rsidP="00436EB9"/>
        </w:tc>
      </w:tr>
      <w:tr w:rsidR="008F41F6" w:rsidRPr="00F42A6F" w14:paraId="2A0BB32B" w14:textId="77777777" w:rsidTr="00436EB9">
        <w:trPr>
          <w:cantSplit/>
          <w:trHeight w:val="269"/>
        </w:trPr>
        <w:tc>
          <w:tcPr>
            <w:tcW w:w="4962" w:type="dxa"/>
          </w:tcPr>
          <w:p w14:paraId="776C25F9" w14:textId="77777777" w:rsidR="008F41F6" w:rsidRDefault="008F41F6" w:rsidP="00877A71">
            <w:r w:rsidRPr="008F41F6">
              <w:t>If access is restricted, please specify who will be able to access the data and under what conditions.</w:t>
            </w:r>
          </w:p>
        </w:tc>
        <w:tc>
          <w:tcPr>
            <w:tcW w:w="10631" w:type="dxa"/>
          </w:tcPr>
          <w:p w14:paraId="57BFF511" w14:textId="77777777" w:rsidR="00155CBC" w:rsidRPr="000A35B4" w:rsidRDefault="00155CBC" w:rsidP="00155CBC">
            <w:pPr>
              <w:rPr>
                <w:lang w:val="en-US"/>
              </w:rPr>
            </w:pPr>
            <w:r w:rsidRPr="000A35B4">
              <w:rPr>
                <w:lang w:val="en-US"/>
              </w:rPr>
              <w:t>In general, data generated in projects will be made publicly available at the time of publication. The information that is not publicly available (</w:t>
            </w:r>
            <w:r>
              <w:rPr>
                <w:lang w:val="en-US"/>
              </w:rPr>
              <w:t>i</w:t>
            </w:r>
            <w:r w:rsidRPr="000A35B4">
              <w:rPr>
                <w:lang w:val="en-US"/>
              </w:rPr>
              <w:t>ncomplete datasets</w:t>
            </w:r>
            <w:r>
              <w:rPr>
                <w:lang w:val="en-US"/>
              </w:rPr>
              <w:t>, those can be used for</w:t>
            </w:r>
            <w:r w:rsidRPr="000A35B4">
              <w:rPr>
                <w:lang w:val="en-US"/>
              </w:rPr>
              <w:t xml:space="preserve"> </w:t>
            </w:r>
            <w:r>
              <w:rPr>
                <w:lang w:val="en-US"/>
              </w:rPr>
              <w:t xml:space="preserve">the </w:t>
            </w:r>
            <w:r w:rsidRPr="000A35B4">
              <w:rPr>
                <w:lang w:val="en-US"/>
              </w:rPr>
              <w:t>set-up of new projects and the continuation of the group's research</w:t>
            </w:r>
            <w:r>
              <w:rPr>
                <w:lang w:val="en-US"/>
              </w:rPr>
              <w:t xml:space="preserve">), will be stored in the </w:t>
            </w:r>
            <w:r w:rsidRPr="000A35B4">
              <w:rPr>
                <w:lang w:val="en-US"/>
              </w:rPr>
              <w:t>OneDrive account of the individual team members</w:t>
            </w:r>
            <w:r>
              <w:rPr>
                <w:lang w:val="en-US"/>
              </w:rPr>
              <w:t>. The</w:t>
            </w:r>
            <w:r w:rsidRPr="000A35B4">
              <w:rPr>
                <w:lang w:val="en-US"/>
              </w:rPr>
              <w:t xml:space="preserve"> group leader Prof. Dehaen </w:t>
            </w:r>
            <w:r>
              <w:rPr>
                <w:lang w:val="en-US"/>
              </w:rPr>
              <w:t xml:space="preserve">and co-promotor Steven De Jonge </w:t>
            </w:r>
            <w:r w:rsidRPr="000A35B4">
              <w:rPr>
                <w:lang w:val="en-US"/>
              </w:rPr>
              <w:t xml:space="preserve">will have co-ownership in this folder. </w:t>
            </w:r>
            <w:r>
              <w:rPr>
                <w:lang w:val="en-US"/>
              </w:rPr>
              <w:t xml:space="preserve">Access to data, that is not publicly available, can be provided after signing the </w:t>
            </w:r>
            <w:r w:rsidRPr="000A35B4">
              <w:rPr>
                <w:lang w:val="en-US"/>
              </w:rPr>
              <w:t>non-disclosure agreement</w:t>
            </w:r>
            <w:r>
              <w:rPr>
                <w:lang w:val="en-US"/>
              </w:rPr>
              <w:t>.</w:t>
            </w:r>
          </w:p>
          <w:p w14:paraId="0AF9BE71" w14:textId="77777777" w:rsidR="008F41F6" w:rsidRDefault="008F41F6" w:rsidP="00436EB9">
            <w:pPr>
              <w:rPr>
                <w:lang w:val="en-US"/>
              </w:rPr>
            </w:pPr>
          </w:p>
        </w:tc>
      </w:tr>
      <w:tr w:rsidR="002300DE" w:rsidRPr="00F42A6F" w14:paraId="11943112" w14:textId="77777777" w:rsidTr="00436EB9">
        <w:trPr>
          <w:cantSplit/>
          <w:trHeight w:val="269"/>
        </w:trPr>
        <w:tc>
          <w:tcPr>
            <w:tcW w:w="4962" w:type="dxa"/>
          </w:tcPr>
          <w:p w14:paraId="1DE5425A"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F2F4657" w14:textId="77777777" w:rsidR="00436EB9" w:rsidRDefault="00155CB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3AA7B07" w14:textId="77777777" w:rsidR="00566351" w:rsidRDefault="00155CBC"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E3EAC76" w14:textId="77777777" w:rsidR="00566351" w:rsidRDefault="00155CBC"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56AFA71" w14:textId="77777777" w:rsidR="00566351" w:rsidRDefault="00155CBC"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4169726" w14:textId="77777777" w:rsidR="00566351" w:rsidRPr="00436EB9" w:rsidRDefault="00155CBC"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1B134F7" w14:textId="18EDA920" w:rsidR="00436EB9" w:rsidRDefault="00155CBC" w:rsidP="00436EB9">
            <w:pPr>
              <w:rPr>
                <w:lang w:val="en-US"/>
              </w:rPr>
            </w:pPr>
            <w:sdt>
              <w:sdtPr>
                <w:rPr>
                  <w:lang w:val="en-US"/>
                </w:rPr>
                <w:id w:val="202080162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36EB9" w:rsidRPr="00436EB9">
              <w:rPr>
                <w:lang w:val="en-US"/>
              </w:rPr>
              <w:t xml:space="preserve"> No</w:t>
            </w:r>
          </w:p>
          <w:p w14:paraId="3649CF5B" w14:textId="77777777" w:rsidR="005904AD" w:rsidRPr="00436EB9" w:rsidRDefault="005904AD" w:rsidP="00436EB9">
            <w:pPr>
              <w:rPr>
                <w:lang w:val="en-US"/>
              </w:rPr>
            </w:pPr>
          </w:p>
          <w:p w14:paraId="48A4B7FD" w14:textId="77777777" w:rsidR="002300DE" w:rsidRDefault="00436EB9" w:rsidP="00436EB9">
            <w:pPr>
              <w:rPr>
                <w:bCs/>
              </w:rPr>
            </w:pPr>
            <w:r w:rsidRPr="00436EB9">
              <w:rPr>
                <w:bCs/>
              </w:rPr>
              <w:t>I</w:t>
            </w:r>
            <w:r>
              <w:rPr>
                <w:bCs/>
              </w:rPr>
              <w:t>f yes, please specify</w:t>
            </w:r>
            <w:r w:rsidRPr="00436EB9">
              <w:rPr>
                <w:bCs/>
              </w:rPr>
              <w:t>:</w:t>
            </w:r>
          </w:p>
          <w:p w14:paraId="72334E42" w14:textId="77777777" w:rsidR="005904AD" w:rsidRDefault="005904AD" w:rsidP="00436EB9">
            <w:pPr>
              <w:rPr>
                <w:b/>
                <w:bCs/>
              </w:rPr>
            </w:pPr>
          </w:p>
          <w:p w14:paraId="354E22A7" w14:textId="77777777" w:rsidR="005904AD" w:rsidRPr="00C57639" w:rsidRDefault="005904AD" w:rsidP="00436EB9">
            <w:pPr>
              <w:rPr>
                <w:b/>
                <w:bCs/>
              </w:rPr>
            </w:pPr>
          </w:p>
        </w:tc>
      </w:tr>
      <w:tr w:rsidR="002300DE" w:rsidRPr="00F42A6F" w14:paraId="2DBC8593" w14:textId="77777777" w:rsidTr="00436EB9">
        <w:trPr>
          <w:cantSplit/>
          <w:trHeight w:val="269"/>
        </w:trPr>
        <w:tc>
          <w:tcPr>
            <w:tcW w:w="4962" w:type="dxa"/>
          </w:tcPr>
          <w:p w14:paraId="7D2B2F31"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CBE58B8" w14:textId="77777777" w:rsidR="00DC64A0" w:rsidRDefault="00155CBC"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D5E76AB" w14:textId="04B7E57D" w:rsidR="00DC64A0" w:rsidRDefault="00155CBC" w:rsidP="00DC64A0">
            <w:pPr>
              <w:rPr>
                <w:lang w:val="en-US"/>
              </w:rPr>
            </w:pPr>
            <w:sdt>
              <w:sdtPr>
                <w:rPr>
                  <w:lang w:val="en-US"/>
                </w:rPr>
                <w:id w:val="21834835"/>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DC64A0">
              <w:rPr>
                <w:lang w:val="en-US"/>
              </w:rPr>
              <w:t xml:space="preserve"> Other data repository</w:t>
            </w:r>
            <w:r>
              <w:rPr>
                <w:lang w:val="en-US"/>
              </w:rPr>
              <w:t>:</w:t>
            </w:r>
            <w:r w:rsidR="00DC64A0">
              <w:rPr>
                <w:lang w:val="en-US"/>
              </w:rPr>
              <w:t xml:space="preserve"> </w:t>
            </w:r>
            <w:r>
              <w:rPr>
                <w:lang w:val="en-US"/>
              </w:rPr>
              <w:t xml:space="preserve">LIRIAS for data pertaining to published works and the final thesis. </w:t>
            </w:r>
          </w:p>
          <w:p w14:paraId="1BFB4049" w14:textId="2C11B9C2" w:rsidR="00DC64A0" w:rsidRDefault="00155CBC" w:rsidP="00DC64A0">
            <w:pPr>
              <w:rPr>
                <w:lang w:val="en-US"/>
              </w:rPr>
            </w:pPr>
            <w:sdt>
              <w:sdtPr>
                <w:rPr>
                  <w:lang w:val="en-US"/>
                </w:rPr>
                <w:id w:val="-1371372090"/>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DC64A0">
              <w:rPr>
                <w:lang w:val="en-US"/>
              </w:rPr>
              <w:t xml:space="preserve"> Other</w:t>
            </w:r>
            <w:r>
              <w:rPr>
                <w:lang w:val="en-US"/>
              </w:rPr>
              <w:t>: publication in peer-reviewed journals.</w:t>
            </w:r>
          </w:p>
          <w:p w14:paraId="10DDF2E9" w14:textId="77777777" w:rsidR="002300DE" w:rsidRPr="00DC64A0" w:rsidRDefault="002300DE" w:rsidP="6320600B">
            <w:pPr>
              <w:rPr>
                <w:b/>
                <w:bCs/>
                <w:lang w:val="en-US"/>
              </w:rPr>
            </w:pPr>
          </w:p>
        </w:tc>
      </w:tr>
      <w:tr w:rsidR="002300DE" w:rsidRPr="00F42A6F" w14:paraId="0E0E9BC3" w14:textId="77777777" w:rsidTr="00436EB9">
        <w:trPr>
          <w:cantSplit/>
          <w:trHeight w:val="269"/>
        </w:trPr>
        <w:tc>
          <w:tcPr>
            <w:tcW w:w="4962" w:type="dxa"/>
          </w:tcPr>
          <w:p w14:paraId="345D2355" w14:textId="77777777" w:rsidR="00CF3DAB" w:rsidRDefault="00CF3DAB" w:rsidP="00877A71">
            <w:r w:rsidRPr="00CF3DAB">
              <w:t>When will the data be made available?</w:t>
            </w:r>
          </w:p>
          <w:p w14:paraId="74213FEE" w14:textId="77777777" w:rsidR="00CF3DAB" w:rsidRDefault="00CF3DAB" w:rsidP="00CF3DAB"/>
          <w:p w14:paraId="3A9E7550" w14:textId="77777777" w:rsidR="002300DE" w:rsidRPr="00CF3DAB" w:rsidRDefault="002300DE" w:rsidP="00CF3DAB">
            <w:pPr>
              <w:rPr>
                <w:i/>
                <w:smallCaps/>
                <w:color w:val="5A5A5A" w:themeColor="text1" w:themeTint="A5"/>
                <w:sz w:val="20"/>
                <w:szCs w:val="20"/>
              </w:rPr>
            </w:pPr>
          </w:p>
        </w:tc>
        <w:tc>
          <w:tcPr>
            <w:tcW w:w="10631" w:type="dxa"/>
          </w:tcPr>
          <w:p w14:paraId="6C074E9C" w14:textId="676DE285" w:rsidR="00A97EA4" w:rsidRDefault="00155CBC" w:rsidP="00A97EA4">
            <w:pPr>
              <w:rPr>
                <w:lang w:val="en-US"/>
              </w:rPr>
            </w:pPr>
            <w:sdt>
              <w:sdtPr>
                <w:rPr>
                  <w:lang w:val="en-US"/>
                </w:rPr>
                <w:id w:val="812530382"/>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F5F9AA0" w14:textId="77777777" w:rsidR="00A97EA4" w:rsidRDefault="00155CBC"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41BBD1F4" w14:textId="77777777" w:rsidR="00CF3DAB" w:rsidRDefault="00155CBC"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5D7251C9" w14:textId="77777777" w:rsidR="00CF3DAB" w:rsidRDefault="00CF3DAB" w:rsidP="6320600B">
            <w:pPr>
              <w:rPr>
                <w:b/>
                <w:bCs/>
              </w:rPr>
            </w:pPr>
          </w:p>
          <w:p w14:paraId="05B86530" w14:textId="77777777" w:rsidR="00CF3DAB" w:rsidRPr="00C57639" w:rsidRDefault="00CF3DAB" w:rsidP="6320600B">
            <w:pPr>
              <w:rPr>
                <w:b/>
                <w:bCs/>
              </w:rPr>
            </w:pPr>
          </w:p>
        </w:tc>
      </w:tr>
      <w:tr w:rsidR="002300DE" w:rsidRPr="00F42A6F" w14:paraId="67EDF78E" w14:textId="77777777" w:rsidTr="00436EB9">
        <w:trPr>
          <w:cantSplit/>
          <w:trHeight w:val="269"/>
        </w:trPr>
        <w:tc>
          <w:tcPr>
            <w:tcW w:w="4962" w:type="dxa"/>
          </w:tcPr>
          <w:p w14:paraId="617A3997" w14:textId="77777777" w:rsidR="002300DE" w:rsidRDefault="009966C3" w:rsidP="00877A71">
            <w:r w:rsidRPr="009966C3">
              <w:t>Which data usage licenses are you going to provide? If none, please explain why.</w:t>
            </w:r>
          </w:p>
          <w:p w14:paraId="29004713" w14:textId="77777777" w:rsidR="00CF07B7" w:rsidRDefault="00CF07B7" w:rsidP="00877A71"/>
          <w:p w14:paraId="0AB368F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FCF7785"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528F956" w14:textId="77777777" w:rsidR="009966C3" w:rsidRDefault="009966C3" w:rsidP="00306CBC"/>
        </w:tc>
        <w:tc>
          <w:tcPr>
            <w:tcW w:w="10631" w:type="dxa"/>
          </w:tcPr>
          <w:p w14:paraId="3FF25825" w14:textId="4A6C606E" w:rsidR="00BB45C3" w:rsidRDefault="00155CBC" w:rsidP="00BB45C3">
            <w:pPr>
              <w:rPr>
                <w:lang w:val="en-US"/>
              </w:rPr>
            </w:pPr>
            <w:sdt>
              <w:sdtPr>
                <w:rPr>
                  <w:lang w:val="en-US"/>
                </w:rPr>
                <w:id w:val="143709739"/>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F2C5FAD" w14:textId="6317F7BE" w:rsidR="00BB45C3" w:rsidRDefault="00155CBC" w:rsidP="00BB45C3">
            <w:pPr>
              <w:rPr>
                <w:lang w:val="en-US"/>
              </w:rPr>
            </w:pPr>
            <w:sdt>
              <w:sdtPr>
                <w:rPr>
                  <w:lang w:val="en-US"/>
                </w:rPr>
                <w:id w:val="-1996090073"/>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BB45C3">
              <w:rPr>
                <w:lang w:val="en-US"/>
              </w:rPr>
              <w:t xml:space="preserve"> Data Transfer Agreement (restricted data)</w:t>
            </w:r>
          </w:p>
          <w:p w14:paraId="745F60B0" w14:textId="77777777" w:rsidR="00BB45C3" w:rsidRPr="00796C2F" w:rsidRDefault="00155CBC"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796C2F">
                  <w:rPr>
                    <w:rFonts w:ascii="MS Gothic" w:eastAsia="MS Gothic" w:hAnsi="MS Gothic" w:hint="eastAsia"/>
                    <w:lang w:val="fr-BE"/>
                  </w:rPr>
                  <w:t>☐</w:t>
                </w:r>
              </w:sdtContent>
            </w:sdt>
            <w:r w:rsidR="00BB45C3" w:rsidRPr="00796C2F">
              <w:rPr>
                <w:lang w:val="fr-BE"/>
              </w:rPr>
              <w:t xml:space="preserve"> MIT licence (code)</w:t>
            </w:r>
          </w:p>
          <w:p w14:paraId="0A0D2EE9" w14:textId="77777777" w:rsidR="00BB45C3" w:rsidRPr="00796C2F" w:rsidRDefault="00155CBC"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796C2F">
                  <w:rPr>
                    <w:rFonts w:ascii="MS Gothic" w:eastAsia="MS Gothic" w:hAnsi="MS Gothic" w:hint="eastAsia"/>
                    <w:lang w:val="fr-BE"/>
                  </w:rPr>
                  <w:t>☐</w:t>
                </w:r>
              </w:sdtContent>
            </w:sdt>
            <w:r w:rsidR="00BB45C3" w:rsidRPr="00796C2F">
              <w:rPr>
                <w:lang w:val="fr-BE"/>
              </w:rPr>
              <w:t xml:space="preserve"> GNU GPL-3.0 (code)</w:t>
            </w:r>
          </w:p>
          <w:p w14:paraId="36CD5492" w14:textId="77777777" w:rsidR="00BB45C3" w:rsidRDefault="00155CBC"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E323A27" w14:textId="77777777" w:rsidR="002300DE" w:rsidRPr="00C57639" w:rsidRDefault="002300DE" w:rsidP="00BB4EB5">
            <w:pPr>
              <w:rPr>
                <w:b/>
                <w:bCs/>
              </w:rPr>
            </w:pPr>
          </w:p>
        </w:tc>
      </w:tr>
      <w:tr w:rsidR="00331EA7" w:rsidRPr="00F42A6F" w14:paraId="6988003F" w14:textId="77777777" w:rsidTr="00436EB9">
        <w:trPr>
          <w:cantSplit/>
          <w:trHeight w:val="269"/>
        </w:trPr>
        <w:tc>
          <w:tcPr>
            <w:tcW w:w="4962" w:type="dxa"/>
          </w:tcPr>
          <w:p w14:paraId="2F3EF98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DF66118" w14:textId="77777777" w:rsidR="00C25D47" w:rsidRDefault="00C25D47" w:rsidP="00877A71"/>
          <w:p w14:paraId="0FF7950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81D4067" w14:textId="77777777" w:rsidR="00331EA7" w:rsidRPr="00C25D47" w:rsidRDefault="00331EA7" w:rsidP="00C25D47"/>
        </w:tc>
        <w:tc>
          <w:tcPr>
            <w:tcW w:w="10631" w:type="dxa"/>
          </w:tcPr>
          <w:p w14:paraId="053C89DC" w14:textId="68906F04" w:rsidR="00331EA7" w:rsidRPr="00436EB9" w:rsidRDefault="00155CBC" w:rsidP="00331EA7">
            <w:pPr>
              <w:rPr>
                <w:lang w:val="en-US"/>
              </w:rPr>
            </w:pPr>
            <w:sdt>
              <w:sdtPr>
                <w:rPr>
                  <w:lang w:val="en-US"/>
                </w:rPr>
                <w:id w:val="-61613688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81799C" w14:textId="77777777" w:rsidR="00331EA7" w:rsidRDefault="00155CBC"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8235AD2" w14:textId="77777777" w:rsidR="00331EA7" w:rsidRDefault="00155CBC"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0F5FFB97" w14:textId="77777777" w:rsidR="00331EA7" w:rsidRDefault="00331EA7" w:rsidP="00331EA7">
            <w:pPr>
              <w:rPr>
                <w:b/>
                <w:bCs/>
              </w:rPr>
            </w:pPr>
          </w:p>
          <w:p w14:paraId="70438667" w14:textId="77777777" w:rsidR="00331EA7" w:rsidRPr="00C57639" w:rsidRDefault="00331EA7" w:rsidP="00331EA7">
            <w:pPr>
              <w:rPr>
                <w:b/>
                <w:bCs/>
              </w:rPr>
            </w:pPr>
          </w:p>
        </w:tc>
      </w:tr>
      <w:tr w:rsidR="002300DE" w:rsidRPr="005B780B" w14:paraId="54C1FE10" w14:textId="77777777" w:rsidTr="00436EB9">
        <w:trPr>
          <w:cantSplit/>
          <w:trHeight w:val="269"/>
        </w:trPr>
        <w:tc>
          <w:tcPr>
            <w:tcW w:w="4962" w:type="dxa"/>
          </w:tcPr>
          <w:p w14:paraId="217E6135" w14:textId="77777777" w:rsidR="00D712D9" w:rsidRPr="00BD4178" w:rsidRDefault="002300DE" w:rsidP="00877A71">
            <w:r>
              <w:lastRenderedPageBreak/>
              <w:t xml:space="preserve">What are the expected costs for data sharing? How will these costs be covered? </w:t>
            </w:r>
          </w:p>
          <w:p w14:paraId="0863EC73" w14:textId="77777777" w:rsidR="00171BDA" w:rsidRPr="00D712D9" w:rsidRDefault="00171BDA" w:rsidP="00877A71">
            <w:pPr>
              <w:rPr>
                <w:i/>
              </w:rPr>
            </w:pPr>
          </w:p>
        </w:tc>
        <w:tc>
          <w:tcPr>
            <w:tcW w:w="10631" w:type="dxa"/>
          </w:tcPr>
          <w:p w14:paraId="7C72A21C" w14:textId="6B0D7E4A" w:rsidR="002300DE" w:rsidRPr="00CE49D2" w:rsidRDefault="00155CBC" w:rsidP="5D59270C">
            <w:pPr>
              <w:rPr>
                <w:b/>
                <w:bCs/>
              </w:rPr>
            </w:pPr>
            <w:r w:rsidRPr="000A35B4">
              <w:rPr>
                <w:lang w:val="en-US"/>
              </w:rPr>
              <w:t xml:space="preserve">No costs are related to depositing data in the LIRIAS repository of KU Leuven. Also depositing data in Mendeley Data is free. No charges apply to </w:t>
            </w:r>
            <w:r>
              <w:rPr>
                <w:lang w:val="en-US"/>
              </w:rPr>
              <w:t xml:space="preserve">the </w:t>
            </w:r>
            <w:r w:rsidRPr="000A35B4">
              <w:rPr>
                <w:lang w:val="en-US"/>
              </w:rPr>
              <w:t xml:space="preserve">publication of supporting information related to publications. Exceptionally, data will be published at a </w:t>
            </w:r>
            <w:r>
              <w:rPr>
                <w:lang w:val="en-US"/>
              </w:rPr>
              <w:t>publication</w:t>
            </w:r>
            <w:r w:rsidRPr="000A35B4">
              <w:rPr>
                <w:lang w:val="en-US"/>
              </w:rPr>
              <w:t xml:space="preserve"> charging a publication fee (around </w:t>
            </w:r>
            <w:r>
              <w:rPr>
                <w:lang w:val="en-US"/>
              </w:rPr>
              <w:t>20</w:t>
            </w:r>
            <w:r w:rsidRPr="000A35B4">
              <w:rPr>
                <w:lang w:val="en-US"/>
              </w:rPr>
              <w:t>00 Euro).</w:t>
            </w:r>
          </w:p>
        </w:tc>
      </w:tr>
    </w:tbl>
    <w:p w14:paraId="313C894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FBA59AC" w14:textId="77777777" w:rsidTr="005E32FD">
        <w:trPr>
          <w:cantSplit/>
          <w:trHeight w:val="501"/>
        </w:trPr>
        <w:tc>
          <w:tcPr>
            <w:tcW w:w="15593" w:type="dxa"/>
            <w:gridSpan w:val="2"/>
            <w:shd w:val="clear" w:color="auto" w:fill="5B9BD5" w:themeFill="accent5"/>
          </w:tcPr>
          <w:p w14:paraId="7A6A232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4D2A2BF" w14:textId="77777777" w:rsidR="00877A71" w:rsidRPr="00145CC7" w:rsidRDefault="00877A71" w:rsidP="00EE6614">
            <w:pPr>
              <w:ind w:left="360"/>
              <w:rPr>
                <w:b/>
              </w:rPr>
            </w:pPr>
          </w:p>
        </w:tc>
      </w:tr>
      <w:tr w:rsidR="002300DE" w:rsidRPr="00F42A6F" w14:paraId="42471D2C" w14:textId="77777777" w:rsidTr="00436EB9">
        <w:trPr>
          <w:cantSplit/>
          <w:trHeight w:val="269"/>
        </w:trPr>
        <w:tc>
          <w:tcPr>
            <w:tcW w:w="4962" w:type="dxa"/>
          </w:tcPr>
          <w:p w14:paraId="1B0EDE9F" w14:textId="77777777" w:rsidR="002300DE" w:rsidRPr="00CA44D7" w:rsidRDefault="00F621F9" w:rsidP="00877A71">
            <w:r w:rsidRPr="00C40606">
              <w:t>Who will manage data documentation and metadata during the research project?</w:t>
            </w:r>
          </w:p>
        </w:tc>
        <w:tc>
          <w:tcPr>
            <w:tcW w:w="10631" w:type="dxa"/>
          </w:tcPr>
          <w:p w14:paraId="247F4A03" w14:textId="23A59FD2" w:rsidR="002300DE" w:rsidRPr="00C57639" w:rsidRDefault="00155CBC" w:rsidP="6320600B">
            <w:pPr>
              <w:rPr>
                <w:b/>
                <w:bCs/>
              </w:rPr>
            </w:pPr>
            <w:r w:rsidRPr="000A35B4">
              <w:rPr>
                <w:lang w:val="en-US"/>
              </w:rPr>
              <w:t>The researcher is responsible for collecting all relevant data files and for entering the observational data in the ELN and or analog Lab notebook.</w:t>
            </w:r>
          </w:p>
        </w:tc>
      </w:tr>
      <w:tr w:rsidR="002300DE" w:rsidRPr="00F42A6F" w14:paraId="06BED632" w14:textId="77777777" w:rsidTr="00436EB9">
        <w:trPr>
          <w:cantSplit/>
          <w:trHeight w:val="269"/>
        </w:trPr>
        <w:tc>
          <w:tcPr>
            <w:tcW w:w="4962" w:type="dxa"/>
          </w:tcPr>
          <w:p w14:paraId="3D36F0C9" w14:textId="77777777" w:rsidR="002300DE" w:rsidRDefault="00F621F9" w:rsidP="00877A71">
            <w:r w:rsidRPr="00C40606">
              <w:t>Who will manage data storage and backup during the research project?</w:t>
            </w:r>
          </w:p>
        </w:tc>
        <w:tc>
          <w:tcPr>
            <w:tcW w:w="10631" w:type="dxa"/>
          </w:tcPr>
          <w:p w14:paraId="7FC013A6" w14:textId="274EC288" w:rsidR="002300DE" w:rsidRPr="00C57639" w:rsidRDefault="00155CBC" w:rsidP="6320600B">
            <w:pPr>
              <w:rPr>
                <w:b/>
                <w:bCs/>
              </w:rPr>
            </w:pPr>
            <w:r w:rsidRPr="000A35B4">
              <w:rPr>
                <w:lang w:val="en-US"/>
              </w:rPr>
              <w:t>The researcher is responsible for storing all relevant data in Microsoft OneDrive</w:t>
            </w:r>
            <w:r>
              <w:rPr>
                <w:lang w:val="en-US"/>
              </w:rPr>
              <w:t xml:space="preserve"> (backed up regularly),</w:t>
            </w:r>
            <w:r w:rsidRPr="000A35B4">
              <w:rPr>
                <w:lang w:val="en-US"/>
              </w:rPr>
              <w:t xml:space="preserve"> MBook ELN</w:t>
            </w:r>
            <w:r>
              <w:rPr>
                <w:lang w:val="en-US"/>
              </w:rPr>
              <w:t xml:space="preserve"> (backed up regularly)</w:t>
            </w:r>
            <w:r w:rsidRPr="000A35B4">
              <w:rPr>
                <w:lang w:val="en-US"/>
              </w:rPr>
              <w:t xml:space="preserve"> and analog lab notebooks.</w:t>
            </w:r>
          </w:p>
        </w:tc>
      </w:tr>
      <w:tr w:rsidR="002300DE" w:rsidRPr="00F42A6F" w14:paraId="009E82C7" w14:textId="77777777" w:rsidTr="00436EB9">
        <w:trPr>
          <w:cantSplit/>
          <w:trHeight w:val="269"/>
        </w:trPr>
        <w:tc>
          <w:tcPr>
            <w:tcW w:w="4962" w:type="dxa"/>
          </w:tcPr>
          <w:p w14:paraId="622BFEA0" w14:textId="77777777" w:rsidR="002300DE" w:rsidRDefault="00F621F9" w:rsidP="00877A71">
            <w:r w:rsidRPr="00C40606">
              <w:t>Who will manage data preservation and sharing?</w:t>
            </w:r>
          </w:p>
        </w:tc>
        <w:tc>
          <w:tcPr>
            <w:tcW w:w="10631" w:type="dxa"/>
          </w:tcPr>
          <w:p w14:paraId="4CD41E62" w14:textId="0AF72D7E" w:rsidR="002300DE" w:rsidRPr="00C57639" w:rsidRDefault="00155CBC" w:rsidP="6320600B">
            <w:pPr>
              <w:rPr>
                <w:b/>
                <w:bCs/>
              </w:rPr>
            </w:pPr>
            <w:r>
              <w:rPr>
                <w:lang w:val="en-US"/>
              </w:rPr>
              <w:t xml:space="preserve">The PI (supported by a </w:t>
            </w:r>
            <w:r w:rsidRPr="008F43A2">
              <w:rPr>
                <w:lang w:val="en-US"/>
              </w:rPr>
              <w:t>delegate data manager) is the end responsible for ensuring data preservation and reuse.</w:t>
            </w:r>
          </w:p>
        </w:tc>
      </w:tr>
      <w:tr w:rsidR="002300DE" w:rsidRPr="00F42A6F" w14:paraId="19619096" w14:textId="77777777" w:rsidTr="00436EB9">
        <w:trPr>
          <w:cantSplit/>
          <w:trHeight w:val="269"/>
        </w:trPr>
        <w:tc>
          <w:tcPr>
            <w:tcW w:w="4962" w:type="dxa"/>
          </w:tcPr>
          <w:p w14:paraId="5C0BB25B" w14:textId="77777777" w:rsidR="00D712D9" w:rsidRPr="00D712D9" w:rsidRDefault="000E7787" w:rsidP="00D712D9">
            <w:pPr>
              <w:rPr>
                <w:i/>
              </w:rPr>
            </w:pPr>
            <w:r w:rsidRPr="00C40606">
              <w:t>Who will update and implement this DMP?</w:t>
            </w:r>
          </w:p>
        </w:tc>
        <w:tc>
          <w:tcPr>
            <w:tcW w:w="10631" w:type="dxa"/>
          </w:tcPr>
          <w:p w14:paraId="47C63163" w14:textId="636C652B" w:rsidR="002300DE" w:rsidRPr="00C57639" w:rsidRDefault="00155CBC" w:rsidP="6320600B">
            <w:pPr>
              <w:rPr>
                <w:b/>
                <w:bCs/>
              </w:rPr>
            </w:pPr>
            <w:r w:rsidRPr="008F43A2">
              <w:rPr>
                <w:lang w:val="en-US"/>
              </w:rPr>
              <w:t xml:space="preserve">The DMP is updated </w:t>
            </w:r>
            <w:r>
              <w:rPr>
                <w:lang w:val="en-US"/>
              </w:rPr>
              <w:t xml:space="preserve">by the researcher </w:t>
            </w:r>
            <w:r w:rsidRPr="008F43A2">
              <w:rPr>
                <w:lang w:val="en-US"/>
              </w:rPr>
              <w:t>in agreement with the PI</w:t>
            </w:r>
          </w:p>
        </w:tc>
      </w:tr>
    </w:tbl>
    <w:p w14:paraId="4EF49A5D" w14:textId="77777777" w:rsidR="0095381F" w:rsidRDefault="0095381F" w:rsidP="0095381F"/>
    <w:p w14:paraId="18D2D3C1" w14:textId="77777777" w:rsidR="00FB3BB1" w:rsidRDefault="00FB3BB1" w:rsidP="0095381F"/>
    <w:p w14:paraId="6B125127" w14:textId="77777777" w:rsidR="00FB3BB1" w:rsidRDefault="00FB3BB1" w:rsidP="0095381F"/>
    <w:p w14:paraId="38C02E4B" w14:textId="77777777" w:rsidR="00FB3BB1" w:rsidRDefault="00FB3BB1" w:rsidP="0095381F"/>
    <w:p w14:paraId="3FBCC717" w14:textId="77777777" w:rsidR="00FB3BB1" w:rsidRDefault="00FB3BB1" w:rsidP="0095381F"/>
    <w:p w14:paraId="482EA103" w14:textId="77777777" w:rsidR="00FB3BB1" w:rsidRDefault="00FB3BB1" w:rsidP="0095381F"/>
    <w:p w14:paraId="3FE3B9E5" w14:textId="77777777" w:rsidR="00FB3BB1" w:rsidRDefault="00FB3BB1" w:rsidP="0095381F"/>
    <w:p w14:paraId="1E5F5CD0" w14:textId="77777777" w:rsidR="00FB3BB1" w:rsidRDefault="00FB3BB1" w:rsidP="0095381F"/>
    <w:p w14:paraId="4B784A24" w14:textId="77777777" w:rsidR="00FB3BB1" w:rsidRDefault="00FB3BB1" w:rsidP="0095381F"/>
    <w:p w14:paraId="60C111DB"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5A3C" w14:textId="77777777" w:rsidR="00306CBC" w:rsidRDefault="00306CBC" w:rsidP="00CE49D2">
      <w:r>
        <w:separator/>
      </w:r>
    </w:p>
  </w:endnote>
  <w:endnote w:type="continuationSeparator" w:id="0">
    <w:p w14:paraId="0F6DF06C"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46910AA" w14:textId="77777777" w:rsidR="00D11EAA" w:rsidRDefault="00D11EAA" w:rsidP="00321EE3">
        <w:pPr>
          <w:pStyle w:val="Footer"/>
          <w:jc w:val="center"/>
        </w:pPr>
      </w:p>
      <w:p w14:paraId="1DB10A5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BE6C1D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E309" w14:textId="77777777" w:rsidR="00306CBC" w:rsidRDefault="00306CBC" w:rsidP="00CE49D2">
      <w:r>
        <w:separator/>
      </w:r>
    </w:p>
  </w:footnote>
  <w:footnote w:type="continuationSeparator" w:id="0">
    <w:p w14:paraId="2A707F70" w14:textId="77777777" w:rsidR="00306CBC" w:rsidRDefault="00306CBC" w:rsidP="00CE49D2">
      <w:r>
        <w:continuationSeparator/>
      </w:r>
    </w:p>
  </w:footnote>
  <w:footnote w:id="1">
    <w:p w14:paraId="01296A4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CDE325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633D9DE0"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DDE8C2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6A6D15"/>
    <w:multiLevelType w:val="hybridMultilevel"/>
    <w:tmpl w:val="B7248ACE"/>
    <w:lvl w:ilvl="0" w:tplc="1B12E8C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37999593">
    <w:abstractNumId w:val="16"/>
  </w:num>
  <w:num w:numId="2" w16cid:durableId="136149276">
    <w:abstractNumId w:val="32"/>
  </w:num>
  <w:num w:numId="3" w16cid:durableId="1995254445">
    <w:abstractNumId w:val="12"/>
  </w:num>
  <w:num w:numId="4" w16cid:durableId="405882853">
    <w:abstractNumId w:val="8"/>
  </w:num>
  <w:num w:numId="5" w16cid:durableId="1034813998">
    <w:abstractNumId w:val="28"/>
  </w:num>
  <w:num w:numId="6" w16cid:durableId="295572705">
    <w:abstractNumId w:val="25"/>
  </w:num>
  <w:num w:numId="7" w16cid:durableId="892277568">
    <w:abstractNumId w:val="33"/>
  </w:num>
  <w:num w:numId="8" w16cid:durableId="889152743">
    <w:abstractNumId w:val="7"/>
  </w:num>
  <w:num w:numId="9" w16cid:durableId="1900552568">
    <w:abstractNumId w:val="5"/>
  </w:num>
  <w:num w:numId="10" w16cid:durableId="1319337768">
    <w:abstractNumId w:val="19"/>
  </w:num>
  <w:num w:numId="11" w16cid:durableId="1437170667">
    <w:abstractNumId w:val="17"/>
  </w:num>
  <w:num w:numId="12" w16cid:durableId="1819877611">
    <w:abstractNumId w:val="2"/>
  </w:num>
  <w:num w:numId="13" w16cid:durableId="341474919">
    <w:abstractNumId w:val="34"/>
  </w:num>
  <w:num w:numId="14" w16cid:durableId="31348728">
    <w:abstractNumId w:val="3"/>
  </w:num>
  <w:num w:numId="15" w16cid:durableId="377172964">
    <w:abstractNumId w:val="35"/>
  </w:num>
  <w:num w:numId="16" w16cid:durableId="658388507">
    <w:abstractNumId w:val="4"/>
  </w:num>
  <w:num w:numId="17" w16cid:durableId="156460767">
    <w:abstractNumId w:val="27"/>
  </w:num>
  <w:num w:numId="18" w16cid:durableId="690569068">
    <w:abstractNumId w:val="30"/>
  </w:num>
  <w:num w:numId="19" w16cid:durableId="1527675988">
    <w:abstractNumId w:val="26"/>
  </w:num>
  <w:num w:numId="20" w16cid:durableId="211694271">
    <w:abstractNumId w:val="29"/>
  </w:num>
  <w:num w:numId="21" w16cid:durableId="1190290929">
    <w:abstractNumId w:val="13"/>
  </w:num>
  <w:num w:numId="22" w16cid:durableId="890381212">
    <w:abstractNumId w:val="31"/>
  </w:num>
  <w:num w:numId="23" w16cid:durableId="1938515156">
    <w:abstractNumId w:val="15"/>
  </w:num>
  <w:num w:numId="24" w16cid:durableId="36127270">
    <w:abstractNumId w:val="18"/>
  </w:num>
  <w:num w:numId="25" w16cid:durableId="1217085242">
    <w:abstractNumId w:val="23"/>
  </w:num>
  <w:num w:numId="26" w16cid:durableId="1905212884">
    <w:abstractNumId w:val="21"/>
  </w:num>
  <w:num w:numId="27" w16cid:durableId="2092041625">
    <w:abstractNumId w:val="22"/>
  </w:num>
  <w:num w:numId="28" w16cid:durableId="428358690">
    <w:abstractNumId w:val="6"/>
  </w:num>
  <w:num w:numId="29" w16cid:durableId="1938444759">
    <w:abstractNumId w:val="14"/>
  </w:num>
  <w:num w:numId="30" w16cid:durableId="1403330038">
    <w:abstractNumId w:val="20"/>
  </w:num>
  <w:num w:numId="31" w16cid:durableId="1561133811">
    <w:abstractNumId w:val="0"/>
  </w:num>
  <w:num w:numId="32" w16cid:durableId="1536429477">
    <w:abstractNumId w:val="9"/>
  </w:num>
  <w:num w:numId="33" w16cid:durableId="57478721">
    <w:abstractNumId w:val="24"/>
  </w:num>
  <w:num w:numId="34" w16cid:durableId="1187713678">
    <w:abstractNumId w:val="36"/>
  </w:num>
  <w:num w:numId="35" w16cid:durableId="894775297">
    <w:abstractNumId w:val="10"/>
  </w:num>
  <w:num w:numId="36" w16cid:durableId="1903055752">
    <w:abstractNumId w:val="1"/>
  </w:num>
  <w:num w:numId="37" w16cid:durableId="13310615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3A7D"/>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5CBC"/>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5A8B"/>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3879"/>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5EC"/>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63F"/>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6C2F"/>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47E"/>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067E"/>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86C6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796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orcid.org/0000-0002-3872-6558"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orcid.org/0000-0002-9597-0629"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1SH1F24N</Project_x0020_Ref.>
    <Code xmlns="d2b4f59a-05ce-4744-9d1c-9dd30147ee09">3E230839</Code>
    <FundingCallID xmlns="d2b4f59a-05ce-4744-9d1c-9dd30147ee09">40379</FundingCallID>
    <_dlc_DocId xmlns="d2b4f59a-05ce-4744-9d1c-9dd30147ee09">P4FNSWA4HVKW-73199252-16805</_dlc_DocId>
    <_dlc_DocIdUrl xmlns="d2b4f59a-05ce-4744-9d1c-9dd30147ee09">
      <Url>https://www.groupware.kuleuven.be/sites/dmpmt/_layouts/15/DocIdRedir.aspx?ID=P4FNSWA4HVKW-73199252-16805</Url>
      <Description>P4FNSWA4HVKW-73199252-16805</Description>
    </_dlc_DocIdUrl>
    <TypeDoc xmlns="de64d03d-2dbc-4782-9fbf-1d8df1c50cf7">Initial</TypeDoc>
    <FormID xmlns="d2b4f59a-05ce-4744-9d1c-9dd30147ee09">3376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99ADDAB-8563-478E-8372-9C91A6D57A5E}"/>
</file>

<file path=customXml/itemProps3.xml><?xml version="1.0" encoding="utf-8"?>
<ds:datastoreItem xmlns:ds="http://schemas.openxmlformats.org/officeDocument/2006/customXml" ds:itemID="{EA505ED9-5423-47C5-819E-B87C7D7EED4A}"/>
</file>

<file path=customXml/itemProps4.xml><?xml version="1.0" encoding="utf-8"?>
<ds:datastoreItem xmlns:ds="http://schemas.openxmlformats.org/officeDocument/2006/customXml" ds:itemID="{FA0C7C0F-D020-411E-87ED-4ED21A8CAE3E}"/>
</file>

<file path=customXml/itemProps5.xml><?xml version="1.0" encoding="utf-8"?>
<ds:datastoreItem xmlns:ds="http://schemas.openxmlformats.org/officeDocument/2006/customXml" ds:itemID="{18650BB1-686E-42A2-8649-7836E7802256}"/>
</file>

<file path=docProps/app.xml><?xml version="1.0" encoding="utf-8"?>
<Properties xmlns="http://schemas.openxmlformats.org/officeDocument/2006/extended-properties" xmlns:vt="http://schemas.openxmlformats.org/officeDocument/2006/docPropsVTypes">
  <Template>Normal.dotm</Template>
  <TotalTime>0</TotalTime>
  <Pages>16</Pages>
  <Words>3439</Words>
  <Characters>19604</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2024-02-22T13:22:00Z</dcterms:created>
  <dcterms:modified xsi:type="dcterms:W3CDTF">2024-02-22T14:08:00Z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7bbaee2c-d943-483c-ab57-dea876e20d58</vt:lpwstr>
  </property>
</Properties>
</file>