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658B" w14:textId="3AC3C34E" w:rsidR="001A43CF" w:rsidRDefault="00601210" w:rsidP="00F902B0">
      <w:pPr>
        <w:jc w:val="both"/>
        <w:rPr>
          <w:b/>
          <w:bCs/>
          <w:lang w:val="en-US"/>
        </w:rPr>
      </w:pPr>
      <w:r>
        <w:rPr>
          <w:b/>
          <w:bCs/>
          <w:lang w:val="en-US"/>
        </w:rPr>
        <w:t xml:space="preserve">DMP - </w:t>
      </w:r>
      <w:r w:rsidR="001A43CF">
        <w:rPr>
          <w:b/>
          <w:bCs/>
          <w:lang w:val="en-US"/>
        </w:rPr>
        <w:t xml:space="preserve">Data Management Plan </w:t>
      </w:r>
    </w:p>
    <w:p w14:paraId="4B785DC8" w14:textId="77777777" w:rsidR="004108B8" w:rsidRDefault="004108B8" w:rsidP="00F902B0">
      <w:pPr>
        <w:jc w:val="both"/>
        <w:rPr>
          <w:b/>
          <w:bCs/>
          <w:lang w:val="en-US"/>
        </w:rPr>
      </w:pPr>
    </w:p>
    <w:p w14:paraId="5E339D37" w14:textId="0EE19C00" w:rsidR="00483237" w:rsidRPr="00B82906" w:rsidRDefault="004108B8" w:rsidP="00F902B0">
      <w:pPr>
        <w:jc w:val="both"/>
        <w:rPr>
          <w:b/>
          <w:bCs/>
          <w:lang w:val="en-US"/>
        </w:rPr>
      </w:pPr>
      <w:r>
        <w:rPr>
          <w:b/>
          <w:bCs/>
          <w:lang w:val="en-US"/>
        </w:rPr>
        <w:t xml:space="preserve">Project Name: </w:t>
      </w:r>
      <w:r w:rsidRPr="004108B8">
        <w:rPr>
          <w:b/>
          <w:bCs/>
          <w:lang w:val="en-US"/>
        </w:rPr>
        <w:t>Genetic rescue of behavioral alterations in the Nlgn3 R451C mutation mouse model for autism spectrum disorder: Targeting brain excitation/ inhibition imbalance</w:t>
      </w:r>
      <w:r w:rsidRPr="004108B8">
        <w:rPr>
          <w:b/>
          <w:bCs/>
          <w:lang w:val="en-US"/>
        </w:rPr>
        <w:t xml:space="preserve"> </w:t>
      </w:r>
      <w:r w:rsidR="001A43CF">
        <w:rPr>
          <w:b/>
          <w:bCs/>
          <w:lang w:val="en-US"/>
        </w:rPr>
        <w:t>(</w:t>
      </w:r>
      <w:r w:rsidRPr="004108B8">
        <w:rPr>
          <w:b/>
          <w:bCs/>
          <w:lang w:val="en-US"/>
        </w:rPr>
        <w:t>GPPKU/22/058</w:t>
      </w:r>
      <w:r w:rsidR="001A43CF">
        <w:rPr>
          <w:b/>
          <w:bCs/>
          <w:lang w:val="en-US"/>
        </w:rPr>
        <w:t>)</w:t>
      </w:r>
    </w:p>
    <w:p w14:paraId="5CF9819D" w14:textId="77777777" w:rsidR="00B474ED" w:rsidRDefault="00B474ED" w:rsidP="00F902B0">
      <w:pPr>
        <w:jc w:val="both"/>
        <w:rPr>
          <w:highlight w:val="green"/>
          <w:lang w:val="en-US"/>
        </w:rPr>
      </w:pPr>
    </w:p>
    <w:p w14:paraId="77667CEB" w14:textId="3999027F" w:rsidR="004108B8" w:rsidRDefault="004108B8" w:rsidP="00F902B0">
      <w:pPr>
        <w:jc w:val="both"/>
        <w:rPr>
          <w:b/>
          <w:bCs/>
          <w:lang w:val="en-US"/>
        </w:rPr>
      </w:pPr>
      <w:r w:rsidRPr="004108B8">
        <w:rPr>
          <w:b/>
          <w:bCs/>
          <w:lang w:val="en-US"/>
        </w:rPr>
        <w:t xml:space="preserve">Grant Title:  </w:t>
      </w:r>
      <w:r w:rsidRPr="004108B8">
        <w:rPr>
          <w:b/>
          <w:bCs/>
          <w:lang w:val="en-US"/>
        </w:rPr>
        <w:t>GPPKU/22/058</w:t>
      </w:r>
    </w:p>
    <w:p w14:paraId="1FB4D2FA" w14:textId="59BD66DB" w:rsidR="004108B8" w:rsidRDefault="004108B8" w:rsidP="00F902B0">
      <w:pPr>
        <w:jc w:val="both"/>
        <w:rPr>
          <w:b/>
          <w:bCs/>
          <w:lang w:val="en-US"/>
        </w:rPr>
      </w:pPr>
      <w:r w:rsidRPr="004108B8">
        <w:rPr>
          <w:b/>
          <w:bCs/>
          <w:lang w:val="en-US"/>
        </w:rPr>
        <w:t>Principal Investigator/ Researcher</w:t>
      </w:r>
      <w:r>
        <w:rPr>
          <w:b/>
          <w:bCs/>
          <w:lang w:val="en-US"/>
        </w:rPr>
        <w:t>: Markus Wöhr</w:t>
      </w:r>
    </w:p>
    <w:p w14:paraId="27462226" w14:textId="2629C08C" w:rsidR="004108B8" w:rsidRDefault="004108B8" w:rsidP="00F902B0">
      <w:pPr>
        <w:jc w:val="both"/>
        <w:rPr>
          <w:b/>
          <w:bCs/>
          <w:lang w:val="en-US"/>
        </w:rPr>
      </w:pPr>
      <w:r>
        <w:rPr>
          <w:b/>
          <w:bCs/>
          <w:lang w:val="en-US"/>
        </w:rPr>
        <w:t xml:space="preserve">Description: </w:t>
      </w:r>
      <w:r w:rsidRPr="004108B8">
        <w:rPr>
          <w:b/>
          <w:bCs/>
          <w:lang w:val="en-US"/>
        </w:rPr>
        <w:t>Genetic rescue of behavioral alterations in the Nlgn3 R451C mutation mouse model for autism spectrum disorder: Targeting brain excitation/ inhibition imbalance</w:t>
      </w:r>
    </w:p>
    <w:p w14:paraId="0080A19B" w14:textId="467B44ED" w:rsidR="004108B8" w:rsidRDefault="004108B8" w:rsidP="00F902B0">
      <w:pPr>
        <w:jc w:val="both"/>
        <w:rPr>
          <w:b/>
          <w:bCs/>
          <w:lang w:val="en-US"/>
        </w:rPr>
      </w:pPr>
      <w:r>
        <w:rPr>
          <w:b/>
          <w:bCs/>
          <w:lang w:val="en-US"/>
        </w:rPr>
        <w:t>Institution: KU Leuven</w:t>
      </w:r>
    </w:p>
    <w:p w14:paraId="3C482479" w14:textId="77777777" w:rsidR="004108B8" w:rsidRDefault="004108B8" w:rsidP="00F902B0">
      <w:pPr>
        <w:jc w:val="both"/>
        <w:rPr>
          <w:b/>
          <w:bCs/>
          <w:lang w:val="en-US"/>
        </w:rPr>
      </w:pPr>
    </w:p>
    <w:p w14:paraId="62BAFF3E" w14:textId="77777777" w:rsidR="009B2F28" w:rsidRDefault="009B2F28" w:rsidP="00F902B0">
      <w:pPr>
        <w:jc w:val="both"/>
        <w:rPr>
          <w:b/>
          <w:bCs/>
          <w:lang w:val="en-US"/>
        </w:rPr>
      </w:pPr>
    </w:p>
    <w:p w14:paraId="02A1C562" w14:textId="7E0DE891" w:rsidR="004108B8" w:rsidRDefault="004108B8" w:rsidP="00F902B0">
      <w:pPr>
        <w:pStyle w:val="Listenabsatz"/>
        <w:numPr>
          <w:ilvl w:val="0"/>
          <w:numId w:val="1"/>
        </w:numPr>
        <w:jc w:val="both"/>
        <w:rPr>
          <w:b/>
          <w:bCs/>
          <w:lang w:val="en-US"/>
        </w:rPr>
      </w:pPr>
      <w:r>
        <w:rPr>
          <w:b/>
          <w:bCs/>
          <w:lang w:val="en-US"/>
        </w:rPr>
        <w:t>General Information</w:t>
      </w:r>
    </w:p>
    <w:p w14:paraId="1DD79C55" w14:textId="1F909B2E" w:rsidR="004108B8" w:rsidRDefault="004108B8" w:rsidP="00F902B0">
      <w:pPr>
        <w:jc w:val="both"/>
        <w:rPr>
          <w:b/>
          <w:bCs/>
          <w:lang w:val="en-US"/>
        </w:rPr>
      </w:pPr>
      <w:r>
        <w:rPr>
          <w:b/>
          <w:bCs/>
          <w:lang w:val="en-US"/>
        </w:rPr>
        <w:t>Name Applicant: Markus Wöhr</w:t>
      </w:r>
    </w:p>
    <w:p w14:paraId="09A6CF05" w14:textId="5EF5569F" w:rsidR="004108B8" w:rsidRDefault="004108B8" w:rsidP="00F902B0">
      <w:pPr>
        <w:jc w:val="both"/>
        <w:rPr>
          <w:b/>
          <w:bCs/>
          <w:lang w:val="en-US"/>
        </w:rPr>
      </w:pPr>
      <w:r>
        <w:rPr>
          <w:b/>
          <w:bCs/>
          <w:lang w:val="en-US"/>
        </w:rPr>
        <w:t xml:space="preserve">BOF Project Number and Title: </w:t>
      </w:r>
      <w:r w:rsidRPr="004108B8">
        <w:rPr>
          <w:b/>
          <w:bCs/>
          <w:lang w:val="en-US"/>
        </w:rPr>
        <w:t>GPPKU/22/058</w:t>
      </w:r>
      <w:r>
        <w:rPr>
          <w:b/>
          <w:bCs/>
          <w:lang w:val="en-US"/>
        </w:rPr>
        <w:t xml:space="preserve"> - </w:t>
      </w:r>
      <w:r w:rsidRPr="004108B8">
        <w:rPr>
          <w:b/>
          <w:bCs/>
          <w:lang w:val="en-US"/>
        </w:rPr>
        <w:t>Genetic rescue of behavioral alterations in the Nlgn3 R451C mutation mouse model for autism spectrum disorder: Targeting brain excitation/ inhibition imbalance</w:t>
      </w:r>
    </w:p>
    <w:p w14:paraId="4209C734" w14:textId="08C3D6DB" w:rsidR="004108B8" w:rsidRDefault="004108B8" w:rsidP="00F902B0">
      <w:pPr>
        <w:jc w:val="both"/>
        <w:rPr>
          <w:b/>
          <w:bCs/>
          <w:lang w:val="en-US"/>
        </w:rPr>
      </w:pPr>
      <w:r>
        <w:rPr>
          <w:b/>
          <w:bCs/>
          <w:lang w:val="en-US"/>
        </w:rPr>
        <w:t>Affiliation: KU Leuven</w:t>
      </w:r>
    </w:p>
    <w:p w14:paraId="61E02CC8" w14:textId="77777777" w:rsidR="004108B8" w:rsidRDefault="004108B8" w:rsidP="00F902B0">
      <w:pPr>
        <w:jc w:val="both"/>
        <w:rPr>
          <w:b/>
          <w:bCs/>
          <w:lang w:val="en-US"/>
        </w:rPr>
      </w:pPr>
    </w:p>
    <w:p w14:paraId="23D79EC2" w14:textId="77777777" w:rsidR="009B2F28" w:rsidRPr="004108B8" w:rsidRDefault="009B2F28" w:rsidP="00F902B0">
      <w:pPr>
        <w:jc w:val="both"/>
        <w:rPr>
          <w:b/>
          <w:bCs/>
          <w:lang w:val="en-US"/>
        </w:rPr>
      </w:pPr>
    </w:p>
    <w:p w14:paraId="755E8F1A" w14:textId="4DBF096E" w:rsidR="004108B8" w:rsidRPr="004108B8" w:rsidRDefault="004108B8" w:rsidP="00F902B0">
      <w:pPr>
        <w:pStyle w:val="Listenabsatz"/>
        <w:numPr>
          <w:ilvl w:val="0"/>
          <w:numId w:val="1"/>
        </w:numPr>
        <w:jc w:val="both"/>
        <w:rPr>
          <w:b/>
          <w:bCs/>
          <w:lang w:val="en-US"/>
        </w:rPr>
      </w:pPr>
      <w:r>
        <w:rPr>
          <w:b/>
          <w:bCs/>
          <w:lang w:val="en-US"/>
        </w:rPr>
        <w:t>Data Description</w:t>
      </w:r>
    </w:p>
    <w:p w14:paraId="04B50990" w14:textId="57A5E890" w:rsidR="004108B8" w:rsidRDefault="004108B8" w:rsidP="00F902B0">
      <w:pPr>
        <w:jc w:val="both"/>
        <w:rPr>
          <w:b/>
          <w:bCs/>
          <w:lang w:val="en-US"/>
        </w:rPr>
      </w:pPr>
      <w:r w:rsidRPr="004108B8">
        <w:rPr>
          <w:b/>
          <w:bCs/>
          <w:lang w:val="en-US"/>
        </w:rPr>
        <w:t>Will you generate/collect new data and/or make use of existing data?</w:t>
      </w:r>
    </w:p>
    <w:p w14:paraId="782BEB12" w14:textId="6054E2C4" w:rsidR="004108B8" w:rsidRPr="004108B8" w:rsidRDefault="004108B8" w:rsidP="00F902B0">
      <w:pPr>
        <w:pStyle w:val="Listenabsatz"/>
        <w:numPr>
          <w:ilvl w:val="0"/>
          <w:numId w:val="2"/>
        </w:numPr>
        <w:jc w:val="both"/>
        <w:rPr>
          <w:b/>
          <w:bCs/>
          <w:lang w:val="en-US"/>
        </w:rPr>
      </w:pPr>
      <w:r w:rsidRPr="004108B8">
        <w:rPr>
          <w:b/>
          <w:bCs/>
          <w:lang w:val="en-US"/>
        </w:rPr>
        <w:t>Generate new data</w:t>
      </w:r>
    </w:p>
    <w:p w14:paraId="2E1F6795" w14:textId="77777777" w:rsidR="00B474ED" w:rsidRPr="009B2F28" w:rsidRDefault="00B474ED" w:rsidP="00F902B0">
      <w:pPr>
        <w:jc w:val="both"/>
        <w:rPr>
          <w:b/>
          <w:bCs/>
          <w:lang w:val="en-US"/>
        </w:rPr>
      </w:pPr>
      <w:r w:rsidRPr="009B2F28">
        <w:rPr>
          <w:b/>
          <w:bCs/>
          <w:lang w:val="en-US"/>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p w14:paraId="167E9307" w14:textId="2C68034B" w:rsidR="00B474ED" w:rsidRDefault="001A43CF" w:rsidP="00F902B0">
      <w:pPr>
        <w:jc w:val="both"/>
        <w:rPr>
          <w:lang w:val="en-US"/>
        </w:rPr>
      </w:pPr>
      <w:r w:rsidRPr="001A43CF">
        <w:rPr>
          <w:lang w:val="en-US"/>
        </w:rPr>
        <w:t xml:space="preserve">Research activities </w:t>
      </w:r>
      <w:r w:rsidR="001914BC">
        <w:rPr>
          <w:lang w:val="en-US"/>
        </w:rPr>
        <w:t xml:space="preserve">in </w:t>
      </w:r>
      <w:r w:rsidR="003464EC" w:rsidRPr="003464EC">
        <w:rPr>
          <w:lang w:val="en-US"/>
        </w:rPr>
        <w:t>GPPKU/22/058</w:t>
      </w:r>
      <w:r w:rsidR="00B82906" w:rsidRPr="00B82906">
        <w:rPr>
          <w:lang w:val="en-US"/>
        </w:rPr>
        <w:t xml:space="preserve"> </w:t>
      </w:r>
      <w:r w:rsidRPr="001A43CF">
        <w:rPr>
          <w:lang w:val="en-US"/>
        </w:rPr>
        <w:t>will result in a variety of data</w:t>
      </w:r>
      <w:r w:rsidR="003D4D06">
        <w:rPr>
          <w:lang w:val="en-US"/>
        </w:rPr>
        <w:t xml:space="preserve"> </w:t>
      </w:r>
      <w:r w:rsidRPr="001A43CF">
        <w:rPr>
          <w:lang w:val="en-US"/>
        </w:rPr>
        <w:t>types</w:t>
      </w:r>
      <w:r w:rsidR="00B82906">
        <w:rPr>
          <w:lang w:val="en-US"/>
        </w:rPr>
        <w:t xml:space="preserve">, both at KU Leuven and the laboratory of the Chinese collaborator, the </w:t>
      </w:r>
      <w:r w:rsidR="00B82906" w:rsidRPr="00B82906">
        <w:rPr>
          <w:lang w:val="en-US"/>
        </w:rPr>
        <w:t>Shenzhen Bay Laboratory</w:t>
      </w:r>
      <w:r w:rsidRPr="001A43CF">
        <w:rPr>
          <w:lang w:val="en-US"/>
        </w:rPr>
        <w:t xml:space="preserve">. </w:t>
      </w:r>
      <w:r w:rsidR="00B82906">
        <w:rPr>
          <w:lang w:val="en-US"/>
        </w:rPr>
        <w:t xml:space="preserve">At KU Leuven, </w:t>
      </w:r>
      <w:r w:rsidR="00B474ED">
        <w:rPr>
          <w:lang w:val="en-US"/>
        </w:rPr>
        <w:t>d</w:t>
      </w:r>
      <w:r w:rsidR="00B474ED" w:rsidRPr="00D635AB">
        <w:rPr>
          <w:lang w:val="en-US"/>
        </w:rPr>
        <w:t>ata types include primarily: (1) video files (</w:t>
      </w:r>
      <w:r w:rsidR="00B474ED">
        <w:rPr>
          <w:lang w:val="en-US"/>
        </w:rPr>
        <w:t>mouse</w:t>
      </w:r>
      <w:r w:rsidR="00B474ED" w:rsidRPr="00D635AB">
        <w:rPr>
          <w:lang w:val="en-US"/>
        </w:rPr>
        <w:t xml:space="preserve"> behavior, avi-files or mp4-files, circa </w:t>
      </w:r>
      <w:r w:rsidR="004958ED">
        <w:rPr>
          <w:lang w:val="en-US"/>
        </w:rPr>
        <w:t>2</w:t>
      </w:r>
      <w:r w:rsidR="00B474ED" w:rsidRPr="00D635AB">
        <w:rPr>
          <w:lang w:val="en-US"/>
        </w:rPr>
        <w:t>-</w:t>
      </w:r>
      <w:r w:rsidR="004958ED">
        <w:rPr>
          <w:lang w:val="en-US"/>
        </w:rPr>
        <w:t>3</w:t>
      </w:r>
      <w:r w:rsidR="00B474ED" w:rsidRPr="00D635AB">
        <w:rPr>
          <w:lang w:val="en-US"/>
        </w:rPr>
        <w:t xml:space="preserve"> TB, recorded with video cameras connected to a computer) and (2) audio files (</w:t>
      </w:r>
      <w:r w:rsidR="00B474ED">
        <w:rPr>
          <w:lang w:val="en-US"/>
        </w:rPr>
        <w:t>mouse</w:t>
      </w:r>
      <w:r w:rsidR="00B474ED" w:rsidRPr="00D635AB">
        <w:rPr>
          <w:lang w:val="en-US"/>
        </w:rPr>
        <w:t xml:space="preserve"> ultrasonic vocalizations, wav-files, circa </w:t>
      </w:r>
      <w:r w:rsidR="004958ED">
        <w:rPr>
          <w:lang w:val="en-US"/>
        </w:rPr>
        <w:t>1</w:t>
      </w:r>
      <w:r w:rsidR="00B474ED" w:rsidRPr="00D635AB">
        <w:rPr>
          <w:lang w:val="en-US"/>
        </w:rPr>
        <w:t>-</w:t>
      </w:r>
      <w:r w:rsidR="004958ED">
        <w:rPr>
          <w:lang w:val="en-US"/>
        </w:rPr>
        <w:t>2</w:t>
      </w:r>
      <w:r w:rsidR="00B474ED" w:rsidRPr="00D635AB">
        <w:rPr>
          <w:lang w:val="en-US"/>
        </w:rPr>
        <w:t xml:space="preserve"> TB, recorded with ultrasound microphones connected to a computer)</w:t>
      </w:r>
      <w:r w:rsidR="003464EC">
        <w:rPr>
          <w:lang w:val="en-US"/>
        </w:rPr>
        <w:t xml:space="preserve"> obtained in standard behavioral assays</w:t>
      </w:r>
      <w:r w:rsidR="00B474ED" w:rsidRPr="00D635AB">
        <w:rPr>
          <w:lang w:val="en-US"/>
        </w:rPr>
        <w:t xml:space="preserve">. </w:t>
      </w:r>
      <w:r w:rsidR="003464EC">
        <w:rPr>
          <w:lang w:val="en-US"/>
        </w:rPr>
        <w:t>A particularly heavy data set will be obtained through the LiveMousTracker</w:t>
      </w:r>
      <w:r w:rsidR="004F6A93">
        <w:rPr>
          <w:lang w:val="en-US"/>
        </w:rPr>
        <w:t xml:space="preserve"> (</w:t>
      </w:r>
      <w:r w:rsidR="004F6A93" w:rsidRPr="004F6A93">
        <w:rPr>
          <w:lang w:val="en-US"/>
        </w:rPr>
        <w:t>https://livemousetracker.org</w:t>
      </w:r>
      <w:r w:rsidR="004F6A93">
        <w:rPr>
          <w:lang w:val="en-US"/>
        </w:rPr>
        <w:t>)</w:t>
      </w:r>
      <w:r w:rsidR="003464EC">
        <w:rPr>
          <w:lang w:val="en-US"/>
        </w:rPr>
        <w:t xml:space="preserve">, which allows long-term monitoring of individual mice living in social groups. This includes </w:t>
      </w:r>
      <w:r w:rsidR="003464EC" w:rsidRPr="00D635AB">
        <w:rPr>
          <w:lang w:val="en-US"/>
        </w:rPr>
        <w:t>(</w:t>
      </w:r>
      <w:r w:rsidR="003464EC">
        <w:rPr>
          <w:lang w:val="en-US"/>
        </w:rPr>
        <w:t>3</w:t>
      </w:r>
      <w:r w:rsidR="003464EC" w:rsidRPr="00D635AB">
        <w:rPr>
          <w:lang w:val="en-US"/>
        </w:rPr>
        <w:t>) video files (</w:t>
      </w:r>
      <w:r w:rsidR="003464EC">
        <w:rPr>
          <w:lang w:val="en-US"/>
        </w:rPr>
        <w:t>mouse</w:t>
      </w:r>
      <w:r w:rsidR="003464EC" w:rsidRPr="00D635AB">
        <w:rPr>
          <w:lang w:val="en-US"/>
        </w:rPr>
        <w:t xml:space="preserve"> behavior, avi-files or mp4-files, circa </w:t>
      </w:r>
      <w:r w:rsidR="003464EC">
        <w:rPr>
          <w:lang w:val="en-US"/>
        </w:rPr>
        <w:t>4</w:t>
      </w:r>
      <w:r w:rsidR="003464EC" w:rsidRPr="00D635AB">
        <w:rPr>
          <w:lang w:val="en-US"/>
        </w:rPr>
        <w:t>-</w:t>
      </w:r>
      <w:r w:rsidR="003464EC">
        <w:rPr>
          <w:lang w:val="en-US"/>
        </w:rPr>
        <w:t>5</w:t>
      </w:r>
      <w:r w:rsidR="003464EC" w:rsidRPr="00D635AB">
        <w:rPr>
          <w:lang w:val="en-US"/>
        </w:rPr>
        <w:t xml:space="preserve"> TB, recorded with </w:t>
      </w:r>
      <w:r w:rsidR="004F6A93">
        <w:rPr>
          <w:lang w:val="en-US"/>
        </w:rPr>
        <w:t xml:space="preserve">3D </w:t>
      </w:r>
      <w:r w:rsidR="003464EC" w:rsidRPr="00D635AB">
        <w:rPr>
          <w:lang w:val="en-US"/>
        </w:rPr>
        <w:t>video cameras connected to a computer)</w:t>
      </w:r>
      <w:r w:rsidR="003464EC">
        <w:rPr>
          <w:lang w:val="en-US"/>
        </w:rPr>
        <w:t xml:space="preserve">, (4) tracking files (individual positions of mice in the LiveMouseTracker, </w:t>
      </w:r>
      <w:r w:rsidR="003464EC" w:rsidRPr="003464EC">
        <w:rPr>
          <w:lang w:val="en-US"/>
        </w:rPr>
        <w:t>sqlite</w:t>
      </w:r>
      <w:r w:rsidR="003464EC">
        <w:rPr>
          <w:lang w:val="en-US"/>
        </w:rPr>
        <w:t xml:space="preserve">-files, circa 12 GB per 24h , in total: circa 1-2 TB; together with .csv-files, circa </w:t>
      </w:r>
      <w:r w:rsidR="003464EC">
        <w:rPr>
          <w:lang w:val="en-US"/>
        </w:rPr>
        <w:lastRenderedPageBreak/>
        <w:t>8 KB per 24 h, in total: circa 200 KB)</w:t>
      </w:r>
      <w:r w:rsidR="003464EC" w:rsidRPr="00D635AB">
        <w:rPr>
          <w:lang w:val="en-US"/>
        </w:rPr>
        <w:t xml:space="preserve"> and (</w:t>
      </w:r>
      <w:r w:rsidR="003464EC">
        <w:rPr>
          <w:lang w:val="en-US"/>
        </w:rPr>
        <w:t>5</w:t>
      </w:r>
      <w:r w:rsidR="003464EC" w:rsidRPr="00D635AB">
        <w:rPr>
          <w:lang w:val="en-US"/>
        </w:rPr>
        <w:t>) audio files (</w:t>
      </w:r>
      <w:r w:rsidR="003464EC">
        <w:rPr>
          <w:lang w:val="en-US"/>
        </w:rPr>
        <w:t>mouse</w:t>
      </w:r>
      <w:r w:rsidR="003464EC" w:rsidRPr="00D635AB">
        <w:rPr>
          <w:lang w:val="en-US"/>
        </w:rPr>
        <w:t xml:space="preserve"> ultrasonic vocalizations, wav-files, circa </w:t>
      </w:r>
      <w:r w:rsidR="003464EC">
        <w:rPr>
          <w:lang w:val="en-US"/>
        </w:rPr>
        <w:t>60 GB per 24 h, in total: circa 3-4</w:t>
      </w:r>
      <w:r w:rsidR="003464EC" w:rsidRPr="00D635AB">
        <w:rPr>
          <w:lang w:val="en-US"/>
        </w:rPr>
        <w:t xml:space="preserve"> TB, recorded with ultrasound microphones connected to a computer).</w:t>
      </w:r>
      <w:r w:rsidR="004958ED">
        <w:rPr>
          <w:lang w:val="en-US"/>
        </w:rPr>
        <w:t xml:space="preserve"> </w:t>
      </w:r>
      <w:r w:rsidR="00B474ED" w:rsidRPr="00D635AB">
        <w:rPr>
          <w:lang w:val="en-US"/>
        </w:rPr>
        <w:t>Additionally, (</w:t>
      </w:r>
      <w:r w:rsidR="003464EC">
        <w:rPr>
          <w:lang w:val="en-US"/>
        </w:rPr>
        <w:t>6</w:t>
      </w:r>
      <w:r w:rsidR="00B474ED" w:rsidRPr="00D635AB">
        <w:rPr>
          <w:lang w:val="en-US"/>
        </w:rPr>
        <w:t xml:space="preserve">) automated behavioral measurements (e.g. locomotor activity, nose-poking) will be recorded in Excel (xlsx-files, circa 2-3 MB, recorded with infrared light sensors connected to a computer). Of note, recordings of </w:t>
      </w:r>
      <w:r w:rsidR="00B474ED">
        <w:rPr>
          <w:lang w:val="en-US"/>
        </w:rPr>
        <w:t>mouse</w:t>
      </w:r>
      <w:r w:rsidR="00B474ED" w:rsidRPr="00D635AB">
        <w:rPr>
          <w:lang w:val="en-US"/>
        </w:rPr>
        <w:t xml:space="preserve"> ultrasonic vocalizations are relatively large in size, with one hour of recording resulting in about 2 GB. Video files will likewise result in a significant amount of data. </w:t>
      </w:r>
    </w:p>
    <w:p w14:paraId="42401138" w14:textId="3E3BC51B" w:rsidR="00B474ED" w:rsidRDefault="00B474ED" w:rsidP="00F902B0">
      <w:pPr>
        <w:jc w:val="both"/>
        <w:rPr>
          <w:lang w:val="en-US"/>
        </w:rPr>
      </w:pPr>
      <w:r>
        <w:rPr>
          <w:lang w:val="en-US"/>
        </w:rPr>
        <w:t xml:space="preserve">In China, </w:t>
      </w:r>
      <w:r w:rsidRPr="001A43CF">
        <w:rPr>
          <w:lang w:val="en-US"/>
        </w:rPr>
        <w:t>data</w:t>
      </w:r>
      <w:r>
        <w:rPr>
          <w:lang w:val="en-US"/>
        </w:rPr>
        <w:t xml:space="preserve"> </w:t>
      </w:r>
      <w:r w:rsidRPr="001A43CF">
        <w:rPr>
          <w:lang w:val="en-US"/>
        </w:rPr>
        <w:t>types include electrophysiological recordings</w:t>
      </w:r>
      <w:r>
        <w:rPr>
          <w:lang w:val="en-US"/>
        </w:rPr>
        <w:t>, i</w:t>
      </w:r>
      <w:r w:rsidRPr="00B82906">
        <w:rPr>
          <w:lang w:val="en-US"/>
        </w:rPr>
        <w:t>n vivo calcium imaging</w:t>
      </w:r>
      <w:r w:rsidRPr="001A43CF">
        <w:rPr>
          <w:lang w:val="en-US"/>
        </w:rPr>
        <w:t xml:space="preserve">, </w:t>
      </w:r>
      <w:r>
        <w:rPr>
          <w:lang w:val="en-US"/>
        </w:rPr>
        <w:t xml:space="preserve">and </w:t>
      </w:r>
      <w:r w:rsidRPr="001A43CF">
        <w:rPr>
          <w:lang w:val="en-US"/>
        </w:rPr>
        <w:t xml:space="preserve">images from fluorescence microscopy of </w:t>
      </w:r>
      <w:r>
        <w:rPr>
          <w:lang w:val="en-US"/>
        </w:rPr>
        <w:t>mouse</w:t>
      </w:r>
      <w:r w:rsidRPr="001A43CF">
        <w:rPr>
          <w:lang w:val="en-US"/>
        </w:rPr>
        <w:t xml:space="preserve"> brain sections (e.g. for neuromorphological analyses) as well as biochemical and molecular biology data (e.g. western blot, agarose gels, qRT-PCR). </w:t>
      </w:r>
      <w:r w:rsidRPr="00B82906">
        <w:rPr>
          <w:lang w:val="en-US"/>
        </w:rPr>
        <w:t>Electrophysiological data are collected with Axon 700B. In vivo calcium imaging data</w:t>
      </w:r>
      <w:r>
        <w:rPr>
          <w:lang w:val="en-US"/>
        </w:rPr>
        <w:t xml:space="preserve"> is</w:t>
      </w:r>
      <w:r w:rsidRPr="00B82906">
        <w:rPr>
          <w:lang w:val="en-US"/>
        </w:rPr>
        <w:t xml:space="preserve"> collected with Olympus FVMPE-RS.</w:t>
      </w:r>
    </w:p>
    <w:p w14:paraId="1A5052A0" w14:textId="07CEDC49" w:rsidR="00B474ED" w:rsidRDefault="00B474ED" w:rsidP="00F902B0">
      <w:pPr>
        <w:jc w:val="both"/>
        <w:rPr>
          <w:lang w:val="en-US"/>
        </w:rPr>
      </w:pPr>
      <w:r w:rsidRPr="00DA108F">
        <w:rPr>
          <w:lang w:val="en-US"/>
        </w:rPr>
        <w:t xml:space="preserve">All data will be stored in digital form (e.g. AVI or MP4 files for video recordings, </w:t>
      </w:r>
      <w:r w:rsidR="009B2F28">
        <w:rPr>
          <w:lang w:val="en-US"/>
        </w:rPr>
        <w:t xml:space="preserve">SQLITE </w:t>
      </w:r>
      <w:r w:rsidR="009B2F28">
        <w:rPr>
          <w:lang w:val="en-US"/>
        </w:rPr>
        <w:t>files</w:t>
      </w:r>
      <w:r w:rsidR="009B2F28">
        <w:rPr>
          <w:lang w:val="en-US"/>
        </w:rPr>
        <w:t xml:space="preserve"> for </w:t>
      </w:r>
      <w:r w:rsidR="009B2F28">
        <w:rPr>
          <w:lang w:val="en-US"/>
        </w:rPr>
        <w:t>individual positions of mice in the LiveMouseTracker</w:t>
      </w:r>
      <w:r w:rsidR="009B2F28">
        <w:rPr>
          <w:lang w:val="en-US"/>
        </w:rPr>
        <w:t>,</w:t>
      </w:r>
      <w:r w:rsidR="009B2F28" w:rsidRPr="00DA108F">
        <w:rPr>
          <w:lang w:val="en-US"/>
        </w:rPr>
        <w:t xml:space="preserve"> </w:t>
      </w:r>
      <w:r w:rsidRPr="00DA108F">
        <w:rPr>
          <w:lang w:val="en-US"/>
        </w:rPr>
        <w:t xml:space="preserve">WAV files for audio recordings, TIFF files for gel images, BAM files for RNA sequencing data). Measurements derived from video and audio files, microscopy images, sequencing datasets, etc. will be recorded in Excel (for long-term preservation, converted into CSV files) and SPSS for statistical analyses. Manuscripts will be written in Word. Biomaterials include </w:t>
      </w:r>
      <w:r>
        <w:rPr>
          <w:lang w:val="en-US"/>
        </w:rPr>
        <w:t>mouse</w:t>
      </w:r>
      <w:r w:rsidRPr="00DA108F">
        <w:rPr>
          <w:lang w:val="en-US"/>
        </w:rPr>
        <w:t xml:space="preserve"> brain and tail samples.</w:t>
      </w:r>
    </w:p>
    <w:p w14:paraId="16768539" w14:textId="245C421D" w:rsidR="00B474ED" w:rsidRDefault="00B474ED" w:rsidP="00F902B0">
      <w:pPr>
        <w:jc w:val="both"/>
        <w:rPr>
          <w:lang w:val="en-US"/>
        </w:rPr>
      </w:pPr>
    </w:p>
    <w:p w14:paraId="36485D53" w14:textId="77777777" w:rsidR="009B2F28" w:rsidRPr="004C6F3B" w:rsidRDefault="009B2F28" w:rsidP="00F902B0">
      <w:pPr>
        <w:jc w:val="both"/>
        <w:rPr>
          <w:highlight w:val="green"/>
          <w:lang w:val="en-US"/>
        </w:rPr>
      </w:pPr>
    </w:p>
    <w:p w14:paraId="61A5F670" w14:textId="2E9374B3" w:rsidR="009B2F28" w:rsidRPr="009B2F28" w:rsidRDefault="009B2F28" w:rsidP="00F902B0">
      <w:pPr>
        <w:pStyle w:val="Listenabsatz"/>
        <w:numPr>
          <w:ilvl w:val="0"/>
          <w:numId w:val="1"/>
        </w:numPr>
        <w:jc w:val="both"/>
        <w:rPr>
          <w:b/>
          <w:bCs/>
          <w:lang w:val="en-US"/>
        </w:rPr>
      </w:pPr>
      <w:r>
        <w:rPr>
          <w:b/>
          <w:bCs/>
          <w:lang w:val="en-US"/>
        </w:rPr>
        <w:t>Legal and Ethical Issues</w:t>
      </w:r>
    </w:p>
    <w:p w14:paraId="7EC7FD5D" w14:textId="0261166D" w:rsidR="009B2F28" w:rsidRPr="009B2F28" w:rsidRDefault="009B2F28" w:rsidP="00F902B0">
      <w:pPr>
        <w:jc w:val="both"/>
        <w:rPr>
          <w:b/>
          <w:bCs/>
          <w:lang w:val="en-US"/>
        </w:rPr>
      </w:pPr>
      <w:r w:rsidRPr="009B2F28">
        <w:rPr>
          <w:b/>
          <w:bCs/>
          <w:lang w:val="en-US"/>
        </w:rPr>
        <w:t>Will you use personal data? If so, shortly describe the kind of personal data you will</w:t>
      </w:r>
      <w:r>
        <w:rPr>
          <w:b/>
          <w:bCs/>
          <w:lang w:val="en-US"/>
        </w:rPr>
        <w:t xml:space="preserve"> </w:t>
      </w:r>
      <w:r w:rsidRPr="009B2F28">
        <w:rPr>
          <w:b/>
          <w:bCs/>
          <w:lang w:val="en-US"/>
        </w:rPr>
        <w:t>use. Add the reference to your file in KU Leuven's Register of Data Processing for</w:t>
      </w:r>
      <w:r>
        <w:rPr>
          <w:b/>
          <w:bCs/>
          <w:lang w:val="en-US"/>
        </w:rPr>
        <w:t xml:space="preserve"> </w:t>
      </w:r>
      <w:r w:rsidRPr="009B2F28">
        <w:rPr>
          <w:b/>
          <w:bCs/>
          <w:lang w:val="en-US"/>
        </w:rPr>
        <w:t>Research and Public Service Purposes (PRET application). Be aware that registering</w:t>
      </w:r>
      <w:r>
        <w:rPr>
          <w:b/>
          <w:bCs/>
          <w:lang w:val="en-US"/>
        </w:rPr>
        <w:t xml:space="preserve"> </w:t>
      </w:r>
      <w:r w:rsidRPr="009B2F28">
        <w:rPr>
          <w:b/>
          <w:bCs/>
          <w:lang w:val="en-US"/>
        </w:rPr>
        <w:t>the fact that you process personal data is a legal obligation.</w:t>
      </w:r>
    </w:p>
    <w:p w14:paraId="5BE18CEF" w14:textId="3ADED1B4" w:rsidR="00B474ED" w:rsidRDefault="00B474ED" w:rsidP="00F902B0">
      <w:pPr>
        <w:jc w:val="both"/>
        <w:rPr>
          <w:lang w:val="en-US"/>
        </w:rPr>
      </w:pPr>
      <w:r>
        <w:rPr>
          <w:lang w:val="en-US"/>
        </w:rPr>
        <w:t>No</w:t>
      </w:r>
    </w:p>
    <w:p w14:paraId="76E8939F" w14:textId="77777777" w:rsidR="00B474ED" w:rsidRDefault="00B474ED" w:rsidP="00F902B0">
      <w:pPr>
        <w:jc w:val="both"/>
        <w:rPr>
          <w:lang w:val="en-US"/>
        </w:rPr>
      </w:pPr>
    </w:p>
    <w:p w14:paraId="1D58E345" w14:textId="6ADE6B60" w:rsidR="009B2F28" w:rsidRPr="009B2F28" w:rsidRDefault="009B2F28" w:rsidP="00F902B0">
      <w:pPr>
        <w:jc w:val="both"/>
        <w:rPr>
          <w:b/>
          <w:bCs/>
          <w:lang w:val="en-US"/>
        </w:rPr>
      </w:pPr>
      <w:r w:rsidRPr="009B2F28">
        <w:rPr>
          <w:b/>
          <w:bCs/>
          <w:lang w:val="en-US"/>
        </w:rPr>
        <w:t>Are there any ethical issues concerning the creation and/or use of the data (e.g.</w:t>
      </w:r>
      <w:r w:rsidRPr="009B2F28">
        <w:rPr>
          <w:rFonts w:ascii="DejaVuSans-Bold" w:hAnsi="DejaVuSans-Bold" w:cs="DejaVuSans-Bold"/>
          <w:b/>
          <w:bCs/>
          <w:sz w:val="19"/>
          <w:szCs w:val="19"/>
          <w:lang w:val="en-US"/>
        </w:rPr>
        <w:t xml:space="preserve"> </w:t>
      </w:r>
      <w:r w:rsidRPr="009B2F28">
        <w:rPr>
          <w:b/>
          <w:bCs/>
          <w:lang w:val="en-US"/>
        </w:rPr>
        <w:t>experiments on humans or animals, dual use)? If so, add the reference to the formal</w:t>
      </w:r>
      <w:r>
        <w:rPr>
          <w:b/>
          <w:bCs/>
          <w:lang w:val="en-US"/>
        </w:rPr>
        <w:t xml:space="preserve"> </w:t>
      </w:r>
      <w:r w:rsidRPr="009B2F28">
        <w:rPr>
          <w:b/>
          <w:bCs/>
          <w:lang w:val="en-US"/>
        </w:rPr>
        <w:t>approval by the relevant ethical review committee(s)</w:t>
      </w:r>
      <w:r>
        <w:rPr>
          <w:b/>
          <w:bCs/>
          <w:lang w:val="en-US"/>
        </w:rPr>
        <w:t>.</w:t>
      </w:r>
    </w:p>
    <w:p w14:paraId="2E3D5983" w14:textId="187F1C1C" w:rsidR="00B474ED" w:rsidRDefault="00B474ED" w:rsidP="00F902B0">
      <w:pPr>
        <w:jc w:val="both"/>
        <w:rPr>
          <w:lang w:val="en-US"/>
        </w:rPr>
      </w:pPr>
      <w:r>
        <w:rPr>
          <w:lang w:val="en-US"/>
        </w:rPr>
        <w:t xml:space="preserve">Yes </w:t>
      </w:r>
      <w:r w:rsidR="004F6A93">
        <w:rPr>
          <w:lang w:val="en-US"/>
        </w:rPr>
        <w:t>-</w:t>
      </w:r>
      <w:r>
        <w:rPr>
          <w:lang w:val="en-US"/>
        </w:rPr>
        <w:t xml:space="preserve"> ECD, </w:t>
      </w:r>
      <w:r w:rsidRPr="004C6F3B">
        <w:rPr>
          <w:lang w:val="en-US"/>
        </w:rPr>
        <w:t>formal approval by the relevant ethical review committee</w:t>
      </w:r>
      <w:r w:rsidR="009B2F28">
        <w:rPr>
          <w:lang w:val="en-US"/>
        </w:rPr>
        <w:t xml:space="preserve"> was granted (</w:t>
      </w:r>
      <w:r w:rsidR="009B2F28" w:rsidRPr="009B2F28">
        <w:rPr>
          <w:lang w:val="en-US"/>
        </w:rPr>
        <w:t>Project# 119/2023</w:t>
      </w:r>
      <w:r w:rsidR="009B2F28">
        <w:rPr>
          <w:lang w:val="en-US"/>
        </w:rPr>
        <w:t xml:space="preserve">). </w:t>
      </w:r>
    </w:p>
    <w:p w14:paraId="7D7C4AF4" w14:textId="77777777" w:rsidR="009B2F28" w:rsidRDefault="009B2F28" w:rsidP="00F902B0">
      <w:pPr>
        <w:jc w:val="both"/>
        <w:rPr>
          <w:lang w:val="en-US"/>
        </w:rPr>
      </w:pPr>
    </w:p>
    <w:p w14:paraId="5708B751" w14:textId="287E5A42" w:rsidR="009B2F28" w:rsidRPr="009B2F28" w:rsidRDefault="009B2F28" w:rsidP="00F902B0">
      <w:pPr>
        <w:jc w:val="both"/>
        <w:rPr>
          <w:b/>
          <w:bCs/>
          <w:lang w:val="en-US"/>
        </w:rPr>
      </w:pPr>
      <w:r w:rsidRPr="009B2F28">
        <w:rPr>
          <w:b/>
          <w:bCs/>
          <w:lang w:val="en-US"/>
        </w:rPr>
        <w:t>Does your work possibly result in research data with potential for tech transfer and</w:t>
      </w:r>
      <w:r>
        <w:rPr>
          <w:b/>
          <w:bCs/>
          <w:lang w:val="en-US"/>
        </w:rPr>
        <w:t xml:space="preserve"> </w:t>
      </w:r>
      <w:r w:rsidRPr="009B2F28">
        <w:rPr>
          <w:b/>
          <w:bCs/>
          <w:lang w:val="en-US"/>
        </w:rPr>
        <w:t>valorisation? Will IP restrictions be claimed for the data you created? If so, for what</w:t>
      </w:r>
      <w:r>
        <w:rPr>
          <w:b/>
          <w:bCs/>
          <w:lang w:val="en-US"/>
        </w:rPr>
        <w:t xml:space="preserve"> </w:t>
      </w:r>
      <w:r w:rsidRPr="009B2F28">
        <w:rPr>
          <w:b/>
          <w:bCs/>
          <w:lang w:val="en-US"/>
        </w:rPr>
        <w:t>data and which restrictions will be asserted?</w:t>
      </w:r>
    </w:p>
    <w:p w14:paraId="029FBFE0" w14:textId="77777777" w:rsidR="00B474ED" w:rsidRDefault="00B474ED" w:rsidP="00F902B0">
      <w:pPr>
        <w:jc w:val="both"/>
        <w:rPr>
          <w:lang w:val="en-US"/>
        </w:rPr>
      </w:pPr>
      <w:r>
        <w:rPr>
          <w:lang w:val="en-US"/>
        </w:rPr>
        <w:t>No</w:t>
      </w:r>
    </w:p>
    <w:p w14:paraId="7E77ECD4" w14:textId="77777777" w:rsidR="009B2F28" w:rsidRDefault="009B2F28" w:rsidP="00F902B0">
      <w:pPr>
        <w:jc w:val="both"/>
        <w:rPr>
          <w:b/>
          <w:bCs/>
          <w:lang w:val="en-US"/>
        </w:rPr>
      </w:pPr>
    </w:p>
    <w:p w14:paraId="45909A37" w14:textId="64FDFA4B" w:rsidR="00B474ED" w:rsidRPr="009B2F28" w:rsidRDefault="009B2F28" w:rsidP="00F902B0">
      <w:pPr>
        <w:jc w:val="both"/>
        <w:rPr>
          <w:b/>
          <w:bCs/>
          <w:lang w:val="en-US"/>
        </w:rPr>
      </w:pPr>
      <w:r w:rsidRPr="009B2F28">
        <w:rPr>
          <w:b/>
          <w:bCs/>
          <w:lang w:val="en-US"/>
        </w:rPr>
        <w:t>Do existing 3rd party agreements restrict dissemination or exploitation of the data</w:t>
      </w:r>
      <w:r>
        <w:rPr>
          <w:b/>
          <w:bCs/>
          <w:lang w:val="en-US"/>
        </w:rPr>
        <w:t xml:space="preserve"> </w:t>
      </w:r>
      <w:r w:rsidRPr="009B2F28">
        <w:rPr>
          <w:b/>
          <w:bCs/>
          <w:lang w:val="en-US"/>
        </w:rPr>
        <w:t>you (re)use? If so, to what data do they relate and what restrictions are in place?</w:t>
      </w:r>
    </w:p>
    <w:p w14:paraId="5778FF68" w14:textId="4717813C" w:rsidR="00B474ED" w:rsidRDefault="00B474ED" w:rsidP="00F902B0">
      <w:pPr>
        <w:jc w:val="both"/>
        <w:rPr>
          <w:lang w:val="en-US"/>
        </w:rPr>
      </w:pPr>
      <w:r>
        <w:rPr>
          <w:lang w:val="en-US"/>
        </w:rPr>
        <w:lastRenderedPageBreak/>
        <w:t xml:space="preserve">Yes </w:t>
      </w:r>
      <w:r w:rsidR="004F6A93">
        <w:rPr>
          <w:lang w:val="en-US"/>
        </w:rPr>
        <w:t>-</w:t>
      </w:r>
      <w:r>
        <w:rPr>
          <w:lang w:val="en-US"/>
        </w:rPr>
        <w:t xml:space="preserve"> It is a collaborative project with China. Both KU Leuven and the </w:t>
      </w:r>
      <w:r w:rsidRPr="00B474ED">
        <w:rPr>
          <w:lang w:val="en-US"/>
        </w:rPr>
        <w:t>Chinese collaborator</w:t>
      </w:r>
      <w:r>
        <w:rPr>
          <w:lang w:val="en-US"/>
        </w:rPr>
        <w:t xml:space="preserve"> from</w:t>
      </w:r>
      <w:r w:rsidRPr="00B474ED">
        <w:rPr>
          <w:lang w:val="en-US"/>
        </w:rPr>
        <w:t xml:space="preserve"> the Shenzhen Bay Laboratory</w:t>
      </w:r>
      <w:r>
        <w:rPr>
          <w:lang w:val="en-US"/>
        </w:rPr>
        <w:t xml:space="preserve"> signed a collaboration agreement</w:t>
      </w:r>
      <w:r w:rsidR="00245DE7">
        <w:rPr>
          <w:lang w:val="en-US"/>
        </w:rPr>
        <w:t xml:space="preserve"> specifying all relevant project details</w:t>
      </w:r>
      <w:r>
        <w:rPr>
          <w:lang w:val="en-US"/>
        </w:rPr>
        <w:t xml:space="preserve">, </w:t>
      </w:r>
      <w:r w:rsidR="00245DE7">
        <w:rPr>
          <w:lang w:val="en-US"/>
        </w:rPr>
        <w:t xml:space="preserve">which was approved by a lawyer at KU Leuven. </w:t>
      </w:r>
      <w:r>
        <w:rPr>
          <w:lang w:val="en-US"/>
        </w:rPr>
        <w:t xml:space="preserve"> </w:t>
      </w:r>
    </w:p>
    <w:p w14:paraId="77E869C8" w14:textId="2A2F0DFA" w:rsidR="00B474ED" w:rsidRDefault="00B474ED" w:rsidP="00F902B0">
      <w:pPr>
        <w:jc w:val="both"/>
        <w:rPr>
          <w:lang w:val="en-US"/>
        </w:rPr>
      </w:pPr>
    </w:p>
    <w:p w14:paraId="692E81B5" w14:textId="77777777" w:rsidR="009B2F28" w:rsidRDefault="009B2F28" w:rsidP="00F902B0">
      <w:pPr>
        <w:jc w:val="both"/>
        <w:rPr>
          <w:lang w:val="en-US"/>
        </w:rPr>
      </w:pPr>
    </w:p>
    <w:p w14:paraId="4D6A5BF1" w14:textId="4EA27F0D" w:rsidR="009B2F28" w:rsidRPr="009B2F28" w:rsidRDefault="009B2F28" w:rsidP="00F902B0">
      <w:pPr>
        <w:pStyle w:val="Listenabsatz"/>
        <w:numPr>
          <w:ilvl w:val="0"/>
          <w:numId w:val="1"/>
        </w:numPr>
        <w:jc w:val="both"/>
        <w:rPr>
          <w:b/>
          <w:bCs/>
          <w:lang w:val="en-US"/>
        </w:rPr>
      </w:pPr>
      <w:r w:rsidRPr="009B2F28">
        <w:rPr>
          <w:b/>
          <w:bCs/>
          <w:lang w:val="en-US"/>
        </w:rPr>
        <w:t xml:space="preserve">Documentation and </w:t>
      </w:r>
      <w:r>
        <w:rPr>
          <w:b/>
          <w:bCs/>
          <w:lang w:val="en-US"/>
        </w:rPr>
        <w:t>M</w:t>
      </w:r>
      <w:r w:rsidRPr="009B2F28">
        <w:rPr>
          <w:b/>
          <w:bCs/>
          <w:lang w:val="en-US"/>
        </w:rPr>
        <w:t>etadata</w:t>
      </w:r>
    </w:p>
    <w:p w14:paraId="497BCA38" w14:textId="65C8D771" w:rsidR="009B2F28" w:rsidRPr="009B2F28" w:rsidRDefault="009B2F28" w:rsidP="00F902B0">
      <w:pPr>
        <w:jc w:val="both"/>
        <w:rPr>
          <w:b/>
          <w:bCs/>
          <w:lang w:val="en-US"/>
        </w:rPr>
      </w:pPr>
      <w:r w:rsidRPr="009B2F28">
        <w:rPr>
          <w:b/>
          <w:bCs/>
          <w:lang w:val="en-US"/>
        </w:rPr>
        <w:t>What documentation will be provided to enable reuse of the data collected/generated</w:t>
      </w:r>
      <w:r>
        <w:rPr>
          <w:b/>
          <w:bCs/>
          <w:lang w:val="en-US"/>
        </w:rPr>
        <w:t xml:space="preserve"> </w:t>
      </w:r>
      <w:r w:rsidRPr="009B2F28">
        <w:rPr>
          <w:b/>
          <w:bCs/>
          <w:lang w:val="en-US"/>
        </w:rPr>
        <w:t>in this project?</w:t>
      </w:r>
      <w:r w:rsidRPr="009B2F28">
        <w:rPr>
          <w:lang w:val="en-US"/>
        </w:rPr>
        <w:t xml:space="preserve"> </w:t>
      </w:r>
    </w:p>
    <w:p w14:paraId="1AF4AD85" w14:textId="0883F5DD" w:rsidR="00245DE7" w:rsidRDefault="00245DE7" w:rsidP="00F902B0">
      <w:pPr>
        <w:jc w:val="both"/>
        <w:rPr>
          <w:highlight w:val="yellow"/>
          <w:lang w:val="en-US"/>
        </w:rPr>
      </w:pPr>
      <w:r w:rsidRPr="0094205E">
        <w:rPr>
          <w:lang w:val="en-US"/>
        </w:rPr>
        <w:t>Standardized protocols (SOPs</w:t>
      </w:r>
      <w:r>
        <w:rPr>
          <w:lang w:val="en-US"/>
        </w:rPr>
        <w:t>, including all relevant details of experimental setup and procedures</w:t>
      </w:r>
      <w:r w:rsidRPr="0094205E">
        <w:rPr>
          <w:lang w:val="en-US"/>
        </w:rPr>
        <w:t>) will be applied and enforced by the head lab manager/ lab technician.</w:t>
      </w:r>
    </w:p>
    <w:p w14:paraId="37B17F24" w14:textId="2C9DCCF5" w:rsidR="00245DE7" w:rsidRPr="0094205E" w:rsidRDefault="00245DE7" w:rsidP="00F902B0">
      <w:pPr>
        <w:jc w:val="both"/>
        <w:rPr>
          <w:lang w:val="en-US"/>
        </w:rPr>
      </w:pPr>
      <w:r w:rsidRPr="0094205E">
        <w:rPr>
          <w:lang w:val="en-US"/>
        </w:rPr>
        <w:t xml:space="preserve">For video </w:t>
      </w:r>
      <w:r w:rsidR="004F6A93">
        <w:rPr>
          <w:lang w:val="en-US"/>
        </w:rPr>
        <w:t xml:space="preserve">and tracking </w:t>
      </w:r>
      <w:r w:rsidRPr="0094205E">
        <w:rPr>
          <w:lang w:val="en-US"/>
        </w:rPr>
        <w:t>files (</w:t>
      </w:r>
      <w:r>
        <w:rPr>
          <w:lang w:val="en-US"/>
        </w:rPr>
        <w:t>mouse</w:t>
      </w:r>
      <w:r w:rsidRPr="0094205E">
        <w:rPr>
          <w:lang w:val="en-US"/>
        </w:rPr>
        <w:t xml:space="preserve"> behavior) the following information will be noted: </w:t>
      </w:r>
      <w:r>
        <w:rPr>
          <w:lang w:val="en-US"/>
        </w:rPr>
        <w:t>mouse</w:t>
      </w:r>
      <w:r w:rsidRPr="0094205E">
        <w:rPr>
          <w:lang w:val="en-US"/>
        </w:rPr>
        <w:t xml:space="preserve"> ID</w:t>
      </w:r>
      <w:r>
        <w:rPr>
          <w:lang w:val="en-US"/>
        </w:rPr>
        <w:t>(s)</w:t>
      </w:r>
      <w:r w:rsidRPr="0094205E">
        <w:rPr>
          <w:lang w:val="en-US"/>
        </w:rPr>
        <w:t>, date, time, protocol</w:t>
      </w:r>
      <w:r>
        <w:rPr>
          <w:lang w:val="en-US"/>
        </w:rPr>
        <w:t xml:space="preserve"> (i.e. SOP)</w:t>
      </w:r>
      <w:r w:rsidRPr="0094205E">
        <w:rPr>
          <w:lang w:val="en-US"/>
        </w:rPr>
        <w:t>, and experimenter. The methodology and protocol will be described in detail in the lab book.</w:t>
      </w:r>
    </w:p>
    <w:p w14:paraId="2F6747EB" w14:textId="552B3AC6" w:rsidR="00245DE7" w:rsidRDefault="00245DE7" w:rsidP="00F902B0">
      <w:pPr>
        <w:jc w:val="both"/>
        <w:rPr>
          <w:lang w:val="en-US"/>
        </w:rPr>
      </w:pPr>
      <w:r w:rsidRPr="0094205E">
        <w:rPr>
          <w:lang w:val="en-US"/>
        </w:rPr>
        <w:t>For audio files (</w:t>
      </w:r>
      <w:r>
        <w:rPr>
          <w:lang w:val="en-US"/>
        </w:rPr>
        <w:t xml:space="preserve">mouse </w:t>
      </w:r>
      <w:r w:rsidRPr="0094205E">
        <w:rPr>
          <w:lang w:val="en-US"/>
        </w:rPr>
        <w:t xml:space="preserve">ultrasonic vocalizations) the following information will be noted: </w:t>
      </w:r>
      <w:r>
        <w:rPr>
          <w:lang w:val="en-US"/>
        </w:rPr>
        <w:t>mouse</w:t>
      </w:r>
      <w:r w:rsidRPr="0094205E">
        <w:rPr>
          <w:lang w:val="en-US"/>
        </w:rPr>
        <w:t xml:space="preserve"> ID</w:t>
      </w:r>
      <w:r>
        <w:rPr>
          <w:lang w:val="en-US"/>
        </w:rPr>
        <w:t>(s)</w:t>
      </w:r>
      <w:r w:rsidRPr="0094205E">
        <w:rPr>
          <w:lang w:val="en-US"/>
        </w:rPr>
        <w:t>, date, time, protocol</w:t>
      </w:r>
      <w:r>
        <w:rPr>
          <w:lang w:val="en-US"/>
        </w:rPr>
        <w:t xml:space="preserve"> (i.e. SOP)</w:t>
      </w:r>
      <w:r w:rsidRPr="0094205E">
        <w:rPr>
          <w:lang w:val="en-US"/>
        </w:rPr>
        <w:t>, and experimenter. The methodology and protocol will be described in detail in the lab book.</w:t>
      </w:r>
    </w:p>
    <w:p w14:paraId="283ED2EC" w14:textId="04A2C4A1" w:rsidR="00245DE7" w:rsidRDefault="00245DE7" w:rsidP="00F902B0">
      <w:pPr>
        <w:jc w:val="both"/>
        <w:rPr>
          <w:lang w:val="en-US"/>
        </w:rPr>
      </w:pPr>
      <w:r w:rsidRPr="0094205E">
        <w:rPr>
          <w:lang w:val="en-US"/>
        </w:rPr>
        <w:t xml:space="preserve">For </w:t>
      </w:r>
      <w:r>
        <w:rPr>
          <w:lang w:val="en-US"/>
        </w:rPr>
        <w:t>a</w:t>
      </w:r>
      <w:r w:rsidRPr="004C6F3B">
        <w:rPr>
          <w:lang w:val="en-US"/>
        </w:rPr>
        <w:t>utomated behavioral measurements (e.g. locomotor activity, nose-poking)</w:t>
      </w:r>
      <w:r w:rsidRPr="0094205E">
        <w:rPr>
          <w:lang w:val="en-US"/>
        </w:rPr>
        <w:t xml:space="preserve"> the following information will be noted: </w:t>
      </w:r>
      <w:r>
        <w:rPr>
          <w:lang w:val="en-US"/>
        </w:rPr>
        <w:t>mouse</w:t>
      </w:r>
      <w:r w:rsidRPr="0094205E">
        <w:rPr>
          <w:lang w:val="en-US"/>
        </w:rPr>
        <w:t xml:space="preserve"> ID</w:t>
      </w:r>
      <w:r>
        <w:rPr>
          <w:lang w:val="en-US"/>
        </w:rPr>
        <w:t>(s)</w:t>
      </w:r>
      <w:r w:rsidRPr="0094205E">
        <w:rPr>
          <w:lang w:val="en-US"/>
        </w:rPr>
        <w:t>, date, time, protocol</w:t>
      </w:r>
      <w:r>
        <w:rPr>
          <w:lang w:val="en-US"/>
        </w:rPr>
        <w:t xml:space="preserve"> (i.e. SOP)</w:t>
      </w:r>
      <w:r w:rsidRPr="0094205E">
        <w:rPr>
          <w:lang w:val="en-US"/>
        </w:rPr>
        <w:t>, and experimenter. The methodology and protocol will be described in detail in the lab book.</w:t>
      </w:r>
    </w:p>
    <w:p w14:paraId="6A37EE15" w14:textId="3F9AE76F" w:rsidR="00B474ED" w:rsidRDefault="00B474ED" w:rsidP="00F902B0">
      <w:pPr>
        <w:jc w:val="both"/>
        <w:rPr>
          <w:lang w:val="en-US"/>
        </w:rPr>
      </w:pPr>
    </w:p>
    <w:p w14:paraId="7CB3D7D0" w14:textId="77777777" w:rsidR="009B2F28" w:rsidRPr="009B2F28" w:rsidRDefault="009B2F28" w:rsidP="00F902B0">
      <w:pPr>
        <w:jc w:val="both"/>
        <w:rPr>
          <w:lang w:val="en-US"/>
        </w:rPr>
      </w:pPr>
      <w:r w:rsidRPr="009B2F28">
        <w:rPr>
          <w:b/>
          <w:bCs/>
          <w:lang w:val="en-US"/>
        </w:rPr>
        <w:t>Will a metadata standard be used? If so, describe in detail which standard will be</w:t>
      </w:r>
      <w:r w:rsidRPr="009B2F28">
        <w:rPr>
          <w:b/>
          <w:bCs/>
          <w:lang w:val="en-US"/>
        </w:rPr>
        <w:t xml:space="preserve"> </w:t>
      </w:r>
      <w:r w:rsidRPr="009B2F28">
        <w:rPr>
          <w:b/>
          <w:bCs/>
          <w:lang w:val="en-US"/>
        </w:rPr>
        <w:t>used. If no, state in detail which metadata will be created to make the data</w:t>
      </w:r>
      <w:r w:rsidRPr="009B2F28">
        <w:rPr>
          <w:b/>
          <w:bCs/>
          <w:lang w:val="en-US"/>
        </w:rPr>
        <w:t xml:space="preserve"> </w:t>
      </w:r>
      <w:r w:rsidRPr="009B2F28">
        <w:rPr>
          <w:b/>
          <w:bCs/>
          <w:lang w:val="en-US"/>
        </w:rPr>
        <w:t>easy/easier to find and reuse.</w:t>
      </w:r>
      <w:r w:rsidRPr="009B2F28">
        <w:rPr>
          <w:lang w:val="en-US"/>
        </w:rPr>
        <w:t xml:space="preserve"> </w:t>
      </w:r>
    </w:p>
    <w:p w14:paraId="5C5EB8C8" w14:textId="022C688F" w:rsidR="00245DE7" w:rsidRPr="009B2F28" w:rsidRDefault="00245DE7" w:rsidP="00F902B0">
      <w:pPr>
        <w:jc w:val="both"/>
        <w:rPr>
          <w:b/>
          <w:bCs/>
          <w:u w:val="single"/>
          <w:lang w:val="en-US"/>
        </w:rPr>
      </w:pPr>
      <w:r>
        <w:rPr>
          <w:lang w:val="en-US"/>
        </w:rPr>
        <w:t xml:space="preserve">No - </w:t>
      </w:r>
      <w:r w:rsidRPr="00546194">
        <w:rPr>
          <w:lang w:val="en-US"/>
        </w:rPr>
        <w:t xml:space="preserve">Metadata include a unique </w:t>
      </w:r>
      <w:r>
        <w:rPr>
          <w:lang w:val="en-US"/>
        </w:rPr>
        <w:t>mouse</w:t>
      </w:r>
      <w:r w:rsidRPr="00546194">
        <w:rPr>
          <w:lang w:val="en-US"/>
        </w:rPr>
        <w:t xml:space="preserve"> ID, together with its birth date, genotype, sex, and experimental condition. All other data are linked to the individual animal through the unique </w:t>
      </w:r>
      <w:r>
        <w:rPr>
          <w:lang w:val="en-US"/>
        </w:rPr>
        <w:t>mouse</w:t>
      </w:r>
      <w:r w:rsidRPr="00546194">
        <w:rPr>
          <w:lang w:val="en-US"/>
        </w:rPr>
        <w:t xml:space="preserve"> ID only (but not birth date, genotype, sex, and experimental condition) to avoid a bias during data acquisition and analysis. After completing relevant </w:t>
      </w:r>
      <w:r>
        <w:rPr>
          <w:lang w:val="en-US"/>
        </w:rPr>
        <w:t>parts</w:t>
      </w:r>
      <w:r w:rsidRPr="00546194">
        <w:rPr>
          <w:lang w:val="en-US"/>
        </w:rPr>
        <w:t xml:space="preserve"> of the data acquisition process, data will be merged in SPSS linking all </w:t>
      </w:r>
      <w:r>
        <w:rPr>
          <w:lang w:val="en-US"/>
        </w:rPr>
        <w:t xml:space="preserve">relevant </w:t>
      </w:r>
      <w:r w:rsidRPr="00546194">
        <w:rPr>
          <w:lang w:val="en-US"/>
        </w:rPr>
        <w:t xml:space="preserve">data through the unique </w:t>
      </w:r>
      <w:r>
        <w:rPr>
          <w:lang w:val="en-US"/>
        </w:rPr>
        <w:t>mouse</w:t>
      </w:r>
      <w:r w:rsidRPr="00546194">
        <w:rPr>
          <w:lang w:val="en-US"/>
        </w:rPr>
        <w:t xml:space="preserve"> ID.   </w:t>
      </w:r>
    </w:p>
    <w:p w14:paraId="34AD5AE0" w14:textId="77777777" w:rsidR="00245DE7" w:rsidRDefault="00245DE7" w:rsidP="00F902B0">
      <w:pPr>
        <w:jc w:val="both"/>
        <w:rPr>
          <w:lang w:val="en-US"/>
        </w:rPr>
      </w:pPr>
    </w:p>
    <w:p w14:paraId="0DA0CCFC" w14:textId="77777777" w:rsidR="009B2F28" w:rsidRDefault="009B2F28" w:rsidP="00F902B0">
      <w:pPr>
        <w:jc w:val="both"/>
        <w:rPr>
          <w:lang w:val="en-US"/>
        </w:rPr>
      </w:pPr>
    </w:p>
    <w:p w14:paraId="062E18C2" w14:textId="38FCBAA1" w:rsidR="00245DE7" w:rsidRPr="009B2F28" w:rsidRDefault="009B2F28" w:rsidP="00F902B0">
      <w:pPr>
        <w:pStyle w:val="Listenabsatz"/>
        <w:numPr>
          <w:ilvl w:val="0"/>
          <w:numId w:val="1"/>
        </w:numPr>
        <w:jc w:val="both"/>
        <w:rPr>
          <w:b/>
          <w:bCs/>
          <w:lang w:val="en-US"/>
        </w:rPr>
      </w:pPr>
      <w:r>
        <w:rPr>
          <w:b/>
          <w:bCs/>
          <w:lang w:val="en-US"/>
        </w:rPr>
        <w:t>Data Storage and Backup during the BOF project</w:t>
      </w:r>
    </w:p>
    <w:p w14:paraId="31787496" w14:textId="77777777" w:rsidR="00245DE7" w:rsidRPr="009B2F28" w:rsidRDefault="00245DE7" w:rsidP="00F902B0">
      <w:pPr>
        <w:jc w:val="both"/>
        <w:rPr>
          <w:b/>
          <w:bCs/>
          <w:lang w:val="en-US"/>
        </w:rPr>
      </w:pPr>
      <w:r w:rsidRPr="009B2F28">
        <w:rPr>
          <w:b/>
          <w:bCs/>
          <w:lang w:val="en-US"/>
        </w:rPr>
        <w:t>Where will the data be stored?</w:t>
      </w:r>
    </w:p>
    <w:p w14:paraId="751D7B7A" w14:textId="0C1EBA61" w:rsidR="00245DE7" w:rsidRDefault="00E65BFB" w:rsidP="00F902B0">
      <w:pPr>
        <w:jc w:val="both"/>
        <w:rPr>
          <w:lang w:val="en-US"/>
        </w:rPr>
      </w:pPr>
      <w:r w:rsidRPr="003D4D06">
        <w:rPr>
          <w:lang w:val="en-US"/>
        </w:rPr>
        <w:t>There are several provisions in place in order to preserve the data during and after the end of the research</w:t>
      </w:r>
      <w:r>
        <w:rPr>
          <w:lang w:val="en-US"/>
        </w:rPr>
        <w:t xml:space="preserve"> at KU Leuven and the </w:t>
      </w:r>
      <w:r w:rsidRPr="00B82906">
        <w:rPr>
          <w:lang w:val="en-US"/>
        </w:rPr>
        <w:t>Shenzhen Bay Laboratory</w:t>
      </w:r>
      <w:r w:rsidRPr="003D4D06">
        <w:rPr>
          <w:lang w:val="en-US"/>
        </w:rPr>
        <w:t xml:space="preserve">. </w:t>
      </w:r>
      <w:r w:rsidR="00245DE7" w:rsidRPr="00B65F0B">
        <w:rPr>
          <w:lang w:val="en-US"/>
        </w:rPr>
        <w:t xml:space="preserve">According to the Research Data Management policy at KU Leuven, relevant research data will be kept for at least 10 years after the end of the research. </w:t>
      </w:r>
      <w:r w:rsidR="007C6807">
        <w:rPr>
          <w:lang w:val="en-US"/>
        </w:rPr>
        <w:t>At KU Leuven, d</w:t>
      </w:r>
      <w:r w:rsidR="00245DE7" w:rsidRPr="00B65F0B">
        <w:rPr>
          <w:lang w:val="en-US"/>
        </w:rPr>
        <w:t>ata will be stored on hard drives during experiments. After the experiments, data will be transferred to two external hard drives (two copies; one working copy and one backup copy) and metadata will additionally be transferred to the large, safe, and automatically backed up central network device of KU Leuven, OneDrive</w:t>
      </w:r>
      <w:r w:rsidR="009B2F28">
        <w:rPr>
          <w:lang w:val="en-US"/>
        </w:rPr>
        <w:t>/ SharePoint</w:t>
      </w:r>
      <w:r w:rsidR="00245DE7" w:rsidRPr="00B65F0B">
        <w:rPr>
          <w:lang w:val="en-US"/>
        </w:rPr>
        <w:t xml:space="preserve">. In addition, it is planned to make exemplary audio files, i.e. recordings of ultrasonic vocalizations, available to the scientific community </w:t>
      </w:r>
      <w:r w:rsidR="00245DE7" w:rsidRPr="00B65F0B">
        <w:rPr>
          <w:lang w:val="en-US"/>
        </w:rPr>
        <w:lastRenderedPageBreak/>
        <w:t>through an online platform</w:t>
      </w:r>
      <w:r>
        <w:rPr>
          <w:lang w:val="en-US"/>
        </w:rPr>
        <w:t>,</w:t>
      </w:r>
      <w:r w:rsidR="00245DE7" w:rsidRPr="00B65F0B">
        <w:rPr>
          <w:lang w:val="en-US"/>
        </w:rPr>
        <w:t xml:space="preserve"> </w:t>
      </w:r>
      <w:r>
        <w:rPr>
          <w:lang w:val="en-US"/>
        </w:rPr>
        <w:t>e.g.</w:t>
      </w:r>
      <w:r w:rsidR="00245DE7" w:rsidRPr="00B65F0B">
        <w:rPr>
          <w:lang w:val="en-US"/>
        </w:rPr>
        <w:t xml:space="preserve"> mouseTube. Furthermore, it is planned to upload metadata of key confirmatory studies to a general repository (e.g. Open Science Framework). For optimal storage of biomaterials, fridges, -20°C freezers, and -80°C freezers will be used.</w:t>
      </w:r>
    </w:p>
    <w:p w14:paraId="0716E11F" w14:textId="27DCD2B1" w:rsidR="00245DE7" w:rsidRDefault="00245DE7" w:rsidP="00F902B0">
      <w:pPr>
        <w:jc w:val="both"/>
        <w:rPr>
          <w:lang w:val="en-US"/>
        </w:rPr>
      </w:pPr>
    </w:p>
    <w:p w14:paraId="3748AF00" w14:textId="1B43BB51" w:rsidR="00E65BFB" w:rsidRPr="00F902B0" w:rsidRDefault="00F902B0" w:rsidP="00F902B0">
      <w:pPr>
        <w:jc w:val="both"/>
        <w:rPr>
          <w:lang w:val="en-US"/>
        </w:rPr>
      </w:pPr>
      <w:r w:rsidRPr="00F902B0">
        <w:rPr>
          <w:b/>
          <w:bCs/>
          <w:lang w:val="en-US"/>
        </w:rPr>
        <w:t>How is backup of the data provided?</w:t>
      </w:r>
    </w:p>
    <w:p w14:paraId="13C72806" w14:textId="191A9A51" w:rsidR="00245DE7" w:rsidRDefault="007C6807" w:rsidP="00F902B0">
      <w:pPr>
        <w:jc w:val="both"/>
        <w:rPr>
          <w:lang w:val="en-US"/>
        </w:rPr>
      </w:pPr>
      <w:r>
        <w:rPr>
          <w:lang w:val="en-US"/>
        </w:rPr>
        <w:t>At KU Leuven, t</w:t>
      </w:r>
      <w:r w:rsidR="00245DE7" w:rsidRPr="009B268E">
        <w:rPr>
          <w:lang w:val="en-US"/>
        </w:rPr>
        <w:t>he data will be stored on external hard drives (two copies; one working copy and one backup copy) and metadata will be additionally transferred to the university's central servers with automatic daily backup procedures, for at least 10 years, conform the KU Leuven RDM policy.</w:t>
      </w:r>
    </w:p>
    <w:p w14:paraId="5A5725C6" w14:textId="77777777" w:rsidR="00245DE7" w:rsidRDefault="00245DE7" w:rsidP="00F902B0">
      <w:pPr>
        <w:jc w:val="both"/>
        <w:rPr>
          <w:lang w:val="en-US"/>
        </w:rPr>
      </w:pPr>
    </w:p>
    <w:p w14:paraId="05C73D10" w14:textId="2D3682B1" w:rsidR="00F902B0" w:rsidRPr="00F902B0" w:rsidRDefault="00F902B0" w:rsidP="00F902B0">
      <w:pPr>
        <w:jc w:val="both"/>
        <w:rPr>
          <w:b/>
          <w:bCs/>
          <w:lang w:val="en-US"/>
        </w:rPr>
      </w:pPr>
      <w:r w:rsidRPr="00F902B0">
        <w:rPr>
          <w:b/>
          <w:bCs/>
          <w:lang w:val="en-US"/>
        </w:rPr>
        <w:t>Is there currently sufficient storage &amp; backup capacity during the project? If yes,</w:t>
      </w:r>
      <w:r>
        <w:rPr>
          <w:b/>
          <w:bCs/>
          <w:lang w:val="en-US"/>
        </w:rPr>
        <w:t xml:space="preserve"> </w:t>
      </w:r>
      <w:r w:rsidRPr="00F902B0">
        <w:rPr>
          <w:b/>
          <w:bCs/>
          <w:lang w:val="en-US"/>
        </w:rPr>
        <w:t>specify concisely. If no or insufficient storage or backup capacities are available then</w:t>
      </w:r>
      <w:r>
        <w:rPr>
          <w:b/>
          <w:bCs/>
          <w:lang w:val="en-US"/>
        </w:rPr>
        <w:t xml:space="preserve"> </w:t>
      </w:r>
      <w:r w:rsidRPr="00F902B0">
        <w:rPr>
          <w:b/>
          <w:bCs/>
          <w:lang w:val="en-US"/>
        </w:rPr>
        <w:t>explain how this will be taken care of.</w:t>
      </w:r>
    </w:p>
    <w:p w14:paraId="5C511497" w14:textId="11EFF4A4" w:rsidR="00245DE7" w:rsidRDefault="00245DE7" w:rsidP="00F902B0">
      <w:pPr>
        <w:jc w:val="both"/>
        <w:rPr>
          <w:lang w:val="en-US"/>
        </w:rPr>
      </w:pPr>
      <w:r>
        <w:rPr>
          <w:lang w:val="en-US"/>
        </w:rPr>
        <w:t xml:space="preserve">No - </w:t>
      </w:r>
      <w:r w:rsidRPr="00B65F0B">
        <w:rPr>
          <w:lang w:val="en-US"/>
        </w:rPr>
        <w:t>External hard drives (with a capacity of several TB) w</w:t>
      </w:r>
      <w:r w:rsidR="004F6A93">
        <w:rPr>
          <w:lang w:val="en-US"/>
        </w:rPr>
        <w:t>ere</w:t>
      </w:r>
      <w:r w:rsidRPr="00B65F0B">
        <w:rPr>
          <w:lang w:val="en-US"/>
        </w:rPr>
        <w:t xml:space="preserve"> ordered before </w:t>
      </w:r>
      <w:r w:rsidR="004F6A93">
        <w:rPr>
          <w:lang w:val="en-US"/>
        </w:rPr>
        <w:t>the</w:t>
      </w:r>
      <w:r w:rsidRPr="00B65F0B">
        <w:rPr>
          <w:lang w:val="en-US"/>
        </w:rPr>
        <w:t xml:space="preserve"> start of data acquisition.</w:t>
      </w:r>
    </w:p>
    <w:p w14:paraId="2D8FC1C5" w14:textId="77777777" w:rsidR="00245DE7" w:rsidRDefault="00245DE7" w:rsidP="00F902B0">
      <w:pPr>
        <w:jc w:val="both"/>
        <w:rPr>
          <w:lang w:val="en-US"/>
        </w:rPr>
      </w:pPr>
    </w:p>
    <w:p w14:paraId="0889553E" w14:textId="1653243C" w:rsidR="00F902B0" w:rsidRPr="00F902B0" w:rsidRDefault="00F902B0" w:rsidP="00F902B0">
      <w:pPr>
        <w:jc w:val="both"/>
        <w:rPr>
          <w:b/>
          <w:bCs/>
          <w:lang w:val="en-US"/>
        </w:rPr>
      </w:pPr>
      <w:r w:rsidRPr="00F902B0">
        <w:rPr>
          <w:b/>
          <w:bCs/>
          <w:lang w:val="en-US"/>
        </w:rPr>
        <w:t>What are the expected costs for data storage and back up during the project? How</w:t>
      </w:r>
      <w:r>
        <w:rPr>
          <w:b/>
          <w:bCs/>
          <w:lang w:val="en-US"/>
        </w:rPr>
        <w:t xml:space="preserve"> </w:t>
      </w:r>
      <w:r w:rsidRPr="00F902B0">
        <w:rPr>
          <w:b/>
          <w:bCs/>
          <w:lang w:val="en-US"/>
        </w:rPr>
        <w:t>will these costs be covered?</w:t>
      </w:r>
    </w:p>
    <w:p w14:paraId="7F095F08" w14:textId="344DA9CF" w:rsidR="00245DE7" w:rsidRDefault="00245DE7" w:rsidP="00F902B0">
      <w:pPr>
        <w:jc w:val="both"/>
        <w:rPr>
          <w:lang w:val="en-US"/>
        </w:rPr>
      </w:pPr>
      <w:r>
        <w:rPr>
          <w:lang w:val="en-US"/>
        </w:rPr>
        <w:t xml:space="preserve">Circa </w:t>
      </w:r>
      <w:r w:rsidRPr="009B268E">
        <w:rPr>
          <w:lang w:val="en-US"/>
        </w:rPr>
        <w:t>2000€</w:t>
      </w:r>
      <w:r>
        <w:rPr>
          <w:lang w:val="en-US"/>
        </w:rPr>
        <w:t xml:space="preserve"> for external hard drives</w:t>
      </w:r>
      <w:r w:rsidRPr="009B268E">
        <w:rPr>
          <w:lang w:val="en-US"/>
        </w:rPr>
        <w:t xml:space="preserve">, covered through </w:t>
      </w:r>
      <w:r w:rsidR="00F902B0">
        <w:rPr>
          <w:lang w:val="en-US"/>
        </w:rPr>
        <w:t xml:space="preserve">funding available in a related </w:t>
      </w:r>
      <w:r w:rsidRPr="009B268E">
        <w:rPr>
          <w:lang w:val="en-US"/>
        </w:rPr>
        <w:t>FWO</w:t>
      </w:r>
      <w:r w:rsidR="00F902B0">
        <w:rPr>
          <w:lang w:val="en-US"/>
        </w:rPr>
        <w:t xml:space="preserve"> project (</w:t>
      </w:r>
      <w:r w:rsidR="00F902B0" w:rsidRPr="00F902B0">
        <w:rPr>
          <w:lang w:val="en-US"/>
        </w:rPr>
        <w:t>G0E6722N</w:t>
      </w:r>
      <w:r w:rsidR="00F902B0" w:rsidRPr="00F902B0">
        <w:rPr>
          <w:lang w:val="en-US"/>
        </w:rPr>
        <w:t>)</w:t>
      </w:r>
      <w:r w:rsidRPr="009B268E">
        <w:rPr>
          <w:lang w:val="en-US"/>
        </w:rPr>
        <w:t>.</w:t>
      </w:r>
    </w:p>
    <w:p w14:paraId="258FA627" w14:textId="77777777" w:rsidR="00245DE7" w:rsidRDefault="00245DE7" w:rsidP="00F902B0">
      <w:pPr>
        <w:jc w:val="both"/>
        <w:rPr>
          <w:lang w:val="en-US"/>
        </w:rPr>
      </w:pPr>
    </w:p>
    <w:p w14:paraId="7C967730" w14:textId="0ABAE689" w:rsidR="00F902B0" w:rsidRPr="00F902B0" w:rsidRDefault="00F902B0" w:rsidP="00F902B0">
      <w:pPr>
        <w:jc w:val="both"/>
        <w:rPr>
          <w:b/>
          <w:bCs/>
          <w:lang w:val="en-US"/>
        </w:rPr>
      </w:pPr>
      <w:r w:rsidRPr="00F902B0">
        <w:rPr>
          <w:b/>
          <w:bCs/>
          <w:lang w:val="en-US"/>
        </w:rPr>
        <w:t>Data security: how will you ensure that the data are securely stored and not accessed</w:t>
      </w:r>
      <w:r>
        <w:rPr>
          <w:b/>
          <w:bCs/>
          <w:lang w:val="en-US"/>
        </w:rPr>
        <w:t xml:space="preserve"> </w:t>
      </w:r>
      <w:r w:rsidRPr="00F902B0">
        <w:rPr>
          <w:b/>
          <w:bCs/>
          <w:lang w:val="en-US"/>
        </w:rPr>
        <w:t>or modified by unauthorized persons?</w:t>
      </w:r>
    </w:p>
    <w:p w14:paraId="12E5DD8B" w14:textId="3F7A6B71" w:rsidR="00245DE7" w:rsidRDefault="00245DE7" w:rsidP="00F902B0">
      <w:pPr>
        <w:jc w:val="both"/>
        <w:rPr>
          <w:lang w:val="en-US"/>
        </w:rPr>
      </w:pPr>
      <w:r w:rsidRPr="00B65F0B">
        <w:rPr>
          <w:lang w:val="en-US"/>
        </w:rPr>
        <w:t xml:space="preserve">Data acquisition </w:t>
      </w:r>
      <w:r w:rsidR="00E65BFB">
        <w:rPr>
          <w:lang w:val="en-US"/>
        </w:rPr>
        <w:t xml:space="preserve">at KU Leuven </w:t>
      </w:r>
      <w:r w:rsidRPr="00B65F0B">
        <w:rPr>
          <w:lang w:val="en-US"/>
        </w:rPr>
        <w:t>is performed in an animal laboratory with limited access. External hard drives and computers are bitlocker/ password protected and PhD and postdoctoral researchers will keep the external hard drives in a cabinet that can be locked.</w:t>
      </w:r>
    </w:p>
    <w:p w14:paraId="1770D9E4" w14:textId="77777777" w:rsidR="00245DE7" w:rsidRDefault="00245DE7" w:rsidP="00F902B0">
      <w:pPr>
        <w:jc w:val="both"/>
        <w:rPr>
          <w:lang w:val="en-US"/>
        </w:rPr>
      </w:pPr>
    </w:p>
    <w:p w14:paraId="2A5B3640" w14:textId="77777777" w:rsidR="00F902B0" w:rsidRDefault="00F902B0" w:rsidP="00F902B0">
      <w:pPr>
        <w:jc w:val="both"/>
        <w:rPr>
          <w:lang w:val="en-US"/>
        </w:rPr>
      </w:pPr>
    </w:p>
    <w:p w14:paraId="6B05A58B" w14:textId="1825D16C" w:rsidR="00F902B0" w:rsidRPr="009B2F28" w:rsidRDefault="00F902B0" w:rsidP="00F902B0">
      <w:pPr>
        <w:pStyle w:val="Listenabsatz"/>
        <w:numPr>
          <w:ilvl w:val="0"/>
          <w:numId w:val="1"/>
        </w:numPr>
        <w:jc w:val="both"/>
        <w:rPr>
          <w:b/>
          <w:bCs/>
          <w:lang w:val="en-US"/>
        </w:rPr>
      </w:pPr>
      <w:r>
        <w:rPr>
          <w:b/>
          <w:bCs/>
          <w:lang w:val="en-US"/>
        </w:rPr>
        <w:t xml:space="preserve">Data </w:t>
      </w:r>
      <w:r>
        <w:rPr>
          <w:b/>
          <w:bCs/>
          <w:lang w:val="en-US"/>
        </w:rPr>
        <w:t>Preservation</w:t>
      </w:r>
      <w:r>
        <w:rPr>
          <w:b/>
          <w:bCs/>
          <w:lang w:val="en-US"/>
        </w:rPr>
        <w:t xml:space="preserve"> </w:t>
      </w:r>
      <w:r>
        <w:rPr>
          <w:b/>
          <w:bCs/>
          <w:lang w:val="en-US"/>
        </w:rPr>
        <w:t>after</w:t>
      </w:r>
      <w:r>
        <w:rPr>
          <w:b/>
          <w:bCs/>
          <w:lang w:val="en-US"/>
        </w:rPr>
        <w:t xml:space="preserve"> the BOF project</w:t>
      </w:r>
    </w:p>
    <w:p w14:paraId="3A67C731" w14:textId="24654049" w:rsidR="00F902B0" w:rsidRPr="00F902B0" w:rsidRDefault="00F902B0" w:rsidP="00F902B0">
      <w:pPr>
        <w:jc w:val="both"/>
        <w:rPr>
          <w:b/>
          <w:bCs/>
          <w:lang w:val="en-US"/>
        </w:rPr>
      </w:pPr>
      <w:r w:rsidRPr="00F902B0">
        <w:rPr>
          <w:b/>
          <w:bCs/>
          <w:lang w:val="en-US"/>
        </w:rPr>
        <w:t xml:space="preserve">Which data will be retained for the expected </w:t>
      </w:r>
      <w:proofErr w:type="gramStart"/>
      <w:r w:rsidRPr="00F902B0">
        <w:rPr>
          <w:b/>
          <w:bCs/>
          <w:lang w:val="en-US"/>
        </w:rPr>
        <w:t>5 year</w:t>
      </w:r>
      <w:proofErr w:type="gramEnd"/>
      <w:r w:rsidRPr="00F902B0">
        <w:rPr>
          <w:b/>
          <w:bCs/>
          <w:lang w:val="en-US"/>
        </w:rPr>
        <w:t xml:space="preserve"> period after the end of the</w:t>
      </w:r>
      <w:r w:rsidRPr="00F902B0">
        <w:rPr>
          <w:b/>
          <w:bCs/>
          <w:lang w:val="en-US"/>
        </w:rPr>
        <w:t xml:space="preserve"> </w:t>
      </w:r>
      <w:r w:rsidRPr="00F902B0">
        <w:rPr>
          <w:b/>
          <w:bCs/>
          <w:lang w:val="en-US"/>
        </w:rPr>
        <w:t>project? In case only a selection of the data can/will be preserved, clearly state the</w:t>
      </w:r>
      <w:r w:rsidRPr="00F902B0">
        <w:rPr>
          <w:b/>
          <w:bCs/>
          <w:lang w:val="en-US"/>
        </w:rPr>
        <w:t xml:space="preserve"> </w:t>
      </w:r>
      <w:r w:rsidRPr="00F902B0">
        <w:rPr>
          <w:b/>
          <w:bCs/>
          <w:lang w:val="en-US"/>
        </w:rPr>
        <w:t>reasons for this (legal or contractual restrictions, physical preservation issues, ...).</w:t>
      </w:r>
    </w:p>
    <w:p w14:paraId="1132AE5F" w14:textId="083D03EE" w:rsidR="00245DE7" w:rsidRDefault="00E65BFB" w:rsidP="00F902B0">
      <w:pPr>
        <w:jc w:val="both"/>
        <w:rPr>
          <w:lang w:val="en-US"/>
        </w:rPr>
      </w:pPr>
      <w:r w:rsidRPr="00E65BFB">
        <w:rPr>
          <w:lang w:val="en-US"/>
        </w:rPr>
        <w:t>According to the Research Data Management policy at KU Leuven, all relevant research data recorded at KU Leuven will be kept for at least 10 years after the end of the research. No selection is made.</w:t>
      </w:r>
    </w:p>
    <w:p w14:paraId="091D4138" w14:textId="77777777" w:rsidR="00E65BFB" w:rsidRDefault="00E65BFB" w:rsidP="00F902B0">
      <w:pPr>
        <w:jc w:val="both"/>
        <w:rPr>
          <w:lang w:val="en-US"/>
        </w:rPr>
      </w:pPr>
    </w:p>
    <w:p w14:paraId="79A65303" w14:textId="58C8BB82" w:rsidR="00F902B0" w:rsidRPr="00F902B0" w:rsidRDefault="00F902B0" w:rsidP="00F902B0">
      <w:pPr>
        <w:jc w:val="both"/>
        <w:rPr>
          <w:lang w:val="en-US"/>
        </w:rPr>
      </w:pPr>
      <w:r w:rsidRPr="00F902B0">
        <w:rPr>
          <w:b/>
          <w:bCs/>
          <w:lang w:val="en-US"/>
        </w:rPr>
        <w:t>Where will the data be archived (= stored for the longer term)?</w:t>
      </w:r>
    </w:p>
    <w:p w14:paraId="670E3FBC" w14:textId="77777777" w:rsidR="007C6807" w:rsidRDefault="007C6807" w:rsidP="00F902B0">
      <w:pPr>
        <w:jc w:val="both"/>
        <w:rPr>
          <w:lang w:val="en-US"/>
        </w:rPr>
      </w:pPr>
      <w:r>
        <w:rPr>
          <w:lang w:val="en-US"/>
        </w:rPr>
        <w:lastRenderedPageBreak/>
        <w:t>At KU Leuven, t</w:t>
      </w:r>
      <w:r w:rsidRPr="009B268E">
        <w:rPr>
          <w:lang w:val="en-US"/>
        </w:rPr>
        <w:t>he data will be stored on external hard drives (two copies; one working copy and one backup copy) and metadata will be additionally transferred to the university's central servers with automatic daily backup procedures, for at least 10 years, conform the KU Leuven RDM policy.</w:t>
      </w:r>
    </w:p>
    <w:p w14:paraId="2FE735E5" w14:textId="7F9BBE7F" w:rsidR="00245DE7" w:rsidRDefault="00245DE7" w:rsidP="00F902B0">
      <w:pPr>
        <w:jc w:val="both"/>
        <w:rPr>
          <w:lang w:val="en-US"/>
        </w:rPr>
      </w:pPr>
      <w:r w:rsidRPr="00F902B0">
        <w:rPr>
          <w:lang w:val="en-US"/>
        </w:rPr>
        <w:t>Sufficient long-term storage capacity is guaranteed during the research project and after the end of the project for the 10-years retention period through external hard drives for original audio and video recordings and other forms of data, such as excel documents (two copies; one working copy and one backup copy). For long-term storage of processed data, i.e. metadata, such as excel and SPSS files, the central network devices of KU Leuven, OneDrive</w:t>
      </w:r>
      <w:r w:rsidR="00F902B0" w:rsidRPr="00F902B0">
        <w:rPr>
          <w:lang w:val="en-US"/>
        </w:rPr>
        <w:t>/ SharePoint</w:t>
      </w:r>
      <w:r w:rsidRPr="00F902B0">
        <w:rPr>
          <w:lang w:val="en-US"/>
        </w:rPr>
        <w:t>, will be used in addition to external hard drives.</w:t>
      </w:r>
    </w:p>
    <w:p w14:paraId="540B6164" w14:textId="77777777" w:rsidR="00245DE7" w:rsidRDefault="00245DE7" w:rsidP="00F902B0">
      <w:pPr>
        <w:jc w:val="both"/>
        <w:rPr>
          <w:lang w:val="en-US"/>
        </w:rPr>
      </w:pPr>
    </w:p>
    <w:p w14:paraId="24E57814" w14:textId="7D8830CB" w:rsidR="00F902B0" w:rsidRPr="00F902B0" w:rsidRDefault="00F902B0" w:rsidP="00F902B0">
      <w:pPr>
        <w:jc w:val="both"/>
        <w:rPr>
          <w:b/>
          <w:bCs/>
          <w:lang w:val="en-US"/>
        </w:rPr>
      </w:pPr>
      <w:r w:rsidRPr="00F902B0">
        <w:rPr>
          <w:b/>
          <w:bCs/>
          <w:lang w:val="en-US"/>
        </w:rPr>
        <w:t>What are the expected costs for data preservation during the retention period of 5</w:t>
      </w:r>
      <w:r>
        <w:rPr>
          <w:b/>
          <w:bCs/>
          <w:lang w:val="en-US"/>
        </w:rPr>
        <w:t xml:space="preserve"> </w:t>
      </w:r>
      <w:r w:rsidRPr="00F902B0">
        <w:rPr>
          <w:b/>
          <w:bCs/>
          <w:lang w:val="en-US"/>
        </w:rPr>
        <w:t>years? How will the costs be covered?</w:t>
      </w:r>
    </w:p>
    <w:p w14:paraId="31936E6A" w14:textId="77777777" w:rsidR="00F902B0" w:rsidRDefault="00F902B0" w:rsidP="00F902B0">
      <w:pPr>
        <w:jc w:val="both"/>
        <w:rPr>
          <w:lang w:val="en-US"/>
        </w:rPr>
      </w:pPr>
      <w:r>
        <w:rPr>
          <w:lang w:val="en-US"/>
        </w:rPr>
        <w:t xml:space="preserve">Circa </w:t>
      </w:r>
      <w:r w:rsidRPr="009B268E">
        <w:rPr>
          <w:lang w:val="en-US"/>
        </w:rPr>
        <w:t>2000€</w:t>
      </w:r>
      <w:r>
        <w:rPr>
          <w:lang w:val="en-US"/>
        </w:rPr>
        <w:t xml:space="preserve"> for external hard drives</w:t>
      </w:r>
      <w:r w:rsidRPr="009B268E">
        <w:rPr>
          <w:lang w:val="en-US"/>
        </w:rPr>
        <w:t xml:space="preserve">, covered through </w:t>
      </w:r>
      <w:r>
        <w:rPr>
          <w:lang w:val="en-US"/>
        </w:rPr>
        <w:t xml:space="preserve">funding available in a related </w:t>
      </w:r>
      <w:r w:rsidRPr="009B268E">
        <w:rPr>
          <w:lang w:val="en-US"/>
        </w:rPr>
        <w:t>FWO</w:t>
      </w:r>
      <w:r>
        <w:rPr>
          <w:lang w:val="en-US"/>
        </w:rPr>
        <w:t xml:space="preserve"> project (</w:t>
      </w:r>
      <w:r w:rsidRPr="00F902B0">
        <w:rPr>
          <w:lang w:val="en-US"/>
        </w:rPr>
        <w:t>G0E6722N)</w:t>
      </w:r>
      <w:r w:rsidRPr="009B268E">
        <w:rPr>
          <w:lang w:val="en-US"/>
        </w:rPr>
        <w:t>.</w:t>
      </w:r>
    </w:p>
    <w:p w14:paraId="17D4AFCE" w14:textId="0FB9A4DB" w:rsidR="00B474ED" w:rsidRDefault="00B474ED" w:rsidP="00F902B0">
      <w:pPr>
        <w:jc w:val="both"/>
        <w:rPr>
          <w:lang w:val="en-US"/>
        </w:rPr>
      </w:pPr>
    </w:p>
    <w:p w14:paraId="47B43502" w14:textId="77777777" w:rsidR="004F6A93" w:rsidRDefault="004F6A93" w:rsidP="00F902B0">
      <w:pPr>
        <w:jc w:val="both"/>
        <w:rPr>
          <w:lang w:val="en-US"/>
        </w:rPr>
      </w:pPr>
    </w:p>
    <w:p w14:paraId="0E80FC7C" w14:textId="4C7D1108" w:rsidR="00F902B0" w:rsidRPr="009B2F28" w:rsidRDefault="00F902B0" w:rsidP="00F902B0">
      <w:pPr>
        <w:pStyle w:val="Listenabsatz"/>
        <w:numPr>
          <w:ilvl w:val="0"/>
          <w:numId w:val="1"/>
        </w:numPr>
        <w:jc w:val="both"/>
        <w:rPr>
          <w:b/>
          <w:bCs/>
          <w:lang w:val="en-US"/>
        </w:rPr>
      </w:pPr>
      <w:r>
        <w:rPr>
          <w:b/>
          <w:bCs/>
          <w:lang w:val="en-US"/>
        </w:rPr>
        <w:t xml:space="preserve">Data </w:t>
      </w:r>
      <w:r>
        <w:rPr>
          <w:b/>
          <w:bCs/>
          <w:lang w:val="en-US"/>
        </w:rPr>
        <w:t>Sharing and Reuse</w:t>
      </w:r>
    </w:p>
    <w:p w14:paraId="58622CE4" w14:textId="2B799D69" w:rsidR="007C6807" w:rsidRPr="00F902B0" w:rsidRDefault="00F902B0" w:rsidP="00F902B0">
      <w:pPr>
        <w:jc w:val="both"/>
        <w:rPr>
          <w:b/>
          <w:bCs/>
          <w:lang w:val="en-US"/>
        </w:rPr>
      </w:pPr>
      <w:r w:rsidRPr="00F902B0">
        <w:rPr>
          <w:b/>
          <w:bCs/>
          <w:lang w:val="en-US"/>
        </w:rPr>
        <w:t>Are there any factors restricting or preventing the sharing of (some of) the data (e.g.</w:t>
      </w:r>
      <w:r w:rsidRPr="00F902B0">
        <w:rPr>
          <w:b/>
          <w:bCs/>
          <w:lang w:val="en-US"/>
        </w:rPr>
        <w:t xml:space="preserve"> </w:t>
      </w:r>
      <w:r w:rsidRPr="00F902B0">
        <w:rPr>
          <w:b/>
          <w:bCs/>
          <w:lang w:val="en-US"/>
        </w:rPr>
        <w:t>as defined in an agreement with a 3rd party, legal restrictions)?</w:t>
      </w:r>
    </w:p>
    <w:p w14:paraId="685ED6C3" w14:textId="6963E31D" w:rsidR="007C6807" w:rsidRDefault="007C6807" w:rsidP="00F902B0">
      <w:pPr>
        <w:jc w:val="both"/>
        <w:rPr>
          <w:lang w:val="en-US"/>
        </w:rPr>
      </w:pPr>
      <w:r>
        <w:rPr>
          <w:lang w:val="en-US"/>
        </w:rPr>
        <w:t xml:space="preserve">Yes </w:t>
      </w:r>
      <w:r w:rsidR="004F6A93">
        <w:rPr>
          <w:lang w:val="en-US"/>
        </w:rPr>
        <w:t>-</w:t>
      </w:r>
      <w:r>
        <w:rPr>
          <w:lang w:val="en-US"/>
        </w:rPr>
        <w:t xml:space="preserve"> It is a collaborative project with China. Both KU Leuven and the </w:t>
      </w:r>
      <w:r w:rsidRPr="00B474ED">
        <w:rPr>
          <w:lang w:val="en-US"/>
        </w:rPr>
        <w:t>Chinese collaborator</w:t>
      </w:r>
      <w:r>
        <w:rPr>
          <w:lang w:val="en-US"/>
        </w:rPr>
        <w:t xml:space="preserve"> from</w:t>
      </w:r>
      <w:r w:rsidRPr="00B474ED">
        <w:rPr>
          <w:lang w:val="en-US"/>
        </w:rPr>
        <w:t xml:space="preserve"> the Shenzhen Bay Laboratory</w:t>
      </w:r>
      <w:r>
        <w:rPr>
          <w:lang w:val="en-US"/>
        </w:rPr>
        <w:t xml:space="preserve"> signed a collaboration agreement specifying all relevant project details, which was approved by a lawyer at KU Leuven.  </w:t>
      </w:r>
    </w:p>
    <w:p w14:paraId="285DDD90" w14:textId="77777777" w:rsidR="007C6807" w:rsidRDefault="007C6807" w:rsidP="00F902B0">
      <w:pPr>
        <w:jc w:val="both"/>
        <w:rPr>
          <w:lang w:val="en-US"/>
        </w:rPr>
      </w:pPr>
    </w:p>
    <w:p w14:paraId="3CC26D24" w14:textId="2CCC6CCC" w:rsidR="00F902B0" w:rsidRPr="00F902B0" w:rsidRDefault="00F902B0" w:rsidP="00F902B0">
      <w:pPr>
        <w:jc w:val="both"/>
        <w:rPr>
          <w:lang w:val="en-US"/>
        </w:rPr>
      </w:pPr>
      <w:r w:rsidRPr="00F902B0">
        <w:rPr>
          <w:b/>
          <w:bCs/>
          <w:lang w:val="en-US"/>
        </w:rPr>
        <w:t>Which data will be made available after the end of the project?</w:t>
      </w:r>
    </w:p>
    <w:p w14:paraId="3409AE16" w14:textId="53F7670A" w:rsidR="007C6807" w:rsidRDefault="007C6807" w:rsidP="00F902B0">
      <w:pPr>
        <w:jc w:val="both"/>
        <w:rPr>
          <w:lang w:val="en-US"/>
        </w:rPr>
      </w:pPr>
      <w:r w:rsidRPr="009B268E">
        <w:rPr>
          <w:lang w:val="en-US"/>
        </w:rPr>
        <w:t>It is planned to make exemplary audio files, i.e. recordings of ultrasonic vocalizations, available to the scientific community through an online platform</w:t>
      </w:r>
      <w:r>
        <w:rPr>
          <w:lang w:val="en-US"/>
        </w:rPr>
        <w:t>, e.g.</w:t>
      </w:r>
      <w:r w:rsidRPr="009B268E">
        <w:rPr>
          <w:lang w:val="en-US"/>
        </w:rPr>
        <w:t xml:space="preserve"> mouseTube. Furthermore, it is planned to upload metadata of key confirmatory studies to a general repository (e.g. Open Science Framework).</w:t>
      </w:r>
    </w:p>
    <w:p w14:paraId="7268547C" w14:textId="77777777" w:rsidR="007C6807" w:rsidRDefault="007C6807" w:rsidP="00F902B0">
      <w:pPr>
        <w:jc w:val="both"/>
        <w:rPr>
          <w:lang w:val="en-US"/>
        </w:rPr>
      </w:pPr>
    </w:p>
    <w:p w14:paraId="2F3A5DBF" w14:textId="735908D1" w:rsidR="00F902B0" w:rsidRPr="00F902B0" w:rsidRDefault="00F902B0" w:rsidP="00F902B0">
      <w:pPr>
        <w:jc w:val="both"/>
        <w:rPr>
          <w:lang w:val="en-US"/>
        </w:rPr>
      </w:pPr>
      <w:r w:rsidRPr="00F902B0">
        <w:rPr>
          <w:b/>
          <w:bCs/>
          <w:lang w:val="en-US"/>
        </w:rPr>
        <w:t>Where/how will the data be made available for reuse?</w:t>
      </w:r>
    </w:p>
    <w:p w14:paraId="556D23DF" w14:textId="77777777" w:rsidR="00F902B0" w:rsidRPr="004F6A93" w:rsidRDefault="00F902B0" w:rsidP="00F902B0">
      <w:pPr>
        <w:pStyle w:val="Listenabsatz"/>
        <w:numPr>
          <w:ilvl w:val="0"/>
          <w:numId w:val="2"/>
        </w:numPr>
        <w:jc w:val="both"/>
        <w:rPr>
          <w:b/>
          <w:bCs/>
          <w:lang w:val="en-US"/>
        </w:rPr>
      </w:pPr>
      <w:r w:rsidRPr="004F6A93">
        <w:rPr>
          <w:b/>
          <w:bCs/>
          <w:lang w:val="en-US"/>
        </w:rPr>
        <w:t>In an Open Access repository</w:t>
      </w:r>
    </w:p>
    <w:p w14:paraId="14455525" w14:textId="570617F3" w:rsidR="00F902B0" w:rsidRPr="004F6A93" w:rsidRDefault="00F902B0" w:rsidP="00F902B0">
      <w:pPr>
        <w:pStyle w:val="Listenabsatz"/>
        <w:numPr>
          <w:ilvl w:val="0"/>
          <w:numId w:val="2"/>
        </w:numPr>
        <w:jc w:val="both"/>
        <w:rPr>
          <w:b/>
          <w:bCs/>
          <w:lang w:val="en-US"/>
        </w:rPr>
      </w:pPr>
      <w:r w:rsidRPr="004F6A93">
        <w:rPr>
          <w:b/>
          <w:bCs/>
          <w:lang w:val="en-US"/>
        </w:rPr>
        <w:t>In a restricted access repository</w:t>
      </w:r>
    </w:p>
    <w:p w14:paraId="456662F2" w14:textId="7F41A207" w:rsidR="00F902B0" w:rsidRPr="00F902B0" w:rsidRDefault="00F902B0" w:rsidP="00F902B0">
      <w:pPr>
        <w:jc w:val="both"/>
        <w:rPr>
          <w:lang w:val="en-US"/>
        </w:rPr>
      </w:pPr>
      <w:r w:rsidRPr="00F902B0">
        <w:rPr>
          <w:lang w:val="en-US"/>
        </w:rPr>
        <w:t>It is planned to make exemplary audio files, i.e. recordings of ultrasonic vocalizations, available</w:t>
      </w:r>
      <w:r>
        <w:rPr>
          <w:lang w:val="en-US"/>
        </w:rPr>
        <w:t xml:space="preserve"> </w:t>
      </w:r>
      <w:r w:rsidRPr="00F902B0">
        <w:rPr>
          <w:lang w:val="en-US"/>
        </w:rPr>
        <w:t>to the scientific community through an online platform, e.g. mouseTube. Furthermore, it is</w:t>
      </w:r>
      <w:r>
        <w:rPr>
          <w:lang w:val="en-US"/>
        </w:rPr>
        <w:t xml:space="preserve"> </w:t>
      </w:r>
      <w:r w:rsidRPr="00F902B0">
        <w:rPr>
          <w:lang w:val="en-US"/>
        </w:rPr>
        <w:t>planned to upload metadata of key confirmatory studies to a general repository (e.g. Open</w:t>
      </w:r>
      <w:r>
        <w:rPr>
          <w:lang w:val="en-US"/>
        </w:rPr>
        <w:t xml:space="preserve"> </w:t>
      </w:r>
      <w:r w:rsidRPr="00F902B0">
        <w:rPr>
          <w:lang w:val="en-US"/>
        </w:rPr>
        <w:t>Science Framework).</w:t>
      </w:r>
    </w:p>
    <w:p w14:paraId="3377D0D6" w14:textId="77777777" w:rsidR="00F902B0" w:rsidRDefault="00F902B0" w:rsidP="00F902B0">
      <w:pPr>
        <w:jc w:val="both"/>
        <w:rPr>
          <w:lang w:val="en-US"/>
        </w:rPr>
      </w:pPr>
    </w:p>
    <w:p w14:paraId="5701E052" w14:textId="473A268E" w:rsidR="00F902B0" w:rsidRPr="00F902B0" w:rsidRDefault="00F902B0" w:rsidP="00F902B0">
      <w:pPr>
        <w:jc w:val="both"/>
        <w:rPr>
          <w:lang w:val="en-US"/>
        </w:rPr>
      </w:pPr>
      <w:r w:rsidRPr="00F902B0">
        <w:rPr>
          <w:b/>
          <w:bCs/>
          <w:lang w:val="en-US"/>
        </w:rPr>
        <w:t>When will the data be made available?</w:t>
      </w:r>
    </w:p>
    <w:p w14:paraId="277E18BA" w14:textId="380CB9B6" w:rsidR="007C6807" w:rsidRDefault="007C6807" w:rsidP="00F902B0">
      <w:pPr>
        <w:jc w:val="both"/>
        <w:rPr>
          <w:lang w:val="en-US"/>
        </w:rPr>
      </w:pPr>
      <w:r w:rsidRPr="009B268E">
        <w:rPr>
          <w:lang w:val="en-US"/>
        </w:rPr>
        <w:t>Upon publication of the research results</w:t>
      </w:r>
      <w:r w:rsidR="004F6A93">
        <w:rPr>
          <w:lang w:val="en-US"/>
        </w:rPr>
        <w:t>.</w:t>
      </w:r>
    </w:p>
    <w:p w14:paraId="3641FE47" w14:textId="77777777" w:rsidR="00F902B0" w:rsidRDefault="00F902B0" w:rsidP="00F902B0">
      <w:pPr>
        <w:jc w:val="both"/>
        <w:rPr>
          <w:b/>
          <w:bCs/>
          <w:lang w:val="en-US"/>
        </w:rPr>
      </w:pPr>
    </w:p>
    <w:p w14:paraId="2B875ED4" w14:textId="0CAF2598" w:rsidR="007C6807" w:rsidRPr="00F902B0" w:rsidRDefault="00F902B0" w:rsidP="00F902B0">
      <w:pPr>
        <w:jc w:val="both"/>
        <w:rPr>
          <w:lang w:val="en-US"/>
        </w:rPr>
      </w:pPr>
      <w:r w:rsidRPr="00F902B0">
        <w:rPr>
          <w:b/>
          <w:bCs/>
          <w:lang w:val="en-US"/>
        </w:rPr>
        <w:t>Who will be able to access the data and under what conditions?</w:t>
      </w:r>
    </w:p>
    <w:p w14:paraId="034DBAE5" w14:textId="77777777" w:rsidR="007C6807" w:rsidRDefault="007C6807" w:rsidP="00F902B0">
      <w:pPr>
        <w:jc w:val="both"/>
        <w:rPr>
          <w:lang w:val="en-US"/>
        </w:rPr>
      </w:pPr>
      <w:r w:rsidRPr="009B268E">
        <w:rPr>
          <w:lang w:val="en-US"/>
        </w:rPr>
        <w:t>The exemplary audio files, i.e. recordings of ultrasonic vocalizations, will be available to the scientific community through an online platform similar to mouseTube (with restricted access). Metadata of key confirmatory studies will be available through a general repository (e.g. Open Science Framework).</w:t>
      </w:r>
    </w:p>
    <w:p w14:paraId="5807886E" w14:textId="2D41BAA2" w:rsidR="007C6807" w:rsidRPr="00F902B0" w:rsidRDefault="00F902B0" w:rsidP="00F902B0">
      <w:pPr>
        <w:jc w:val="both"/>
        <w:rPr>
          <w:lang w:val="en-US"/>
        </w:rPr>
      </w:pPr>
      <w:r w:rsidRPr="00F902B0">
        <w:rPr>
          <w:b/>
          <w:bCs/>
          <w:lang w:val="en-US"/>
        </w:rPr>
        <w:t>What are the expected costs for data sharing? How will the costs be covered?</w:t>
      </w:r>
    </w:p>
    <w:p w14:paraId="3409C85E" w14:textId="77777777" w:rsidR="007C6807" w:rsidRDefault="007C6807" w:rsidP="00F902B0">
      <w:pPr>
        <w:jc w:val="both"/>
        <w:rPr>
          <w:lang w:val="en-US"/>
        </w:rPr>
      </w:pPr>
      <w:r w:rsidRPr="008E54AE">
        <w:rPr>
          <w:lang w:val="en-US"/>
        </w:rPr>
        <w:t>Still needs to be determined.</w:t>
      </w:r>
    </w:p>
    <w:p w14:paraId="17381D5C" w14:textId="5ECB1D33" w:rsidR="00245DE7" w:rsidRDefault="00245DE7" w:rsidP="00F902B0">
      <w:pPr>
        <w:jc w:val="both"/>
        <w:rPr>
          <w:lang w:val="en-US"/>
        </w:rPr>
      </w:pPr>
    </w:p>
    <w:p w14:paraId="2B88B4E0" w14:textId="77777777" w:rsidR="00F902B0" w:rsidRDefault="00F902B0" w:rsidP="00F902B0">
      <w:pPr>
        <w:jc w:val="both"/>
        <w:rPr>
          <w:lang w:val="en-US"/>
        </w:rPr>
      </w:pPr>
    </w:p>
    <w:p w14:paraId="4A219CC0" w14:textId="48D26911" w:rsidR="000D6F48" w:rsidRDefault="00F902B0" w:rsidP="00F902B0">
      <w:pPr>
        <w:ind w:firstLine="708"/>
        <w:jc w:val="both"/>
        <w:rPr>
          <w:lang w:val="en-US"/>
        </w:rPr>
      </w:pPr>
      <w:r w:rsidRPr="00F902B0">
        <w:rPr>
          <w:b/>
          <w:bCs/>
          <w:lang w:val="en-US"/>
        </w:rPr>
        <w:t>8. Responsibilities</w:t>
      </w:r>
    </w:p>
    <w:p w14:paraId="28C36BD7" w14:textId="0311A188" w:rsidR="00F902B0" w:rsidRPr="00F902B0" w:rsidRDefault="00F902B0" w:rsidP="00F902B0">
      <w:pPr>
        <w:jc w:val="both"/>
        <w:rPr>
          <w:lang w:val="en-US"/>
        </w:rPr>
      </w:pPr>
      <w:r w:rsidRPr="00F902B0">
        <w:rPr>
          <w:b/>
          <w:bCs/>
          <w:lang w:val="en-US"/>
        </w:rPr>
        <w:t>Who will be responsible for data documentation &amp; metadata?</w:t>
      </w:r>
    </w:p>
    <w:p w14:paraId="06873E68" w14:textId="6910135B" w:rsidR="000D6F48" w:rsidRDefault="000D6F48" w:rsidP="00F902B0">
      <w:pPr>
        <w:jc w:val="both"/>
        <w:rPr>
          <w:lang w:val="en-US"/>
        </w:rPr>
      </w:pPr>
      <w:r w:rsidRPr="002E1FC6">
        <w:rPr>
          <w:lang w:val="en-US"/>
        </w:rPr>
        <w:t>PhD and postdoctoral researchers are responsible for day-to-day data management, including data documentation and metadata. Data management is enforced by the head lab manager/ lab technician.</w:t>
      </w:r>
    </w:p>
    <w:p w14:paraId="5928E252" w14:textId="77777777" w:rsidR="00F902B0" w:rsidRDefault="00F902B0" w:rsidP="00F902B0">
      <w:pPr>
        <w:jc w:val="both"/>
        <w:rPr>
          <w:b/>
          <w:bCs/>
          <w:lang w:val="en-US"/>
        </w:rPr>
      </w:pPr>
    </w:p>
    <w:p w14:paraId="630F1025" w14:textId="5007DFFE" w:rsidR="00F902B0" w:rsidRPr="00F902B0" w:rsidRDefault="00F902B0" w:rsidP="00F902B0">
      <w:pPr>
        <w:jc w:val="both"/>
        <w:rPr>
          <w:lang w:val="en-US"/>
        </w:rPr>
      </w:pPr>
      <w:r w:rsidRPr="00F902B0">
        <w:rPr>
          <w:b/>
          <w:bCs/>
          <w:lang w:val="en-US"/>
        </w:rPr>
        <w:t>Who will be responsible for data storage &amp; back up during the project?</w:t>
      </w:r>
    </w:p>
    <w:p w14:paraId="0D71C84B" w14:textId="0701971E" w:rsidR="000D6F48" w:rsidRDefault="000D6F48" w:rsidP="00F902B0">
      <w:pPr>
        <w:jc w:val="both"/>
        <w:rPr>
          <w:lang w:val="en-US"/>
        </w:rPr>
      </w:pPr>
      <w:r w:rsidRPr="002E1FC6">
        <w:rPr>
          <w:lang w:val="en-US"/>
        </w:rPr>
        <w:t>PhD and postdoctoral researchers are responsible for day-to-day data management, including data storage and backup during the project. Data management is enforced by the head lab manager/ lab technician.</w:t>
      </w:r>
    </w:p>
    <w:p w14:paraId="4E34C861" w14:textId="77777777" w:rsidR="00F902B0" w:rsidRDefault="00F902B0" w:rsidP="00F902B0">
      <w:pPr>
        <w:jc w:val="both"/>
        <w:rPr>
          <w:b/>
          <w:bCs/>
          <w:lang w:val="en-US"/>
        </w:rPr>
      </w:pPr>
    </w:p>
    <w:p w14:paraId="000C9164" w14:textId="5B3D3D5A" w:rsidR="00F902B0" w:rsidRPr="00F902B0" w:rsidRDefault="00F902B0" w:rsidP="00F902B0">
      <w:pPr>
        <w:jc w:val="both"/>
        <w:rPr>
          <w:b/>
          <w:bCs/>
          <w:lang w:val="en-US"/>
        </w:rPr>
      </w:pPr>
      <w:r w:rsidRPr="00F902B0">
        <w:rPr>
          <w:b/>
          <w:bCs/>
          <w:lang w:val="en-US"/>
        </w:rPr>
        <w:t>Who will be responsible for ensuring data preservation and reuse?</w:t>
      </w:r>
    </w:p>
    <w:p w14:paraId="611D94AD" w14:textId="107F55D5" w:rsidR="000D6F48" w:rsidRDefault="000D6F48" w:rsidP="00F902B0">
      <w:pPr>
        <w:jc w:val="both"/>
        <w:rPr>
          <w:lang w:val="en-US"/>
        </w:rPr>
      </w:pPr>
      <w:r w:rsidRPr="002E1FC6">
        <w:rPr>
          <w:lang w:val="en-US"/>
        </w:rPr>
        <w:t>PhD and postdoctoral researchers are responsible for day-to-day data management, including data preservation and reuse. Data management is enforced by the head lab manager/ lab technician.</w:t>
      </w:r>
    </w:p>
    <w:p w14:paraId="1EEA0C1E" w14:textId="77777777" w:rsidR="00F902B0" w:rsidRDefault="00F902B0" w:rsidP="00F902B0">
      <w:pPr>
        <w:jc w:val="both"/>
        <w:rPr>
          <w:lang w:val="en-US"/>
        </w:rPr>
      </w:pPr>
    </w:p>
    <w:p w14:paraId="03BBDB29" w14:textId="3CEDC748" w:rsidR="00F902B0" w:rsidRPr="00F902B0" w:rsidRDefault="00F902B0" w:rsidP="00F902B0">
      <w:pPr>
        <w:jc w:val="both"/>
        <w:rPr>
          <w:lang w:val="en-US"/>
        </w:rPr>
      </w:pPr>
      <w:r w:rsidRPr="00F902B0">
        <w:rPr>
          <w:b/>
          <w:bCs/>
          <w:lang w:val="en-US"/>
        </w:rPr>
        <w:t>Who bears the end responsibility for updating &amp; implementing this DMP?</w:t>
      </w:r>
    </w:p>
    <w:p w14:paraId="46DD89DD" w14:textId="59F81FD5" w:rsidR="000D6F48" w:rsidRDefault="000D6F48" w:rsidP="00F902B0">
      <w:pPr>
        <w:jc w:val="both"/>
        <w:rPr>
          <w:lang w:val="en-US"/>
        </w:rPr>
      </w:pPr>
      <w:r w:rsidRPr="002E1FC6">
        <w:rPr>
          <w:lang w:val="en-US"/>
        </w:rPr>
        <w:t>PhD and postdoctoral researchers are responsible for day-to-day data management. Data management is enforced by the head lab manager/ lab technician. The PI bears the end responsibility of updating &amp; implementing this DMP.</w:t>
      </w:r>
    </w:p>
    <w:p w14:paraId="3BFEB508" w14:textId="77777777" w:rsidR="000D6F48" w:rsidRDefault="000D6F48" w:rsidP="00F902B0">
      <w:pPr>
        <w:jc w:val="both"/>
        <w:rPr>
          <w:lang w:val="en-US"/>
        </w:rPr>
      </w:pPr>
    </w:p>
    <w:p w14:paraId="312C2903" w14:textId="77777777" w:rsidR="00245DE7" w:rsidRPr="000077EA" w:rsidRDefault="00245DE7" w:rsidP="00F902B0">
      <w:pPr>
        <w:jc w:val="both"/>
        <w:rPr>
          <w:lang w:val="en-US"/>
        </w:rPr>
      </w:pPr>
    </w:p>
    <w:p w14:paraId="2407AB03" w14:textId="5538554D" w:rsidR="00B82906" w:rsidRDefault="00B82906" w:rsidP="00F902B0">
      <w:pPr>
        <w:jc w:val="both"/>
        <w:rPr>
          <w:lang w:val="en-US"/>
        </w:rPr>
      </w:pPr>
    </w:p>
    <w:p w14:paraId="6D2D4230" w14:textId="7C5115C2" w:rsidR="00B82906" w:rsidRDefault="00B82906" w:rsidP="00CF6948">
      <w:pPr>
        <w:rPr>
          <w:lang w:val="en-US"/>
        </w:rPr>
      </w:pPr>
    </w:p>
    <w:sectPr w:rsidR="00B829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6B9A"/>
    <w:multiLevelType w:val="hybridMultilevel"/>
    <w:tmpl w:val="2DC64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4232E"/>
    <w:multiLevelType w:val="hybridMultilevel"/>
    <w:tmpl w:val="0548DA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333EAD"/>
    <w:multiLevelType w:val="hybridMultilevel"/>
    <w:tmpl w:val="0548DA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C647AC"/>
    <w:multiLevelType w:val="hybridMultilevel"/>
    <w:tmpl w:val="0548DA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5D2E61"/>
    <w:multiLevelType w:val="hybridMultilevel"/>
    <w:tmpl w:val="0548DA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74812100">
    <w:abstractNumId w:val="4"/>
  </w:num>
  <w:num w:numId="2" w16cid:durableId="667444587">
    <w:abstractNumId w:val="0"/>
  </w:num>
  <w:num w:numId="3" w16cid:durableId="622999912">
    <w:abstractNumId w:val="2"/>
  </w:num>
  <w:num w:numId="4" w16cid:durableId="1169103313">
    <w:abstractNumId w:val="1"/>
  </w:num>
  <w:num w:numId="5" w16cid:durableId="1663704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48"/>
    <w:rsid w:val="00085BA2"/>
    <w:rsid w:val="000D6F48"/>
    <w:rsid w:val="001914BC"/>
    <w:rsid w:val="001A43CF"/>
    <w:rsid w:val="00245DE7"/>
    <w:rsid w:val="003464EC"/>
    <w:rsid w:val="003D4D06"/>
    <w:rsid w:val="004108B8"/>
    <w:rsid w:val="00483237"/>
    <w:rsid w:val="004958ED"/>
    <w:rsid w:val="004C1E9F"/>
    <w:rsid w:val="004F6A93"/>
    <w:rsid w:val="00601210"/>
    <w:rsid w:val="00745C4E"/>
    <w:rsid w:val="007863A2"/>
    <w:rsid w:val="007C6807"/>
    <w:rsid w:val="00864D2B"/>
    <w:rsid w:val="009B2F28"/>
    <w:rsid w:val="00AA00B0"/>
    <w:rsid w:val="00B474ED"/>
    <w:rsid w:val="00B82906"/>
    <w:rsid w:val="00CF6948"/>
    <w:rsid w:val="00D648B9"/>
    <w:rsid w:val="00D6503A"/>
    <w:rsid w:val="00E65BFB"/>
    <w:rsid w:val="00F902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1F2C"/>
  <w15:chartTrackingRefBased/>
  <w15:docId w15:val="{1D34E19E-64E0-40B7-8D27-36C33A8A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6948"/>
    <w:rPr>
      <w:lang w:val="da-DK"/>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10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GPPKU/22/058</Project_x0020_Ref.>
    <Code xmlns="d2b4f59a-05ce-4744-9d1c-9dd30147ee09">3H220239</Code>
    <FundingCallID xmlns="d2b4f59a-05ce-4744-9d1c-9dd30147ee09">39733</FundingCallID>
    <_dlc_DocId xmlns="d2b4f59a-05ce-4744-9d1c-9dd30147ee09">P4FNSWA4HVKW-73199252-23840</_dlc_DocId>
    <_dlc_DocIdUrl xmlns="d2b4f59a-05ce-4744-9d1c-9dd30147ee09">
      <Url>https://www.groupware.kuleuven.be/sites/dmpmt/_layouts/15/DocIdRedir.aspx?ID=P4FNSWA4HVKW-73199252-23840</Url>
      <Description>P4FNSWA4HVKW-73199252-23840</Description>
    </_dlc_DocIdUrl>
    <TypeDoc xmlns="de64d03d-2dbc-4782-9fbf-1d8df1c50cf7">Initial</TypeDoc>
    <FormID xmlns="d2b4f59a-05ce-4744-9d1c-9dd30147ee09">3779</FormID>
  </documentManagement>
</p:properties>
</file>

<file path=customXml/itemProps1.xml><?xml version="1.0" encoding="utf-8"?>
<ds:datastoreItem xmlns:ds="http://schemas.openxmlformats.org/officeDocument/2006/customXml" ds:itemID="{26A4233D-A6A2-42C7-B060-5C56AF5949DC}"/>
</file>

<file path=customXml/itemProps2.xml><?xml version="1.0" encoding="utf-8"?>
<ds:datastoreItem xmlns:ds="http://schemas.openxmlformats.org/officeDocument/2006/customXml" ds:itemID="{5CCCBBB8-4AE0-49B9-A052-9AECBD1B9107}"/>
</file>

<file path=customXml/itemProps3.xml><?xml version="1.0" encoding="utf-8"?>
<ds:datastoreItem xmlns:ds="http://schemas.openxmlformats.org/officeDocument/2006/customXml" ds:itemID="{1127DC32-A87D-4250-9702-1C73167DE3B8}"/>
</file>

<file path=customXml/itemProps4.xml><?xml version="1.0" encoding="utf-8"?>
<ds:datastoreItem xmlns:ds="http://schemas.openxmlformats.org/officeDocument/2006/customXml" ds:itemID="{9467C268-4F00-46E3-91A7-0045DDCD5D0A}"/>
</file>

<file path=docProps/app.xml><?xml version="1.0" encoding="utf-8"?>
<Properties xmlns="http://schemas.openxmlformats.org/officeDocument/2006/extended-properties" xmlns:vt="http://schemas.openxmlformats.org/officeDocument/2006/docPropsVTypes">
  <Template>Normal.dotm</Template>
  <TotalTime>0</TotalTime>
  <Pages>6</Pages>
  <Words>1872</Words>
  <Characters>11798</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 Leuven</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Wöhr</dc:creator>
  <cp:keywords/>
  <dc:description/>
  <cp:lastModifiedBy>Markus Wöhr</cp:lastModifiedBy>
  <cp:revision>5</cp:revision>
  <dcterms:created xsi:type="dcterms:W3CDTF">2025-04-19T07:49:00Z</dcterms:created>
  <dcterms:modified xsi:type="dcterms:W3CDTF">2025-04-19T08:29:00Z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cc5fb896-ab63-4396-be14-5fd73e7ad17f</vt:lpwstr>
  </property>
</Properties>
</file>