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A1081" w14:textId="77777777" w:rsidR="00C110C1" w:rsidRPr="00C110C1" w:rsidRDefault="00C110C1" w:rsidP="00C110C1">
      <w:pPr>
        <w:rPr>
          <w:rFonts w:ascii="Al Bayan Plain" w:eastAsiaTheme="majorEastAsia" w:hAnsi="Al Bayan Plain" w:hint="cs"/>
        </w:rPr>
      </w:pPr>
      <w:r w:rsidRPr="00C110C1">
        <w:rPr>
          <w:rFonts w:ascii="Calibri" w:eastAsia="Calibri" w:hAnsi="Calibri" w:cs="Calibri"/>
        </w:rPr>
        <w:t>Language</w:t>
      </w:r>
      <w:r w:rsidRPr="00C110C1">
        <w:rPr>
          <w:rFonts w:ascii="Al Bayan Plain" w:eastAsiaTheme="majorEastAsia" w:hAnsi="Al Bayan Plain" w:hint="cs"/>
        </w:rPr>
        <w:t xml:space="preserve">: </w:t>
      </w:r>
    </w:p>
    <w:p w14:paraId="1AD7FBA2" w14:textId="77777777" w:rsidR="00C110C1" w:rsidRPr="00C110C1" w:rsidRDefault="00C110C1" w:rsidP="00C110C1">
      <w:pPr>
        <w:rPr>
          <w:rFonts w:ascii="Al Bayan Plain" w:eastAsiaTheme="majorEastAsia" w:hAnsi="Al Bayan Plain" w:hint="cs"/>
        </w:rPr>
      </w:pPr>
    </w:p>
    <w:p w14:paraId="6ADD365D" w14:textId="77777777" w:rsidR="00C110C1" w:rsidRPr="00C110C1" w:rsidRDefault="00C110C1" w:rsidP="00C110C1">
      <w:pPr>
        <w:ind w:firstLine="720"/>
        <w:rPr>
          <w:rFonts w:ascii="Al Bayan Plain" w:eastAsiaTheme="majorEastAsia" w:hAnsi="Al Bayan Plain" w:hint="cs"/>
        </w:rPr>
      </w:pPr>
      <w:r w:rsidRPr="00C110C1">
        <w:rPr>
          <w:rFonts w:ascii="Calibri" w:eastAsia="Calibri" w:hAnsi="Calibri" w:cs="Calibri"/>
        </w:rPr>
        <w:t>C</w:t>
      </w:r>
      <w:r w:rsidRPr="00C110C1">
        <w:rPr>
          <w:rFonts w:ascii="Al Bayan Plain" w:eastAsiaTheme="majorEastAsia" w:hAnsi="Al Bayan Plain" w:hint="cs"/>
        </w:rPr>
        <w:t>++</w:t>
      </w:r>
    </w:p>
    <w:p w14:paraId="437B76AF" w14:textId="77777777" w:rsidR="00C110C1" w:rsidRPr="00C110C1" w:rsidRDefault="00C110C1" w:rsidP="00C110C1">
      <w:pPr>
        <w:rPr>
          <w:rFonts w:ascii="Al Bayan Plain" w:eastAsiaTheme="majorEastAsia" w:hAnsi="Al Bayan Plain" w:hint="cs"/>
        </w:rPr>
      </w:pPr>
    </w:p>
    <w:p w14:paraId="7284FCCD" w14:textId="77777777" w:rsidR="00C110C1" w:rsidRPr="00C110C1" w:rsidRDefault="00C110C1" w:rsidP="00C110C1">
      <w:pPr>
        <w:rPr>
          <w:rFonts w:ascii="Al Bayan Plain" w:eastAsiaTheme="majorEastAsia" w:hAnsi="Al Bayan Plain" w:hint="cs"/>
        </w:rPr>
      </w:pPr>
      <w:r w:rsidRPr="00C110C1">
        <w:rPr>
          <w:rFonts w:ascii="Calibri" w:eastAsia="Calibri" w:hAnsi="Calibri" w:cs="Calibri"/>
        </w:rPr>
        <w:t>the</w:t>
      </w:r>
      <w:r w:rsidRPr="00C110C1">
        <w:rPr>
          <w:rFonts w:ascii="Al Bayan Plain" w:eastAsiaTheme="majorEastAsia" w:hAnsi="Al Bayan Plain" w:hint="cs"/>
        </w:rPr>
        <w:t xml:space="preserve"> </w:t>
      </w:r>
      <w:r w:rsidRPr="00C110C1">
        <w:rPr>
          <w:rFonts w:ascii="Calibri" w:eastAsia="Calibri" w:hAnsi="Calibri" w:cs="Calibri"/>
        </w:rPr>
        <w:t>environment</w:t>
      </w:r>
      <w:r w:rsidRPr="00C110C1">
        <w:rPr>
          <w:rFonts w:ascii="Al Bayan Plain" w:eastAsiaTheme="majorEastAsia" w:hAnsi="Al Bayan Plain" w:hint="cs"/>
        </w:rPr>
        <w:t xml:space="preserve">: </w:t>
      </w:r>
    </w:p>
    <w:p w14:paraId="72E32D85" w14:textId="77777777" w:rsidR="00C110C1" w:rsidRPr="00C110C1" w:rsidRDefault="00C110C1" w:rsidP="00C110C1">
      <w:pPr>
        <w:ind w:firstLine="720"/>
        <w:rPr>
          <w:rFonts w:ascii="Al Bayan Plain" w:eastAsiaTheme="majorEastAsia" w:hAnsi="Al Bayan Plain" w:hint="cs"/>
        </w:rPr>
      </w:pPr>
    </w:p>
    <w:p w14:paraId="10563AA2" w14:textId="77777777" w:rsidR="00C110C1" w:rsidRPr="00C110C1" w:rsidRDefault="00C110C1" w:rsidP="00C110C1">
      <w:pPr>
        <w:ind w:firstLine="720"/>
        <w:rPr>
          <w:rFonts w:ascii="Al Bayan Plain" w:eastAsiaTheme="majorEastAsia" w:hAnsi="Al Bayan Plain" w:hint="cs"/>
        </w:rPr>
      </w:pPr>
      <w:r w:rsidRPr="00C110C1">
        <w:rPr>
          <w:rFonts w:ascii="Calibri" w:eastAsia="Calibri" w:hAnsi="Calibri" w:cs="Calibri"/>
        </w:rPr>
        <w:t>Mac</w:t>
      </w:r>
    </w:p>
    <w:p w14:paraId="5714214E" w14:textId="77777777" w:rsidR="00C110C1" w:rsidRPr="00C110C1" w:rsidRDefault="00C110C1" w:rsidP="00C110C1">
      <w:pPr>
        <w:rPr>
          <w:rFonts w:ascii="Al Bayan Plain" w:eastAsiaTheme="majorEastAsia" w:hAnsi="Al Bayan Plain" w:hint="cs"/>
        </w:rPr>
      </w:pPr>
    </w:p>
    <w:p w14:paraId="3A4E9FFA" w14:textId="77777777" w:rsidR="00C110C1" w:rsidRPr="00C110C1" w:rsidRDefault="00C110C1" w:rsidP="00C110C1">
      <w:pPr>
        <w:rPr>
          <w:rFonts w:ascii="Al Bayan Plain" w:eastAsiaTheme="majorEastAsia" w:hAnsi="Al Bayan Plain" w:hint="cs"/>
        </w:rPr>
      </w:pPr>
      <w:r w:rsidRPr="00C110C1">
        <w:rPr>
          <w:rFonts w:ascii="Calibri" w:eastAsia="Calibri" w:hAnsi="Calibri" w:cs="Calibri"/>
        </w:rPr>
        <w:t>type</w:t>
      </w:r>
      <w:r w:rsidRPr="00C110C1">
        <w:rPr>
          <w:rFonts w:ascii="Al Bayan Plain" w:eastAsiaTheme="majorEastAsia" w:hAnsi="Al Bayan Plain" w:hint="cs"/>
        </w:rPr>
        <w:t xml:space="preserve"> </w:t>
      </w:r>
      <w:r w:rsidRPr="00C110C1">
        <w:rPr>
          <w:rFonts w:ascii="Calibri" w:eastAsia="Calibri" w:hAnsi="Calibri" w:cs="Calibri"/>
        </w:rPr>
        <w:t>of</w:t>
      </w:r>
      <w:r w:rsidRPr="00C110C1">
        <w:rPr>
          <w:rFonts w:ascii="Al Bayan Plain" w:eastAsiaTheme="majorEastAsia" w:hAnsi="Al Bayan Plain" w:hint="cs"/>
        </w:rPr>
        <w:t xml:space="preserve"> </w:t>
      </w:r>
      <w:r w:rsidRPr="00C110C1">
        <w:rPr>
          <w:rFonts w:ascii="Calibri" w:eastAsia="Calibri" w:hAnsi="Calibri" w:cs="Calibri"/>
        </w:rPr>
        <w:t>compiler</w:t>
      </w:r>
      <w:r w:rsidRPr="00C110C1">
        <w:rPr>
          <w:rFonts w:ascii="Al Bayan Plain" w:eastAsiaTheme="majorEastAsia" w:hAnsi="Al Bayan Plain" w:hint="cs"/>
        </w:rPr>
        <w:t xml:space="preserve">: </w:t>
      </w:r>
      <w:r w:rsidRPr="00C110C1">
        <w:rPr>
          <w:rFonts w:ascii="Calibri" w:eastAsia="Calibri" w:hAnsi="Calibri" w:cs="Calibri"/>
        </w:rPr>
        <w:t>g</w:t>
      </w:r>
      <w:r w:rsidRPr="00C110C1">
        <w:rPr>
          <w:rFonts w:ascii="Al Bayan Plain" w:eastAsiaTheme="majorEastAsia" w:hAnsi="Al Bayan Plain" w:hint="cs"/>
        </w:rPr>
        <w:t>++</w:t>
      </w:r>
    </w:p>
    <w:p w14:paraId="755C1036" w14:textId="77777777" w:rsidR="00C110C1" w:rsidRPr="00C110C1" w:rsidRDefault="00C110C1" w:rsidP="00C110C1">
      <w:pPr>
        <w:rPr>
          <w:rFonts w:ascii="Al Bayan Plain" w:eastAsiaTheme="majorEastAsia" w:hAnsi="Al Bayan Plain" w:hint="cs"/>
        </w:rPr>
      </w:pPr>
    </w:p>
    <w:p w14:paraId="67E6D203" w14:textId="77777777" w:rsidR="00C110C1" w:rsidRPr="00C110C1" w:rsidRDefault="00C110C1" w:rsidP="00C110C1">
      <w:pPr>
        <w:ind w:left="720"/>
        <w:rPr>
          <w:rFonts w:ascii="Al Bayan Plain" w:eastAsiaTheme="majorEastAsia" w:hAnsi="Al Bayan Plain" w:hint="cs"/>
        </w:rPr>
      </w:pPr>
      <w:r w:rsidRPr="00C110C1">
        <w:rPr>
          <w:rFonts w:ascii="Calibri" w:eastAsia="Calibri" w:hAnsi="Calibri" w:cs="Calibri"/>
        </w:rPr>
        <w:t>Configured</w:t>
      </w:r>
      <w:r w:rsidRPr="00C110C1">
        <w:rPr>
          <w:rFonts w:ascii="Al Bayan Plain" w:eastAsiaTheme="majorEastAsia" w:hAnsi="Al Bayan Plain" w:hint="cs"/>
        </w:rPr>
        <w:t xml:space="preserve"> </w:t>
      </w:r>
      <w:r w:rsidRPr="00C110C1">
        <w:rPr>
          <w:rFonts w:ascii="Calibri" w:eastAsia="Calibri" w:hAnsi="Calibri" w:cs="Calibri"/>
        </w:rPr>
        <w:t>with</w:t>
      </w:r>
      <w:r w:rsidRPr="00C110C1">
        <w:rPr>
          <w:rFonts w:ascii="Al Bayan Plain" w:eastAsiaTheme="majorEastAsia" w:hAnsi="Al Bayan Plain" w:hint="cs"/>
        </w:rPr>
        <w:t>: --</w:t>
      </w:r>
      <w:r w:rsidRPr="00C110C1">
        <w:rPr>
          <w:rFonts w:ascii="Calibri" w:eastAsia="Calibri" w:hAnsi="Calibri" w:cs="Calibri"/>
        </w:rPr>
        <w:t>prefix</w:t>
      </w:r>
      <w:r w:rsidRPr="00C110C1">
        <w:rPr>
          <w:rFonts w:ascii="Al Bayan Plain" w:eastAsiaTheme="majorEastAsia" w:hAnsi="Al Bayan Plain" w:hint="cs"/>
        </w:rPr>
        <w:t>=/</w:t>
      </w:r>
      <w:r w:rsidRPr="00C110C1">
        <w:rPr>
          <w:rFonts w:ascii="Calibri" w:eastAsia="Calibri" w:hAnsi="Calibri" w:cs="Calibri"/>
        </w:rPr>
        <w:t>Library</w:t>
      </w:r>
      <w:r w:rsidRPr="00C110C1">
        <w:rPr>
          <w:rFonts w:ascii="Al Bayan Plain" w:eastAsiaTheme="majorEastAsia" w:hAnsi="Al Bayan Plain" w:hint="cs"/>
        </w:rPr>
        <w:t>/</w:t>
      </w:r>
      <w:r w:rsidRPr="00C110C1">
        <w:rPr>
          <w:rFonts w:ascii="Calibri" w:eastAsia="Calibri" w:hAnsi="Calibri" w:cs="Calibri"/>
        </w:rPr>
        <w:t>Developer</w:t>
      </w:r>
      <w:r w:rsidRPr="00C110C1">
        <w:rPr>
          <w:rFonts w:ascii="Al Bayan Plain" w:eastAsiaTheme="majorEastAsia" w:hAnsi="Al Bayan Plain" w:hint="cs"/>
        </w:rPr>
        <w:t>/</w:t>
      </w:r>
      <w:proofErr w:type="spellStart"/>
      <w:r w:rsidRPr="00C110C1">
        <w:rPr>
          <w:rFonts w:ascii="Calibri" w:eastAsia="Calibri" w:hAnsi="Calibri" w:cs="Calibri"/>
        </w:rPr>
        <w:t>CommandLineTools</w:t>
      </w:r>
      <w:proofErr w:type="spellEnd"/>
      <w:r w:rsidRPr="00C110C1">
        <w:rPr>
          <w:rFonts w:ascii="Al Bayan Plain" w:eastAsiaTheme="majorEastAsia" w:hAnsi="Al Bayan Plain" w:hint="cs"/>
        </w:rPr>
        <w:t>/</w:t>
      </w:r>
      <w:proofErr w:type="spellStart"/>
      <w:r w:rsidRPr="00C110C1">
        <w:rPr>
          <w:rFonts w:ascii="Calibri" w:eastAsia="Calibri" w:hAnsi="Calibri" w:cs="Calibri"/>
        </w:rPr>
        <w:t>usr</w:t>
      </w:r>
      <w:proofErr w:type="spellEnd"/>
      <w:r w:rsidRPr="00C110C1">
        <w:rPr>
          <w:rFonts w:ascii="Al Bayan Plain" w:eastAsiaTheme="majorEastAsia" w:hAnsi="Al Bayan Plain" w:hint="cs"/>
        </w:rPr>
        <w:t xml:space="preserve"> --</w:t>
      </w:r>
      <w:r w:rsidRPr="00C110C1">
        <w:rPr>
          <w:rFonts w:ascii="Calibri" w:eastAsia="Calibri" w:hAnsi="Calibri" w:cs="Calibri"/>
        </w:rPr>
        <w:t>with</w:t>
      </w:r>
      <w:r w:rsidRPr="00C110C1">
        <w:rPr>
          <w:rFonts w:ascii="Al Bayan Plain" w:eastAsiaTheme="majorEastAsia" w:hAnsi="Al Bayan Plain" w:hint="cs"/>
        </w:rPr>
        <w:t>-</w:t>
      </w:r>
      <w:proofErr w:type="spellStart"/>
      <w:r w:rsidRPr="00C110C1">
        <w:rPr>
          <w:rFonts w:ascii="Calibri" w:eastAsia="Calibri" w:hAnsi="Calibri" w:cs="Calibri"/>
        </w:rPr>
        <w:t>gxx</w:t>
      </w:r>
      <w:proofErr w:type="spellEnd"/>
      <w:r w:rsidRPr="00C110C1">
        <w:rPr>
          <w:rFonts w:ascii="Al Bayan Plain" w:eastAsiaTheme="majorEastAsia" w:hAnsi="Al Bayan Plain" w:hint="cs"/>
        </w:rPr>
        <w:t>-</w:t>
      </w:r>
      <w:r w:rsidRPr="00C110C1">
        <w:rPr>
          <w:rFonts w:ascii="Calibri" w:eastAsia="Calibri" w:hAnsi="Calibri" w:cs="Calibri"/>
        </w:rPr>
        <w:t>include</w:t>
      </w:r>
      <w:r w:rsidRPr="00C110C1">
        <w:rPr>
          <w:rFonts w:ascii="Al Bayan Plain" w:eastAsiaTheme="majorEastAsia" w:hAnsi="Al Bayan Plain" w:hint="cs"/>
        </w:rPr>
        <w:t>-</w:t>
      </w:r>
      <w:proofErr w:type="spellStart"/>
      <w:r w:rsidRPr="00C110C1">
        <w:rPr>
          <w:rFonts w:ascii="Calibri" w:eastAsia="Calibri" w:hAnsi="Calibri" w:cs="Calibri"/>
        </w:rPr>
        <w:t>dir</w:t>
      </w:r>
      <w:proofErr w:type="spellEnd"/>
      <w:r w:rsidRPr="00C110C1">
        <w:rPr>
          <w:rFonts w:ascii="Al Bayan Plain" w:eastAsiaTheme="majorEastAsia" w:hAnsi="Al Bayan Plain" w:hint="cs"/>
        </w:rPr>
        <w:t>=/</w:t>
      </w:r>
      <w:proofErr w:type="spellStart"/>
      <w:r w:rsidRPr="00C110C1">
        <w:rPr>
          <w:rFonts w:ascii="Calibri" w:eastAsia="Calibri" w:hAnsi="Calibri" w:cs="Calibri"/>
        </w:rPr>
        <w:t>usr</w:t>
      </w:r>
      <w:proofErr w:type="spellEnd"/>
      <w:r w:rsidRPr="00C110C1">
        <w:rPr>
          <w:rFonts w:ascii="Al Bayan Plain" w:eastAsiaTheme="majorEastAsia" w:hAnsi="Al Bayan Plain" w:hint="cs"/>
        </w:rPr>
        <w:t>/</w:t>
      </w:r>
      <w:r w:rsidRPr="00C110C1">
        <w:rPr>
          <w:rFonts w:ascii="Calibri" w:eastAsia="Calibri" w:hAnsi="Calibri" w:cs="Calibri"/>
        </w:rPr>
        <w:t>include</w:t>
      </w:r>
      <w:r w:rsidRPr="00C110C1">
        <w:rPr>
          <w:rFonts w:ascii="Al Bayan Plain" w:eastAsiaTheme="majorEastAsia" w:hAnsi="Al Bayan Plain" w:hint="cs"/>
        </w:rPr>
        <w:t>/</w:t>
      </w:r>
      <w:proofErr w:type="spellStart"/>
      <w:r w:rsidRPr="00C110C1">
        <w:rPr>
          <w:rFonts w:ascii="Calibri" w:eastAsia="Calibri" w:hAnsi="Calibri" w:cs="Calibri"/>
        </w:rPr>
        <w:t>c</w:t>
      </w:r>
      <w:r w:rsidRPr="00C110C1">
        <w:rPr>
          <w:rFonts w:ascii="Al Bayan Plain" w:eastAsiaTheme="majorEastAsia" w:hAnsi="Al Bayan Plain" w:hint="cs"/>
        </w:rPr>
        <w:t>++</w:t>
      </w:r>
      <w:proofErr w:type="spellEnd"/>
      <w:r w:rsidRPr="00C110C1">
        <w:rPr>
          <w:rFonts w:ascii="Al Bayan Plain" w:eastAsiaTheme="majorEastAsia" w:hAnsi="Al Bayan Plain" w:hint="cs"/>
        </w:rPr>
        <w:t>/</w:t>
      </w:r>
      <w:r w:rsidRPr="00C110C1">
        <w:rPr>
          <w:rFonts w:ascii="Calibri" w:eastAsia="Calibri" w:hAnsi="Calibri" w:cs="Calibri"/>
        </w:rPr>
        <w:t>4</w:t>
      </w:r>
      <w:r w:rsidRPr="00C110C1">
        <w:rPr>
          <w:rFonts w:ascii="Al Bayan Plain" w:eastAsiaTheme="majorEastAsia" w:hAnsi="Al Bayan Plain" w:hint="cs"/>
        </w:rPr>
        <w:t>.</w:t>
      </w:r>
      <w:r w:rsidRPr="00C110C1">
        <w:rPr>
          <w:rFonts w:ascii="Calibri" w:eastAsia="Calibri" w:hAnsi="Calibri" w:cs="Calibri"/>
        </w:rPr>
        <w:t>2</w:t>
      </w:r>
      <w:r w:rsidRPr="00C110C1">
        <w:rPr>
          <w:rFonts w:ascii="Al Bayan Plain" w:eastAsiaTheme="majorEastAsia" w:hAnsi="Al Bayan Plain" w:hint="cs"/>
        </w:rPr>
        <w:t>.</w:t>
      </w:r>
      <w:r w:rsidRPr="00C110C1">
        <w:rPr>
          <w:rFonts w:ascii="Calibri" w:eastAsia="Calibri" w:hAnsi="Calibri" w:cs="Calibri"/>
        </w:rPr>
        <w:t>1</w:t>
      </w:r>
    </w:p>
    <w:p w14:paraId="1D13BA99" w14:textId="77777777" w:rsidR="00C110C1" w:rsidRPr="00C110C1" w:rsidRDefault="00C110C1" w:rsidP="00C110C1">
      <w:pPr>
        <w:ind w:left="720"/>
        <w:rPr>
          <w:rFonts w:ascii="Al Bayan Plain" w:eastAsiaTheme="majorEastAsia" w:hAnsi="Al Bayan Plain" w:hint="cs"/>
        </w:rPr>
      </w:pPr>
      <w:r w:rsidRPr="00C110C1">
        <w:rPr>
          <w:rFonts w:ascii="Calibri" w:eastAsia="Calibri" w:hAnsi="Calibri" w:cs="Calibri"/>
        </w:rPr>
        <w:t>Apple</w:t>
      </w:r>
      <w:r w:rsidRPr="00C110C1">
        <w:rPr>
          <w:rFonts w:ascii="Al Bayan Plain" w:eastAsiaTheme="majorEastAsia" w:hAnsi="Al Bayan Plain" w:hint="cs"/>
        </w:rPr>
        <w:t xml:space="preserve"> </w:t>
      </w:r>
      <w:r w:rsidRPr="00C110C1">
        <w:rPr>
          <w:rFonts w:ascii="Calibri" w:eastAsia="Calibri" w:hAnsi="Calibri" w:cs="Calibri"/>
        </w:rPr>
        <w:t>LLVM</w:t>
      </w:r>
      <w:r w:rsidRPr="00C110C1">
        <w:rPr>
          <w:rFonts w:ascii="Al Bayan Plain" w:eastAsiaTheme="majorEastAsia" w:hAnsi="Al Bayan Plain" w:hint="cs"/>
        </w:rPr>
        <w:t xml:space="preserve"> </w:t>
      </w:r>
      <w:r w:rsidRPr="00C110C1">
        <w:rPr>
          <w:rFonts w:ascii="Calibri" w:eastAsia="Calibri" w:hAnsi="Calibri" w:cs="Calibri"/>
        </w:rPr>
        <w:t>version</w:t>
      </w:r>
      <w:r w:rsidRPr="00C110C1">
        <w:rPr>
          <w:rFonts w:ascii="Al Bayan Plain" w:eastAsiaTheme="majorEastAsia" w:hAnsi="Al Bayan Plain" w:hint="cs"/>
        </w:rPr>
        <w:t xml:space="preserve"> </w:t>
      </w:r>
      <w:r w:rsidRPr="00C110C1">
        <w:rPr>
          <w:rFonts w:ascii="Calibri" w:eastAsia="Calibri" w:hAnsi="Calibri" w:cs="Calibri"/>
        </w:rPr>
        <w:t>7</w:t>
      </w:r>
      <w:r w:rsidRPr="00C110C1">
        <w:rPr>
          <w:rFonts w:ascii="Al Bayan Plain" w:eastAsiaTheme="majorEastAsia" w:hAnsi="Al Bayan Plain" w:hint="cs"/>
        </w:rPr>
        <w:t>.</w:t>
      </w:r>
      <w:r w:rsidRPr="00C110C1">
        <w:rPr>
          <w:rFonts w:ascii="Calibri" w:eastAsia="Calibri" w:hAnsi="Calibri" w:cs="Calibri"/>
        </w:rPr>
        <w:t>3</w:t>
      </w:r>
      <w:r w:rsidRPr="00C110C1">
        <w:rPr>
          <w:rFonts w:ascii="Al Bayan Plain" w:eastAsiaTheme="majorEastAsia" w:hAnsi="Al Bayan Plain" w:hint="cs"/>
        </w:rPr>
        <w:t>.</w:t>
      </w:r>
      <w:r w:rsidRPr="00C110C1">
        <w:rPr>
          <w:rFonts w:ascii="Calibri" w:eastAsia="Calibri" w:hAnsi="Calibri" w:cs="Calibri"/>
        </w:rPr>
        <w:t>0</w:t>
      </w:r>
      <w:r w:rsidRPr="00C110C1">
        <w:rPr>
          <w:rFonts w:ascii="Al Bayan Plain" w:eastAsiaTheme="majorEastAsia" w:hAnsi="Al Bayan Plain" w:hint="cs"/>
        </w:rPr>
        <w:t xml:space="preserve"> (</w:t>
      </w:r>
      <w:r w:rsidRPr="00C110C1">
        <w:rPr>
          <w:rFonts w:ascii="Calibri" w:eastAsia="Calibri" w:hAnsi="Calibri" w:cs="Calibri"/>
        </w:rPr>
        <w:t>clang</w:t>
      </w:r>
      <w:r w:rsidRPr="00C110C1">
        <w:rPr>
          <w:rFonts w:ascii="Al Bayan Plain" w:eastAsiaTheme="majorEastAsia" w:hAnsi="Al Bayan Plain" w:hint="cs"/>
        </w:rPr>
        <w:t>-</w:t>
      </w:r>
      <w:r w:rsidRPr="00C110C1">
        <w:rPr>
          <w:rFonts w:ascii="Calibri" w:eastAsia="Calibri" w:hAnsi="Calibri" w:cs="Calibri"/>
        </w:rPr>
        <w:t>703</w:t>
      </w:r>
      <w:r w:rsidRPr="00C110C1">
        <w:rPr>
          <w:rFonts w:ascii="Al Bayan Plain" w:eastAsiaTheme="majorEastAsia" w:hAnsi="Al Bayan Plain" w:hint="cs"/>
        </w:rPr>
        <w:t>.</w:t>
      </w:r>
      <w:r w:rsidRPr="00C110C1">
        <w:rPr>
          <w:rFonts w:ascii="Calibri" w:eastAsia="Calibri" w:hAnsi="Calibri" w:cs="Calibri"/>
        </w:rPr>
        <w:t>0</w:t>
      </w:r>
      <w:r w:rsidRPr="00C110C1">
        <w:rPr>
          <w:rFonts w:ascii="Al Bayan Plain" w:eastAsiaTheme="majorEastAsia" w:hAnsi="Al Bayan Plain" w:hint="cs"/>
        </w:rPr>
        <w:t>.</w:t>
      </w:r>
      <w:r w:rsidRPr="00C110C1">
        <w:rPr>
          <w:rFonts w:ascii="Calibri" w:eastAsia="Calibri" w:hAnsi="Calibri" w:cs="Calibri"/>
        </w:rPr>
        <w:t>31</w:t>
      </w:r>
      <w:r w:rsidRPr="00C110C1">
        <w:rPr>
          <w:rFonts w:ascii="Al Bayan Plain" w:eastAsiaTheme="majorEastAsia" w:hAnsi="Al Bayan Plain" w:hint="cs"/>
        </w:rPr>
        <w:t>)</w:t>
      </w:r>
    </w:p>
    <w:p w14:paraId="18EA3C94" w14:textId="77777777" w:rsidR="00C110C1" w:rsidRPr="00C110C1" w:rsidRDefault="00C110C1" w:rsidP="00C110C1">
      <w:pPr>
        <w:ind w:left="720"/>
        <w:rPr>
          <w:rFonts w:ascii="Al Bayan Plain" w:eastAsiaTheme="majorEastAsia" w:hAnsi="Al Bayan Plain" w:hint="cs"/>
        </w:rPr>
      </w:pPr>
      <w:r w:rsidRPr="00C110C1">
        <w:rPr>
          <w:rFonts w:ascii="Calibri" w:eastAsia="Calibri" w:hAnsi="Calibri" w:cs="Calibri"/>
        </w:rPr>
        <w:t>Target</w:t>
      </w:r>
      <w:r w:rsidRPr="00C110C1">
        <w:rPr>
          <w:rFonts w:ascii="Al Bayan Plain" w:eastAsiaTheme="majorEastAsia" w:hAnsi="Al Bayan Plain" w:hint="cs"/>
        </w:rPr>
        <w:t xml:space="preserve">: </w:t>
      </w:r>
      <w:r w:rsidRPr="00C110C1">
        <w:rPr>
          <w:rFonts w:ascii="Calibri" w:eastAsia="Calibri" w:hAnsi="Calibri" w:cs="Calibri"/>
        </w:rPr>
        <w:t>x86</w:t>
      </w:r>
      <w:r w:rsidRPr="00C110C1">
        <w:rPr>
          <w:rFonts w:ascii="Al Bayan Plain" w:eastAsiaTheme="majorEastAsia" w:hAnsi="Al Bayan Plain" w:hint="cs"/>
        </w:rPr>
        <w:t>_</w:t>
      </w:r>
      <w:r w:rsidRPr="00C110C1">
        <w:rPr>
          <w:rFonts w:ascii="Calibri" w:eastAsia="Calibri" w:hAnsi="Calibri" w:cs="Calibri"/>
        </w:rPr>
        <w:t>64</w:t>
      </w:r>
      <w:r w:rsidRPr="00C110C1">
        <w:rPr>
          <w:rFonts w:ascii="Al Bayan Plain" w:eastAsiaTheme="majorEastAsia" w:hAnsi="Al Bayan Plain" w:hint="cs"/>
        </w:rPr>
        <w:t>-</w:t>
      </w:r>
      <w:r w:rsidRPr="00C110C1">
        <w:rPr>
          <w:rFonts w:ascii="Calibri" w:eastAsia="Calibri" w:hAnsi="Calibri" w:cs="Calibri"/>
        </w:rPr>
        <w:t>apple</w:t>
      </w:r>
      <w:r w:rsidRPr="00C110C1">
        <w:rPr>
          <w:rFonts w:ascii="Al Bayan Plain" w:eastAsiaTheme="majorEastAsia" w:hAnsi="Al Bayan Plain" w:hint="cs"/>
        </w:rPr>
        <w:t>-</w:t>
      </w:r>
      <w:r w:rsidRPr="00C110C1">
        <w:rPr>
          <w:rFonts w:ascii="Calibri" w:eastAsia="Calibri" w:hAnsi="Calibri" w:cs="Calibri"/>
        </w:rPr>
        <w:t>darwin15</w:t>
      </w:r>
      <w:r w:rsidRPr="00C110C1">
        <w:rPr>
          <w:rFonts w:ascii="Al Bayan Plain" w:eastAsiaTheme="majorEastAsia" w:hAnsi="Al Bayan Plain" w:hint="cs"/>
        </w:rPr>
        <w:t>.</w:t>
      </w:r>
      <w:r w:rsidRPr="00C110C1">
        <w:rPr>
          <w:rFonts w:ascii="Calibri" w:eastAsia="Calibri" w:hAnsi="Calibri" w:cs="Calibri"/>
        </w:rPr>
        <w:t>5</w:t>
      </w:r>
      <w:r w:rsidRPr="00C110C1">
        <w:rPr>
          <w:rFonts w:ascii="Al Bayan Plain" w:eastAsiaTheme="majorEastAsia" w:hAnsi="Al Bayan Plain" w:hint="cs"/>
        </w:rPr>
        <w:t>.</w:t>
      </w:r>
      <w:r w:rsidRPr="00C110C1">
        <w:rPr>
          <w:rFonts w:ascii="Calibri" w:eastAsia="Calibri" w:hAnsi="Calibri" w:cs="Calibri"/>
        </w:rPr>
        <w:t>0</w:t>
      </w:r>
    </w:p>
    <w:p w14:paraId="6D22A7B2" w14:textId="77777777" w:rsidR="00C110C1" w:rsidRPr="00C110C1" w:rsidRDefault="00C110C1" w:rsidP="00C110C1">
      <w:pPr>
        <w:ind w:left="720"/>
        <w:rPr>
          <w:rFonts w:ascii="Al Bayan Plain" w:eastAsiaTheme="majorEastAsia" w:hAnsi="Al Bayan Plain" w:hint="cs"/>
        </w:rPr>
      </w:pPr>
      <w:r w:rsidRPr="00C110C1">
        <w:rPr>
          <w:rFonts w:ascii="Calibri" w:eastAsia="Calibri" w:hAnsi="Calibri" w:cs="Calibri"/>
        </w:rPr>
        <w:t>Thread</w:t>
      </w:r>
      <w:r w:rsidRPr="00C110C1">
        <w:rPr>
          <w:rFonts w:ascii="Al Bayan Plain" w:eastAsiaTheme="majorEastAsia" w:hAnsi="Al Bayan Plain" w:hint="cs"/>
        </w:rPr>
        <w:t xml:space="preserve"> </w:t>
      </w:r>
      <w:r w:rsidRPr="00C110C1">
        <w:rPr>
          <w:rFonts w:ascii="Calibri" w:eastAsia="Calibri" w:hAnsi="Calibri" w:cs="Calibri"/>
        </w:rPr>
        <w:t>model</w:t>
      </w:r>
      <w:r w:rsidRPr="00C110C1">
        <w:rPr>
          <w:rFonts w:ascii="Al Bayan Plain" w:eastAsiaTheme="majorEastAsia" w:hAnsi="Al Bayan Plain" w:hint="cs"/>
        </w:rPr>
        <w:t xml:space="preserve">: </w:t>
      </w:r>
      <w:proofErr w:type="spellStart"/>
      <w:r w:rsidRPr="00C110C1">
        <w:rPr>
          <w:rFonts w:ascii="Calibri" w:eastAsia="Calibri" w:hAnsi="Calibri" w:cs="Calibri"/>
        </w:rPr>
        <w:t>posix</w:t>
      </w:r>
      <w:proofErr w:type="spellEnd"/>
    </w:p>
    <w:p w14:paraId="65883EC3" w14:textId="77777777" w:rsidR="00C110C1" w:rsidRPr="00C110C1" w:rsidRDefault="00C110C1" w:rsidP="00C110C1">
      <w:pPr>
        <w:rPr>
          <w:rFonts w:ascii="Al Bayan Plain" w:eastAsiaTheme="majorEastAsia" w:hAnsi="Al Bayan Plain" w:hint="cs"/>
        </w:rPr>
      </w:pPr>
    </w:p>
    <w:p w14:paraId="36DCBCA5" w14:textId="77777777" w:rsidR="00C110C1" w:rsidRPr="00C110C1" w:rsidRDefault="00C110C1" w:rsidP="00C110C1">
      <w:pPr>
        <w:rPr>
          <w:rFonts w:ascii="Al Bayan Plain" w:eastAsiaTheme="majorEastAsia" w:hAnsi="Al Bayan Plain" w:hint="cs"/>
        </w:rPr>
      </w:pPr>
      <w:r w:rsidRPr="00C110C1">
        <w:rPr>
          <w:rFonts w:ascii="Calibri" w:eastAsia="Calibri" w:hAnsi="Calibri" w:cs="Calibri"/>
        </w:rPr>
        <w:t>Name</w:t>
      </w:r>
      <w:r w:rsidRPr="00C110C1">
        <w:rPr>
          <w:rFonts w:ascii="Al Bayan Plain" w:eastAsiaTheme="majorEastAsia" w:hAnsi="Al Bayan Plain" w:hint="cs"/>
        </w:rPr>
        <w:t xml:space="preserve">: </w:t>
      </w:r>
    </w:p>
    <w:p w14:paraId="4D3DDECE" w14:textId="77777777" w:rsidR="00C110C1" w:rsidRPr="00C110C1" w:rsidRDefault="00C110C1" w:rsidP="00C110C1">
      <w:pPr>
        <w:rPr>
          <w:rFonts w:ascii="Al Bayan Plain" w:eastAsiaTheme="majorEastAsia" w:hAnsi="Al Bayan Plain" w:hint="cs"/>
        </w:rPr>
      </w:pPr>
    </w:p>
    <w:p w14:paraId="59996F02" w14:textId="77777777" w:rsidR="00C110C1" w:rsidRPr="00C110C1" w:rsidRDefault="00C110C1" w:rsidP="00C110C1">
      <w:pPr>
        <w:ind w:firstLine="720"/>
        <w:rPr>
          <w:rFonts w:ascii="Al Bayan Plain" w:eastAsiaTheme="majorEastAsia" w:hAnsi="Al Bayan Plain" w:hint="cs"/>
        </w:rPr>
      </w:pPr>
      <w:r w:rsidRPr="00C110C1">
        <w:rPr>
          <w:rFonts w:ascii="Al Bayan Plain" w:eastAsiaTheme="majorEastAsia" w:hAnsi="Al Bayan Plain" w:hint="cs"/>
        </w:rPr>
        <w:t>周昱岑（</w:t>
      </w:r>
      <w:r w:rsidRPr="00C110C1">
        <w:rPr>
          <w:rFonts w:ascii="Calibri" w:eastAsia="Calibri" w:hAnsi="Calibri" w:cs="Calibri"/>
        </w:rPr>
        <w:t>Yu</w:t>
      </w:r>
      <w:r w:rsidRPr="00C110C1">
        <w:rPr>
          <w:rFonts w:ascii="Al Bayan Plain" w:eastAsiaTheme="majorEastAsia" w:hAnsi="Al Bayan Plain" w:hint="cs"/>
        </w:rPr>
        <w:t>-</w:t>
      </w:r>
      <w:proofErr w:type="spellStart"/>
      <w:r w:rsidRPr="00C110C1">
        <w:rPr>
          <w:rFonts w:ascii="Calibri" w:eastAsia="Calibri" w:hAnsi="Calibri" w:cs="Calibri"/>
        </w:rPr>
        <w:t>Tsern</w:t>
      </w:r>
      <w:proofErr w:type="spellEnd"/>
      <w:r w:rsidRPr="00C110C1">
        <w:rPr>
          <w:rFonts w:ascii="Al Bayan Plain" w:eastAsiaTheme="majorEastAsia" w:hAnsi="Al Bayan Plain" w:hint="cs"/>
        </w:rPr>
        <w:t xml:space="preserve"> </w:t>
      </w:r>
      <w:proofErr w:type="spellStart"/>
      <w:r w:rsidRPr="00C110C1">
        <w:rPr>
          <w:rFonts w:ascii="Calibri" w:eastAsia="Calibri" w:hAnsi="Calibri" w:cs="Calibri"/>
        </w:rPr>
        <w:t>Jou</w:t>
      </w:r>
      <w:proofErr w:type="spellEnd"/>
      <w:r w:rsidRPr="00C110C1">
        <w:rPr>
          <w:rFonts w:ascii="Al Bayan Plain" w:eastAsiaTheme="majorEastAsia" w:hAnsi="Al Bayan Plain" w:hint="cs"/>
        </w:rPr>
        <w:t>）</w:t>
      </w:r>
    </w:p>
    <w:p w14:paraId="6E448853" w14:textId="77777777" w:rsidR="00C110C1" w:rsidRPr="00C110C1" w:rsidRDefault="00C110C1" w:rsidP="00C110C1">
      <w:pPr>
        <w:rPr>
          <w:rFonts w:ascii="Al Bayan Plain" w:eastAsiaTheme="majorEastAsia" w:hAnsi="Al Bayan Plain" w:hint="cs"/>
        </w:rPr>
      </w:pPr>
    </w:p>
    <w:p w14:paraId="562EC7DF" w14:textId="77777777" w:rsidR="00C110C1" w:rsidRPr="00C110C1" w:rsidRDefault="00C110C1" w:rsidP="00C110C1">
      <w:pPr>
        <w:rPr>
          <w:rFonts w:ascii="Al Bayan Plain" w:eastAsiaTheme="majorEastAsia" w:hAnsi="Al Bayan Plain" w:hint="cs"/>
        </w:rPr>
      </w:pPr>
      <w:r w:rsidRPr="00C110C1">
        <w:rPr>
          <w:rFonts w:ascii="Calibri" w:eastAsia="Calibri" w:hAnsi="Calibri" w:cs="Calibri"/>
        </w:rPr>
        <w:t>Student</w:t>
      </w:r>
      <w:r w:rsidRPr="00C110C1">
        <w:rPr>
          <w:rFonts w:ascii="Al Bayan Plain" w:eastAsiaTheme="majorEastAsia" w:hAnsi="Al Bayan Plain" w:hint="cs"/>
        </w:rPr>
        <w:t xml:space="preserve"> </w:t>
      </w:r>
      <w:r w:rsidRPr="00C110C1">
        <w:rPr>
          <w:rFonts w:ascii="Calibri" w:eastAsia="Calibri" w:hAnsi="Calibri" w:cs="Calibri"/>
        </w:rPr>
        <w:t>ID</w:t>
      </w:r>
      <w:r w:rsidRPr="00C110C1">
        <w:rPr>
          <w:rFonts w:ascii="Al Bayan Plain" w:eastAsiaTheme="majorEastAsia" w:hAnsi="Al Bayan Plain" w:hint="cs"/>
        </w:rPr>
        <w:t xml:space="preserve"> </w:t>
      </w:r>
      <w:r w:rsidRPr="00C110C1">
        <w:rPr>
          <w:rFonts w:ascii="Calibri" w:eastAsia="Calibri" w:hAnsi="Calibri" w:cs="Calibri"/>
        </w:rPr>
        <w:t>No</w:t>
      </w:r>
      <w:r w:rsidRPr="00C110C1">
        <w:rPr>
          <w:rFonts w:ascii="Al Bayan Plain" w:eastAsiaTheme="majorEastAsia" w:hAnsi="Al Bayan Plain" w:hint="cs"/>
        </w:rPr>
        <w:t xml:space="preserve">: </w:t>
      </w:r>
    </w:p>
    <w:p w14:paraId="5BB68941" w14:textId="77777777" w:rsidR="00C110C1" w:rsidRPr="00C110C1" w:rsidRDefault="00C110C1" w:rsidP="00C110C1">
      <w:pPr>
        <w:rPr>
          <w:rFonts w:ascii="Al Bayan Plain" w:eastAsiaTheme="majorEastAsia" w:hAnsi="Al Bayan Plain" w:hint="cs"/>
        </w:rPr>
      </w:pPr>
    </w:p>
    <w:p w14:paraId="04BC7B40" w14:textId="77777777" w:rsidR="00C110C1" w:rsidRPr="00C110C1" w:rsidRDefault="00C110C1" w:rsidP="00C110C1">
      <w:pPr>
        <w:ind w:firstLine="720"/>
        <w:rPr>
          <w:rFonts w:ascii="Al Bayan Plain" w:eastAsiaTheme="majorEastAsia" w:hAnsi="Al Bayan Plain" w:hint="cs"/>
        </w:rPr>
      </w:pPr>
      <w:r w:rsidRPr="00C110C1">
        <w:rPr>
          <w:rFonts w:ascii="Calibri" w:eastAsia="Calibri" w:hAnsi="Calibri" w:cs="Calibri"/>
        </w:rPr>
        <w:t>B01901082</w:t>
      </w:r>
      <w:r w:rsidRPr="00C110C1">
        <w:rPr>
          <w:rFonts w:ascii="Al Bayan Plain" w:eastAsiaTheme="majorEastAsia" w:hAnsi="Al Bayan Plain" w:hint="cs"/>
        </w:rPr>
        <w:t xml:space="preserve"> </w:t>
      </w:r>
    </w:p>
    <w:p w14:paraId="4DD10AA9" w14:textId="77777777" w:rsidR="00C110C1" w:rsidRPr="00C110C1" w:rsidRDefault="00C110C1" w:rsidP="00C110C1">
      <w:pPr>
        <w:rPr>
          <w:rFonts w:ascii="Al Bayan Plain" w:eastAsiaTheme="majorEastAsia" w:hAnsi="Al Bayan Plain" w:hint="cs"/>
        </w:rPr>
      </w:pPr>
    </w:p>
    <w:p w14:paraId="6792C903" w14:textId="77777777" w:rsidR="00C110C1" w:rsidRPr="00C110C1" w:rsidRDefault="00C110C1" w:rsidP="00C110C1">
      <w:pPr>
        <w:rPr>
          <w:rFonts w:ascii="Al Bayan Plain" w:eastAsiaTheme="majorEastAsia" w:hAnsi="Al Bayan Plain" w:hint="cs"/>
        </w:rPr>
      </w:pPr>
      <w:r w:rsidRPr="00C110C1">
        <w:rPr>
          <w:rFonts w:ascii="Calibri" w:eastAsia="Calibri" w:hAnsi="Calibri" w:cs="Calibri"/>
        </w:rPr>
        <w:t>Phone</w:t>
      </w:r>
      <w:r w:rsidRPr="00C110C1">
        <w:rPr>
          <w:rFonts w:ascii="Al Bayan Plain" w:eastAsiaTheme="majorEastAsia" w:hAnsi="Al Bayan Plain" w:hint="cs"/>
        </w:rPr>
        <w:t xml:space="preserve"> </w:t>
      </w:r>
      <w:r w:rsidRPr="00C110C1">
        <w:rPr>
          <w:rFonts w:ascii="Calibri" w:eastAsia="Calibri" w:hAnsi="Calibri" w:cs="Calibri"/>
        </w:rPr>
        <w:t>number</w:t>
      </w:r>
      <w:r w:rsidRPr="00C110C1">
        <w:rPr>
          <w:rFonts w:ascii="Al Bayan Plain" w:eastAsiaTheme="majorEastAsia" w:hAnsi="Al Bayan Plain" w:hint="cs"/>
        </w:rPr>
        <w:t>:</w:t>
      </w:r>
    </w:p>
    <w:p w14:paraId="05366D35" w14:textId="77777777" w:rsidR="00C110C1" w:rsidRPr="00C110C1" w:rsidRDefault="00C110C1" w:rsidP="00C110C1">
      <w:pPr>
        <w:rPr>
          <w:rFonts w:ascii="Al Bayan Plain" w:eastAsiaTheme="majorEastAsia" w:hAnsi="Al Bayan Plain" w:hint="cs"/>
        </w:rPr>
      </w:pPr>
    </w:p>
    <w:p w14:paraId="14083A10" w14:textId="77777777" w:rsidR="00C110C1" w:rsidRPr="00C110C1" w:rsidRDefault="00C110C1" w:rsidP="00C110C1">
      <w:pPr>
        <w:rPr>
          <w:rFonts w:ascii="Al Bayan Plain" w:eastAsiaTheme="majorEastAsia" w:hAnsi="Al Bayan Plain" w:hint="cs"/>
        </w:rPr>
      </w:pPr>
      <w:r w:rsidRPr="00C110C1">
        <w:rPr>
          <w:rFonts w:ascii="Al Bayan Plain" w:eastAsiaTheme="majorEastAsia" w:hAnsi="Al Bayan Plain" w:hint="cs"/>
        </w:rPr>
        <w:tab/>
      </w:r>
      <w:r w:rsidRPr="00C110C1">
        <w:rPr>
          <w:rFonts w:ascii="Calibri" w:eastAsia="Calibri" w:hAnsi="Calibri" w:cs="Calibri"/>
        </w:rPr>
        <w:t>0927</w:t>
      </w:r>
      <w:r w:rsidRPr="00C110C1">
        <w:rPr>
          <w:rFonts w:ascii="Al Bayan Plain" w:eastAsiaTheme="majorEastAsia" w:hAnsi="Al Bayan Plain" w:hint="cs"/>
        </w:rPr>
        <w:t>-</w:t>
      </w:r>
      <w:r w:rsidRPr="00C110C1">
        <w:rPr>
          <w:rFonts w:ascii="Calibri" w:eastAsia="Calibri" w:hAnsi="Calibri" w:cs="Calibri"/>
        </w:rPr>
        <w:t>991</w:t>
      </w:r>
      <w:r w:rsidRPr="00C110C1">
        <w:rPr>
          <w:rFonts w:ascii="Al Bayan Plain" w:eastAsiaTheme="majorEastAsia" w:hAnsi="Al Bayan Plain" w:hint="cs"/>
        </w:rPr>
        <w:t>-</w:t>
      </w:r>
      <w:r w:rsidRPr="00C110C1">
        <w:rPr>
          <w:rFonts w:ascii="Calibri" w:eastAsia="Calibri" w:hAnsi="Calibri" w:cs="Calibri"/>
        </w:rPr>
        <w:t>817</w:t>
      </w:r>
    </w:p>
    <w:p w14:paraId="1AA826F2" w14:textId="77777777" w:rsidR="00C110C1" w:rsidRPr="00C110C1" w:rsidRDefault="00C110C1" w:rsidP="00C110C1"/>
    <w:p w14:paraId="3FEACF0E" w14:textId="77777777" w:rsidR="00C110C1" w:rsidRPr="00C110C1" w:rsidRDefault="00C110C1" w:rsidP="00C110C1"/>
    <w:p w14:paraId="2E162E51" w14:textId="77777777" w:rsidR="00FF2281" w:rsidRPr="00C110C1" w:rsidRDefault="00C110C1" w:rsidP="00C110C1">
      <w:r w:rsidRPr="00C110C1">
        <w:t>Execute procedure:</w:t>
      </w:r>
    </w:p>
    <w:p w14:paraId="23FBB849" w14:textId="77777777" w:rsidR="00C110C1" w:rsidRPr="00C110C1" w:rsidRDefault="00C110C1" w:rsidP="00027368">
      <w:pPr>
        <w:ind w:left="720"/>
      </w:pPr>
      <w:r w:rsidRPr="00C110C1">
        <w:tab/>
      </w:r>
    </w:p>
    <w:p w14:paraId="0AD9A0B7" w14:textId="77777777" w:rsidR="00C110C1" w:rsidRDefault="00C110C1" w:rsidP="00027368">
      <w:pPr>
        <w:ind w:left="720"/>
      </w:pPr>
      <w:r>
        <w:t>Enter “</w:t>
      </w:r>
      <w:r w:rsidRPr="00C110C1">
        <w:t>g++ main.cpp KDTree.cpp RBTree.cpp</w:t>
      </w:r>
      <w:r>
        <w:t>” in the command line</w:t>
      </w:r>
    </w:p>
    <w:p w14:paraId="59F737F0" w14:textId="77777777" w:rsidR="00C110C1" w:rsidRDefault="00C110C1" w:rsidP="00027368">
      <w:pPr>
        <w:ind w:left="720"/>
      </w:pPr>
      <w:r>
        <w:t>Enter “./</w:t>
      </w:r>
      <w:proofErr w:type="spellStart"/>
      <w:r>
        <w:t>a.out</w:t>
      </w:r>
      <w:proofErr w:type="spellEnd"/>
      <w:r>
        <w:t>”</w:t>
      </w:r>
      <w:r w:rsidRPr="00C110C1">
        <w:t xml:space="preserve"> </w:t>
      </w:r>
      <w:r>
        <w:t>in the command line</w:t>
      </w:r>
    </w:p>
    <w:p w14:paraId="7C29D983" w14:textId="77777777" w:rsidR="00C110C1" w:rsidRDefault="00C110C1" w:rsidP="00027368">
      <w:pPr>
        <w:ind w:left="720"/>
      </w:pPr>
      <w:r>
        <w:t>Follow the instructions key in search keys or search ranges during executing (2 or 4 floating point numbers in (0,1). In the case of range search, only the left-down and right-up positions are required.)</w:t>
      </w:r>
    </w:p>
    <w:p w14:paraId="6C8A62EF" w14:textId="77777777" w:rsidR="00C110C1" w:rsidRDefault="00027368" w:rsidP="00027368">
      <w:pPr>
        <w:ind w:left="720"/>
      </w:pPr>
      <w:r>
        <w:t>Example are as follow</w:t>
      </w:r>
      <w:r w:rsidR="00C110C1">
        <w:t>:</w:t>
      </w:r>
    </w:p>
    <w:p w14:paraId="14025DD8" w14:textId="77777777" w:rsidR="00027368" w:rsidRDefault="00C110C1" w:rsidP="00027368">
      <w:pPr>
        <w:ind w:left="720"/>
      </w:pPr>
      <w:r>
        <w:rPr>
          <w:noProof/>
        </w:rPr>
        <w:lastRenderedPageBreak/>
        <w:drawing>
          <wp:inline distT="0" distB="0" distL="0" distR="0" wp14:anchorId="772A7765" wp14:editId="3333647D">
            <wp:extent cx="3657600" cy="667043"/>
            <wp:effectExtent l="25400" t="25400" r="2540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6-16 at 6.40.38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670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D6D40D" w14:textId="77777777" w:rsidR="00C110C1" w:rsidRDefault="00C110C1" w:rsidP="00027368">
      <w:pPr>
        <w:ind w:left="720"/>
      </w:pPr>
      <w:r>
        <w:t>This picture shows the case of nearest neighbor search</w:t>
      </w:r>
    </w:p>
    <w:p w14:paraId="0191D37D" w14:textId="77777777" w:rsidR="00C110C1" w:rsidRDefault="00C110C1" w:rsidP="00027368">
      <w:pPr>
        <w:ind w:left="720"/>
      </w:pPr>
    </w:p>
    <w:p w14:paraId="526B10F1" w14:textId="77777777" w:rsidR="00027368" w:rsidRDefault="00C110C1" w:rsidP="00027368">
      <w:pPr>
        <w:ind w:left="720"/>
      </w:pPr>
      <w:r>
        <w:rPr>
          <w:noProof/>
        </w:rPr>
        <w:drawing>
          <wp:inline distT="0" distB="0" distL="0" distR="0" wp14:anchorId="55A2E08E" wp14:editId="648D9CEC">
            <wp:extent cx="3657600" cy="925732"/>
            <wp:effectExtent l="25400" t="25400" r="2540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6-16 at 6.42.46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257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75BFAC" w14:textId="77777777" w:rsidR="00C110C1" w:rsidRDefault="00C110C1" w:rsidP="00027368">
      <w:pPr>
        <w:ind w:left="720"/>
      </w:pPr>
      <w:r>
        <w:t xml:space="preserve">This picture shows the case of </w:t>
      </w:r>
      <w:r>
        <w:t>range</w:t>
      </w:r>
      <w:r>
        <w:t xml:space="preserve"> search</w:t>
      </w:r>
    </w:p>
    <w:p w14:paraId="704711C8" w14:textId="77777777" w:rsidR="00027368" w:rsidRDefault="00027368" w:rsidP="00027368">
      <w:pPr>
        <w:ind w:left="720"/>
      </w:pPr>
    </w:p>
    <w:p w14:paraId="71821FDD" w14:textId="77777777" w:rsidR="00027368" w:rsidRDefault="00027368" w:rsidP="00027368">
      <w:r>
        <w:t>Source code:</w:t>
      </w:r>
    </w:p>
    <w:p w14:paraId="280D4504" w14:textId="77777777" w:rsidR="00027368" w:rsidRDefault="00027368" w:rsidP="00027368"/>
    <w:p w14:paraId="201D7B4E" w14:textId="77777777" w:rsidR="00027368" w:rsidRDefault="00027368" w:rsidP="002B0A23">
      <w:pPr>
        <w:ind w:left="720"/>
      </w:pPr>
      <w:r>
        <w:t xml:space="preserve">There are five parts of source code: main.cpp, KDTree.cpp, </w:t>
      </w:r>
      <w:r>
        <w:t>RBTree.cpp</w:t>
      </w:r>
      <w:r>
        <w:t xml:space="preserve">, </w:t>
      </w:r>
      <w:proofErr w:type="spellStart"/>
      <w:r>
        <w:t>KDTree.h</w:t>
      </w:r>
      <w:proofErr w:type="spellEnd"/>
      <w:r>
        <w:t xml:space="preserve">, </w:t>
      </w:r>
      <w:proofErr w:type="spellStart"/>
      <w:r>
        <w:t>RBTree.h</w:t>
      </w:r>
      <w:proofErr w:type="spellEnd"/>
      <w:r>
        <w:t xml:space="preserve">. Each of the .h file specified the class members, while the </w:t>
      </w:r>
      <w:r>
        <w:t>KDTree</w:t>
      </w:r>
      <w:r>
        <w:t xml:space="preserve">.cpp and </w:t>
      </w:r>
      <w:r>
        <w:t>RBTree.cpp</w:t>
      </w:r>
      <w:r>
        <w:t xml:space="preserve"> implemented the declared functions. At last, they are all utilized in the main.cpp to meet the needs of this homework assignment. Specifically, </w:t>
      </w:r>
      <w:r w:rsidR="002B0A23">
        <w:t>in case there is a need for</w:t>
      </w:r>
      <w:r w:rsidR="002B0A23">
        <w:t xml:space="preserve"> check</w:t>
      </w:r>
      <w:r w:rsidR="002B0A23">
        <w:t>ing</w:t>
      </w:r>
      <w:r w:rsidR="002B0A23">
        <w:t xml:space="preserve"> ways of implementation</w:t>
      </w:r>
      <w:r w:rsidR="002B0A23">
        <w:t xml:space="preserve">, </w:t>
      </w:r>
      <w:r>
        <w:t xml:space="preserve">there are divided sections in main.cpp corresponding to each of the </w:t>
      </w:r>
      <w:r w:rsidR="002B0A23">
        <w:t xml:space="preserve">problem. </w:t>
      </w:r>
    </w:p>
    <w:p w14:paraId="26101270" w14:textId="77777777" w:rsidR="002B0A23" w:rsidRDefault="002B0A23" w:rsidP="002B0A23">
      <w:pPr>
        <w:ind w:left="720"/>
      </w:pPr>
    </w:p>
    <w:p w14:paraId="51A027E1" w14:textId="77777777" w:rsidR="002B0A23" w:rsidRDefault="002B0A23" w:rsidP="002B0A23">
      <w:r>
        <w:t>Analysis:</w:t>
      </w:r>
    </w:p>
    <w:p w14:paraId="0826D0BD" w14:textId="77777777" w:rsidR="002B0A23" w:rsidRDefault="002B0A23" w:rsidP="00176743">
      <w:pPr>
        <w:ind w:left="720"/>
      </w:pPr>
    </w:p>
    <w:p w14:paraId="542288A6" w14:textId="77777777" w:rsidR="002B0A23" w:rsidRDefault="002B0A23" w:rsidP="00176743">
      <w:pPr>
        <w:ind w:left="720"/>
      </w:pPr>
      <w:r>
        <w:t>2.(a)</w:t>
      </w:r>
      <w:r w:rsidR="00D16592">
        <w:t xml:space="preserve"> </w:t>
      </w:r>
      <w:r>
        <w:t>time consumed when building a 2D tree.</w:t>
      </w:r>
    </w:p>
    <w:p w14:paraId="4BE125AA" w14:textId="77777777" w:rsidR="002B0A23" w:rsidRDefault="002B0A23" w:rsidP="00176743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5"/>
        <w:gridCol w:w="1765"/>
        <w:gridCol w:w="2341"/>
      </w:tblGrid>
      <w:tr w:rsidR="00D16592" w:rsidRPr="002B0A23" w14:paraId="2E859C40" w14:textId="77777777" w:rsidTr="00176743">
        <w:trPr>
          <w:trHeight w:val="326"/>
        </w:trPr>
        <w:tc>
          <w:tcPr>
            <w:tcW w:w="0" w:type="auto"/>
            <w:noWrap/>
          </w:tcPr>
          <w:p w14:paraId="176ED10A" w14:textId="77777777" w:rsidR="00D16592" w:rsidRPr="002B0A23" w:rsidRDefault="00D16592" w:rsidP="002B0A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Number of node</w:t>
            </w:r>
          </w:p>
        </w:tc>
        <w:tc>
          <w:tcPr>
            <w:tcW w:w="0" w:type="auto"/>
            <w:noWrap/>
          </w:tcPr>
          <w:p w14:paraId="11561DCA" w14:textId="77777777" w:rsidR="00D16592" w:rsidRPr="002B0A23" w:rsidRDefault="00D16592" w:rsidP="002B0A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Time consumed</w:t>
            </w:r>
          </w:p>
        </w:tc>
        <w:tc>
          <w:tcPr>
            <w:tcW w:w="0" w:type="auto"/>
          </w:tcPr>
          <w:p w14:paraId="2FC187DB" w14:textId="77777777" w:rsidR="00D16592" w:rsidRDefault="00D16592" w:rsidP="002B0A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Log(timed consumed)</w:t>
            </w:r>
          </w:p>
        </w:tc>
      </w:tr>
      <w:tr w:rsidR="00D16592" w:rsidRPr="002B0A23" w14:paraId="6E5BA630" w14:textId="77777777" w:rsidTr="00176743">
        <w:trPr>
          <w:trHeight w:val="326"/>
        </w:trPr>
        <w:tc>
          <w:tcPr>
            <w:tcW w:w="0" w:type="auto"/>
            <w:noWrap/>
            <w:hideMark/>
          </w:tcPr>
          <w:p w14:paraId="56C805DC" w14:textId="77777777" w:rsidR="00D16592" w:rsidRPr="002B0A23" w:rsidRDefault="00D16592" w:rsidP="002B0A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0A23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5295B51E" w14:textId="77777777" w:rsidR="00D16592" w:rsidRPr="002B0A23" w:rsidRDefault="00D16592" w:rsidP="002B0A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0A2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</w:tcPr>
          <w:p w14:paraId="545224D3" w14:textId="77777777" w:rsidR="00D16592" w:rsidRPr="002B0A23" w:rsidRDefault="00D16592" w:rsidP="002B0A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D16592" w:rsidRPr="002B0A23" w14:paraId="7D1FAD05" w14:textId="77777777" w:rsidTr="00176743">
        <w:trPr>
          <w:trHeight w:val="326"/>
        </w:trPr>
        <w:tc>
          <w:tcPr>
            <w:tcW w:w="0" w:type="auto"/>
            <w:noWrap/>
            <w:hideMark/>
          </w:tcPr>
          <w:p w14:paraId="4D038316" w14:textId="77777777" w:rsidR="00D16592" w:rsidRPr="002B0A23" w:rsidRDefault="00D16592" w:rsidP="002B0A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0A23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0" w:type="auto"/>
            <w:noWrap/>
            <w:hideMark/>
          </w:tcPr>
          <w:p w14:paraId="1AC8C261" w14:textId="77777777" w:rsidR="00D16592" w:rsidRPr="002B0A23" w:rsidRDefault="00D16592" w:rsidP="002B0A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0A2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</w:tcPr>
          <w:p w14:paraId="22D5BF7C" w14:textId="77777777" w:rsidR="00D16592" w:rsidRPr="002B0A23" w:rsidRDefault="00D16592" w:rsidP="002B0A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D16592" w:rsidRPr="002B0A23" w14:paraId="2A0FE842" w14:textId="77777777" w:rsidTr="00176743">
        <w:trPr>
          <w:trHeight w:val="326"/>
        </w:trPr>
        <w:tc>
          <w:tcPr>
            <w:tcW w:w="0" w:type="auto"/>
            <w:noWrap/>
            <w:hideMark/>
          </w:tcPr>
          <w:p w14:paraId="433D82C4" w14:textId="77777777" w:rsidR="00D16592" w:rsidRPr="002B0A23" w:rsidRDefault="00D16592" w:rsidP="002B0A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0A23">
              <w:rPr>
                <w:rFonts w:ascii="Calibri" w:eastAsia="Times New Roman" w:hAnsi="Calibri" w:cs="Times New Roman"/>
                <w:color w:val="000000"/>
              </w:rPr>
              <w:t>20000</w:t>
            </w:r>
          </w:p>
        </w:tc>
        <w:tc>
          <w:tcPr>
            <w:tcW w:w="0" w:type="auto"/>
            <w:noWrap/>
            <w:hideMark/>
          </w:tcPr>
          <w:p w14:paraId="29CE6D0D" w14:textId="77777777" w:rsidR="00D16592" w:rsidRPr="002B0A23" w:rsidRDefault="00D16592" w:rsidP="002B0A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0A2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</w:tcPr>
          <w:p w14:paraId="6F3A4903" w14:textId="77777777" w:rsidR="00D16592" w:rsidRPr="002B0A23" w:rsidRDefault="00D16592" w:rsidP="002B0A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D16592" w:rsidRPr="002B0A23" w14:paraId="13FC782B" w14:textId="77777777" w:rsidTr="00176743">
        <w:trPr>
          <w:trHeight w:val="326"/>
        </w:trPr>
        <w:tc>
          <w:tcPr>
            <w:tcW w:w="0" w:type="auto"/>
            <w:noWrap/>
            <w:hideMark/>
          </w:tcPr>
          <w:p w14:paraId="3F4E02AB" w14:textId="77777777" w:rsidR="00D16592" w:rsidRPr="002B0A23" w:rsidRDefault="00D16592" w:rsidP="002B0A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0A23">
              <w:rPr>
                <w:rFonts w:ascii="Calibri" w:eastAsia="Times New Roman" w:hAnsi="Calibri" w:cs="Times New Roman"/>
                <w:color w:val="000000"/>
              </w:rPr>
              <w:t>40000</w:t>
            </w:r>
          </w:p>
        </w:tc>
        <w:tc>
          <w:tcPr>
            <w:tcW w:w="0" w:type="auto"/>
            <w:noWrap/>
            <w:hideMark/>
          </w:tcPr>
          <w:p w14:paraId="2EC93A08" w14:textId="77777777" w:rsidR="00D16592" w:rsidRPr="002B0A23" w:rsidRDefault="00D16592" w:rsidP="002B0A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0A23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0" w:type="auto"/>
            <w:vAlign w:val="bottom"/>
          </w:tcPr>
          <w:p w14:paraId="78C40B8F" w14:textId="77777777" w:rsidR="00D16592" w:rsidRDefault="00D1659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-2</w:t>
            </w:r>
          </w:p>
        </w:tc>
      </w:tr>
      <w:tr w:rsidR="00D16592" w:rsidRPr="002B0A23" w14:paraId="36A86830" w14:textId="77777777" w:rsidTr="00176743">
        <w:trPr>
          <w:trHeight w:val="326"/>
        </w:trPr>
        <w:tc>
          <w:tcPr>
            <w:tcW w:w="0" w:type="auto"/>
            <w:noWrap/>
            <w:hideMark/>
          </w:tcPr>
          <w:p w14:paraId="579ACFFA" w14:textId="77777777" w:rsidR="00D16592" w:rsidRPr="002B0A23" w:rsidRDefault="00D16592" w:rsidP="002B0A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0A23">
              <w:rPr>
                <w:rFonts w:ascii="Calibri" w:eastAsia="Times New Roman" w:hAnsi="Calibri" w:cs="Times New Roman"/>
                <w:color w:val="000000"/>
              </w:rPr>
              <w:t>80000</w:t>
            </w:r>
          </w:p>
        </w:tc>
        <w:tc>
          <w:tcPr>
            <w:tcW w:w="0" w:type="auto"/>
            <w:noWrap/>
            <w:hideMark/>
          </w:tcPr>
          <w:p w14:paraId="69299929" w14:textId="77777777" w:rsidR="00D16592" w:rsidRPr="002B0A23" w:rsidRDefault="00D16592" w:rsidP="002B0A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0A23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0" w:type="auto"/>
            <w:vAlign w:val="bottom"/>
          </w:tcPr>
          <w:p w14:paraId="7BE5B6F2" w14:textId="77777777" w:rsidR="00D16592" w:rsidRDefault="00D1659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-1.698970004</w:t>
            </w:r>
          </w:p>
        </w:tc>
      </w:tr>
      <w:tr w:rsidR="00D16592" w:rsidRPr="002B0A23" w14:paraId="3AF05FD2" w14:textId="77777777" w:rsidTr="00176743">
        <w:trPr>
          <w:trHeight w:val="326"/>
        </w:trPr>
        <w:tc>
          <w:tcPr>
            <w:tcW w:w="0" w:type="auto"/>
            <w:noWrap/>
            <w:hideMark/>
          </w:tcPr>
          <w:p w14:paraId="75B1C018" w14:textId="77777777" w:rsidR="00D16592" w:rsidRPr="002B0A23" w:rsidRDefault="00D16592" w:rsidP="002B0A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0A23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0" w:type="auto"/>
            <w:noWrap/>
            <w:hideMark/>
          </w:tcPr>
          <w:p w14:paraId="3F233D93" w14:textId="77777777" w:rsidR="00D16592" w:rsidRPr="002B0A23" w:rsidRDefault="00D16592" w:rsidP="002B0A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0A23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0" w:type="auto"/>
            <w:vAlign w:val="bottom"/>
          </w:tcPr>
          <w:p w14:paraId="45FDF6C3" w14:textId="77777777" w:rsidR="00D16592" w:rsidRDefault="00D1659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-1.698970004</w:t>
            </w:r>
          </w:p>
        </w:tc>
      </w:tr>
      <w:tr w:rsidR="00D16592" w:rsidRPr="002B0A23" w14:paraId="655904BA" w14:textId="77777777" w:rsidTr="00176743">
        <w:trPr>
          <w:trHeight w:val="326"/>
        </w:trPr>
        <w:tc>
          <w:tcPr>
            <w:tcW w:w="0" w:type="auto"/>
            <w:noWrap/>
            <w:hideMark/>
          </w:tcPr>
          <w:p w14:paraId="3298D1FB" w14:textId="77777777" w:rsidR="00D16592" w:rsidRPr="002B0A23" w:rsidRDefault="00D16592" w:rsidP="002B0A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0A23">
              <w:rPr>
                <w:rFonts w:ascii="Calibri" w:eastAsia="Times New Roman" w:hAnsi="Calibri" w:cs="Times New Roman"/>
                <w:color w:val="000000"/>
              </w:rPr>
              <w:t>200000</w:t>
            </w:r>
          </w:p>
        </w:tc>
        <w:tc>
          <w:tcPr>
            <w:tcW w:w="0" w:type="auto"/>
            <w:noWrap/>
            <w:hideMark/>
          </w:tcPr>
          <w:p w14:paraId="2BBC6A18" w14:textId="77777777" w:rsidR="00D16592" w:rsidRPr="002B0A23" w:rsidRDefault="00D16592" w:rsidP="002B0A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0A23">
              <w:rPr>
                <w:rFonts w:ascii="Calibri" w:eastAsia="Times New Roman" w:hAnsi="Calibri" w:cs="Times New Roman"/>
                <w:color w:val="000000"/>
              </w:rPr>
              <w:t>0.07</w:t>
            </w:r>
          </w:p>
        </w:tc>
        <w:tc>
          <w:tcPr>
            <w:tcW w:w="0" w:type="auto"/>
            <w:vAlign w:val="bottom"/>
          </w:tcPr>
          <w:p w14:paraId="763EE160" w14:textId="77777777" w:rsidR="00D16592" w:rsidRDefault="00D1659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-1.15490196</w:t>
            </w:r>
          </w:p>
        </w:tc>
      </w:tr>
      <w:tr w:rsidR="00D16592" w:rsidRPr="002B0A23" w14:paraId="39C519C0" w14:textId="77777777" w:rsidTr="00176743">
        <w:trPr>
          <w:trHeight w:val="326"/>
        </w:trPr>
        <w:tc>
          <w:tcPr>
            <w:tcW w:w="0" w:type="auto"/>
            <w:noWrap/>
            <w:hideMark/>
          </w:tcPr>
          <w:p w14:paraId="2317404B" w14:textId="77777777" w:rsidR="00D16592" w:rsidRPr="002B0A23" w:rsidRDefault="00D16592" w:rsidP="002B0A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0A23">
              <w:rPr>
                <w:rFonts w:ascii="Calibri" w:eastAsia="Times New Roman" w:hAnsi="Calibri" w:cs="Times New Roman"/>
                <w:color w:val="000000"/>
              </w:rPr>
              <w:t>400000</w:t>
            </w:r>
          </w:p>
        </w:tc>
        <w:tc>
          <w:tcPr>
            <w:tcW w:w="0" w:type="auto"/>
            <w:noWrap/>
            <w:hideMark/>
          </w:tcPr>
          <w:p w14:paraId="4E0A463A" w14:textId="77777777" w:rsidR="00D16592" w:rsidRPr="002B0A23" w:rsidRDefault="00D16592" w:rsidP="002B0A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0A23">
              <w:rPr>
                <w:rFonts w:ascii="Calibri" w:eastAsia="Times New Roman" w:hAnsi="Calibri" w:cs="Times New Roman"/>
                <w:color w:val="000000"/>
              </w:rPr>
              <w:t>0.19</w:t>
            </w:r>
          </w:p>
        </w:tc>
        <w:tc>
          <w:tcPr>
            <w:tcW w:w="0" w:type="auto"/>
            <w:vAlign w:val="bottom"/>
          </w:tcPr>
          <w:p w14:paraId="7B34F5C2" w14:textId="77777777" w:rsidR="00D16592" w:rsidRDefault="00D1659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-0.721246399</w:t>
            </w:r>
          </w:p>
        </w:tc>
      </w:tr>
      <w:tr w:rsidR="00D16592" w:rsidRPr="002B0A23" w14:paraId="4AC886A4" w14:textId="77777777" w:rsidTr="00176743">
        <w:trPr>
          <w:trHeight w:val="326"/>
        </w:trPr>
        <w:tc>
          <w:tcPr>
            <w:tcW w:w="0" w:type="auto"/>
            <w:noWrap/>
            <w:hideMark/>
          </w:tcPr>
          <w:p w14:paraId="5979A168" w14:textId="77777777" w:rsidR="00D16592" w:rsidRPr="002B0A23" w:rsidRDefault="00D16592" w:rsidP="002B0A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0A23">
              <w:rPr>
                <w:rFonts w:ascii="Calibri" w:eastAsia="Times New Roman" w:hAnsi="Calibri" w:cs="Times New Roman"/>
                <w:color w:val="000000"/>
              </w:rPr>
              <w:t>800000</w:t>
            </w:r>
          </w:p>
        </w:tc>
        <w:tc>
          <w:tcPr>
            <w:tcW w:w="0" w:type="auto"/>
            <w:noWrap/>
            <w:hideMark/>
          </w:tcPr>
          <w:p w14:paraId="2A31F7A3" w14:textId="77777777" w:rsidR="00D16592" w:rsidRPr="002B0A23" w:rsidRDefault="00D16592" w:rsidP="002B0A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0A23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0" w:type="auto"/>
            <w:vAlign w:val="bottom"/>
          </w:tcPr>
          <w:p w14:paraId="59F5EE6C" w14:textId="77777777" w:rsidR="00D16592" w:rsidRDefault="00D1659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-0.301029996</w:t>
            </w:r>
          </w:p>
        </w:tc>
      </w:tr>
      <w:tr w:rsidR="00D16592" w:rsidRPr="002B0A23" w14:paraId="2A79AA7B" w14:textId="77777777" w:rsidTr="00176743">
        <w:trPr>
          <w:trHeight w:val="326"/>
        </w:trPr>
        <w:tc>
          <w:tcPr>
            <w:tcW w:w="0" w:type="auto"/>
            <w:noWrap/>
            <w:hideMark/>
          </w:tcPr>
          <w:p w14:paraId="09E22084" w14:textId="77777777" w:rsidR="00D16592" w:rsidRPr="002B0A23" w:rsidRDefault="00D16592" w:rsidP="002B0A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0A23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430620C0" w14:textId="77777777" w:rsidR="00D16592" w:rsidRPr="002B0A23" w:rsidRDefault="00D16592" w:rsidP="002B0A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0A23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0" w:type="auto"/>
            <w:vAlign w:val="bottom"/>
          </w:tcPr>
          <w:p w14:paraId="5D233373" w14:textId="77777777" w:rsidR="00D16592" w:rsidRDefault="00D1659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-0.173925197</w:t>
            </w:r>
          </w:p>
        </w:tc>
      </w:tr>
      <w:tr w:rsidR="00D16592" w:rsidRPr="002B0A23" w14:paraId="389C60F4" w14:textId="77777777" w:rsidTr="00176743">
        <w:trPr>
          <w:trHeight w:val="326"/>
        </w:trPr>
        <w:tc>
          <w:tcPr>
            <w:tcW w:w="0" w:type="auto"/>
            <w:noWrap/>
            <w:hideMark/>
          </w:tcPr>
          <w:p w14:paraId="188DF326" w14:textId="77777777" w:rsidR="00D16592" w:rsidRPr="002B0A23" w:rsidRDefault="00D16592" w:rsidP="002B0A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0A23">
              <w:rPr>
                <w:rFonts w:ascii="Calibri" w:eastAsia="Times New Roman" w:hAnsi="Calibri" w:cs="Times New Roman"/>
                <w:color w:val="000000"/>
              </w:rPr>
              <w:t>2000000</w:t>
            </w:r>
          </w:p>
        </w:tc>
        <w:tc>
          <w:tcPr>
            <w:tcW w:w="0" w:type="auto"/>
            <w:noWrap/>
            <w:hideMark/>
          </w:tcPr>
          <w:p w14:paraId="18B5B0B4" w14:textId="77777777" w:rsidR="00D16592" w:rsidRPr="002B0A23" w:rsidRDefault="00D16592" w:rsidP="002B0A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0A23">
              <w:rPr>
                <w:rFonts w:ascii="Calibri" w:eastAsia="Times New Roman" w:hAnsi="Calibri" w:cs="Times New Roman"/>
                <w:color w:val="000000"/>
              </w:rPr>
              <w:t>1.66</w:t>
            </w:r>
          </w:p>
        </w:tc>
        <w:tc>
          <w:tcPr>
            <w:tcW w:w="0" w:type="auto"/>
            <w:vAlign w:val="bottom"/>
          </w:tcPr>
          <w:p w14:paraId="0D48B034" w14:textId="77777777" w:rsidR="00D16592" w:rsidRDefault="00D1659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0.220108088</w:t>
            </w:r>
          </w:p>
        </w:tc>
      </w:tr>
      <w:tr w:rsidR="00D16592" w:rsidRPr="002B0A23" w14:paraId="70BBA463" w14:textId="77777777" w:rsidTr="00176743">
        <w:trPr>
          <w:trHeight w:val="326"/>
        </w:trPr>
        <w:tc>
          <w:tcPr>
            <w:tcW w:w="0" w:type="auto"/>
            <w:noWrap/>
            <w:hideMark/>
          </w:tcPr>
          <w:p w14:paraId="624054F8" w14:textId="77777777" w:rsidR="00D16592" w:rsidRPr="002B0A23" w:rsidRDefault="00D16592" w:rsidP="002B0A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0A23">
              <w:rPr>
                <w:rFonts w:ascii="Calibri" w:eastAsia="Times New Roman" w:hAnsi="Calibri" w:cs="Times New Roman"/>
                <w:color w:val="000000"/>
              </w:rPr>
              <w:t>4000000</w:t>
            </w:r>
          </w:p>
        </w:tc>
        <w:tc>
          <w:tcPr>
            <w:tcW w:w="0" w:type="auto"/>
            <w:noWrap/>
            <w:hideMark/>
          </w:tcPr>
          <w:p w14:paraId="59089040" w14:textId="77777777" w:rsidR="00D16592" w:rsidRPr="002B0A23" w:rsidRDefault="00D16592" w:rsidP="002B0A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0A23">
              <w:rPr>
                <w:rFonts w:ascii="Calibri" w:eastAsia="Times New Roman" w:hAnsi="Calibri" w:cs="Times New Roman"/>
                <w:color w:val="000000"/>
              </w:rPr>
              <w:t>3.94</w:t>
            </w:r>
          </w:p>
        </w:tc>
        <w:tc>
          <w:tcPr>
            <w:tcW w:w="0" w:type="auto"/>
            <w:vAlign w:val="bottom"/>
          </w:tcPr>
          <w:p w14:paraId="3892BF24" w14:textId="77777777" w:rsidR="00D16592" w:rsidRDefault="00D1659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0.595496222</w:t>
            </w:r>
          </w:p>
        </w:tc>
      </w:tr>
      <w:tr w:rsidR="00D16592" w:rsidRPr="002B0A23" w14:paraId="2B8B39C6" w14:textId="77777777" w:rsidTr="00176743">
        <w:trPr>
          <w:trHeight w:val="326"/>
        </w:trPr>
        <w:tc>
          <w:tcPr>
            <w:tcW w:w="0" w:type="auto"/>
            <w:noWrap/>
            <w:hideMark/>
          </w:tcPr>
          <w:p w14:paraId="699E61C6" w14:textId="77777777" w:rsidR="00D16592" w:rsidRPr="002B0A23" w:rsidRDefault="00D16592" w:rsidP="002B0A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0A23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0" w:type="auto"/>
            <w:noWrap/>
            <w:hideMark/>
          </w:tcPr>
          <w:p w14:paraId="7C19D3D9" w14:textId="77777777" w:rsidR="00D16592" w:rsidRPr="002B0A23" w:rsidRDefault="00D16592" w:rsidP="002B0A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0A23">
              <w:rPr>
                <w:rFonts w:ascii="Calibri" w:eastAsia="Times New Roman" w:hAnsi="Calibri" w:cs="Times New Roman"/>
                <w:color w:val="000000"/>
              </w:rPr>
              <w:t>9.18</w:t>
            </w:r>
          </w:p>
        </w:tc>
        <w:tc>
          <w:tcPr>
            <w:tcW w:w="0" w:type="auto"/>
            <w:vAlign w:val="bottom"/>
          </w:tcPr>
          <w:p w14:paraId="05E133C1" w14:textId="77777777" w:rsidR="00D16592" w:rsidRDefault="00D1659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0.962842681</w:t>
            </w:r>
          </w:p>
        </w:tc>
      </w:tr>
      <w:tr w:rsidR="00D16592" w:rsidRPr="002B0A23" w14:paraId="10ACEF71" w14:textId="77777777" w:rsidTr="00176743">
        <w:trPr>
          <w:trHeight w:val="326"/>
        </w:trPr>
        <w:tc>
          <w:tcPr>
            <w:tcW w:w="0" w:type="auto"/>
            <w:noWrap/>
            <w:hideMark/>
          </w:tcPr>
          <w:p w14:paraId="17341F6C" w14:textId="77777777" w:rsidR="00D16592" w:rsidRPr="002B0A23" w:rsidRDefault="00D16592" w:rsidP="002B0A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0A23">
              <w:rPr>
                <w:rFonts w:ascii="Calibri" w:eastAsia="Times New Roman" w:hAnsi="Calibri" w:cs="Times New Roman"/>
                <w:color w:val="000000"/>
              </w:rPr>
              <w:t>10000000</w:t>
            </w:r>
          </w:p>
        </w:tc>
        <w:tc>
          <w:tcPr>
            <w:tcW w:w="0" w:type="auto"/>
            <w:noWrap/>
            <w:hideMark/>
          </w:tcPr>
          <w:p w14:paraId="45A63871" w14:textId="77777777" w:rsidR="00D16592" w:rsidRPr="002B0A23" w:rsidRDefault="00D16592" w:rsidP="002B0A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0A23">
              <w:rPr>
                <w:rFonts w:ascii="Calibri" w:eastAsia="Times New Roman" w:hAnsi="Calibri" w:cs="Times New Roman"/>
                <w:color w:val="000000"/>
              </w:rPr>
              <w:t>12.38</w:t>
            </w:r>
          </w:p>
        </w:tc>
        <w:tc>
          <w:tcPr>
            <w:tcW w:w="0" w:type="auto"/>
            <w:vAlign w:val="bottom"/>
          </w:tcPr>
          <w:p w14:paraId="14D02876" w14:textId="77777777" w:rsidR="00D16592" w:rsidRDefault="00D1659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1.092720645</w:t>
            </w:r>
          </w:p>
        </w:tc>
      </w:tr>
    </w:tbl>
    <w:p w14:paraId="556A7AD8" w14:textId="77777777" w:rsidR="002B0A23" w:rsidRDefault="002B0A23" w:rsidP="00176743">
      <w:pPr>
        <w:ind w:left="720"/>
      </w:pPr>
      <w:r>
        <w:rPr>
          <w:noProof/>
        </w:rPr>
        <w:drawing>
          <wp:inline distT="0" distB="0" distL="0" distR="0" wp14:anchorId="27C9F4CF" wp14:editId="09C17255">
            <wp:extent cx="5080635" cy="2860040"/>
            <wp:effectExtent l="0" t="0" r="24765" b="1016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0F7A488" w14:textId="77777777" w:rsidR="00D16592" w:rsidRDefault="00D16592" w:rsidP="00176743">
      <w:pPr>
        <w:ind w:left="720"/>
      </w:pPr>
      <w:r>
        <w:t>original chart with log scale axis</w:t>
      </w:r>
    </w:p>
    <w:p w14:paraId="676FDD1B" w14:textId="77777777" w:rsidR="00D16592" w:rsidRDefault="00D16592" w:rsidP="00176743">
      <w:pPr>
        <w:ind w:left="720"/>
      </w:pPr>
    </w:p>
    <w:p w14:paraId="49823DA2" w14:textId="77777777" w:rsidR="00D16592" w:rsidRDefault="00D16592" w:rsidP="00176743">
      <w:pPr>
        <w:ind w:left="720"/>
      </w:pPr>
    </w:p>
    <w:p w14:paraId="24834E1D" w14:textId="77777777" w:rsidR="00D16592" w:rsidRDefault="00D16592" w:rsidP="00176743">
      <w:pPr>
        <w:ind w:left="720"/>
      </w:pPr>
      <w:r>
        <w:rPr>
          <w:noProof/>
        </w:rPr>
        <w:drawing>
          <wp:inline distT="0" distB="0" distL="0" distR="0" wp14:anchorId="5D4BE525" wp14:editId="43A2941C">
            <wp:extent cx="5080635" cy="4003040"/>
            <wp:effectExtent l="0" t="0" r="24765" b="1016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C587557" w14:textId="77777777" w:rsidR="00D16592" w:rsidRDefault="00D16592" w:rsidP="00176743">
      <w:pPr>
        <w:ind w:left="720"/>
      </w:pPr>
      <w:r>
        <w:t xml:space="preserve">modified chart with logarithmic running time </w:t>
      </w:r>
    </w:p>
    <w:p w14:paraId="489A7D65" w14:textId="77777777" w:rsidR="00D16592" w:rsidRDefault="00D16592" w:rsidP="00176743">
      <w:pPr>
        <w:ind w:left="720"/>
      </w:pPr>
    </w:p>
    <w:p w14:paraId="69C97005" w14:textId="77777777" w:rsidR="00D16592" w:rsidRDefault="00176743" w:rsidP="00176743">
      <w:pPr>
        <w:ind w:left="720"/>
      </w:pPr>
      <w:r>
        <w:t>after calculation we see that</w:t>
      </w:r>
      <w:bookmarkStart w:id="0" w:name="_GoBack"/>
      <w:bookmarkEnd w:id="0"/>
      <w:r w:rsidR="00D16592">
        <w:t xml:space="preserve"> the </w:t>
      </w:r>
      <w:r w:rsidR="00E04448">
        <w:t xml:space="preserve">running time are approximately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1.3</m:t>
            </m:r>
          </m:sup>
        </m:sSup>
      </m:oMath>
      <w:r w:rsidR="00E04448">
        <w:t xml:space="preserve"> </w:t>
      </w:r>
    </w:p>
    <w:p w14:paraId="6FDB51F8" w14:textId="77777777" w:rsidR="002B0A23" w:rsidRDefault="002B0A23" w:rsidP="00176743">
      <w:pPr>
        <w:ind w:left="720"/>
      </w:pPr>
    </w:p>
    <w:p w14:paraId="4BE49559" w14:textId="77777777" w:rsidR="00E04448" w:rsidRDefault="00E04448" w:rsidP="00176743">
      <w:pPr>
        <w:ind w:left="720"/>
      </w:pPr>
      <w:r w:rsidRPr="00E04448">
        <w:t>3.(c)</w:t>
      </w:r>
      <w:r>
        <w:t xml:space="preserve"> and </w:t>
      </w:r>
      <w:proofErr w:type="gramStart"/>
      <w:r>
        <w:t>4.(</w:t>
      </w:r>
      <w:proofErr w:type="gramEnd"/>
      <w:r>
        <w:t xml:space="preserve">c) </w:t>
      </w:r>
      <w:r w:rsidRPr="00E04448">
        <w:t xml:space="preserve"> </w:t>
      </w:r>
      <w:r>
        <w:t xml:space="preserve">number of </w:t>
      </w:r>
      <w:r w:rsidRPr="00E04448">
        <w:t xml:space="preserve">nearest neighbor calculations per second </w:t>
      </w:r>
    </w:p>
    <w:p w14:paraId="1B4253B9" w14:textId="77777777" w:rsidR="00E04448" w:rsidRDefault="00E04448" w:rsidP="00176743">
      <w:pPr>
        <w:ind w:left="720"/>
      </w:pPr>
    </w:p>
    <w:tbl>
      <w:tblPr>
        <w:tblW w:w="390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E04448" w:rsidRPr="00E04448" w14:paraId="4CFDE22A" w14:textId="77777777" w:rsidTr="00176743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A929242" w14:textId="77777777" w:rsidR="00E04448" w:rsidRPr="00E04448" w:rsidRDefault="00E04448" w:rsidP="00E044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401D4B4" w14:textId="77777777" w:rsidR="00E04448" w:rsidRPr="00E04448" w:rsidRDefault="00E04448" w:rsidP="00E04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4448">
              <w:rPr>
                <w:rFonts w:ascii="Calibri" w:eastAsia="Times New Roman" w:hAnsi="Calibri" w:cs="Times New Roman"/>
                <w:color w:val="000000"/>
              </w:rPr>
              <w:t>2D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Tree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549D85B" w14:textId="77777777" w:rsidR="00E04448" w:rsidRPr="00E04448" w:rsidRDefault="00E04448" w:rsidP="00E04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4448">
              <w:rPr>
                <w:rFonts w:ascii="Calibri" w:eastAsia="Times New Roman" w:hAnsi="Calibri" w:cs="Times New Roman"/>
                <w:color w:val="000000"/>
              </w:rPr>
              <w:t>RB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Tree</w:t>
            </w:r>
          </w:p>
        </w:tc>
      </w:tr>
      <w:tr w:rsidR="00E04448" w:rsidRPr="00E04448" w14:paraId="4FDF7639" w14:textId="77777777" w:rsidTr="00176743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DA4D8F" w14:textId="77777777" w:rsidR="00E04448" w:rsidRPr="00E04448" w:rsidRDefault="00E04448" w:rsidP="00E0444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Data </w:t>
            </w:r>
            <w:r w:rsidRPr="00E04448">
              <w:rPr>
                <w:rFonts w:ascii="Calibri" w:eastAsia="Times New Roman" w:hAnsi="Calibri" w:cs="Times New Roman"/>
                <w:color w:val="000000"/>
              </w:rPr>
              <w:t>1K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DE3ACB" w14:textId="77777777" w:rsidR="00E04448" w:rsidRPr="00E04448" w:rsidRDefault="00E04448" w:rsidP="00E044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4448">
              <w:rPr>
                <w:rFonts w:ascii="Calibri" w:eastAsia="Times New Roman" w:hAnsi="Calibri" w:cs="Times New Roman"/>
                <w:color w:val="000000"/>
              </w:rPr>
              <w:t>51020.4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826167" w14:textId="77777777" w:rsidR="00E04448" w:rsidRPr="00E04448" w:rsidRDefault="00E04448" w:rsidP="00E044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4448">
              <w:rPr>
                <w:rFonts w:ascii="Calibri" w:eastAsia="Times New Roman" w:hAnsi="Calibri" w:cs="Times New Roman"/>
                <w:color w:val="000000"/>
              </w:rPr>
              <w:t>467.3</w:t>
            </w:r>
          </w:p>
        </w:tc>
      </w:tr>
      <w:tr w:rsidR="00E04448" w:rsidRPr="00E04448" w14:paraId="53A16F9D" w14:textId="77777777" w:rsidTr="00176743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C73F53" w14:textId="77777777" w:rsidR="00E04448" w:rsidRPr="00E04448" w:rsidRDefault="00E04448" w:rsidP="00E0444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Data </w:t>
            </w:r>
            <w:r w:rsidRPr="00E04448">
              <w:rPr>
                <w:rFonts w:ascii="Calibri" w:eastAsia="Times New Roman" w:hAnsi="Calibri" w:cs="Times New Roman"/>
                <w:color w:val="000000"/>
              </w:rPr>
              <w:t>1M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D52C17" w14:textId="77777777" w:rsidR="00E04448" w:rsidRPr="00E04448" w:rsidRDefault="00E04448" w:rsidP="00E044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4448">
              <w:rPr>
                <w:rFonts w:ascii="Calibri" w:eastAsia="Times New Roman" w:hAnsi="Calibri" w:cs="Times New Roman"/>
                <w:color w:val="000000"/>
              </w:rPr>
              <w:t>8012.8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095F80" w14:textId="77777777" w:rsidR="00E04448" w:rsidRPr="00E04448" w:rsidRDefault="00E04448" w:rsidP="00E044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4448">
              <w:rPr>
                <w:rFonts w:ascii="Calibri" w:eastAsia="Times New Roman" w:hAnsi="Calibri" w:cs="Times New Roman"/>
                <w:color w:val="000000"/>
              </w:rPr>
              <w:t>20.57</w:t>
            </w:r>
          </w:p>
        </w:tc>
      </w:tr>
    </w:tbl>
    <w:p w14:paraId="7343CA20" w14:textId="77777777" w:rsidR="00E04448" w:rsidRPr="00E04448" w:rsidRDefault="00E04448" w:rsidP="00176743">
      <w:pPr>
        <w:ind w:left="720"/>
      </w:pPr>
    </w:p>
    <w:p w14:paraId="0AAE23A4" w14:textId="77777777" w:rsidR="00E04448" w:rsidRDefault="00E04448" w:rsidP="00176743">
      <w:pPr>
        <w:ind w:left="720"/>
      </w:pPr>
      <w:r>
        <w:t xml:space="preserve">Note that there is no useful property when doing nearest neighbor search by red-black tree so the way it </w:t>
      </w:r>
      <w:proofErr w:type="gramStart"/>
      <w:r>
        <w:t>search</w:t>
      </w:r>
      <w:proofErr w:type="gramEnd"/>
      <w:r>
        <w:t xml:space="preserve"> are virtually searching all nodes in the tree. </w:t>
      </w:r>
    </w:p>
    <w:p w14:paraId="559A015A" w14:textId="77777777" w:rsidR="00C110C1" w:rsidRDefault="00C110C1" w:rsidP="00176743">
      <w:pPr>
        <w:ind w:left="1440"/>
      </w:pPr>
    </w:p>
    <w:p w14:paraId="1032AB12" w14:textId="77777777" w:rsidR="00C110C1" w:rsidRDefault="00C110C1" w:rsidP="00176743">
      <w:pPr>
        <w:ind w:left="1440"/>
      </w:pPr>
    </w:p>
    <w:p w14:paraId="02D98F0F" w14:textId="77777777" w:rsidR="00D16592" w:rsidRDefault="00D16592" w:rsidP="00176743">
      <w:pPr>
        <w:ind w:left="1440"/>
      </w:pPr>
    </w:p>
    <w:p w14:paraId="6F51EACB" w14:textId="77777777" w:rsidR="00D16592" w:rsidRDefault="00D16592" w:rsidP="00176743">
      <w:pPr>
        <w:ind w:left="1440"/>
      </w:pPr>
    </w:p>
    <w:p w14:paraId="34A95E5E" w14:textId="77777777" w:rsidR="00D16592" w:rsidRDefault="00D16592" w:rsidP="00176743">
      <w:pPr>
        <w:ind w:left="1440"/>
      </w:pPr>
    </w:p>
    <w:p w14:paraId="609606DA" w14:textId="77777777" w:rsidR="00D16592" w:rsidRDefault="00D16592" w:rsidP="00176743">
      <w:pPr>
        <w:ind w:left="1440"/>
      </w:pPr>
    </w:p>
    <w:p w14:paraId="7691B6B4" w14:textId="77777777" w:rsidR="00D16592" w:rsidRDefault="00D16592" w:rsidP="00176743">
      <w:pPr>
        <w:ind w:left="1440"/>
      </w:pPr>
    </w:p>
    <w:p w14:paraId="4F1B0B9B" w14:textId="77777777" w:rsidR="00D16592" w:rsidRDefault="00D16592" w:rsidP="00176743">
      <w:pPr>
        <w:ind w:left="1440"/>
      </w:pPr>
    </w:p>
    <w:p w14:paraId="5B9908A8" w14:textId="77777777" w:rsidR="00D16592" w:rsidRPr="00C110C1" w:rsidRDefault="00D16592" w:rsidP="00176743">
      <w:pPr>
        <w:ind w:left="1440"/>
      </w:pPr>
    </w:p>
    <w:sectPr w:rsidR="00D16592" w:rsidRPr="00C110C1" w:rsidSect="00332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F4EC3"/>
    <w:multiLevelType w:val="multilevel"/>
    <w:tmpl w:val="87322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FE21CC"/>
    <w:multiLevelType w:val="multilevel"/>
    <w:tmpl w:val="90CA2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C1"/>
    <w:rsid w:val="00027368"/>
    <w:rsid w:val="00176743"/>
    <w:rsid w:val="002B0A23"/>
    <w:rsid w:val="00332735"/>
    <w:rsid w:val="00C110C1"/>
    <w:rsid w:val="00D16592"/>
    <w:rsid w:val="00E04448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91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10C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D165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044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2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2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3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2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User/Downloads/DataStructureAndProgramming/runtime_analysi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User/Downloads/DataStructureAndProgramming/runtime_analy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615332928516679"/>
          <c:y val="0.0447839890351184"/>
          <c:w val="0.880963389191736"/>
          <c:h val="0.921945361753227"/>
        </c:manualLayout>
      </c:layout>
      <c:scatterChart>
        <c:scatterStyle val="lineMarker"/>
        <c:varyColors val="0"/>
        <c:ser>
          <c:idx val="0"/>
          <c:order val="0"/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Sheet1!$C$6:$C$19</c:f>
              <c:numCache>
                <c:formatCode>General</c:formatCode>
                <c:ptCount val="14"/>
                <c:pt idx="0">
                  <c:v>1000.0</c:v>
                </c:pt>
                <c:pt idx="1">
                  <c:v>10000.0</c:v>
                </c:pt>
                <c:pt idx="2">
                  <c:v>20000.0</c:v>
                </c:pt>
                <c:pt idx="3">
                  <c:v>40000.0</c:v>
                </c:pt>
                <c:pt idx="4">
                  <c:v>80000.0</c:v>
                </c:pt>
                <c:pt idx="5">
                  <c:v>100000.0</c:v>
                </c:pt>
                <c:pt idx="6">
                  <c:v>200000.0</c:v>
                </c:pt>
                <c:pt idx="7">
                  <c:v>400000.0</c:v>
                </c:pt>
                <c:pt idx="8">
                  <c:v>800000.0</c:v>
                </c:pt>
                <c:pt idx="9">
                  <c:v>1.0E6</c:v>
                </c:pt>
                <c:pt idx="10">
                  <c:v>2.0E6</c:v>
                </c:pt>
                <c:pt idx="11">
                  <c:v>4.0E6</c:v>
                </c:pt>
                <c:pt idx="12">
                  <c:v>8.0E6</c:v>
                </c:pt>
                <c:pt idx="13">
                  <c:v>1.0E7</c:v>
                </c:pt>
              </c:numCache>
            </c:numRef>
          </c:xVal>
          <c:yVal>
            <c:numRef>
              <c:f>Sheet1!$D$6:$D$19</c:f>
              <c:numCache>
                <c:formatCode>General</c:formatCode>
                <c:ptCount val="14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0.01</c:v>
                </c:pt>
                <c:pt idx="4">
                  <c:v>0.02</c:v>
                </c:pt>
                <c:pt idx="5">
                  <c:v>0.02</c:v>
                </c:pt>
                <c:pt idx="6">
                  <c:v>0.07</c:v>
                </c:pt>
                <c:pt idx="7">
                  <c:v>0.19</c:v>
                </c:pt>
                <c:pt idx="8">
                  <c:v>0.5</c:v>
                </c:pt>
                <c:pt idx="9">
                  <c:v>0.67</c:v>
                </c:pt>
                <c:pt idx="10">
                  <c:v>1.66</c:v>
                </c:pt>
                <c:pt idx="11">
                  <c:v>3.94</c:v>
                </c:pt>
                <c:pt idx="12">
                  <c:v>9.18</c:v>
                </c:pt>
                <c:pt idx="13">
                  <c:v>12.38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17446144"/>
        <c:axId val="-2017268992"/>
      </c:scatterChart>
      <c:valAx>
        <c:axId val="-2017446144"/>
        <c:scaling>
          <c:logBase val="10.0"/>
          <c:orientation val="minMax"/>
          <c:min val="1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17268992"/>
        <c:crosses val="autoZero"/>
        <c:crossBetween val="midCat"/>
      </c:valAx>
      <c:valAx>
        <c:axId val="-2017268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17446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Sheet1!$C$9:$C$19</c:f>
              <c:numCache>
                <c:formatCode>General</c:formatCode>
                <c:ptCount val="11"/>
                <c:pt idx="0">
                  <c:v>40000.0</c:v>
                </c:pt>
                <c:pt idx="1">
                  <c:v>80000.0</c:v>
                </c:pt>
                <c:pt idx="2">
                  <c:v>100000.0</c:v>
                </c:pt>
                <c:pt idx="3">
                  <c:v>200000.0</c:v>
                </c:pt>
                <c:pt idx="4">
                  <c:v>400000.0</c:v>
                </c:pt>
                <c:pt idx="5">
                  <c:v>800000.0</c:v>
                </c:pt>
                <c:pt idx="6">
                  <c:v>1.0E6</c:v>
                </c:pt>
                <c:pt idx="7">
                  <c:v>2.0E6</c:v>
                </c:pt>
                <c:pt idx="8">
                  <c:v>4.0E6</c:v>
                </c:pt>
                <c:pt idx="9">
                  <c:v>8.0E6</c:v>
                </c:pt>
                <c:pt idx="10">
                  <c:v>1.0E7</c:v>
                </c:pt>
              </c:numCache>
            </c:numRef>
          </c:xVal>
          <c:yVal>
            <c:numRef>
              <c:f>Sheet1!$E$9:$E$19</c:f>
              <c:numCache>
                <c:formatCode>General</c:formatCode>
                <c:ptCount val="11"/>
                <c:pt idx="0">
                  <c:v>-2.0</c:v>
                </c:pt>
                <c:pt idx="1">
                  <c:v>-1.69897000433602</c:v>
                </c:pt>
                <c:pt idx="2">
                  <c:v>-1.69897000433602</c:v>
                </c:pt>
                <c:pt idx="3">
                  <c:v>-1.154901959985743</c:v>
                </c:pt>
                <c:pt idx="4">
                  <c:v>-0.721246399047171</c:v>
                </c:pt>
                <c:pt idx="5">
                  <c:v>-0.301029995663981</c:v>
                </c:pt>
                <c:pt idx="6">
                  <c:v>-0.173925197299174</c:v>
                </c:pt>
                <c:pt idx="7">
                  <c:v>0.220108088040055</c:v>
                </c:pt>
                <c:pt idx="8">
                  <c:v>0.595496221825574</c:v>
                </c:pt>
                <c:pt idx="9">
                  <c:v>0.962842681201242</c:v>
                </c:pt>
                <c:pt idx="10">
                  <c:v>1.092720644684099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15967616"/>
        <c:axId val="-2016614448"/>
      </c:scatterChart>
      <c:valAx>
        <c:axId val="-2015967616"/>
        <c:scaling>
          <c:logBase val="10.0"/>
          <c:orientation val="minMax"/>
          <c:min val="4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16614448"/>
        <c:crosses val="autoZero"/>
        <c:crossBetween val="midCat"/>
      </c:valAx>
      <c:valAx>
        <c:axId val="-2016614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15967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323</Words>
  <Characters>1844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2016-06-16T10:24:00Z</dcterms:created>
  <dcterms:modified xsi:type="dcterms:W3CDTF">2016-06-16T11:27:00Z</dcterms:modified>
</cp:coreProperties>
</file>