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64B3" w14:textId="0E81F7A2" w:rsidR="00A84939" w:rsidRDefault="00825D29" w:rsidP="00B363E5">
      <w:pPr>
        <w:jc w:val="center"/>
        <w:rPr>
          <w:sz w:val="44"/>
          <w:szCs w:val="40"/>
        </w:rPr>
      </w:pPr>
      <w:r>
        <w:rPr>
          <w:sz w:val="44"/>
          <w:szCs w:val="40"/>
        </w:rPr>
        <w:t>Digital image fundamentals</w:t>
      </w:r>
      <w:r w:rsidR="00E33F93">
        <w:rPr>
          <w:rFonts w:hint="eastAsia"/>
          <w:sz w:val="44"/>
          <w:szCs w:val="40"/>
        </w:rPr>
        <w:t xml:space="preserve"> </w:t>
      </w:r>
      <w:r w:rsidR="00E33F93" w:rsidRPr="00E33F93">
        <w:rPr>
          <w:rFonts w:hint="eastAsia"/>
        </w:rPr>
        <w:t>2023/4/19</w:t>
      </w:r>
    </w:p>
    <w:p w14:paraId="35A70E23" w14:textId="29E3D48C" w:rsidR="00D47484" w:rsidRPr="00D47484" w:rsidRDefault="00D47484" w:rsidP="00D4748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D47484">
        <w:rPr>
          <w:rFonts w:ascii="標楷體" w:eastAsia="標楷體" w:hAnsi="標楷體" w:hint="eastAsia"/>
          <w:sz w:val="28"/>
          <w:szCs w:val="24"/>
        </w:rPr>
        <w:t>關於現實世界</w:t>
      </w:r>
    </w:p>
    <w:p w14:paraId="2959ECFA" w14:textId="4FA0FFC9" w:rsidR="00825D29" w:rsidRDefault="00D47484" w:rsidP="00D47484">
      <w:pPr>
        <w:ind w:leftChars="100" w:left="240"/>
      </w:pPr>
      <w:r>
        <w:rPr>
          <w:rFonts w:hint="eastAsia"/>
        </w:rPr>
        <w:t>光波</w:t>
      </w:r>
      <w:r w:rsidR="00825D29" w:rsidRPr="00825D29">
        <w:rPr>
          <w:rFonts w:hint="eastAsia"/>
        </w:rPr>
        <w:t>速度</w:t>
      </w:r>
      <w:r w:rsidR="00825D29" w:rsidRPr="00825D29">
        <w:rPr>
          <w:rFonts w:hint="eastAsia"/>
        </w:rPr>
        <w:t xml:space="preserve"> = </w:t>
      </w:r>
      <w:r w:rsidR="00825D29" w:rsidRPr="00825D29">
        <w:rPr>
          <w:rFonts w:hint="eastAsia"/>
        </w:rPr>
        <w:t>波長</w:t>
      </w:r>
      <w:r w:rsidR="00825D29" w:rsidRPr="00825D29">
        <w:rPr>
          <w:rFonts w:hint="eastAsia"/>
        </w:rPr>
        <w:t xml:space="preserve"> </w:t>
      </w:r>
      <w:r w:rsidR="00825D29" w:rsidRPr="00825D29">
        <w:t xml:space="preserve">x </w:t>
      </w:r>
      <w:r w:rsidR="00825D29" w:rsidRPr="00825D29">
        <w:rPr>
          <w:rFonts w:hint="eastAsia"/>
        </w:rPr>
        <w:t>頻率</w:t>
      </w:r>
    </w:p>
    <w:p w14:paraId="28888BC1" w14:textId="11CED311" w:rsidR="00825D29" w:rsidRDefault="00825D29" w:rsidP="00D47484">
      <w:pPr>
        <w:ind w:leftChars="100" w:left="240"/>
      </w:pPr>
      <w:r>
        <w:rPr>
          <w:rFonts w:hint="eastAsia"/>
        </w:rPr>
        <w:t>光速</w:t>
      </w:r>
      <w:r>
        <w:rPr>
          <w:rFonts w:hint="eastAsia"/>
        </w:rPr>
        <w:t xml:space="preserve"> = 3 </w:t>
      </w:r>
      <w:r>
        <w:t>x 10</w:t>
      </w:r>
      <w:r w:rsidRPr="00825D29">
        <w:rPr>
          <w:vertAlign w:val="superscript"/>
        </w:rPr>
        <w:t>8</w:t>
      </w:r>
      <w:r>
        <w:rPr>
          <w:vertAlign w:val="superscript"/>
        </w:rPr>
        <w:t xml:space="preserve"> </w:t>
      </w:r>
      <w:r>
        <w:t>m/sec</w:t>
      </w:r>
    </w:p>
    <w:p w14:paraId="73C0EAF3" w14:textId="77777777" w:rsidR="00D47484" w:rsidRDefault="00825D29" w:rsidP="00D47484">
      <w:pPr>
        <w:ind w:leftChars="100" w:left="240"/>
      </w:pPr>
      <w:r>
        <w:rPr>
          <w:rFonts w:hint="eastAsia"/>
        </w:rPr>
        <w:t>可視光譜</w:t>
      </w:r>
      <w:r>
        <w:rPr>
          <w:rFonts w:hint="eastAsia"/>
        </w:rPr>
        <w:t xml:space="preserve"> 400n</w:t>
      </w:r>
      <w:r>
        <w:t>m</w:t>
      </w:r>
      <w:r>
        <w:rPr>
          <w:rFonts w:hint="eastAsia"/>
        </w:rPr>
        <w:t xml:space="preserve"> ~ 700n</w:t>
      </w:r>
      <w:r>
        <w:t>m</w:t>
      </w:r>
      <w:r>
        <w:rPr>
          <w:rFonts w:hint="eastAsia"/>
        </w:rPr>
        <w:t>，光譜值越高越接近紅色；反之接近藍色</w:t>
      </w:r>
    </w:p>
    <w:p w14:paraId="4BD2D63F" w14:textId="30E8F30C" w:rsidR="00825D29" w:rsidRDefault="004C2B6B" w:rsidP="00D47484">
      <w:pPr>
        <w:ind w:leftChars="100" w:left="240"/>
        <w:jc w:val="center"/>
      </w:pPr>
      <w:r w:rsidRPr="004C2B6B">
        <w:rPr>
          <w:rFonts w:hint="eastAsia"/>
          <w:noProof/>
        </w:rPr>
        <w:drawing>
          <wp:inline distT="0" distB="0" distL="0" distR="0" wp14:anchorId="42648415" wp14:editId="0F7C1F18">
            <wp:extent cx="3628390" cy="1061085"/>
            <wp:effectExtent l="0" t="0" r="0" b="5715"/>
            <wp:docPr id="14503642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0833" w14:textId="77777777" w:rsidR="00D47484" w:rsidRPr="004C2B6B" w:rsidRDefault="00D47484" w:rsidP="00D47484">
      <w:pPr>
        <w:ind w:leftChars="100" w:left="240"/>
        <w:jc w:val="center"/>
      </w:pPr>
    </w:p>
    <w:p w14:paraId="4D3360F2" w14:textId="02321361" w:rsidR="00825D29" w:rsidRDefault="00825D29" w:rsidP="00D47484">
      <w:pPr>
        <w:ind w:leftChars="100" w:left="240"/>
      </w:pPr>
      <w:r>
        <w:rPr>
          <w:rFonts w:hint="eastAsia"/>
        </w:rPr>
        <w:t>光的幾種特性：反射、折射</w:t>
      </w:r>
      <w:r w:rsidRPr="00825D29">
        <w:rPr>
          <w:rFonts w:hint="eastAsia"/>
        </w:rPr>
        <w:t>、</w:t>
      </w:r>
      <w:r>
        <w:rPr>
          <w:rFonts w:hint="eastAsia"/>
        </w:rPr>
        <w:t>衍射</w:t>
      </w:r>
      <w:r w:rsidRPr="00825D29">
        <w:rPr>
          <w:rFonts w:hint="eastAsia"/>
        </w:rPr>
        <w:t>、</w:t>
      </w:r>
      <w:r>
        <w:rPr>
          <w:rFonts w:hint="eastAsia"/>
        </w:rPr>
        <w:t>吸收</w:t>
      </w:r>
      <w:r w:rsidRPr="00825D29">
        <w:rPr>
          <w:rFonts w:hint="eastAsia"/>
        </w:rPr>
        <w:t>、</w:t>
      </w:r>
      <w:r>
        <w:rPr>
          <w:rFonts w:hint="eastAsia"/>
        </w:rPr>
        <w:t>散射</w:t>
      </w:r>
    </w:p>
    <w:p w14:paraId="1DED3A79" w14:textId="77777777" w:rsidR="00D47484" w:rsidRDefault="00825D29" w:rsidP="00D47484">
      <w:pPr>
        <w:ind w:leftChars="100" w:left="240"/>
      </w:pPr>
      <w:r>
        <w:rPr>
          <w:rFonts w:hint="eastAsia"/>
        </w:rPr>
        <w:t>人眼的組成部分：</w:t>
      </w:r>
      <w:r w:rsidRPr="00CF10E5">
        <w:rPr>
          <w:rFonts w:hint="eastAsia"/>
        </w:rPr>
        <w:t>瞳孔、</w:t>
      </w:r>
      <w:r w:rsidR="004C2B6B" w:rsidRPr="00CF10E5">
        <w:rPr>
          <w:rFonts w:hint="eastAsia"/>
        </w:rPr>
        <w:t>水晶體</w:t>
      </w:r>
      <w:r w:rsidRPr="00CF10E5">
        <w:rPr>
          <w:rFonts w:hint="eastAsia"/>
        </w:rPr>
        <w:t>、</w:t>
      </w:r>
      <w:r w:rsidRPr="00825D29">
        <w:rPr>
          <w:rFonts w:hint="eastAsia"/>
          <w:color w:val="0070C0"/>
        </w:rPr>
        <w:t>視網膜</w:t>
      </w:r>
      <w:r>
        <w:rPr>
          <w:rFonts w:hint="eastAsia"/>
        </w:rPr>
        <w:t>、中央</w:t>
      </w:r>
      <w:r w:rsidR="004C2B6B">
        <w:rPr>
          <w:rFonts w:hint="eastAsia"/>
        </w:rPr>
        <w:t>窩</w:t>
      </w:r>
      <w:r>
        <w:rPr>
          <w:rFonts w:hint="eastAsia"/>
        </w:rPr>
        <w:t>、盲點、虹膜</w:t>
      </w:r>
    </w:p>
    <w:p w14:paraId="3CCD9C93" w14:textId="57E8ED87" w:rsidR="004C2B6B" w:rsidRDefault="00D47484" w:rsidP="00D47484">
      <w:pPr>
        <w:ind w:leftChars="100" w:left="240"/>
        <w:jc w:val="center"/>
      </w:pPr>
      <w:r>
        <w:rPr>
          <w:rFonts w:hint="eastAsia"/>
        </w:rPr>
        <w:t xml:space="preserve">　</w:t>
      </w:r>
      <w:r w:rsidR="004C2B6B">
        <w:rPr>
          <w:noProof/>
        </w:rPr>
        <w:drawing>
          <wp:inline distT="0" distB="0" distL="0" distR="0" wp14:anchorId="23164FAB" wp14:editId="29FB28FE">
            <wp:extent cx="3468599" cy="1887977"/>
            <wp:effectExtent l="0" t="0" r="0" b="0"/>
            <wp:docPr id="1777345276" name="圖片 1" descr="眼動追蹤與眼睛構造- 眼動追蹤手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眼動追蹤與眼睛構造- 眼動追蹤手冊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99" cy="18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3D45" w14:textId="77777777" w:rsidR="00D47484" w:rsidRDefault="00D47484" w:rsidP="00D47484">
      <w:pPr>
        <w:ind w:leftChars="100" w:left="240"/>
        <w:jc w:val="center"/>
      </w:pPr>
    </w:p>
    <w:p w14:paraId="49A96497" w14:textId="0000F3DF" w:rsidR="004C2B6B" w:rsidRDefault="004C2B6B" w:rsidP="00D47484">
      <w:pPr>
        <w:ind w:leftChars="100" w:left="240"/>
      </w:pPr>
      <w:r>
        <w:rPr>
          <w:rFonts w:hint="eastAsia"/>
        </w:rPr>
        <w:t>視網膜中的感光細胞有兩種，</w:t>
      </w:r>
      <w:r w:rsidRPr="000C7EF0">
        <w:rPr>
          <w:rFonts w:hint="eastAsia"/>
          <w:color w:val="0070C0"/>
        </w:rPr>
        <w:t>視</w:t>
      </w:r>
      <w:proofErr w:type="gramStart"/>
      <w:r w:rsidRPr="000C7EF0">
        <w:rPr>
          <w:rFonts w:hint="eastAsia"/>
          <w:color w:val="0070C0"/>
        </w:rPr>
        <w:t>桿</w:t>
      </w:r>
      <w:proofErr w:type="gramEnd"/>
      <w:r w:rsidRPr="000C7EF0">
        <w:rPr>
          <w:rFonts w:hint="eastAsia"/>
          <w:color w:val="0070C0"/>
        </w:rPr>
        <w:t>細胞</w:t>
      </w:r>
      <w:r>
        <w:rPr>
          <w:rFonts w:hint="eastAsia"/>
        </w:rPr>
        <w:t>和</w:t>
      </w:r>
      <w:proofErr w:type="gramStart"/>
      <w:r w:rsidRPr="000C7EF0">
        <w:rPr>
          <w:rFonts w:hint="eastAsia"/>
          <w:color w:val="0070C0"/>
        </w:rPr>
        <w:t>視錐</w:t>
      </w:r>
      <w:proofErr w:type="gramEnd"/>
      <w:r w:rsidRPr="000C7EF0">
        <w:rPr>
          <w:rFonts w:hint="eastAsia"/>
          <w:color w:val="0070C0"/>
        </w:rPr>
        <w:t>細胞</w:t>
      </w:r>
    </w:p>
    <w:p w14:paraId="3C36B19F" w14:textId="79B62B43" w:rsidR="004C2B6B" w:rsidRDefault="004C2B6B" w:rsidP="00D47484">
      <w:pPr>
        <w:ind w:leftChars="100" w:left="240"/>
      </w:pPr>
      <w:proofErr w:type="gramStart"/>
      <w:r>
        <w:rPr>
          <w:rFonts w:hint="eastAsia"/>
        </w:rPr>
        <w:t>視錐細胞</w:t>
      </w:r>
      <w:proofErr w:type="gramEnd"/>
      <w:r w:rsidR="00502BA0">
        <w:rPr>
          <w:rFonts w:hint="eastAsia"/>
        </w:rPr>
        <w:t>：</w:t>
      </w:r>
      <w:r>
        <w:rPr>
          <w:rFonts w:hint="eastAsia"/>
        </w:rPr>
        <w:t>對不同波長的光（紅色、綠色和藍色）表現出不同的敏感性</w:t>
      </w:r>
      <w:r w:rsidR="00502BA0">
        <w:rPr>
          <w:rFonts w:hint="eastAsia"/>
        </w:rPr>
        <w:t>。</w:t>
      </w:r>
    </w:p>
    <w:p w14:paraId="5E1E6384" w14:textId="55825AAD" w:rsidR="000C7EF0" w:rsidRDefault="004C2B6B" w:rsidP="00D47484">
      <w:pPr>
        <w:ind w:leftChars="100" w:left="240"/>
      </w:pPr>
      <w:r>
        <w:rPr>
          <w:rFonts w:hint="eastAsia"/>
        </w:rPr>
        <w:t>視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細胞</w:t>
      </w:r>
      <w:r w:rsidR="00502BA0">
        <w:rPr>
          <w:rFonts w:hint="eastAsia"/>
        </w:rPr>
        <w:t>：</w:t>
      </w:r>
      <w:r>
        <w:rPr>
          <w:rFonts w:hint="eastAsia"/>
        </w:rPr>
        <w:t>對光的亮度較敏感，可以接收到更暗的光。</w:t>
      </w:r>
    </w:p>
    <w:p w14:paraId="615B1292" w14:textId="642FCC41" w:rsidR="00D47484" w:rsidRDefault="000C7EF0" w:rsidP="00C14D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E9CD22" wp14:editId="0F75EB9E">
            <wp:extent cx="3078865" cy="2220742"/>
            <wp:effectExtent l="0" t="0" r="7620" b="8255"/>
            <wp:docPr id="2039373077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3077" name="圖片 1" descr="一張含有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324" cy="22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F9F" w14:textId="6D89F8E6" w:rsidR="00D47484" w:rsidRDefault="00D47484" w:rsidP="00D4748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bookmarkStart w:id="0" w:name="_Hlk132811226"/>
      <w:r w:rsidRPr="00D47484">
        <w:rPr>
          <w:rFonts w:ascii="標楷體" w:eastAsia="標楷體" w:hAnsi="標楷體" w:hint="eastAsia"/>
          <w:sz w:val="28"/>
          <w:szCs w:val="24"/>
        </w:rPr>
        <w:lastRenderedPageBreak/>
        <w:t>關於圖像的資訊</w:t>
      </w:r>
    </w:p>
    <w:bookmarkEnd w:id="0"/>
    <w:p w14:paraId="3A0DB395" w14:textId="0BEE724C" w:rsidR="00D47484" w:rsidRDefault="00D47484" w:rsidP="00D47484">
      <w:pPr>
        <w:ind w:left="480"/>
      </w:pPr>
      <w:r>
        <w:rPr>
          <w:rFonts w:hint="eastAsia"/>
        </w:rPr>
        <w:t>藉由將圖像成像位置</w:t>
      </w:r>
      <w:r w:rsidR="00D473A9">
        <w:rPr>
          <w:rFonts w:hint="eastAsia"/>
        </w:rPr>
        <w:t>往前移，避免成像在中心點後造成的反向圖像。</w:t>
      </w:r>
    </w:p>
    <w:p w14:paraId="7F7BD98E" w14:textId="7D82DA37" w:rsidR="00D473A9" w:rsidRDefault="00D473A9" w:rsidP="00D47484">
      <w:pPr>
        <w:ind w:left="480"/>
      </w:pPr>
      <w:r>
        <w:rPr>
          <w:rFonts w:hint="eastAsia"/>
        </w:rPr>
        <w:t>透視投影：</w:t>
      </w:r>
    </w:p>
    <w:p w14:paraId="633BE903" w14:textId="3C0F49A1" w:rsidR="00D473A9" w:rsidRDefault="00D473A9" w:rsidP="00C14DDC">
      <w:pPr>
        <w:jc w:val="center"/>
      </w:pPr>
      <w:r>
        <w:rPr>
          <w:noProof/>
        </w:rPr>
        <w:drawing>
          <wp:inline distT="0" distB="0" distL="0" distR="0" wp14:anchorId="31887FDA" wp14:editId="6398085C">
            <wp:extent cx="3831221" cy="2438679"/>
            <wp:effectExtent l="19050" t="19050" r="17145" b="19050"/>
            <wp:docPr id="967128257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28257" name="圖片 1" descr="一張含有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136" cy="2448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B4F13D" w14:textId="77777777" w:rsidR="00C14DDC" w:rsidRDefault="00C14DDC" w:rsidP="00D47484">
      <w:pPr>
        <w:ind w:left="480"/>
        <w:rPr>
          <w:rFonts w:hint="eastAsia"/>
        </w:rPr>
      </w:pPr>
    </w:p>
    <w:p w14:paraId="09753F40" w14:textId="0A1CB1AB" w:rsidR="00D473A9" w:rsidRDefault="00D473A9" w:rsidP="00D47484">
      <w:pPr>
        <w:ind w:left="480"/>
      </w:pPr>
      <w:r>
        <w:rPr>
          <w:rFonts w:hint="eastAsia"/>
        </w:rPr>
        <w:t>實際物體在三維空間座標為</w:t>
      </w:r>
      <w:r>
        <w:rPr>
          <w:rFonts w:hint="eastAsia"/>
        </w:rPr>
        <w:t>(</w:t>
      </w:r>
      <w:r>
        <w:t xml:space="preserve">x, y, z) </w:t>
      </w:r>
      <w:r>
        <w:rPr>
          <w:rFonts w:hint="eastAsia"/>
        </w:rPr>
        <w:t>轉換為二維圖像由成像位置與實際物體位置的比值</w:t>
      </w:r>
      <w:r>
        <w:rPr>
          <w:rFonts w:hint="eastAsia"/>
        </w:rPr>
        <w:t>(f : z)</w:t>
      </w:r>
      <w:r>
        <w:rPr>
          <w:rFonts w:hint="eastAsia"/>
        </w:rPr>
        <w:t>做轉換</w:t>
      </w:r>
      <w:r w:rsidRPr="00D473A9">
        <w:t>(x, y, z)</w:t>
      </w:r>
      <w:r>
        <w:rPr>
          <w:rFonts w:hint="eastAsia"/>
        </w:rPr>
        <w:t xml:space="preserve"> </w:t>
      </w:r>
      <w:r w:rsidRPr="00D473A9">
        <w:rPr>
          <w:rFonts w:hint="eastAsia"/>
        </w:rPr>
        <w:t>→</w:t>
      </w:r>
      <w:r>
        <w:rPr>
          <w:rFonts w:hint="eastAsia"/>
        </w:rPr>
        <w:t xml:space="preserve"> </w:t>
      </w:r>
      <w:r w:rsidRPr="00D473A9">
        <w:t>(x, y)</w:t>
      </w:r>
      <w:r>
        <w:t xml:space="preserve"> </w:t>
      </w:r>
    </w:p>
    <w:p w14:paraId="2A7EF343" w14:textId="227CE8E4" w:rsidR="00D473A9" w:rsidRDefault="00D473A9" w:rsidP="00D47484">
      <w:pPr>
        <w:pStyle w:val="a3"/>
        <w:numPr>
          <w:ilvl w:val="0"/>
          <w:numId w:val="1"/>
        </w:numPr>
        <w:ind w:leftChars="0"/>
      </w:pPr>
      <w:r w:rsidRPr="00D473A9">
        <w:rPr>
          <w:rFonts w:ascii="標楷體" w:eastAsia="標楷體" w:hAnsi="標楷體" w:hint="eastAsia"/>
          <w:sz w:val="28"/>
          <w:szCs w:val="24"/>
        </w:rPr>
        <w:t>圖像的種類</w:t>
      </w:r>
    </w:p>
    <w:p w14:paraId="7F6F02FB" w14:textId="6279EAC8" w:rsidR="00D473A9" w:rsidRDefault="00D473A9" w:rsidP="00D473A9">
      <w:pPr>
        <w:ind w:left="480"/>
      </w:pPr>
      <w:r>
        <w:rPr>
          <w:rFonts w:hint="eastAsia"/>
        </w:rPr>
        <w:t>數碼影像</w:t>
      </w:r>
      <w:r w:rsidR="00CF10E5">
        <w:rPr>
          <w:rFonts w:hint="eastAsia"/>
        </w:rPr>
        <w:t xml:space="preserve">　－　</w:t>
      </w:r>
    </w:p>
    <w:p w14:paraId="7D2228BB" w14:textId="51063C14" w:rsidR="00D473A9" w:rsidRDefault="00D473A9" w:rsidP="00D473A9">
      <w:pPr>
        <w:ind w:leftChars="400" w:left="960"/>
      </w:pPr>
      <w:r>
        <w:rPr>
          <w:rFonts w:hint="eastAsia"/>
        </w:rPr>
        <w:t>數字的二</w:t>
      </w:r>
      <w:proofErr w:type="gramStart"/>
      <w:r>
        <w:rPr>
          <w:rFonts w:hint="eastAsia"/>
        </w:rPr>
        <w:t>維數組</w:t>
      </w:r>
      <w:proofErr w:type="gramEnd"/>
      <w:r>
        <w:rPr>
          <w:rFonts w:hint="eastAsia"/>
        </w:rPr>
        <w:t>（矩陣），其值可以是光照強度、距離（範圍）等。</w:t>
      </w:r>
    </w:p>
    <w:p w14:paraId="2281849F" w14:textId="7A30D8FD" w:rsidR="00D473A9" w:rsidRDefault="00D473A9" w:rsidP="00D473A9">
      <w:pPr>
        <w:ind w:left="480"/>
      </w:pPr>
      <w:r>
        <w:rPr>
          <w:rFonts w:hint="eastAsia"/>
        </w:rPr>
        <w:t>強度圖像</w:t>
      </w:r>
      <w:r w:rsidR="00CF10E5">
        <w:rPr>
          <w:rFonts w:hint="eastAsia"/>
        </w:rPr>
        <w:t xml:space="preserve">　－　</w:t>
      </w:r>
    </w:p>
    <w:p w14:paraId="19AB753E" w14:textId="3D01ED2D" w:rsidR="00D473A9" w:rsidRDefault="00D473A9" w:rsidP="00D473A9">
      <w:pPr>
        <w:ind w:leftChars="400" w:left="960"/>
      </w:pPr>
      <w:r>
        <w:rPr>
          <w:rFonts w:hint="eastAsia"/>
        </w:rPr>
        <w:t>由相機獲取的對光強度編碼的圖像，測量照射</w:t>
      </w:r>
      <w:proofErr w:type="gramStart"/>
      <w:r>
        <w:rPr>
          <w:rFonts w:hint="eastAsia"/>
        </w:rPr>
        <w:t>在光敏設備</w:t>
      </w:r>
      <w:proofErr w:type="gramEnd"/>
      <w:r>
        <w:rPr>
          <w:rFonts w:hint="eastAsia"/>
        </w:rPr>
        <w:t>上的光量。</w:t>
      </w:r>
    </w:p>
    <w:p w14:paraId="61BD9088" w14:textId="3F01560D" w:rsidR="00D473A9" w:rsidRDefault="00D473A9" w:rsidP="00D473A9">
      <w:pPr>
        <w:ind w:left="480"/>
      </w:pPr>
      <w:r>
        <w:rPr>
          <w:rFonts w:hint="eastAsia"/>
        </w:rPr>
        <w:t>範圍圖像</w:t>
      </w:r>
      <w:r w:rsidR="00CF10E5">
        <w:rPr>
          <w:rFonts w:hint="eastAsia"/>
        </w:rPr>
        <w:t xml:space="preserve">　－　</w:t>
      </w:r>
    </w:p>
    <w:p w14:paraId="405E9669" w14:textId="77777777" w:rsidR="00D473A9" w:rsidRDefault="00D473A9" w:rsidP="00D473A9">
      <w:pPr>
        <w:ind w:leftChars="400" w:left="960"/>
      </w:pPr>
      <w:r>
        <w:rPr>
          <w:rFonts w:hint="eastAsia"/>
        </w:rPr>
        <w:t>對特殊傳感器（如聲納或激光掃描儀）獲取的形狀和距離進行編碼</w:t>
      </w:r>
    </w:p>
    <w:p w14:paraId="354A7CEF" w14:textId="317EDCA9" w:rsidR="00D473A9" w:rsidRDefault="00D473A9" w:rsidP="00D473A9">
      <w:pPr>
        <w:ind w:leftChars="400" w:left="960"/>
      </w:pPr>
      <w:r>
        <w:rPr>
          <w:rFonts w:hint="eastAsia"/>
        </w:rPr>
        <w:t>通過各種技術直接估計觀察場景的</w:t>
      </w:r>
      <w:r>
        <w:rPr>
          <w:rFonts w:hint="eastAsia"/>
        </w:rPr>
        <w:t xml:space="preserve"> 3-D </w:t>
      </w:r>
      <w:r>
        <w:rPr>
          <w:rFonts w:hint="eastAsia"/>
        </w:rPr>
        <w:t>結構。</w:t>
      </w:r>
    </w:p>
    <w:p w14:paraId="24E7F1CE" w14:textId="46A143F4" w:rsidR="00D473A9" w:rsidRPr="00346158" w:rsidRDefault="00D473A9" w:rsidP="003461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346158">
        <w:rPr>
          <w:rFonts w:ascii="標楷體" w:eastAsia="標楷體" w:hAnsi="標楷體" w:hint="eastAsia"/>
          <w:sz w:val="28"/>
          <w:szCs w:val="24"/>
        </w:rPr>
        <w:t>強度圖像形成</w:t>
      </w:r>
    </w:p>
    <w:p w14:paraId="0AE40BA5" w14:textId="77777777" w:rsidR="00CF10E5" w:rsidRDefault="00D473A9" w:rsidP="00CF10E5">
      <w:pPr>
        <w:ind w:leftChars="200" w:left="480"/>
      </w:pPr>
      <w:r>
        <w:rPr>
          <w:rFonts w:hint="eastAsia"/>
        </w:rPr>
        <w:t>光學參數</w:t>
      </w:r>
      <w:r w:rsidR="00346158">
        <w:rPr>
          <w:rFonts w:hint="eastAsia"/>
        </w:rPr>
        <w:t xml:space="preserve">　－　</w:t>
      </w:r>
      <w:r>
        <w:rPr>
          <w:rFonts w:hint="eastAsia"/>
        </w:rPr>
        <w:t>表徵傳感器的光學器件</w:t>
      </w:r>
    </w:p>
    <w:p w14:paraId="67FF17F1" w14:textId="39945740" w:rsidR="00D473A9" w:rsidRDefault="00D473A9" w:rsidP="00CF10E5">
      <w:pPr>
        <w:ind w:leftChars="200" w:left="480" w:firstLine="480"/>
      </w:pPr>
      <w:r>
        <w:rPr>
          <w:rFonts w:hint="eastAsia"/>
        </w:rPr>
        <w:t>鏡頭類型、焦距、視野、角孔徑</w:t>
      </w:r>
    </w:p>
    <w:p w14:paraId="65635188" w14:textId="4010EED7" w:rsidR="00D473A9" w:rsidRDefault="00D473A9" w:rsidP="00346158">
      <w:pPr>
        <w:ind w:leftChars="200" w:left="480"/>
      </w:pPr>
      <w:r>
        <w:rPr>
          <w:rFonts w:hint="eastAsia"/>
        </w:rPr>
        <w:t>光度參數</w:t>
      </w:r>
      <w:r w:rsidR="00346158">
        <w:rPr>
          <w:rFonts w:hint="eastAsia"/>
        </w:rPr>
        <w:t xml:space="preserve">　－　</w:t>
      </w:r>
      <w:r>
        <w:rPr>
          <w:rFonts w:hint="eastAsia"/>
        </w:rPr>
        <w:t>出現在從場景中的物體反射後到達傳感器的光能模型中</w:t>
      </w:r>
    </w:p>
    <w:p w14:paraId="2E3BBFED" w14:textId="77777777" w:rsidR="00D473A9" w:rsidRDefault="00D473A9" w:rsidP="00346158">
      <w:pPr>
        <w:ind w:leftChars="400" w:left="960"/>
      </w:pPr>
      <w:r>
        <w:rPr>
          <w:rFonts w:hint="eastAsia"/>
        </w:rPr>
        <w:t>照明類型、強度、方向</w:t>
      </w:r>
    </w:p>
    <w:p w14:paraId="453EA1B1" w14:textId="77777777" w:rsidR="00D473A9" w:rsidRDefault="00D473A9" w:rsidP="00346158">
      <w:pPr>
        <w:ind w:leftChars="200" w:left="480" w:firstLine="480"/>
      </w:pPr>
      <w:r>
        <w:rPr>
          <w:rFonts w:hint="eastAsia"/>
        </w:rPr>
        <w:t>觀察表面的反射特性</w:t>
      </w:r>
    </w:p>
    <w:p w14:paraId="25B7CC0D" w14:textId="0ECDDECB" w:rsidR="00D473A9" w:rsidRDefault="00D473A9" w:rsidP="00346158">
      <w:pPr>
        <w:ind w:leftChars="200" w:left="480" w:firstLine="480"/>
      </w:pPr>
      <w:r>
        <w:rPr>
          <w:rFonts w:hint="eastAsia"/>
        </w:rPr>
        <w:t>傳感器結構對到達感光器的光量的影響</w:t>
      </w:r>
    </w:p>
    <w:p w14:paraId="2BD27634" w14:textId="7A1177D5" w:rsidR="00346158" w:rsidRDefault="00346158" w:rsidP="00346158">
      <w:pPr>
        <w:ind w:firstLine="480"/>
      </w:pPr>
      <w:r>
        <w:rPr>
          <w:rFonts w:hint="eastAsia"/>
        </w:rPr>
        <w:t>幾何參數　－　確定投影</w:t>
      </w:r>
      <w:r>
        <w:rPr>
          <w:rFonts w:hint="eastAsia"/>
        </w:rPr>
        <w:t xml:space="preserve"> 3-D </w:t>
      </w:r>
      <w:r>
        <w:rPr>
          <w:rFonts w:hint="eastAsia"/>
        </w:rPr>
        <w:t>點的圖像位置</w:t>
      </w:r>
    </w:p>
    <w:p w14:paraId="05B07CEF" w14:textId="69FFD4D5" w:rsidR="00346158" w:rsidRDefault="00346158" w:rsidP="00346158">
      <w:pPr>
        <w:ind w:leftChars="200" w:left="480" w:firstLine="480"/>
      </w:pPr>
      <w:r>
        <w:rPr>
          <w:rFonts w:hint="eastAsia"/>
        </w:rPr>
        <w:t>投射類型、相機在空間中的位置和方向、成像過程引入的透視失真。</w:t>
      </w:r>
    </w:p>
    <w:p w14:paraId="2E313691" w14:textId="4203A00D" w:rsidR="00703EB7" w:rsidRDefault="00703EB7">
      <w:pPr>
        <w:widowControl/>
      </w:pPr>
      <w:r>
        <w:br w:type="page"/>
      </w:r>
    </w:p>
    <w:p w14:paraId="7A24F9C6" w14:textId="5068A2A1" w:rsidR="009968F6" w:rsidRPr="009968F6" w:rsidRDefault="00F57772" w:rsidP="00996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D36322" wp14:editId="10B6B6FA">
            <wp:simplePos x="0" y="0"/>
            <wp:positionH relativeFrom="column">
              <wp:posOffset>3764184</wp:posOffset>
            </wp:positionH>
            <wp:positionV relativeFrom="page">
              <wp:posOffset>971679</wp:posOffset>
            </wp:positionV>
            <wp:extent cx="1183640" cy="2152650"/>
            <wp:effectExtent l="0" t="0" r="0" b="0"/>
            <wp:wrapSquare wrapText="bothSides"/>
            <wp:docPr id="1516426834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6834" name="圖片 1" descr="一張含有 圖表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8F6" w:rsidRPr="009968F6">
        <w:rPr>
          <w:rFonts w:ascii="標楷體" w:eastAsia="標楷體" w:hAnsi="標楷體" w:hint="eastAsia"/>
          <w:sz w:val="28"/>
          <w:szCs w:val="24"/>
        </w:rPr>
        <w:t>相機</w:t>
      </w:r>
    </w:p>
    <w:p w14:paraId="01CD787F" w14:textId="0F4B221E" w:rsidR="009968F6" w:rsidRDefault="009968F6" w:rsidP="009968F6">
      <w:pPr>
        <w:ind w:leftChars="200" w:left="480"/>
      </w:pPr>
      <w:r>
        <w:rPr>
          <w:rFonts w:hint="eastAsia"/>
        </w:rPr>
        <w:t>相機是調節光線照射膠片方式的裝置</w:t>
      </w:r>
    </w:p>
    <w:p w14:paraId="4E168E31" w14:textId="02092429" w:rsidR="009968F6" w:rsidRDefault="009968F6" w:rsidP="009968F6">
      <w:pPr>
        <w:ind w:leftChars="200" w:left="480"/>
      </w:pPr>
      <w:r>
        <w:rPr>
          <w:rFonts w:hint="eastAsia"/>
        </w:rPr>
        <w:t>鏡頭</w:t>
      </w:r>
      <w:r>
        <w:rPr>
          <w:rFonts w:hint="eastAsia"/>
        </w:rPr>
        <w:t>(</w:t>
      </w:r>
      <w:r>
        <w:t xml:space="preserve">Lens) </w:t>
      </w:r>
      <w:r>
        <w:rPr>
          <w:rFonts w:hint="eastAsia"/>
        </w:rPr>
        <w:t>在保持對焦的同時讓光線進入</w:t>
      </w:r>
    </w:p>
    <w:p w14:paraId="5CDBE741" w14:textId="43E57C33" w:rsidR="009968F6" w:rsidRDefault="009968F6" w:rsidP="009968F6">
      <w:pPr>
        <w:ind w:leftChars="200" w:left="480"/>
      </w:pPr>
      <w:r>
        <w:rPr>
          <w:rFonts w:hint="eastAsia"/>
        </w:rPr>
        <w:t>光圈</w:t>
      </w:r>
      <w:r>
        <w:rPr>
          <w:rFonts w:hint="eastAsia"/>
        </w:rPr>
        <w:t>(</w:t>
      </w:r>
      <w:r>
        <w:t xml:space="preserve">Aperture) </w:t>
      </w:r>
      <w:r>
        <w:rPr>
          <w:rFonts w:hint="eastAsia"/>
        </w:rPr>
        <w:t>控制到達膠片的光比例</w:t>
      </w:r>
    </w:p>
    <w:p w14:paraId="3C4764DA" w14:textId="0BB0AD6A" w:rsidR="009968F6" w:rsidRDefault="009968F6" w:rsidP="009968F6">
      <w:pPr>
        <w:ind w:leftChars="200" w:left="480"/>
      </w:pPr>
      <w:r>
        <w:rPr>
          <w:rFonts w:hint="eastAsia"/>
        </w:rPr>
        <w:t>快門</w:t>
      </w:r>
      <w:r>
        <w:rPr>
          <w:rFonts w:hint="eastAsia"/>
        </w:rPr>
        <w:t>(</w:t>
      </w:r>
      <w:r>
        <w:t xml:space="preserve">Shutter) </w:t>
      </w:r>
      <w:r>
        <w:rPr>
          <w:rFonts w:hint="eastAsia"/>
        </w:rPr>
        <w:t>控制允許光線進入膠片的時間長度</w:t>
      </w:r>
    </w:p>
    <w:p w14:paraId="05A8EB11" w14:textId="08A2E6DE" w:rsidR="009968F6" w:rsidRDefault="009968F6" w:rsidP="009968F6">
      <w:pPr>
        <w:ind w:leftChars="200" w:left="480"/>
        <w:rPr>
          <w:noProof/>
        </w:rPr>
      </w:pPr>
    </w:p>
    <w:p w14:paraId="5A9228A3" w14:textId="14A32C0E" w:rsidR="00F57772" w:rsidRPr="00F57772" w:rsidRDefault="00F57772" w:rsidP="00F57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F57772">
        <w:rPr>
          <w:rFonts w:ascii="標楷體" w:eastAsia="標楷體" w:hAnsi="標楷體" w:hint="eastAsia"/>
          <w:sz w:val="28"/>
          <w:szCs w:val="24"/>
        </w:rPr>
        <w:t>關於影片</w:t>
      </w:r>
    </w:p>
    <w:p w14:paraId="342DCD68" w14:textId="77777777" w:rsidR="00F57772" w:rsidRDefault="00F57772" w:rsidP="00F57772">
      <w:pPr>
        <w:ind w:leftChars="200" w:left="480"/>
      </w:pPr>
      <w:r>
        <w:rPr>
          <w:rFonts w:hint="eastAsia"/>
        </w:rPr>
        <w:t>空間連續性：</w:t>
      </w:r>
    </w:p>
    <w:p w14:paraId="5C2DE09A" w14:textId="77777777" w:rsidR="00F57772" w:rsidRDefault="00F57772" w:rsidP="00F57772">
      <w:pPr>
        <w:ind w:leftChars="400" w:left="960"/>
      </w:pPr>
      <w:r>
        <w:rPr>
          <w:rFonts w:hint="eastAsia"/>
        </w:rPr>
        <w:t>在現實世界中，光往往會在空間上平滑變化</w:t>
      </w:r>
    </w:p>
    <w:p w14:paraId="670E5B45" w14:textId="77777777" w:rsidR="00F57772" w:rsidRDefault="00F57772" w:rsidP="00F57772">
      <w:pPr>
        <w:ind w:leftChars="400" w:left="960"/>
      </w:pPr>
      <w:r>
        <w:rPr>
          <w:rFonts w:hint="eastAsia"/>
        </w:rPr>
        <w:t>膠片以其高分辨率很好地捕捉了這種平滑度</w:t>
      </w:r>
    </w:p>
    <w:p w14:paraId="2CD0526A" w14:textId="77777777" w:rsidR="00F57772" w:rsidRDefault="00F57772" w:rsidP="00F57772">
      <w:pPr>
        <w:ind w:leftChars="200" w:left="480"/>
      </w:pPr>
      <w:r>
        <w:rPr>
          <w:rFonts w:hint="eastAsia"/>
        </w:rPr>
        <w:t>強度連續性：</w:t>
      </w:r>
    </w:p>
    <w:p w14:paraId="4EF67902" w14:textId="77777777" w:rsidR="00F57772" w:rsidRDefault="00F57772" w:rsidP="00F57772">
      <w:pPr>
        <w:ind w:leftChars="400" w:left="960"/>
      </w:pPr>
      <w:r>
        <w:rPr>
          <w:rFonts w:hint="eastAsia"/>
        </w:rPr>
        <w:t>現實世界包含連續的強度範圍，</w:t>
      </w:r>
      <w:proofErr w:type="gramStart"/>
      <w:r>
        <w:rPr>
          <w:rFonts w:hint="eastAsia"/>
        </w:rPr>
        <w:t>從亮到</w:t>
      </w:r>
      <w:proofErr w:type="gramEnd"/>
      <w:r>
        <w:rPr>
          <w:rFonts w:hint="eastAsia"/>
        </w:rPr>
        <w:t>暗</w:t>
      </w:r>
    </w:p>
    <w:p w14:paraId="608D2D06" w14:textId="77777777" w:rsidR="00F57772" w:rsidRDefault="00F57772" w:rsidP="00F57772">
      <w:pPr>
        <w:ind w:leftChars="400" w:left="960"/>
      </w:pPr>
      <w:r>
        <w:rPr>
          <w:rFonts w:hint="eastAsia"/>
        </w:rPr>
        <w:t>膠片可以很好地捕捉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個子範圍，但不能超出範圍</w:t>
      </w:r>
    </w:p>
    <w:p w14:paraId="23051D37" w14:textId="77777777" w:rsidR="00F57772" w:rsidRDefault="00F57772" w:rsidP="00F57772">
      <w:pPr>
        <w:ind w:leftChars="200" w:left="480"/>
      </w:pPr>
      <w:r>
        <w:rPr>
          <w:rFonts w:hint="eastAsia"/>
        </w:rPr>
        <w:t>時間連續性：</w:t>
      </w:r>
    </w:p>
    <w:p w14:paraId="163E9F40" w14:textId="77777777" w:rsidR="00F57772" w:rsidRDefault="00F57772" w:rsidP="00F57772">
      <w:pPr>
        <w:ind w:leftChars="400" w:left="960"/>
      </w:pPr>
      <w:r>
        <w:rPr>
          <w:rFonts w:hint="eastAsia"/>
        </w:rPr>
        <w:t>在現實世界中，光線往往會隨時間平滑變化</w:t>
      </w:r>
    </w:p>
    <w:p w14:paraId="3B88AB73" w14:textId="7B06DB72" w:rsidR="00F57772" w:rsidRDefault="00F57772" w:rsidP="00F57772">
      <w:pPr>
        <w:ind w:leftChars="400" w:left="960"/>
      </w:pPr>
      <w:r>
        <w:rPr>
          <w:rFonts w:hint="eastAsia"/>
        </w:rPr>
        <w:t>隨著時間的推移捕捉一組離散的圖像</w:t>
      </w:r>
    </w:p>
    <w:p w14:paraId="4BB8B83F" w14:textId="7CA5B7DB" w:rsidR="00F57772" w:rsidRDefault="00F57772" w:rsidP="00F57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9968F6">
        <w:rPr>
          <w:rFonts w:ascii="標楷體" w:eastAsia="標楷體" w:hAnsi="標楷體" w:hint="eastAsia"/>
          <w:sz w:val="28"/>
          <w:szCs w:val="24"/>
        </w:rPr>
        <w:t>數碼</w:t>
      </w:r>
      <w:r w:rsidR="00CF10E5" w:rsidRPr="00CF10E5">
        <w:rPr>
          <w:rFonts w:ascii="標楷體" w:eastAsia="標楷體" w:hAnsi="標楷體" w:hint="eastAsia"/>
          <w:sz w:val="28"/>
          <w:szCs w:val="24"/>
        </w:rPr>
        <w:t>圖像</w:t>
      </w:r>
    </w:p>
    <w:p w14:paraId="0881322A" w14:textId="75ECB0CA" w:rsidR="00F57772" w:rsidRDefault="00F57772" w:rsidP="00F57772">
      <w:pPr>
        <w:pStyle w:val="a3"/>
      </w:pPr>
      <w:r>
        <w:rPr>
          <w:rFonts w:hint="eastAsia"/>
        </w:rPr>
        <w:t>數碼</w:t>
      </w:r>
      <w:r w:rsidR="00CF10E5" w:rsidRPr="009968F6">
        <w:rPr>
          <w:rFonts w:hint="eastAsia"/>
        </w:rPr>
        <w:t>圖像</w:t>
      </w:r>
      <w:r w:rsidRPr="009968F6">
        <w:rPr>
          <w:rFonts w:hint="eastAsia"/>
        </w:rPr>
        <w:t>是一組數字，表示圖像平面上不同點的圖像輻照度</w:t>
      </w:r>
    </w:p>
    <w:p w14:paraId="5F6E3099" w14:textId="77777777" w:rsidR="00F57772" w:rsidRDefault="00F57772" w:rsidP="00F57772">
      <w:pPr>
        <w:pStyle w:val="a3"/>
      </w:pPr>
      <w:bookmarkStart w:id="1" w:name="_Hlk132826805"/>
      <w:r w:rsidRPr="009968F6">
        <w:rPr>
          <w:rFonts w:hint="eastAsia"/>
        </w:rPr>
        <w:t>圖像</w:t>
      </w:r>
      <w:bookmarkEnd w:id="1"/>
      <w:r w:rsidRPr="009968F6">
        <w:rPr>
          <w:rFonts w:hint="eastAsia"/>
        </w:rPr>
        <w:t>強度是空間</w:t>
      </w:r>
      <w:proofErr w:type="gramStart"/>
      <w:r w:rsidRPr="009968F6">
        <w:rPr>
          <w:rFonts w:hint="eastAsia"/>
        </w:rPr>
        <w:t>採</w:t>
      </w:r>
      <w:proofErr w:type="gramEnd"/>
      <w:r w:rsidRPr="009968F6">
        <w:rPr>
          <w:rFonts w:hint="eastAsia"/>
        </w:rPr>
        <w:t>樣的</w:t>
      </w:r>
      <w:r>
        <w:rPr>
          <w:rFonts w:hint="eastAsia"/>
        </w:rPr>
        <w:t>，</w:t>
      </w:r>
      <w:proofErr w:type="gramStart"/>
      <w:r w:rsidRPr="009968F6">
        <w:rPr>
          <w:rFonts w:hint="eastAsia"/>
        </w:rPr>
        <w:t>強度值被量化</w:t>
      </w:r>
      <w:proofErr w:type="gramEnd"/>
      <w:r>
        <w:rPr>
          <w:rFonts w:hint="eastAsia"/>
        </w:rPr>
        <w:t>成</w:t>
      </w:r>
      <w:r w:rsidRPr="009968F6">
        <w:rPr>
          <w:rFonts w:hint="eastAsia"/>
        </w:rPr>
        <w:t>8</w:t>
      </w:r>
      <w:r>
        <w:rPr>
          <w:rFonts w:hint="eastAsia"/>
        </w:rPr>
        <w:t>、</w:t>
      </w:r>
      <w:r w:rsidRPr="009968F6">
        <w:rPr>
          <w:rFonts w:hint="eastAsia"/>
        </w:rPr>
        <w:t>10</w:t>
      </w:r>
      <w:r>
        <w:rPr>
          <w:rFonts w:hint="eastAsia"/>
        </w:rPr>
        <w:t>、</w:t>
      </w:r>
      <w:r w:rsidRPr="009968F6">
        <w:rPr>
          <w:rFonts w:hint="eastAsia"/>
        </w:rPr>
        <w:t xml:space="preserve">12 </w:t>
      </w:r>
      <w:r w:rsidRPr="009968F6">
        <w:rPr>
          <w:rFonts w:hint="eastAsia"/>
        </w:rPr>
        <w:t>位</w:t>
      </w:r>
      <w:r>
        <w:rPr>
          <w:rFonts w:hint="eastAsia"/>
        </w:rPr>
        <w:t>元之類的。</w:t>
      </w:r>
    </w:p>
    <w:p w14:paraId="214B5864" w14:textId="34E42F12" w:rsidR="00F57772" w:rsidRPr="009968F6" w:rsidRDefault="00F57772" w:rsidP="00F57772">
      <w:pPr>
        <w:ind w:firstLine="480"/>
      </w:pPr>
      <w:r>
        <w:rPr>
          <w:rFonts w:hint="eastAsia"/>
        </w:rPr>
        <w:t>圖像實際上</w:t>
      </w:r>
      <w:r w:rsidRPr="009968F6">
        <w:rPr>
          <w:rFonts w:hint="eastAsia"/>
        </w:rPr>
        <w:t>並不完美：</w:t>
      </w:r>
    </w:p>
    <w:p w14:paraId="628AC300" w14:textId="53FA6243" w:rsidR="00F57772" w:rsidRPr="009968F6" w:rsidRDefault="00F57772" w:rsidP="00F57772">
      <w:pPr>
        <w:pStyle w:val="a3"/>
        <w:ind w:leftChars="400" w:left="960"/>
      </w:pPr>
      <w:r w:rsidRPr="009968F6">
        <w:rPr>
          <w:rFonts w:hint="eastAsia"/>
        </w:rPr>
        <w:t>有限的動態範圍</w:t>
      </w:r>
      <w:r w:rsidR="00CF10E5">
        <w:rPr>
          <w:rFonts w:hint="eastAsia"/>
        </w:rPr>
        <w:t>，</w:t>
      </w:r>
      <w:r w:rsidRPr="009968F6">
        <w:rPr>
          <w:rFonts w:hint="eastAsia"/>
        </w:rPr>
        <w:t>不能同時記錄</w:t>
      </w:r>
      <w:proofErr w:type="gramStart"/>
      <w:r w:rsidRPr="009968F6">
        <w:rPr>
          <w:rFonts w:hint="eastAsia"/>
        </w:rPr>
        <w:t>非常暗和非常</w:t>
      </w:r>
      <w:proofErr w:type="gramEnd"/>
      <w:r w:rsidRPr="009968F6">
        <w:rPr>
          <w:rFonts w:hint="eastAsia"/>
        </w:rPr>
        <w:t>亮的區域</w:t>
      </w:r>
    </w:p>
    <w:p w14:paraId="0067CC91" w14:textId="1C7B641B" w:rsidR="00F57772" w:rsidRDefault="00F57772" w:rsidP="00F57772">
      <w:pPr>
        <w:pStyle w:val="a3"/>
        <w:ind w:leftChars="400" w:left="960"/>
      </w:pPr>
      <w:r w:rsidRPr="009968F6">
        <w:rPr>
          <w:rFonts w:hint="eastAsia"/>
        </w:rPr>
        <w:t>有限分辨率</w:t>
      </w:r>
      <w:r w:rsidR="00CF10E5">
        <w:rPr>
          <w:rFonts w:hint="eastAsia"/>
        </w:rPr>
        <w:t>，</w:t>
      </w:r>
      <w:r w:rsidRPr="009968F6">
        <w:rPr>
          <w:rFonts w:hint="eastAsia"/>
        </w:rPr>
        <w:t>如果你把它放大到足夠大，你可以看到顆粒</w:t>
      </w:r>
    </w:p>
    <w:p w14:paraId="697F1796" w14:textId="2D252D04" w:rsidR="00F57772" w:rsidRDefault="00C97004" w:rsidP="00E80FA9">
      <w:pPr>
        <w:ind w:left="480"/>
      </w:pPr>
      <w:r>
        <w:rPr>
          <w:rFonts w:hint="eastAsia"/>
        </w:rPr>
        <w:t>數位相機</w:t>
      </w:r>
      <w:r w:rsidR="00C24D8F">
        <w:rPr>
          <w:rFonts w:hint="eastAsia"/>
        </w:rPr>
        <w:t>將現實中連續的光譜離散化</w:t>
      </w:r>
      <w:r>
        <w:rPr>
          <w:rFonts w:hint="eastAsia"/>
        </w:rPr>
        <w:t>後，為</w:t>
      </w:r>
      <w:r w:rsidR="00C24D8F">
        <w:rPr>
          <w:rFonts w:hint="eastAsia"/>
        </w:rPr>
        <w:t>機器所存取使用，雖有方法將其轉換為離散數值，但還存在</w:t>
      </w:r>
      <w:r w:rsidR="00C24D8F" w:rsidRPr="00C24D8F">
        <w:rPr>
          <w:rFonts w:hint="eastAsia"/>
        </w:rPr>
        <w:t>運動模糊、景深、動態範圍等問題</w:t>
      </w:r>
      <w:r w:rsidR="00E80FA9">
        <w:rPr>
          <w:rFonts w:hint="eastAsia"/>
        </w:rPr>
        <w:t>。</w:t>
      </w:r>
    </w:p>
    <w:p w14:paraId="6411BAF4" w14:textId="5B1949B0" w:rsidR="00C97004" w:rsidRDefault="00C97004" w:rsidP="00E80FA9">
      <w:pPr>
        <w:ind w:left="480"/>
      </w:pPr>
      <w:r w:rsidRPr="00CF10E5">
        <w:rPr>
          <w:rFonts w:hint="eastAsia"/>
          <w:color w:val="4472C4" w:themeColor="accent1"/>
        </w:rPr>
        <w:t>黑白相機</w:t>
      </w:r>
      <w:proofErr w:type="gramStart"/>
      <w:r>
        <w:rPr>
          <w:rFonts w:hint="eastAsia"/>
        </w:rPr>
        <w:t>利用光敏單位</w:t>
      </w:r>
      <w:proofErr w:type="gramEnd"/>
      <w:r>
        <w:rPr>
          <w:rFonts w:hint="eastAsia"/>
        </w:rPr>
        <w:t>得知的電壓轉為數字信號，呈現看到的黑白相片。</w:t>
      </w:r>
    </w:p>
    <w:p w14:paraId="76C485C0" w14:textId="6702A362" w:rsidR="00C97004" w:rsidRDefault="00C97004" w:rsidP="00E80FA9">
      <w:pPr>
        <w:ind w:left="480"/>
      </w:pPr>
      <w:r w:rsidRPr="00CF10E5">
        <w:rPr>
          <w:rFonts w:hint="eastAsia"/>
          <w:color w:val="4472C4" w:themeColor="accent1"/>
        </w:rPr>
        <w:t>彩色相機</w:t>
      </w:r>
      <w:r>
        <w:rPr>
          <w:rFonts w:hint="eastAsia"/>
        </w:rPr>
        <w:t>透過限制</w:t>
      </w:r>
      <w:r w:rsidR="00360EE9">
        <w:rPr>
          <w:rFonts w:hint="eastAsia"/>
        </w:rPr>
        <w:t>紅、綠、藍</w:t>
      </w:r>
      <w:r w:rsidR="0087228A">
        <w:rPr>
          <w:rFonts w:hint="eastAsia"/>
        </w:rPr>
        <w:t>波段顏色</w:t>
      </w:r>
      <w:r w:rsidR="00360EE9">
        <w:rPr>
          <w:rFonts w:hint="eastAsia"/>
        </w:rPr>
        <w:t>通過</w:t>
      </w:r>
      <w:r w:rsidR="0087228A">
        <w:rPr>
          <w:rFonts w:hint="eastAsia"/>
        </w:rPr>
        <w:t>再藉</w:t>
      </w:r>
      <w:proofErr w:type="gramStart"/>
      <w:r w:rsidR="0087228A">
        <w:rPr>
          <w:rFonts w:hint="eastAsia"/>
        </w:rPr>
        <w:t>由</w:t>
      </w:r>
      <w:r w:rsidR="00360EE9">
        <w:rPr>
          <w:rFonts w:hint="eastAsia"/>
        </w:rPr>
        <w:t>插值來</w:t>
      </w:r>
      <w:proofErr w:type="gramEnd"/>
      <w:r w:rsidR="00360EE9">
        <w:rPr>
          <w:rFonts w:hint="eastAsia"/>
        </w:rPr>
        <w:t>取得彩色圖像。</w:t>
      </w:r>
    </w:p>
    <w:p w14:paraId="0EBE1352" w14:textId="799FC314" w:rsidR="0087228A" w:rsidRDefault="0087228A" w:rsidP="0087228A">
      <w:pPr>
        <w:jc w:val="center"/>
      </w:pPr>
      <w:r>
        <w:rPr>
          <w:noProof/>
        </w:rPr>
        <w:drawing>
          <wp:inline distT="0" distB="0" distL="0" distR="0" wp14:anchorId="798B19A5" wp14:editId="0F0D9400">
            <wp:extent cx="4787815" cy="1736203"/>
            <wp:effectExtent l="0" t="0" r="0" b="0"/>
            <wp:docPr id="1579678844" name="圖片 1" descr="一張含有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8844" name="圖片 1" descr="一張含有 正方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010" cy="17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DBCB" w14:textId="77777777" w:rsidR="0087228A" w:rsidRDefault="0087228A">
      <w:pPr>
        <w:widowControl/>
      </w:pPr>
      <w:r>
        <w:br w:type="page"/>
      </w:r>
    </w:p>
    <w:p w14:paraId="28EF265F" w14:textId="42FFFD8B" w:rsidR="0087228A" w:rsidRDefault="0087228A" w:rsidP="008722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87228A">
        <w:rPr>
          <w:rFonts w:ascii="標楷體" w:eastAsia="標楷體" w:hAnsi="標楷體" w:hint="eastAsia"/>
          <w:sz w:val="28"/>
          <w:szCs w:val="24"/>
        </w:rPr>
        <w:lastRenderedPageBreak/>
        <w:t>圖像的儲存方式</w:t>
      </w:r>
    </w:p>
    <w:p w14:paraId="2C17928B" w14:textId="64A0118C" w:rsidR="00211D78" w:rsidRDefault="00211D78" w:rsidP="00FB589D">
      <w:pPr>
        <w:ind w:firstLine="480"/>
      </w:pPr>
      <w:r>
        <w:rPr>
          <w:rFonts w:hint="eastAsia"/>
        </w:rPr>
        <w:t>圖像存儲為連續的</w:t>
      </w:r>
      <w:proofErr w:type="gramStart"/>
      <w:r>
        <w:rPr>
          <w:rFonts w:hint="eastAsia"/>
        </w:rPr>
        <w:t>字節串</w:t>
      </w:r>
      <w:proofErr w:type="gramEnd"/>
      <w:r>
        <w:rPr>
          <w:rFonts w:hint="eastAsia"/>
        </w:rPr>
        <w:t>作為二維像素陣列</w:t>
      </w:r>
      <w:r w:rsidR="00FB589D">
        <w:rPr>
          <w:rFonts w:hint="eastAsia"/>
        </w:rPr>
        <w:t>，</w:t>
      </w:r>
      <w:r>
        <w:rPr>
          <w:rFonts w:hint="eastAsia"/>
        </w:rPr>
        <w:t>存儲方式會影響算法的性能</w:t>
      </w:r>
    </w:p>
    <w:p w14:paraId="27C4AEAE" w14:textId="240D6669" w:rsidR="0087228A" w:rsidRDefault="00211D78" w:rsidP="00FB589D">
      <w:pPr>
        <w:ind w:left="480"/>
      </w:pPr>
      <w:r>
        <w:rPr>
          <w:rFonts w:hint="eastAsia"/>
        </w:rPr>
        <w:t>可以使用</w:t>
      </w:r>
      <w:r>
        <w:rPr>
          <w:rFonts w:hint="eastAsia"/>
        </w:rPr>
        <w:t xml:space="preserve"> 24 </w:t>
      </w:r>
      <w:r>
        <w:rPr>
          <w:rFonts w:hint="eastAsia"/>
        </w:rPr>
        <w:t>或</w:t>
      </w:r>
      <w:r>
        <w:rPr>
          <w:rFonts w:hint="eastAsia"/>
        </w:rPr>
        <w:t xml:space="preserve"> 8 </w:t>
      </w:r>
      <w:r w:rsidR="00FB589D">
        <w:t>bits</w:t>
      </w:r>
      <w:r>
        <w:rPr>
          <w:rFonts w:hint="eastAsia"/>
        </w:rPr>
        <w:t>存儲彩色圖像</w:t>
      </w:r>
      <w:r w:rsidR="00FB589D">
        <w:rPr>
          <w:rFonts w:hint="eastAsia"/>
        </w:rPr>
        <w:t>，儲存為</w:t>
      </w:r>
      <w:r>
        <w:rPr>
          <w:rFonts w:hint="eastAsia"/>
        </w:rPr>
        <w:t xml:space="preserve"> 4</w:t>
      </w:r>
      <w:r w:rsidR="00FB589D">
        <w:rPr>
          <w:rFonts w:hint="eastAsia"/>
        </w:rPr>
        <w:t>-</w:t>
      </w:r>
      <w:r w:rsidR="00FB589D">
        <w:t>bytes</w:t>
      </w:r>
      <w:r>
        <w:rPr>
          <w:rFonts w:hint="eastAsia"/>
        </w:rPr>
        <w:t>更</w:t>
      </w:r>
      <w:r w:rsidR="00FB589D">
        <w:rPr>
          <w:rFonts w:hint="eastAsia"/>
        </w:rPr>
        <w:t>高</w:t>
      </w:r>
      <w:r>
        <w:rPr>
          <w:rFonts w:hint="eastAsia"/>
        </w:rPr>
        <w:t>效，與內存中的整數邊界對齊</w:t>
      </w:r>
      <w:r w:rsidR="00FB589D">
        <w:rPr>
          <w:rFonts w:hint="eastAsia"/>
        </w:rPr>
        <w:t>，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 w:rsidR="00FB589D">
        <w:rPr>
          <w:rFonts w:hint="eastAsia"/>
        </w:rPr>
        <w:t>值</w:t>
      </w:r>
      <w:r>
        <w:rPr>
          <w:rFonts w:hint="eastAsia"/>
        </w:rPr>
        <w:t>通常是</w:t>
      </w:r>
      <w:r>
        <w:rPr>
          <w:rFonts w:hint="eastAsia"/>
        </w:rPr>
        <w:t xml:space="preserve">alpha </w:t>
      </w:r>
      <w:r>
        <w:rPr>
          <w:rFonts w:hint="eastAsia"/>
        </w:rPr>
        <w:t>分量</w:t>
      </w:r>
      <w:r w:rsidR="00FB589D">
        <w:rPr>
          <w:rFonts w:hint="eastAsia"/>
        </w:rPr>
        <w:t>，代表透明值。</w:t>
      </w:r>
    </w:p>
    <w:p w14:paraId="6C472826" w14:textId="77777777" w:rsidR="00FB589D" w:rsidRDefault="00FB589D" w:rsidP="00FB589D">
      <w:pPr>
        <w:pStyle w:val="a3"/>
        <w:numPr>
          <w:ilvl w:val="0"/>
          <w:numId w:val="1"/>
        </w:numPr>
        <w:ind w:leftChars="0"/>
      </w:pPr>
      <w:r w:rsidRPr="00FB589D">
        <w:rPr>
          <w:rFonts w:ascii="標楷體" w:eastAsia="標楷體" w:hAnsi="標楷體" w:hint="eastAsia"/>
          <w:sz w:val="28"/>
          <w:szCs w:val="24"/>
        </w:rPr>
        <w:t>圖像常用的形式</w:t>
      </w:r>
    </w:p>
    <w:p w14:paraId="6FADC390" w14:textId="6911D5E2" w:rsidR="00FB589D" w:rsidRDefault="00FB589D" w:rsidP="00FB589D">
      <w:pPr>
        <w:pStyle w:val="a3"/>
        <w:ind w:leftChars="0"/>
      </w:pPr>
      <w:r>
        <w:t>Binary image – 1 bit/pixel</w:t>
      </w:r>
    </w:p>
    <w:p w14:paraId="2B27DB04" w14:textId="2277905F" w:rsidR="00E72BD7" w:rsidRPr="00E72BD7" w:rsidRDefault="00E72BD7" w:rsidP="00FB589D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容量最小，經常應用：文件探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、手寫與指紋辨識</w:t>
      </w:r>
    </w:p>
    <w:p w14:paraId="78345196" w14:textId="77777777" w:rsidR="00FB589D" w:rsidRDefault="00FB589D" w:rsidP="00FB589D">
      <w:pPr>
        <w:ind w:left="480"/>
      </w:pPr>
      <w:r>
        <w:t>Grayscale image – 8 bits/pixel</w:t>
      </w:r>
    </w:p>
    <w:p w14:paraId="3B071A2B" w14:textId="1A560BBA" w:rsidR="00E72BD7" w:rsidRPr="00E72BD7" w:rsidRDefault="00E72BD7" w:rsidP="00FB589D">
      <w:pPr>
        <w:ind w:left="480"/>
        <w:rPr>
          <w:rFonts w:hint="eastAsia"/>
        </w:rPr>
      </w:pPr>
      <w:r>
        <w:tab/>
      </w:r>
      <w:r>
        <w:rPr>
          <w:rFonts w:hint="eastAsia"/>
        </w:rPr>
        <w:t>應用範圍較廣</w:t>
      </w:r>
    </w:p>
    <w:p w14:paraId="0A2AE573" w14:textId="77777777" w:rsidR="00FB589D" w:rsidRDefault="00FB589D" w:rsidP="00FB589D">
      <w:pPr>
        <w:ind w:left="480"/>
      </w:pPr>
      <w:r>
        <w:t>True color or RGB image – 24 bits/pixel</w:t>
      </w:r>
    </w:p>
    <w:p w14:paraId="68095F7E" w14:textId="2F4DB967" w:rsidR="00E72BD7" w:rsidRDefault="00E72BD7" w:rsidP="00FB589D">
      <w:pPr>
        <w:ind w:left="480"/>
        <w:rPr>
          <w:rFonts w:hint="eastAsia"/>
        </w:rPr>
      </w:pPr>
      <w:r>
        <w:tab/>
      </w:r>
      <w:r>
        <w:rPr>
          <w:rFonts w:hint="eastAsia"/>
        </w:rPr>
        <w:t>容量最大，保留所有細節</w:t>
      </w:r>
    </w:p>
    <w:p w14:paraId="0D2EC5D5" w14:textId="2AB12D4B" w:rsidR="00FB589D" w:rsidRDefault="00FB589D" w:rsidP="00FB589D">
      <w:pPr>
        <w:ind w:left="480"/>
      </w:pPr>
      <w:r>
        <w:t>Indexed image – 8 bits/pixel</w:t>
      </w:r>
    </w:p>
    <w:p w14:paraId="3ED110E8" w14:textId="1B7B8F10" w:rsidR="00E72BD7" w:rsidRDefault="00E72BD7" w:rsidP="00FB589D">
      <w:pPr>
        <w:ind w:left="480"/>
      </w:pPr>
      <w:r>
        <w:tab/>
      </w:r>
      <w:r>
        <w:rPr>
          <w:rFonts w:hint="eastAsia"/>
        </w:rPr>
        <w:t>用查表方式限制顏色數量，與原圖比較可能會略為失真</w:t>
      </w:r>
    </w:p>
    <w:p w14:paraId="3087216A" w14:textId="7F97AE64" w:rsidR="00E72BD7" w:rsidRPr="00E72BD7" w:rsidRDefault="00E72BD7" w:rsidP="00E72BD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E72BD7">
        <w:rPr>
          <w:rFonts w:ascii="標楷體" w:eastAsia="標楷體" w:hAnsi="標楷體" w:hint="eastAsia"/>
          <w:sz w:val="28"/>
          <w:szCs w:val="24"/>
        </w:rPr>
        <w:t>圖像處理座標轉換</w:t>
      </w:r>
    </w:p>
    <w:p w14:paraId="2E8D843B" w14:textId="3C96F327" w:rsidR="00E72BD7" w:rsidRDefault="00E72BD7" w:rsidP="00FB589D">
      <w:pPr>
        <w:ind w:left="480"/>
      </w:pPr>
      <w:r>
        <w:rPr>
          <w:rFonts w:hint="eastAsia"/>
        </w:rPr>
        <w:t>以攝</w:t>
      </w:r>
      <w:r w:rsidR="00F775B1">
        <w:rPr>
          <w:rFonts w:hint="eastAsia"/>
        </w:rPr>
        <w:t>影</w:t>
      </w:r>
      <w:r>
        <w:rPr>
          <w:rFonts w:hint="eastAsia"/>
        </w:rPr>
        <w:t>機而言，原點位於圖像的正中間。</w:t>
      </w:r>
    </w:p>
    <w:p w14:paraId="6C7E5A99" w14:textId="73A07912" w:rsidR="00E72BD7" w:rsidRDefault="00E72BD7" w:rsidP="00FB589D">
      <w:pPr>
        <w:ind w:left="480"/>
      </w:pPr>
      <w:r>
        <w:rPr>
          <w:rFonts w:hint="eastAsia"/>
        </w:rPr>
        <w:t>而為了電腦運算方便，原點位於圖像的左上角。</w:t>
      </w:r>
    </w:p>
    <w:p w14:paraId="096E77E9" w14:textId="77777777" w:rsidR="00F775B1" w:rsidRDefault="00E72BD7" w:rsidP="00F775B1">
      <w:pPr>
        <w:ind w:left="480"/>
      </w:pPr>
      <w:r>
        <w:rPr>
          <w:rFonts w:hint="eastAsia"/>
        </w:rPr>
        <w:t>因此兩者之間有座標轉換公式：</w:t>
      </w:r>
    </w:p>
    <w:p w14:paraId="6385EF50" w14:textId="39B9012A" w:rsidR="00F775B1" w:rsidRDefault="00E72BD7" w:rsidP="00F775B1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49999741" wp14:editId="5BD2E5E8">
            <wp:extent cx="1448240" cy="1242181"/>
            <wp:effectExtent l="0" t="0" r="0" b="0"/>
            <wp:docPr id="1675433027" name="圖片 1" descr="一張含有 圖表, 文字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3027" name="圖片 1" descr="一張含有 圖表, 文字, 圖解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240" cy="12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D5747" wp14:editId="31DBA727">
            <wp:extent cx="3006725" cy="2309495"/>
            <wp:effectExtent l="0" t="0" r="3175" b="0"/>
            <wp:docPr id="919516788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16788" name="圖片 1" descr="一張含有 圖表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3B96" w14:textId="636DE667" w:rsidR="00E72BD7" w:rsidRPr="00F775B1" w:rsidRDefault="00F775B1" w:rsidP="00F775B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F775B1">
        <w:rPr>
          <w:rFonts w:ascii="標楷體" w:eastAsia="標楷體" w:hAnsi="標楷體" w:hint="eastAsia"/>
          <w:sz w:val="28"/>
          <w:szCs w:val="24"/>
        </w:rPr>
        <w:t>圖像計算</w:t>
      </w:r>
      <w:r>
        <w:rPr>
          <w:rFonts w:ascii="標楷體" w:eastAsia="標楷體" w:hAnsi="標楷體" w:hint="eastAsia"/>
          <w:sz w:val="28"/>
          <w:szCs w:val="24"/>
        </w:rPr>
        <w:t>階級</w:t>
      </w:r>
    </w:p>
    <w:p w14:paraId="2D5FC523" w14:textId="5B0E9A57" w:rsidR="00F775B1" w:rsidRDefault="00F775B1" w:rsidP="00F775B1">
      <w:pPr>
        <w:ind w:left="480"/>
      </w:pPr>
      <w:r>
        <w:rPr>
          <w:rFonts w:hint="eastAsia"/>
        </w:rPr>
        <w:t>點</w:t>
      </w:r>
      <w:r w:rsidR="002134F9">
        <w:t xml:space="preserve"> - </w:t>
      </w:r>
      <w:r>
        <w:rPr>
          <w:rFonts w:hint="eastAsia"/>
        </w:rPr>
        <w:t>計算輸出僅與該點有關，如二值化、灰階化，以查表</w:t>
      </w:r>
      <w:proofErr w:type="gramStart"/>
      <w:r>
        <w:rPr>
          <w:rFonts w:hint="eastAsia"/>
        </w:rPr>
        <w:t>方式賦值</w:t>
      </w:r>
      <w:proofErr w:type="gramEnd"/>
      <w:r>
        <w:rPr>
          <w:rFonts w:hint="eastAsia"/>
        </w:rPr>
        <w:t>。</w:t>
      </w:r>
    </w:p>
    <w:p w14:paraId="49095554" w14:textId="68D1D691" w:rsidR="00F775B1" w:rsidRDefault="00F775B1" w:rsidP="00F775B1">
      <w:r>
        <w:tab/>
      </w:r>
      <w:r>
        <w:rPr>
          <w:rFonts w:hint="eastAsia"/>
        </w:rPr>
        <w:t>區塊</w:t>
      </w:r>
      <w:r w:rsidR="002134F9">
        <w:rPr>
          <w:rFonts w:hint="eastAsia"/>
        </w:rPr>
        <w:t xml:space="preserve"> </w:t>
      </w:r>
      <w:r w:rsidR="002134F9">
        <w:t xml:space="preserve">- </w:t>
      </w:r>
      <w:r>
        <w:rPr>
          <w:rFonts w:hint="eastAsia"/>
        </w:rPr>
        <w:t>圖像的指定範圍內的計算，一個點的輸出與周遭的點相關，如</w:t>
      </w:r>
    </w:p>
    <w:p w14:paraId="790E117A" w14:textId="1B5F0792" w:rsidR="00F775B1" w:rsidRDefault="00F775B1" w:rsidP="00F775B1">
      <w:pPr>
        <w:ind w:left="1440"/>
      </w:pPr>
      <w:r>
        <w:rPr>
          <w:rFonts w:hint="eastAsia"/>
        </w:rPr>
        <w:t>圓滑化、邊界判定</w:t>
      </w:r>
      <w:r>
        <w:rPr>
          <w:rFonts w:hint="eastAsia"/>
        </w:rPr>
        <w:t>，能以平行運算做影像處理</w:t>
      </w:r>
      <w:r>
        <w:rPr>
          <w:rFonts w:hint="eastAsia"/>
        </w:rPr>
        <w:t>。</w:t>
      </w:r>
    </w:p>
    <w:p w14:paraId="0C42BE85" w14:textId="37D74219" w:rsidR="00F775B1" w:rsidRDefault="00F775B1" w:rsidP="00F775B1">
      <w:pPr>
        <w:rPr>
          <w:color w:val="FF0000"/>
        </w:rPr>
      </w:pPr>
      <w:r>
        <w:tab/>
      </w:r>
      <w:r>
        <w:rPr>
          <w:rFonts w:hint="eastAsia"/>
        </w:rPr>
        <w:t>全域</w:t>
      </w:r>
      <w:r w:rsidR="002134F9">
        <w:rPr>
          <w:rFonts w:hint="eastAsia"/>
        </w:rPr>
        <w:t xml:space="preserve"> </w:t>
      </w:r>
      <w:r w:rsidR="002134F9">
        <w:t xml:space="preserve">- </w:t>
      </w:r>
      <w:r>
        <w:rPr>
          <w:rFonts w:hint="eastAsia"/>
        </w:rPr>
        <w:t>整張圖像的計算量，如</w:t>
      </w:r>
      <w:r w:rsidRPr="00F775B1">
        <w:rPr>
          <w:rFonts w:hint="eastAsia"/>
        </w:rPr>
        <w:t>強度</w:t>
      </w:r>
      <w:proofErr w:type="gramStart"/>
      <w:r w:rsidRPr="00F775B1">
        <w:rPr>
          <w:rFonts w:hint="eastAsia"/>
        </w:rPr>
        <w:t>直方圖，傅里葉</w:t>
      </w:r>
      <w:proofErr w:type="gramEnd"/>
      <w:r w:rsidRPr="00F775B1">
        <w:rPr>
          <w:rFonts w:hint="eastAsia"/>
        </w:rPr>
        <w:t>變換</w:t>
      </w:r>
      <w:r>
        <w:rPr>
          <w:rFonts w:hint="eastAsia"/>
        </w:rPr>
        <w:t>，應</w:t>
      </w:r>
      <w:r w:rsidRPr="00F775B1">
        <w:rPr>
          <w:rFonts w:hint="eastAsia"/>
          <w:color w:val="FF0000"/>
        </w:rPr>
        <w:t>避免使用</w:t>
      </w:r>
      <w:r w:rsidR="002134F9" w:rsidRPr="002134F9">
        <w:rPr>
          <w:rFonts w:hint="eastAsia"/>
        </w:rPr>
        <w:t>。</w:t>
      </w:r>
    </w:p>
    <w:p w14:paraId="2417F33D" w14:textId="40C49614" w:rsidR="002134F9" w:rsidRPr="002134F9" w:rsidRDefault="002134F9" w:rsidP="00F775B1">
      <w:pPr>
        <w:rPr>
          <w:rFonts w:hint="eastAsia"/>
        </w:rPr>
      </w:pPr>
      <w:r>
        <w:tab/>
      </w:r>
      <w:r>
        <w:rPr>
          <w:rFonts w:hint="eastAsia"/>
        </w:rPr>
        <w:t>物件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以特定的大小、形狀或特徵作計算。</w:t>
      </w:r>
    </w:p>
    <w:sectPr w:rsidR="002134F9" w:rsidRPr="0021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844F" w14:textId="77777777" w:rsidR="00AB49D0" w:rsidRDefault="00AB49D0" w:rsidP="00D473A9">
      <w:r>
        <w:separator/>
      </w:r>
    </w:p>
  </w:endnote>
  <w:endnote w:type="continuationSeparator" w:id="0">
    <w:p w14:paraId="586B32D7" w14:textId="77777777" w:rsidR="00AB49D0" w:rsidRDefault="00AB49D0" w:rsidP="00D4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362C" w14:textId="77777777" w:rsidR="00AB49D0" w:rsidRDefault="00AB49D0" w:rsidP="00D473A9">
      <w:r>
        <w:separator/>
      </w:r>
    </w:p>
  </w:footnote>
  <w:footnote w:type="continuationSeparator" w:id="0">
    <w:p w14:paraId="31A24F35" w14:textId="77777777" w:rsidR="00AB49D0" w:rsidRDefault="00AB49D0" w:rsidP="00D47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801"/>
    <w:multiLevelType w:val="hybridMultilevel"/>
    <w:tmpl w:val="9D94E194"/>
    <w:lvl w:ilvl="0" w:tplc="DA347B22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3552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F6"/>
    <w:rsid w:val="000C7EF0"/>
    <w:rsid w:val="00211D78"/>
    <w:rsid w:val="002134F9"/>
    <w:rsid w:val="00346158"/>
    <w:rsid w:val="00360EE9"/>
    <w:rsid w:val="00366C55"/>
    <w:rsid w:val="00367469"/>
    <w:rsid w:val="00490B8C"/>
    <w:rsid w:val="004C2B6B"/>
    <w:rsid w:val="00502BA0"/>
    <w:rsid w:val="00703EB7"/>
    <w:rsid w:val="0082547F"/>
    <w:rsid w:val="00825D29"/>
    <w:rsid w:val="0087228A"/>
    <w:rsid w:val="009968F6"/>
    <w:rsid w:val="00A84939"/>
    <w:rsid w:val="00AB49D0"/>
    <w:rsid w:val="00B363E5"/>
    <w:rsid w:val="00B72C87"/>
    <w:rsid w:val="00C14DDC"/>
    <w:rsid w:val="00C24D8F"/>
    <w:rsid w:val="00C97004"/>
    <w:rsid w:val="00CF10E5"/>
    <w:rsid w:val="00D005F6"/>
    <w:rsid w:val="00D473A9"/>
    <w:rsid w:val="00D47484"/>
    <w:rsid w:val="00E33F93"/>
    <w:rsid w:val="00E72BD7"/>
    <w:rsid w:val="00E80FA9"/>
    <w:rsid w:val="00F57772"/>
    <w:rsid w:val="00F775B1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EE78"/>
  <w15:chartTrackingRefBased/>
  <w15:docId w15:val="{C68F58AC-B547-4284-A82C-B9E7BB4C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484"/>
    <w:pPr>
      <w:ind w:leftChars="200" w:left="480"/>
    </w:pPr>
  </w:style>
  <w:style w:type="paragraph" w:styleId="a4">
    <w:name w:val="endnote text"/>
    <w:basedOn w:val="a"/>
    <w:link w:val="a5"/>
    <w:uiPriority w:val="99"/>
    <w:semiHidden/>
    <w:unhideWhenUsed/>
    <w:rsid w:val="00D473A9"/>
    <w:pPr>
      <w:snapToGrid w:val="0"/>
    </w:pPr>
  </w:style>
  <w:style w:type="character" w:customStyle="1" w:styleId="a5">
    <w:name w:val="章節附註文字 字元"/>
    <w:basedOn w:val="a0"/>
    <w:link w:val="a4"/>
    <w:uiPriority w:val="99"/>
    <w:semiHidden/>
    <w:rsid w:val="00D473A9"/>
  </w:style>
  <w:style w:type="character" w:styleId="a6">
    <w:name w:val="endnote reference"/>
    <w:basedOn w:val="a0"/>
    <w:uiPriority w:val="99"/>
    <w:semiHidden/>
    <w:unhideWhenUsed/>
    <w:rsid w:val="00D473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2</cp:revision>
  <dcterms:created xsi:type="dcterms:W3CDTF">2023-04-19T12:03:00Z</dcterms:created>
  <dcterms:modified xsi:type="dcterms:W3CDTF">2023-04-19T12:03:00Z</dcterms:modified>
</cp:coreProperties>
</file>