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118D86DC" w:rsidR="002B21A9" w:rsidRDefault="003F5D83" w:rsidP="002B21A9">
      <w:pPr>
        <w:ind w:leftChars="200" w:left="480"/>
      </w:pPr>
      <w:r>
        <w:tab/>
      </w:r>
      <w:r w:rsidR="002B21A9">
        <w:rPr>
          <w:rFonts w:hint="eastAsia"/>
        </w:rPr>
        <w:t>儲存連續的物理塊位置，所以邏輯塊</w:t>
      </w:r>
      <w:r w:rsidR="005B58D1">
        <w:rPr>
          <w:rFonts w:hint="eastAsia"/>
        </w:rPr>
        <w:t>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  <w:r w:rsidR="002B21A9">
        <w:rPr>
          <w:rFonts w:hint="eastAsia"/>
        </w:rPr>
        <w:t>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proofErr w:type="gramStart"/>
      <w:r w:rsidR="005B6272">
        <w:rPr>
          <w:rFonts w:hint="eastAsia"/>
        </w:rPr>
        <w:t>個</w:t>
      </w:r>
      <w:proofErr w:type="gramEnd"/>
      <w:r w:rsidR="001A54E9">
        <w:rPr>
          <w:rFonts w:hint="eastAsia"/>
        </w:rPr>
        <w:t>邏輯塊中都</w:t>
      </w:r>
      <w:proofErr w:type="gramStart"/>
      <w:r w:rsidR="001A54E9">
        <w:rPr>
          <w:rFonts w:hint="eastAsia"/>
        </w:rPr>
        <w:t>存儲了下</w:t>
      </w:r>
      <w:proofErr w:type="gramEnd"/>
      <w:r w:rsidR="001A54E9">
        <w:rPr>
          <w:rFonts w:hint="eastAsia"/>
        </w:rPr>
        <w:t>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highlight w:val="yellow"/>
        </w:rPr>
      </w:pPr>
      <w:r>
        <w:tab/>
      </w:r>
      <w:r w:rsidR="001A54E9">
        <w:rPr>
          <w:rFonts w:hint="eastAsia"/>
        </w:rPr>
        <w:t>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邏輯塊對應的</w:t>
      </w:r>
      <w:proofErr w:type="gramStart"/>
      <w:r w:rsidR="001A54E9">
        <w:rPr>
          <w:rFonts w:hint="eastAsia"/>
        </w:rPr>
        <w:t>物理塊位址</w:t>
      </w:r>
      <w:proofErr w:type="gramEnd"/>
      <w:r w:rsidR="001A54E9">
        <w:rPr>
          <w:rFonts w:hint="eastAsia"/>
        </w:rPr>
        <w:t>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FD174CB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r w:rsidR="002B21A9">
        <w:rPr>
          <w:rFonts w:hint="eastAsia"/>
        </w:rPr>
        <w:t>歷直到到達</w:t>
      </w:r>
      <w:r w:rsidR="007473D8">
        <w:rPr>
          <w:rFonts w:hint="eastAsia"/>
        </w:rPr>
        <w:t>物理塊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5118048D" w:rsidR="00A914BC" w:rsidRPr="00751C73" w:rsidRDefault="00A914BC" w:rsidP="00382744">
      <w:r w:rsidRPr="00751C73">
        <w:tab/>
      </w:r>
      <w:r w:rsidR="00B96AD9">
        <w:t xml:space="preserve">pointer </w:t>
      </w:r>
      <w:r w:rsidR="000F3B49">
        <w:t xml:space="preserve">amount </w:t>
      </w:r>
      <w:r w:rsidR="00B96AD9">
        <w:t xml:space="preserve">in </w:t>
      </w:r>
      <w:r w:rsidR="000F3B49">
        <w:t xml:space="preserve">8KB </w:t>
      </w:r>
      <w:r w:rsidR="00B96AD9">
        <w:t xml:space="preserve">disk block = </w:t>
      </w:r>
      <w:r w:rsidRPr="00751C73">
        <w:t>8KB / 4 = 8096 / 4 = 2048</w:t>
      </w:r>
      <w:r w:rsidR="00751C73" w:rsidRPr="00751C73">
        <w:t xml:space="preserve"> = 2KB</w:t>
      </w:r>
    </w:p>
    <w:p w14:paraId="707AE9BE" w14:textId="77777777" w:rsidR="00BE3EFB" w:rsidRDefault="00A914BC" w:rsidP="00BE3EFB">
      <w:r w:rsidRPr="00751C73">
        <w:tab/>
      </w:r>
      <w:r w:rsidR="00751C73" w:rsidRPr="00382744">
        <w:t>maximum size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02A8D69A" w14:textId="77777777" w:rsidR="00BE3EFB" w:rsidRDefault="00BE3EFB" w:rsidP="00BE3EFB">
      <w:pPr>
        <w:rPr>
          <w:highlight w:val="yellow"/>
        </w:rPr>
      </w:pPr>
    </w:p>
    <w:p w14:paraId="4A909D90" w14:textId="366603B4" w:rsidR="00BF5C9A" w:rsidRPr="00BE3EFB" w:rsidRDefault="00382744" w:rsidP="00BE3EFB">
      <w:r w:rsidRPr="00382744">
        <w:rPr>
          <w:highlight w:val="yellow"/>
        </w:rPr>
        <w:t>12.3: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1368"/>
      </w:tblGrid>
      <w:tr w:rsidR="007E3E6A" w14:paraId="04C25754" w14:textId="65A44F3B" w:rsidTr="00BE3EFB">
        <w:tc>
          <w:tcPr>
            <w:tcW w:w="407" w:type="pct"/>
            <w:tcBorders>
              <w:tl2br w:val="single" w:sz="4" w:space="0" w:color="auto"/>
            </w:tcBorders>
          </w:tcPr>
          <w:p w14:paraId="4C75844E" w14:textId="366E8299" w:rsidR="007E3E6A" w:rsidRPr="004D5DF9" w:rsidRDefault="00BE3EFB" w:rsidP="004D5DF9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16BE2" wp14:editId="63F3876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138392</wp:posOffset>
                  </wp:positionV>
                  <wp:extent cx="294640" cy="82588"/>
                  <wp:effectExtent l="0" t="0" r="0" b="0"/>
                  <wp:wrapNone/>
                  <wp:docPr id="1210272154" name="圖片 1" descr="一張含有 字型, 圖形, 標誌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72154" name="圖片 1" descr="一張含有 字型, 圖形, 標誌, 文字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944843" wp14:editId="3E788A1C">
                  <wp:simplePos x="0" y="0"/>
                  <wp:positionH relativeFrom="column">
                    <wp:posOffset>234022</wp:posOffset>
                  </wp:positionH>
                  <wp:positionV relativeFrom="paragraph">
                    <wp:posOffset>19050</wp:posOffset>
                  </wp:positionV>
                  <wp:extent cx="190500" cy="98294"/>
                  <wp:effectExtent l="0" t="0" r="0" b="0"/>
                  <wp:wrapNone/>
                  <wp:docPr id="971634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347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" w:type="pct"/>
          </w:tcPr>
          <w:p w14:paraId="536188DA" w14:textId="38086BD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3" w:type="pct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3" w:type="pct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3" w:type="pct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3" w:type="pct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3" w:type="pct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3" w:type="pct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03" w:type="pct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03" w:type="pct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03" w:type="pct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03" w:type="pct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54" w:type="pct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BE3EFB">
        <w:tc>
          <w:tcPr>
            <w:tcW w:w="407" w:type="pct"/>
          </w:tcPr>
          <w:p w14:paraId="2E9CE717" w14:textId="044E7456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303" w:type="pct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303" w:type="pct"/>
          </w:tcPr>
          <w:p w14:paraId="2349733F" w14:textId="2C24E3E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303" w:type="pct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303" w:type="pct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303" w:type="pct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303" w:type="pct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303" w:type="pct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303" w:type="pct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303" w:type="pct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303" w:type="pct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303" w:type="pct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BE3EFB" w14:paraId="4B73234E" w14:textId="0DE0B65A" w:rsidTr="00BE3EFB">
        <w:tc>
          <w:tcPr>
            <w:tcW w:w="407" w:type="pct"/>
          </w:tcPr>
          <w:p w14:paraId="3C15367B" w14:textId="2C66A8B6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303" w:type="pct"/>
          </w:tcPr>
          <w:p w14:paraId="14D7DA3D" w14:textId="726197E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37DC0990" w14:textId="049FEAE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303" w:type="pct"/>
          </w:tcPr>
          <w:p w14:paraId="0F67A405" w14:textId="2B2E921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160C0AF7" w14:textId="4107889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2800</w:t>
            </w:r>
          </w:p>
        </w:tc>
        <w:tc>
          <w:tcPr>
            <w:tcW w:w="303" w:type="pct"/>
          </w:tcPr>
          <w:p w14:paraId="670D7394" w14:textId="4B231E1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A17EA68" w14:textId="1D46CBA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52885200" w14:textId="5AD05B3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1618</w:t>
            </w:r>
          </w:p>
        </w:tc>
        <w:tc>
          <w:tcPr>
            <w:tcW w:w="303" w:type="pct"/>
          </w:tcPr>
          <w:p w14:paraId="52BEA902" w14:textId="32B697D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776697DA" w14:textId="21EB591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35DC7624" w14:textId="5CC670B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5AD04F0" w14:textId="43E0269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5DB363A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389A93D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19738B30" w14:textId="072EDB3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7586</w:t>
            </w:r>
          </w:p>
        </w:tc>
      </w:tr>
      <w:tr w:rsidR="00BE3EFB" w14:paraId="2FD6BB27" w14:textId="77777777" w:rsidTr="00BE3EFB">
        <w:tc>
          <w:tcPr>
            <w:tcW w:w="407" w:type="pct"/>
          </w:tcPr>
          <w:p w14:paraId="72ED6CE8" w14:textId="285EF98B" w:rsidR="00BE3EFB" w:rsidRPr="004D5DF9" w:rsidRDefault="00BE3EFB" w:rsidP="00BE3E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303" w:type="pct"/>
          </w:tcPr>
          <w:p w14:paraId="1977E776" w14:textId="24B79341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27F751FE" w14:textId="3198FD2E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5611329F" w14:textId="55359C0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CCFE430" w14:textId="3AEA44F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7E71EAE3" w14:textId="754ADF6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734D0491" w14:textId="16C12D21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6CB5237D" w14:textId="2C720BB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303" w:type="pct"/>
          </w:tcPr>
          <w:p w14:paraId="7C1F5324" w14:textId="45950F4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58C57919" w14:textId="2E79E19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2AC39903" w14:textId="484815C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2CD1D544" w14:textId="6B9A462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08EF6EFE" w14:textId="788A707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6481BF38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4E2656A4" w14:textId="53F49DC4" w:rsidR="00BE3EFB" w:rsidRPr="00DA4D01" w:rsidRDefault="00D42A2D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42A2D">
              <w:rPr>
                <w:rFonts w:ascii="Times New Roman" w:hAnsi="Times New Roman" w:cs="Times New Roman"/>
                <w:sz w:val="20"/>
              </w:rPr>
              <w:t>7492</w:t>
            </w:r>
          </w:p>
        </w:tc>
      </w:tr>
      <w:tr w:rsidR="00BE3EFB" w14:paraId="65F7B139" w14:textId="77777777" w:rsidTr="00BE3EFB">
        <w:tc>
          <w:tcPr>
            <w:tcW w:w="407" w:type="pct"/>
          </w:tcPr>
          <w:p w14:paraId="03F7D961" w14:textId="036E3A12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303" w:type="pct"/>
          </w:tcPr>
          <w:p w14:paraId="565B0653" w14:textId="21B145A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7D0E7ECE" w14:textId="28CAC854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3023B12E" w14:textId="06740720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450ED6D" w14:textId="2C420A7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FB165E3" w14:textId="7C98B87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239E6F89" w14:textId="09E9BEBF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1029ABD8" w14:textId="0E46394B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303" w:type="pct"/>
          </w:tcPr>
          <w:p w14:paraId="29B2457A" w14:textId="2DF1DBC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37202227" w14:textId="16BE335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6CAFAEC" w14:textId="3C1C218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140917E3" w14:textId="1E3EFA0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3BE62560" w14:textId="19C39F1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0734996A" w14:textId="537B2EC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654" w:type="pct"/>
          </w:tcPr>
          <w:p w14:paraId="546FF430" w14:textId="309637C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24215B05" w14:textId="77777777" w:rsidR="00075B6E" w:rsidRDefault="00075B6E" w:rsidP="00382744">
      <w:pPr>
        <w:rPr>
          <w:highlight w:val="yellow"/>
        </w:rPr>
      </w:pPr>
    </w:p>
    <w:p w14:paraId="79F61D0E" w14:textId="77777777" w:rsidR="00B96AD9" w:rsidRDefault="00382744" w:rsidP="00B96AD9">
      <w:pPr>
        <w:rPr>
          <w:highlight w:val="yellow"/>
        </w:rPr>
      </w:pPr>
      <w:r w:rsidRPr="00382744">
        <w:rPr>
          <w:highlight w:val="yellow"/>
        </w:rPr>
        <w:t>12.9:</w:t>
      </w:r>
    </w:p>
    <w:p w14:paraId="263087D2" w14:textId="474A0EF5" w:rsidR="00382744" w:rsidRPr="003C696B" w:rsidRDefault="00B96AD9" w:rsidP="00B96AD9">
      <w:pPr>
        <w:rPr>
          <w:highlight w:val="yellow"/>
        </w:rPr>
      </w:pPr>
      <w:r w:rsidRPr="00B96AD9">
        <w:rPr>
          <w:rFonts w:hint="eastAsia"/>
        </w:rPr>
        <w:t xml:space="preserve">　</w:t>
      </w: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1D5AB01D" w14:textId="77777777" w:rsidR="00B96AD9" w:rsidRDefault="00B96AD9" w:rsidP="003C696B">
      <w:pPr>
        <w:pStyle w:val="a3"/>
        <w:ind w:leftChars="0" w:left="360"/>
      </w:pPr>
      <w:r>
        <w:rPr>
          <w:rFonts w:hint="eastAsia"/>
        </w:rPr>
        <w:t xml:space="preserve">　</w:t>
      </w:r>
      <w:r w:rsidR="00E04337">
        <w:rPr>
          <w:rFonts w:hint="eastAsia"/>
        </w:rPr>
        <w:t>2</w:t>
      </w:r>
      <w:r w:rsidR="00E04337">
        <w:rPr>
          <w:rFonts w:hint="eastAsia"/>
        </w:rPr>
        <w:t>個，</w:t>
      </w:r>
      <w:r w:rsidR="00E04337" w:rsidRPr="00E04337">
        <w:rPr>
          <w:rFonts w:hint="eastAsia"/>
        </w:rPr>
        <w:t>當寫入</w:t>
      </w:r>
      <w:r w:rsidR="00E04337">
        <w:rPr>
          <w:rFonts w:hint="eastAsia"/>
        </w:rPr>
        <w:t>1</w:t>
      </w:r>
      <w:r w:rsidR="00E04337" w:rsidRPr="00E04337">
        <w:rPr>
          <w:rFonts w:hint="eastAsia"/>
        </w:rPr>
        <w:t>個資料塊時，需要訪問該資料塊所在的硬碟以及</w:t>
      </w:r>
      <w:proofErr w:type="gramStart"/>
      <w:r w:rsidR="00E04337" w:rsidRPr="00E04337">
        <w:rPr>
          <w:rFonts w:hint="eastAsia"/>
        </w:rPr>
        <w:t>存儲該組</w:t>
      </w:r>
      <w:proofErr w:type="gramEnd"/>
      <w:r w:rsidR="00E04337" w:rsidRPr="00E04337">
        <w:rPr>
          <w:rFonts w:hint="eastAsia"/>
        </w:rPr>
        <w:t>資料塊的奇偶</w:t>
      </w:r>
      <w:proofErr w:type="gramStart"/>
      <w:r w:rsidR="00E04337" w:rsidRPr="00E04337">
        <w:rPr>
          <w:rFonts w:hint="eastAsia"/>
        </w:rPr>
        <w:t>校驗所</w:t>
      </w:r>
      <w:proofErr w:type="gramEnd"/>
      <w:r>
        <w:rPr>
          <w:rFonts w:hint="eastAsia"/>
        </w:rPr>
        <w:t xml:space="preserve">　　</w:t>
      </w:r>
    </w:p>
    <w:p w14:paraId="09C98C95" w14:textId="378740BF" w:rsidR="00B96AD9" w:rsidRDefault="00B96AD9" w:rsidP="00B96AD9">
      <w:pPr>
        <w:pStyle w:val="a3"/>
        <w:ind w:leftChars="0" w:left="360"/>
      </w:pPr>
      <w:r>
        <w:rPr>
          <w:rFonts w:hint="eastAsia"/>
        </w:rPr>
        <w:t xml:space="preserve">　</w:t>
      </w:r>
      <w:r w:rsidR="00E04337" w:rsidRPr="00E04337">
        <w:rPr>
          <w:rFonts w:hint="eastAsia"/>
        </w:rPr>
        <w:t>在的硬碟</w:t>
      </w:r>
      <w:r w:rsidR="007518E9">
        <w:rPr>
          <w:rFonts w:hint="eastAsia"/>
        </w:rPr>
        <w:t>5</w:t>
      </w:r>
      <w:r w:rsidR="00E04337" w:rsidRPr="00E04337">
        <w:rPr>
          <w:rFonts w:hint="eastAsia"/>
        </w:rPr>
        <w:t>。因此，需要訪問</w:t>
      </w:r>
      <w:r w:rsidR="00E04337">
        <w:rPr>
          <w:rFonts w:hint="eastAsia"/>
        </w:rPr>
        <w:t>2</w:t>
      </w:r>
      <w:r w:rsidR="00E04337" w:rsidRPr="00E04337">
        <w:rPr>
          <w:rFonts w:hint="eastAsia"/>
        </w:rPr>
        <w:t>個資料塊</w:t>
      </w:r>
      <w:r>
        <w:rPr>
          <w:rFonts w:hint="eastAsia"/>
        </w:rPr>
        <w:t>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58EEE2EB" w14:textId="20D9823D" w:rsidTr="007518E9">
        <w:tc>
          <w:tcPr>
            <w:tcW w:w="0" w:type="auto"/>
          </w:tcPr>
          <w:p w14:paraId="707521D5" w14:textId="62C6D208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589FCF08" w14:textId="7D6F0CC9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05D63A0E" w14:textId="074493EF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067DDDE4" w14:textId="277F770A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25B62D26" w14:textId="477182E5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53662AD0" w14:textId="58B8DFE0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1A0F92B3" w14:textId="11854070" w:rsidTr="007518E9">
        <w:tc>
          <w:tcPr>
            <w:tcW w:w="0" w:type="auto"/>
          </w:tcPr>
          <w:p w14:paraId="5F844296" w14:textId="68B761F5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FFB5FF0" w14:textId="5E35DAE1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99C6629" w14:textId="531AD2A3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200802FF" w14:textId="470F9C71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E67AAC7" w14:textId="3CF1841A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4005B81E" w14:textId="1865A640" w:rsidR="007518E9" w:rsidRDefault="007518E9" w:rsidP="00B96AD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14:paraId="1CD10D1D" w14:textId="22D3BFEB" w:rsidR="007518E9" w:rsidRDefault="007518E9" w:rsidP="00B96AD9">
      <w:pPr>
        <w:pStyle w:val="a3"/>
        <w:ind w:leftChars="0" w:left="360"/>
      </w:pPr>
    </w:p>
    <w:p w14:paraId="30766873" w14:textId="77777777" w:rsidR="007518E9" w:rsidRDefault="007518E9">
      <w:pPr>
        <w:widowControl/>
      </w:pPr>
      <w:r>
        <w:br w:type="page"/>
      </w:r>
    </w:p>
    <w:p w14:paraId="41B04855" w14:textId="77777777" w:rsidR="007518E9" w:rsidRDefault="007518E9" w:rsidP="00B96AD9">
      <w:pPr>
        <w:pStyle w:val="a3"/>
        <w:ind w:leftChars="0" w:left="360"/>
        <w:rPr>
          <w:rFonts w:hint="eastAsia"/>
        </w:rPr>
      </w:pPr>
    </w:p>
    <w:p w14:paraId="272124E4" w14:textId="051AAFC3" w:rsidR="00B96AD9" w:rsidRDefault="00B96AD9" w:rsidP="00B96AD9">
      <w:pPr>
        <w:pStyle w:val="a3"/>
        <w:ind w:leftChars="50" w:left="120"/>
      </w:pPr>
      <w:r>
        <w:rPr>
          <w:rFonts w:hint="eastAsia"/>
        </w:rPr>
        <w:t xml:space="preserve"> </w:t>
      </w:r>
      <w:r w:rsidRPr="00B96AD9">
        <w:rPr>
          <w:rFonts w:hint="eastAsia"/>
          <w:highlight w:val="yellow"/>
        </w:rPr>
        <w:t>(b</w:t>
      </w:r>
      <w:r w:rsidRPr="00B96AD9">
        <w:rPr>
          <w:highlight w:val="yellow"/>
        </w:rPr>
        <w:t>)</w:t>
      </w:r>
      <w:r>
        <w:t xml:space="preserve"> </w:t>
      </w:r>
    </w:p>
    <w:p w14:paraId="006AD350" w14:textId="77777777" w:rsidR="007518E9" w:rsidRDefault="00B96AD9" w:rsidP="00B96AD9">
      <w:pPr>
        <w:pStyle w:val="a3"/>
        <w:ind w:leftChars="50" w:left="120"/>
      </w:pPr>
      <w:r>
        <w:rPr>
          <w:rFonts w:hint="eastAsia"/>
        </w:rPr>
        <w:t xml:space="preserve">　　</w:t>
      </w:r>
      <w:r w:rsidR="007518E9">
        <w:rPr>
          <w:rFonts w:hint="eastAsia"/>
        </w:rPr>
        <w:t>9</w:t>
      </w:r>
      <w:r w:rsidRPr="00B96AD9">
        <w:rPr>
          <w:rFonts w:hint="eastAsia"/>
        </w:rPr>
        <w:t>個，</w:t>
      </w:r>
      <w:r w:rsidRPr="00B96AD9">
        <w:t>寫入七個連續的資料塊</w:t>
      </w:r>
      <w:r w:rsidRPr="00B96AD9">
        <w:rPr>
          <w:rFonts w:hint="eastAsia"/>
        </w:rPr>
        <w:t>，</w:t>
      </w:r>
      <w:r w:rsidR="007518E9">
        <w:rPr>
          <w:rFonts w:hint="eastAsia"/>
        </w:rPr>
        <w:t>前</w:t>
      </w:r>
      <w:r w:rsidR="007518E9">
        <w:rPr>
          <w:rFonts w:hint="eastAsia"/>
        </w:rPr>
        <w:t>4</w:t>
      </w:r>
      <w:r w:rsidR="007518E9">
        <w:rPr>
          <w:rFonts w:hint="eastAsia"/>
        </w:rPr>
        <w:t>筆</w:t>
      </w:r>
      <w:r w:rsidRPr="00B96AD9">
        <w:t>資料</w:t>
      </w:r>
      <w:r w:rsidR="007518E9" w:rsidRPr="007518E9">
        <w:rPr>
          <w:rFonts w:hint="eastAsia"/>
        </w:rPr>
        <w:t>寫入</w:t>
      </w:r>
      <w:r w:rsidR="007518E9">
        <w:rPr>
          <w:rFonts w:hint="eastAsia"/>
        </w:rPr>
        <w:t>硬碟</w:t>
      </w:r>
      <w:r w:rsidR="007518E9">
        <w:rPr>
          <w:rFonts w:hint="eastAsia"/>
        </w:rPr>
        <w:t>1~4</w:t>
      </w:r>
      <w:r w:rsidR="007518E9">
        <w:rPr>
          <w:rFonts w:hint="eastAsia"/>
        </w:rPr>
        <w:t>，並計算第</w:t>
      </w:r>
      <w:r w:rsidR="007518E9">
        <w:rPr>
          <w:rFonts w:hint="eastAsia"/>
        </w:rPr>
        <w:t>1</w:t>
      </w:r>
      <w:r w:rsidR="007518E9">
        <w:rPr>
          <w:rFonts w:hint="eastAsia"/>
        </w:rPr>
        <w:t>個</w:t>
      </w:r>
      <w:r w:rsidR="007518E9" w:rsidRPr="007518E9">
        <w:t>奇偶校驗</w:t>
      </w:r>
      <w:r w:rsidR="007518E9">
        <w:rPr>
          <w:rFonts w:hint="eastAsia"/>
        </w:rPr>
        <w:t>儲存至硬碟</w:t>
      </w:r>
      <w:r w:rsidR="007518E9">
        <w:rPr>
          <w:rFonts w:hint="eastAsia"/>
        </w:rPr>
        <w:t xml:space="preserve">  </w:t>
      </w:r>
    </w:p>
    <w:p w14:paraId="646E8650" w14:textId="61470715" w:rsidR="007518E9" w:rsidRPr="00B96AD9" w:rsidRDefault="007518E9" w:rsidP="00B96AD9">
      <w:pPr>
        <w:pStyle w:val="a3"/>
        <w:ind w:leftChars="50" w:left="1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，剩餘</w:t>
      </w:r>
      <w:r>
        <w:rPr>
          <w:rFonts w:hint="eastAsia"/>
        </w:rPr>
        <w:t>3</w:t>
      </w:r>
      <w:r>
        <w:rPr>
          <w:rFonts w:hint="eastAsia"/>
        </w:rPr>
        <w:t>個資料</w:t>
      </w:r>
      <w:r w:rsidRPr="007518E9">
        <w:rPr>
          <w:rFonts w:hint="eastAsia"/>
        </w:rPr>
        <w:t>寫入硬碟</w:t>
      </w:r>
      <w:r w:rsidRPr="007518E9">
        <w:rPr>
          <w:rFonts w:hint="eastAsia"/>
        </w:rPr>
        <w:t>1~</w:t>
      </w:r>
      <w:r>
        <w:rPr>
          <w:rFonts w:hint="eastAsia"/>
        </w:rPr>
        <w:t>3</w:t>
      </w:r>
      <w:r>
        <w:rPr>
          <w:rFonts w:hint="eastAsia"/>
        </w:rPr>
        <w:t>，再</w:t>
      </w:r>
      <w:r w:rsidRPr="007518E9">
        <w:t>計算</w:t>
      </w:r>
      <w:r w:rsidRPr="007518E9">
        <w:rPr>
          <w:rFonts w:hint="eastAsia"/>
        </w:rPr>
        <w:t>第</w:t>
      </w:r>
      <w:r>
        <w:rPr>
          <w:rFonts w:hint="eastAsia"/>
        </w:rPr>
        <w:t>2</w:t>
      </w:r>
      <w:r w:rsidRPr="007518E9">
        <w:t>個奇偶校驗儲存至</w:t>
      </w:r>
      <w:r w:rsidRPr="007518E9">
        <w:rPr>
          <w:rFonts w:hint="eastAsia"/>
        </w:rPr>
        <w:t>硬碟</w:t>
      </w:r>
      <w:r w:rsidRPr="007518E9">
        <w:t>5</w:t>
      </w:r>
      <w:r w:rsidRPr="007518E9">
        <w:rPr>
          <w:rFonts w:hint="eastAsia"/>
        </w:rPr>
        <w:t>，</w:t>
      </w:r>
      <w:r>
        <w:rPr>
          <w:rFonts w:hint="eastAsia"/>
        </w:rPr>
        <w:t>總共訪問</w:t>
      </w:r>
      <w:r>
        <w:rPr>
          <w:rFonts w:hint="eastAsia"/>
        </w:rPr>
        <w:t>9</w:t>
      </w:r>
      <w:r>
        <w:rPr>
          <w:rFonts w:hint="eastAsia"/>
        </w:rPr>
        <w:t>個資料塊。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629A6C92" w14:textId="77777777" w:rsidTr="007518E9">
        <w:tc>
          <w:tcPr>
            <w:tcW w:w="0" w:type="auto"/>
          </w:tcPr>
          <w:p w14:paraId="7F23A0EC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14E1733A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280E245B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419577F2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1E27644B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683F61DE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304B4421" w14:textId="77777777" w:rsidTr="007518E9">
        <w:tc>
          <w:tcPr>
            <w:tcW w:w="0" w:type="auto"/>
          </w:tcPr>
          <w:p w14:paraId="5943FE98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08AFA18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EA91B47" w14:textId="678CF15A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</w:p>
        </w:tc>
        <w:tc>
          <w:tcPr>
            <w:tcW w:w="0" w:type="auto"/>
          </w:tcPr>
          <w:p w14:paraId="08881AE2" w14:textId="659C09D8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</w:p>
        </w:tc>
        <w:tc>
          <w:tcPr>
            <w:tcW w:w="0" w:type="auto"/>
          </w:tcPr>
          <w:p w14:paraId="687C0A65" w14:textId="0BBB7A84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</w:p>
        </w:tc>
        <w:tc>
          <w:tcPr>
            <w:tcW w:w="0" w:type="auto"/>
          </w:tcPr>
          <w:p w14:paraId="79A7AAAA" w14:textId="77777777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518E9" w14:paraId="4D20EC2C" w14:textId="77777777" w:rsidTr="007518E9">
        <w:tc>
          <w:tcPr>
            <w:tcW w:w="0" w:type="auto"/>
          </w:tcPr>
          <w:p w14:paraId="5E49A334" w14:textId="03113AA4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A06E219" w14:textId="3257D4D9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51CBB9E" w14:textId="6E8D59D4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3A564A68" w14:textId="3FBC016B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B713F7D" w14:textId="2A8F32D3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29D71BB" w14:textId="529D9108" w:rsidR="007518E9" w:rsidRDefault="007518E9" w:rsidP="00CA524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 Compare the throughput achieved by a RAID level 5 organization with that achieved by a RAID level 1 organization.</w:t>
      </w:r>
    </w:p>
    <w:p w14:paraId="5EEA67C5" w14:textId="71799947" w:rsidR="00382744" w:rsidRDefault="003C6CB1" w:rsidP="00382744">
      <w:pPr>
        <w:rPr>
          <w:highlight w:val="yellow"/>
        </w:rPr>
      </w:pPr>
      <w:r>
        <w:rPr>
          <w:rFonts w:hint="eastAsia"/>
          <w:highlight w:val="yellow"/>
        </w:rPr>
        <w:t xml:space="preserve">　</w:t>
      </w:r>
      <w:r w:rsidR="00382744" w:rsidRPr="00382744">
        <w:rPr>
          <w:highlight w:val="yellow"/>
        </w:rPr>
        <w:t>(a) Read operations on single</w:t>
      </w:r>
      <w:r w:rsidR="00382744">
        <w:rPr>
          <w:rFonts w:hint="eastAsia"/>
          <w:highlight w:val="yellow"/>
        </w:rPr>
        <w:t xml:space="preserve"> b</w:t>
      </w:r>
      <w:r w:rsidR="00382744">
        <w:rPr>
          <w:highlight w:val="yellow"/>
        </w:rPr>
        <w:t>locks.</w:t>
      </w:r>
    </w:p>
    <w:p w14:paraId="4C3077FA" w14:textId="34DC2291" w:rsidR="003C6CB1" w:rsidRPr="00A8358B" w:rsidRDefault="003C6CB1" w:rsidP="00382744">
      <w:r w:rsidRPr="003C6CB1">
        <w:rPr>
          <w:rFonts w:hint="eastAsia"/>
        </w:rPr>
        <w:t xml:space="preserve">　　</w:t>
      </w:r>
      <w:r>
        <w:rPr>
          <w:rFonts w:hint="eastAsia"/>
        </w:rPr>
        <w:t xml:space="preserve">RAID 5 </w:t>
      </w:r>
      <w:r>
        <w:rPr>
          <w:rFonts w:hint="eastAsia"/>
        </w:rPr>
        <w:t>需要讀取</w:t>
      </w:r>
      <w:r w:rsidR="00A8358B">
        <w:rPr>
          <w:rFonts w:hint="eastAsia"/>
        </w:rPr>
        <w:t>多個硬碟的資料塊</w:t>
      </w:r>
      <w:r>
        <w:rPr>
          <w:rFonts w:hint="eastAsia"/>
        </w:rPr>
        <w:t>和</w:t>
      </w:r>
      <w:r w:rsidR="00A8358B">
        <w:rPr>
          <w:rFonts w:hint="eastAsia"/>
        </w:rPr>
        <w:t>它的</w:t>
      </w:r>
      <w:r>
        <w:rPr>
          <w:rFonts w:hint="eastAsia"/>
        </w:rPr>
        <w:t>奇偶校驗訊息</w:t>
      </w:r>
      <w:r w:rsidR="00A8358B">
        <w:rPr>
          <w:rFonts w:hint="eastAsia"/>
        </w:rPr>
        <w:t>，而</w:t>
      </w:r>
      <w:r w:rsidR="00A8358B">
        <w:rPr>
          <w:rFonts w:hint="eastAsia"/>
        </w:rPr>
        <w:t>RAID 1</w:t>
      </w:r>
      <w:r w:rsidR="00A8358B">
        <w:rPr>
          <w:rFonts w:hint="eastAsia"/>
        </w:rPr>
        <w:t>只需要讀取一個資料塊。</w:t>
      </w:r>
    </w:p>
    <w:p w14:paraId="619BC888" w14:textId="1633650B" w:rsidR="00382744" w:rsidRPr="00382744" w:rsidRDefault="003C6CB1" w:rsidP="00382744">
      <w:pPr>
        <w:rPr>
          <w:highlight w:val="yellow"/>
        </w:rPr>
      </w:pPr>
      <w:r>
        <w:rPr>
          <w:rFonts w:hint="eastAsia"/>
          <w:highlight w:val="yellow"/>
        </w:rPr>
        <w:t xml:space="preserve">　</w:t>
      </w:r>
      <w:r w:rsidR="00382744" w:rsidRPr="00382744">
        <w:rPr>
          <w:highlight w:val="yellow"/>
        </w:rPr>
        <w:t xml:space="preserve">(b) Read operations on multiple contiguous </w:t>
      </w:r>
      <w:r w:rsidR="00382744" w:rsidRPr="00382744">
        <w:rPr>
          <w:rFonts w:hint="eastAsia"/>
          <w:highlight w:val="yellow"/>
        </w:rPr>
        <w:t>b</w:t>
      </w:r>
      <w:r w:rsidR="00382744" w:rsidRPr="00382744">
        <w:rPr>
          <w:highlight w:val="yellow"/>
        </w:rPr>
        <w:t>locks.</w:t>
      </w:r>
    </w:p>
    <w:p w14:paraId="44274B95" w14:textId="603B5147" w:rsidR="00382744" w:rsidRPr="00A8358B" w:rsidRDefault="003C6CB1" w:rsidP="00382744">
      <w:r w:rsidRPr="003C6CB1">
        <w:rPr>
          <w:rFonts w:hint="eastAsia"/>
        </w:rPr>
        <w:t xml:space="preserve">　　</w:t>
      </w:r>
      <w:r w:rsidR="00A8358B">
        <w:rPr>
          <w:rFonts w:hint="eastAsia"/>
        </w:rPr>
        <w:t xml:space="preserve">RAID 5 </w:t>
      </w:r>
      <w:r w:rsidR="00A8358B">
        <w:rPr>
          <w:rFonts w:hint="eastAsia"/>
        </w:rPr>
        <w:t>每讀取多筆資料塊，會額外讀取一筆</w:t>
      </w:r>
      <w:r w:rsidR="00A8358B" w:rsidRPr="00A8358B">
        <w:rPr>
          <w:rFonts w:hint="eastAsia"/>
        </w:rPr>
        <w:t>奇偶校驗訊息</w:t>
      </w:r>
      <w:r w:rsidR="00A8358B">
        <w:rPr>
          <w:rFonts w:hint="eastAsia"/>
        </w:rPr>
        <w:t>，而</w:t>
      </w:r>
    </w:p>
    <w:p w14:paraId="7BC1B61A" w14:textId="77777777" w:rsidR="00382744" w:rsidRPr="00382744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BAF8" w14:textId="77777777" w:rsidR="00E857BC" w:rsidRDefault="00E857BC" w:rsidP="00F34427">
      <w:r>
        <w:separator/>
      </w:r>
    </w:p>
  </w:endnote>
  <w:endnote w:type="continuationSeparator" w:id="0">
    <w:p w14:paraId="5C58F528" w14:textId="77777777" w:rsidR="00E857BC" w:rsidRDefault="00E857BC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427E" w14:textId="77777777" w:rsidR="00E857BC" w:rsidRDefault="00E857BC" w:rsidP="00F34427">
      <w:r>
        <w:separator/>
      </w:r>
    </w:p>
  </w:footnote>
  <w:footnote w:type="continuationSeparator" w:id="0">
    <w:p w14:paraId="63A5D11D" w14:textId="77777777" w:rsidR="00E857BC" w:rsidRDefault="00E857BC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3857077"/>
    <w:multiLevelType w:val="hybridMultilevel"/>
    <w:tmpl w:val="B3BCAD2A"/>
    <w:lvl w:ilvl="0" w:tplc="020251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651249794">
    <w:abstractNumId w:val="5"/>
  </w:num>
  <w:num w:numId="2" w16cid:durableId="1488788169">
    <w:abstractNumId w:val="10"/>
  </w:num>
  <w:num w:numId="3" w16cid:durableId="2097742562">
    <w:abstractNumId w:val="3"/>
  </w:num>
  <w:num w:numId="4" w16cid:durableId="1573276743">
    <w:abstractNumId w:val="6"/>
  </w:num>
  <w:num w:numId="5" w16cid:durableId="273364858">
    <w:abstractNumId w:val="7"/>
  </w:num>
  <w:num w:numId="6" w16cid:durableId="390152047">
    <w:abstractNumId w:val="9"/>
  </w:num>
  <w:num w:numId="7" w16cid:durableId="1369064928">
    <w:abstractNumId w:val="8"/>
  </w:num>
  <w:num w:numId="8" w16cid:durableId="234711094">
    <w:abstractNumId w:val="1"/>
  </w:num>
  <w:num w:numId="9" w16cid:durableId="1876457489">
    <w:abstractNumId w:val="0"/>
  </w:num>
  <w:num w:numId="10" w16cid:durableId="1920479249">
    <w:abstractNumId w:val="2"/>
  </w:num>
  <w:num w:numId="11" w16cid:durableId="89188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75B6E"/>
    <w:rsid w:val="00087375"/>
    <w:rsid w:val="000A3F21"/>
    <w:rsid w:val="000A3F2E"/>
    <w:rsid w:val="000C7381"/>
    <w:rsid w:val="000D682B"/>
    <w:rsid w:val="000F3B49"/>
    <w:rsid w:val="001021D2"/>
    <w:rsid w:val="00103E5F"/>
    <w:rsid w:val="00127361"/>
    <w:rsid w:val="00130E79"/>
    <w:rsid w:val="001519DF"/>
    <w:rsid w:val="00166638"/>
    <w:rsid w:val="00183594"/>
    <w:rsid w:val="0019139A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0B85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C696B"/>
    <w:rsid w:val="003C6CB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473D8"/>
    <w:rsid w:val="007518E9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8358B"/>
    <w:rsid w:val="00A90218"/>
    <w:rsid w:val="00A914BC"/>
    <w:rsid w:val="00A92501"/>
    <w:rsid w:val="00A930FF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6AD9"/>
    <w:rsid w:val="00B97572"/>
    <w:rsid w:val="00BC5DC6"/>
    <w:rsid w:val="00BC6EDB"/>
    <w:rsid w:val="00BE1DBF"/>
    <w:rsid w:val="00BE3EFB"/>
    <w:rsid w:val="00BF35DB"/>
    <w:rsid w:val="00BF5C9A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2A2D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DB6C20"/>
    <w:rsid w:val="00E00D7F"/>
    <w:rsid w:val="00E04337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857BC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87</cp:revision>
  <cp:lastPrinted>2023-03-29T14:44:00Z</cp:lastPrinted>
  <dcterms:created xsi:type="dcterms:W3CDTF">2023-03-22T07:30:00Z</dcterms:created>
  <dcterms:modified xsi:type="dcterms:W3CDTF">2023-06-03T04:42:00Z</dcterms:modified>
</cp:coreProperties>
</file>