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AA72E" w14:textId="77777777" w:rsidR="0031548A" w:rsidRPr="00166C2D" w:rsidRDefault="0031548A" w:rsidP="0031548A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166C2D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卷积</w:t>
      </w:r>
    </w:p>
    <w:p w14:paraId="2E6C887F" w14:textId="77777777" w:rsidR="0031548A" w:rsidRPr="00166C2D" w:rsidRDefault="0031548A" w:rsidP="0031548A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166C2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给定一个图像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X∈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M×N</m:t>
            </m:r>
          </m:sup>
        </m:sSup>
      </m:oMath>
      <w:r w:rsidRPr="00166C2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和卷积核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W∈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U×V</m:t>
            </m:r>
          </m:sup>
        </m:sSup>
      </m:oMath>
    </w:p>
    <w:p w14:paraId="14BD427C" w14:textId="77777777" w:rsidR="0031548A" w:rsidRPr="00166C2D" w:rsidRDefault="0031548A" w:rsidP="0031548A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166C2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图像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X</m:t>
        </m:r>
      </m:oMath>
      <w:r w:rsidRPr="00166C2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和卷积核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W</m:t>
        </m:r>
      </m:oMath>
      <w:r w:rsidRPr="00166C2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的卷积：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Y=W⊗X</m:t>
        </m:r>
      </m:oMath>
      <w:r w:rsidRPr="00166C2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Y∈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M-U+1×N-V+1</m:t>
            </m:r>
          </m:sup>
        </m:sSup>
      </m:oMath>
      <w:r w:rsidRPr="00166C2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，其中</w:t>
      </w:r>
    </w:p>
    <w:p w14:paraId="3BAC5A6D" w14:textId="6BB997DA" w:rsidR="0031548A" w:rsidRPr="00D32D92" w:rsidRDefault="00000000" w:rsidP="0031548A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u=1</m:t>
              </m:r>
            </m:sub>
            <m:sup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U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v=1</m:t>
                  </m:r>
                </m:sub>
                <m:sup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sup>
                <m:e>
                  <m:sSub>
                    <m:sSubPr>
                      <m:ctrlPr>
                        <w:rPr>
                          <w:rFonts w:ascii="Cambria Math" w:eastAsia="华文楷体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华文楷体" w:hAnsi="Cambria Math" w:cs="Times New Roman"/>
                          <w:color w:val="000000" w:themeColor="text1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华文楷体" w:hAnsi="Cambria Math" w:cs="Times New Roman"/>
                          <w:color w:val="000000" w:themeColor="text1"/>
                          <w:sz w:val="28"/>
                          <w:szCs w:val="28"/>
                        </w:rPr>
                        <m:t>uv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华文楷体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华文楷体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华文楷体" w:hAnsi="Cambria Math" w:cs="Times New Roman"/>
                          <w:color w:val="000000" w:themeColor="text1"/>
                          <w:sz w:val="28"/>
                          <w:szCs w:val="28"/>
                        </w:rPr>
                        <m:t>i+u-1,j+v-1</m:t>
                      </m:r>
                    </m:sub>
                  </m:sSub>
                </m:e>
              </m:nary>
            </m:e>
          </m:nary>
        </m:oMath>
      </m:oMathPara>
    </w:p>
    <w:p w14:paraId="4A037085" w14:textId="16C74C5B" w:rsidR="00D32D92" w:rsidRPr="00C469BF" w:rsidRDefault="00C469BF" w:rsidP="0031548A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B86AAB">
        <w:rPr>
          <w:rFonts w:ascii="Times New Roman" w:eastAsia="华文楷体" w:hAnsi="Times New Roman" w:cs="Times New Roman"/>
          <w:sz w:val="28"/>
          <w:szCs w:val="28"/>
        </w:rPr>
        <w:t>对一个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M</m:t>
        </m:r>
      </m:oMath>
      <w:r w:rsidRPr="00B86AAB">
        <w:rPr>
          <w:rFonts w:ascii="Times New Roman" w:eastAsia="华文楷体" w:hAnsi="Times New Roman" w:cs="Times New Roman"/>
          <w:sz w:val="28"/>
          <w:szCs w:val="28"/>
        </w:rPr>
        <w:t>维的向量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z</m:t>
        </m:r>
      </m:oMath>
      <w:r w:rsidRPr="00B86AAB">
        <w:rPr>
          <w:rFonts w:ascii="Times New Roman" w:eastAsia="华文楷体" w:hAnsi="Times New Roman" w:cs="Times New Roman"/>
          <w:sz w:val="28"/>
          <w:szCs w:val="28"/>
        </w:rPr>
        <w:t>，和大小为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K</m:t>
        </m:r>
      </m:oMath>
      <w:r w:rsidRPr="00B86AAB">
        <w:rPr>
          <w:rFonts w:ascii="Times New Roman" w:eastAsia="华文楷体" w:hAnsi="Times New Roman" w:cs="Times New Roman"/>
          <w:sz w:val="28"/>
          <w:szCs w:val="28"/>
        </w:rPr>
        <w:t>的卷积核，两端</w:t>
      </w:r>
      <m:oMath>
        <m:r>
          <m:rPr>
            <m:sty m:val="p"/>
          </m:rPr>
          <w:rPr>
            <w:rFonts w:ascii="Cambria Math" w:eastAsia="华文楷体" w:hAnsi="Cambria Math" w:cs="Times New Roman" w:hint="eastAsia"/>
            <w:sz w:val="28"/>
            <w:szCs w:val="28"/>
          </w:rPr>
          <m:t>补</m:t>
        </m:r>
        <m:r>
          <w:rPr>
            <w:rFonts w:ascii="Cambria Math" w:eastAsia="华文楷体" w:hAnsi="Cambria Math" w:cs="Cambria Math"/>
            <w:sz w:val="28"/>
            <w:szCs w:val="28"/>
          </w:rPr>
          <m:t>P</m:t>
        </m:r>
        <m:r>
          <w:rPr>
            <w:rFonts w:ascii="Cambria Math" w:eastAsia="华文楷体" w:hAnsi="Cambria Math" w:cs="Times New Roman" w:hint="eastAsia"/>
            <w:sz w:val="28"/>
            <w:szCs w:val="28"/>
          </w:rPr>
          <m:t>=</m:t>
        </m:r>
        <m:r>
          <w:rPr>
            <w:rFonts w:ascii="Cambria Math" w:eastAsia="华文楷体" w:hAnsi="Cambria Math" w:cs="Times New Roman"/>
            <w:sz w:val="28"/>
            <w:szCs w:val="28"/>
          </w:rPr>
          <m:t>K</m:t>
        </m:r>
        <m:r>
          <w:rPr>
            <w:rFonts w:ascii="Cambria Math" w:eastAsia="华文楷体" w:hAnsi="Cambria Math" w:cs="Times New Roman" w:hint="eastAsia"/>
            <w:sz w:val="28"/>
            <w:szCs w:val="28"/>
          </w:rPr>
          <m:t>-</m:t>
        </m:r>
        <m:r>
          <w:rPr>
            <w:rFonts w:ascii="Cambria Math" w:eastAsia="华文楷体" w:hAnsi="Cambria Math" w:cs="Times New Roman" w:hint="eastAsia"/>
            <w:sz w:val="28"/>
            <w:szCs w:val="28"/>
          </w:rPr>
          <m:t>1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圈</w:t>
      </w:r>
      <w:r>
        <w:rPr>
          <w:rFonts w:ascii="Times New Roman" w:eastAsia="华文楷体" w:hAnsi="Times New Roman" w:cs="Times New Roman" w:hint="eastAsia"/>
          <w:sz w:val="28"/>
          <w:szCs w:val="28"/>
        </w:rPr>
        <w:t>0</w:t>
      </w:r>
      <w:r w:rsidRPr="00B86AAB">
        <w:rPr>
          <w:rFonts w:ascii="Times New Roman" w:eastAsia="华文楷体" w:hAnsi="Times New Roman" w:cs="Times New Roman"/>
          <w:sz w:val="28"/>
          <w:szCs w:val="28"/>
        </w:rPr>
        <w:t>，然后进行卷积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，输出向量尺寸：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⌊</m:t>
        </m:r>
        <m:f>
          <m:f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M-K+2P</m:t>
            </m:r>
          </m:num>
          <m:den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S</m:t>
            </m:r>
          </m:den>
        </m:f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+</m:t>
        </m:r>
        <m:r>
          <w:rPr>
            <w:rFonts w:ascii="Cambria Math" w:eastAsia="华文楷体" w:hAnsi="Cambria Math" w:cs="Times New Roman" w:hint="eastAsia"/>
            <w:color w:val="000000" w:themeColor="text1"/>
            <w:sz w:val="28"/>
            <w:szCs w:val="28"/>
          </w:rPr>
          <m:t>1</m:t>
        </m:r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⌋</m:t>
        </m:r>
      </m:oMath>
    </w:p>
    <w:p w14:paraId="5E15D718" w14:textId="77777777" w:rsidR="0031548A" w:rsidRPr="00166C2D" w:rsidRDefault="0031548A" w:rsidP="0031548A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166C2D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卷积层</w:t>
      </w:r>
    </w:p>
    <w:p w14:paraId="06E9A936" w14:textId="77777777" w:rsidR="0031548A" w:rsidRPr="00166C2D" w:rsidRDefault="0031548A" w:rsidP="0031548A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166C2D">
        <w:rPr>
          <w:noProof/>
          <w:sz w:val="28"/>
          <w:szCs w:val="28"/>
        </w:rPr>
        <w:drawing>
          <wp:inline distT="0" distB="0" distL="0" distR="0" wp14:anchorId="2AB862D5" wp14:editId="7EB44BF6">
            <wp:extent cx="4354286" cy="17677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6989" cy="177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28E6" w14:textId="77777777" w:rsidR="0031548A" w:rsidRPr="00166C2D" w:rsidRDefault="0031548A" w:rsidP="0031548A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166C2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假设一个卷积层结构如下：</w:t>
      </w:r>
    </w:p>
    <w:p w14:paraId="0CE6E6CF" w14:textId="77777777" w:rsidR="0031548A" w:rsidRPr="00166C2D" w:rsidRDefault="0031548A" w:rsidP="0031548A">
      <w:pPr>
        <w:jc w:val="left"/>
        <w:rPr>
          <w:rFonts w:ascii="华文楷体" w:eastAsia="华文楷体" w:hAnsi="华文楷体" w:cs="Times New Roman"/>
          <w:sz w:val="28"/>
          <w:szCs w:val="28"/>
        </w:rPr>
      </w:pPr>
      <w:r w:rsidRPr="00166C2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(1)</w:t>
      </w:r>
      <w:r w:rsidRPr="00166C2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输入特征映射组：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eastAsia="华文楷体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M×N×D</m:t>
            </m:r>
          </m:sup>
        </m:sSup>
      </m:oMath>
      <w:r w:rsidRPr="00166C2D">
        <w:rPr>
          <w:rFonts w:ascii="华文楷体" w:eastAsia="华文楷体" w:hAnsi="华文楷体" w:cs="Times New Roman" w:hint="eastAsia"/>
          <w:sz w:val="28"/>
          <w:szCs w:val="28"/>
        </w:rPr>
        <w:t>，每个切片矩阵</w:t>
      </w:r>
      <m:oMath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d</m:t>
            </m:r>
          </m:sup>
        </m:sSup>
        <m:r>
          <w:rPr>
            <w:rFonts w:ascii="Cambria Math" w:eastAsia="华文楷体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M×N</m:t>
            </m:r>
          </m:sup>
        </m:sSup>
      </m:oMath>
      <w:r w:rsidRPr="00166C2D">
        <w:rPr>
          <w:rFonts w:ascii="华文楷体" w:eastAsia="华文楷体" w:hAnsi="华文楷体" w:cs="Times New Roman" w:hint="eastAsia"/>
          <w:sz w:val="28"/>
          <w:szCs w:val="28"/>
        </w:rPr>
        <w:t>，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1≤</m:t>
        </m:r>
        <m:r>
          <w:rPr>
            <w:rFonts w:ascii="Cambria Math" w:eastAsia="华文楷体" w:hAnsi="Cambria Math" w:cs="Times New Roman" w:hint="eastAsia"/>
            <w:sz w:val="28"/>
            <w:szCs w:val="28"/>
          </w:rPr>
          <m:t>d</m:t>
        </m:r>
        <m:r>
          <w:rPr>
            <w:rFonts w:ascii="Cambria Math" w:eastAsia="华文楷体" w:hAnsi="Cambria Math" w:cs="Times New Roman"/>
            <w:sz w:val="28"/>
            <w:szCs w:val="28"/>
          </w:rPr>
          <m:t>≤D</m:t>
        </m:r>
      </m:oMath>
    </w:p>
    <w:p w14:paraId="11315238" w14:textId="77777777" w:rsidR="0031548A" w:rsidRPr="00166C2D" w:rsidRDefault="0031548A" w:rsidP="0031548A">
      <w:pPr>
        <w:jc w:val="left"/>
        <w:rPr>
          <w:rFonts w:ascii="华文楷体" w:eastAsia="华文楷体" w:hAnsi="华文楷体" w:cs="Times New Roman"/>
          <w:sz w:val="28"/>
          <w:szCs w:val="28"/>
        </w:rPr>
      </w:pPr>
      <w:r w:rsidRPr="00166C2D">
        <w:rPr>
          <w:rFonts w:ascii="Times New Roman" w:hAnsi="Times New Roman" w:cs="Times New Roman"/>
          <w:color w:val="000000" w:themeColor="text1"/>
          <w:sz w:val="28"/>
          <w:szCs w:val="28"/>
        </w:rPr>
        <w:t>(2)</w:t>
      </w:r>
      <w:r w:rsidRPr="00166C2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输出特征映射组：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eastAsia="华文楷体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sSup>
              <m:sSup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×</m:t>
            </m:r>
            <m:sSup>
              <m:sSup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×P</m:t>
            </m:r>
          </m:sup>
        </m:sSup>
      </m:oMath>
      <w:r w:rsidRPr="00166C2D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Pr="00166C2D">
        <w:rPr>
          <w:rFonts w:ascii="华文楷体" w:eastAsia="华文楷体" w:hAnsi="华文楷体" w:cs="Times New Roman" w:hint="eastAsia"/>
          <w:sz w:val="28"/>
          <w:szCs w:val="28"/>
        </w:rPr>
        <w:t>每个切片矩阵</w:t>
      </w:r>
      <m:oMath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p</m:t>
            </m:r>
          </m:sup>
        </m:sSup>
        <m:r>
          <w:rPr>
            <w:rFonts w:ascii="Cambria Math" w:eastAsia="华文楷体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sSup>
              <m:sSup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×</m:t>
            </m:r>
            <m:sSup>
              <m:sSup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</m:oMath>
      <w:r w:rsidRPr="00166C2D">
        <w:rPr>
          <w:rFonts w:ascii="华文楷体" w:eastAsia="华文楷体" w:hAnsi="华文楷体" w:cs="Times New Roman" w:hint="eastAsia"/>
          <w:sz w:val="28"/>
          <w:szCs w:val="28"/>
        </w:rPr>
        <w:t>，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1≤p≤P</m:t>
        </m:r>
      </m:oMath>
    </w:p>
    <w:p w14:paraId="2C2BD89B" w14:textId="77777777" w:rsidR="0031548A" w:rsidRPr="00166C2D" w:rsidRDefault="0031548A" w:rsidP="0031548A">
      <w:pPr>
        <w:jc w:val="left"/>
        <w:rPr>
          <w:rFonts w:ascii="华文楷体" w:eastAsia="华文楷体" w:hAnsi="华文楷体" w:cs="Times New Roman"/>
          <w:sz w:val="28"/>
          <w:szCs w:val="28"/>
        </w:rPr>
      </w:pPr>
      <w:r w:rsidRPr="00166C2D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(</w:t>
      </w:r>
      <w:r w:rsidRPr="00166C2D"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Pr="00166C2D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卷积核</w:t>
      </w:r>
      <w:r w:rsidRPr="00166C2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W∈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U×V×P×D</m:t>
            </m:r>
          </m:sup>
        </m:sSup>
      </m:oMath>
      <w:r w:rsidRPr="00166C2D">
        <w:rPr>
          <w:rFonts w:ascii="Times New Roman" w:eastAsia="华文楷体" w:hAnsi="Times New Roman" w:cs="Times New Roman" w:hint="eastAsia"/>
          <w:sz w:val="28"/>
          <w:szCs w:val="28"/>
        </w:rPr>
        <w:t>，每个切片</w:t>
      </w:r>
      <m:oMath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p,</m:t>
            </m:r>
            <m: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d</m:t>
            </m:r>
          </m:sup>
        </m:sSup>
        <m:r>
          <w:rPr>
            <w:rFonts w:ascii="Cambria Math" w:eastAsia="华文楷体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U×V</m:t>
            </m:r>
          </m:sup>
        </m:sSup>
      </m:oMath>
      <w:r w:rsidRPr="00166C2D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1≤</m:t>
        </m:r>
        <m:r>
          <w:rPr>
            <w:rFonts w:ascii="Cambria Math" w:eastAsia="华文楷体" w:hAnsi="Cambria Math" w:cs="Times New Roman" w:hint="eastAsia"/>
            <w:sz w:val="28"/>
            <w:szCs w:val="28"/>
          </w:rPr>
          <m:t>d</m:t>
        </m:r>
        <m:r>
          <w:rPr>
            <w:rFonts w:ascii="Cambria Math" w:eastAsia="华文楷体" w:hAnsi="Cambria Math" w:cs="Times New Roman"/>
            <w:sz w:val="28"/>
            <w:szCs w:val="28"/>
          </w:rPr>
          <m:t>≤D</m:t>
        </m:r>
      </m:oMath>
      <w:r w:rsidRPr="00166C2D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1≤p≤P</m:t>
        </m:r>
      </m:oMath>
    </w:p>
    <w:p w14:paraId="292176DF" w14:textId="77777777" w:rsidR="0031548A" w:rsidRPr="00166C2D" w:rsidRDefault="0031548A" w:rsidP="0031548A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166C2D">
        <w:rPr>
          <w:noProof/>
          <w:sz w:val="28"/>
          <w:szCs w:val="28"/>
        </w:rPr>
        <w:lastRenderedPageBreak/>
        <w:drawing>
          <wp:inline distT="0" distB="0" distL="0" distR="0" wp14:anchorId="65D305C0" wp14:editId="6B909633">
            <wp:extent cx="3698274" cy="21608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940" cy="217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0436" w14:textId="77777777" w:rsidR="0031548A" w:rsidRPr="00166C2D" w:rsidRDefault="0031548A" w:rsidP="0031548A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166C2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输出特征映射</w:t>
      </w:r>
      <m:oMath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p</m:t>
            </m:r>
          </m:sup>
        </m:sSup>
      </m:oMath>
      <w:r w:rsidRPr="00166C2D">
        <w:rPr>
          <w:rFonts w:ascii="Times New Roman" w:eastAsia="华文楷体" w:hAnsi="Times New Roman" w:cs="Times New Roman" w:hint="eastAsia"/>
          <w:sz w:val="28"/>
          <w:szCs w:val="28"/>
        </w:rPr>
        <w:t>：用卷积核</w:t>
      </w:r>
      <m:oMath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p,1</m:t>
            </m:r>
          </m:sup>
        </m:sSup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,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p,2</m:t>
            </m:r>
          </m:sup>
        </m:sSup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,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…,W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p,D</m:t>
            </m:r>
          </m:sup>
        </m:sSup>
      </m:oMath>
      <w:r w:rsidRPr="00166C2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分别对输入特征映射</w:t>
      </w:r>
      <m:oMath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="华文楷体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华文楷体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D</m:t>
            </m:r>
          </m:sup>
        </m:sSup>
      </m:oMath>
      <w:r w:rsidRPr="00166C2D">
        <w:rPr>
          <w:rFonts w:ascii="Times New Roman" w:eastAsia="华文楷体" w:hAnsi="Times New Roman" w:cs="Times New Roman" w:hint="eastAsia"/>
          <w:sz w:val="28"/>
          <w:szCs w:val="28"/>
        </w:rPr>
        <w:t>进行卷积，然后将卷积结果相加，并加上一个标量偏置</w:t>
      </w:r>
      <m:oMath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b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p</m:t>
            </m:r>
          </m:sup>
        </m:sSup>
      </m:oMath>
      <w:r w:rsidRPr="00166C2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 w:rsidRPr="00166C2D">
        <w:rPr>
          <w:rFonts w:ascii="Times New Roman" w:eastAsia="华文楷体" w:hAnsi="Times New Roman" w:cs="Times New Roman" w:hint="eastAsia"/>
          <w:sz w:val="28"/>
          <w:szCs w:val="28"/>
        </w:rPr>
        <w:t>再经过非线性激活函数后得到</w:t>
      </w:r>
      <w:r w:rsidRPr="00166C2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输出特征映射</w:t>
      </w:r>
      <m:oMath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p</m:t>
            </m:r>
          </m:sup>
        </m:sSup>
      </m:oMath>
    </w:p>
    <w:p w14:paraId="5DE02BC3" w14:textId="77777777" w:rsidR="0031548A" w:rsidRPr="00166C2D" w:rsidRDefault="00000000" w:rsidP="0031548A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p</m:t>
              </m:r>
            </m:sup>
          </m:sSup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d=1</m:t>
              </m:r>
            </m:sub>
            <m:sup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p,d</m:t>
                  </m:r>
                </m:sup>
              </m:sSup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⊗</m:t>
              </m:r>
              <m:sSup>
                <m:sSupPr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</m:sup>
              </m:sSup>
            </m:e>
          </m:nary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p</m:t>
              </m:r>
            </m:sup>
          </m:sSup>
        </m:oMath>
      </m:oMathPara>
    </w:p>
    <w:p w14:paraId="7BFBAEC1" w14:textId="77777777" w:rsidR="0031548A" w:rsidRPr="00166C2D" w:rsidRDefault="00000000" w:rsidP="0031548A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p</m:t>
              </m:r>
            </m:sup>
          </m:sSup>
          <m:r>
            <w:rPr>
              <w:rFonts w:ascii="Cambria Math" w:eastAsia="华文楷体" w:hAnsi="Cambria Math" w:cs="Times New Roman"/>
              <w:sz w:val="28"/>
              <w:szCs w:val="28"/>
            </w:rPr>
            <m:t>=f(</m:t>
          </m:r>
          <m:sSup>
            <m:sSup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p</m:t>
              </m:r>
            </m:sup>
          </m:sSup>
          <m:r>
            <w:rPr>
              <w:rFonts w:ascii="Cambria Math" w:eastAsia="华文楷体" w:hAnsi="Cambria Math" w:cs="Times New Roman"/>
              <w:sz w:val="28"/>
              <w:szCs w:val="28"/>
            </w:rPr>
            <m:t>)</m:t>
          </m:r>
        </m:oMath>
      </m:oMathPara>
    </w:p>
    <w:p w14:paraId="21A6A0E5" w14:textId="718A0911" w:rsidR="0031548A" w:rsidRPr="0031548A" w:rsidRDefault="0031548A" w:rsidP="0031548A">
      <w:pPr>
        <w:jc w:val="left"/>
        <w:rPr>
          <w:rFonts w:ascii="Times New Roman" w:eastAsia="华文楷体" w:hAnsi="Times New Roman" w:cs="Times New Roman"/>
          <w:iCs/>
          <w:color w:val="000000" w:themeColor="text1"/>
          <w:sz w:val="28"/>
          <w:szCs w:val="28"/>
        </w:rPr>
      </w:pPr>
      <w:r w:rsidRPr="00166C2D">
        <w:rPr>
          <w:rFonts w:ascii="Times New Roman" w:eastAsia="华文楷体" w:hAnsi="Times New Roman" w:cs="Times New Roman" w:hint="eastAsia"/>
          <w:iCs/>
          <w:color w:val="000000" w:themeColor="text1"/>
          <w:sz w:val="28"/>
          <w:szCs w:val="28"/>
        </w:rPr>
        <w:t>将上述计算过程重复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P</m:t>
        </m:r>
      </m:oMath>
      <w:r w:rsidRPr="00166C2D">
        <w:rPr>
          <w:rFonts w:ascii="Times New Roman" w:eastAsia="华文楷体" w:hAnsi="Times New Roman" w:cs="Times New Roman" w:hint="eastAsia"/>
          <w:iCs/>
          <w:color w:val="000000" w:themeColor="text1"/>
          <w:sz w:val="28"/>
          <w:szCs w:val="28"/>
        </w:rPr>
        <w:t>次，得到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P</m:t>
        </m:r>
      </m:oMath>
      <w:proofErr w:type="gramStart"/>
      <w:r w:rsidRPr="00166C2D">
        <w:rPr>
          <w:rFonts w:ascii="Times New Roman" w:eastAsia="华文楷体" w:hAnsi="Times New Roman" w:cs="Times New Roman" w:hint="eastAsia"/>
          <w:iCs/>
          <w:color w:val="000000" w:themeColor="text1"/>
          <w:sz w:val="28"/>
          <w:szCs w:val="28"/>
        </w:rPr>
        <w:t>个</w:t>
      </w:r>
      <w:proofErr w:type="gramEnd"/>
      <w:r w:rsidRPr="00166C2D">
        <w:rPr>
          <w:rFonts w:ascii="Times New Roman" w:eastAsia="华文楷体" w:hAnsi="Times New Roman" w:cs="Times New Roman" w:hint="eastAsia"/>
          <w:iCs/>
          <w:color w:val="000000" w:themeColor="text1"/>
          <w:sz w:val="28"/>
          <w:szCs w:val="28"/>
        </w:rPr>
        <w:t>输入特征映射</w:t>
      </w:r>
      <m:oMath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="华文楷体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华文楷体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D</m:t>
            </m:r>
          </m:sup>
        </m:sSup>
      </m:oMath>
    </w:p>
    <w:p w14:paraId="55AE8D0E" w14:textId="0F67F174" w:rsidR="00650042" w:rsidRDefault="00CF7C8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F7C8F">
        <w:rPr>
          <w:rFonts w:ascii="Times New Roman" w:hAnsi="Times New Roman" w:cs="Times New Roman"/>
          <w:b/>
          <w:bCs/>
          <w:sz w:val="28"/>
          <w:szCs w:val="28"/>
        </w:rPr>
        <w:t>nn.Conv</w:t>
      </w:r>
      <w:proofErr w:type="gramEnd"/>
      <w:r w:rsidRPr="00CF7C8F">
        <w:rPr>
          <w:rFonts w:ascii="Times New Roman" w:hAnsi="Times New Roman" w:cs="Times New Roman"/>
          <w:b/>
          <w:bCs/>
          <w:sz w:val="28"/>
          <w:szCs w:val="28"/>
        </w:rPr>
        <w:t>2d(</w:t>
      </w:r>
      <w:r w:rsidR="001F02FC">
        <w:rPr>
          <w:rFonts w:ascii="Times New Roman" w:hAnsi="Times New Roman" w:cs="Times New Roman" w:hint="eastAsia"/>
          <w:b/>
          <w:bCs/>
          <w:sz w:val="28"/>
          <w:szCs w:val="28"/>
        </w:rPr>
        <w:t>in</w:t>
      </w:r>
      <w:r w:rsidR="001F02FC">
        <w:rPr>
          <w:rFonts w:ascii="Times New Roman" w:hAnsi="Times New Roman" w:cs="Times New Roman"/>
          <w:b/>
          <w:bCs/>
          <w:sz w:val="28"/>
          <w:szCs w:val="28"/>
        </w:rPr>
        <w:t>_channels,out_channels,kernel_size,stride=1,padding=0)</w:t>
      </w:r>
    </w:p>
    <w:p w14:paraId="75CEB940" w14:textId="06632B6A" w:rsidR="00CF7C8F" w:rsidRDefault="009F3733">
      <w:pPr>
        <w:rPr>
          <w:rFonts w:ascii="Times New Roman" w:eastAsia="华文楷体" w:hAnsi="Times New Roman" w:cs="Times New Roman"/>
          <w:color w:val="7030A0"/>
          <w:sz w:val="28"/>
          <w:szCs w:val="28"/>
        </w:rPr>
      </w:pPr>
      <w:r w:rsidRPr="009F3733">
        <w:rPr>
          <w:rFonts w:ascii="Times New Roman" w:eastAsia="华文楷体" w:hAnsi="Times New Roman" w:cs="Times New Roman"/>
          <w:color w:val="7030A0"/>
          <w:sz w:val="28"/>
          <w:szCs w:val="28"/>
        </w:rPr>
        <w:t>nn.Conv2d</w:t>
      </w:r>
      <w:r w:rsidRPr="009F3733">
        <w:rPr>
          <w:rFonts w:ascii="Times New Roman" w:eastAsia="华文楷体" w:hAnsi="Times New Roman" w:cs="Times New Roman"/>
          <w:color w:val="7030A0"/>
          <w:sz w:val="28"/>
          <w:szCs w:val="28"/>
        </w:rPr>
        <w:t>类等价于</w:t>
      </w:r>
      <w:r w:rsidRPr="009F3733">
        <w:rPr>
          <w:rFonts w:ascii="Times New Roman" w:eastAsia="华文楷体" w:hAnsi="Times New Roman" w:cs="Times New Roman"/>
          <w:color w:val="7030A0"/>
          <w:sz w:val="28"/>
          <w:szCs w:val="28"/>
        </w:rPr>
        <w:t>nn.modules.conv.Conv2d</w:t>
      </w:r>
      <w:r w:rsidRPr="009F3733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，可能是用了某些方法缩短了调用长度</w:t>
      </w:r>
    </w:p>
    <w:p w14:paraId="4A135357" w14:textId="6C8B6A4A" w:rsidR="001F02FC" w:rsidRPr="001F02FC" w:rsidRDefault="001F02FC" w:rsidP="001F02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1F02F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Conv2</w:t>
      </w:r>
      <w:proofErr w:type="gramStart"/>
      <w:r w:rsidRPr="001F02F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d(</w:t>
      </w:r>
      <w:proofErr w:type="gramEnd"/>
      <w:r w:rsidRPr="001F02F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3, 64, </w:t>
      </w:r>
      <w:proofErr w:type="spellStart"/>
      <w:r w:rsidRPr="001F02F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kernel_size</w:t>
      </w:r>
      <w:proofErr w:type="spellEnd"/>
      <w:r w:rsidRPr="001F02F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=</w:t>
      </w:r>
      <w:r w:rsidR="00481CAE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5</w:t>
      </w:r>
      <w:r w:rsidRPr="001F02F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, stride=</w:t>
      </w:r>
      <w:r w:rsidR="00481CAE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2</w:t>
      </w:r>
      <w:r w:rsidRPr="001F02F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, padding=</w:t>
      </w:r>
      <w:r w:rsidR="00481CAE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0</w:t>
      </w:r>
      <w:r w:rsidRPr="001F02F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2C6D569A" w14:textId="7955A75B" w:rsidR="001F02FC" w:rsidRPr="001F02FC" w:rsidRDefault="001F02FC" w:rsidP="001F02FC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</w:p>
    <w:sectPr w:rsidR="001F02FC" w:rsidRPr="001F0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BD76B" w14:textId="77777777" w:rsidR="00F6682F" w:rsidRDefault="00F6682F" w:rsidP="00CF7C8F">
      <w:r>
        <w:separator/>
      </w:r>
    </w:p>
  </w:endnote>
  <w:endnote w:type="continuationSeparator" w:id="0">
    <w:p w14:paraId="58DA9B49" w14:textId="77777777" w:rsidR="00F6682F" w:rsidRDefault="00F6682F" w:rsidP="00CF7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BF70B" w14:textId="77777777" w:rsidR="00F6682F" w:rsidRDefault="00F6682F" w:rsidP="00CF7C8F">
      <w:r>
        <w:separator/>
      </w:r>
    </w:p>
  </w:footnote>
  <w:footnote w:type="continuationSeparator" w:id="0">
    <w:p w14:paraId="1A65463B" w14:textId="77777777" w:rsidR="00F6682F" w:rsidRDefault="00F6682F" w:rsidP="00CF7C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42"/>
    <w:rsid w:val="00127ACB"/>
    <w:rsid w:val="001F02FC"/>
    <w:rsid w:val="0031548A"/>
    <w:rsid w:val="004426CD"/>
    <w:rsid w:val="00481CAE"/>
    <w:rsid w:val="00650042"/>
    <w:rsid w:val="009F3733"/>
    <w:rsid w:val="00C469BF"/>
    <w:rsid w:val="00CF7C8F"/>
    <w:rsid w:val="00D32D92"/>
    <w:rsid w:val="00DE2C4E"/>
    <w:rsid w:val="00E22D6C"/>
    <w:rsid w:val="00F6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528F8"/>
  <w15:chartTrackingRefBased/>
  <w15:docId w15:val="{8F0CD314-BE55-4AE0-975B-4D16FB83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7C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7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7C8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F02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02FC"/>
    <w:rPr>
      <w:rFonts w:ascii="宋体" w:eastAsia="宋体" w:hAnsi="宋体" w:cs="宋体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C469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6</cp:revision>
  <dcterms:created xsi:type="dcterms:W3CDTF">2023-01-31T05:50:00Z</dcterms:created>
  <dcterms:modified xsi:type="dcterms:W3CDTF">2023-02-15T23:39:00Z</dcterms:modified>
</cp:coreProperties>
</file>