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1B55" w14:textId="39E3662E" w:rsidR="00E066D8" w:rsidRDefault="004674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674FA">
        <w:rPr>
          <w:rFonts w:ascii="Times New Roman" w:hAnsi="Times New Roman" w:cs="Times New Roman"/>
          <w:b/>
          <w:bCs/>
          <w:sz w:val="28"/>
          <w:szCs w:val="28"/>
        </w:rPr>
        <w:t>Tensor.normal</w:t>
      </w:r>
      <w:proofErr w:type="spellEnd"/>
      <w:r w:rsidR="002C5A92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C5A92">
        <w:rPr>
          <w:rFonts w:ascii="Times New Roman" w:hAnsi="Times New Roman" w:cs="Times New Roman"/>
          <w:b/>
          <w:bCs/>
          <w:sz w:val="28"/>
          <w:szCs w:val="28"/>
        </w:rPr>
        <w:t>mean=</w:t>
      </w:r>
      <w:proofErr w:type="gramStart"/>
      <w:r w:rsidR="002C5A92">
        <w:rPr>
          <w:rFonts w:ascii="Times New Roman" w:hAnsi="Times New Roman" w:cs="Times New Roman"/>
          <w:b/>
          <w:bCs/>
          <w:sz w:val="28"/>
          <w:szCs w:val="28"/>
        </w:rPr>
        <w:t>0,</w:t>
      </w:r>
      <w:r w:rsidR="00BC6AD8">
        <w:rPr>
          <w:rFonts w:ascii="Times New Roman" w:hAnsi="Times New Roman" w:cs="Times New Roman" w:hint="eastAsia"/>
          <w:b/>
          <w:bCs/>
          <w:sz w:val="28"/>
          <w:szCs w:val="28"/>
        </w:rPr>
        <w:t>std</w:t>
      </w:r>
      <w:proofErr w:type="gramEnd"/>
      <w:r w:rsidR="002C5A92">
        <w:rPr>
          <w:rFonts w:ascii="Times New Roman" w:hAnsi="Times New Roman" w:cs="Times New Roman"/>
          <w:b/>
          <w:bCs/>
          <w:sz w:val="28"/>
          <w:szCs w:val="28"/>
        </w:rPr>
        <w:t>=1)</w:t>
      </w:r>
    </w:p>
    <w:p w14:paraId="40FADA4C" w14:textId="147CC58D" w:rsidR="002C5A92" w:rsidRPr="00E14CC6" w:rsidRDefault="002C5A92">
      <w:pPr>
        <w:rPr>
          <w:rFonts w:ascii="Times New Roman" w:eastAsia="华文楷体" w:hAnsi="Times New Roman" w:cs="Times New Roman"/>
          <w:sz w:val="28"/>
          <w:szCs w:val="28"/>
        </w:rPr>
      </w:pPr>
      <w:r w:rsidRPr="002C5A92">
        <w:rPr>
          <w:rFonts w:ascii="Times New Roman" w:eastAsia="华文楷体" w:hAnsi="Times New Roman" w:cs="Times New Roman"/>
          <w:sz w:val="28"/>
          <w:szCs w:val="28"/>
        </w:rPr>
        <w:t>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均值为</w:t>
      </w:r>
      <w:r w:rsidRPr="002C5A92">
        <w:rPr>
          <w:rFonts w:ascii="Times New Roman" w:eastAsia="华文楷体" w:hAnsi="Times New Roman" w:cs="Times New Roman"/>
          <w:sz w:val="28"/>
          <w:szCs w:val="28"/>
        </w:rPr>
        <w:t>mean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BC6AD8">
        <w:rPr>
          <w:rFonts w:ascii="Times New Roman" w:eastAsia="华文楷体" w:hAnsi="Times New Roman" w:cs="Times New Roman" w:hint="eastAsia"/>
          <w:sz w:val="28"/>
          <w:szCs w:val="28"/>
        </w:rPr>
        <w:t>标准差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为</w:t>
      </w:r>
      <w:r w:rsidR="00BC6AD8">
        <w:rPr>
          <w:rFonts w:ascii="Times New Roman" w:eastAsia="华文楷体" w:hAnsi="Times New Roman" w:cs="Times New Roman"/>
          <w:sz w:val="28"/>
          <w:szCs w:val="28"/>
        </w:rPr>
        <w:t>std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的正态分布标准化张量中的每一个元素</w:t>
      </w:r>
    </w:p>
    <w:p w14:paraId="7BD26574" w14:textId="5A05E00A" w:rsidR="004674FA" w:rsidRPr="00BF7085" w:rsidRDefault="00BF7085">
      <w:pP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</w:pPr>
      <w:proofErr w:type="spellStart"/>
      <w:r w:rsidRPr="00BF708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module.weight.data.normal</w:t>
      </w:r>
      <w:proofErr w:type="spellEnd"/>
      <w:r w:rsidRPr="00BF708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_(0,0.02)</w:t>
      </w:r>
      <w:r w:rsidRPr="00BF708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708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直接用</w:t>
      </w:r>
      <w:proofErr w:type="spellStart"/>
      <w:r w:rsidRPr="00BF708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module.weight</w:t>
      </w:r>
      <w:r w:rsidRPr="00BF708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.normal</w:t>
      </w:r>
      <w:proofErr w:type="spellEnd"/>
      <w:r w:rsidRPr="00BF708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()</w:t>
      </w:r>
      <w:r w:rsidRPr="00BF708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报错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，因为计算图中的叶子结点不能直接进行内置运算</w:t>
      </w:r>
    </w:p>
    <w:sectPr w:rsidR="004674FA" w:rsidRPr="00BF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93BC" w14:textId="77777777" w:rsidR="008B4CC3" w:rsidRDefault="008B4CC3" w:rsidP="004674FA">
      <w:r>
        <w:separator/>
      </w:r>
    </w:p>
  </w:endnote>
  <w:endnote w:type="continuationSeparator" w:id="0">
    <w:p w14:paraId="79C76402" w14:textId="77777777" w:rsidR="008B4CC3" w:rsidRDefault="008B4CC3" w:rsidP="0046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21E4" w14:textId="77777777" w:rsidR="008B4CC3" w:rsidRDefault="008B4CC3" w:rsidP="004674FA">
      <w:r>
        <w:separator/>
      </w:r>
    </w:p>
  </w:footnote>
  <w:footnote w:type="continuationSeparator" w:id="0">
    <w:p w14:paraId="3704670D" w14:textId="77777777" w:rsidR="008B4CC3" w:rsidRDefault="008B4CC3" w:rsidP="00467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D8"/>
    <w:rsid w:val="002C5A92"/>
    <w:rsid w:val="004674FA"/>
    <w:rsid w:val="008B4CC3"/>
    <w:rsid w:val="00BC6AD8"/>
    <w:rsid w:val="00BF7085"/>
    <w:rsid w:val="00C67B9C"/>
    <w:rsid w:val="00E066D8"/>
    <w:rsid w:val="00E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1F40D"/>
  <w15:chartTrackingRefBased/>
  <w15:docId w15:val="{01686448-CC3F-495B-9F2D-4605C33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2023-02-16T17:13:00Z</dcterms:created>
  <dcterms:modified xsi:type="dcterms:W3CDTF">2023-02-16T17:56:00Z</dcterms:modified>
</cp:coreProperties>
</file>