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A4D2" w14:textId="64D936CD" w:rsidR="00CA0EDB" w:rsidRDefault="00763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2A">
        <w:rPr>
          <w:rFonts w:ascii="Times New Roman" w:hAnsi="Times New Roman" w:cs="Times New Roman"/>
          <w:b/>
          <w:bCs/>
          <w:sz w:val="28"/>
          <w:szCs w:val="28"/>
        </w:rPr>
        <w:t>next(</w:t>
      </w:r>
      <w:proofErr w:type="spellStart"/>
      <w:r w:rsidRPr="00763F2A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,default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763F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7C308E" w14:textId="645D9683" w:rsidR="00763F2A" w:rsidRPr="00763F2A" w:rsidRDefault="00763F2A">
      <w:pPr>
        <w:rPr>
          <w:rFonts w:ascii="Times New Roman" w:eastAsia="华文楷体" w:hAnsi="Times New Roman" w:cs="Times New Roman"/>
          <w:sz w:val="28"/>
          <w:szCs w:val="28"/>
        </w:rPr>
      </w:pPr>
      <w:r w:rsidRPr="00763F2A">
        <w:rPr>
          <w:rFonts w:ascii="Times New Roman" w:eastAsia="华文楷体" w:hAnsi="Times New Roman" w:cs="Times New Roman"/>
          <w:sz w:val="28"/>
          <w:szCs w:val="28"/>
        </w:rPr>
        <w:t>返回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可迭代对象的下一个项目，在没有下一个元素时返回默认值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default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，如果不设置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default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又没有下一个元素，则触发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Stop</w:t>
      </w:r>
      <w:r>
        <w:rPr>
          <w:rFonts w:ascii="Times New Roman" w:eastAsia="华文楷体" w:hAnsi="Times New Roman" w:cs="Times New Roman"/>
          <w:sz w:val="28"/>
          <w:szCs w:val="28"/>
        </w:rPr>
        <w:t>Iteration</w:t>
      </w:r>
      <w:proofErr w:type="spellEnd"/>
    </w:p>
    <w:p w14:paraId="741D45F2" w14:textId="77777777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iter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[1, 2, 3, 4, 5])</w:t>
      </w:r>
    </w:p>
    <w:p w14:paraId="22113B7F" w14:textId="77777777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</w:p>
    <w:p w14:paraId="0A24296B" w14:textId="77777777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</w:p>
    <w:p w14:paraId="28559CC7" w14:textId="77777777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</w:p>
    <w:p w14:paraId="776C4CE4" w14:textId="77777777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</w:p>
    <w:p w14:paraId="10CEB56D" w14:textId="77777777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</w:p>
    <w:p w14:paraId="7B566BF4" w14:textId="70FCD0AC" w:rsidR="00763F2A" w:rsidRPr="00A3012A" w:rsidRDefault="00763F2A" w:rsidP="00763F2A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A3012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</w:p>
    <w:p w14:paraId="2DDE49F3" w14:textId="1D609A88" w:rsidR="00763F2A" w:rsidRPr="00A3012A" w:rsidRDefault="00763F2A" w:rsidP="00763F2A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3012A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941535E" w14:textId="77777777" w:rsidR="00763F2A" w:rsidRPr="00A301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</w:t>
      </w:r>
    </w:p>
    <w:p w14:paraId="7A2809A6" w14:textId="77777777" w:rsidR="00763F2A" w:rsidRPr="00A301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</w:t>
      </w:r>
    </w:p>
    <w:p w14:paraId="6D071099" w14:textId="77777777" w:rsidR="00763F2A" w:rsidRPr="00A301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</w:t>
      </w:r>
    </w:p>
    <w:p w14:paraId="4314C1FB" w14:textId="77777777" w:rsidR="00763F2A" w:rsidRPr="00A301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</w:t>
      </w:r>
    </w:p>
    <w:p w14:paraId="0E629287" w14:textId="77777777" w:rsidR="00763F2A" w:rsidRPr="00A301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5</w:t>
      </w:r>
    </w:p>
    <w:p w14:paraId="52C248A7" w14:textId="77777777" w:rsidR="00763F2A" w:rsidRPr="00A301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3012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StopIteration</w:t>
      </w:r>
      <w:proofErr w:type="spellEnd"/>
      <w:r w:rsidRPr="00A3012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E1523BB" w14:textId="77777777" w:rsidR="00763F2A" w:rsidRPr="00763F2A" w:rsidRDefault="00763F2A" w:rsidP="00763F2A">
      <w:pPr>
        <w:rPr>
          <w:color w:val="538135" w:themeColor="accent6" w:themeShade="BF"/>
          <w:sz w:val="24"/>
          <w:szCs w:val="24"/>
        </w:rPr>
      </w:pPr>
    </w:p>
    <w:sectPr w:rsidR="00763F2A" w:rsidRPr="0076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AEDC" w14:textId="77777777" w:rsidR="00D80F34" w:rsidRDefault="00D80F34" w:rsidP="00763F2A">
      <w:r>
        <w:separator/>
      </w:r>
    </w:p>
  </w:endnote>
  <w:endnote w:type="continuationSeparator" w:id="0">
    <w:p w14:paraId="0017E8B8" w14:textId="77777777" w:rsidR="00D80F34" w:rsidRDefault="00D80F34" w:rsidP="0076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6E89" w14:textId="77777777" w:rsidR="00D80F34" w:rsidRDefault="00D80F34" w:rsidP="00763F2A">
      <w:r>
        <w:separator/>
      </w:r>
    </w:p>
  </w:footnote>
  <w:footnote w:type="continuationSeparator" w:id="0">
    <w:p w14:paraId="7A26D080" w14:textId="77777777" w:rsidR="00D80F34" w:rsidRDefault="00D80F34" w:rsidP="00763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B"/>
    <w:rsid w:val="00023860"/>
    <w:rsid w:val="00763F2A"/>
    <w:rsid w:val="00A3012A"/>
    <w:rsid w:val="00CA0EDB"/>
    <w:rsid w:val="00D8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5EE0D"/>
  <w15:chartTrackingRefBased/>
  <w15:docId w15:val="{E987B73F-1868-45ED-B5E9-15A66CA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F2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3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3F2A"/>
    <w:rPr>
      <w:rFonts w:ascii="宋体" w:eastAsia="宋体" w:hAnsi="宋体" w:cs="宋体"/>
      <w:kern w:val="0"/>
      <w:sz w:val="24"/>
      <w:szCs w:val="24"/>
    </w:rPr>
  </w:style>
  <w:style w:type="character" w:customStyle="1" w:styleId="ansi-red-intense-fg">
    <w:name w:val="ansi-red-intense-fg"/>
    <w:basedOn w:val="a0"/>
    <w:rsid w:val="0076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3</cp:revision>
  <dcterms:created xsi:type="dcterms:W3CDTF">2023-02-19T02:49:00Z</dcterms:created>
  <dcterms:modified xsi:type="dcterms:W3CDTF">2023-03-07T16:37:00Z</dcterms:modified>
</cp:coreProperties>
</file>