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DB19" w14:textId="42C81594" w:rsidR="00407FD7" w:rsidRPr="008661DC" w:rsidRDefault="00DE76DF" w:rsidP="001B708F">
      <w:pPr>
        <w:jc w:val="left"/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函数</w:t>
      </w:r>
      <w:r w:rsidR="00407FD7"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，</w:t>
      </w:r>
      <w:r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闭包</w:t>
      </w:r>
      <w:r w:rsidR="00407FD7" w:rsidRPr="008661DC">
        <w:rPr>
          <w:rFonts w:ascii="Times New Roman" w:eastAsia="华文楷体" w:hAnsi="Times New Roman" w:cs="Times New Roman"/>
          <w:b/>
          <w:bCs/>
          <w:color w:val="2F5496" w:themeColor="accent1" w:themeShade="BF"/>
          <w:sz w:val="28"/>
          <w:szCs w:val="28"/>
        </w:rPr>
        <w:t>，装饰器</w:t>
      </w:r>
    </w:p>
    <w:p w14:paraId="7FA741EC" w14:textId="1035A45E" w:rsidR="00205CA0" w:rsidRPr="008661DC" w:rsidRDefault="00CD7409" w:rsidP="001B708F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函数</w:t>
      </w:r>
    </w:p>
    <w:p w14:paraId="74EF7560" w14:textId="7DE79D19" w:rsidR="008661DC" w:rsidRDefault="008661DC" w:rsidP="001B708F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位置参数和关键字参数</w:t>
      </w:r>
    </w:p>
    <w:p w14:paraId="3AE0A229" w14:textId="77E25C97" w:rsidR="008661DC" w:rsidRDefault="008661DC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8661DC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位置参数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与形式参数的数量和位置对应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的实际参数</w:t>
      </w:r>
    </w:p>
    <w:p w14:paraId="5233B7AA" w14:textId="60042581" w:rsidR="008661DC" w:rsidRPr="008661DC" w:rsidRDefault="008661DC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关键字参数：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通过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形参的名字来传入的</w:t>
      </w:r>
      <w:r w:rsidR="008917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实际参数</w:t>
      </w:r>
    </w:p>
    <w:p w14:paraId="5416C0C5" w14:textId="77777777" w:rsidR="008661DC" w:rsidRDefault="008661DC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和</w:t>
      </w:r>
      <w:r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作为参数</w:t>
      </w:r>
    </w:p>
    <w:p w14:paraId="07EE1B10" w14:textId="77777777" w:rsidR="008661DC" w:rsidRDefault="008661DC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/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后的参数可以为位置参数，也可以为关键字参数</w:t>
      </w:r>
    </w:p>
    <w:p w14:paraId="5490F1F4" w14:textId="77777777" w:rsidR="008661DC" w:rsidRDefault="008661DC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*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后的参数必须为关键字参数，例如：</w:t>
      </w:r>
    </w:p>
    <w:p w14:paraId="579EFFDF" w14:textId="4F60FE54" w:rsidR="008661DC" w:rsidRDefault="008661DC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 w:rsidRPr="00ED2CD6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def</w:t>
      </w:r>
      <w:r w:rsidRPr="00ED2CD6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 xml:space="preserve"> </w:t>
      </w:r>
      <w:proofErr w:type="spellStart"/>
      <w:r w:rsidRPr="00ED2CD6"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f</w:t>
      </w:r>
      <w:r w:rsidR="00C65851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unc</w:t>
      </w:r>
      <w:proofErr w:type="spellEnd"/>
      <w:r w:rsidRPr="00ED2CD6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(</w:t>
      </w: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para</w:t>
      </w:r>
      <w:proofErr w:type="gramStart"/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1,para</w:t>
      </w:r>
      <w:proofErr w:type="gramEnd"/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2,/,para3,*,para4,para5)</w:t>
      </w:r>
    </w:p>
    <w:p w14:paraId="09CAECE0" w14:textId="77777777" w:rsidR="008661DC" w:rsidRDefault="008661DC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para1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para2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必须为位置参数</w:t>
      </w:r>
      <w:r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br/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para3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可以为位置参数，也可以为关键字参数</w:t>
      </w:r>
    </w:p>
    <w:p w14:paraId="455E7762" w14:textId="7B8DF1D0" w:rsidR="008661DC" w:rsidRPr="008661DC" w:rsidRDefault="008661DC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para4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和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para5</w:t>
      </w:r>
      <w:r>
        <w:rPr>
          <w:rFonts w:ascii="Times New Roman" w:eastAsia="华文楷体" w:hAnsi="Times New Roman" w:cs="Times New Roman" w:hint="eastAsia"/>
          <w:color w:val="000000" w:themeColor="text1"/>
          <w:kern w:val="2"/>
          <w:sz w:val="28"/>
          <w:szCs w:val="28"/>
        </w:rPr>
        <w:t>必须为关键字参数</w:t>
      </w:r>
    </w:p>
    <w:p w14:paraId="665C3899" w14:textId="31AA93D5" w:rsidR="00CD7409" w:rsidRDefault="001B708F" w:rsidP="001B708F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星号用于打包：</w:t>
      </w:r>
      <w:r w:rsidR="00CD7409"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proofErr w:type="spellStart"/>
      <w:r w:rsidR="00CD7409"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args</w:t>
      </w:r>
      <w:proofErr w:type="spellEnd"/>
      <w:r w:rsidR="00CD7409"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和</w:t>
      </w:r>
      <w:r w:rsidR="00CD7409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*</w:t>
      </w:r>
      <w:r w:rsidR="00CD7409"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*</w:t>
      </w:r>
      <w:proofErr w:type="spellStart"/>
      <w:r w:rsidR="00CD7409" w:rsidRPr="00CD7409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kwargs</w:t>
      </w:r>
      <w:proofErr w:type="spellEnd"/>
    </w:p>
    <w:p w14:paraId="77F61091" w14:textId="1E544686" w:rsidR="001B708F" w:rsidRPr="001B708F" w:rsidRDefault="001B708F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对函数参数进行</w:t>
      </w:r>
      <w:proofErr w:type="gramStart"/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打包指</w:t>
      </w:r>
      <w:proofErr w:type="gramEnd"/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的是将传递给函数的元素打包成元祖或字典</w:t>
      </w:r>
    </w:p>
    <w:p w14:paraId="7C8DFFD0" w14:textId="1B9C92BB" w:rsidR="00597B08" w:rsidRDefault="001B708F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和</w:t>
      </w:r>
      <w:r w:rsidRPr="001B708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1B708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kwargs</w:t>
      </w:r>
      <w:proofErr w:type="spellEnd"/>
      <w:r w:rsid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主要用于在函数定义过程中接受可变数量的参数</w:t>
      </w:r>
      <w:r w:rsidR="0047029F" w:rsidRP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proofErr w:type="spellStart"/>
      <w:r w:rsidR="0047029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</w:t>
      </w:r>
      <w:r w:rsidR="008661D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位置参数</w:t>
      </w:r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，以元组形式</w:t>
      </w:r>
      <w:proofErr w:type="gramStart"/>
      <w:r w:rsid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接受非键值</w:t>
      </w:r>
      <w:proofErr w:type="gramEnd"/>
      <w:r w:rsid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对的可变数量参数；</w:t>
      </w:r>
      <w:r w:rsid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r w:rsidR="0047029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 w:rsid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kwarg</w:t>
      </w:r>
      <w:proofErr w:type="spellEnd"/>
      <w:r w:rsidR="00D741D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表示关键字参数，以字典形式</w:t>
      </w:r>
      <w:r w:rsidR="0047029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接受可变数量的键值对</w:t>
      </w:r>
    </w:p>
    <w:p w14:paraId="0707234D" w14:textId="386360EA" w:rsidR="00597B08" w:rsidRDefault="00597B08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注意：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args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必须在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*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*</w:t>
      </w:r>
      <w:proofErr w:type="spellStart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kwargs</w:t>
      </w:r>
      <w:proofErr w:type="spell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之前</w:t>
      </w:r>
    </w:p>
    <w:p w14:paraId="2F07027C" w14:textId="77777777" w:rsidR="00633F58" w:rsidRPr="001B708F" w:rsidRDefault="00D741D2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def test</w:t>
      </w:r>
      <w:r w:rsidR="00597B08"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1</w:t>
      </w:r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Start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a,*</w:t>
      </w:r>
      <w:proofErr w:type="spellStart"/>
      <w:proofErr w:type="gram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args</w:t>
      </w:r>
      <w:proofErr w:type="spell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,**</w:t>
      </w:r>
      <w:proofErr w:type="spellStart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kwargs</w:t>
      </w:r>
      <w:proofErr w:type="spell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4F858901" w14:textId="3A746F14" w:rsidR="00597B08" w:rsidRPr="001B708F" w:rsidRDefault="00597B08" w:rsidP="001B708F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1B708F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通过</w:t>
      </w:r>
      <w:r w:rsidRPr="001B708F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*</w:t>
      </w:r>
      <w:r w:rsidR="00633F58"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区分</w:t>
      </w:r>
      <w:r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，名称不固定</w:t>
      </w:r>
      <w:r w:rsidR="00633F58"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，如</w:t>
      </w:r>
      <w:r w:rsidR="00633F58"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*</w:t>
      </w:r>
      <w:proofErr w:type="spellStart"/>
      <w:r w:rsidR="00633F58"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args</w:t>
      </w:r>
      <w:proofErr w:type="spellEnd"/>
      <w:r w:rsidR="00633F58"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也</w:t>
      </w:r>
      <w:r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可以是</w:t>
      </w:r>
      <w:r w:rsidR="00633F58"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*</w:t>
      </w:r>
      <w:r w:rsid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a</w:t>
      </w:r>
      <w:r w:rsidR="001B708F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,*b</w:t>
      </w:r>
      <w:r w:rsidR="00633F58" w:rsidRPr="001B708F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等</w:t>
      </w:r>
    </w:p>
    <w:p w14:paraId="641660D9" w14:textId="671512C8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print(a)</w:t>
      </w:r>
      <w:r w:rsidRPr="001B708F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#a=1</w:t>
      </w:r>
    </w:p>
    <w:p w14:paraId="498E4C4F" w14:textId="1BB02113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</w:t>
      </w:r>
      <w:proofErr w:type="spellStart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args</w:t>
      </w:r>
      <w:proofErr w:type="spell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7312469E" w14:textId="7097CCA4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</w:t>
      </w:r>
      <w:proofErr w:type="spellStart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kwargs</w:t>
      </w:r>
      <w:proofErr w:type="spell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6A88AA25" w14:textId="18651831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</w:t>
      </w:r>
      <w:r w:rsidR="00597B08"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1</w:t>
      </w:r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(1,3,5,</w:t>
      </w:r>
      <w:proofErr w:type="gramStart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7,c</w:t>
      </w:r>
      <w:proofErr w:type="gram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='2',d=4)</w:t>
      </w:r>
    </w:p>
    <w:p w14:paraId="0BDB3999" w14:textId="7825E693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1B708F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5B7C39D5" w14:textId="77777777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1</w:t>
      </w:r>
    </w:p>
    <w:p w14:paraId="47C392DF" w14:textId="77777777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lastRenderedPageBreak/>
        <w:t>(3, 5, 7)</w:t>
      </w:r>
    </w:p>
    <w:p w14:paraId="34E63D78" w14:textId="19D00C1C" w:rsidR="00D741D2" w:rsidRPr="001B708F" w:rsidRDefault="00D741D2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{'c': '2', 'd': 4}</w:t>
      </w:r>
    </w:p>
    <w:p w14:paraId="73E86E34" w14:textId="48EE870C" w:rsidR="00597B08" w:rsidRPr="001B708F" w:rsidRDefault="00597B08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gramStart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test(</w:t>
      </w:r>
      <w:proofErr w:type="spellStart"/>
      <w:proofErr w:type="gram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None,None,c</w:t>
      </w:r>
      <w:proofErr w:type="spellEnd"/>
      <w:r w:rsidRPr="001B708F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='2',d=4)</w:t>
      </w:r>
    </w:p>
    <w:p w14:paraId="01BFC343" w14:textId="2D3C2178" w:rsidR="00597B08" w:rsidRPr="001B708F" w:rsidRDefault="00597B08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1B708F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1B708F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5FE5CF05" w14:textId="77777777" w:rsidR="00597B08" w:rsidRPr="001B708F" w:rsidRDefault="00597B08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1B708F">
        <w:rPr>
          <w:rFonts w:ascii="Times New Roman" w:eastAsia="华文楷体" w:hAnsi="Times New Roman" w:cs="Times New Roman"/>
          <w:color w:val="C45911" w:themeColor="accent2" w:themeShade="BF"/>
          <w:kern w:val="2"/>
        </w:rPr>
        <w:t>None</w:t>
      </w:r>
    </w:p>
    <w:p w14:paraId="0E43D520" w14:textId="77777777" w:rsidR="00597B08" w:rsidRPr="001B708F" w:rsidRDefault="00597B08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1B708F">
        <w:rPr>
          <w:rFonts w:ascii="Times New Roman" w:eastAsia="华文楷体" w:hAnsi="Times New Roman" w:cs="Times New Roman"/>
          <w:color w:val="C45911" w:themeColor="accent2" w:themeShade="BF"/>
          <w:kern w:val="2"/>
        </w:rPr>
        <w:t>(None,)</w:t>
      </w:r>
    </w:p>
    <w:p w14:paraId="1AD81E85" w14:textId="77777777" w:rsidR="001B708F" w:rsidRDefault="00597B08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1B708F">
        <w:rPr>
          <w:rFonts w:ascii="Times New Roman" w:eastAsia="华文楷体" w:hAnsi="Times New Roman" w:cs="Times New Roman"/>
          <w:color w:val="C45911" w:themeColor="accent2" w:themeShade="BF"/>
          <w:kern w:val="2"/>
        </w:rPr>
        <w:t>{'c': '2', 'd': 4}</w:t>
      </w:r>
    </w:p>
    <w:p w14:paraId="0ED6BC62" w14:textId="77777777" w:rsidR="001B708F" w:rsidRDefault="00AB7B29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color w:val="000000" w:themeColor="text1"/>
          <w:kern w:val="2"/>
          <w:sz w:val="28"/>
          <w:szCs w:val="28"/>
        </w:rPr>
        <w:t>星号</w:t>
      </w:r>
      <w:r w:rsidRPr="00AB7B29">
        <w:rPr>
          <w:rFonts w:ascii="Times New Roman" w:eastAsia="华文楷体" w:hAnsi="Times New Roman" w:cs="Times New Roman" w:hint="eastAsia"/>
          <w:b/>
          <w:bCs/>
          <w:color w:val="000000" w:themeColor="text1"/>
          <w:kern w:val="2"/>
          <w:sz w:val="28"/>
          <w:szCs w:val="28"/>
        </w:rPr>
        <w:t>*</w:t>
      </w:r>
      <w:r>
        <w:rPr>
          <w:rFonts w:ascii="Times New Roman" w:eastAsia="华文楷体" w:hAnsi="Times New Roman" w:cs="Times New Roman" w:hint="eastAsia"/>
          <w:b/>
          <w:bCs/>
          <w:color w:val="000000" w:themeColor="text1"/>
          <w:kern w:val="2"/>
          <w:sz w:val="28"/>
          <w:szCs w:val="28"/>
        </w:rPr>
        <w:t>用于</w:t>
      </w:r>
      <w:r w:rsidR="001B708F">
        <w:rPr>
          <w:rFonts w:ascii="Times New Roman" w:eastAsia="华文楷体" w:hAnsi="Times New Roman" w:cs="Times New Roman" w:hint="eastAsia"/>
          <w:b/>
          <w:bCs/>
          <w:color w:val="000000" w:themeColor="text1"/>
          <w:kern w:val="2"/>
          <w:sz w:val="28"/>
          <w:szCs w:val="28"/>
        </w:rPr>
        <w:t>拆包</w:t>
      </w:r>
    </w:p>
    <w:p w14:paraId="7849CA11" w14:textId="5F05C2EF" w:rsidR="001B708F" w:rsidRDefault="001B708F" w:rsidP="001B708F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</w:pPr>
      <w:r w:rsidRPr="001B708F">
        <w:rPr>
          <w:rFonts w:ascii="Times New Roman" w:eastAsia="华文楷体" w:hAnsi="Times New Roman" w:cs="Times New Roman"/>
          <w:color w:val="000000" w:themeColor="text1"/>
          <w:kern w:val="2"/>
          <w:sz w:val="28"/>
          <w:szCs w:val="28"/>
        </w:rPr>
        <w:t>拆包是将传递给函数的列表，元祖或字典拆解为多个独立的元素</w:t>
      </w:r>
    </w:p>
    <w:p w14:paraId="482128A7" w14:textId="77777777" w:rsidR="00714FCC" w:rsidRPr="00714FCC" w:rsidRDefault="00714FCC" w:rsidP="00714FCC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2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 xml:space="preserve">def 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func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(</w:t>
      </w:r>
      <w:proofErr w:type="gramStart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a,*</w:t>
      </w:r>
      <w:proofErr w:type="spellStart"/>
      <w:proofErr w:type="gramEnd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lis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):</w:t>
      </w:r>
    </w:p>
    <w:p w14:paraId="3B217BFD" w14:textId="77777777" w:rsidR="00714FCC" w:rsidRPr="00714FCC" w:rsidRDefault="00714FCC" w:rsidP="00714FCC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2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 xml:space="preserve">    print(a)</w:t>
      </w:r>
    </w:p>
    <w:p w14:paraId="0E9E7347" w14:textId="77777777" w:rsidR="00714FCC" w:rsidRPr="00714FCC" w:rsidRDefault="00714FCC" w:rsidP="00714FCC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2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 xml:space="preserve">    print(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lis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)</w:t>
      </w:r>
    </w:p>
    <w:p w14:paraId="6FB92084" w14:textId="77777777" w:rsidR="00714FCC" w:rsidRPr="00714FCC" w:rsidRDefault="00714FCC" w:rsidP="00714FCC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2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list_1 = [1, 2, 3]</w:t>
      </w:r>
    </w:p>
    <w:p w14:paraId="7B1421AA" w14:textId="34254579" w:rsidR="001B708F" w:rsidRDefault="00714FCC" w:rsidP="00714FCC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2"/>
        </w:rPr>
      </w:pP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func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kern w:val="2"/>
        </w:rPr>
        <w:t>(*list_1)</w:t>
      </w:r>
    </w:p>
    <w:p w14:paraId="14E7011C" w14:textId="3C9B778D" w:rsidR="00714FCC" w:rsidRPr="00714FCC" w:rsidRDefault="00714FCC" w:rsidP="00714FCC">
      <w:pPr>
        <w:pStyle w:val="HTML"/>
        <w:shd w:val="clear" w:color="auto" w:fill="FFFFFF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714FCC">
        <w:rPr>
          <w:rFonts w:ascii="Times New Roman" w:eastAsia="华文楷体" w:hAnsi="Times New Roman" w:cs="Times New Roman" w:hint="eastAsia"/>
          <w:color w:val="C45911" w:themeColor="accent2" w:themeShade="BF"/>
          <w:kern w:val="2"/>
        </w:rPr>
        <w:t>&gt;</w:t>
      </w:r>
      <w:r w:rsidRPr="00714FCC">
        <w:rPr>
          <w:rFonts w:ascii="Times New Roman" w:eastAsia="华文楷体" w:hAnsi="Times New Roman" w:cs="Times New Roman"/>
          <w:color w:val="C45911" w:themeColor="accent2" w:themeShade="BF"/>
          <w:kern w:val="2"/>
        </w:rPr>
        <w:t>&gt;&gt;</w:t>
      </w:r>
    </w:p>
    <w:p w14:paraId="2E292DA8" w14:textId="77777777" w:rsidR="00714FCC" w:rsidRPr="00714FCC" w:rsidRDefault="00714FCC" w:rsidP="00714F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714FCC">
        <w:rPr>
          <w:rFonts w:ascii="Times New Roman" w:eastAsia="华文楷体" w:hAnsi="Times New Roman" w:cs="Times New Roman"/>
          <w:color w:val="C45911" w:themeColor="accent2" w:themeShade="BF"/>
          <w:kern w:val="2"/>
        </w:rPr>
        <w:t>1</w:t>
      </w:r>
    </w:p>
    <w:p w14:paraId="3346425A" w14:textId="733DB750" w:rsidR="00714FCC" w:rsidRPr="00714FCC" w:rsidRDefault="00714FCC" w:rsidP="00714FCC">
      <w:pPr>
        <w:pStyle w:val="HTML"/>
        <w:shd w:val="clear" w:color="auto" w:fill="FFFFFF"/>
        <w:wordWrap w:val="0"/>
        <w:textAlignment w:val="baseline"/>
        <w:rPr>
          <w:rFonts w:ascii="Times New Roman" w:eastAsia="华文楷体" w:hAnsi="Times New Roman" w:cs="Times New Roman"/>
          <w:color w:val="C45911" w:themeColor="accent2" w:themeShade="BF"/>
          <w:kern w:val="2"/>
        </w:rPr>
      </w:pPr>
      <w:r w:rsidRPr="00714FCC">
        <w:rPr>
          <w:rFonts w:ascii="Times New Roman" w:eastAsia="华文楷体" w:hAnsi="Times New Roman" w:cs="Times New Roman"/>
          <w:color w:val="C45911" w:themeColor="accent2" w:themeShade="BF"/>
          <w:kern w:val="2"/>
        </w:rPr>
        <w:t>(2, 3)</w:t>
      </w:r>
    </w:p>
    <w:p w14:paraId="1051FD1C" w14:textId="6AD6AC3C" w:rsidR="00CD7409" w:rsidRDefault="00CD7409" w:rsidP="001B708F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r w:rsidRPr="00633F58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函数作为另一个函数的参数</w:t>
      </w:r>
    </w:p>
    <w:p w14:paraId="53D85658" w14:textId="0164FFD5" w:rsidR="009F53BB" w:rsidRPr="009F53BB" w:rsidRDefault="009F53BB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作为参数传入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un2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后，即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可在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 w:rsidRPr="009F53B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un2</w:t>
      </w:r>
      <w:r w:rsidRPr="009F53B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中使用</w:t>
      </w:r>
      <w:r w:rsidRPr="009F53B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fun1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()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，这使得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fun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2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可以</w:t>
      </w:r>
      <w:proofErr w:type="gramStart"/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接受接受</w:t>
      </w:r>
      <w:proofErr w:type="gramEnd"/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多种不同的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f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un1</w:t>
      </w:r>
      <w:r w:rsidR="00677EA9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，增加了代码的适应性</w:t>
      </w:r>
    </w:p>
    <w:p w14:paraId="28748064" w14:textId="77777777" w:rsidR="00CD7409" w:rsidRPr="00714FCC" w:rsidRDefault="00CD7409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add_params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proofErr w:type="gram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a,b</w:t>
      </w:r>
      <w:proofErr w:type="spellEnd"/>
      <w:proofErr w:type="gram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186E356D" w14:textId="77777777" w:rsidR="00CD7409" w:rsidRPr="00714FCC" w:rsidRDefault="00CD7409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a+b</w:t>
      </w:r>
      <w:proofErr w:type="spellEnd"/>
    </w:p>
    <w:p w14:paraId="570459CF" w14:textId="77777777" w:rsidR="00CD7409" w:rsidRPr="00714FCC" w:rsidRDefault="00CD7409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mult_params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proofErr w:type="gram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func,a</w:t>
      </w:r>
      <w:proofErr w:type="gram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,b,c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5CF6316A" w14:textId="77777777" w:rsidR="00CD7409" w:rsidRPr="00714FCC" w:rsidRDefault="00CD7409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proofErr w:type="gram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a,b</w:t>
      </w:r>
      <w:proofErr w:type="spellEnd"/>
      <w:proofErr w:type="gram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)*c</w:t>
      </w:r>
    </w:p>
    <w:p w14:paraId="6BD299D4" w14:textId="77777777" w:rsidR="00CD7409" w:rsidRPr="00714FCC" w:rsidRDefault="00CD7409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mult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mult_params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(add_params,1,2,3)</w:t>
      </w:r>
    </w:p>
    <w:p w14:paraId="6B1E4AB2" w14:textId="1ADF2852" w:rsidR="00DE76DF" w:rsidRPr="00714FCC" w:rsidRDefault="00CD7409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mult</w:t>
      </w:r>
      <w:proofErr w:type="spellEnd"/>
      <w:r w:rsidRPr="00714FCC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7E1A9838" w14:textId="6554B975" w:rsidR="00CD7409" w:rsidRPr="00714FCC" w:rsidRDefault="00CD7409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14FCC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714FC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165FC59F" w14:textId="77777777" w:rsidR="00CD7409" w:rsidRPr="00714FCC" w:rsidRDefault="00CD7409" w:rsidP="001B70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714FCC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9</w:t>
      </w:r>
    </w:p>
    <w:p w14:paraId="7E5BB47D" w14:textId="14B74CFA" w:rsidR="00CD7409" w:rsidRDefault="00CD7409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/>
      </w:r>
    </w:p>
    <w:p w14:paraId="5710C279" w14:textId="77777777" w:rsidR="00CD7409" w:rsidRDefault="00CD7409" w:rsidP="001B708F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br w:type="page"/>
      </w:r>
    </w:p>
    <w:p w14:paraId="2297D2FF" w14:textId="299AA78C" w:rsidR="00CD7409" w:rsidRPr="00CD7409" w:rsidRDefault="00CD7409" w:rsidP="001B708F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CD7409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lastRenderedPageBreak/>
        <w:t>闭包</w:t>
      </w:r>
    </w:p>
    <w:p w14:paraId="390189E1" w14:textId="302D8360" w:rsidR="00CD7409" w:rsidRDefault="00CD7409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DE76D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闭包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可</w:t>
      </w:r>
      <w:r w:rsidRPr="00DE76DF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定义为：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如果在一个内部函数里，对在外部作用域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但不是在全局作用域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的变量进行引用，那么内部函数就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称为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闭包</w:t>
      </w:r>
      <w:r w:rsidR="0007574B" w:rsidRPr="0007574B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(closure)</w:t>
      </w:r>
    </w:p>
    <w:p w14:paraId="620DC422" w14:textId="097E6A44" w:rsidR="00837604" w:rsidRDefault="00382CF6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其他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1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：闭包是函数，一个可以访问别的函数作用域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</w:t>
      </w:r>
      <w:r w:rsidR="0007574B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的函数</w:t>
      </w:r>
    </w:p>
    <w:p w14:paraId="1E93D82B" w14:textId="3DC8EC69" w:rsidR="00C7165C" w:rsidRDefault="00382CF6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其他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定义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2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：闭包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=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环境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+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控制，环境是访问到的</w:t>
      </w:r>
      <w:r w:rsidR="00C802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外部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函数作用域中的变量，控制是内</w:t>
      </w:r>
      <w:r w:rsidR="00C802C8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部</w:t>
      </w:r>
      <w:r w:rsidR="00C7165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</w:t>
      </w:r>
    </w:p>
    <w:p w14:paraId="510F5575" w14:textId="53634F30" w:rsidR="00B727CE" w:rsidRPr="007207A7" w:rsidRDefault="00C7165C" w:rsidP="001B708F">
      <w:pPr>
        <w:jc w:val="left"/>
        <w:rPr>
          <w:rFonts w:ascii="华文楷体" w:eastAsia="华文楷体" w:hAnsi="华文楷体" w:cs="Times New Roman"/>
          <w:b/>
          <w:bCs/>
          <w:color w:val="000000" w:themeColor="text1"/>
          <w:sz w:val="28"/>
          <w:szCs w:val="28"/>
        </w:rPr>
      </w:pPr>
      <w:r w:rsidRPr="007207A7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闭包的作用</w:t>
      </w:r>
    </w:p>
    <w:p w14:paraId="422DC1B2" w14:textId="491842D0" w:rsidR="00B727CE" w:rsidRPr="00031C8C" w:rsidRDefault="00031C8C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①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保存</w:t>
      </w:r>
      <w:r w:rsidR="007207A7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外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部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函数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作用域</w:t>
      </w:r>
      <w:r w:rsidR="007207A7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内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变量的安全，使之只能通过内部函数访问</w:t>
      </w:r>
    </w:p>
    <w:p w14:paraId="089DCCA3" w14:textId="77777777" w:rsidR="00EC17D5" w:rsidRPr="00B727CE" w:rsidRDefault="00EC17D5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gramStart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f(</w:t>
      </w:r>
      <w:proofErr w:type="gramEnd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28C04A1B" w14:textId="77777777" w:rsidR="00EC17D5" w:rsidRPr="00B727CE" w:rsidRDefault="00EC17D5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a = 5</w:t>
      </w:r>
    </w:p>
    <w:p w14:paraId="73E7ACD2" w14:textId="77777777" w:rsidR="00EC17D5" w:rsidRPr="00B727CE" w:rsidRDefault="00EC17D5" w:rsidP="001B708F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g():</w:t>
      </w:r>
      <w:r w:rsidRPr="00B727C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#g</w:t>
      </w:r>
      <w:r w:rsidRPr="00B727CE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(</w:t>
      </w:r>
      <w:r w:rsidRPr="00B727CE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  <w:r w:rsidRPr="00B727CE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是闭包</w:t>
      </w:r>
    </w:p>
    <w:p w14:paraId="19DDEB47" w14:textId="77777777" w:rsidR="00EC17D5" w:rsidRPr="00B727CE" w:rsidRDefault="00EC17D5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print(a)</w:t>
      </w:r>
    </w:p>
    <w:p w14:paraId="7197C75A" w14:textId="77777777" w:rsidR="00EC17D5" w:rsidRPr="00B727CE" w:rsidRDefault="00EC17D5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g</w:t>
      </w:r>
    </w:p>
    <w:p w14:paraId="66C7A940" w14:textId="77777777" w:rsidR="00EC17D5" w:rsidRPr="00B727CE" w:rsidRDefault="00EC17D5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G = </w:t>
      </w:r>
      <w:proofErr w:type="gramStart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f(</w:t>
      </w:r>
      <w:proofErr w:type="gramEnd"/>
      <w:r w:rsidRPr="00B727CE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4B4E946" w14:textId="77777777" w:rsidR="00EC17D5" w:rsidRPr="00B727CE" w:rsidRDefault="00EC17D5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B727CE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19E70881" w14:textId="68863346" w:rsidR="00EC17D5" w:rsidRPr="00EC17D5" w:rsidRDefault="00EC17D5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B727CE">
        <w:rPr>
          <w:rFonts w:ascii="Times New Roman" w:hAnsi="Times New Roman" w:cs="Times New Roman"/>
          <w:color w:val="C45911" w:themeColor="accent2" w:themeShade="BF"/>
        </w:rPr>
        <w:t>5</w:t>
      </w:r>
    </w:p>
    <w:p w14:paraId="42CB7D4D" w14:textId="6261A0FD" w:rsidR="00C7165C" w:rsidRPr="00031C8C" w:rsidRDefault="00031C8C" w:rsidP="001B708F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华文楷体" w:eastAsia="华文楷体" w:hAnsi="华文楷体" w:cs="Times New Roman" w:hint="eastAsia"/>
          <w:color w:val="000000" w:themeColor="text1"/>
          <w:sz w:val="28"/>
          <w:szCs w:val="28"/>
        </w:rPr>
        <w:t>②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使得外部函数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运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行并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返回闭包</w:t>
      </w:r>
      <w:r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或闭包函数运行</w:t>
      </w:r>
      <w:r w:rsidR="00EC17D5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后</w:t>
      </w:r>
      <w:r w:rsidR="00382CF6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计算机不会回收外部函数作用域</w:t>
      </w:r>
      <w:r w:rsidR="00382CF6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中的</w:t>
      </w:r>
      <w:r w:rsidR="00C802C8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变量所占用的资源，</w:t>
      </w:r>
      <w:r w:rsidR="00B727CE" w:rsidRPr="00031C8C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保持当前的环境</w:t>
      </w:r>
    </w:p>
    <w:p w14:paraId="467EFF6A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origin = [0, 0]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坐标系统原点</w:t>
      </w:r>
    </w:p>
    <w:p w14:paraId="11195A1B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def create(pos=origin):</w:t>
      </w:r>
    </w:p>
    <w:p w14:paraId="14A2740F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def player(</w:t>
      </w:r>
      <w:proofErr w:type="spellStart"/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direction,step</w:t>
      </w:r>
      <w:proofErr w:type="spellEnd"/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):</w:t>
      </w:r>
    </w:p>
    <w:p w14:paraId="374B2A68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new_x</w:t>
      </w:r>
      <w:proofErr w:type="spell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0] + direction[0]*step</w:t>
      </w:r>
    </w:p>
    <w:p w14:paraId="59A6B225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new_y</w:t>
      </w:r>
      <w:proofErr w:type="spell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 =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>1] + direction[1]*step</w:t>
      </w:r>
    </w:p>
    <w:p w14:paraId="6B0D1187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0] =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new_x</w:t>
      </w:r>
      <w:proofErr w:type="spellEnd"/>
    </w:p>
    <w:p w14:paraId="6F664AF2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</w:t>
      </w:r>
      <w:proofErr w:type="gramStart"/>
      <w:r w:rsidRPr="00307C40">
        <w:rPr>
          <w:rFonts w:ascii="Times New Roman" w:hAnsi="Times New Roman" w:cs="Times New Roman"/>
          <w:color w:val="538135" w:themeColor="accent6" w:themeShade="BF"/>
        </w:rPr>
        <w:t>pos[</w:t>
      </w:r>
      <w:proofErr w:type="gramEnd"/>
      <w:r w:rsidRPr="00307C40">
        <w:rPr>
          <w:rFonts w:ascii="Times New Roman" w:hAnsi="Times New Roman" w:cs="Times New Roman"/>
          <w:color w:val="538135" w:themeColor="accent6" w:themeShade="BF"/>
        </w:rPr>
        <w:t xml:space="preserve">1] = </w:t>
      </w:r>
      <w:proofErr w:type="spellStart"/>
      <w:r w:rsidRPr="00307C40">
        <w:rPr>
          <w:rFonts w:ascii="Times New Roman" w:hAnsi="Times New Roman" w:cs="Times New Roman"/>
          <w:color w:val="538135" w:themeColor="accent6" w:themeShade="BF"/>
        </w:rPr>
        <w:t>new_y</w:t>
      </w:r>
      <w:proofErr w:type="spellEnd"/>
    </w:p>
    <w:p w14:paraId="42561D20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    return pos</w:t>
      </w:r>
    </w:p>
    <w:p w14:paraId="7CA82E29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 xml:space="preserve">    return player</w:t>
      </w:r>
    </w:p>
    <w:p w14:paraId="5AFFDD6B" w14:textId="116E7090" w:rsidR="00307C40" w:rsidRPr="00307C40" w:rsidRDefault="00EC17D5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>
        <w:rPr>
          <w:rFonts w:ascii="Times New Roman" w:hAnsi="Times New Roman" w:cs="Times New Roman"/>
          <w:color w:val="538135" w:themeColor="accent6" w:themeShade="BF"/>
        </w:rPr>
        <w:t>L</w:t>
      </w:r>
      <w:r>
        <w:rPr>
          <w:rFonts w:ascii="Times New Roman" w:hAnsi="Times New Roman" w:cs="Times New Roman" w:hint="eastAsia"/>
          <w:color w:val="538135" w:themeColor="accent6" w:themeShade="BF"/>
        </w:rPr>
        <w:t>i</w:t>
      </w:r>
      <w:r w:rsidR="00307C40" w:rsidRPr="00307C40">
        <w:rPr>
          <w:rFonts w:ascii="Times New Roman" w:hAnsi="Times New Roman" w:cs="Times New Roman"/>
          <w:color w:val="538135" w:themeColor="accent6" w:themeShade="BF"/>
        </w:rPr>
        <w:t xml:space="preserve"> = create()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="00031C8C"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返回闭包，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创建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玩家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  <w:kern w:val="2"/>
        </w:rPr>
        <w:t>Li</w:t>
      </w:r>
      <w:r w:rsidR="00307C40"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，起点为原点</w:t>
      </w:r>
    </w:p>
    <w:p w14:paraId="24DE3BE6" w14:textId="14A1C611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538135" w:themeColor="accent6" w:themeShade="BF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([1,0],10))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x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轴正方向移动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10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7CAC9ADA" w14:textId="66D218D9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([0,1],20))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y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轴正方向移动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20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0C5F2D6A" w14:textId="36FD19D2" w:rsidR="00B727CE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</w:pPr>
      <w:r w:rsidRPr="00307C40">
        <w:rPr>
          <w:rFonts w:ascii="Times New Roman" w:hAnsi="Times New Roman" w:cs="Times New Roman"/>
          <w:color w:val="538135" w:themeColor="accent6" w:themeShade="BF"/>
        </w:rPr>
        <w:t>print(</w:t>
      </w:r>
      <w:r w:rsidR="00EC17D5">
        <w:rPr>
          <w:rFonts w:ascii="Times New Roman" w:hAnsi="Times New Roman" w:cs="Times New Roman"/>
          <w:color w:val="538135" w:themeColor="accent6" w:themeShade="BF"/>
        </w:rPr>
        <w:t>Li</w:t>
      </w:r>
      <w:r w:rsidRPr="00307C40">
        <w:rPr>
          <w:rFonts w:ascii="Times New Roman" w:hAnsi="Times New Roman" w:cs="Times New Roman"/>
          <w:color w:val="538135" w:themeColor="accent6" w:themeShade="BF"/>
        </w:rPr>
        <w:t>([-1,0],10))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#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向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x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轴负方向移动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10</w:t>
      </w:r>
      <w:r w:rsidRPr="00307C40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步</w:t>
      </w:r>
    </w:p>
    <w:p w14:paraId="44D48E3D" w14:textId="707F00D0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 w:hint="eastAsia"/>
          <w:color w:val="C45911" w:themeColor="accent2" w:themeShade="BF"/>
        </w:rPr>
        <w:t>&gt;</w:t>
      </w:r>
      <w:r w:rsidRPr="00307C40">
        <w:rPr>
          <w:rFonts w:ascii="Times New Roman" w:hAnsi="Times New Roman" w:cs="Times New Roman"/>
          <w:color w:val="C45911" w:themeColor="accent2" w:themeShade="BF"/>
        </w:rPr>
        <w:t>&gt;&gt;</w:t>
      </w:r>
    </w:p>
    <w:p w14:paraId="309B8525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lastRenderedPageBreak/>
        <w:t>[10, 0]</w:t>
      </w:r>
    </w:p>
    <w:p w14:paraId="594FB0F6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t>[10, 20]</w:t>
      </w:r>
    </w:p>
    <w:p w14:paraId="6144A302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color w:val="C45911" w:themeColor="accent2" w:themeShade="BF"/>
        </w:rPr>
      </w:pPr>
      <w:r w:rsidRPr="00307C40">
        <w:rPr>
          <w:rFonts w:ascii="Times New Roman" w:hAnsi="Times New Roman" w:cs="Times New Roman"/>
          <w:color w:val="C45911" w:themeColor="accent2" w:themeShade="BF"/>
        </w:rPr>
        <w:t>[0, 20]</w:t>
      </w:r>
    </w:p>
    <w:p w14:paraId="534F2EE9" w14:textId="77777777" w:rsidR="00307C40" w:rsidRPr="00307C40" w:rsidRDefault="00307C40" w:rsidP="001B708F">
      <w:pPr>
        <w:pStyle w:val="HTML"/>
        <w:shd w:val="clear" w:color="auto" w:fill="FFFFFF"/>
        <w:textAlignment w:val="baseline"/>
        <w:rPr>
          <w:rFonts w:ascii="Times New Roman" w:hAnsi="Times New Roman" w:cs="Times New Roman"/>
          <w:b/>
          <w:bCs/>
          <w:i/>
          <w:iCs/>
          <w:color w:val="808080" w:themeColor="background1" w:themeShade="80"/>
          <w:kern w:val="2"/>
        </w:rPr>
      </w:pPr>
    </w:p>
    <w:p w14:paraId="0BC523C3" w14:textId="4669BE3E" w:rsidR="00CD7409" w:rsidRPr="00E57040" w:rsidRDefault="00633F58" w:rsidP="001B708F">
      <w:pPr>
        <w:widowControl/>
        <w:jc w:val="left"/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633F58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装饰器</w:t>
      </w:r>
    </w:p>
    <w:p w14:paraId="7813DBC2" w14:textId="590893DB" w:rsidR="00633F58" w:rsidRDefault="00837604" w:rsidP="001B708F">
      <w:pPr>
        <w:jc w:val="left"/>
        <w:rPr>
          <w:rFonts w:ascii="华文楷体" w:eastAsia="华文楷体" w:hAnsi="华文楷体"/>
          <w:sz w:val="28"/>
          <w:szCs w:val="28"/>
        </w:rPr>
      </w:pPr>
      <w:proofErr w:type="gramStart"/>
      <w:r w:rsidRPr="00837604">
        <w:rPr>
          <w:rFonts w:ascii="华文楷体" w:eastAsia="华文楷体" w:hAnsi="华文楷体"/>
          <w:sz w:val="28"/>
          <w:szCs w:val="28"/>
        </w:rPr>
        <w:t>装饰器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的作用</w:t>
      </w:r>
      <w:r w:rsidRPr="00837604">
        <w:rPr>
          <w:rFonts w:ascii="华文楷体" w:eastAsia="华文楷体" w:hAnsi="华文楷体"/>
          <w:sz w:val="28"/>
          <w:szCs w:val="28"/>
        </w:rPr>
        <w:t>是对原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函数进行功能扩展，而且还不需要修改原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函数的内容，也不需要修改原</w:t>
      </w:r>
      <w:r>
        <w:rPr>
          <w:rFonts w:ascii="华文楷体" w:eastAsia="华文楷体" w:hAnsi="华文楷体" w:hint="eastAsia"/>
          <w:sz w:val="28"/>
          <w:szCs w:val="28"/>
        </w:rPr>
        <w:t>有</w:t>
      </w:r>
      <w:r w:rsidRPr="00837604">
        <w:rPr>
          <w:rFonts w:ascii="华文楷体" w:eastAsia="华文楷体" w:hAnsi="华文楷体"/>
          <w:sz w:val="28"/>
          <w:szCs w:val="28"/>
        </w:rPr>
        <w:t>函数的调用</w:t>
      </w:r>
    </w:p>
    <w:p w14:paraId="391D1073" w14:textId="6B6899C5" w:rsidR="009612DB" w:rsidRPr="009612DB" w:rsidRDefault="009612DB" w:rsidP="001B708F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"""</w:t>
      </w:r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手写一个简单</w:t>
      </w:r>
      <w:proofErr w:type="gramStart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装饰器</w:t>
      </w:r>
      <w:proofErr w:type="gramEnd"/>
      <w:r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"""</w:t>
      </w:r>
    </w:p>
    <w:p w14:paraId="2660C2AF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time</w:t>
      </w:r>
    </w:p>
    <w:p w14:paraId="6919786E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112E1165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print("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我是攻城</w:t>
      </w:r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狮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白玉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")</w:t>
      </w:r>
    </w:p>
    <w:p w14:paraId="2F5E05B7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time.sleep</w:t>
      </w:r>
      <w:proofErr w:type="spellEnd"/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(2)</w:t>
      </w:r>
    </w:p>
    <w:p w14:paraId="450E15E5" w14:textId="77777777" w:rsidR="00A11C66" w:rsidRPr="00A11C66" w:rsidRDefault="00A11C66" w:rsidP="001B708F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#wrapper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是一个装饰器，其作用是将传入的函数</w:t>
      </w:r>
      <w:proofErr w:type="spellStart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func</w:t>
      </w:r>
      <w:proofErr w:type="spellEnd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包裹起来</w:t>
      </w:r>
    </w:p>
    <w:p w14:paraId="486AD8EB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wrapper():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#wrapper</w:t>
      </w:r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函数是要实现的</w:t>
      </w:r>
      <w:proofErr w:type="gramStart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装饰器</w:t>
      </w:r>
      <w:proofErr w:type="gramEnd"/>
      <w:r w:rsidRPr="00A11C66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内容</w:t>
      </w:r>
    </w:p>
    <w:p w14:paraId="46108A56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t1 =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0397CC5A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7BAD815A" w14:textId="5F4F80F3" w:rsid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print("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执行时间为</w:t>
      </w:r>
      <w:r w:rsidR="009612DB"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  <w:t>：</w:t>
      </w: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",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 - t1)</w:t>
      </w:r>
    </w:p>
    <w:p w14:paraId="70ACCCB2" w14:textId="21A6162D" w:rsidR="00A11C66" w:rsidRPr="00A11C66" w:rsidRDefault="00A11C66" w:rsidP="001B708F">
      <w:pPr>
        <w:ind w:left="42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return wrapper</w:t>
      </w:r>
    </w:p>
    <w:p w14:paraId="3035AC65" w14:textId="77777777" w:rsidR="00A11C66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C50BC95" w14:textId="79B7B99A" w:rsidR="00300C12" w:rsidRPr="00A11C66" w:rsidRDefault="00A11C66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spellStart"/>
      <w:proofErr w:type="gramStart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A11C66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8584DF2" w14:textId="3EC00CB0" w:rsidR="00A11C66" w:rsidRPr="009612DB" w:rsidRDefault="00A11C66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&gt;&gt;&gt;</w:t>
      </w:r>
    </w:p>
    <w:p w14:paraId="40F801D0" w14:textId="77777777" w:rsidR="009612DB" w:rsidRPr="009612DB" w:rsidRDefault="009612DB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我是攻城</w:t>
      </w:r>
      <w:proofErr w:type="gramStart"/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狮</w:t>
      </w:r>
      <w:proofErr w:type="gramEnd"/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白玉</w:t>
      </w:r>
    </w:p>
    <w:p w14:paraId="056A6986" w14:textId="4D16369D" w:rsidR="009612DB" w:rsidRPr="009612DB" w:rsidRDefault="009612DB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执行时间为</w:t>
      </w:r>
      <w:r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：</w:t>
      </w:r>
      <w:r w:rsidRPr="009612DB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2.0050249099731445</w:t>
      </w:r>
    </w:p>
    <w:p w14:paraId="362F0A56" w14:textId="77777777" w:rsidR="009612DB" w:rsidRDefault="009612DB" w:rsidP="001B708F">
      <w:pPr>
        <w:jc w:val="left"/>
        <w:rPr>
          <w:rFonts w:ascii="华文楷体" w:eastAsia="华文楷体" w:hAnsi="华文楷体" w:cs="Times New Roman"/>
          <w:b/>
          <w:bCs/>
          <w:color w:val="000000" w:themeColor="text1"/>
          <w:sz w:val="28"/>
          <w:szCs w:val="28"/>
        </w:rPr>
      </w:pPr>
      <w:proofErr w:type="gramStart"/>
      <w:r w:rsidRPr="00300C12">
        <w:rPr>
          <w:rFonts w:ascii="华文楷体" w:eastAsia="华文楷体" w:hAnsi="华文楷体" w:cs="Times New Roman" w:hint="eastAsia"/>
          <w:b/>
          <w:bCs/>
          <w:color w:val="000000" w:themeColor="text1"/>
          <w:sz w:val="28"/>
          <w:szCs w:val="28"/>
        </w:rPr>
        <w:t>装饰器</w:t>
      </w:r>
      <w:proofErr w:type="gramEnd"/>
      <w:r w:rsidRPr="00300C12">
        <w:rPr>
          <w:rFonts w:ascii="华文楷体" w:eastAsia="华文楷体" w:hAnsi="华文楷体" w:cs="Times New Roman" w:hint="eastAsia"/>
          <w:b/>
          <w:bCs/>
          <w:color w:val="000000" w:themeColor="text1"/>
          <w:sz w:val="28"/>
          <w:szCs w:val="28"/>
        </w:rPr>
        <w:t>的语法糖</w:t>
      </w:r>
    </w:p>
    <w:p w14:paraId="45AC4D53" w14:textId="5D29534A" w:rsidR="009612DB" w:rsidRDefault="009612DB" w:rsidP="001B708F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proofErr w:type="gramStart"/>
      <w:r w:rsidRPr="00300C12">
        <w:rPr>
          <w:rFonts w:ascii="华文楷体" w:eastAsia="华文楷体" w:hAnsi="华文楷体" w:hint="eastAsia"/>
          <w:sz w:val="28"/>
          <w:szCs w:val="28"/>
        </w:rPr>
        <w:t>语法糖</w:t>
      </w:r>
      <w:r w:rsidRPr="00300C12">
        <w:rPr>
          <w:rFonts w:ascii="华文楷体" w:eastAsia="华文楷体" w:hAnsi="华文楷体"/>
          <w:sz w:val="28"/>
          <w:szCs w:val="28"/>
        </w:rPr>
        <w:t>指计算机</w:t>
      </w:r>
      <w:proofErr w:type="gramEnd"/>
      <w:r w:rsidRPr="00300C12">
        <w:rPr>
          <w:rFonts w:ascii="华文楷体" w:eastAsia="华文楷体" w:hAnsi="华文楷体"/>
          <w:sz w:val="28"/>
          <w:szCs w:val="28"/>
        </w:rPr>
        <w:t>语言中添加的某种语法，这种语法对语言的功能并没有影响，但是能够增加程序的可读性，从而减少程序代码出错的机会</w:t>
      </w:r>
      <w:r>
        <w:rPr>
          <w:rFonts w:ascii="华文楷体" w:eastAsia="华文楷体" w:hAnsi="华文楷体" w:hint="eastAsia"/>
          <w:sz w:val="28"/>
          <w:szCs w:val="28"/>
        </w:rPr>
        <w:t>，更方便使用。</w:t>
      </w:r>
      <w:proofErr w:type="gramStart"/>
      <w:r>
        <w:rPr>
          <w:rFonts w:ascii="华文楷体" w:eastAsia="华文楷体" w:hAnsi="华文楷体" w:hint="eastAsia"/>
          <w:sz w:val="28"/>
          <w:szCs w:val="28"/>
        </w:rPr>
        <w:t>装饰器</w:t>
      </w:r>
      <w:proofErr w:type="gramEnd"/>
      <w:r>
        <w:rPr>
          <w:rFonts w:ascii="华文楷体" w:eastAsia="华文楷体" w:hAnsi="华文楷体" w:hint="eastAsia"/>
          <w:sz w:val="28"/>
          <w:szCs w:val="28"/>
        </w:rPr>
        <w:t>的语法糖是</w:t>
      </w:r>
      <w:r w:rsidRPr="00300C12">
        <w:rPr>
          <w:rFonts w:ascii="Times New Roman" w:eastAsia="华文楷体" w:hAnsi="Times New Roman" w:cs="Times New Roman"/>
          <w:sz w:val="28"/>
          <w:szCs w:val="28"/>
        </w:rPr>
        <w:t>@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，简单</w:t>
      </w:r>
      <w:proofErr w:type="gramStart"/>
      <w:r>
        <w:rPr>
          <w:rFonts w:ascii="Times New Roman" w:eastAsia="华文楷体" w:hAnsi="Times New Roman" w:cs="Times New Roman" w:hint="eastAsia"/>
          <w:sz w:val="28"/>
          <w:szCs w:val="28"/>
        </w:rPr>
        <w:t>装饰器</w:t>
      </w:r>
      <w:proofErr w:type="gramEnd"/>
      <w:r>
        <w:rPr>
          <w:rFonts w:ascii="Times New Roman" w:eastAsia="华文楷体" w:hAnsi="Times New Roman" w:cs="Times New Roman" w:hint="eastAsia"/>
          <w:sz w:val="28"/>
          <w:szCs w:val="28"/>
        </w:rPr>
        <w:t>可以通过语法糖来实现</w:t>
      </w:r>
    </w:p>
    <w:p w14:paraId="64157850" w14:textId="77777777" w:rsidR="009612DB" w:rsidRPr="009612DB" w:rsidRDefault="009612DB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import time</w:t>
      </w:r>
    </w:p>
    <w:p w14:paraId="26B59288" w14:textId="77777777" w:rsidR="009612DB" w:rsidRPr="009612DB" w:rsidRDefault="009612DB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count_time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1EC33823" w14:textId="77777777" w:rsidR="009612DB" w:rsidRPr="009612DB" w:rsidRDefault="009612DB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def </w:t>
      </w:r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wrapper(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424D4A31" w14:textId="77777777" w:rsidR="009612DB" w:rsidRPr="009612DB" w:rsidRDefault="009612DB" w:rsidP="00FC7334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lastRenderedPageBreak/>
        <w:t xml:space="preserve">        t1 =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</w:p>
    <w:p w14:paraId="2A240B79" w14:textId="77777777" w:rsidR="009612DB" w:rsidRPr="009612DB" w:rsidRDefault="009612DB" w:rsidP="00FC7334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func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3D8FA59" w14:textId="77777777" w:rsidR="009612DB" w:rsidRPr="009612DB" w:rsidRDefault="009612DB" w:rsidP="00FC7334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    print("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执行时间为：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", </w:t>
      </w: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time.time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 - t1)</w:t>
      </w:r>
    </w:p>
    <w:p w14:paraId="7608F68E" w14:textId="77777777" w:rsidR="009612DB" w:rsidRPr="009612DB" w:rsidRDefault="009612DB" w:rsidP="00FC7334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wrapper</w:t>
      </w:r>
    </w:p>
    <w:p w14:paraId="50E797B3" w14:textId="68E07D4A" w:rsidR="009612DB" w:rsidRPr="00307817" w:rsidRDefault="009612DB" w:rsidP="001B708F">
      <w:pPr>
        <w:jc w:val="left"/>
        <w:rPr>
          <w:rFonts w:ascii="Times New Roman" w:eastAsia="华文楷体" w:hAnsi="Times New Roman" w:cs="Times New Roman"/>
          <w:color w:val="7030A0"/>
          <w:sz w:val="24"/>
          <w:szCs w:val="24"/>
        </w:rPr>
      </w:pPr>
      <w:r w:rsidRPr="00307817">
        <w:rPr>
          <w:rFonts w:ascii="Times New Roman" w:eastAsia="华文楷体" w:hAnsi="Times New Roman" w:cs="Times New Roman"/>
          <w:color w:val="7030A0"/>
          <w:sz w:val="24"/>
          <w:szCs w:val="24"/>
        </w:rPr>
        <w:t>@count_time</w:t>
      </w:r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="00FC733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@</w:t>
      </w:r>
      <w:r w:rsidR="00FC7334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fun</w:t>
      </w:r>
      <w:r w:rsidR="00FC733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使得下面的函数</w:t>
      </w:r>
      <w:r w:rsidR="00FC7334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g</w:t>
      </w:r>
      <w:r w:rsidR="00FC733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实际上成为</w:t>
      </w:r>
      <w:r w:rsidR="00FC7334">
        <w:rPr>
          <w:rFonts w:ascii="Times New Roman" w:eastAsia="宋体" w:hAnsi="Times New Roman" w:cs="Times New Roman" w:hint="eastAsia"/>
          <w:i/>
          <w:iCs/>
          <w:color w:val="808080" w:themeColor="background1" w:themeShade="80"/>
          <w:sz w:val="24"/>
          <w:szCs w:val="24"/>
        </w:rPr>
        <w:t>f</w:t>
      </w:r>
      <w:r w:rsidR="00FC7334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(g())</w:t>
      </w:r>
    </w:p>
    <w:p w14:paraId="5FB3A071" w14:textId="77777777" w:rsidR="009612DB" w:rsidRPr="009612DB" w:rsidRDefault="009612DB" w:rsidP="001B708F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):</w:t>
      </w:r>
    </w:p>
    <w:p w14:paraId="091EF6E8" w14:textId="77777777" w:rsidR="009612DB" w:rsidRPr="009612DB" w:rsidRDefault="009612DB" w:rsidP="00FC7334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print("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我是攻城</w:t>
      </w:r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狮</w:t>
      </w:r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白玉</w:t>
      </w: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")</w:t>
      </w:r>
    </w:p>
    <w:p w14:paraId="03F2CC52" w14:textId="77777777" w:rsidR="009612DB" w:rsidRPr="009612DB" w:rsidRDefault="009612DB" w:rsidP="00FC7334">
      <w:pPr>
        <w:snapToGrid w:val="0"/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spellStart"/>
      <w:proofErr w:type="gram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time.sleep</w:t>
      </w:r>
      <w:proofErr w:type="spellEnd"/>
      <w:proofErr w:type="gram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(2)</w:t>
      </w:r>
    </w:p>
    <w:p w14:paraId="156D2E81" w14:textId="4B74AE0C" w:rsidR="009612DB" w:rsidRDefault="009612DB" w:rsidP="001B708F">
      <w:pPr>
        <w:jc w:val="left"/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</w:pPr>
      <w:proofErr w:type="spellStart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baiyu</w:t>
      </w:r>
      <w:proofErr w:type="spellEnd"/>
      <w:r w:rsidRPr="009612DB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()</w:t>
      </w:r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#</w:t>
      </w:r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用语法糖之后，可省去</w:t>
      </w:r>
      <w:proofErr w:type="spellStart"/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baiyu</w:t>
      </w:r>
      <w:proofErr w:type="spellEnd"/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 xml:space="preserve"> = </w:t>
      </w:r>
      <w:proofErr w:type="spellStart"/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count_time</w:t>
      </w:r>
      <w:proofErr w:type="spellEnd"/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(</w:t>
      </w:r>
      <w:proofErr w:type="spellStart"/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baiyu</w:t>
      </w:r>
      <w:proofErr w:type="spellEnd"/>
      <w:r w:rsidR="00FC7334" w:rsidRPr="009612DB">
        <w:rPr>
          <w:rFonts w:ascii="Times New Roman" w:eastAsia="宋体" w:hAnsi="Times New Roman" w:cs="Times New Roman"/>
          <w:i/>
          <w:iCs/>
          <w:color w:val="808080" w:themeColor="background1" w:themeShade="80"/>
          <w:sz w:val="24"/>
          <w:szCs w:val="24"/>
        </w:rPr>
        <w:t>)</w:t>
      </w:r>
    </w:p>
    <w:p w14:paraId="524F2CFD" w14:textId="01C9A762" w:rsidR="00AF64A6" w:rsidRPr="00AF64A6" w:rsidRDefault="00AF64A6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D7C7D7E" w14:textId="77777777" w:rsidR="00AF64A6" w:rsidRPr="00AF64A6" w:rsidRDefault="00AF64A6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我是攻城</w:t>
      </w:r>
      <w:proofErr w:type="gramStart"/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狮</w:t>
      </w:r>
      <w:proofErr w:type="gramEnd"/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白玉</w:t>
      </w:r>
    </w:p>
    <w:p w14:paraId="5BE74B80" w14:textId="77777777" w:rsidR="00AF64A6" w:rsidRPr="00AF64A6" w:rsidRDefault="00AF64A6" w:rsidP="001B708F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执行时间为：</w:t>
      </w:r>
      <w:r w:rsidRPr="00AF64A6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 xml:space="preserve"> 2.015547037124634</w:t>
      </w:r>
    </w:p>
    <w:p w14:paraId="333C950E" w14:textId="77777777" w:rsidR="009612DB" w:rsidRPr="00AF64A6" w:rsidRDefault="009612DB" w:rsidP="001B708F">
      <w:pPr>
        <w:jc w:val="left"/>
        <w:rPr>
          <w:rFonts w:ascii="Times New Roman" w:eastAsia="华文楷体" w:hAnsi="Times New Roman" w:cs="Times New Roman"/>
          <w:sz w:val="24"/>
          <w:szCs w:val="24"/>
        </w:rPr>
      </w:pPr>
    </w:p>
    <w:sectPr w:rsidR="009612DB" w:rsidRPr="00AF6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632F" w14:textId="77777777" w:rsidR="008316FD" w:rsidRDefault="008316FD" w:rsidP="00DE76DF">
      <w:r>
        <w:separator/>
      </w:r>
    </w:p>
  </w:endnote>
  <w:endnote w:type="continuationSeparator" w:id="0">
    <w:p w14:paraId="223AE1A5" w14:textId="77777777" w:rsidR="008316FD" w:rsidRDefault="008316FD" w:rsidP="00DE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A83D" w14:textId="77777777" w:rsidR="008316FD" w:rsidRDefault="008316FD" w:rsidP="00DE76DF">
      <w:r>
        <w:separator/>
      </w:r>
    </w:p>
  </w:footnote>
  <w:footnote w:type="continuationSeparator" w:id="0">
    <w:p w14:paraId="57FE4B32" w14:textId="77777777" w:rsidR="008316FD" w:rsidRDefault="008316FD" w:rsidP="00DE7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92F"/>
    <w:multiLevelType w:val="hybridMultilevel"/>
    <w:tmpl w:val="237234AA"/>
    <w:lvl w:ilvl="0" w:tplc="8A00B0A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D4930"/>
    <w:multiLevelType w:val="hybridMultilevel"/>
    <w:tmpl w:val="179C0380"/>
    <w:lvl w:ilvl="0" w:tplc="BAEA23A0">
      <w:start w:val="1"/>
      <w:numFmt w:val="decimal"/>
      <w:lvlText w:val="%1、"/>
      <w:lvlJc w:val="left"/>
      <w:pPr>
        <w:ind w:left="720" w:hanging="72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2464B"/>
    <w:multiLevelType w:val="hybridMultilevel"/>
    <w:tmpl w:val="7FCE77C0"/>
    <w:lvl w:ilvl="0" w:tplc="764A6A1E">
      <w:start w:val="1"/>
      <w:numFmt w:val="decimalEnclosedCircle"/>
      <w:lvlText w:val="%1"/>
      <w:lvlJc w:val="left"/>
      <w:pPr>
        <w:ind w:left="360" w:hanging="360"/>
      </w:pPr>
      <w:rPr>
        <w:rFonts w:ascii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666CA7"/>
    <w:multiLevelType w:val="hybridMultilevel"/>
    <w:tmpl w:val="117AE114"/>
    <w:lvl w:ilvl="0" w:tplc="B7BC1CF4">
      <w:start w:val="1"/>
      <w:numFmt w:val="decimal"/>
      <w:lvlText w:val="%1．"/>
      <w:lvlJc w:val="left"/>
      <w:pPr>
        <w:ind w:left="720" w:hanging="720"/>
      </w:pPr>
      <w:rPr>
        <w:rFonts w:ascii="华文楷体" w:hAnsi="华文楷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DB6883"/>
    <w:multiLevelType w:val="hybridMultilevel"/>
    <w:tmpl w:val="9CFCEC14"/>
    <w:lvl w:ilvl="0" w:tplc="6602EB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082C55"/>
    <w:multiLevelType w:val="hybridMultilevel"/>
    <w:tmpl w:val="8D02ECD6"/>
    <w:lvl w:ilvl="0" w:tplc="942016B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07719551">
    <w:abstractNumId w:val="1"/>
  </w:num>
  <w:num w:numId="2" w16cid:durableId="412818357">
    <w:abstractNumId w:val="4"/>
  </w:num>
  <w:num w:numId="3" w16cid:durableId="1084493062">
    <w:abstractNumId w:val="5"/>
  </w:num>
  <w:num w:numId="4" w16cid:durableId="148451396">
    <w:abstractNumId w:val="3"/>
  </w:num>
  <w:num w:numId="5" w16cid:durableId="863522205">
    <w:abstractNumId w:val="2"/>
  </w:num>
  <w:num w:numId="6" w16cid:durableId="1986200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97"/>
    <w:rsid w:val="00031C8C"/>
    <w:rsid w:val="0007574B"/>
    <w:rsid w:val="00121F97"/>
    <w:rsid w:val="00170903"/>
    <w:rsid w:val="001B708F"/>
    <w:rsid w:val="00205CA0"/>
    <w:rsid w:val="00300C12"/>
    <w:rsid w:val="00307817"/>
    <w:rsid w:val="00307C40"/>
    <w:rsid w:val="00382CF6"/>
    <w:rsid w:val="003C3233"/>
    <w:rsid w:val="00407FD7"/>
    <w:rsid w:val="0047029F"/>
    <w:rsid w:val="00597B08"/>
    <w:rsid w:val="005E1B07"/>
    <w:rsid w:val="00633F58"/>
    <w:rsid w:val="00677EA9"/>
    <w:rsid w:val="00714FCC"/>
    <w:rsid w:val="007207A7"/>
    <w:rsid w:val="008316FD"/>
    <w:rsid w:val="00837604"/>
    <w:rsid w:val="008661DC"/>
    <w:rsid w:val="008917D2"/>
    <w:rsid w:val="0089308A"/>
    <w:rsid w:val="00925891"/>
    <w:rsid w:val="009612DB"/>
    <w:rsid w:val="00965683"/>
    <w:rsid w:val="009F53BB"/>
    <w:rsid w:val="00A11C66"/>
    <w:rsid w:val="00AB7B29"/>
    <w:rsid w:val="00AF64A6"/>
    <w:rsid w:val="00B17E88"/>
    <w:rsid w:val="00B727CE"/>
    <w:rsid w:val="00BE4E1B"/>
    <w:rsid w:val="00C65851"/>
    <w:rsid w:val="00C7165C"/>
    <w:rsid w:val="00C802C8"/>
    <w:rsid w:val="00CD2270"/>
    <w:rsid w:val="00CD7409"/>
    <w:rsid w:val="00D741D2"/>
    <w:rsid w:val="00DE76DF"/>
    <w:rsid w:val="00E57040"/>
    <w:rsid w:val="00EB555A"/>
    <w:rsid w:val="00EC17D5"/>
    <w:rsid w:val="00ED2CD6"/>
    <w:rsid w:val="00F05C58"/>
    <w:rsid w:val="00F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B19B7"/>
  <w15:chartTrackingRefBased/>
  <w15:docId w15:val="{AF094E66-E636-4B89-ABBA-263E9B116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2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6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6D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D74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D7409"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B727CE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B7B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5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3059234213@qq.com</cp:lastModifiedBy>
  <cp:revision>11</cp:revision>
  <dcterms:created xsi:type="dcterms:W3CDTF">2023-01-31T14:35:00Z</dcterms:created>
  <dcterms:modified xsi:type="dcterms:W3CDTF">2023-03-14T06:06:00Z</dcterms:modified>
</cp:coreProperties>
</file>