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003B9" w14:textId="77777777" w:rsidR="003F5251" w:rsidRDefault="003F5251" w:rsidP="003F5251">
      <w:pPr>
        <w:pStyle w:val="1"/>
      </w:pPr>
      <w:r>
        <w:t>Tesla: Driving to the next circle of hell</w:t>
      </w:r>
    </w:p>
    <w:p w14:paraId="177BBF07" w14:textId="77777777" w:rsidR="003F5251" w:rsidRDefault="003F5251" w:rsidP="003F5251">
      <w:r>
        <w:t>Elon Musk’s car company is heading for a cash crunch</w:t>
      </w:r>
    </w:p>
    <w:p w14:paraId="015C3BE6" w14:textId="77777777" w:rsidR="003F5251" w:rsidRDefault="003F5251" w:rsidP="003F5251">
      <w:r>
        <w:rPr>
          <w:rFonts w:hint="eastAsia"/>
        </w:rPr>
        <w:t>特斯拉：驶向下一层地狱</w:t>
      </w:r>
    </w:p>
    <w:p w14:paraId="4A729D8D" w14:textId="77777777" w:rsidR="003F5251" w:rsidRDefault="003F5251" w:rsidP="003F5251">
      <w:r>
        <w:rPr>
          <w:rFonts w:hint="eastAsia"/>
        </w:rPr>
        <w:t>伊隆·马斯克的汽车公司将面临现金危机</w:t>
      </w:r>
    </w:p>
    <w:p w14:paraId="2A131081" w14:textId="77777777" w:rsidR="003F5251" w:rsidRDefault="003F5251" w:rsidP="003F5251">
      <w:r>
        <w:t xml:space="preserve">20180407 business </w:t>
      </w:r>
      <w:r>
        <w:rPr>
          <w:rFonts w:ascii="Segoe UI Emoji" w:hAnsi="Segoe UI Emoji" w:cs="Segoe UI Emoji"/>
        </w:rPr>
        <w:t>🇬🇧</w:t>
      </w:r>
      <w:r>
        <w:t xml:space="preserve"> English Version</w:t>
      </w:r>
    </w:p>
    <w:p w14:paraId="386CE17B" w14:textId="77777777" w:rsidR="003F5251" w:rsidRDefault="003F5251" w:rsidP="003F5251"/>
    <w:p w14:paraId="6F64A609" w14:textId="77777777" w:rsidR="003F5251" w:rsidRDefault="003F5251" w:rsidP="003F5251">
      <w:r>
        <w:rPr>
          <w:rFonts w:hint="eastAsia"/>
        </w:rPr>
        <w:t>“</w:t>
      </w:r>
      <w:r>
        <w:t>WE ARE sad to report that Tesla has gone completely and totally bankrupt.” So tweeted Elon Musk, boss of the electric-car company, on April 1st. He even posted a picture of himself supposedly drunk and inconsolable as proof. It was meant as an April Fool’s Day joke, but the gag backfired. It is uncomfortably close to the truth. America’s leading manufacturer of electric vehicles is under pressure. Mr Musk is fighting battles on many fronts and they all exacerbate his main threat: a financial squeeze that could eventually push Tesla over the edge.</w:t>
      </w:r>
    </w:p>
    <w:p w14:paraId="034291BF" w14:textId="77777777" w:rsidR="003F5251" w:rsidRDefault="003F5251" w:rsidP="003F5251"/>
    <w:p w14:paraId="2BDE0436" w14:textId="77777777" w:rsidR="003F5251" w:rsidRDefault="003F5251" w:rsidP="003F5251">
      <w:r>
        <w:rPr>
          <w:rFonts w:hint="eastAsia"/>
        </w:rPr>
        <w:t>“我们很难过地告诉大家，特斯拉已经彻底破产了。”</w:t>
      </w:r>
      <w:r>
        <w:rPr>
          <w:rFonts w:hint="eastAsia"/>
        </w:rPr>
        <w:t>4</w:t>
      </w:r>
      <w:r>
        <w:rPr>
          <w:rFonts w:hint="eastAsia"/>
        </w:rPr>
        <w:t>月</w:t>
      </w:r>
      <w:r>
        <w:rPr>
          <w:rFonts w:hint="eastAsia"/>
        </w:rPr>
        <w:t>1</w:t>
      </w:r>
      <w:r>
        <w:rPr>
          <w:rFonts w:hint="eastAsia"/>
        </w:rPr>
        <w:t>日这家电动汽车公司的老板伊隆·马斯克发了这样一条推文，甚至还贴出自己一张看似喝醉且伤心欲绝的照片作为证据。这本来只是个愚人节的玩笑，但却好像要一语成谶了。这家美国电动车制造的领军企业正承受压力。马斯克多线作战，而各条战线都加剧了摆在他面前的主要威胁——最终可能将公司逼向绝境的资金紧缺。</w:t>
      </w:r>
    </w:p>
    <w:p w14:paraId="7F544B74" w14:textId="77777777" w:rsidR="003F5251" w:rsidRDefault="003F5251" w:rsidP="003F5251"/>
    <w:p w14:paraId="5FDFAF0E" w14:textId="77777777" w:rsidR="003F5251" w:rsidRDefault="003F5251" w:rsidP="003F5251">
      <w:r>
        <w:t>Even Tesla’s shareholders, who are rarely put off by bad news, are jittery. Its shares have fallen by 16% since the end of February, most steeply after a Tesla using the firm’s Autopilot software crashed into a roadside barrier in California on March 23rd, killing the driver and raising questions about the safety of its system for semi-autonomous driving. The crash is being investigated by the authorities.</w:t>
      </w:r>
    </w:p>
    <w:p w14:paraId="234B8720" w14:textId="77777777" w:rsidR="003F5251" w:rsidRDefault="003F5251" w:rsidP="003F5251"/>
    <w:p w14:paraId="238BA4B4" w14:textId="77777777" w:rsidR="003F5251" w:rsidRDefault="003F5251" w:rsidP="003F5251">
      <w:r>
        <w:rPr>
          <w:rFonts w:hint="eastAsia"/>
        </w:rPr>
        <w:t>连那些很少被坏消息吓退的特斯拉股东们都惴惴不安起来。自</w:t>
      </w:r>
      <w:r>
        <w:rPr>
          <w:rFonts w:hint="eastAsia"/>
        </w:rPr>
        <w:t>2</w:t>
      </w:r>
      <w:r>
        <w:rPr>
          <w:rFonts w:hint="eastAsia"/>
        </w:rPr>
        <w:t>月底以来，特斯拉的股价已经下跌了</w:t>
      </w:r>
      <w:r>
        <w:rPr>
          <w:rFonts w:hint="eastAsia"/>
        </w:rPr>
        <w:t>16%</w:t>
      </w:r>
      <w:r>
        <w:rPr>
          <w:rFonts w:hint="eastAsia"/>
        </w:rPr>
        <w:t>，最剧烈的下跌出现在</w:t>
      </w:r>
      <w:r>
        <w:rPr>
          <w:rFonts w:hint="eastAsia"/>
        </w:rPr>
        <w:t>3</w:t>
      </w:r>
      <w:r>
        <w:rPr>
          <w:rFonts w:hint="eastAsia"/>
        </w:rPr>
        <w:t>月</w:t>
      </w:r>
      <w:r>
        <w:rPr>
          <w:rFonts w:hint="eastAsia"/>
        </w:rPr>
        <w:t>23</w:t>
      </w:r>
      <w:r>
        <w:rPr>
          <w:rFonts w:hint="eastAsia"/>
        </w:rPr>
        <w:t>日后。那天一辆使用该公司</w:t>
      </w:r>
      <w:r>
        <w:rPr>
          <w:rFonts w:hint="eastAsia"/>
        </w:rPr>
        <w:t>Autopilot</w:t>
      </w:r>
      <w:r>
        <w:rPr>
          <w:rFonts w:hint="eastAsia"/>
        </w:rPr>
        <w:t>模式自动行驶的特斯拉汽车在加州撞上了道路中央的隔离带，导致司机死亡，引发了人们对其半自动驾驶系统安全性的质疑。有关部门还在调查这起事故。</w:t>
      </w:r>
    </w:p>
    <w:p w14:paraId="3F3A4B35" w14:textId="77777777" w:rsidR="003F5251" w:rsidRDefault="003F5251" w:rsidP="003F5251"/>
    <w:p w14:paraId="3A640479" w14:textId="77777777" w:rsidR="003F5251" w:rsidRDefault="003F5251" w:rsidP="003F5251">
      <w:r>
        <w:t>The pile-up of woes continued on March 28th when a judge in Delaware decided to let a shareholder lawsuit proceed against Mr Musk and Tesla’s board over an alleged breach of duty involving the firm’s $2.6bn takeover in 2016 of SolarCity, a troubled solar-energy firm run by Mr Musk’s cousins. And on March 29th the firm announced a recall of around 123,000 older vehicles that may be susceptible to corrosion of a bolt that affects steering and parking. Such recalls are common among the world’s other carmakers. But in Tesla’s case it reinforces a view that the company is much better at developing the whizzy technology that underpins its cars than at mastering the humdrum business of making them in quantity.</w:t>
      </w:r>
    </w:p>
    <w:p w14:paraId="2A0C7617" w14:textId="77777777" w:rsidR="003F5251" w:rsidRDefault="003F5251" w:rsidP="003F5251"/>
    <w:p w14:paraId="3B1B2BEB" w14:textId="77777777" w:rsidR="003F5251" w:rsidRDefault="003F5251" w:rsidP="003F5251">
      <w:r>
        <w:rPr>
          <w:rFonts w:hint="eastAsia"/>
        </w:rPr>
        <w:t>屋漏偏逢连夜雨。</w:t>
      </w:r>
      <w:r>
        <w:rPr>
          <w:rFonts w:hint="eastAsia"/>
        </w:rPr>
        <w:t>3</w:t>
      </w:r>
      <w:r>
        <w:rPr>
          <w:rFonts w:hint="eastAsia"/>
        </w:rPr>
        <w:t>月</w:t>
      </w:r>
      <w:r>
        <w:rPr>
          <w:rFonts w:hint="eastAsia"/>
        </w:rPr>
        <w:t>28</w:t>
      </w:r>
      <w:r>
        <w:rPr>
          <w:rFonts w:hint="eastAsia"/>
        </w:rPr>
        <w:t>日，特拉华州一名法官允许特斯拉股东提起诉讼，控告马斯克及特斯拉董事会在</w:t>
      </w:r>
      <w:r>
        <w:rPr>
          <w:rFonts w:hint="eastAsia"/>
        </w:rPr>
        <w:t>2016</w:t>
      </w:r>
      <w:r>
        <w:rPr>
          <w:rFonts w:hint="eastAsia"/>
        </w:rPr>
        <w:t>年以</w:t>
      </w:r>
      <w:r>
        <w:rPr>
          <w:rFonts w:hint="eastAsia"/>
        </w:rPr>
        <w:t>26</w:t>
      </w:r>
      <w:r>
        <w:rPr>
          <w:rFonts w:hint="eastAsia"/>
        </w:rPr>
        <w:t>亿美元收购</w:t>
      </w:r>
      <w:r>
        <w:rPr>
          <w:rFonts w:hint="eastAsia"/>
        </w:rPr>
        <w:t>SolarCity</w:t>
      </w:r>
      <w:r>
        <w:rPr>
          <w:rFonts w:hint="eastAsia"/>
        </w:rPr>
        <w:t>时存在渎职行为。</w:t>
      </w:r>
      <w:r>
        <w:rPr>
          <w:rFonts w:hint="eastAsia"/>
        </w:rPr>
        <w:t>SolarCity</w:t>
      </w:r>
      <w:r>
        <w:rPr>
          <w:rFonts w:hint="eastAsia"/>
        </w:rPr>
        <w:t>是一家陷入困境的太阳能公司，由马斯克的表兄弟经营。</w:t>
      </w:r>
      <w:r>
        <w:rPr>
          <w:rFonts w:hint="eastAsia"/>
        </w:rPr>
        <w:t>3</w:t>
      </w:r>
      <w:r>
        <w:rPr>
          <w:rFonts w:hint="eastAsia"/>
        </w:rPr>
        <w:t>月</w:t>
      </w:r>
      <w:r>
        <w:rPr>
          <w:rFonts w:hint="eastAsia"/>
        </w:rPr>
        <w:t>29</w:t>
      </w:r>
      <w:r>
        <w:rPr>
          <w:rFonts w:hint="eastAsia"/>
        </w:rPr>
        <w:t>日，特斯拉宣布召回约</w:t>
      </w:r>
      <w:r>
        <w:rPr>
          <w:rFonts w:hint="eastAsia"/>
        </w:rPr>
        <w:t>12.3</w:t>
      </w:r>
      <w:r>
        <w:rPr>
          <w:rFonts w:hint="eastAsia"/>
        </w:rPr>
        <w:t>万辆旧型号汽车，这些车的螺栓可能容易受到腐蚀，影响转向和停车。此类召回在全球其他汽车制造商中常见，但对特斯拉而言，这次召回让人们更加相信，特斯拉在大批量生产汽车这项平凡的工作上远没有它在开发汽车创新技术上在行。</w:t>
      </w:r>
    </w:p>
    <w:p w14:paraId="1C70AEDD" w14:textId="77777777" w:rsidR="003F5251" w:rsidRDefault="003F5251" w:rsidP="003F5251"/>
    <w:p w14:paraId="29F11B9E" w14:textId="77777777" w:rsidR="003F5251" w:rsidRDefault="003F5251" w:rsidP="003F5251">
      <w:r>
        <w:t xml:space="preserve">Until recently Tesla made only small numbers of expensive long-range battery-powered cars. Its Model S saloon starts at $74,500 and its Model X sport-utility vehicle is pricier still. But Mr Musk has bet the future of his firm on </w:t>
      </w:r>
      <w:r>
        <w:lastRenderedPageBreak/>
        <w:t>mass-producing cheaper cars. The new Model 3, a smaller saloon costing as little as $35,000 with a range still exceeding 220 miles, has attracted over 400,000 deposits of $1,000 each from eager customers. Much of his firm’s expected future revenue and its lofty valuation (it stands at roughly $49bn today, even after the share-price falls) depends on rapidly scaling up production.</w:t>
      </w:r>
    </w:p>
    <w:p w14:paraId="21BD533E" w14:textId="77777777" w:rsidR="003F5251" w:rsidRDefault="003F5251" w:rsidP="003F5251"/>
    <w:p w14:paraId="772F3901" w14:textId="77777777" w:rsidR="003F5251" w:rsidRDefault="003F5251" w:rsidP="003F5251">
      <w:r>
        <w:rPr>
          <w:rFonts w:hint="eastAsia"/>
        </w:rPr>
        <w:t>直到最近，特斯拉只生产了少量昂贵的长续航里程电动汽车。它的</w:t>
      </w:r>
      <w:r>
        <w:rPr>
          <w:rFonts w:hint="eastAsia"/>
        </w:rPr>
        <w:t>Model S</w:t>
      </w:r>
      <w:r>
        <w:rPr>
          <w:rFonts w:hint="eastAsia"/>
        </w:rPr>
        <w:t>轿车起价</w:t>
      </w:r>
      <w:r>
        <w:rPr>
          <w:rFonts w:hint="eastAsia"/>
        </w:rPr>
        <w:t>7.45</w:t>
      </w:r>
      <w:r>
        <w:rPr>
          <w:rFonts w:hint="eastAsia"/>
        </w:rPr>
        <w:t>万美元，</w:t>
      </w:r>
      <w:r>
        <w:rPr>
          <w:rFonts w:hint="eastAsia"/>
        </w:rPr>
        <w:t>SUV</w:t>
      </w:r>
      <w:r>
        <w:rPr>
          <w:rFonts w:hint="eastAsia"/>
        </w:rPr>
        <w:t>车型</w:t>
      </w:r>
      <w:r>
        <w:rPr>
          <w:rFonts w:hint="eastAsia"/>
        </w:rPr>
        <w:t>Model X</w:t>
      </w:r>
      <w:r>
        <w:rPr>
          <w:rFonts w:hint="eastAsia"/>
        </w:rPr>
        <w:t>价格还要更高。但马斯克已经将公司的未来押注在大批量生产廉价车型上。新推出的较小型轿车</w:t>
      </w:r>
      <w:r>
        <w:rPr>
          <w:rFonts w:hint="eastAsia"/>
        </w:rPr>
        <w:t>Model 3</w:t>
      </w:r>
      <w:r>
        <w:rPr>
          <w:rFonts w:hint="eastAsia"/>
        </w:rPr>
        <w:t>售价仅</w:t>
      </w:r>
      <w:r>
        <w:rPr>
          <w:rFonts w:hint="eastAsia"/>
        </w:rPr>
        <w:t>3.5</w:t>
      </w:r>
      <w:r>
        <w:rPr>
          <w:rFonts w:hint="eastAsia"/>
        </w:rPr>
        <w:t>万美元，但续航里程仍超过</w:t>
      </w:r>
      <w:r>
        <w:rPr>
          <w:rFonts w:hint="eastAsia"/>
        </w:rPr>
        <w:t>220</w:t>
      </w:r>
      <w:r>
        <w:rPr>
          <w:rFonts w:hint="eastAsia"/>
        </w:rPr>
        <w:t>英里，受到消费者追捧，已收到</w:t>
      </w:r>
      <w:r>
        <w:rPr>
          <w:rFonts w:hint="eastAsia"/>
        </w:rPr>
        <w:t>40</w:t>
      </w:r>
      <w:r>
        <w:rPr>
          <w:rFonts w:hint="eastAsia"/>
        </w:rPr>
        <w:t>多万笔</w:t>
      </w:r>
      <w:r>
        <w:rPr>
          <w:rFonts w:hint="eastAsia"/>
        </w:rPr>
        <w:t>1000</w:t>
      </w:r>
      <w:r>
        <w:rPr>
          <w:rFonts w:hint="eastAsia"/>
        </w:rPr>
        <w:t>美元订金。公司大部分的预期未来收入及其高估值（即使在股价下跌后，其市值仍有约</w:t>
      </w:r>
      <w:r>
        <w:rPr>
          <w:rFonts w:hint="eastAsia"/>
        </w:rPr>
        <w:t>490</w:t>
      </w:r>
      <w:r>
        <w:rPr>
          <w:rFonts w:hint="eastAsia"/>
        </w:rPr>
        <w:t>亿美元）有赖于迅速扩大生产规模。</w:t>
      </w:r>
    </w:p>
    <w:p w14:paraId="69AAC024" w14:textId="77777777" w:rsidR="003F5251" w:rsidRDefault="003F5251" w:rsidP="003F5251"/>
    <w:p w14:paraId="569A0AC1" w14:textId="77777777" w:rsidR="003F5251" w:rsidRDefault="003F5251" w:rsidP="003F5251"/>
    <w:p w14:paraId="6E9B7A9B" w14:textId="77777777" w:rsidR="003F5251" w:rsidRDefault="003F5251" w:rsidP="003F5251">
      <w:r>
        <w:t>Alas, Tesla has repeatedly failed to meet its own targets (see chart). In July 2017 Mr Musk claimed that his firm would be cranking out 20,000 Model 3s per month by December of that year. In fact, it managed to produce fewer than 2,500 in the entire final quarter of 2017. He vowed to produce 2,500 Model 3s a week by the end of March, rising to 5,000 a week by the end of June. Despite superhuman efforts by workers and managers (Mr Musk is personally supervising production of the new model and claims to be sleeping at the factory), on April 3rd Tesla confirmed that it is producing only around 2,000 Model 3 saloons a week.</w:t>
      </w:r>
    </w:p>
    <w:p w14:paraId="5DBB8D1C" w14:textId="77777777" w:rsidR="003F5251" w:rsidRDefault="003F5251" w:rsidP="003F5251"/>
    <w:p w14:paraId="7F214E4C" w14:textId="77777777" w:rsidR="003F5251" w:rsidRDefault="003F5251" w:rsidP="003F5251">
      <w:r>
        <w:rPr>
          <w:rFonts w:hint="eastAsia"/>
        </w:rPr>
        <w:t>可惜的是，特斯拉一再未能实现自己的目标（见图表）。去年</w:t>
      </w:r>
      <w:r>
        <w:rPr>
          <w:rFonts w:hint="eastAsia"/>
        </w:rPr>
        <w:t>7</w:t>
      </w:r>
      <w:r>
        <w:rPr>
          <w:rFonts w:hint="eastAsia"/>
        </w:rPr>
        <w:t>月，马斯克声称将在当年</w:t>
      </w:r>
      <w:r>
        <w:rPr>
          <w:rFonts w:hint="eastAsia"/>
        </w:rPr>
        <w:t>12</w:t>
      </w:r>
      <w:r>
        <w:rPr>
          <w:rFonts w:hint="eastAsia"/>
        </w:rPr>
        <w:t>月之前实现每月生产</w:t>
      </w:r>
      <w:r>
        <w:rPr>
          <w:rFonts w:hint="eastAsia"/>
        </w:rPr>
        <w:t>2</w:t>
      </w:r>
      <w:r>
        <w:rPr>
          <w:rFonts w:hint="eastAsia"/>
        </w:rPr>
        <w:t>万辆</w:t>
      </w:r>
      <w:r>
        <w:rPr>
          <w:rFonts w:hint="eastAsia"/>
        </w:rPr>
        <w:t>Model 3</w:t>
      </w:r>
      <w:r>
        <w:rPr>
          <w:rFonts w:hint="eastAsia"/>
        </w:rPr>
        <w:t>。而事实上去年第四个季度公司在一整个季度里只生产了不到</w:t>
      </w:r>
      <w:r>
        <w:rPr>
          <w:rFonts w:hint="eastAsia"/>
        </w:rPr>
        <w:t>2500</w:t>
      </w:r>
      <w:r>
        <w:rPr>
          <w:rFonts w:hint="eastAsia"/>
        </w:rPr>
        <w:t>辆。他还立誓在今年</w:t>
      </w:r>
      <w:r>
        <w:rPr>
          <w:rFonts w:hint="eastAsia"/>
        </w:rPr>
        <w:t>3</w:t>
      </w:r>
      <w:r>
        <w:rPr>
          <w:rFonts w:hint="eastAsia"/>
        </w:rPr>
        <w:t>月底之前每周生产</w:t>
      </w:r>
      <w:r>
        <w:rPr>
          <w:rFonts w:hint="eastAsia"/>
        </w:rPr>
        <w:t>2500</w:t>
      </w:r>
      <w:r>
        <w:rPr>
          <w:rFonts w:hint="eastAsia"/>
        </w:rPr>
        <w:t>辆</w:t>
      </w:r>
      <w:r>
        <w:rPr>
          <w:rFonts w:hint="eastAsia"/>
        </w:rPr>
        <w:t>Model 3</w:t>
      </w:r>
      <w:r>
        <w:rPr>
          <w:rFonts w:hint="eastAsia"/>
        </w:rPr>
        <w:t>，到</w:t>
      </w:r>
      <w:r>
        <w:rPr>
          <w:rFonts w:hint="eastAsia"/>
        </w:rPr>
        <w:t>6</w:t>
      </w:r>
      <w:r>
        <w:rPr>
          <w:rFonts w:hint="eastAsia"/>
        </w:rPr>
        <w:t>月底之前增加到每周</w:t>
      </w:r>
      <w:r>
        <w:rPr>
          <w:rFonts w:hint="eastAsia"/>
        </w:rPr>
        <w:t>5000</w:t>
      </w:r>
      <w:r>
        <w:rPr>
          <w:rFonts w:hint="eastAsia"/>
        </w:rPr>
        <w:t>辆。尽管员工和管理层都付出了非凡的努力（马斯克亲自抓这款新车的生产，并自称住在工厂里），但</w:t>
      </w:r>
      <w:r>
        <w:rPr>
          <w:rFonts w:hint="eastAsia"/>
        </w:rPr>
        <w:t>4</w:t>
      </w:r>
      <w:r>
        <w:rPr>
          <w:rFonts w:hint="eastAsia"/>
        </w:rPr>
        <w:t>月</w:t>
      </w:r>
      <w:r>
        <w:rPr>
          <w:rFonts w:hint="eastAsia"/>
        </w:rPr>
        <w:t>3</w:t>
      </w:r>
      <w:r>
        <w:rPr>
          <w:rFonts w:hint="eastAsia"/>
        </w:rPr>
        <w:t>日特斯拉证实，公司现在每周只生产出了约</w:t>
      </w:r>
      <w:r>
        <w:rPr>
          <w:rFonts w:hint="eastAsia"/>
        </w:rPr>
        <w:t>2000</w:t>
      </w:r>
      <w:r>
        <w:rPr>
          <w:rFonts w:hint="eastAsia"/>
        </w:rPr>
        <w:t>辆</w:t>
      </w:r>
      <w:r>
        <w:rPr>
          <w:rFonts w:hint="eastAsia"/>
        </w:rPr>
        <w:t>Model 3</w:t>
      </w:r>
      <w:r>
        <w:rPr>
          <w:rFonts w:hint="eastAsia"/>
        </w:rPr>
        <w:t>。</w:t>
      </w:r>
    </w:p>
    <w:p w14:paraId="3BC5C5BA" w14:textId="77777777" w:rsidR="003F5251" w:rsidRDefault="003F5251" w:rsidP="003F5251"/>
    <w:p w14:paraId="2D3F3DD3" w14:textId="77777777" w:rsidR="003F5251" w:rsidRDefault="003F5251" w:rsidP="003F5251">
      <w:r>
        <w:t xml:space="preserve">Expectations were so low among analysts and investors that Tesla’s flagging share price rebounded after that announcement. Glossing over the fact that it has yet again failed to hit its promised target, the company boasted that the Model 3 assembly line is now providing “the fastest growth of any automotive company in the modern era.” If Tesla’s production growth rate continues, it claimed, “it will exceed even that of Ford and the Model T.” </w:t>
      </w:r>
    </w:p>
    <w:p w14:paraId="6E33858A" w14:textId="77777777" w:rsidR="003F5251" w:rsidRDefault="003F5251" w:rsidP="003F5251"/>
    <w:p w14:paraId="499700AF" w14:textId="77777777" w:rsidR="003F5251" w:rsidRDefault="003F5251" w:rsidP="003F5251">
      <w:r>
        <w:rPr>
          <w:rFonts w:hint="eastAsia"/>
        </w:rPr>
        <w:t>分析师和投资者此前对特斯拉的预期是如此之悲观，这个产量数字公布后，特斯拉低迷的股价反倒有所回升。特斯拉无视自己再次未能兑现承诺目标的事实，夸口说</w:t>
      </w:r>
      <w:r>
        <w:rPr>
          <w:rFonts w:hint="eastAsia"/>
        </w:rPr>
        <w:t>Model 3</w:t>
      </w:r>
      <w:r>
        <w:rPr>
          <w:rFonts w:hint="eastAsia"/>
        </w:rPr>
        <w:t>的装配线正呈现“现代以来所有汽车公司中最快速的增长”。公司声称，如果特斯拉的产量继续保持增长，“甚至会超过福特</w:t>
      </w:r>
      <w:r>
        <w:rPr>
          <w:rFonts w:hint="eastAsia"/>
        </w:rPr>
        <w:t>T</w:t>
      </w:r>
      <w:r>
        <w:rPr>
          <w:rFonts w:hint="eastAsia"/>
        </w:rPr>
        <w:t>型车当初的扩张”。</w:t>
      </w:r>
    </w:p>
    <w:p w14:paraId="410215A9" w14:textId="77777777" w:rsidR="003F5251" w:rsidRDefault="003F5251" w:rsidP="003F5251"/>
    <w:p w14:paraId="0805D74E" w14:textId="77777777" w:rsidR="003F5251" w:rsidRDefault="003F5251" w:rsidP="003F5251">
      <w:r>
        <w:t>Such bluster does not withstand scrutiny. Tesla is struggling with bottlenecks in the production of battery packs at its “gigafactory” in Nevada as well as with assembly of the Model 3 at its car plant in Fremont, California. The central problem is that Mr Musk has overcomplicated the already difficult task of making a mass-market car. Rather than relying on the time-tested manufacturing methods used by established rivals, who still use people to do tasks that machines are as yet unsuited for, he wants his car factory to be a hyper-automated “machine that makes machines”, bristling with robots and keeping human involvement to a minimum.</w:t>
      </w:r>
    </w:p>
    <w:p w14:paraId="632175D2" w14:textId="77777777" w:rsidR="003F5251" w:rsidRDefault="003F5251" w:rsidP="003F5251"/>
    <w:p w14:paraId="15B1D2C2" w14:textId="77777777" w:rsidR="003F5251" w:rsidRDefault="003F5251" w:rsidP="003F5251">
      <w:r>
        <w:rPr>
          <w:rFonts w:hint="eastAsia"/>
        </w:rPr>
        <w:t>然而这样的大话经不起推敲。特斯拉在内华达州的超级电池工厂（</w:t>
      </w:r>
      <w:r>
        <w:rPr>
          <w:rFonts w:hint="eastAsia"/>
        </w:rPr>
        <w:t>gigafactory</w:t>
      </w:r>
      <w:r>
        <w:rPr>
          <w:rFonts w:hint="eastAsia"/>
        </w:rPr>
        <w:t>）的电池组生产以及在加州费利蒙市（</w:t>
      </w:r>
      <w:r>
        <w:rPr>
          <w:rFonts w:hint="eastAsia"/>
        </w:rPr>
        <w:t>Fremont</w:t>
      </w:r>
      <w:r>
        <w:rPr>
          <w:rFonts w:hint="eastAsia"/>
        </w:rPr>
        <w:t>）汽车工厂的</w:t>
      </w:r>
      <w:r>
        <w:rPr>
          <w:rFonts w:hint="eastAsia"/>
        </w:rPr>
        <w:t>Model 3</w:t>
      </w:r>
      <w:r>
        <w:rPr>
          <w:rFonts w:hint="eastAsia"/>
        </w:rPr>
        <w:t>装配都遭遇了瓶颈。核心问题是马斯克将制造大众型汽车这一原本就艰巨的任务变得更加复杂。马斯克并不依赖老牌竞争对手所使用的那些经过了时间考验的制造方法，不</w:t>
      </w:r>
      <w:r>
        <w:rPr>
          <w:rFonts w:hint="eastAsia"/>
        </w:rPr>
        <w:lastRenderedPageBreak/>
        <w:t>想像它们那样仍然要靠人工完成那些机器还不能胜任的工作。他希望自己的汽车工厂成为一个超级自动化的“制造机器的机器”——到处都是机器人，将人类的参与度减至最低。</w:t>
      </w:r>
    </w:p>
    <w:p w14:paraId="61EF0B4E" w14:textId="77777777" w:rsidR="003F5251" w:rsidRDefault="003F5251" w:rsidP="003F5251"/>
    <w:p w14:paraId="2A919D55" w14:textId="77777777" w:rsidR="003F5251" w:rsidRDefault="003F5251" w:rsidP="003F5251">
      <w:r>
        <w:t>Employees at the Fremont plant describe a chaotic workplace in which Silicon Valley ideals of nimble innovation and robotic automation clash with the unglamorous realities of car-making, from the safe use of fork-lift trucks on the shop floor to the dexterous insertion of plastic parts in car interiors. Max Warburton at Bernstein, an equity-research firm, argues that the big global carmakers have realised—owing to bitter experience with overzealous previous attempts at automation—that a sensible mix of man and machine produces the most efficient car-assembly for the time being.</w:t>
      </w:r>
    </w:p>
    <w:p w14:paraId="2F4D923B" w14:textId="77777777" w:rsidR="003F5251" w:rsidRDefault="003F5251" w:rsidP="003F5251"/>
    <w:p w14:paraId="4DEFBECB" w14:textId="77777777" w:rsidR="003F5251" w:rsidRDefault="003F5251" w:rsidP="003F5251">
      <w:r>
        <w:rPr>
          <w:rFonts w:hint="eastAsia"/>
        </w:rPr>
        <w:t>费利蒙工厂的员工描述了这样一种混乱的工作场景：一方面是推崇灵活创新和机械自动化的硅谷理念，一方面是汽车制造的乏味现实，两者格格不入。从在车间里安全使用叉车，到把塑料配件熟练灵巧地嵌入汽车内饰中，各种步骤中都呈现出这种冲突。股市研究公司盛博（</w:t>
      </w:r>
      <w:r>
        <w:rPr>
          <w:rFonts w:hint="eastAsia"/>
        </w:rPr>
        <w:t>Bernstein</w:t>
      </w:r>
      <w:r>
        <w:rPr>
          <w:rFonts w:hint="eastAsia"/>
        </w:rPr>
        <w:t>）的马克斯·沃伯顿（</w:t>
      </w:r>
      <w:r>
        <w:rPr>
          <w:rFonts w:hint="eastAsia"/>
        </w:rPr>
        <w:t>Max Warburton</w:t>
      </w:r>
      <w:r>
        <w:rPr>
          <w:rFonts w:hint="eastAsia"/>
        </w:rPr>
        <w:t>）指出，因为之前过度热衷于自动化而导致的惨痛经历，全球大型汽车制造商已经认识到，人力和机器的合理结合才是眼下最高效的汽车装配方法。</w:t>
      </w:r>
    </w:p>
    <w:p w14:paraId="01775807" w14:textId="77777777" w:rsidR="003F5251" w:rsidRDefault="003F5251" w:rsidP="003F5251"/>
    <w:p w14:paraId="5A78B5B2" w14:textId="77777777" w:rsidR="003F5251" w:rsidRDefault="003F5251" w:rsidP="003F5251">
      <w:r>
        <w:t>Even if Mr Musk’s dream of turning his factory into an “alien dreadnought” of automated mass production really points to a better way of making cars, he could run out of money before proving his case. Tesla lost over $2bn in 2017. Well before it confirmed the latest missed production target, investors worried about the firm’s cash-burn rate in 2018. In addition to the $2bn or so of capital that may be required to expand production of the Model 3, Tesla has some $1.2bn in convertible debt maturing by early next year. On March 27th Moody’s, a credit-rating agency, downgraded Tesla’s debt, cautioning that the firm “will likely need to raise additional capital during the second half of 2019”. Jefferies, a bank, predicts that Tesla will need $2.5bn to $3bn this year.</w:t>
      </w:r>
    </w:p>
    <w:p w14:paraId="63DF4D7F" w14:textId="77777777" w:rsidR="003F5251" w:rsidRDefault="003F5251" w:rsidP="003F5251"/>
    <w:p w14:paraId="08ACF2A8" w14:textId="77777777" w:rsidR="003F5251" w:rsidRDefault="003F5251" w:rsidP="003F5251">
      <w:r>
        <w:rPr>
          <w:rFonts w:hint="eastAsia"/>
        </w:rPr>
        <w:t>马斯克梦想将自己的工厂打造成实现自动化大规模生产的“外星无畏战舰”，然而即便这个梦想确实能带来更好的汽车制造方法，他也可能还没来得及证明自己就已经烧光了所有的钱。去年特斯拉亏损超过</w:t>
      </w:r>
      <w:r>
        <w:rPr>
          <w:rFonts w:hint="eastAsia"/>
        </w:rPr>
        <w:t>20</w:t>
      </w:r>
      <w:r>
        <w:rPr>
          <w:rFonts w:hint="eastAsia"/>
        </w:rPr>
        <w:t>亿美元。早在特斯拉最近一次确认未达生产目标之前很久，投资者就已经在为这家公司</w:t>
      </w:r>
      <w:r>
        <w:rPr>
          <w:rFonts w:hint="eastAsia"/>
        </w:rPr>
        <w:t>2018</w:t>
      </w:r>
      <w:r>
        <w:rPr>
          <w:rFonts w:hint="eastAsia"/>
        </w:rPr>
        <w:t>年的烧钱速度担忧了。除了扩大</w:t>
      </w:r>
      <w:r>
        <w:rPr>
          <w:rFonts w:hint="eastAsia"/>
        </w:rPr>
        <w:t>Model 3</w:t>
      </w:r>
      <w:r>
        <w:rPr>
          <w:rFonts w:hint="eastAsia"/>
        </w:rPr>
        <w:t>生产可能需要的约</w:t>
      </w:r>
      <w:r>
        <w:rPr>
          <w:rFonts w:hint="eastAsia"/>
        </w:rPr>
        <w:t>20</w:t>
      </w:r>
      <w:r>
        <w:rPr>
          <w:rFonts w:hint="eastAsia"/>
        </w:rPr>
        <w:t>亿美元资金之外，特斯拉还有约</w:t>
      </w:r>
      <w:r>
        <w:rPr>
          <w:rFonts w:hint="eastAsia"/>
        </w:rPr>
        <w:t>12</w:t>
      </w:r>
      <w:r>
        <w:rPr>
          <w:rFonts w:hint="eastAsia"/>
        </w:rPr>
        <w:t>亿美元的可转换债券将于明年初到期。</w:t>
      </w:r>
      <w:r>
        <w:rPr>
          <w:rFonts w:hint="eastAsia"/>
        </w:rPr>
        <w:t>3</w:t>
      </w:r>
      <w:r>
        <w:rPr>
          <w:rFonts w:hint="eastAsia"/>
        </w:rPr>
        <w:t>月</w:t>
      </w:r>
      <w:r>
        <w:rPr>
          <w:rFonts w:hint="eastAsia"/>
        </w:rPr>
        <w:t>27</w:t>
      </w:r>
      <w:r>
        <w:rPr>
          <w:rFonts w:hint="eastAsia"/>
        </w:rPr>
        <w:t>日，信用评级机构穆迪（</w:t>
      </w:r>
      <w:r>
        <w:rPr>
          <w:rFonts w:hint="eastAsia"/>
        </w:rPr>
        <w:t>Moody</w:t>
      </w:r>
      <w:r>
        <w:rPr>
          <w:rFonts w:hint="eastAsia"/>
        </w:rPr>
        <w:t>’</w:t>
      </w:r>
      <w:r>
        <w:rPr>
          <w:rFonts w:hint="eastAsia"/>
        </w:rPr>
        <w:t>s</w:t>
      </w:r>
      <w:r>
        <w:rPr>
          <w:rFonts w:hint="eastAsia"/>
        </w:rPr>
        <w:t>）下调了特斯拉的债券评级，并警告该公司“很可能需要在</w:t>
      </w:r>
      <w:r>
        <w:rPr>
          <w:rFonts w:hint="eastAsia"/>
        </w:rPr>
        <w:t>2019</w:t>
      </w:r>
      <w:r>
        <w:rPr>
          <w:rFonts w:hint="eastAsia"/>
        </w:rPr>
        <w:t>年下半年筹集额外资金”。投资银行杰富瑞（</w:t>
      </w:r>
      <w:r>
        <w:rPr>
          <w:rFonts w:hint="eastAsia"/>
        </w:rPr>
        <w:t>Jefferies</w:t>
      </w:r>
      <w:r>
        <w:rPr>
          <w:rFonts w:hint="eastAsia"/>
        </w:rPr>
        <w:t>）预计特斯拉今年将需要</w:t>
      </w:r>
      <w:r>
        <w:rPr>
          <w:rFonts w:hint="eastAsia"/>
        </w:rPr>
        <w:t>25</w:t>
      </w:r>
      <w:r>
        <w:rPr>
          <w:rFonts w:hint="eastAsia"/>
        </w:rPr>
        <w:t>亿到</w:t>
      </w:r>
      <w:r>
        <w:rPr>
          <w:rFonts w:hint="eastAsia"/>
        </w:rPr>
        <w:t>30</w:t>
      </w:r>
      <w:r>
        <w:rPr>
          <w:rFonts w:hint="eastAsia"/>
        </w:rPr>
        <w:t>亿美元。</w:t>
      </w:r>
    </w:p>
    <w:p w14:paraId="6DE5D19F" w14:textId="77777777" w:rsidR="003F5251" w:rsidRDefault="003F5251" w:rsidP="003F5251"/>
    <w:p w14:paraId="24A7C29D" w14:textId="77777777" w:rsidR="003F5251" w:rsidRDefault="003F5251" w:rsidP="003F5251">
      <w:r>
        <w:t>EV cloud</w:t>
      </w:r>
    </w:p>
    <w:p w14:paraId="52E1D2A2" w14:textId="77777777" w:rsidR="003F5251" w:rsidRDefault="003F5251" w:rsidP="003F5251"/>
    <w:p w14:paraId="3C5A6346" w14:textId="77777777" w:rsidR="003F5251" w:rsidRDefault="003F5251" w:rsidP="003F5251">
      <w:r>
        <w:rPr>
          <w:rFonts w:hint="eastAsia"/>
        </w:rPr>
        <w:t>电动汽车阴云笼罩</w:t>
      </w:r>
    </w:p>
    <w:p w14:paraId="729F46C6" w14:textId="77777777" w:rsidR="003F5251" w:rsidRDefault="003F5251" w:rsidP="003F5251"/>
    <w:p w14:paraId="636B0BAB" w14:textId="77777777" w:rsidR="003F5251" w:rsidRDefault="003F5251" w:rsidP="003F5251">
      <w:r>
        <w:t>Tesla maintains that there is no imminent cash crunch. In a statement released on April 3rd, the firm insisted that it “does not require an equity or debt raise this year, apart from standard credit lines.” Others think the moment of truth could come much sooner, perhaps in the summer. Whenever it arrives, the question is in what kind of environment Tesla will raise money. Rising interest rates, a wobbly share price and a continued inability to meet its own production goals would all conspire to make it harder for the firm to find capital. It does not help that General Motors, Volkswagen and other big rivals are making massive investments in EVs.</w:t>
      </w:r>
    </w:p>
    <w:p w14:paraId="1CAB9523" w14:textId="77777777" w:rsidR="003F5251" w:rsidRDefault="003F5251" w:rsidP="003F5251"/>
    <w:p w14:paraId="7D851669" w14:textId="77777777" w:rsidR="003F5251" w:rsidRDefault="003F5251" w:rsidP="003F5251">
      <w:r>
        <w:rPr>
          <w:rFonts w:hint="eastAsia"/>
        </w:rPr>
        <w:t>特斯拉坚称不存在迫在眉睫的现金危机。在</w:t>
      </w:r>
      <w:r>
        <w:rPr>
          <w:rFonts w:hint="eastAsia"/>
        </w:rPr>
        <w:t>4</w:t>
      </w:r>
      <w:r>
        <w:rPr>
          <w:rFonts w:hint="eastAsia"/>
        </w:rPr>
        <w:t>月</w:t>
      </w:r>
      <w:r>
        <w:rPr>
          <w:rFonts w:hint="eastAsia"/>
        </w:rPr>
        <w:t>3</w:t>
      </w:r>
      <w:r>
        <w:rPr>
          <w:rFonts w:hint="eastAsia"/>
        </w:rPr>
        <w:t>日发布的声明中，该公司断言“除了标准的信贷额度外，</w:t>
      </w:r>
      <w:r>
        <w:rPr>
          <w:rFonts w:hint="eastAsia"/>
        </w:rPr>
        <w:lastRenderedPageBreak/>
        <w:t>今年不需要进行股权或债务融资。”其他人则认为见分晓的时间可能会提早很多，或许就在今年夏天。不管它何时到来，问题都在于特斯拉将在何种环境下筹集资金。不断上升的利率、不稳定的股价，再加上持续未能实现生产目标，这些都会让公司更难融资。另外，通用、大众以及其他大型竞争对手正在电动车领域大举投资，这也让特斯拉的日子更不好过。</w:t>
      </w:r>
    </w:p>
    <w:p w14:paraId="75B9AAE9" w14:textId="77777777" w:rsidR="003F5251" w:rsidRDefault="003F5251" w:rsidP="003F5251"/>
    <w:p w14:paraId="6EDE94B8" w14:textId="77777777" w:rsidR="003F5251" w:rsidRDefault="003F5251" w:rsidP="003F5251">
      <w:r>
        <w:t>Many shareholders retain their belief in Mr Musk’s ability to overturn conventional wisdom. But many short-sellers are still betting on the firm’s demise and fixed-income investors, who tend to be more interested in getting their money back than changing the world, are becoming antsier. The price of Tesla’s junk bonds is well below the level at which they were issued last year. In another tweet this week, Mr Musk summed it up this way: “Car biz is hell.” This time he wasn’t joking.</w:t>
      </w:r>
    </w:p>
    <w:p w14:paraId="6BFC3C38" w14:textId="77777777" w:rsidR="003F5251" w:rsidRDefault="003F5251" w:rsidP="003F5251"/>
    <w:p w14:paraId="469F2768" w14:textId="77777777" w:rsidR="003F5251" w:rsidRDefault="003F5251" w:rsidP="003F5251">
      <w:r>
        <w:rPr>
          <w:rFonts w:hint="eastAsia"/>
        </w:rPr>
        <w:t>许多股东仍然相信马斯克有能力颠覆传统认知。但很多卖空者仍然下注公司会破产，而那些固定收益投资者也开始坐立不安，他们更在意的是拿回钱，而不是改变世界。特斯拉的垃圾债券的价格远低于去年发行时的水平。</w:t>
      </w:r>
      <w:r>
        <w:rPr>
          <w:rFonts w:hint="eastAsia"/>
        </w:rPr>
        <w:t>4</w:t>
      </w:r>
      <w:r>
        <w:rPr>
          <w:rFonts w:hint="eastAsia"/>
        </w:rPr>
        <w:t>月初，马斯克的另一条推特这样总结道：“汽车生意就是地狱。”这一次，他可不是在开玩笑。</w:t>
      </w:r>
    </w:p>
    <w:p w14:paraId="03178AB0" w14:textId="77777777" w:rsidR="003F5251" w:rsidRDefault="003F5251" w:rsidP="003F5251">
      <w:pPr>
        <w:pStyle w:val="1"/>
      </w:pPr>
      <w:r>
        <w:t>Semiconductor manufacturers: Shifting silicon</w:t>
      </w:r>
    </w:p>
    <w:p w14:paraId="39304599" w14:textId="77777777" w:rsidR="003F5251" w:rsidRDefault="003F5251" w:rsidP="003F5251">
      <w:r>
        <w:t>TSMC is poised to become the world’s most advanced chipmaker</w:t>
      </w:r>
    </w:p>
    <w:p w14:paraId="0BEAD940" w14:textId="77777777" w:rsidR="003F5251" w:rsidRDefault="003F5251" w:rsidP="003F5251">
      <w:r>
        <w:rPr>
          <w:rFonts w:hint="eastAsia"/>
        </w:rPr>
        <w:t>半导体制造商：升级硅片</w:t>
      </w:r>
    </w:p>
    <w:p w14:paraId="4B9D2E7C" w14:textId="77777777" w:rsidR="003F5251" w:rsidRDefault="003F5251" w:rsidP="003F5251">
      <w:r>
        <w:rPr>
          <w:rFonts w:hint="eastAsia"/>
        </w:rPr>
        <w:t>台积电将成为世界上最先进的芯片制造商</w:t>
      </w:r>
    </w:p>
    <w:p w14:paraId="680D3AC3" w14:textId="77777777" w:rsidR="003F5251" w:rsidRDefault="003F5251" w:rsidP="003F5251">
      <w:r>
        <w:t xml:space="preserve">20180407 business </w:t>
      </w:r>
      <w:r>
        <w:rPr>
          <w:rFonts w:ascii="Segoe UI Emoji" w:hAnsi="Segoe UI Emoji" w:cs="Segoe UI Emoji"/>
        </w:rPr>
        <w:t>🇬🇧</w:t>
      </w:r>
      <w:r>
        <w:t xml:space="preserve"> English Version</w:t>
      </w:r>
    </w:p>
    <w:p w14:paraId="7164C73D" w14:textId="77777777" w:rsidR="003F5251" w:rsidRDefault="003F5251" w:rsidP="003F5251"/>
    <w:p w14:paraId="423C68C5" w14:textId="77777777" w:rsidR="003F5251" w:rsidRDefault="003F5251" w:rsidP="003F5251">
      <w:r>
        <w:t>MORRIS CHANG is preparing for retirement. After 30 years in the role, the founder of Taiwan Semiconductor Manufacturing Company (TSMC), the island’s largest firm, will step down as chairman in June. He will hand the reins over to the current co-CEOs, C.C. Wei and Mark Liu, the former becoming sole CEO and the latter chairman. Later that month the company will ship new semiconductors manufactured with its latest technology. For the first time the world’s most powerful chips will be made by TSMC, not by Intel, its American rival.</w:t>
      </w:r>
    </w:p>
    <w:p w14:paraId="228C1FEA" w14:textId="77777777" w:rsidR="003F5251" w:rsidRDefault="003F5251" w:rsidP="003F5251"/>
    <w:p w14:paraId="74B11F62" w14:textId="77777777" w:rsidR="003F5251" w:rsidRDefault="003F5251" w:rsidP="003F5251">
      <w:r>
        <w:rPr>
          <w:rFonts w:hint="eastAsia"/>
        </w:rPr>
        <w:t>张忠谋正在为退休作准备。这位台湾最大企业台湾积体电路制造公司的创始人在担任董事长</w:t>
      </w:r>
      <w:r>
        <w:rPr>
          <w:rFonts w:hint="eastAsia"/>
        </w:rPr>
        <w:t>30</w:t>
      </w:r>
      <w:r>
        <w:rPr>
          <w:rFonts w:hint="eastAsia"/>
        </w:rPr>
        <w:t>年后，将于</w:t>
      </w:r>
      <w:r>
        <w:rPr>
          <w:rFonts w:hint="eastAsia"/>
        </w:rPr>
        <w:t>6</w:t>
      </w:r>
      <w:r>
        <w:rPr>
          <w:rFonts w:hint="eastAsia"/>
        </w:rPr>
        <w:t>月卸任。他将把公司的控制权交给现任的联席</w:t>
      </w:r>
      <w:r>
        <w:rPr>
          <w:rFonts w:hint="eastAsia"/>
        </w:rPr>
        <w:t>CEO</w:t>
      </w:r>
      <w:r>
        <w:rPr>
          <w:rFonts w:hint="eastAsia"/>
        </w:rPr>
        <w:t>魏哲家和刘德音：魏哲家将单独担任</w:t>
      </w:r>
      <w:r>
        <w:rPr>
          <w:rFonts w:hint="eastAsia"/>
        </w:rPr>
        <w:t>CEO</w:t>
      </w:r>
      <w:r>
        <w:rPr>
          <w:rFonts w:hint="eastAsia"/>
        </w:rPr>
        <w:t>，刘德音任董事长。</w:t>
      </w:r>
      <w:r>
        <w:rPr>
          <w:rFonts w:hint="eastAsia"/>
        </w:rPr>
        <w:t>6</w:t>
      </w:r>
      <w:r>
        <w:rPr>
          <w:rFonts w:hint="eastAsia"/>
        </w:rPr>
        <w:t>月底，公司运用最新技术生产的新型半导体芯片将会出货。世界上最强大的芯片将首次由台积电制造，而不是出自其美国竞争对手英特尔。</w:t>
      </w:r>
    </w:p>
    <w:p w14:paraId="4A0DE877" w14:textId="77777777" w:rsidR="003F5251" w:rsidRDefault="003F5251" w:rsidP="003F5251"/>
    <w:p w14:paraId="129BEC6F" w14:textId="77777777" w:rsidR="003F5251" w:rsidRDefault="003F5251" w:rsidP="003F5251">
      <w:r>
        <w:t>Intel and TSMC are different sorts of company. Intel is an integrated device manufacturer (IDM). It both designs and manufactures chips. TSMC is a “foundry”, making chips for designers without factories, or “fabs”, which cost a fortune. TSMC’s latest fab will cost $20bn. The Taiwanese company pioneered this model and is its dominant exponent. In 2017 it had 56% of the foundry market, according to Trendforce.</w:t>
      </w:r>
    </w:p>
    <w:p w14:paraId="02CA1194" w14:textId="77777777" w:rsidR="003F5251" w:rsidRDefault="003F5251" w:rsidP="003F5251"/>
    <w:p w14:paraId="1D111789" w14:textId="77777777" w:rsidR="003F5251" w:rsidRDefault="003F5251" w:rsidP="003F5251">
      <w:r>
        <w:rPr>
          <w:rFonts w:hint="eastAsia"/>
        </w:rPr>
        <w:t>英特尔和台积电是不同类型的公司。英特尔是整合元件制造商（</w:t>
      </w:r>
      <w:r>
        <w:rPr>
          <w:rFonts w:hint="eastAsia"/>
        </w:rPr>
        <w:t>IDM</w:t>
      </w:r>
      <w:r>
        <w:rPr>
          <w:rFonts w:hint="eastAsia"/>
        </w:rPr>
        <w:t>）。它既设计芯片又制造芯片。台积电是芯片代工厂，为那些自己没有工厂的芯片设计公司制造芯片。芯片工厂造价高昂，台积电的新工厂将耗资</w:t>
      </w:r>
      <w:r>
        <w:rPr>
          <w:rFonts w:hint="eastAsia"/>
        </w:rPr>
        <w:t>200</w:t>
      </w:r>
      <w:r>
        <w:rPr>
          <w:rFonts w:hint="eastAsia"/>
        </w:rPr>
        <w:t>亿美元。这家台湾企业开创了芯片代工这一模式，也是这种模式最强大的倡导者。据集邦（</w:t>
      </w:r>
      <w:r>
        <w:rPr>
          <w:rFonts w:hint="eastAsia"/>
        </w:rPr>
        <w:t>Trendforce</w:t>
      </w:r>
      <w:r>
        <w:rPr>
          <w:rFonts w:hint="eastAsia"/>
        </w:rPr>
        <w:t>）的数据，</w:t>
      </w:r>
      <w:r>
        <w:rPr>
          <w:rFonts w:hint="eastAsia"/>
        </w:rPr>
        <w:t>2017</w:t>
      </w:r>
      <w:r>
        <w:rPr>
          <w:rFonts w:hint="eastAsia"/>
        </w:rPr>
        <w:t>年该公司占据了芯片代工市场</w:t>
      </w:r>
      <w:r>
        <w:rPr>
          <w:rFonts w:hint="eastAsia"/>
        </w:rPr>
        <w:t>56%</w:t>
      </w:r>
      <w:r>
        <w:rPr>
          <w:rFonts w:hint="eastAsia"/>
        </w:rPr>
        <w:t>的份额。</w:t>
      </w:r>
    </w:p>
    <w:p w14:paraId="33C0A22A" w14:textId="77777777" w:rsidR="003F5251" w:rsidRDefault="003F5251" w:rsidP="003F5251"/>
    <w:p w14:paraId="0019E301" w14:textId="77777777" w:rsidR="003F5251" w:rsidRDefault="003F5251" w:rsidP="003F5251">
      <w:r>
        <w:t xml:space="preserve">Intel led the pack in squeezing more computing power onto chips. The company turned Moore’s law—which states that computing power doubles every two years at the same cost—into a self-fulfilling prophecy. To do so they shrunk </w:t>
      </w:r>
      <w:r>
        <w:lastRenderedPageBreak/>
        <w:t>“nodes”, the width of the channel etched into silicon chips. The narrower the channel, the more computing power can be squeezed in. Intel currently makes chips using a ten-nanometre (billionth of a metre) node. TSMC’s new ones are made with a seven-nanometre node. TSMC’s rise to technological leadership is reflected in its valuation. In 2017, for the first time, its market capitalisation exceeded Intel’s.</w:t>
      </w:r>
    </w:p>
    <w:p w14:paraId="7C26443F" w14:textId="77777777" w:rsidR="003F5251" w:rsidRDefault="003F5251" w:rsidP="003F5251"/>
    <w:p w14:paraId="63152F81" w14:textId="77777777" w:rsidR="003F5251" w:rsidRDefault="003F5251" w:rsidP="003F5251">
      <w:r>
        <w:rPr>
          <w:rFonts w:hint="eastAsia"/>
        </w:rPr>
        <w:t>在把更多计算能力压缩进芯片这方面，英特尔曾经引领群雄。该公司把摩尔定律（即在同样成本下，计算能力每两年翻倍）变成了一个自证预言。为此，芯片制造商们缩小“制程”，即刻蚀进硅片的线宽。线越窄，可压缩进芯片的计算能力越多。英特尔目前使用</w:t>
      </w:r>
      <w:r>
        <w:rPr>
          <w:rFonts w:hint="eastAsia"/>
        </w:rPr>
        <w:t>10</w:t>
      </w:r>
      <w:r>
        <w:rPr>
          <w:rFonts w:hint="eastAsia"/>
        </w:rPr>
        <w:t>纳米（</w:t>
      </w:r>
      <w:r>
        <w:rPr>
          <w:rFonts w:hint="eastAsia"/>
        </w:rPr>
        <w:t>1</w:t>
      </w:r>
      <w:r>
        <w:rPr>
          <w:rFonts w:hint="eastAsia"/>
        </w:rPr>
        <w:t>米的十亿分之一）制程来制造芯片。台积电的新芯片则采用</w:t>
      </w:r>
      <w:r>
        <w:rPr>
          <w:rFonts w:hint="eastAsia"/>
        </w:rPr>
        <w:t>7</w:t>
      </w:r>
      <w:r>
        <w:rPr>
          <w:rFonts w:hint="eastAsia"/>
        </w:rPr>
        <w:t>纳米制程。台积电跃升为技术领军者反映在它的市值上。</w:t>
      </w:r>
      <w:r>
        <w:rPr>
          <w:rFonts w:hint="eastAsia"/>
        </w:rPr>
        <w:t>2017</w:t>
      </w:r>
      <w:r>
        <w:rPr>
          <w:rFonts w:hint="eastAsia"/>
        </w:rPr>
        <w:t>年，它的市值首次超过了英特尔。</w:t>
      </w:r>
    </w:p>
    <w:p w14:paraId="3ECC50D7" w14:textId="77777777" w:rsidR="003F5251" w:rsidRDefault="003F5251" w:rsidP="003F5251"/>
    <w:p w14:paraId="3F460DF0" w14:textId="77777777" w:rsidR="003F5251" w:rsidRDefault="003F5251" w:rsidP="003F5251">
      <w:r>
        <w:t>How the company surpassed the king of chipmaking is hotly debated. It is hard and expensive to shrink nodes. Smaller firms have stopped trying. One reason may be that by 2017 TSMC was investing close to $3bn (8% of revenues) on research and development. Mr Liu claims TSMC spends more on node technology than Intel and Samsung, another IDM, combined.</w:t>
      </w:r>
    </w:p>
    <w:p w14:paraId="7D91951D" w14:textId="77777777" w:rsidR="003F5251" w:rsidRDefault="003F5251" w:rsidP="003F5251"/>
    <w:p w14:paraId="55126D13" w14:textId="77777777" w:rsidR="003F5251" w:rsidRDefault="003F5251" w:rsidP="003F5251">
      <w:r>
        <w:rPr>
          <w:rFonts w:hint="eastAsia"/>
        </w:rPr>
        <w:t>这家公司是如何超越芯片制造之王的？这引起了激烈的争论。要缩小制程非常困难，而且成本很高。那些规模较小的公司已经停止了尝试。截至</w:t>
      </w:r>
      <w:r>
        <w:rPr>
          <w:rFonts w:hint="eastAsia"/>
        </w:rPr>
        <w:t>2017</w:t>
      </w:r>
      <w:r>
        <w:rPr>
          <w:rFonts w:hint="eastAsia"/>
        </w:rPr>
        <w:t>年台积电已在研发上投资近</w:t>
      </w:r>
      <w:r>
        <w:rPr>
          <w:rFonts w:hint="eastAsia"/>
        </w:rPr>
        <w:t>30</w:t>
      </w:r>
      <w:r>
        <w:rPr>
          <w:rFonts w:hint="eastAsia"/>
        </w:rPr>
        <w:t>亿美元（其收入的</w:t>
      </w:r>
      <w:r>
        <w:rPr>
          <w:rFonts w:hint="eastAsia"/>
        </w:rPr>
        <w:t>8%</w:t>
      </w:r>
      <w:r>
        <w:rPr>
          <w:rFonts w:hint="eastAsia"/>
        </w:rPr>
        <w:t>），这可能是它称王的原因之一。刘德音声称，台积电在制程技术上的投入超过英特尔和另一家整合原件制造商三星的总和。</w:t>
      </w:r>
    </w:p>
    <w:p w14:paraId="3EEF4F57" w14:textId="77777777" w:rsidR="003F5251" w:rsidRDefault="003F5251" w:rsidP="003F5251"/>
    <w:p w14:paraId="7DC3837C" w14:textId="77777777" w:rsidR="003F5251" w:rsidRDefault="003F5251" w:rsidP="003F5251"/>
    <w:p w14:paraId="509825CE" w14:textId="77777777" w:rsidR="003F5251" w:rsidRDefault="003F5251" w:rsidP="003F5251">
      <w:r>
        <w:t>The answer may also lie in the strength of the foundry model itself. Intel is renowned for making computer processors and Samsung for smartphone chips. TSMC serves both customers. It is ready to provide chips for new technologies as they arise. In 2017 crypto-currency miners brought in revenues of $1bn. Their rise was one “we truly did not anticipate,” says Mr Liu. As he puts it, the firm’s top five customers always account for roughly half of revenues, but the names change. This variety helps TSMC to innovate.</w:t>
      </w:r>
    </w:p>
    <w:p w14:paraId="77EF301E" w14:textId="77777777" w:rsidR="003F5251" w:rsidRDefault="003F5251" w:rsidP="003F5251"/>
    <w:p w14:paraId="2E15D866" w14:textId="77777777" w:rsidR="003F5251" w:rsidRDefault="003F5251" w:rsidP="003F5251">
      <w:r>
        <w:rPr>
          <w:rFonts w:hint="eastAsia"/>
        </w:rPr>
        <w:t>原因可能还在于芯片代工模式本身的优势。英特尔以制造计算机处理器著称，三星因生产智能手机芯片闻名，而台积电同时服务这两类客户。它随时做好准备为新技术提供芯片。</w:t>
      </w:r>
      <w:r>
        <w:rPr>
          <w:rFonts w:hint="eastAsia"/>
        </w:rPr>
        <w:t>2017</w:t>
      </w:r>
      <w:r>
        <w:rPr>
          <w:rFonts w:hint="eastAsia"/>
        </w:rPr>
        <w:t>年，加密货币挖矿公司为台积电带来了</w:t>
      </w:r>
      <w:r>
        <w:rPr>
          <w:rFonts w:hint="eastAsia"/>
        </w:rPr>
        <w:t>10</w:t>
      </w:r>
      <w:r>
        <w:rPr>
          <w:rFonts w:hint="eastAsia"/>
        </w:rPr>
        <w:t>亿美元的收入。它们的崛起“我们真没预料到”，刘德音表示。如他所言，公司前五大客户总会贡献收入的一半左右，但客户名字经常变化。这种变化帮助台积电不断创新。</w:t>
      </w:r>
    </w:p>
    <w:p w14:paraId="171B914E" w14:textId="77777777" w:rsidR="003F5251" w:rsidRDefault="003F5251" w:rsidP="003F5251"/>
    <w:p w14:paraId="17A2256B" w14:textId="77777777" w:rsidR="003F5251" w:rsidRDefault="003F5251" w:rsidP="003F5251">
      <w:r>
        <w:t>Chipmaking also now requires a close partnership between manufacturers and designers. Mr Liu describes this in painterly terms. “A decade ago a customer would design a simple pattern and the factory would make it for them. But current designs have many shades and colours.” That may benefit large entrenched players. Whereas switching from one foundry to another was once trivial, now companies work within the TSMC “ecosystem”’ for years before chips are manufactured. Crypto-currency firms like Bitmain, a Chinese hardware manufacturer, which has been collaborating with TSMC for three years, are among hundreds of companies it works with. To switch fabs requires companies to duplicate R&amp;D invested in TSMC’s technology.</w:t>
      </w:r>
    </w:p>
    <w:p w14:paraId="428249AB" w14:textId="77777777" w:rsidR="003F5251" w:rsidRDefault="003F5251" w:rsidP="003F5251"/>
    <w:p w14:paraId="1B51101F" w14:textId="77777777" w:rsidR="003F5251" w:rsidRDefault="003F5251" w:rsidP="003F5251">
      <w:r>
        <w:rPr>
          <w:rFonts w:hint="eastAsia"/>
        </w:rPr>
        <w:t>如今的芯片制造还需要代工厂和设计公司建立密切的合作关系。刘德音用绘画来做类比。“十年前，客户会设计一个简单的花样，工厂会为他们生产。但如今的设计有很多不同的色调与色彩。”这可能会让老牌大企业获益。尽管从一家芯片代工厂转到另一家在过去只是微不足道的小事，但现在企业在生产出芯片之前要</w:t>
      </w:r>
      <w:r>
        <w:rPr>
          <w:rFonts w:hint="eastAsia"/>
        </w:rPr>
        <w:lastRenderedPageBreak/>
        <w:t>在台积电的“生态系统”中运作好几年。中国的硬件制造商比特大陆与台积电合作已有三年，它和其他加密货币公司都在台积电的数百家客户之列。想要转换工厂，企业就要重复那些业已投入到台积电技术中的研发工作。</w:t>
      </w:r>
    </w:p>
    <w:p w14:paraId="0FE4376D" w14:textId="77777777" w:rsidR="003F5251" w:rsidRDefault="003F5251" w:rsidP="003F5251"/>
    <w:p w14:paraId="412F12FC" w14:textId="77777777" w:rsidR="003F5251" w:rsidRDefault="003F5251" w:rsidP="003F5251">
      <w:r>
        <w:t>High switching costs may not be a product of technological complexity alone. GlobalFoundries, a smaller American competitor, argues that TSMC is deliberately increasing these costs, using loyalty rebates, exclusivity clauses and penalties. It has asked the EU to investigate. TSMC says the claims have no merit.</w:t>
      </w:r>
    </w:p>
    <w:p w14:paraId="45F824D7" w14:textId="77777777" w:rsidR="003F5251" w:rsidRDefault="003F5251" w:rsidP="003F5251"/>
    <w:p w14:paraId="5BAA1708" w14:textId="77777777" w:rsidR="003F5251" w:rsidRDefault="003F5251" w:rsidP="003F5251">
      <w:r>
        <w:rPr>
          <w:rFonts w:hint="eastAsia"/>
        </w:rPr>
        <w:t>高转换成本可能不单是技术复杂性的产物。美国竞争对手、规模较小的格罗方德半导体公司（</w:t>
      </w:r>
      <w:r>
        <w:rPr>
          <w:rFonts w:hint="eastAsia"/>
        </w:rPr>
        <w:t>GlobalFoundries</w:t>
      </w:r>
      <w:r>
        <w:rPr>
          <w:rFonts w:hint="eastAsia"/>
        </w:rPr>
        <w:t>）认为，台积电故意利用忠诚度回扣、排他性条款和惩罚措施来提高转换成本。该公司已经要求欧盟调查。台积电称这些指控毫无根据。</w:t>
      </w:r>
    </w:p>
    <w:p w14:paraId="27428053" w14:textId="77777777" w:rsidR="003F5251" w:rsidRDefault="003F5251" w:rsidP="003F5251"/>
    <w:p w14:paraId="3D41B1A4" w14:textId="77777777" w:rsidR="003F5251" w:rsidRDefault="003F5251" w:rsidP="003F5251">
      <w:r>
        <w:t>For now, TSMC is in a sweet spot. It uses steady revenues from firms like Apple, which are unwilling to switch to IDM firms like Samsung that are also competitors, to fund R&amp;D that other foundry firms cannot match. This sharpens its technological edge, which in turn attracts new customers. Whether this can continue is unclear. Moore’s law is running out of steam. Beyond the next cycle of shrinking nodes the future is less certain. As Mr Chang prepares to leave, investors will hope Messrs Liu and Wei are chips off the old block.</w:t>
      </w:r>
    </w:p>
    <w:p w14:paraId="1C48B0FB" w14:textId="77777777" w:rsidR="003F5251" w:rsidRDefault="003F5251" w:rsidP="003F5251"/>
    <w:p w14:paraId="2BBA3CD7" w14:textId="77777777" w:rsidR="003F5251" w:rsidRDefault="003F5251" w:rsidP="003F5251">
      <w:r>
        <w:rPr>
          <w:rFonts w:hint="eastAsia"/>
        </w:rPr>
        <w:t>目前，台积电处于有利地位。苹果等客户不愿改用三星这样的整合元件制造商，因为它们也是竞争对手，这为台积电带来了稳定的收入，可用于资助研发，令其他芯片代工厂商无法企及。这加强了台积电的技术优势，转而又会吸引到新的客户。这种情况能否继续尚不明朗。摩尔定律快要过时了。下一个缩小制程的周期过后，未来将不那么确定。在张忠谋准备退休的当口，投资者希望刘德音和魏哲家能够复制他的成功。</w:t>
      </w:r>
    </w:p>
    <w:p w14:paraId="0DDF2A5C" w14:textId="77777777" w:rsidR="003F5251" w:rsidRDefault="003F5251" w:rsidP="003F5251">
      <w:pPr>
        <w:pStyle w:val="1"/>
      </w:pPr>
      <w:r>
        <w:t>Airlines in China: Now boarding</w:t>
      </w:r>
    </w:p>
    <w:p w14:paraId="4568B8FA" w14:textId="77777777" w:rsidR="003F5251" w:rsidRDefault="003F5251" w:rsidP="003F5251">
      <w:r>
        <w:t>Chinese carriers are the coming force in air travel</w:t>
      </w:r>
    </w:p>
    <w:p w14:paraId="5D8D3971" w14:textId="77777777" w:rsidR="003F5251" w:rsidRDefault="003F5251" w:rsidP="003F5251">
      <w:r>
        <w:rPr>
          <w:rFonts w:hint="eastAsia"/>
        </w:rPr>
        <w:t>中国航企：开始登机</w:t>
      </w:r>
    </w:p>
    <w:p w14:paraId="0DE1901A" w14:textId="77777777" w:rsidR="003F5251" w:rsidRDefault="003F5251" w:rsidP="003F5251">
      <w:r>
        <w:rPr>
          <w:rFonts w:hint="eastAsia"/>
        </w:rPr>
        <w:t>中国航空公司正成为世界航空业的新势力</w:t>
      </w:r>
    </w:p>
    <w:p w14:paraId="2161E613" w14:textId="77777777" w:rsidR="003F5251" w:rsidRDefault="003F5251" w:rsidP="003F5251">
      <w:r>
        <w:t xml:space="preserve">20180407 business </w:t>
      </w:r>
      <w:r>
        <w:rPr>
          <w:rFonts w:ascii="Segoe UI Emoji" w:hAnsi="Segoe UI Emoji" w:cs="Segoe UI Emoji"/>
        </w:rPr>
        <w:t>🇬🇧</w:t>
      </w:r>
      <w:r>
        <w:t xml:space="preserve"> English Version</w:t>
      </w:r>
    </w:p>
    <w:p w14:paraId="083F4082" w14:textId="77777777" w:rsidR="003F5251" w:rsidRDefault="003F5251" w:rsidP="003F5251"/>
    <w:p w14:paraId="7D9A7358" w14:textId="77777777" w:rsidR="003F5251" w:rsidRDefault="003F5251" w:rsidP="003F5251">
      <w:r>
        <w:t>ANYONE who doubts the ambitions of China’s airlines need only look over the plans for Daxing International Airport, which will serve Beijing after it opens in late 2019. It will be the world’s biggest airport by far, with eight runways and room for 100m passengers a year. The new facilities are needed to serve a fast-growing appetite for air travel. The three Chinese carriers that will dominate the passenger traffic passing through Daxing’s cavernous halls are all in rapid ascent. And that has rivals everywhere complaining about the sorts of subsidies that have fuelled airlines since the dawn of commercial aviation.</w:t>
      </w:r>
    </w:p>
    <w:p w14:paraId="2947F90C" w14:textId="77777777" w:rsidR="003F5251" w:rsidRDefault="003F5251" w:rsidP="003F5251"/>
    <w:p w14:paraId="492A016C" w14:textId="77777777" w:rsidR="003F5251" w:rsidRDefault="003F5251" w:rsidP="003F5251">
      <w:r>
        <w:rPr>
          <w:rFonts w:hint="eastAsia"/>
        </w:rPr>
        <w:t>对中国航空公司的雄心壮志有所怀疑的人，只消看看北京大兴国际机场的规划。该机场将于</w:t>
      </w:r>
      <w:r>
        <w:rPr>
          <w:rFonts w:hint="eastAsia"/>
        </w:rPr>
        <w:t>2019</w:t>
      </w:r>
      <w:r>
        <w:rPr>
          <w:rFonts w:hint="eastAsia"/>
        </w:rPr>
        <w:t>年下半年投用，届时无疑将是世界最大的机场：八条跑道，年旅客吞吐量可达一亿人次。建造这座新机场是为了满足航空旅行快速增长的需求。穿梭于它那巨穴般的机场大厅内的客流将主要由中国三大航空公司消化。这些公司目前都发展迅猛。这导致各地的竞争对手纷纷抱怨自民航服务开启以来推动了航空公司发展的各类补贴。</w:t>
      </w:r>
    </w:p>
    <w:p w14:paraId="6B8571AF" w14:textId="77777777" w:rsidR="003F5251" w:rsidRDefault="003F5251" w:rsidP="003F5251"/>
    <w:p w14:paraId="79674487" w14:textId="77777777" w:rsidR="003F5251" w:rsidRDefault="003F5251" w:rsidP="003F5251">
      <w:r>
        <w:t xml:space="preserve">China’s airlines are adding passengers at a rate not seen since Emirates, Etihad and Qatar Airways started to attract customers to their Gulf hubs, handily placed between Europe and Asia, with a winning combination of cheap fares </w:t>
      </w:r>
      <w:r>
        <w:lastRenderedPageBreak/>
        <w:t>and superior service. Between 2010 and 2017 passenger numbers on China’s three biggest carriers grew by 70%, to 339m (see chart). That growth has translated into some financial high-flying. At the end of March China Southern, Asia’s biggest airline, and China Eastern both reported record annual profits. Air China’s share price fell after it announced that it had only made its best profits since 2011.</w:t>
      </w:r>
    </w:p>
    <w:p w14:paraId="09BCD5EC" w14:textId="77777777" w:rsidR="003F5251" w:rsidRDefault="003F5251" w:rsidP="003F5251"/>
    <w:p w14:paraId="2C678159" w14:textId="77777777" w:rsidR="003F5251" w:rsidRDefault="003F5251" w:rsidP="003F5251">
      <w:r>
        <w:rPr>
          <w:rFonts w:hint="eastAsia"/>
        </w:rPr>
        <w:t>前些年，阿联酋航空、阿提哈德航空及卡塔尔航空凭借低廉的票价和卓越的服务，成功为它们地处欧亚结合部的便捷的海湾枢纽机场吸引到大批旅客。目前中国航空公司旅客激增的速度是自那时以来未见的。</w:t>
      </w:r>
      <w:r>
        <w:rPr>
          <w:rFonts w:hint="eastAsia"/>
        </w:rPr>
        <w:t>2010</w:t>
      </w:r>
      <w:r>
        <w:rPr>
          <w:rFonts w:hint="eastAsia"/>
        </w:rPr>
        <w:t>年至</w:t>
      </w:r>
      <w:r>
        <w:rPr>
          <w:rFonts w:hint="eastAsia"/>
        </w:rPr>
        <w:t>2017</w:t>
      </w:r>
      <w:r>
        <w:rPr>
          <w:rFonts w:hint="eastAsia"/>
        </w:rPr>
        <w:t>年间，中国三大航空公司的旅客量增加了</w:t>
      </w:r>
      <w:r>
        <w:rPr>
          <w:rFonts w:hint="eastAsia"/>
        </w:rPr>
        <w:t>70%</w:t>
      </w:r>
      <w:r>
        <w:rPr>
          <w:rFonts w:hint="eastAsia"/>
        </w:rPr>
        <w:t>，达到</w:t>
      </w:r>
      <w:r>
        <w:rPr>
          <w:rFonts w:hint="eastAsia"/>
        </w:rPr>
        <w:t>3.39</w:t>
      </w:r>
      <w:r>
        <w:rPr>
          <w:rFonts w:hint="eastAsia"/>
        </w:rPr>
        <w:t>亿（见图表）。财务业绩随之一路攀升。</w:t>
      </w:r>
      <w:r>
        <w:rPr>
          <w:rFonts w:hint="eastAsia"/>
        </w:rPr>
        <w:t>3</w:t>
      </w:r>
      <w:r>
        <w:rPr>
          <w:rFonts w:hint="eastAsia"/>
        </w:rPr>
        <w:t>月底，南方航空（亚洲最大的航空公司）和中国东方航空双双录得破纪录的年度盈利。中国国航在宣布只取得了自</w:t>
      </w:r>
      <w:r>
        <w:rPr>
          <w:rFonts w:hint="eastAsia"/>
        </w:rPr>
        <w:t>2011</w:t>
      </w:r>
      <w:r>
        <w:rPr>
          <w:rFonts w:hint="eastAsia"/>
        </w:rPr>
        <w:t>年以来的最佳盈利后股价下跌。</w:t>
      </w:r>
    </w:p>
    <w:p w14:paraId="19D9F92B" w14:textId="77777777" w:rsidR="003F5251" w:rsidRDefault="003F5251" w:rsidP="003F5251"/>
    <w:p w14:paraId="5A38A52F" w14:textId="77777777" w:rsidR="003F5251" w:rsidRDefault="003F5251" w:rsidP="003F5251"/>
    <w:p w14:paraId="4A25EF9D" w14:textId="77777777" w:rsidR="003F5251" w:rsidRDefault="003F5251" w:rsidP="003F5251">
      <w:r>
        <w:t>As China’s carriers expand, their Gulf rivals, which for a decade have seen passenger growth of over 10% a year, are languishing. Slower expansion—or in Qatar’s case, shrinkage—has hit profits hard. It is natural to expect China’s carriers to eclipse those from the Gulf, says Will Horton of CAPA, a consultancy. Those Gulf airlines rely on long-haul passengers connecting in their hubs. China’s carriers are built on more solid foundations of fast-growing local demand. A total of 549m passengers took to the air last year, compared with 184m in 2007. The International Air Transport Association (IATA), a trade group, predicts that China will overtake America as the world’s biggest aviation market by 2022, and will go on to hit a total of 1.5bn passengers by 2036.</w:t>
      </w:r>
    </w:p>
    <w:p w14:paraId="2C663753" w14:textId="77777777" w:rsidR="003F5251" w:rsidRDefault="003F5251" w:rsidP="003F5251"/>
    <w:p w14:paraId="68652419" w14:textId="77777777" w:rsidR="003F5251" w:rsidRDefault="003F5251" w:rsidP="003F5251">
      <w:r>
        <w:rPr>
          <w:rFonts w:hint="eastAsia"/>
        </w:rPr>
        <w:t>中国航空公司扩张之际，它们那些在过去十年间旅客年增长超过</w:t>
      </w:r>
      <w:r>
        <w:rPr>
          <w:rFonts w:hint="eastAsia"/>
        </w:rPr>
        <w:t>10%</w:t>
      </w:r>
      <w:r>
        <w:rPr>
          <w:rFonts w:hint="eastAsia"/>
        </w:rPr>
        <w:t>的海湾对手势头开始减退。扩张的放缓严重冲击了盈利，卡塔尔航空更是出现了收缩。咨询机构亚太航空中心（</w:t>
      </w:r>
      <w:r>
        <w:rPr>
          <w:rFonts w:hint="eastAsia"/>
        </w:rPr>
        <w:t>CAPA</w:t>
      </w:r>
      <w:r>
        <w:rPr>
          <w:rFonts w:hint="eastAsia"/>
        </w:rPr>
        <w:t>）的威尔·霍顿（</w:t>
      </w:r>
      <w:r>
        <w:rPr>
          <w:rFonts w:hint="eastAsia"/>
        </w:rPr>
        <w:t>Will Horton</w:t>
      </w:r>
      <w:r>
        <w:rPr>
          <w:rFonts w:hint="eastAsia"/>
        </w:rPr>
        <w:t>）表示，人们很自然地会认为中国航空公司将赶超其海湾同行。海湾航空公司依赖在枢纽机场中转的长途旅客，而中国航空公司立足于快速增长的本地需求之上，基础更为稳固。去年民航运输量达到</w:t>
      </w:r>
      <w:r>
        <w:rPr>
          <w:rFonts w:hint="eastAsia"/>
        </w:rPr>
        <w:t>5.49</w:t>
      </w:r>
      <w:r>
        <w:rPr>
          <w:rFonts w:hint="eastAsia"/>
        </w:rPr>
        <w:t>亿人次，而</w:t>
      </w:r>
      <w:r>
        <w:rPr>
          <w:rFonts w:hint="eastAsia"/>
        </w:rPr>
        <w:t>2007</w:t>
      </w:r>
      <w:r>
        <w:rPr>
          <w:rFonts w:hint="eastAsia"/>
        </w:rPr>
        <w:t>年为</w:t>
      </w:r>
      <w:r>
        <w:rPr>
          <w:rFonts w:hint="eastAsia"/>
        </w:rPr>
        <w:t>1.84</w:t>
      </w:r>
      <w:r>
        <w:rPr>
          <w:rFonts w:hint="eastAsia"/>
        </w:rPr>
        <w:t>亿人次。行业组织国际航空运输协会（</w:t>
      </w:r>
      <w:r>
        <w:rPr>
          <w:rFonts w:hint="eastAsia"/>
        </w:rPr>
        <w:t>IATA</w:t>
      </w:r>
      <w:r>
        <w:rPr>
          <w:rFonts w:hint="eastAsia"/>
        </w:rPr>
        <w:t>）预计，到</w:t>
      </w:r>
      <w:r>
        <w:rPr>
          <w:rFonts w:hint="eastAsia"/>
        </w:rPr>
        <w:t>2022</w:t>
      </w:r>
      <w:r>
        <w:rPr>
          <w:rFonts w:hint="eastAsia"/>
        </w:rPr>
        <w:t>年中国将超越美国成为世界最大的航空市场，而且会继续扩张，到</w:t>
      </w:r>
      <w:r>
        <w:rPr>
          <w:rFonts w:hint="eastAsia"/>
        </w:rPr>
        <w:t>2036</w:t>
      </w:r>
      <w:r>
        <w:rPr>
          <w:rFonts w:hint="eastAsia"/>
        </w:rPr>
        <w:t>年总旅客量将达到</w:t>
      </w:r>
      <w:r>
        <w:rPr>
          <w:rFonts w:hint="eastAsia"/>
        </w:rPr>
        <w:t>15</w:t>
      </w:r>
      <w:r>
        <w:rPr>
          <w:rFonts w:hint="eastAsia"/>
        </w:rPr>
        <w:t>亿人次。</w:t>
      </w:r>
    </w:p>
    <w:p w14:paraId="0B26AEB9" w14:textId="77777777" w:rsidR="003F5251" w:rsidRDefault="003F5251" w:rsidP="003F5251"/>
    <w:p w14:paraId="6609A84D" w14:textId="77777777" w:rsidR="003F5251" w:rsidRDefault="003F5251" w:rsidP="003F5251">
      <w:r>
        <w:t>Much of that growth is on international routes. Over the past decade airlines in mainland China have opened over 100 new long-haul routes. These flights mainly serve an increasing urge among Chinese for foreign travel. The number of tourists going abroad, mostly by plane, has rocketed in the past decade, from 41m a year to over 130m. As a result, Chinese airlines are gobbling market share, says Dave Emerson of Bain &amp; Company, a consultancy. Between 2011 and 2017 the capacity on Chinese planes flying between China and America rose from 37% to 61%, reckons OAG, a flight-data firm.</w:t>
      </w:r>
    </w:p>
    <w:p w14:paraId="1B8A7B8D" w14:textId="77777777" w:rsidR="003F5251" w:rsidRDefault="003F5251" w:rsidP="003F5251"/>
    <w:p w14:paraId="2AB28114" w14:textId="77777777" w:rsidR="003F5251" w:rsidRDefault="003F5251" w:rsidP="003F5251">
      <w:r>
        <w:rPr>
          <w:rFonts w:hint="eastAsia"/>
        </w:rPr>
        <w:t>这一增长大部分来自国际航线。过去十年间，中国大陆的航空公司新开辟了</w:t>
      </w:r>
      <w:r>
        <w:rPr>
          <w:rFonts w:hint="eastAsia"/>
        </w:rPr>
        <w:t>100</w:t>
      </w:r>
      <w:r>
        <w:rPr>
          <w:rFonts w:hint="eastAsia"/>
        </w:rPr>
        <w:t>多条长途航线。这些航班主要是为满足国人增长迅猛的出国游需求。这十年中，出国游客（主要搭乘飞机）数量激增，从每年</w:t>
      </w:r>
      <w:r>
        <w:rPr>
          <w:rFonts w:hint="eastAsia"/>
        </w:rPr>
        <w:t>4100</w:t>
      </w:r>
      <w:r>
        <w:rPr>
          <w:rFonts w:hint="eastAsia"/>
        </w:rPr>
        <w:t>万人次上升至超过</w:t>
      </w:r>
      <w:r>
        <w:rPr>
          <w:rFonts w:hint="eastAsia"/>
        </w:rPr>
        <w:t>1.3</w:t>
      </w:r>
      <w:r>
        <w:rPr>
          <w:rFonts w:hint="eastAsia"/>
        </w:rPr>
        <w:t>亿人次。结果就是中国航企正在吞噬市场份额，贝恩咨询公司的戴夫·艾默生（</w:t>
      </w:r>
      <w:r>
        <w:rPr>
          <w:rFonts w:hint="eastAsia"/>
        </w:rPr>
        <w:t>Dave Emerson</w:t>
      </w:r>
      <w:r>
        <w:rPr>
          <w:rFonts w:hint="eastAsia"/>
        </w:rPr>
        <w:t>）说。据航空数据公司</w:t>
      </w:r>
      <w:r>
        <w:rPr>
          <w:rFonts w:hint="eastAsia"/>
        </w:rPr>
        <w:t>OAG</w:t>
      </w:r>
      <w:r>
        <w:rPr>
          <w:rFonts w:hint="eastAsia"/>
        </w:rPr>
        <w:t>的估算，</w:t>
      </w:r>
      <w:r>
        <w:rPr>
          <w:rFonts w:hint="eastAsia"/>
        </w:rPr>
        <w:t>2011</w:t>
      </w:r>
      <w:r>
        <w:rPr>
          <w:rFonts w:hint="eastAsia"/>
        </w:rPr>
        <w:t>年至</w:t>
      </w:r>
      <w:r>
        <w:rPr>
          <w:rFonts w:hint="eastAsia"/>
        </w:rPr>
        <w:t>2017</w:t>
      </w:r>
      <w:r>
        <w:rPr>
          <w:rFonts w:hint="eastAsia"/>
        </w:rPr>
        <w:t>年期间，中美航线上中国班机的运力占比从</w:t>
      </w:r>
      <w:r>
        <w:rPr>
          <w:rFonts w:hint="eastAsia"/>
        </w:rPr>
        <w:t>37%</w:t>
      </w:r>
      <w:r>
        <w:rPr>
          <w:rFonts w:hint="eastAsia"/>
        </w:rPr>
        <w:t>上升到了</w:t>
      </w:r>
      <w:r>
        <w:rPr>
          <w:rFonts w:hint="eastAsia"/>
        </w:rPr>
        <w:t>61%</w:t>
      </w:r>
      <w:r>
        <w:rPr>
          <w:rFonts w:hint="eastAsia"/>
        </w:rPr>
        <w:t>。</w:t>
      </w:r>
    </w:p>
    <w:p w14:paraId="1D0EA03A" w14:textId="77777777" w:rsidR="003F5251" w:rsidRDefault="003F5251" w:rsidP="003F5251"/>
    <w:p w14:paraId="5525A13E" w14:textId="77777777" w:rsidR="003F5251" w:rsidRDefault="003F5251" w:rsidP="003F5251">
      <w:r>
        <w:t>The battle to fly the Chinese around the globe is not the front that most concerns the world’s other big international airlines, however. The Gulf carriers took business from American and European airlines by getting the world to fly through their hubs. Chinese airlines are also now making the most of their location, and the largesse of the state, to offer connections to destinations beyond their home market.</w:t>
      </w:r>
    </w:p>
    <w:p w14:paraId="1FA7AF00" w14:textId="77777777" w:rsidR="003F5251" w:rsidRDefault="003F5251" w:rsidP="003F5251"/>
    <w:p w14:paraId="7EF166EB" w14:textId="77777777" w:rsidR="003F5251" w:rsidRDefault="003F5251" w:rsidP="003F5251">
      <w:r>
        <w:rPr>
          <w:rFonts w:hint="eastAsia"/>
        </w:rPr>
        <w:t>然而，争夺飞往全球各地的中国旅客并非世界其他大型国际航空公司最关心的问题。海湾航空公司吸引全球旅客经由其枢纽机场转机，借此抢夺了欧美航空公司的生意。中国的航空公司现在也在充分利用自己的地理位置和政府补助，为本国市场以外的目的地提供转机服务。</w:t>
      </w:r>
    </w:p>
    <w:p w14:paraId="0E062FFF" w14:textId="77777777" w:rsidR="003F5251" w:rsidRDefault="003F5251" w:rsidP="003F5251"/>
    <w:p w14:paraId="1E6C0F66" w14:textId="77777777" w:rsidR="003F5251" w:rsidRDefault="003F5251" w:rsidP="003F5251">
      <w:r>
        <w:t>Chinese regulators limit competition on domestic routes, allowing airlines to make healthy profits to cross-subsidise loss-making international routes chosen to reward allies such as Cuba. China’s smaller cities also give handouts to airlines (around $1.3bn in 2016) to launch new long-haul routes from their airports. All this has created more seats than locals can fill. So the carriers are selling them cheap to foreign travellers looking for a long-haul bargain, explains Mr Horton. The Chinese authorities encourage the practice. They are, for example, loosening immigration checks on connecting travellers and giving some visa-free access to China for six days.</w:t>
      </w:r>
    </w:p>
    <w:p w14:paraId="329773A7" w14:textId="77777777" w:rsidR="003F5251" w:rsidRDefault="003F5251" w:rsidP="003F5251"/>
    <w:p w14:paraId="773C9EF6" w14:textId="77777777" w:rsidR="003F5251" w:rsidRDefault="003F5251" w:rsidP="003F5251">
      <w:r>
        <w:rPr>
          <w:rFonts w:hint="eastAsia"/>
        </w:rPr>
        <w:t>中国的监管机构限制国内航线竞争，让航空公司获得稳健的利润，以交叉补贴为回馈古巴等盟国而亏损的国际航线。中国一些小城市也会向航空公司提供补贴（</w:t>
      </w:r>
      <w:r>
        <w:rPr>
          <w:rFonts w:hint="eastAsia"/>
        </w:rPr>
        <w:t>2016</w:t>
      </w:r>
      <w:r>
        <w:rPr>
          <w:rFonts w:hint="eastAsia"/>
        </w:rPr>
        <w:t>年约为</w:t>
      </w:r>
      <w:r>
        <w:rPr>
          <w:rFonts w:hint="eastAsia"/>
        </w:rPr>
        <w:t>13</w:t>
      </w:r>
      <w:r>
        <w:rPr>
          <w:rFonts w:hint="eastAsia"/>
        </w:rPr>
        <w:t>亿美元），让它们推出从这些城市的机场始发的长途航线。这些举措令飞机座位数量增加，超过了本地旅客的需求。所以航空公司会把座位低价出售给寻求廉价长途机票的外国旅客，霍顿解释道。中国有关部门也鼓励这种做法，例如，它们开始放松对转机旅客的出入境审查，并对部分旅客实施六天过境免签政策。</w:t>
      </w:r>
    </w:p>
    <w:p w14:paraId="6BAB46A4" w14:textId="77777777" w:rsidR="003F5251" w:rsidRDefault="003F5251" w:rsidP="003F5251"/>
    <w:p w14:paraId="24C1E469" w14:textId="77777777" w:rsidR="003F5251" w:rsidRDefault="003F5251" w:rsidP="003F5251">
      <w:r>
        <w:t>This is hitting regional rivals hardest. Many Asian carriers were struggling long before the threat from Chinese airlines arose. Carriers such as Malaysia Airlines had allowed costs to run out of control, thanks to poor management and political meddling. But since the visa rules changed, even comparatively well-run airlines, such as Cathay Pacific, have had to contend with a sea of red ink. Airlines globally may be enjoying an era of record profitability but earnings per passenger for those in Asia have slumped by a sixth since 2015, according to IATA.</w:t>
      </w:r>
    </w:p>
    <w:p w14:paraId="3D645A19" w14:textId="77777777" w:rsidR="003F5251" w:rsidRDefault="003F5251" w:rsidP="003F5251"/>
    <w:p w14:paraId="4DE155A3" w14:textId="77777777" w:rsidR="003F5251" w:rsidRDefault="003F5251" w:rsidP="003F5251">
      <w:r>
        <w:rPr>
          <w:rFonts w:hint="eastAsia"/>
        </w:rPr>
        <w:t>这对亚洲的竞争对手冲击最大。在中国航空公司进逼前，亚洲的许多航空公司已苦苦挣扎多时。管理不善及政治干预导致马航等航空公司成本失控。而自签证政策更改后，连国泰航空等相对经营有方的航空公司也不得不面对满目亏损。据</w:t>
      </w:r>
      <w:r>
        <w:rPr>
          <w:rFonts w:hint="eastAsia"/>
        </w:rPr>
        <w:t>IATA</w:t>
      </w:r>
      <w:r>
        <w:rPr>
          <w:rFonts w:hint="eastAsia"/>
        </w:rPr>
        <w:t>统计，全球范围来看，航空公司也许正经历创纪录的盈利时代，但亚洲航空公司的每位旅客平均收益自</w:t>
      </w:r>
      <w:r>
        <w:rPr>
          <w:rFonts w:hint="eastAsia"/>
        </w:rPr>
        <w:t>2015</w:t>
      </w:r>
      <w:r>
        <w:rPr>
          <w:rFonts w:hint="eastAsia"/>
        </w:rPr>
        <w:t>年以来已下滑了六分之一。</w:t>
      </w:r>
    </w:p>
    <w:p w14:paraId="589F1EE9" w14:textId="77777777" w:rsidR="003F5251" w:rsidRDefault="003F5251" w:rsidP="003F5251"/>
    <w:p w14:paraId="6B71C289" w14:textId="77777777" w:rsidR="003F5251" w:rsidRDefault="003F5251" w:rsidP="003F5251">
      <w:r>
        <w:t>Airlines in America and Europe have less at stake, even if many are already nursing losses on their Chinese operations. But coming on top of competition from low-cost rivals and the Gulf carriers, the arrival of the Chinese acts as another spur to calls for protectionism. America’s three biggest carriers want the “open-skies” agreements that enable the Gulf carriers to fly to America revoked. In Europe, Air France-KLM and Lufthansa have been lobbying for a proposed reform of Regulation 868, which would allow the EU to impose sanctions on foreign airlines that get state subsidies.</w:t>
      </w:r>
    </w:p>
    <w:p w14:paraId="0640DF35" w14:textId="77777777" w:rsidR="003F5251" w:rsidRDefault="003F5251" w:rsidP="003F5251"/>
    <w:p w14:paraId="01BFBB37" w14:textId="77777777" w:rsidR="003F5251" w:rsidRDefault="003F5251" w:rsidP="003F5251">
      <w:r>
        <w:rPr>
          <w:rFonts w:hint="eastAsia"/>
        </w:rPr>
        <w:t>尽管许多欧美航空公司在中国的经营已渐现亏损，但它们受到的威胁相对较少。然而，在已经承受来自廉价航空和海湾航空公司竞争的情况下，中国航空公司的崛起成为了又一个激发保护主义的因素。美国三大航空公司希望撤销美国的“开放天空”协议，限制海湾航空公司对美航线。在欧洲，法航</w:t>
      </w:r>
      <w:r>
        <w:rPr>
          <w:rFonts w:hint="eastAsia"/>
        </w:rPr>
        <w:t>-</w:t>
      </w:r>
      <w:r>
        <w:rPr>
          <w:rFonts w:hint="eastAsia"/>
        </w:rPr>
        <w:t>荷航集团及汉莎航空一直在游说修改“</w:t>
      </w:r>
      <w:r>
        <w:rPr>
          <w:rFonts w:hint="eastAsia"/>
        </w:rPr>
        <w:t>868</w:t>
      </w:r>
      <w:r>
        <w:rPr>
          <w:rFonts w:hint="eastAsia"/>
        </w:rPr>
        <w:t>条例”，使欧盟可以对获得国家补贴的外国航空公司实施制裁。</w:t>
      </w:r>
    </w:p>
    <w:p w14:paraId="337DE0FB" w14:textId="77777777" w:rsidR="003F5251" w:rsidRDefault="003F5251" w:rsidP="003F5251"/>
    <w:p w14:paraId="7F2CD945" w14:textId="77777777" w:rsidR="003F5251" w:rsidRDefault="003F5251" w:rsidP="003F5251">
      <w:r>
        <w:t xml:space="preserve">These tactics will not work on China, warns Andrew Charlton of Aviation Advocacy, a consultancy. Unlike the Gulf states, China is an emerging superpower. It has the power to hit competitors where it hurts. Last June it fined Emirates 29,000 yuan ($4,270) and banned it from expanding in China for six months on trumped-up charges over safety lapses. A trade war over flying rights will hit the West harder than China, which is fast becoming a sizeable exporter </w:t>
      </w:r>
      <w:r>
        <w:lastRenderedPageBreak/>
        <w:t>of tourists.</w:t>
      </w:r>
    </w:p>
    <w:p w14:paraId="769825F9" w14:textId="77777777" w:rsidR="003F5251" w:rsidRDefault="003F5251" w:rsidP="003F5251"/>
    <w:p w14:paraId="45F5AFAD" w14:textId="77777777" w:rsidR="003F5251" w:rsidRDefault="003F5251" w:rsidP="003F5251">
      <w:r>
        <w:rPr>
          <w:rFonts w:hint="eastAsia"/>
        </w:rPr>
        <w:t>这些措施对中国没什么用，咨询公司航空倡议（</w:t>
      </w:r>
      <w:r>
        <w:rPr>
          <w:rFonts w:hint="eastAsia"/>
        </w:rPr>
        <w:t>Aviation Advocacy</w:t>
      </w:r>
      <w:r>
        <w:rPr>
          <w:rFonts w:hint="eastAsia"/>
        </w:rPr>
        <w:t>）的安德鲁·查尔顿（</w:t>
      </w:r>
      <w:r>
        <w:rPr>
          <w:rFonts w:hint="eastAsia"/>
        </w:rPr>
        <w:t>Andrew Charlton</w:t>
      </w:r>
      <w:r>
        <w:rPr>
          <w:rFonts w:hint="eastAsia"/>
        </w:rPr>
        <w:t>）提醒道。有别于海湾国家，中国是新兴超级大国，有能力在反击竞争对手时直击要害。去年</w:t>
      </w:r>
      <w:r>
        <w:rPr>
          <w:rFonts w:hint="eastAsia"/>
        </w:rPr>
        <w:t>6</w:t>
      </w:r>
      <w:r>
        <w:rPr>
          <w:rFonts w:hint="eastAsia"/>
        </w:rPr>
        <w:t>月，中国监管机构以莫须有的安全事件为由，向阿联酋航空罚款</w:t>
      </w:r>
      <w:r>
        <w:rPr>
          <w:rFonts w:hint="eastAsia"/>
        </w:rPr>
        <w:t>29,000</w:t>
      </w:r>
      <w:r>
        <w:rPr>
          <w:rFonts w:hint="eastAsia"/>
        </w:rPr>
        <w:t>元（</w:t>
      </w:r>
      <w:r>
        <w:rPr>
          <w:rFonts w:hint="eastAsia"/>
        </w:rPr>
        <w:t>4270</w:t>
      </w:r>
      <w:r>
        <w:rPr>
          <w:rFonts w:hint="eastAsia"/>
        </w:rPr>
        <w:t>美元），且六个月内禁止在中国扩展业务。就航权展开贸易战的话，西方所受的打击将甚于中国，毕竟中国正迅速成为游客出口大国。</w:t>
      </w:r>
    </w:p>
    <w:p w14:paraId="7D61612D" w14:textId="77777777" w:rsidR="003F5251" w:rsidRDefault="003F5251" w:rsidP="003F5251"/>
    <w:p w14:paraId="1BD9F9AE" w14:textId="77777777" w:rsidR="003F5251" w:rsidRDefault="003F5251" w:rsidP="003F5251">
      <w:r>
        <w:t>Foreign airlines may yet get some respite. The growth in international passengers on Chinese carriers is already slowing, from a breakneck pace of 33% in 2015 to a merely rapid 12% forecast for this year. Many politicians are starting to ask whether some of the subsidies are value for money. And Chinese regulators are belatedly liberalising the domestic market by giving up their control of fares, potentially leaving carriers with less spare cash to subsidise foreign operations. Some smaller airlines are already hitting financial trouble. Hainan Airlines, the country’s fourth-largest carrier, looks wobbly and its owner, HNA Group, is struggling to pay creditors.</w:t>
      </w:r>
    </w:p>
    <w:p w14:paraId="144C4548" w14:textId="77777777" w:rsidR="003F5251" w:rsidRDefault="003F5251" w:rsidP="003F5251"/>
    <w:p w14:paraId="4D0A900E" w14:textId="77777777" w:rsidR="003F5251" w:rsidRDefault="003F5251" w:rsidP="003F5251">
      <w:r>
        <w:rPr>
          <w:rFonts w:hint="eastAsia"/>
        </w:rPr>
        <w:t>但外国航空公司也许仍有喘息的机会。中国航空公司的国际旅客增长速度已经放缓，从</w:t>
      </w:r>
      <w:r>
        <w:rPr>
          <w:rFonts w:hint="eastAsia"/>
        </w:rPr>
        <w:t>2015</w:t>
      </w:r>
      <w:r>
        <w:rPr>
          <w:rFonts w:hint="eastAsia"/>
        </w:rPr>
        <w:t>年的“猛增”</w:t>
      </w:r>
      <w:r>
        <w:rPr>
          <w:rFonts w:hint="eastAsia"/>
        </w:rPr>
        <w:t>33%</w:t>
      </w:r>
      <w:r>
        <w:rPr>
          <w:rFonts w:hint="eastAsia"/>
        </w:rPr>
        <w:t>降至今年预期只能算“快速”的</w:t>
      </w:r>
      <w:r>
        <w:rPr>
          <w:rFonts w:hint="eastAsia"/>
        </w:rPr>
        <w:t>12%</w:t>
      </w:r>
      <w:r>
        <w:rPr>
          <w:rFonts w:hint="eastAsia"/>
        </w:rPr>
        <w:t>。许多政客开始质疑给予航空公司的某些补贴是否值得。而中国的监管机构也终于放开国内市场，放弃票价管制，这可能导致航空公司用于补贴海外航线的闲置资金减少。一些规模较小的航空公司已出现财务困难。中国第四大航空公司海南航空目前显得有点步履不稳，其母公司海航集团正面临偿债难关。</w:t>
      </w:r>
    </w:p>
    <w:p w14:paraId="29454C11" w14:textId="77777777" w:rsidR="003F5251" w:rsidRDefault="003F5251" w:rsidP="003F5251"/>
    <w:p w14:paraId="6283FFFD" w14:textId="77777777" w:rsidR="003F5251" w:rsidRDefault="003F5251" w:rsidP="003F5251">
      <w:r>
        <w:t>And foreigners have ways to fight back. Qantas and Singapore Airlines, for example, are keen to use ultra-haul-long direct flights to attract business travellers keen not to have a layover. The take-off of Chinese airlines looks unstoppable. That does not make them invincible.</w:t>
      </w:r>
    </w:p>
    <w:p w14:paraId="7D00889D" w14:textId="77777777" w:rsidR="003F5251" w:rsidRDefault="003F5251" w:rsidP="003F5251"/>
    <w:p w14:paraId="1885EAF8" w14:textId="77777777" w:rsidR="003F5251" w:rsidRDefault="003F5251" w:rsidP="003F5251">
      <w:r>
        <w:rPr>
          <w:rFonts w:hint="eastAsia"/>
        </w:rPr>
        <w:t>而且外国同行也有反击之道。例如，澳洲航空和新加坡航空都热衷利用超长途直达航班来吸引不喜欢中转停留的商务旅客。中国航空公司的“起飞”看来势不可挡，但不足以使其立于不败之地。</w:t>
      </w:r>
    </w:p>
    <w:p w14:paraId="3AE553A0" w14:textId="77777777" w:rsidR="003F5251" w:rsidRDefault="003F5251" w:rsidP="003F5251">
      <w:pPr>
        <w:pStyle w:val="1"/>
      </w:pPr>
      <w:r>
        <w:t>Schumpeter: The subscription addiction</w:t>
      </w:r>
    </w:p>
    <w:p w14:paraId="0AC5E8D6" w14:textId="77777777" w:rsidR="003F5251" w:rsidRDefault="003F5251" w:rsidP="003F5251">
      <w:r>
        <w:t>Who needs customers? Subscribers are the new, new thing</w:t>
      </w:r>
    </w:p>
    <w:p w14:paraId="658206B2" w14:textId="77777777" w:rsidR="003F5251" w:rsidRDefault="003F5251" w:rsidP="003F5251">
      <w:r>
        <w:rPr>
          <w:rFonts w:hint="eastAsia"/>
        </w:rPr>
        <w:t>熊彼特：订阅成瘾</w:t>
      </w:r>
    </w:p>
    <w:p w14:paraId="4847DA44" w14:textId="77777777" w:rsidR="003F5251" w:rsidRDefault="003F5251" w:rsidP="003F5251">
      <w:r>
        <w:rPr>
          <w:rFonts w:hint="eastAsia"/>
        </w:rPr>
        <w:t>谁还需要客户啊？“订户”才是新新事物</w:t>
      </w:r>
    </w:p>
    <w:p w14:paraId="078D495C" w14:textId="77777777" w:rsidR="003F5251" w:rsidRDefault="003F5251" w:rsidP="003F5251">
      <w:r>
        <w:t xml:space="preserve">20180407 business </w:t>
      </w:r>
      <w:r>
        <w:rPr>
          <w:rFonts w:ascii="Segoe UI Emoji" w:hAnsi="Segoe UI Emoji" w:cs="Segoe UI Emoji"/>
        </w:rPr>
        <w:t>🇬🇧</w:t>
      </w:r>
      <w:r>
        <w:t xml:space="preserve"> English Version</w:t>
      </w:r>
    </w:p>
    <w:p w14:paraId="71C694FC" w14:textId="77777777" w:rsidR="003F5251" w:rsidRDefault="003F5251" w:rsidP="003F5251"/>
    <w:p w14:paraId="6A4E8546" w14:textId="77777777" w:rsidR="003F5251" w:rsidRDefault="003F5251" w:rsidP="003F5251">
      <w:r>
        <w:t>ONE of the most fashionable ideas in business is that companies should earn their crust from subscribers, who are “locked in” for a period of time, rather than from customers who can easily switch to another provider at any time. Subscription models are seen by many investors and executives as the holy grail, because they promise a recurring stream of revenue. But the approach suffers from three underappreciated problems. Acquiring subscribers can be eye-wateringly expensive. Their urge to run away is often only temporarily suppressed. And consumers may have more than one relationship at a time.</w:t>
      </w:r>
    </w:p>
    <w:p w14:paraId="615BC6D6" w14:textId="77777777" w:rsidR="003F5251" w:rsidRDefault="003F5251" w:rsidP="003F5251"/>
    <w:p w14:paraId="18E7FBFA" w14:textId="77777777" w:rsidR="003F5251" w:rsidRDefault="003F5251" w:rsidP="003F5251">
      <w:r>
        <w:rPr>
          <w:rFonts w:hint="eastAsia"/>
        </w:rPr>
        <w:t>商界最时兴的点子之一是企业应该从订户而非普通客户身上赚钱：前者会在一段时间内被“锁定”，而后者随时都能轻而易举地转投其他供应商的怀抱。很多投资者和高管都将订阅模式视作圣杯，因为它可能会带来源源不断的收入。但这种模式受到三个人们认识不足的问题的拖累：开发订户的成本非常高昂；企业通常只能暂时遏制住订户“出走”的念头；消费者可能会同时脚踏几条船。</w:t>
      </w:r>
    </w:p>
    <w:p w14:paraId="16BA5F71" w14:textId="77777777" w:rsidR="003F5251" w:rsidRDefault="003F5251" w:rsidP="003F5251"/>
    <w:p w14:paraId="06EC3FAE" w14:textId="77777777" w:rsidR="003F5251" w:rsidRDefault="003F5251" w:rsidP="003F5251">
      <w:r>
        <w:t>The best-known subscription model is probably Amazon Prime. It has about 80m members in America alone and for $99 a year offers films and music, speedy delivery of goods and even discounts on goods such as baby food. There are many other examples. Netflix offers a wall of TV for a monthly fee. And more are coming. Venture-capital firms are pouring money into subscription-based home-delivery firms that bring to your doorstep meals, pills or even fresh underpants. Zuora, a software firm, talks of the rise of the “subscription economy”.</w:t>
      </w:r>
    </w:p>
    <w:p w14:paraId="3053B095" w14:textId="77777777" w:rsidR="003F5251" w:rsidRDefault="003F5251" w:rsidP="003F5251"/>
    <w:p w14:paraId="15AA0AB7" w14:textId="77777777" w:rsidR="003F5251" w:rsidRDefault="003F5251" w:rsidP="003F5251">
      <w:r>
        <w:rPr>
          <w:rFonts w:hint="eastAsia"/>
        </w:rPr>
        <w:t>最知名的订阅模式可能要数亚马逊</w:t>
      </w:r>
      <w:r>
        <w:rPr>
          <w:rFonts w:hint="eastAsia"/>
        </w:rPr>
        <w:t>Prime</w:t>
      </w:r>
      <w:r>
        <w:rPr>
          <w:rFonts w:hint="eastAsia"/>
        </w:rPr>
        <w:t>。单在美国就有</w:t>
      </w:r>
      <w:r>
        <w:rPr>
          <w:rFonts w:hint="eastAsia"/>
        </w:rPr>
        <w:t>8000</w:t>
      </w:r>
      <w:r>
        <w:rPr>
          <w:rFonts w:hint="eastAsia"/>
        </w:rPr>
        <w:t>万亚马逊</w:t>
      </w:r>
      <w:r>
        <w:rPr>
          <w:rFonts w:hint="eastAsia"/>
        </w:rPr>
        <w:t>Prime</w:t>
      </w:r>
      <w:r>
        <w:rPr>
          <w:rFonts w:hint="eastAsia"/>
        </w:rPr>
        <w:t>会员，他们每年支付</w:t>
      </w:r>
      <w:r>
        <w:rPr>
          <w:rFonts w:hint="eastAsia"/>
        </w:rPr>
        <w:t>99</w:t>
      </w:r>
      <w:r>
        <w:rPr>
          <w:rFonts w:hint="eastAsia"/>
        </w:rPr>
        <w:t>美元获取电影、音乐、快速送货服务，甚至还可享受某些商品的折扣价，如婴儿食品。还有许多别的例子。</w:t>
      </w:r>
      <w:r>
        <w:rPr>
          <w:rFonts w:hint="eastAsia"/>
        </w:rPr>
        <w:t>Netflix</w:t>
      </w:r>
      <w:r>
        <w:rPr>
          <w:rFonts w:hint="eastAsia"/>
        </w:rPr>
        <w:t>按月收费，向订户提供琳琅满目的电视节目。还会有更多后来者。风投公司正向基于订阅的宅配公司大把投钱，这些公司给你送餐、送药，甚至还会把干净的内裤送到你府上。软件公司祖睿（</w:t>
      </w:r>
      <w:r>
        <w:rPr>
          <w:rFonts w:hint="eastAsia"/>
        </w:rPr>
        <w:t>Zuora</w:t>
      </w:r>
      <w:r>
        <w:rPr>
          <w:rFonts w:hint="eastAsia"/>
        </w:rPr>
        <w:t>）称“订阅经济”正在崛起。</w:t>
      </w:r>
    </w:p>
    <w:p w14:paraId="3769C601" w14:textId="77777777" w:rsidR="003F5251" w:rsidRDefault="003F5251" w:rsidP="003F5251"/>
    <w:p w14:paraId="6FDDDEB1" w14:textId="77777777" w:rsidR="003F5251" w:rsidRDefault="003F5251" w:rsidP="003F5251">
      <w:r>
        <w:t>Several star firms floating their shares this year have subscription models. Dropbox, a cloud-storage firm, listed on NASDAQ on March 23rd and is worth $13bn. It boasts 500m registered users and wants to convert them into “paying users”, of whom there are already 11m, who get a superior service. Spotify, a music-streaming firm that listed on April 3rd, has 159m users but derives its $27bn valuation from 71m “premium subscribers” who pay to listen without adverts. On average each generates 13 times more sales and 27 times more gross profit than users who pay no fee.</w:t>
      </w:r>
    </w:p>
    <w:p w14:paraId="2DB50D56" w14:textId="77777777" w:rsidR="003F5251" w:rsidRDefault="003F5251" w:rsidP="003F5251"/>
    <w:p w14:paraId="15CD586A" w14:textId="77777777" w:rsidR="003F5251" w:rsidRDefault="003F5251" w:rsidP="003F5251">
      <w:r>
        <w:rPr>
          <w:rFonts w:hint="eastAsia"/>
        </w:rPr>
        <w:t>今年上市的几家明星公司也采用订阅模式。提供云端存储服务的</w:t>
      </w:r>
      <w:r>
        <w:rPr>
          <w:rFonts w:hint="eastAsia"/>
        </w:rPr>
        <w:t>Dropbox</w:t>
      </w:r>
      <w:r>
        <w:rPr>
          <w:rFonts w:hint="eastAsia"/>
        </w:rPr>
        <w:t>于</w:t>
      </w:r>
      <w:r>
        <w:rPr>
          <w:rFonts w:hint="eastAsia"/>
        </w:rPr>
        <w:t>3</w:t>
      </w:r>
      <w:r>
        <w:rPr>
          <w:rFonts w:hint="eastAsia"/>
        </w:rPr>
        <w:t>月</w:t>
      </w:r>
      <w:r>
        <w:rPr>
          <w:rFonts w:hint="eastAsia"/>
        </w:rPr>
        <w:t>23</w:t>
      </w:r>
      <w:r>
        <w:rPr>
          <w:rFonts w:hint="eastAsia"/>
        </w:rPr>
        <w:t>日在纳斯达克上市，市值达</w:t>
      </w:r>
      <w:r>
        <w:rPr>
          <w:rFonts w:hint="eastAsia"/>
        </w:rPr>
        <w:t>130</w:t>
      </w:r>
      <w:r>
        <w:rPr>
          <w:rFonts w:hint="eastAsia"/>
        </w:rPr>
        <w:t>亿美元。它拥有五亿注册用户，希望能将他们转化为“付费用户”，而现有的付费用户数目已达</w:t>
      </w:r>
      <w:r>
        <w:rPr>
          <w:rFonts w:hint="eastAsia"/>
        </w:rPr>
        <w:t>1100</w:t>
      </w:r>
      <w:r>
        <w:rPr>
          <w:rFonts w:hint="eastAsia"/>
        </w:rPr>
        <w:t>万，</w:t>
      </w:r>
      <w:r>
        <w:rPr>
          <w:rFonts w:hint="eastAsia"/>
        </w:rPr>
        <w:t>Dropbox</w:t>
      </w:r>
      <w:r>
        <w:rPr>
          <w:rFonts w:hint="eastAsia"/>
        </w:rPr>
        <w:t>向他们提供更优质的服务。</w:t>
      </w:r>
      <w:r>
        <w:rPr>
          <w:rFonts w:hint="eastAsia"/>
        </w:rPr>
        <w:t>4</w:t>
      </w:r>
      <w:r>
        <w:rPr>
          <w:rFonts w:hint="eastAsia"/>
        </w:rPr>
        <w:t>月</w:t>
      </w:r>
      <w:r>
        <w:rPr>
          <w:rFonts w:hint="eastAsia"/>
        </w:rPr>
        <w:t>3</w:t>
      </w:r>
      <w:r>
        <w:rPr>
          <w:rFonts w:hint="eastAsia"/>
        </w:rPr>
        <w:t>日上市的音乐流媒体公司</w:t>
      </w:r>
      <w:r>
        <w:rPr>
          <w:rFonts w:hint="eastAsia"/>
        </w:rPr>
        <w:t>Spotify</w:t>
      </w:r>
      <w:r>
        <w:rPr>
          <w:rFonts w:hint="eastAsia"/>
        </w:rPr>
        <w:t>有</w:t>
      </w:r>
      <w:r>
        <w:rPr>
          <w:rFonts w:hint="eastAsia"/>
        </w:rPr>
        <w:t>1.59</w:t>
      </w:r>
      <w:r>
        <w:rPr>
          <w:rFonts w:hint="eastAsia"/>
        </w:rPr>
        <w:t>亿用户，不过成就其</w:t>
      </w:r>
      <w:r>
        <w:rPr>
          <w:rFonts w:hint="eastAsia"/>
        </w:rPr>
        <w:t>270</w:t>
      </w:r>
      <w:r>
        <w:rPr>
          <w:rFonts w:hint="eastAsia"/>
        </w:rPr>
        <w:t>亿美元市值的还是</w:t>
      </w:r>
      <w:r>
        <w:rPr>
          <w:rFonts w:hint="eastAsia"/>
        </w:rPr>
        <w:t>7100</w:t>
      </w:r>
      <w:r>
        <w:rPr>
          <w:rFonts w:hint="eastAsia"/>
        </w:rPr>
        <w:t>万选择了付费免广告的“高级订户”。平均来看，一名高级订户带来的销售额和毛利分别是免费用户的</w:t>
      </w:r>
      <w:r>
        <w:rPr>
          <w:rFonts w:hint="eastAsia"/>
        </w:rPr>
        <w:t>13</w:t>
      </w:r>
      <w:r>
        <w:rPr>
          <w:rFonts w:hint="eastAsia"/>
        </w:rPr>
        <w:t>倍和</w:t>
      </w:r>
      <w:r>
        <w:rPr>
          <w:rFonts w:hint="eastAsia"/>
        </w:rPr>
        <w:t>27</w:t>
      </w:r>
      <w:r>
        <w:rPr>
          <w:rFonts w:hint="eastAsia"/>
        </w:rPr>
        <w:t>倍。</w:t>
      </w:r>
    </w:p>
    <w:p w14:paraId="01C58885" w14:textId="77777777" w:rsidR="003F5251" w:rsidRDefault="003F5251" w:rsidP="003F5251"/>
    <w:p w14:paraId="1212F7AA" w14:textId="77777777" w:rsidR="003F5251" w:rsidRDefault="003F5251" w:rsidP="003F5251">
      <w:r>
        <w:t>The attractions of subscription businesses are obvious. Firms can predict the future better and build deeper relationships with customers who have less incentive to shop around. Some venerable firms discovered long ago how to transform one-off purchases into recurring sales. Gillette gets customers to “join” (by buying a subsidised razor) and then charges them “monthly fees” (buying replacement blades). Rolls-Royce, General Electric and Pratt &amp; Whitney rarely sell passenger-jet engines in one-off transactions, but instead offer “power by the hour” through complex service contracts that tie them to airlines for decades.</w:t>
      </w:r>
    </w:p>
    <w:p w14:paraId="7CB3E1B7" w14:textId="77777777" w:rsidR="003F5251" w:rsidRDefault="003F5251" w:rsidP="003F5251"/>
    <w:p w14:paraId="1BE719BA" w14:textId="77777777" w:rsidR="003F5251" w:rsidRDefault="003F5251" w:rsidP="003F5251">
      <w:r>
        <w:rPr>
          <w:rFonts w:hint="eastAsia"/>
        </w:rPr>
        <w:t>订阅业务的吸引力显而易见。企业能够更好地预测未来，消费者货比三家的意愿也没那么强，企业也就能和他们建立更深入的关系。一些备受尊崇的企业很早就发现将一次性买卖转化成回头生意的方法。吉列吸引消费者“入会”（通过购买受到补贴而低价的剃须刀），之后再每月向他们“收费”（购买替换刀片）。罗尔斯·罗伊斯、通用电气和普惠的喷气式客机发动机销售很少是一次性交易，它们利用复杂的合约提供“按小时包修”服务，和航空公司建立起长达数十年的联系。</w:t>
      </w:r>
    </w:p>
    <w:p w14:paraId="0BD2ABF2" w14:textId="77777777" w:rsidR="003F5251" w:rsidRDefault="003F5251" w:rsidP="003F5251"/>
    <w:p w14:paraId="2C1B1F4F" w14:textId="77777777" w:rsidR="003F5251" w:rsidRDefault="003F5251" w:rsidP="003F5251">
      <w:r>
        <w:t>Subscription models are becoming more popular, in part because technology has made it easier to rent rather than own assets. Instead of buying software, for example, users can get access to it as a cloud-based service. Data mining means that the insights gained from a sustained relationship are more valuable than before, for customers and firms—Netflix purports to know what viewers want to binge-watch. And after a scandal involving Cambridge Analytica’s dubious acquisition of data from 87m Facebook users, there could be a shift from digital businesses built around advertising to subscription models that protect privacy.</w:t>
      </w:r>
    </w:p>
    <w:p w14:paraId="278CDC9D" w14:textId="77777777" w:rsidR="003F5251" w:rsidRDefault="003F5251" w:rsidP="003F5251"/>
    <w:p w14:paraId="61F82E60" w14:textId="77777777" w:rsidR="003F5251" w:rsidRDefault="003F5251" w:rsidP="003F5251">
      <w:r>
        <w:rPr>
          <w:rFonts w:hint="eastAsia"/>
        </w:rPr>
        <w:t>订阅模式越来越流行，一定程度上是因为科技已令租借资产变得更容易，而不必再自己拥有资产。例如，用户无需购买某个软件，而是可以把它当作一种云服务来使用。有了数据挖掘，对消费者和企业来说，从持久关系中获取的洞见比从前更有价值了——</w:t>
      </w:r>
      <w:r>
        <w:rPr>
          <w:rFonts w:hint="eastAsia"/>
        </w:rPr>
        <w:t>Netflix</w:t>
      </w:r>
      <w:r>
        <w:rPr>
          <w:rFonts w:hint="eastAsia"/>
        </w:rPr>
        <w:t>就声称自己知道观众想“刷”什么节目。另外，之前剑桥分析（</w:t>
      </w:r>
      <w:r>
        <w:rPr>
          <w:rFonts w:hint="eastAsia"/>
        </w:rPr>
        <w:t>Cambridge Analytica</w:t>
      </w:r>
      <w:r>
        <w:rPr>
          <w:rFonts w:hint="eastAsia"/>
        </w:rPr>
        <w:t>）以不当手段获取了</w:t>
      </w:r>
      <w:r>
        <w:rPr>
          <w:rFonts w:hint="eastAsia"/>
        </w:rPr>
        <w:t>8700</w:t>
      </w:r>
      <w:r>
        <w:rPr>
          <w:rFonts w:hint="eastAsia"/>
        </w:rPr>
        <w:t>万</w:t>
      </w:r>
      <w:r>
        <w:rPr>
          <w:rFonts w:hint="eastAsia"/>
        </w:rPr>
        <w:t>Facebook</w:t>
      </w:r>
      <w:r>
        <w:rPr>
          <w:rFonts w:hint="eastAsia"/>
        </w:rPr>
        <w:t>用户的数据，这宗丑闻暴发后，围绕广告建立起来的数字业务可能会向保护隐私的订阅模式转变。</w:t>
      </w:r>
    </w:p>
    <w:p w14:paraId="091813B0" w14:textId="77777777" w:rsidR="003F5251" w:rsidRDefault="003F5251" w:rsidP="003F5251"/>
    <w:p w14:paraId="7BB7EF3F" w14:textId="77777777" w:rsidR="003F5251" w:rsidRDefault="003F5251" w:rsidP="003F5251">
      <w:r>
        <w:t>The subscription approach also makes investors and creditors more comfortable with intangible businesses, which have no factories that can be relied on to generate goods and sales year after year. Instead, a subscriber base can be thought of as an enduring “asset” in which firms can invest. Businesses that rely instead on a frantic series of one-off transactions—Uber, for example—may be more volatile and vulnerable because barriers to entry are lower.</w:t>
      </w:r>
    </w:p>
    <w:p w14:paraId="5A623973" w14:textId="77777777" w:rsidR="003F5251" w:rsidRDefault="003F5251" w:rsidP="003F5251"/>
    <w:p w14:paraId="0542CA78" w14:textId="77777777" w:rsidR="003F5251" w:rsidRDefault="003F5251" w:rsidP="003F5251">
      <w:r>
        <w:rPr>
          <w:rFonts w:hint="eastAsia"/>
        </w:rPr>
        <w:t>订阅模式也会让投资者和债权人对无形业务感到更踏实，这类业务没有工厂来年复一年地生产商品并贡献销售。他们可以把订户群视作一种企业可对其进行投资的耐久型“资产”。而那些依赖海量一次性交易的企业——例如优步——可能会更不稳定、更易受到挑战，因为准入门槛较低。</w:t>
      </w:r>
    </w:p>
    <w:p w14:paraId="6E5E2154" w14:textId="77777777" w:rsidR="003F5251" w:rsidRDefault="003F5251" w:rsidP="003F5251"/>
    <w:p w14:paraId="2C317526" w14:textId="77777777" w:rsidR="003F5251" w:rsidRDefault="003F5251" w:rsidP="003F5251">
      <w:r>
        <w:t>The subscription boom will doubtless continue. So much so that antitrust regulators may eventually become nervous if too many consumers are unable to switch from their providers, either because they are contractually bound in or because the cost of doing so is prohibitively high (for example, if they lose their historical data). Yet before assuming that world domination beckons, it is worth noting the flaws of the subscription approach.</w:t>
      </w:r>
    </w:p>
    <w:p w14:paraId="0068005C" w14:textId="77777777" w:rsidR="003F5251" w:rsidRDefault="003F5251" w:rsidP="003F5251"/>
    <w:p w14:paraId="30E27CD3" w14:textId="77777777" w:rsidR="003F5251" w:rsidRDefault="003F5251" w:rsidP="003F5251">
      <w:r>
        <w:rPr>
          <w:rFonts w:hint="eastAsia"/>
        </w:rPr>
        <w:t>订阅业务蓬勃发展的势头无疑还将继续，甚至最终可能会让反垄断监管机构紧张起来——假如到时候有太多消费者或是因为合约束缚、或是因为转换别家的代价过高（例如失去自己的历史数据）而无法改用其他服务提供商的话。不过先别忙着畅想订阅服务未来如何主导全球，还是注意下这个模式有哪些缺陷吧。</w:t>
      </w:r>
    </w:p>
    <w:p w14:paraId="7BDB755B" w14:textId="77777777" w:rsidR="003F5251" w:rsidRDefault="003F5251" w:rsidP="003F5251"/>
    <w:p w14:paraId="2D320FF5" w14:textId="77777777" w:rsidR="003F5251" w:rsidRDefault="003F5251" w:rsidP="003F5251">
      <w:r>
        <w:t>First, firms have to pay upfront to attract new subscribers, either by keeping prices artificially low or by spending heavily on marketing. Consider half a dozen subscription-based firms: Amazon Prime (defined here as Amazon excluding AWS, its hosting business), Blue Apron, Dropbox, Hulu, Netflix and Spotify. Next, compare their meagre combined free cashflow last year to the amount they would need to earn a 10% return on capital. The total shortfall is $14bn, or $4bn excluding Amazon Prime. This is a proxy for the subsidy being paid to attract and retain subscribers. Eventually these firms may have to raise prices in order to boost profits, or sell a broader range of services, stepping on the toes of other subscription businesses. All these companies use statistical models to try to ensure that the “lifetime value” of a customer exceeds the cost of acquiring them, but it is still a guessing game.</w:t>
      </w:r>
    </w:p>
    <w:p w14:paraId="749AF30E" w14:textId="77777777" w:rsidR="003F5251" w:rsidRDefault="003F5251" w:rsidP="003F5251"/>
    <w:p w14:paraId="776B641B" w14:textId="77777777" w:rsidR="003F5251" w:rsidRDefault="003F5251" w:rsidP="003F5251">
      <w:r>
        <w:rPr>
          <w:rFonts w:hint="eastAsia"/>
        </w:rPr>
        <w:t>首先，企业必须要为吸引新订户做前期投入，或是通过人为压低价格，或是在营销上砸重金。先来看六家基于订阅模式的公司：亚马逊</w:t>
      </w:r>
      <w:r>
        <w:rPr>
          <w:rFonts w:hint="eastAsia"/>
        </w:rPr>
        <w:t>Prime</w:t>
      </w:r>
      <w:r>
        <w:rPr>
          <w:rFonts w:hint="eastAsia"/>
        </w:rPr>
        <w:t>（这里指的是排除了托管业务</w:t>
      </w:r>
      <w:r>
        <w:rPr>
          <w:rFonts w:hint="eastAsia"/>
        </w:rPr>
        <w:t>AWS</w:t>
      </w:r>
      <w:r>
        <w:rPr>
          <w:rFonts w:hint="eastAsia"/>
        </w:rPr>
        <w:t>在内的亚马逊）、蓝围裙（</w:t>
      </w:r>
      <w:r>
        <w:rPr>
          <w:rFonts w:hint="eastAsia"/>
        </w:rPr>
        <w:t>Blue Apron</w:t>
      </w:r>
      <w:r>
        <w:rPr>
          <w:rFonts w:hint="eastAsia"/>
        </w:rPr>
        <w:t>）、</w:t>
      </w:r>
      <w:r>
        <w:rPr>
          <w:rFonts w:hint="eastAsia"/>
        </w:rPr>
        <w:t>Dropbox</w:t>
      </w:r>
      <w:r>
        <w:rPr>
          <w:rFonts w:hint="eastAsia"/>
        </w:rPr>
        <w:t>、</w:t>
      </w:r>
      <w:r>
        <w:rPr>
          <w:rFonts w:hint="eastAsia"/>
        </w:rPr>
        <w:t>Hulu</w:t>
      </w:r>
      <w:r>
        <w:rPr>
          <w:rFonts w:hint="eastAsia"/>
        </w:rPr>
        <w:t>、</w:t>
      </w:r>
      <w:r>
        <w:rPr>
          <w:rFonts w:hint="eastAsia"/>
        </w:rPr>
        <w:t>Netflix</w:t>
      </w:r>
      <w:r>
        <w:rPr>
          <w:rFonts w:hint="eastAsia"/>
        </w:rPr>
        <w:t>和</w:t>
      </w:r>
      <w:r>
        <w:rPr>
          <w:rFonts w:hint="eastAsia"/>
        </w:rPr>
        <w:t>Spotify</w:t>
      </w:r>
      <w:r>
        <w:rPr>
          <w:rFonts w:hint="eastAsia"/>
        </w:rPr>
        <w:t>。我们计算了这几家公司去年惨淡的自由现金流总额，以及要获得</w:t>
      </w:r>
      <w:r>
        <w:rPr>
          <w:rFonts w:hint="eastAsia"/>
        </w:rPr>
        <w:t>10%</w:t>
      </w:r>
      <w:r>
        <w:rPr>
          <w:rFonts w:hint="eastAsia"/>
        </w:rPr>
        <w:t>的资本回报率所需的自由现金流额度。总共缺口为</w:t>
      </w:r>
      <w:r>
        <w:rPr>
          <w:rFonts w:hint="eastAsia"/>
        </w:rPr>
        <w:t>140</w:t>
      </w:r>
      <w:r>
        <w:rPr>
          <w:rFonts w:hint="eastAsia"/>
        </w:rPr>
        <w:t>亿美元，如果把亚马逊</w:t>
      </w:r>
      <w:r>
        <w:rPr>
          <w:rFonts w:hint="eastAsia"/>
        </w:rPr>
        <w:t>Prime</w:t>
      </w:r>
      <w:r>
        <w:rPr>
          <w:rFonts w:hint="eastAsia"/>
        </w:rPr>
        <w:t>排除在外为</w:t>
      </w:r>
      <w:r>
        <w:rPr>
          <w:rFonts w:hint="eastAsia"/>
        </w:rPr>
        <w:t>40</w:t>
      </w:r>
      <w:r>
        <w:rPr>
          <w:rFonts w:hint="eastAsia"/>
        </w:rPr>
        <w:t>亿美元。这个指标可用来衡量为了吸引及留住订户要拿出多少补贴。为了增加利润，这些公司最终可能不得不提高价格，或扩大所售服务的种类，而这又会踩到别家订阅业务的地盘而招来不悦。这几家公司都采用了统计模型，试图保证客户的“生命周期价值”超过开发他们所付出的成本，但这能不能实现就说不准了。</w:t>
      </w:r>
    </w:p>
    <w:p w14:paraId="6DEC621B" w14:textId="77777777" w:rsidR="003F5251" w:rsidRDefault="003F5251" w:rsidP="003F5251"/>
    <w:p w14:paraId="207CA138" w14:textId="77777777" w:rsidR="003F5251" w:rsidRDefault="003F5251" w:rsidP="003F5251">
      <w:r>
        <w:t xml:space="preserve">The second problem is that subscribers are annoyingly disloyal. At the end of a contract period some turn to a different provider. Netflix is thought to lose less than 1% of its customers per month to “churn”; this is in line with established </w:t>
      </w:r>
      <w:r>
        <w:lastRenderedPageBreak/>
        <w:t>subscription-based firms such as mobile-phone operators. For Spotify, a music-streaming service, the figure is a more worrying 5%; for some meal-delivery firms, it is a lethal 10%. Churn could rise further for all these firms as competition intensifies or if they raise prices.</w:t>
      </w:r>
    </w:p>
    <w:p w14:paraId="68419B1D" w14:textId="77777777" w:rsidR="003F5251" w:rsidRDefault="003F5251" w:rsidP="003F5251"/>
    <w:p w14:paraId="37E88319" w14:textId="77777777" w:rsidR="003F5251" w:rsidRDefault="003F5251" w:rsidP="003F5251">
      <w:r>
        <w:rPr>
          <w:rFonts w:hint="eastAsia"/>
        </w:rPr>
        <w:t>第二个问题是订户的忠诚度低，让人恼火。合约到期后，一些订户会转用其他服务商。据信</w:t>
      </w:r>
      <w:r>
        <w:rPr>
          <w:rFonts w:hint="eastAsia"/>
        </w:rPr>
        <w:t>Netflix</w:t>
      </w:r>
      <w:r>
        <w:rPr>
          <w:rFonts w:hint="eastAsia"/>
        </w:rPr>
        <w:t>每月的客户流失率将近</w:t>
      </w:r>
      <w:r>
        <w:rPr>
          <w:rFonts w:hint="eastAsia"/>
        </w:rPr>
        <w:t>1%</w:t>
      </w:r>
      <w:r>
        <w:rPr>
          <w:rFonts w:hint="eastAsia"/>
        </w:rPr>
        <w:t>，与传统的订阅服务提供商例如移动电话运营商的数字齐平。音乐流媒体服务</w:t>
      </w:r>
      <w:r>
        <w:rPr>
          <w:rFonts w:hint="eastAsia"/>
        </w:rPr>
        <w:t>Spotify</w:t>
      </w:r>
      <w:r>
        <w:rPr>
          <w:rFonts w:hint="eastAsia"/>
        </w:rPr>
        <w:t>的数字是</w:t>
      </w:r>
      <w:r>
        <w:rPr>
          <w:rFonts w:hint="eastAsia"/>
        </w:rPr>
        <w:t>5%</w:t>
      </w:r>
      <w:r>
        <w:rPr>
          <w:rFonts w:hint="eastAsia"/>
        </w:rPr>
        <w:t>，更令人担忧一些；一些送餐公司高达</w:t>
      </w:r>
      <w:r>
        <w:rPr>
          <w:rFonts w:hint="eastAsia"/>
        </w:rPr>
        <w:t>10%</w:t>
      </w:r>
      <w:r>
        <w:rPr>
          <w:rFonts w:hint="eastAsia"/>
        </w:rPr>
        <w:t>的流失率就很要命了。随着竞争加剧或者这几家公司决定涨价，它们的客户流失率还会进一步上升。</w:t>
      </w:r>
    </w:p>
    <w:p w14:paraId="6DFA2E92" w14:textId="77777777" w:rsidR="003F5251" w:rsidRDefault="003F5251" w:rsidP="003F5251"/>
    <w:p w14:paraId="31D984BC" w14:textId="77777777" w:rsidR="003F5251" w:rsidRDefault="003F5251" w:rsidP="003F5251">
      <w:r>
        <w:t>Ménage a trente-trois</w:t>
      </w:r>
    </w:p>
    <w:p w14:paraId="00C5F725" w14:textId="77777777" w:rsidR="003F5251" w:rsidRDefault="003F5251" w:rsidP="003F5251"/>
    <w:p w14:paraId="45A6E78F" w14:textId="77777777" w:rsidR="003F5251" w:rsidRDefault="003F5251" w:rsidP="003F5251">
      <w:r>
        <w:rPr>
          <w:rFonts w:hint="eastAsia"/>
        </w:rPr>
        <w:t>三人行</w:t>
      </w:r>
    </w:p>
    <w:p w14:paraId="2F0E3DBB" w14:textId="77777777" w:rsidR="003F5251" w:rsidRDefault="003F5251" w:rsidP="003F5251"/>
    <w:p w14:paraId="5062F9A3" w14:textId="77777777" w:rsidR="003F5251" w:rsidRDefault="003F5251" w:rsidP="003F5251">
      <w:r>
        <w:t>The final shortcoming is the lack of exclusivity. Consumers love two-timing companies—corporate loyalty clubs have 4bn members in America alone, as people sign up with lots of different airlines and hotels. Saturation could occur in the digital subscription world, too. America’s 118m households now have over 200m subscriptions to streaming media, e-commerce and other web-based services. The high valuations of the listed firms they subscribe to imply that this will grow to well over 350m by 2027. From newspapers’ digital offerings to car-navigation services and startups selling web-based home-security services, America is at the forefront of a giant boom in subscription businesses. A first sign of trouble could be that there are not enough Americans to satisfy them all.</w:t>
      </w:r>
    </w:p>
    <w:p w14:paraId="000FBFBB" w14:textId="77777777" w:rsidR="003F5251" w:rsidRDefault="003F5251" w:rsidP="003F5251"/>
    <w:p w14:paraId="773B106B" w14:textId="77777777" w:rsidR="003F5251" w:rsidRDefault="003F5251" w:rsidP="003F5251">
      <w:r>
        <w:rPr>
          <w:rFonts w:hint="eastAsia"/>
        </w:rPr>
        <w:t>订阅模式的最后一个缺陷是缺乏专属性。消费者很喜欢脚踏两条船，单在美国，企业忠诚客户俱乐部就有</w:t>
      </w:r>
      <w:r>
        <w:rPr>
          <w:rFonts w:hint="eastAsia"/>
        </w:rPr>
        <w:t>40</w:t>
      </w:r>
      <w:r>
        <w:rPr>
          <w:rFonts w:hint="eastAsia"/>
        </w:rPr>
        <w:t>亿名会员，因为人们会在很多家不同的航空公司和酒店注册。数字订阅的世界里也可能会出现饱和。美国</w:t>
      </w:r>
      <w:r>
        <w:rPr>
          <w:rFonts w:hint="eastAsia"/>
        </w:rPr>
        <w:t>1.18</w:t>
      </w:r>
      <w:r>
        <w:rPr>
          <w:rFonts w:hint="eastAsia"/>
        </w:rPr>
        <w:t>亿户家庭订阅的服务超过两亿份，涵盖流媒体、电子商务和其他基于网络的服务。服务这些家庭的上市公司市值很高，从这点来看，到</w:t>
      </w:r>
      <w:r>
        <w:rPr>
          <w:rFonts w:hint="eastAsia"/>
        </w:rPr>
        <w:t>2027</w:t>
      </w:r>
      <w:r>
        <w:rPr>
          <w:rFonts w:hint="eastAsia"/>
        </w:rPr>
        <w:t>年美国家庭订阅的服务数量将大大超过</w:t>
      </w:r>
      <w:r>
        <w:rPr>
          <w:rFonts w:hint="eastAsia"/>
        </w:rPr>
        <w:t>3.5</w:t>
      </w:r>
      <w:r>
        <w:rPr>
          <w:rFonts w:hint="eastAsia"/>
        </w:rPr>
        <w:t>亿份。从数字版报刊到汽车导航服务，再到提供基于网络的家庭安全服务的创业公司，订阅业务正经历巨大的繁荣发展，而美国在此历程中占据潮头。要说有什么麻烦的苗头，那可能就是没有足够的美国人来满足所有的企业。</w:t>
      </w:r>
    </w:p>
    <w:p w14:paraId="268B0406" w14:textId="77777777" w:rsidR="003F5251" w:rsidRDefault="003F5251" w:rsidP="003F5251">
      <w:pPr>
        <w:pStyle w:val="1"/>
        <w:jc w:val="left"/>
      </w:pPr>
      <w:r>
        <w:t>Insurance and the gig economy: Your policy is arriving in two minutes</w:t>
      </w:r>
    </w:p>
    <w:p w14:paraId="3E260FAE" w14:textId="77777777" w:rsidR="003F5251" w:rsidRDefault="003F5251" w:rsidP="003F5251">
      <w:r>
        <w:t>How insurance policies are being adapted to fit freelance working</w:t>
      </w:r>
    </w:p>
    <w:p w14:paraId="55345436" w14:textId="77777777" w:rsidR="003F5251" w:rsidRDefault="003F5251" w:rsidP="003F5251">
      <w:r>
        <w:rPr>
          <w:rFonts w:hint="eastAsia"/>
        </w:rPr>
        <w:t>保险与零工经济：您的保单将在两分钟后到达</w:t>
      </w:r>
    </w:p>
    <w:p w14:paraId="538F78D4" w14:textId="77777777" w:rsidR="003F5251" w:rsidRDefault="003F5251" w:rsidP="003F5251">
      <w:r>
        <w:rPr>
          <w:rFonts w:hint="eastAsia"/>
        </w:rPr>
        <w:t>如何调整保险服务以适应自由职业者的需要</w:t>
      </w:r>
    </w:p>
    <w:p w14:paraId="421B355B" w14:textId="77777777" w:rsidR="003F5251" w:rsidRDefault="003F5251" w:rsidP="003F5251">
      <w:r>
        <w:t xml:space="preserve">20180407 finance and economics </w:t>
      </w:r>
      <w:r>
        <w:rPr>
          <w:rFonts w:ascii="Segoe UI Emoji" w:hAnsi="Segoe UI Emoji" w:cs="Segoe UI Emoji"/>
        </w:rPr>
        <w:t>🇬🇧</w:t>
      </w:r>
      <w:r>
        <w:t xml:space="preserve"> English Version</w:t>
      </w:r>
    </w:p>
    <w:p w14:paraId="1C1B21D3" w14:textId="77777777" w:rsidR="003F5251" w:rsidRDefault="003F5251" w:rsidP="003F5251"/>
    <w:p w14:paraId="57ED611C" w14:textId="77777777" w:rsidR="003F5251" w:rsidRDefault="003F5251" w:rsidP="003F5251">
      <w:r>
        <w:t>THE rise of the gig economy means not only workers, but those who insure them, are having to adapt. Take third-party liability insurance—the sort that would pay out if, for instance, a courier hit and injured a pedestrian. An employee driving a company van would be covered by a standard commercial-insurance policy. But “gig” couriers, working when they wish and using their own cars, must often insure themselves. Even if they have personal cover, it will not usually pay out for accidents that happen while they are driving for work.</w:t>
      </w:r>
    </w:p>
    <w:p w14:paraId="48B3579F" w14:textId="77777777" w:rsidR="003F5251" w:rsidRDefault="003F5251" w:rsidP="003F5251"/>
    <w:p w14:paraId="2335508C" w14:textId="77777777" w:rsidR="003F5251" w:rsidRDefault="003F5251" w:rsidP="003F5251">
      <w:r>
        <w:rPr>
          <w:rFonts w:hint="eastAsia"/>
        </w:rPr>
        <w:t>零工经济的兴起意味着不只工人须因时而变，给他们提供保险的公司也一样。以第三方责任险为例，这种保险会在快递员撞伤行人等情况下做出赔付。如果快递员开的是公司的货车，标准的商业险会做出理赔。但如</w:t>
      </w:r>
      <w:r>
        <w:rPr>
          <w:rFonts w:hint="eastAsia"/>
        </w:rPr>
        <w:lastRenderedPageBreak/>
        <w:t>果快递员是自行选择工作时间、开自己的车的“零工”，他们往往必须自行投保。而即使他们买了个人险，这种保险通常也不会对他们在开车工作时发生的事故做赔付。</w:t>
      </w:r>
    </w:p>
    <w:p w14:paraId="4F5FBFE8" w14:textId="77777777" w:rsidR="003F5251" w:rsidRDefault="003F5251" w:rsidP="003F5251"/>
    <w:p w14:paraId="27521833" w14:textId="77777777" w:rsidR="003F5251" w:rsidRDefault="003F5251" w:rsidP="003F5251">
      <w:r>
        <w:t>Among the firms seeking to fill this gap is Zego, which sprang up to serve scooter couriers such as those working for Deliveroo, a food-delivery service. Deliveroo and its rivals require proof of insurance from couriers, but had no easy way to check it was valid. Couriers, meanwhile, were often loth to pay stiff premiums. Harry Franks, formerly of Deliveroo and co-founder in 2016 of Zego, spotted an opportunity and convinced insurers that a different model could be profitable.</w:t>
      </w:r>
    </w:p>
    <w:p w14:paraId="13772C1B" w14:textId="77777777" w:rsidR="003F5251" w:rsidRDefault="003F5251" w:rsidP="003F5251"/>
    <w:p w14:paraId="5DE3B789" w14:textId="77777777" w:rsidR="003F5251" w:rsidRDefault="003F5251" w:rsidP="003F5251">
      <w:r>
        <w:rPr>
          <w:rFonts w:hint="eastAsia"/>
        </w:rPr>
        <w:t>一些公司正力求填补这个空白，</w:t>
      </w:r>
      <w:r>
        <w:rPr>
          <w:rFonts w:hint="eastAsia"/>
        </w:rPr>
        <w:t>Zego</w:t>
      </w:r>
      <w:r>
        <w:rPr>
          <w:rFonts w:hint="eastAsia"/>
        </w:rPr>
        <w:t>是其中之一。这家新生公司服务的对象是送餐公司</w:t>
      </w:r>
      <w:r>
        <w:rPr>
          <w:rFonts w:hint="eastAsia"/>
        </w:rPr>
        <w:t>Deliveroo</w:t>
      </w:r>
      <w:r>
        <w:rPr>
          <w:rFonts w:hint="eastAsia"/>
        </w:rPr>
        <w:t>等企业的摩托车快递员。</w:t>
      </w:r>
      <w:r>
        <w:rPr>
          <w:rFonts w:hint="eastAsia"/>
        </w:rPr>
        <w:t>Deliveroo</w:t>
      </w:r>
      <w:r>
        <w:rPr>
          <w:rFonts w:hint="eastAsia"/>
        </w:rPr>
        <w:t>及其竞争对手要求快递员提供保险证明，但没有简单的方法来核查保单是否真实有效。而与此同时，快递员们往往不愿意支付昂贵的保费。曾供职于</w:t>
      </w:r>
      <w:r>
        <w:rPr>
          <w:rFonts w:hint="eastAsia"/>
        </w:rPr>
        <w:t>Deliveroo</w:t>
      </w:r>
      <w:r>
        <w:rPr>
          <w:rFonts w:hint="eastAsia"/>
        </w:rPr>
        <w:t>的哈利·弗兰克斯（</w:t>
      </w:r>
      <w:r>
        <w:rPr>
          <w:rFonts w:hint="eastAsia"/>
        </w:rPr>
        <w:t>Harry Franks</w:t>
      </w:r>
      <w:r>
        <w:rPr>
          <w:rFonts w:hint="eastAsia"/>
        </w:rPr>
        <w:t>）在</w:t>
      </w:r>
      <w:r>
        <w:rPr>
          <w:rFonts w:hint="eastAsia"/>
        </w:rPr>
        <w:t>2016</w:t>
      </w:r>
      <w:r>
        <w:rPr>
          <w:rFonts w:hint="eastAsia"/>
        </w:rPr>
        <w:t>年与其他人联合创办了</w:t>
      </w:r>
      <w:r>
        <w:rPr>
          <w:rFonts w:hint="eastAsia"/>
        </w:rPr>
        <w:t>Zego</w:t>
      </w:r>
      <w:r>
        <w:rPr>
          <w:rFonts w:hint="eastAsia"/>
        </w:rPr>
        <w:t>。他发现了其中的商机，并说服保险公司相信可以通过一种新的商业模式盈利。</w:t>
      </w:r>
    </w:p>
    <w:p w14:paraId="0404F7A9" w14:textId="77777777" w:rsidR="003F5251" w:rsidRDefault="003F5251" w:rsidP="003F5251"/>
    <w:p w14:paraId="4D9DCFA8" w14:textId="77777777" w:rsidR="003F5251" w:rsidRDefault="003F5251" w:rsidP="003F5251">
      <w:r>
        <w:t>Zego now brokers third-party liability insurance for couriers working in Britain for nearly a dozen different firms such as Amazon or Quiqup (it plans to expand to Ireland and Spain). Couriers pay by the working hour. Coverage starts when they activate the courier’s app on their phone, and stops when they sign off.</w:t>
      </w:r>
    </w:p>
    <w:p w14:paraId="3A3441E3" w14:textId="77777777" w:rsidR="003F5251" w:rsidRDefault="003F5251" w:rsidP="003F5251"/>
    <w:p w14:paraId="01D083DA" w14:textId="77777777" w:rsidR="003F5251" w:rsidRDefault="003F5251" w:rsidP="003F5251">
      <w:r>
        <w:rPr>
          <w:rFonts w:hint="eastAsia"/>
        </w:rPr>
        <w:t>Zego</w:t>
      </w:r>
      <w:r>
        <w:rPr>
          <w:rFonts w:hint="eastAsia"/>
        </w:rPr>
        <w:t>现在为亚马逊、快递公司</w:t>
      </w:r>
      <w:r>
        <w:rPr>
          <w:rFonts w:hint="eastAsia"/>
        </w:rPr>
        <w:t>Quiqup</w:t>
      </w:r>
      <w:r>
        <w:rPr>
          <w:rFonts w:hint="eastAsia"/>
        </w:rPr>
        <w:t>等十来家公司在英国的快递员选择及协商第三方责任险，并计划将业务扩展到爱尔兰和西班牙。快递员按工作时数购险，当他们在手机上激活一款快递员应用时保单开始生效，退出时终止。</w:t>
      </w:r>
    </w:p>
    <w:p w14:paraId="375EE244" w14:textId="77777777" w:rsidR="003F5251" w:rsidRDefault="003F5251" w:rsidP="003F5251"/>
    <w:p w14:paraId="4E1B1AA7" w14:textId="77777777" w:rsidR="003F5251" w:rsidRDefault="003F5251" w:rsidP="003F5251">
      <w:r>
        <w:t>Many gig workers want to go beyond third-party coverage and buy coverage for themselves, for example against illness. For platforms, which insist their workers are independent contractors, not employees (and thus do not create a liability for payroll taxes), providing such specialist insurance is a way to offer some of the perks normally associated with employment without having to concede that point.</w:t>
      </w:r>
    </w:p>
    <w:p w14:paraId="00DA623F" w14:textId="77777777" w:rsidR="003F5251" w:rsidRDefault="003F5251" w:rsidP="003F5251"/>
    <w:p w14:paraId="54F7BBBD" w14:textId="77777777" w:rsidR="003F5251" w:rsidRDefault="003F5251" w:rsidP="003F5251">
      <w:r>
        <w:rPr>
          <w:rFonts w:hint="eastAsia"/>
        </w:rPr>
        <w:t>除了第三方责任险，许多零工还想为自己也购买保险，例如健康险。对于那些坚称零工属于独立承包商而非雇员的平台（他们因此不用承担工资税），提供这种专门的保险给予了零工一些通常只有雇员才能享受的福利，又不必承认零工是雇员。</w:t>
      </w:r>
    </w:p>
    <w:p w14:paraId="3EEA2BFC" w14:textId="77777777" w:rsidR="003F5251" w:rsidRDefault="003F5251" w:rsidP="003F5251"/>
    <w:p w14:paraId="38A63E2F" w14:textId="77777777" w:rsidR="003F5251" w:rsidRDefault="003F5251" w:rsidP="003F5251">
      <w:r>
        <w:t>A good example is the insurance that Uber, a ride-hailing company, now offers through Aon, an insurance broker, in many American cities. Drivers can choose to be covered against illness, disability and death for as little as $0.04 for each mile they drive. Where it is offered, Uber has raised the rate it pays drivers by the same amount, making the resemblance to an employment benefit even stronger. For regulatory reasons, drivers must opt in. But a similar agreement between Uber and AXA, a French insurer, for Uber’s food-delivery arm, UberEATS, in nine European countries gives all couriers accident, sickness and third-party liability coverage, with no need to opt in and no charge.</w:t>
      </w:r>
    </w:p>
    <w:p w14:paraId="5CAC7088" w14:textId="77777777" w:rsidR="003F5251" w:rsidRDefault="003F5251" w:rsidP="003F5251"/>
    <w:p w14:paraId="5E65FAFB" w14:textId="77777777" w:rsidR="003F5251" w:rsidRDefault="003F5251" w:rsidP="003F5251">
      <w:r>
        <w:rPr>
          <w:rFonts w:hint="eastAsia"/>
        </w:rPr>
        <w:t>网约车公司优步目前通过保险经纪公司怡安（</w:t>
      </w:r>
      <w:r>
        <w:rPr>
          <w:rFonts w:hint="eastAsia"/>
        </w:rPr>
        <w:t>Aon</w:t>
      </w:r>
      <w:r>
        <w:rPr>
          <w:rFonts w:hint="eastAsia"/>
        </w:rPr>
        <w:t>）在许多美国城市为司机提供的保险就是一个很好的例子。司机可自行决定是否购买病残和死亡险，费率低至每英里</w:t>
      </w:r>
      <w:r>
        <w:rPr>
          <w:rFonts w:hint="eastAsia"/>
        </w:rPr>
        <w:t>0.04</w:t>
      </w:r>
      <w:r>
        <w:rPr>
          <w:rFonts w:hint="eastAsia"/>
        </w:rPr>
        <w:t>美元。在提供这种保险的城市，优步相应提高了支付给司机的费率，这使得这种保险更像雇员福利了。出于监管的原因，司机须自行选择是否参保。而在优步和法国保险公司安盛（</w:t>
      </w:r>
      <w:r>
        <w:rPr>
          <w:rFonts w:hint="eastAsia"/>
        </w:rPr>
        <w:t>AXA</w:t>
      </w:r>
      <w:r>
        <w:rPr>
          <w:rFonts w:hint="eastAsia"/>
        </w:rPr>
        <w:t>）就优步的送餐业务</w:t>
      </w:r>
      <w:r>
        <w:rPr>
          <w:rFonts w:hint="eastAsia"/>
        </w:rPr>
        <w:t>UberEATS</w:t>
      </w:r>
      <w:r>
        <w:rPr>
          <w:rFonts w:hint="eastAsia"/>
        </w:rPr>
        <w:t>达成的类似协议中，为在欧洲九个国家的所有快递员都提供意外、疾病和第三方责任险，快递员自动获得这种保险，也无需花钱购买。</w:t>
      </w:r>
    </w:p>
    <w:p w14:paraId="095A4667" w14:textId="77777777" w:rsidR="003F5251" w:rsidRDefault="003F5251" w:rsidP="003F5251"/>
    <w:p w14:paraId="674BA160" w14:textId="77777777" w:rsidR="003F5251" w:rsidRDefault="003F5251" w:rsidP="003F5251">
      <w:r>
        <w:t>Uber’s policy for its drivers in Ontario through Intact, a local insurer, and a similar offering from Lyft, Uber’s rival, through Aviva, in Toronto, combine personal and third-party coverage. Both take a three-stage approach. The first kicks in when a driver launches the Uber (or Lyft) app. The second, with higher coverage, starts once a ride is accepted. The third runs from when passengers are picked up until they are dropped off. These schemes resemble commercial-fleet policies in structure, points out Mamta Kohli of Aviva, but differ in their sporadic nature.</w:t>
      </w:r>
    </w:p>
    <w:p w14:paraId="5B7AD669" w14:textId="77777777" w:rsidR="003F5251" w:rsidRDefault="003F5251" w:rsidP="003F5251"/>
    <w:p w14:paraId="128061A0" w14:textId="77777777" w:rsidR="003F5251" w:rsidRDefault="003F5251" w:rsidP="003F5251">
      <w:r>
        <w:rPr>
          <w:rFonts w:hint="eastAsia"/>
        </w:rPr>
        <w:t>优步在安大略省通过本地保险公司</w:t>
      </w:r>
      <w:r>
        <w:rPr>
          <w:rFonts w:hint="eastAsia"/>
        </w:rPr>
        <w:t>Intact</w:t>
      </w:r>
      <w:r>
        <w:rPr>
          <w:rFonts w:hint="eastAsia"/>
        </w:rPr>
        <w:t>为司机提供的保险结合了个人保险和第三方责任险，优步的竞争对手</w:t>
      </w:r>
      <w:r>
        <w:rPr>
          <w:rFonts w:hint="eastAsia"/>
        </w:rPr>
        <w:t>Lyft</w:t>
      </w:r>
      <w:r>
        <w:rPr>
          <w:rFonts w:hint="eastAsia"/>
        </w:rPr>
        <w:t>通过英华杰保险集团（</w:t>
      </w:r>
      <w:r>
        <w:rPr>
          <w:rFonts w:hint="eastAsia"/>
        </w:rPr>
        <w:t>Aviva</w:t>
      </w:r>
      <w:r>
        <w:rPr>
          <w:rFonts w:hint="eastAsia"/>
        </w:rPr>
        <w:t>）在多伦多也提供了这样的保险。两家公司都采取了三层级保险的方法。当司机启动优步或</w:t>
      </w:r>
      <w:r>
        <w:rPr>
          <w:rFonts w:hint="eastAsia"/>
        </w:rPr>
        <w:t>Lyft</w:t>
      </w:r>
      <w:r>
        <w:rPr>
          <w:rFonts w:hint="eastAsia"/>
        </w:rPr>
        <w:t>的应用时，就会启动一级保险。第二级的保险金额更高，一旦接受乘客约车便生效。第三级保险从接到乘客一直覆盖到他们下车。英华杰的曼塔·克里（</w:t>
      </w:r>
      <w:r>
        <w:rPr>
          <w:rFonts w:hint="eastAsia"/>
        </w:rPr>
        <w:t>Mamta Kohli</w:t>
      </w:r>
      <w:r>
        <w:rPr>
          <w:rFonts w:hint="eastAsia"/>
        </w:rPr>
        <w:t>）指出，这些产品在结构上类似商业车队的保险，区别在于它们是不定期生效的。</w:t>
      </w:r>
    </w:p>
    <w:p w14:paraId="622DE4AE" w14:textId="77777777" w:rsidR="003F5251" w:rsidRDefault="003F5251" w:rsidP="003F5251"/>
    <w:p w14:paraId="15AAD1D6" w14:textId="77777777" w:rsidR="003F5251" w:rsidRDefault="003F5251" w:rsidP="003F5251">
      <w:r>
        <w:t>Some gig-economy insurance schemes are more inventive still. A scheme from AXA for users of BlaBlaCar, a French long-distance car-pooling service, covers repairs and provides alternative transport if a car breaks down. Clutch, a car-subscription startup in America, has a commercial-insurance policy that covers users not only in any of its cars but also when they borrow a friend’s car. This breaks the usual pattern of commercial policies being tied to specific vehicles, and of personal policies alone being tied to individuals.</w:t>
      </w:r>
    </w:p>
    <w:p w14:paraId="5540C46D" w14:textId="77777777" w:rsidR="003F5251" w:rsidRDefault="003F5251" w:rsidP="003F5251"/>
    <w:p w14:paraId="30BC6097" w14:textId="77777777" w:rsidR="003F5251" w:rsidRDefault="003F5251" w:rsidP="003F5251">
      <w:r>
        <w:rPr>
          <w:rFonts w:hint="eastAsia"/>
        </w:rPr>
        <w:t>有些针对零工经济的保险产品更有创意。安盛保险为法国长途拼车服务</w:t>
      </w:r>
      <w:r>
        <w:rPr>
          <w:rFonts w:hint="eastAsia"/>
        </w:rPr>
        <w:t>BlaBlaCar</w:t>
      </w:r>
      <w:r>
        <w:rPr>
          <w:rFonts w:hint="eastAsia"/>
        </w:rPr>
        <w:t>的用户提供的保险覆盖修车，并在车抛锚时提供替代交通工具。美国租车创业公司</w:t>
      </w:r>
      <w:r>
        <w:rPr>
          <w:rFonts w:hint="eastAsia"/>
        </w:rPr>
        <w:t>Clutch</w:t>
      </w:r>
      <w:r>
        <w:rPr>
          <w:rFonts w:hint="eastAsia"/>
        </w:rPr>
        <w:t>提供的一种商业保险不仅覆盖用户对该公司任何车辆的使用，也覆盖他们借用朋友的车。这打破了商业保险与特定车辆挂钩、个险与个人挂钩的一般模式。</w:t>
      </w:r>
    </w:p>
    <w:p w14:paraId="45D25646" w14:textId="77777777" w:rsidR="003F5251" w:rsidRDefault="003F5251" w:rsidP="003F5251"/>
    <w:p w14:paraId="314497F8" w14:textId="77777777" w:rsidR="003F5251" w:rsidRDefault="003F5251" w:rsidP="003F5251">
      <w:r>
        <w:t>Such innovation is not always easy for established insurers. Their software systems can be so ancient that policies have to be printed out with standard wording and modified with a typewriter, says Jillian Slyfield of Aon. Regulators can be slow to accept novel arrangements. And for a firm that pays by the hour and relies on workers having their own equipment, providing insurance can be an outsize expense. Ms Slyfield complains that some advertise coverage they do not in fact have.</w:t>
      </w:r>
    </w:p>
    <w:p w14:paraId="2F86C515" w14:textId="77777777" w:rsidR="003F5251" w:rsidRDefault="003F5251" w:rsidP="003F5251"/>
    <w:p w14:paraId="6043951D" w14:textId="77777777" w:rsidR="003F5251" w:rsidRDefault="003F5251" w:rsidP="003F5251">
      <w:r>
        <w:rPr>
          <w:rFonts w:hint="eastAsia"/>
        </w:rPr>
        <w:t>对于老牌保险公司来说，这种创新并不总是那么容易实现。这些公司的软件系统非常老旧，甚至还得用标准文本打印保单，并用打字机修改，怡安的吉莉安·斯莱费尔德（</w:t>
      </w:r>
      <w:r>
        <w:rPr>
          <w:rFonts w:hint="eastAsia"/>
        </w:rPr>
        <w:t>Jillian Slyfield</w:t>
      </w:r>
      <w:r>
        <w:rPr>
          <w:rFonts w:hint="eastAsia"/>
        </w:rPr>
        <w:t>）说。监管机构对新颖产品的接纳速度可能很慢。对于按小时支付薪水且由劳动者自备工具的企业来说，提供保险可能是一笔过大的开支。斯莱费尔德抱怨说，一些公司宣称提供它们实际上并不能提供的保障。</w:t>
      </w:r>
    </w:p>
    <w:p w14:paraId="1BBC5540" w14:textId="77777777" w:rsidR="003F5251" w:rsidRDefault="003F5251" w:rsidP="003F5251"/>
    <w:p w14:paraId="231F3851" w14:textId="77777777" w:rsidR="003F5251" w:rsidRDefault="003F5251" w:rsidP="003F5251">
      <w:r>
        <w:t>In the longer term insurers face a more fundamental challenge: disintermediation. Airbnb, a platform for booking stays in private homes, has offered a “host guarantee” against theft and vandalism since 2011. Although it works like insurance, no specialist firm is involved. Airbnb makes payouts itself. Curtis Scott of Uber boasts that the firm is “perhaps the most educated purchaser of insurance ever”. It does a lot of the calculations for pricing and underwriting its insurance risk, and has a potential sales platform in the form of its app. For Uber and its peers, the next step could be to expand their gig offerings into insurance.</w:t>
      </w:r>
    </w:p>
    <w:p w14:paraId="7FC03A83" w14:textId="77777777" w:rsidR="003F5251" w:rsidRDefault="003F5251" w:rsidP="003F5251"/>
    <w:p w14:paraId="0C91B18C" w14:textId="77777777" w:rsidR="003F5251" w:rsidRDefault="003F5251" w:rsidP="003F5251">
      <w:r>
        <w:rPr>
          <w:rFonts w:hint="eastAsia"/>
        </w:rPr>
        <w:t>从长远来看，保险公司面临着一个更为根本的挑战——去中介化。民宿出租平台爱彼迎自</w:t>
      </w:r>
      <w:r>
        <w:rPr>
          <w:rFonts w:hint="eastAsia"/>
        </w:rPr>
        <w:t>2011</w:t>
      </w:r>
      <w:r>
        <w:rPr>
          <w:rFonts w:hint="eastAsia"/>
        </w:rPr>
        <w:t>年以来针对盗窃和破坏行为提供了“房东保障”。尽管其操作与保险一样，却并未牵扯到专业保险公司，而是由爱彼迎</w:t>
      </w:r>
      <w:r>
        <w:rPr>
          <w:rFonts w:hint="eastAsia"/>
        </w:rPr>
        <w:lastRenderedPageBreak/>
        <w:t>自己理赔。优步的柯蒂斯·斯科特（</w:t>
      </w:r>
      <w:r>
        <w:rPr>
          <w:rFonts w:hint="eastAsia"/>
        </w:rPr>
        <w:t>Curtis Scott</w:t>
      </w:r>
      <w:r>
        <w:rPr>
          <w:rFonts w:hint="eastAsia"/>
        </w:rPr>
        <w:t>）夸口称，优步“也许是有史以来对保险了解最深的投保人”。它对定价和承保风险做了大量计算，它的应用就是一个潜在的销售平台。对于优步及其同行来说，下一步可能是将它们给零工提供的保障扩展到保险业。</w:t>
      </w:r>
    </w:p>
    <w:p w14:paraId="0C0222DE" w14:textId="77777777" w:rsidR="003F5251" w:rsidRDefault="003F5251" w:rsidP="003F5251">
      <w:pPr>
        <w:pStyle w:val="1"/>
      </w:pPr>
      <w:r>
        <w:t>Economics degrees: Name game</w:t>
      </w:r>
    </w:p>
    <w:p w14:paraId="49005C50" w14:textId="77777777" w:rsidR="003F5251" w:rsidRDefault="003F5251" w:rsidP="003F5251">
      <w:r>
        <w:t>Luring students with a new label</w:t>
      </w:r>
    </w:p>
    <w:p w14:paraId="2DE255B6" w14:textId="77777777" w:rsidR="003F5251" w:rsidRDefault="003F5251" w:rsidP="003F5251">
      <w:r>
        <w:rPr>
          <w:rFonts w:hint="eastAsia"/>
        </w:rPr>
        <w:t>经济学学位：名称游戏</w:t>
      </w:r>
    </w:p>
    <w:p w14:paraId="5EFEE921" w14:textId="77777777" w:rsidR="003F5251" w:rsidRDefault="003F5251" w:rsidP="003F5251">
      <w:r>
        <w:rPr>
          <w:rFonts w:hint="eastAsia"/>
        </w:rPr>
        <w:t>新瓶旧酒吸引学生</w:t>
      </w:r>
    </w:p>
    <w:p w14:paraId="744271CC" w14:textId="77777777" w:rsidR="003F5251" w:rsidRDefault="003F5251" w:rsidP="003F5251">
      <w:r>
        <w:t xml:space="preserve">20180407 finance and economics </w:t>
      </w:r>
      <w:r>
        <w:rPr>
          <w:rFonts w:ascii="Segoe UI Emoji" w:hAnsi="Segoe UI Emoji" w:cs="Segoe UI Emoji"/>
        </w:rPr>
        <w:t>🇬🇧</w:t>
      </w:r>
      <w:r>
        <w:t xml:space="preserve"> English Version</w:t>
      </w:r>
    </w:p>
    <w:p w14:paraId="1D3E0240" w14:textId="77777777" w:rsidR="003F5251" w:rsidRDefault="003F5251" w:rsidP="003F5251"/>
    <w:p w14:paraId="6EE91176" w14:textId="77777777" w:rsidR="003F5251" w:rsidRDefault="003F5251" w:rsidP="003F5251">
      <w:r>
        <w:t>ECONOMISTS do not much like their discipline being dubbed the dismal science. Some American universities are paying more attention to the noun than to the adjective. The reason is not philosophical, but pragmatic. Foreign STEM graduates (the acronym stands for science, technology, engineering and mathematics) can get visa extensions for three years of practical training (ie, work). Those from other disciplines are allowed only a year.</w:t>
      </w:r>
    </w:p>
    <w:p w14:paraId="7E4FCF41" w14:textId="77777777" w:rsidR="003F5251" w:rsidRDefault="003F5251" w:rsidP="003F5251"/>
    <w:p w14:paraId="56CEE653" w14:textId="77777777" w:rsidR="003F5251" w:rsidRDefault="003F5251" w:rsidP="003F5251">
      <w:r>
        <w:rPr>
          <w:rFonts w:hint="eastAsia"/>
        </w:rPr>
        <w:t>经济学家不太喜欢人们将他们的学科唤作“沉闷的科学”。一些美国大学现在把注意力更多地放在这个名称的名词而非形容词上。其中原因并非哲学上的，而是实用性的。</w:t>
      </w:r>
      <w:r>
        <w:rPr>
          <w:rFonts w:hint="eastAsia"/>
        </w:rPr>
        <w:t>STEM</w:t>
      </w:r>
      <w:r>
        <w:rPr>
          <w:rFonts w:hint="eastAsia"/>
        </w:rPr>
        <w:t>专业（科学、技术、工程和数学的缩写）的留学生毕业后签证可延长三年以参加实践训练（即工作），其他专业的学生只有一年。</w:t>
      </w:r>
    </w:p>
    <w:p w14:paraId="5A66E5C7" w14:textId="77777777" w:rsidR="003F5251" w:rsidRDefault="003F5251" w:rsidP="003F5251"/>
    <w:p w14:paraId="3889E526" w14:textId="77777777" w:rsidR="003F5251" w:rsidRDefault="003F5251" w:rsidP="003F5251">
      <w:r>
        <w:t>Two more years working in America means more earnings. It also means a better chance of finding an employer willing to sponsor an application for an H-1B visa, the main starting-point for skilled foreign workers who hope to settle permanently. In 2012 the Department of Homeland Security expanded the list of STEM courses. Now any reasonably crunchy economics degree can count as STEM with a tweak to its federal classification code, from economics (45.0601) to econometrics and quantitative economics (45.0603).</w:t>
      </w:r>
    </w:p>
    <w:p w14:paraId="1D28C530" w14:textId="77777777" w:rsidR="003F5251" w:rsidRDefault="003F5251" w:rsidP="003F5251"/>
    <w:p w14:paraId="402188DF" w14:textId="77777777" w:rsidR="003F5251" w:rsidRDefault="003F5251" w:rsidP="003F5251">
      <w:r>
        <w:rPr>
          <w:rFonts w:hint="eastAsia"/>
        </w:rPr>
        <w:t>可以在美国多工作两年意味着更多的收入，也意味着更有机会找到愿意资助自己申请</w:t>
      </w:r>
      <w:r>
        <w:rPr>
          <w:rFonts w:hint="eastAsia"/>
        </w:rPr>
        <w:t>H-1B</w:t>
      </w:r>
      <w:r>
        <w:rPr>
          <w:rFonts w:hint="eastAsia"/>
        </w:rPr>
        <w:t>签证的雇主——这种签证是希望在美永久居留的外国技术型工人的主要起点。</w:t>
      </w:r>
      <w:r>
        <w:rPr>
          <w:rFonts w:hint="eastAsia"/>
        </w:rPr>
        <w:t>2012</w:t>
      </w:r>
      <w:r>
        <w:rPr>
          <w:rFonts w:hint="eastAsia"/>
        </w:rPr>
        <w:t>年，美国国土安全局扩展了</w:t>
      </w:r>
      <w:r>
        <w:rPr>
          <w:rFonts w:hint="eastAsia"/>
        </w:rPr>
        <w:t>STEM</w:t>
      </w:r>
      <w:r>
        <w:rPr>
          <w:rFonts w:hint="eastAsia"/>
        </w:rPr>
        <w:t>专业的清单。现在，任何用到正常程度的数学和统计方法的经济学学位都可以算作</w:t>
      </w:r>
      <w:r>
        <w:rPr>
          <w:rFonts w:hint="eastAsia"/>
        </w:rPr>
        <w:t>STEM</w:t>
      </w:r>
      <w:r>
        <w:rPr>
          <w:rFonts w:hint="eastAsia"/>
        </w:rPr>
        <w:t>专业，只要稍微改动一下联邦的学科分类代码，从经济学（</w:t>
      </w:r>
      <w:r>
        <w:rPr>
          <w:rFonts w:hint="eastAsia"/>
        </w:rPr>
        <w:t>45.0601</w:t>
      </w:r>
      <w:r>
        <w:rPr>
          <w:rFonts w:hint="eastAsia"/>
        </w:rPr>
        <w:t>）改成计量经济学和数量经济学（</w:t>
      </w:r>
      <w:r>
        <w:rPr>
          <w:rFonts w:hint="eastAsia"/>
        </w:rPr>
        <w:t>45.0603</w:t>
      </w:r>
      <w:r>
        <w:rPr>
          <w:rFonts w:hint="eastAsia"/>
        </w:rPr>
        <w:t>）就可以了。</w:t>
      </w:r>
    </w:p>
    <w:p w14:paraId="618CA2F5" w14:textId="77777777" w:rsidR="003F5251" w:rsidRDefault="003F5251" w:rsidP="003F5251"/>
    <w:p w14:paraId="6B5489F0" w14:textId="77777777" w:rsidR="003F5251" w:rsidRDefault="003F5251" w:rsidP="003F5251">
      <w:r>
        <w:t>Economics departments appear to be catching on. Yale and Columbia have both changed the code for their economics major in the past few months; five of the eight Ivy League Universities have now done so. Students at Pennsylvania and Cornell are agitating for a switch.</w:t>
      </w:r>
    </w:p>
    <w:p w14:paraId="253C9C79" w14:textId="77777777" w:rsidR="003F5251" w:rsidRDefault="003F5251" w:rsidP="003F5251"/>
    <w:p w14:paraId="214B912B" w14:textId="77777777" w:rsidR="003F5251" w:rsidRDefault="003F5251" w:rsidP="003F5251">
      <w:r>
        <w:rPr>
          <w:rFonts w:hint="eastAsia"/>
        </w:rPr>
        <w:t>经济专业院系貌似也都行动了起来。过去几个月里，耶鲁大学和哥伦比亚大学都改变了其经济学专业的代码；八所常春藤盟校中有五所都已经做了更改。宾夕法尼亚大学和康奈尔大学的学生正在焦急地期盼他们的学校做出同样的改变。</w:t>
      </w:r>
    </w:p>
    <w:p w14:paraId="6B0CF5D6" w14:textId="77777777" w:rsidR="003F5251" w:rsidRDefault="003F5251" w:rsidP="003F5251"/>
    <w:p w14:paraId="6B3FFD10" w14:textId="77777777" w:rsidR="003F5251" w:rsidRDefault="003F5251" w:rsidP="003F5251">
      <w:r>
        <w:t>Universities are doubtless acting in response to increased demand for H-1B visas. Just 65,000 are awarded by lottery each year to holders of bachelor’s degrees. Their chance of success has been at best 30% in recent years. In 2011 the 65,000 visa cap was hit only in November. In 2017 it was hit on April 7th, within a week of applications opening. Whether students are being taught economics or econometrics, they are getting a fine worked example in regulatory arbitrage.</w:t>
      </w:r>
    </w:p>
    <w:p w14:paraId="10DC456D" w14:textId="77777777" w:rsidR="003F5251" w:rsidRDefault="003F5251" w:rsidP="003F5251"/>
    <w:p w14:paraId="6D602EC0" w14:textId="77777777" w:rsidR="003F5251" w:rsidRDefault="003F5251" w:rsidP="003F5251">
      <w:r>
        <w:rPr>
          <w:rFonts w:hint="eastAsia"/>
        </w:rPr>
        <w:lastRenderedPageBreak/>
        <w:t>大学这样做无疑是面对</w:t>
      </w:r>
      <w:r>
        <w:rPr>
          <w:rFonts w:hint="eastAsia"/>
        </w:rPr>
        <w:t>H-1B</w:t>
      </w:r>
      <w:r>
        <w:rPr>
          <w:rFonts w:hint="eastAsia"/>
        </w:rPr>
        <w:t>签证需求增长的一种对策。每年获得学士学位的毕业生只能通过抽签争夺</w:t>
      </w:r>
      <w:r>
        <w:rPr>
          <w:rFonts w:hint="eastAsia"/>
        </w:rPr>
        <w:t>6.5</w:t>
      </w:r>
      <w:r>
        <w:rPr>
          <w:rFonts w:hint="eastAsia"/>
        </w:rPr>
        <w:t>万个签证，近年来他们被抽中的概率顶多只有</w:t>
      </w:r>
      <w:r>
        <w:rPr>
          <w:rFonts w:hint="eastAsia"/>
        </w:rPr>
        <w:t>30</w:t>
      </w:r>
      <w:r>
        <w:rPr>
          <w:rFonts w:hint="eastAsia"/>
        </w:rPr>
        <w:t>％。</w:t>
      </w:r>
      <w:r>
        <w:rPr>
          <w:rFonts w:hint="eastAsia"/>
        </w:rPr>
        <w:t>2011</w:t>
      </w:r>
      <w:r>
        <w:rPr>
          <w:rFonts w:hint="eastAsia"/>
        </w:rPr>
        <w:t>年时</w:t>
      </w:r>
      <w:r>
        <w:rPr>
          <w:rFonts w:hint="eastAsia"/>
        </w:rPr>
        <w:t>6.5</w:t>
      </w:r>
      <w:r>
        <w:rPr>
          <w:rFonts w:hint="eastAsia"/>
        </w:rPr>
        <w:t>万个签证到</w:t>
      </w:r>
      <w:r>
        <w:rPr>
          <w:rFonts w:hint="eastAsia"/>
        </w:rPr>
        <w:t>11</w:t>
      </w:r>
      <w:r>
        <w:rPr>
          <w:rFonts w:hint="eastAsia"/>
        </w:rPr>
        <w:t>月才发放完毕，而去年到</w:t>
      </w:r>
      <w:r>
        <w:rPr>
          <w:rFonts w:hint="eastAsia"/>
        </w:rPr>
        <w:t>4</w:t>
      </w:r>
      <w:r>
        <w:rPr>
          <w:rFonts w:hint="eastAsia"/>
        </w:rPr>
        <w:t>月</w:t>
      </w:r>
      <w:r>
        <w:rPr>
          <w:rFonts w:hint="eastAsia"/>
        </w:rPr>
        <w:t>7</w:t>
      </w:r>
      <w:r>
        <w:rPr>
          <w:rFonts w:hint="eastAsia"/>
        </w:rPr>
        <w:t>日也就是申请开放才一周就已满额。</w:t>
      </w:r>
    </w:p>
    <w:p w14:paraId="55B6389C" w14:textId="77777777" w:rsidR="003F5251" w:rsidRDefault="003F5251" w:rsidP="003F5251">
      <w:pPr>
        <w:pStyle w:val="1"/>
      </w:pPr>
      <w:r>
        <w:t>Automotive engineering: The art of reflection</w:t>
      </w:r>
    </w:p>
    <w:p w14:paraId="4AA6AB76" w14:textId="77777777" w:rsidR="003F5251" w:rsidRDefault="003F5251" w:rsidP="003F5251">
      <w:r>
        <w:t>How paint jobs can make autonomous cars safer</w:t>
      </w:r>
    </w:p>
    <w:p w14:paraId="770CB231" w14:textId="77777777" w:rsidR="003F5251" w:rsidRDefault="003F5251" w:rsidP="003F5251">
      <w:r>
        <w:rPr>
          <w:rFonts w:hint="eastAsia"/>
        </w:rPr>
        <w:t>汽车工程：反射的艺术</w:t>
      </w:r>
    </w:p>
    <w:p w14:paraId="3D1D0A52" w14:textId="77777777" w:rsidR="003F5251" w:rsidRDefault="003F5251" w:rsidP="003F5251">
      <w:r>
        <w:rPr>
          <w:rFonts w:hint="eastAsia"/>
        </w:rPr>
        <w:t>喷漆工艺如何让无人驾驶汽车更安全</w:t>
      </w:r>
    </w:p>
    <w:p w14:paraId="1E21C3D5" w14:textId="77777777" w:rsidR="003F5251" w:rsidRDefault="003F5251" w:rsidP="003F5251">
      <w:r>
        <w:t xml:space="preserve">20180407 science and technology </w:t>
      </w:r>
      <w:r>
        <w:rPr>
          <w:rFonts w:ascii="Segoe UI Emoji" w:hAnsi="Segoe UI Emoji" w:cs="Segoe UI Emoji"/>
        </w:rPr>
        <w:t>🇬🇧</w:t>
      </w:r>
      <w:r>
        <w:t xml:space="preserve"> English Version</w:t>
      </w:r>
    </w:p>
    <w:p w14:paraId="6FC75AE0" w14:textId="77777777" w:rsidR="003F5251" w:rsidRDefault="003F5251" w:rsidP="003F5251"/>
    <w:p w14:paraId="4DF63D48" w14:textId="77777777" w:rsidR="003F5251" w:rsidRDefault="003F5251" w:rsidP="003F5251">
      <w:r>
        <w:t>CUSTOMERS could, Henry Ford once quipped, have a car in any colour they wanted so long as it was black. In the end consumer choice got the better of him; cars now come in all manner of complexions. Black, nevertheless, remains popular. Some 17% of new cars sold around the world are black, second only to white, at 37%. White is favoured in hot countries because, along with silver, it is good at reflecting light—including the infra-red wavelengths that carry most of the sun’s heat. Black, grey and other dark colours, in contrast, absorb light, thereby warming cars painted in those hues.</w:t>
      </w:r>
    </w:p>
    <w:p w14:paraId="7A99E15F" w14:textId="77777777" w:rsidR="003F5251" w:rsidRDefault="003F5251" w:rsidP="003F5251"/>
    <w:p w14:paraId="7C680121" w14:textId="77777777" w:rsidR="003F5251" w:rsidRDefault="003F5251" w:rsidP="003F5251">
      <w:r>
        <w:rPr>
          <w:rFonts w:hint="eastAsia"/>
        </w:rPr>
        <w:t>亨利·福特曾打趣说，客户想要什么颜色的车都可以，只要是黑色的就行。最终，还是消费者的喜好占了上风：汽车现在有各种颜色。不过，黑色仍然很受欢迎。全球售出的新车约有</w:t>
      </w:r>
      <w:r>
        <w:rPr>
          <w:rFonts w:hint="eastAsia"/>
        </w:rPr>
        <w:t>17</w:t>
      </w:r>
      <w:r>
        <w:rPr>
          <w:rFonts w:hint="eastAsia"/>
        </w:rPr>
        <w:t>％是黑色，仅次于占</w:t>
      </w:r>
      <w:r>
        <w:rPr>
          <w:rFonts w:hint="eastAsia"/>
        </w:rPr>
        <w:t>37%</w:t>
      </w:r>
      <w:r>
        <w:rPr>
          <w:rFonts w:hint="eastAsia"/>
        </w:rPr>
        <w:t>的白色。白色在气候炎热的国家很受欢迎，因为它和银色一样能很好地反射光线，包括传递大部分阳光热量的红外光。而黑色、灰色和其他深色车体会吸收光线，让车内温度升高。</w:t>
      </w:r>
    </w:p>
    <w:p w14:paraId="3D004680" w14:textId="77777777" w:rsidR="003F5251" w:rsidRDefault="003F5251" w:rsidP="003F5251"/>
    <w:p w14:paraId="4E9D6B8C" w14:textId="77777777" w:rsidR="003F5251" w:rsidRDefault="003F5251" w:rsidP="003F5251">
      <w:r>
        <w:t>Despite Ford’s equivocations, none of this has, until recently, presented carmakers with much of a problem. That is changing because, besides absorbing sunlight, dark shades also tend to absorb much of the signal transmitted from the increasing number of sensors being fitted to vehicles.</w:t>
      </w:r>
    </w:p>
    <w:p w14:paraId="0833CBE7" w14:textId="77777777" w:rsidR="003F5251" w:rsidRDefault="003F5251" w:rsidP="003F5251"/>
    <w:p w14:paraId="462221ED" w14:textId="77777777" w:rsidR="003F5251" w:rsidRDefault="003F5251" w:rsidP="003F5251">
      <w:r>
        <w:rPr>
          <w:rFonts w:hint="eastAsia"/>
        </w:rPr>
        <w:t>尽管福特如此“搪塞”，不过颜色从没给汽车制造商带来什么问题，直到最近。情况发生变化的原因是如今汽车安装的传感器越来越多，深色车漆除了吸收阳光，往往还会吸收传感器发射的大部分信号。</w:t>
      </w:r>
    </w:p>
    <w:p w14:paraId="267C661A" w14:textId="77777777" w:rsidR="003F5251" w:rsidRDefault="003F5251" w:rsidP="003F5251"/>
    <w:p w14:paraId="0D65C798" w14:textId="77777777" w:rsidR="003F5251" w:rsidRDefault="003F5251" w:rsidP="003F5251">
      <w:r>
        <w:t>Radar sensors are used to operate safety systems such as automatic braking. They transmit radio waves and measure the time it takes for those waves to bounce back, and any changes in their frequency. From this it is possible to determine the range, position and velocity of objects around a vehicle. If some or all of the signal is absorbed instead of being reflected, though, radar sensors can miss things.</w:t>
      </w:r>
    </w:p>
    <w:p w14:paraId="14A6C506" w14:textId="77777777" w:rsidR="003F5251" w:rsidRDefault="003F5251" w:rsidP="003F5251"/>
    <w:p w14:paraId="5CE13080" w14:textId="77777777" w:rsidR="003F5251" w:rsidRDefault="003F5251" w:rsidP="003F5251">
      <w:r>
        <w:rPr>
          <w:rFonts w:hint="eastAsia"/>
        </w:rPr>
        <w:t>雷达传感器用于操作自动制动等安全系统。它们会发射无线电波，并测量电波反射回来的时间以及任何频率上的变化，由此就可以确定车辆周围物体的距离、位置和速度。如果部分或全部信号被吸收而没有反射回来，雷达传感器可能就会“漏掉”一些事物。</w:t>
      </w:r>
    </w:p>
    <w:p w14:paraId="460E769E" w14:textId="77777777" w:rsidR="003F5251" w:rsidRDefault="003F5251" w:rsidP="003F5251"/>
    <w:p w14:paraId="33E95641" w14:textId="77777777" w:rsidR="003F5251" w:rsidRDefault="003F5251" w:rsidP="003F5251">
      <w:r>
        <w:t>The same is true of lidar, which is similar to radar except that it employs infra-red laser light instead of radio waves. At present lidar is big and bulky (the blob-shaped roof racks on self-driving cars are lidar sets) but miniature versions are being developed. Though self-driving cars have suffered setbacks recently (in March a pedestrian was killed in Arizona by an Uber test vehicle fitted with lidar and a Tesla running on radar-assisted Autopilot crashed and killed its driver in California), both radar and lidar are likely to be used more widely as cars become more automated.</w:t>
      </w:r>
    </w:p>
    <w:p w14:paraId="199EC0B3" w14:textId="77777777" w:rsidR="003F5251" w:rsidRDefault="003F5251" w:rsidP="003F5251"/>
    <w:p w14:paraId="7A5358A2" w14:textId="77777777" w:rsidR="003F5251" w:rsidRDefault="003F5251" w:rsidP="003F5251">
      <w:r>
        <w:rPr>
          <w:rFonts w:hint="eastAsia"/>
        </w:rPr>
        <w:lastRenderedPageBreak/>
        <w:t>激光雷达也有同样的问题。激光雷达与雷达很相近，只不过采用的是红外激光而不是无线电波。目前的激光雷达装置大而笨重（无人驾驶汽车车顶支架上的那坨东西就是激光雷达），不过微型版本正在研发中。虽然无人驾驶汽车最近遭受挫折（</w:t>
      </w:r>
      <w:r>
        <w:rPr>
          <w:rFonts w:hint="eastAsia"/>
        </w:rPr>
        <w:t>3</w:t>
      </w:r>
      <w:r>
        <w:rPr>
          <w:rFonts w:hint="eastAsia"/>
        </w:rPr>
        <w:t>月，亚利桑那州一辆装有激光雷达的优步测试车撞死了一名路人；一辆雷达辅助自动驾驶模式下的特斯拉汽车在加州发生车祸，驾驶员丧生），但随着汽车自动化程度的提高，雷达和激光雷达很可能都会更加普及。</w:t>
      </w:r>
    </w:p>
    <w:p w14:paraId="6A7C353C" w14:textId="77777777" w:rsidR="003F5251" w:rsidRDefault="003F5251" w:rsidP="003F5251"/>
    <w:p w14:paraId="3A133EB3" w14:textId="77777777" w:rsidR="003F5251" w:rsidRDefault="003F5251" w:rsidP="003F5251">
      <w:r>
        <w:t>To improve the reliability of sensors it would help if all vehicles were painted in colours that are good at reflecting a wide range of wavelengths. But that is not going to happen, for the same reason Ford had eventually to introduce shades other than black—namely that colour is an essential part of vehicle design and marketing. But PPG, a firm in Pittsburgh that is one of the world’s biggest suppliers of paints and coatings, believes it has an answer. Its researchers are tampering with paint at a molecular level so that whatever colour a coat of it appears to be to the human eye, it will still be highly reflective to the signals from a car’s sensors.</w:t>
      </w:r>
    </w:p>
    <w:p w14:paraId="0F593531" w14:textId="77777777" w:rsidR="003F5251" w:rsidRDefault="003F5251" w:rsidP="003F5251"/>
    <w:p w14:paraId="6C5A5C4F" w14:textId="77777777" w:rsidR="003F5251" w:rsidRDefault="003F5251" w:rsidP="003F5251">
      <w:r>
        <w:rPr>
          <w:rFonts w:hint="eastAsia"/>
        </w:rPr>
        <w:t>要提高传感器的可靠性，可以给所有车辆都涂上能够反射各种波长的颜色。但这不可能实现，因为颜色是汽车设计和市场营销的重要组成部分，当初福特最终在黑色之外推出了其他颜色也正是因为这个原因。不过</w:t>
      </w:r>
      <w:r>
        <w:rPr>
          <w:rFonts w:hint="eastAsia"/>
        </w:rPr>
        <w:t>PPG</w:t>
      </w:r>
      <w:r>
        <w:rPr>
          <w:rFonts w:hint="eastAsia"/>
        </w:rPr>
        <w:t>公司认为自己找到了解决办法，这家位于匹兹堡的公司是全球最大的油漆和涂料供应商之一。其研究人员在分子水平上对油漆进行了调整，无论在人眼中是什么颜色，都能高度反射来自汽车传感器的信号。</w:t>
      </w:r>
    </w:p>
    <w:p w14:paraId="619435CA" w14:textId="77777777" w:rsidR="003F5251" w:rsidRDefault="003F5251" w:rsidP="003F5251"/>
    <w:p w14:paraId="0DE0603A" w14:textId="77777777" w:rsidR="003F5251" w:rsidRDefault="003F5251" w:rsidP="003F5251">
      <w:r>
        <w:t>Painting cars has become a high-tech process. Painted surfaces are now so good that cars barely rust as they once did. Arriving at this perfection involves the extensive cleaning and preparation of the surfaces in question, and the spraying of several layers of different formulations of paint in precise ways, usually by robots. As the layers dry, chemical reactions can change the size and spacing of pigments within them to produce such effects as vibrant colours or deep, rich tints. It is this sophistication that has allowed PPG’s paint technologists to make dark colours reflective to the signals from sensors.</w:t>
      </w:r>
    </w:p>
    <w:p w14:paraId="73D83C60" w14:textId="77777777" w:rsidR="003F5251" w:rsidRDefault="003F5251" w:rsidP="003F5251"/>
    <w:p w14:paraId="49912EA1" w14:textId="77777777" w:rsidR="003F5251" w:rsidRDefault="003F5251" w:rsidP="003F5251">
      <w:r>
        <w:rPr>
          <w:rFonts w:hint="eastAsia"/>
        </w:rPr>
        <w:t>汽车喷漆已成为一道高技术含量的工序。如今，汽车漆面的保护效果非常好，几乎不会像以前那样生锈。要达到这种完美效果，需要对车体表面进行大量的清洁和预处理，再精确地喷涂多层不同配方的油漆——这项任务通常由机器人完成。漆层干燥时发生的化学反应可以改变颜料颗粒的大小和间距，从而产生或鲜艳亮丽、或深沉厚重的色彩效果。正是凭借这种复杂的技术，</w:t>
      </w:r>
      <w:r>
        <w:rPr>
          <w:rFonts w:hint="eastAsia"/>
        </w:rPr>
        <w:t>PPG</w:t>
      </w:r>
      <w:r>
        <w:rPr>
          <w:rFonts w:hint="eastAsia"/>
        </w:rPr>
        <w:t>的油漆技术人员得以确保深色油漆也能反射来自传感器的信号。</w:t>
      </w:r>
    </w:p>
    <w:p w14:paraId="61B6A4C9" w14:textId="77777777" w:rsidR="003F5251" w:rsidRDefault="003F5251" w:rsidP="003F5251"/>
    <w:p w14:paraId="36DCAC1B" w14:textId="77777777" w:rsidR="003F5251" w:rsidRDefault="003F5251" w:rsidP="003F5251">
      <w:r>
        <w:t>The clue as to how to do this came in the form of an aubergine (or eggplant, as it is known in America). The aerospace division of PPG had already solved a different problem—that of keeping aircraft painted in dark colours cool—by basing the way they paint these aircraft on the dark-purple skin of aubergines. Instead of absorbing infra-red radiation, an aubergine’s skin permits such wavelengths to pass through. They are then reflected back out again by the vegetable’s white interior flesh. That way, an aubergine in a sunny field remains cool. By dispersing specially engineered pigments in a dark-coloured surface layer over the top of a reflective white underlayer, PPG was able to achieve the same thing for aircraft paint.</w:t>
      </w:r>
    </w:p>
    <w:p w14:paraId="4AC34FAA" w14:textId="77777777" w:rsidR="003F5251" w:rsidRDefault="003F5251" w:rsidP="003F5251"/>
    <w:p w14:paraId="41D40E04" w14:textId="77777777" w:rsidR="003F5251" w:rsidRDefault="003F5251" w:rsidP="003F5251">
      <w:r>
        <w:rPr>
          <w:rFonts w:hint="eastAsia"/>
        </w:rPr>
        <w:t>这一技术的灵感源于茄子。</w:t>
      </w:r>
      <w:r>
        <w:rPr>
          <w:rFonts w:hint="eastAsia"/>
        </w:rPr>
        <w:t>PPG</w:t>
      </w:r>
      <w:r>
        <w:rPr>
          <w:rFonts w:hint="eastAsia"/>
        </w:rPr>
        <w:t>的航空涂料部门已经解决了另一个不同的问题：让涂上深色漆的飞机不因此而升温。方法是根据茄子的深紫色外皮的特点来给这些飞机上漆。茄子皮会让红外光通过而不会吸收它们，而茄子内部的白色果肉又会将这些红外光反射回外部。这样，即使艳阳高照，地里的茄子也不会发热。通过在位于下层白色反射层上方的深色涂料层中散布经特殊处理的颜料，</w:t>
      </w:r>
      <w:r>
        <w:rPr>
          <w:rFonts w:hint="eastAsia"/>
        </w:rPr>
        <w:t>PPG</w:t>
      </w:r>
      <w:r>
        <w:rPr>
          <w:rFonts w:hint="eastAsia"/>
        </w:rPr>
        <w:t>能让飞机涂料也获得同样的效果。</w:t>
      </w:r>
    </w:p>
    <w:p w14:paraId="7F2A8072" w14:textId="77777777" w:rsidR="003F5251" w:rsidRDefault="003F5251" w:rsidP="003F5251"/>
    <w:p w14:paraId="1C8EA32E" w14:textId="77777777" w:rsidR="003F5251" w:rsidRDefault="003F5251" w:rsidP="003F5251">
      <w:r>
        <w:t>And, as David Bem, PPG’s chief technology officer, observes, what works for solar heat also works for the sensor radiation bounced back from cars. This permits a similar approach to be taken to the painting of vehicles in dark colours. Dr Bem also reckons that a reverse approach could be used to tone down, in relevant frequencies, road signs that are designed to be super bright to people but thus risk blinding lidars. In such cases, Dr Bem says, it is possible to engineer the pigments and layers of paint in ways that retain the brightness for human eyes but tone down the dazzling effect on artificial ones.</w:t>
      </w:r>
    </w:p>
    <w:p w14:paraId="2716E8AA" w14:textId="77777777" w:rsidR="003F5251" w:rsidRDefault="003F5251" w:rsidP="003F5251"/>
    <w:p w14:paraId="34E88A24" w14:textId="77777777" w:rsidR="003F5251" w:rsidRDefault="003F5251" w:rsidP="003F5251">
      <w:r>
        <w:rPr>
          <w:rFonts w:hint="eastAsia"/>
        </w:rPr>
        <w:t>正如</w:t>
      </w:r>
      <w:r>
        <w:rPr>
          <w:rFonts w:hint="eastAsia"/>
        </w:rPr>
        <w:t>PPG</w:t>
      </w:r>
      <w:r>
        <w:rPr>
          <w:rFonts w:hint="eastAsia"/>
        </w:rPr>
        <w:t>的首席技术官大卫·贝姆（</w:t>
      </w:r>
      <w:r>
        <w:rPr>
          <w:rFonts w:hint="eastAsia"/>
        </w:rPr>
        <w:t>David Bem</w:t>
      </w:r>
      <w:r>
        <w:rPr>
          <w:rFonts w:hint="eastAsia"/>
        </w:rPr>
        <w:t>）所说，能反射阳光热量的技术也适用于让汽车反射传感器信号。因此，可以采用类似的方法给车辆喷涂深色漆。贝姆还认为，还可以采用相反的做法，降低路标对某些频率的光的反射。路标需要在人眼中非常明亮，但这可能会把激光雷达“亮瞎”。贝姆说，在这种情况下，可以对颜料和涂层进行处理，让路标既能保持在人眼中的亮度，又能减少对感应设备的冲击。</w:t>
      </w:r>
    </w:p>
    <w:p w14:paraId="55F41FEB" w14:textId="77777777" w:rsidR="004210BF" w:rsidRDefault="004210BF" w:rsidP="004210BF">
      <w:pPr>
        <w:pStyle w:val="1"/>
      </w:pPr>
      <w:r>
        <w:t>Rocket science: East of Eden</w:t>
      </w:r>
    </w:p>
    <w:p w14:paraId="1179594F" w14:textId="77777777" w:rsidR="004210BF" w:rsidRDefault="004210BF" w:rsidP="004210BF">
      <w:r>
        <w:t>A small rocketry firm reckons New Zealand the world’s best launch site</w:t>
      </w:r>
    </w:p>
    <w:p w14:paraId="7763E47E" w14:textId="77777777" w:rsidR="004210BF" w:rsidRDefault="004210BF" w:rsidP="004210BF">
      <w:r>
        <w:rPr>
          <w:rFonts w:hint="eastAsia"/>
        </w:rPr>
        <w:t>火箭科技：伊甸之东</w:t>
      </w:r>
    </w:p>
    <w:p w14:paraId="4E41A9D6" w14:textId="77777777" w:rsidR="004210BF" w:rsidRDefault="004210BF" w:rsidP="004210BF">
      <w:r>
        <w:rPr>
          <w:rFonts w:hint="eastAsia"/>
        </w:rPr>
        <w:t>一家小型火箭公司视新西兰为全球最佳火箭发射地</w:t>
      </w:r>
    </w:p>
    <w:p w14:paraId="481D5E85" w14:textId="77777777" w:rsidR="004210BF" w:rsidRDefault="004210BF" w:rsidP="004210BF">
      <w:r>
        <w:t xml:space="preserve">20180407 science and technology </w:t>
      </w:r>
      <w:r>
        <w:rPr>
          <w:rFonts w:ascii="Segoe UI Emoji" w:hAnsi="Segoe UI Emoji" w:cs="Segoe UI Emoji"/>
        </w:rPr>
        <w:t>🇬🇧</w:t>
      </w:r>
      <w:r>
        <w:t xml:space="preserve"> English Version</w:t>
      </w:r>
    </w:p>
    <w:p w14:paraId="71F57C39" w14:textId="77777777" w:rsidR="004210BF" w:rsidRDefault="004210BF" w:rsidP="004210BF"/>
    <w:p w14:paraId="71AB85F9" w14:textId="77777777" w:rsidR="004210BF" w:rsidRDefault="004210BF" w:rsidP="004210BF">
      <w:r>
        <w:t>THE Mahia peninsula, on the east coast of New Zealand’s North Island, has been a holidaymakers’ haven for decades. It offers sandy beaches, hot springs and scenic trails. And, for those of a technological mindset, it also offers the world’s first private orbital-rocket-launching base.</w:t>
      </w:r>
    </w:p>
    <w:p w14:paraId="5C3F979E" w14:textId="77777777" w:rsidR="004210BF" w:rsidRDefault="004210BF" w:rsidP="004210BF"/>
    <w:p w14:paraId="0EA87379" w14:textId="77777777" w:rsidR="004210BF" w:rsidRDefault="004210BF" w:rsidP="004210BF">
      <w:r>
        <w:rPr>
          <w:rFonts w:hint="eastAsia"/>
        </w:rPr>
        <w:t>几十年来，新西兰北岛东海岸的玛希亚半岛（</w:t>
      </w:r>
      <w:r>
        <w:rPr>
          <w:rFonts w:hint="eastAsia"/>
        </w:rPr>
        <w:t>Mahia Peninsula</w:t>
      </w:r>
      <w:r>
        <w:rPr>
          <w:rFonts w:hint="eastAsia"/>
        </w:rPr>
        <w:t>）一直是人们的度假天堂。那里有沙滩、温泉和风景优美的小径。而对科技迷而言，那里还有世界第一个私营运载火箭发射场。</w:t>
      </w:r>
    </w:p>
    <w:p w14:paraId="6F62B216" w14:textId="77777777" w:rsidR="004210BF" w:rsidRDefault="004210BF" w:rsidP="004210BF"/>
    <w:p w14:paraId="3856DA9F" w14:textId="77777777" w:rsidR="004210BF" w:rsidRDefault="004210BF" w:rsidP="004210BF">
      <w:r>
        <w:t>Launch Complex 1, as this base is known, sits at the tip of the peninsula and thus on the edge of the South Pacific ocean. Beyond it, the waters stretch uninterrupted by land for thousands of kilometres (see map). Few ships ply the area and few aircraft fly over it. A misfire or rocket stage falling into this wide expanse will thus inconvenience no one. Mahia is farther from the equator than most launch sites (lifting off from an equatorial pad extracts maximum additional velocity from Earth’s spin), but that is also an advantage. The sacrifice of some spin-assisted lift makes it easier to reach certain sorts of useful orbit, such as those that pass over the poles.</w:t>
      </w:r>
    </w:p>
    <w:p w14:paraId="770DDD80" w14:textId="77777777" w:rsidR="004210BF" w:rsidRDefault="004210BF" w:rsidP="004210BF"/>
    <w:p w14:paraId="69F76C3C" w14:textId="77777777" w:rsidR="004210BF" w:rsidRDefault="004210BF" w:rsidP="004210BF">
      <w:r>
        <w:rPr>
          <w:rFonts w:hint="eastAsia"/>
        </w:rPr>
        <w:t>它名为“一号发射场”，位于玛希亚半岛的岬角、南太平洋的边缘。在发射场之外是绵延数千公里的海洋，中间并无陆地阻隔（见地图）。少有船只行经这片海域，也少有飞机穿越其上空。火箭点火失败或是各级火箭落入这片宽阔的海洋也就不会影响任何人。从靠近赤道的平台发射火箭可最大限度利用地球自转的离心力获得额外的速度，而玛希亚半岛比大多数火箭发射场都离赤道更远。但这也是一个优势：牺牲一点离心推力，火箭反而更容易进入特定的有用轨道，比如经过地球两极上空的那些轨道。</w:t>
      </w:r>
    </w:p>
    <w:p w14:paraId="54003A00" w14:textId="77777777" w:rsidR="004210BF" w:rsidRDefault="004210BF" w:rsidP="004210BF"/>
    <w:p w14:paraId="27BDE3AC" w14:textId="77777777" w:rsidR="004210BF" w:rsidRDefault="004210BF" w:rsidP="004210BF"/>
    <w:p w14:paraId="3AD416E0" w14:textId="77777777" w:rsidR="004210BF" w:rsidRDefault="004210BF" w:rsidP="004210BF">
      <w:r>
        <w:t>The builder and owner of this paradise of rocketry is Rocket Lab, a firm which, though American (its headquarters are in Huntington Beach, California), was founded and is led by a New Zealander. By his own admission, Peter Beck, the Kiwi in question, has been obsessed with rockets since childhood. Now, he is close to turning that obsession into a successful business.</w:t>
      </w:r>
    </w:p>
    <w:p w14:paraId="757E5D99" w14:textId="77777777" w:rsidR="004210BF" w:rsidRDefault="004210BF" w:rsidP="004210BF"/>
    <w:p w14:paraId="0BD9A8B4" w14:textId="77777777" w:rsidR="004210BF" w:rsidRDefault="004210BF" w:rsidP="004210BF">
      <w:r>
        <w:rPr>
          <w:rFonts w:hint="eastAsia"/>
        </w:rPr>
        <w:t>这片火箭乐园的建设者和所有者是一家名为火箭实验室（</w:t>
      </w:r>
      <w:r>
        <w:rPr>
          <w:rFonts w:hint="eastAsia"/>
        </w:rPr>
        <w:t>Rocket Lab</w:t>
      </w:r>
      <w:r>
        <w:rPr>
          <w:rFonts w:hint="eastAsia"/>
        </w:rPr>
        <w:t>）的美国公司，总部位于加州的亨廷顿海滩（</w:t>
      </w:r>
      <w:r>
        <w:rPr>
          <w:rFonts w:hint="eastAsia"/>
        </w:rPr>
        <w:t>Huntington Beach</w:t>
      </w:r>
      <w:r>
        <w:rPr>
          <w:rFonts w:hint="eastAsia"/>
        </w:rPr>
        <w:t>），但公司的创始人兼</w:t>
      </w:r>
      <w:r>
        <w:rPr>
          <w:rFonts w:hint="eastAsia"/>
        </w:rPr>
        <w:t>CEO</w:t>
      </w:r>
      <w:r>
        <w:rPr>
          <w:rFonts w:hint="eastAsia"/>
        </w:rPr>
        <w:t>却是一个新西兰人。彼得·贝克（</w:t>
      </w:r>
      <w:r>
        <w:rPr>
          <w:rFonts w:hint="eastAsia"/>
        </w:rPr>
        <w:t>Peter Beck</w:t>
      </w:r>
      <w:r>
        <w:rPr>
          <w:rFonts w:hint="eastAsia"/>
        </w:rPr>
        <w:t>）说自己从小就对火箭着迷。现在，他离把这份痴迷化为一门成功的生意已然不远了。</w:t>
      </w:r>
    </w:p>
    <w:p w14:paraId="3829A715" w14:textId="77777777" w:rsidR="004210BF" w:rsidRDefault="004210BF" w:rsidP="004210BF"/>
    <w:p w14:paraId="30FB921E" w14:textId="77777777" w:rsidR="004210BF" w:rsidRDefault="004210BF" w:rsidP="004210BF">
      <w:r>
        <w:t>Rocket Lab’s launch vehicle, a multi-stager called “Electron”, underwent its first test in May 2017. Its second happened on January 21st, 16 days before the more widely publicised launch of a much bigger experimental vehicle, SpaceX’s Falcon Heavy. Unlike the Falcon Heavy, though, which carried an old sports car into space as a joke, the Rocket Lab test had a real payload, in the form of three small, commercial satellites. (It also carried a reflective, geodesic sphere dubbed the Humanity Star, which was visible to the naked eye when it passed over at night until it re-entered the atmosphere in March.) That second test having gone well, Mr Beck now deems the time for testing over. Electron’s third outing, scheduled for sometime in the fortnight starting April 20th, will be a fully commercial flight.</w:t>
      </w:r>
    </w:p>
    <w:p w14:paraId="3E21594C" w14:textId="77777777" w:rsidR="004210BF" w:rsidRDefault="004210BF" w:rsidP="004210BF"/>
    <w:p w14:paraId="206B8EA1" w14:textId="77777777" w:rsidR="004210BF" w:rsidRDefault="004210BF" w:rsidP="004210BF">
      <w:r>
        <w:rPr>
          <w:rFonts w:hint="eastAsia"/>
        </w:rPr>
        <w:t>火箭实验室的运载火箭是一款名为“电子”（</w:t>
      </w:r>
      <w:r>
        <w:rPr>
          <w:rFonts w:hint="eastAsia"/>
        </w:rPr>
        <w:t>Electron</w:t>
      </w:r>
      <w:r>
        <w:rPr>
          <w:rFonts w:hint="eastAsia"/>
        </w:rPr>
        <w:t>）的多级火箭，在</w:t>
      </w:r>
      <w:r>
        <w:rPr>
          <w:rFonts w:hint="eastAsia"/>
        </w:rPr>
        <w:t>2017</w:t>
      </w:r>
      <w:r>
        <w:rPr>
          <w:rFonts w:hint="eastAsia"/>
        </w:rPr>
        <w:t>年</w:t>
      </w:r>
      <w:r>
        <w:rPr>
          <w:rFonts w:hint="eastAsia"/>
        </w:rPr>
        <w:t>5</w:t>
      </w:r>
      <w:r>
        <w:rPr>
          <w:rFonts w:hint="eastAsia"/>
        </w:rPr>
        <w:t>月完成首次测试，今年</w:t>
      </w:r>
      <w:r>
        <w:rPr>
          <w:rFonts w:hint="eastAsia"/>
        </w:rPr>
        <w:t>1</w:t>
      </w:r>
      <w:r>
        <w:rPr>
          <w:rFonts w:hint="eastAsia"/>
        </w:rPr>
        <w:t>月</w:t>
      </w:r>
      <w:r>
        <w:rPr>
          <w:rFonts w:hint="eastAsia"/>
        </w:rPr>
        <w:t>21</w:t>
      </w:r>
      <w:r>
        <w:rPr>
          <w:rFonts w:hint="eastAsia"/>
        </w:rPr>
        <w:t>日完成第二次测试——比</w:t>
      </w:r>
      <w:r>
        <w:rPr>
          <w:rFonts w:hint="eastAsia"/>
        </w:rPr>
        <w:t>SpaceX</w:t>
      </w:r>
      <w:r>
        <w:rPr>
          <w:rFonts w:hint="eastAsia"/>
        </w:rPr>
        <w:t>的运载火箭重型猎鹰（</w:t>
      </w:r>
      <w:r>
        <w:rPr>
          <w:rFonts w:hint="eastAsia"/>
        </w:rPr>
        <w:t>Falcon Heavy</w:t>
      </w:r>
      <w:r>
        <w:rPr>
          <w:rFonts w:hint="eastAsia"/>
        </w:rPr>
        <w:t>）这枚更受关注、规模也更大得多的实验火箭早</w:t>
      </w:r>
      <w:r>
        <w:rPr>
          <w:rFonts w:hint="eastAsia"/>
        </w:rPr>
        <w:t>16</w:t>
      </w:r>
      <w:r>
        <w:rPr>
          <w:rFonts w:hint="eastAsia"/>
        </w:rPr>
        <w:t>天升空。但有别于重型猎鹰把一台旧跑车送进太空的戏谑之举，火箭实验室的测试火箭运送的是真正的载荷——三颗小型商业卫星（另外还有一颗名为“人类之星”</w:t>
      </w:r>
      <w:r>
        <w:rPr>
          <w:rFonts w:hint="eastAsia"/>
        </w:rPr>
        <w:t>[Humanity Star]</w:t>
      </w:r>
      <w:r>
        <w:rPr>
          <w:rFonts w:hint="eastAsia"/>
        </w:rPr>
        <w:t>的反光多面球体卫星，它在</w:t>
      </w:r>
      <w:r>
        <w:rPr>
          <w:rFonts w:hint="eastAsia"/>
        </w:rPr>
        <w:t>3</w:t>
      </w:r>
      <w:r>
        <w:rPr>
          <w:rFonts w:hint="eastAsia"/>
        </w:rPr>
        <w:t>月坠入大气层烧毁，此前人们可以用肉眼在夜空中看到它）。第二次测试一切顺利，贝克现在认为测试阶段已告结束。“电子”火箭的第三次发射预定在</w:t>
      </w:r>
      <w:r>
        <w:rPr>
          <w:rFonts w:hint="eastAsia"/>
        </w:rPr>
        <w:t>4</w:t>
      </w:r>
      <w:r>
        <w:rPr>
          <w:rFonts w:hint="eastAsia"/>
        </w:rPr>
        <w:t>月</w:t>
      </w:r>
      <w:r>
        <w:rPr>
          <w:rFonts w:hint="eastAsia"/>
        </w:rPr>
        <w:t>20</w:t>
      </w:r>
      <w:r>
        <w:rPr>
          <w:rFonts w:hint="eastAsia"/>
        </w:rPr>
        <w:t>日之后的两三周内进行，这次将是一次真正意义上的商业发射。</w:t>
      </w:r>
    </w:p>
    <w:p w14:paraId="594B7E0B" w14:textId="77777777" w:rsidR="004210BF" w:rsidRDefault="004210BF" w:rsidP="004210BF"/>
    <w:p w14:paraId="402F57BE" w14:textId="77777777" w:rsidR="004210BF" w:rsidRDefault="004210BF" w:rsidP="004210BF">
      <w:r>
        <w:t>On its launch pad an Electron stands 17 metres tall and has a diameter of 1.2 metres. The engines that power it are named after New Zealand’s most famous physicist, Lord Rutherford, who discovered the atomic nucleus and much else. The first stage has nine Rutherford engines. The second has but one. These lift into orbit a third, “kick” stage that carries the payload. The kick stage is fitted with a different sort of rocket engine, Curie, which can be started, shut down and restarted as needed. That lets it manoeuvre the kick stage and thus dispatch different parts of the payload into different orbits.</w:t>
      </w:r>
    </w:p>
    <w:p w14:paraId="7345F581" w14:textId="77777777" w:rsidR="004210BF" w:rsidRDefault="004210BF" w:rsidP="004210BF"/>
    <w:p w14:paraId="5DE83BC4" w14:textId="77777777" w:rsidR="004210BF" w:rsidRDefault="004210BF" w:rsidP="004210BF">
      <w:r>
        <w:rPr>
          <w:rFonts w:hint="eastAsia"/>
        </w:rPr>
        <w:t>在发射台上的一枚“电子”火箭高</w:t>
      </w:r>
      <w:r>
        <w:rPr>
          <w:rFonts w:hint="eastAsia"/>
        </w:rPr>
        <w:t>17</w:t>
      </w:r>
      <w:r>
        <w:rPr>
          <w:rFonts w:hint="eastAsia"/>
        </w:rPr>
        <w:t>米，直径</w:t>
      </w:r>
      <w:r>
        <w:rPr>
          <w:rFonts w:hint="eastAsia"/>
        </w:rPr>
        <w:t>1.2</w:t>
      </w:r>
      <w:r>
        <w:rPr>
          <w:rFonts w:hint="eastAsia"/>
        </w:rPr>
        <w:t>米。它的发动机以新西兰最著名的物理学家卢瑟福（做出了原子核等众多发现）的名字命名。“电子”的第一级火箭配有九台卢瑟福发动机，第二级只有一台。两者合力把带有载荷的末级火箭推进轨道。末级火箭配备了另一款火箭发动机——可按需启动、关闭及重启的“居里”发动机。这样就可以操控末级火箭，将载荷的不同部分送进不同的轨道。</w:t>
      </w:r>
    </w:p>
    <w:p w14:paraId="3149A93E" w14:textId="77777777" w:rsidR="004210BF" w:rsidRDefault="004210BF" w:rsidP="004210BF"/>
    <w:p w14:paraId="71EE7D99" w14:textId="77777777" w:rsidR="004210BF" w:rsidRDefault="004210BF" w:rsidP="004210BF">
      <w:r>
        <w:t>All systems go</w:t>
      </w:r>
    </w:p>
    <w:p w14:paraId="65553AC2" w14:textId="77777777" w:rsidR="004210BF" w:rsidRDefault="004210BF" w:rsidP="004210BF"/>
    <w:p w14:paraId="11BC1F23" w14:textId="77777777" w:rsidR="004210BF" w:rsidRDefault="004210BF" w:rsidP="004210BF">
      <w:r>
        <w:rPr>
          <w:rFonts w:hint="eastAsia"/>
        </w:rPr>
        <w:t>一切就绪</w:t>
      </w:r>
    </w:p>
    <w:p w14:paraId="79034273" w14:textId="77777777" w:rsidR="004210BF" w:rsidRDefault="004210BF" w:rsidP="004210BF"/>
    <w:p w14:paraId="0D193396" w14:textId="77777777" w:rsidR="004210BF" w:rsidRDefault="004210BF" w:rsidP="004210BF">
      <w:r>
        <w:t>Both Rutherford and Curie are made from components that have been 3D-printed from sintered metallic powder, rather than being cast and machined in the conventional way. This speeds things up. Rocket Lab’s facility in California can produce a new engine from scratch in just a few days. The engines also use electric turbopumps, rather than the more conventional option of gas turbines, to push propellant into their combustion chambers. This eliminates the complex plumbing required to make a gas turbine work. The rocket itself is made of a carbon-fibre composite that is much lighter than the metal usually employed for rocket bodies. This reduces the launch mass, saving fuel.</w:t>
      </w:r>
    </w:p>
    <w:p w14:paraId="1ADCB412" w14:textId="77777777" w:rsidR="004210BF" w:rsidRDefault="004210BF" w:rsidP="004210BF"/>
    <w:p w14:paraId="1FF4E152" w14:textId="77777777" w:rsidR="004210BF" w:rsidRDefault="004210BF" w:rsidP="004210BF">
      <w:r>
        <w:rPr>
          <w:rFonts w:hint="eastAsia"/>
        </w:rPr>
        <w:t>火箭上的“卢瑟福”和“居里”发动机的部件都是通过</w:t>
      </w:r>
      <w:r>
        <w:rPr>
          <w:rFonts w:hint="eastAsia"/>
        </w:rPr>
        <w:t>3D</w:t>
      </w:r>
      <w:r>
        <w:rPr>
          <w:rFonts w:hint="eastAsia"/>
        </w:rPr>
        <w:t>打印以烧结金属粉末制成，而非常规的铸造和机械加工。这加快了制造过程。火箭实验室在加州的工厂仅用几天时间便可从头制造出一台新发动机。另外，这些发动机使用电动涡轮泵把推进剂注入燃烧室，而不是更传统的燃气涡轮，从而免去了燃气涡轮运转所需的复杂管道。“电子”火箭的本体由碳纤维复合材料制成，比常见的金属箭体轻得多。这就减轻了发射重量，节省了燃料。</w:t>
      </w:r>
    </w:p>
    <w:p w14:paraId="1074C4E8" w14:textId="77777777" w:rsidR="004210BF" w:rsidRDefault="004210BF" w:rsidP="004210BF"/>
    <w:p w14:paraId="6AB2C202" w14:textId="77777777" w:rsidR="004210BF" w:rsidRDefault="004210BF" w:rsidP="004210BF">
      <w:r>
        <w:t>Though 17 metres is pretty lofty (about the height of four stacked double-decker buses), it pales beside, say, the 70 metres of SpaceX’s Falcon 9 launcher, the firm’s current commercial offering. The two rockets, however, are aimed at different markets. SpaceX’s main businesses are lifting large, expensive satellites into orbit and carrying provisions to the International Space Station. Rocket Lab has its eyes elsewhere—on the fast-growing market for “CubeSats”, which are small and cheap.</w:t>
      </w:r>
    </w:p>
    <w:p w14:paraId="66C9BCBD" w14:textId="77777777" w:rsidR="004210BF" w:rsidRDefault="004210BF" w:rsidP="004210BF"/>
    <w:p w14:paraId="645A7BB8" w14:textId="77777777" w:rsidR="004210BF" w:rsidRDefault="004210BF" w:rsidP="004210BF">
      <w:r>
        <w:rPr>
          <w:rFonts w:hint="eastAsia"/>
        </w:rPr>
        <w:t>虽然</w:t>
      </w:r>
      <w:r>
        <w:rPr>
          <w:rFonts w:hint="eastAsia"/>
        </w:rPr>
        <w:t>17</w:t>
      </w:r>
      <w:r>
        <w:rPr>
          <w:rFonts w:hint="eastAsia"/>
        </w:rPr>
        <w:t>米的高度已相当雄伟（大概相当于四台双层巴士叠放起来），但与</w:t>
      </w:r>
      <w:r>
        <w:rPr>
          <w:rFonts w:hint="eastAsia"/>
        </w:rPr>
        <w:t>SpaceX</w:t>
      </w:r>
      <w:r>
        <w:rPr>
          <w:rFonts w:hint="eastAsia"/>
        </w:rPr>
        <w:t>目前的商业运载火箭、高达</w:t>
      </w:r>
      <w:r>
        <w:rPr>
          <w:rFonts w:hint="eastAsia"/>
        </w:rPr>
        <w:t>70</w:t>
      </w:r>
      <w:r>
        <w:rPr>
          <w:rFonts w:hint="eastAsia"/>
        </w:rPr>
        <w:t>米的“猎鹰九号”相比还是逊色不少。但是，这两颗火箭瞄准的目标市场并不相同。</w:t>
      </w:r>
      <w:r>
        <w:rPr>
          <w:rFonts w:hint="eastAsia"/>
        </w:rPr>
        <w:t>SpaceX</w:t>
      </w:r>
      <w:r>
        <w:rPr>
          <w:rFonts w:hint="eastAsia"/>
        </w:rPr>
        <w:t>的主要业务是把造价高昂的大型卫星送进轨道以及向国际空间站运送补给。火箭实验室则着眼别处——体积小、价格低的“迷你卫星”这一快速增长的市场。</w:t>
      </w:r>
    </w:p>
    <w:p w14:paraId="7E49329B" w14:textId="77777777" w:rsidR="004210BF" w:rsidRDefault="004210BF" w:rsidP="004210BF"/>
    <w:p w14:paraId="592772AC" w14:textId="77777777" w:rsidR="004210BF" w:rsidRDefault="004210BF" w:rsidP="004210BF">
      <w:r>
        <w:t>A CubeSat can be anything a customer wants to launch that will fit inside one of a number of standard cuboids. The CubeSats on board the launch in January were an Earth-imaging satellite and two weather and ship-tracking satellites. Those on the upcoming mission belong to various telecommunications companies.</w:t>
      </w:r>
    </w:p>
    <w:p w14:paraId="59670ED1" w14:textId="77777777" w:rsidR="004210BF" w:rsidRDefault="004210BF" w:rsidP="004210BF"/>
    <w:p w14:paraId="61B05C10" w14:textId="77777777" w:rsidR="004210BF" w:rsidRDefault="004210BF" w:rsidP="004210BF">
      <w:r>
        <w:rPr>
          <w:rFonts w:hint="eastAsia"/>
        </w:rPr>
        <w:t>迷你卫星可以是客户想要发射的任何东西，只要能放入可成批运送的标准尺寸的方形运载器内即可。今年</w:t>
      </w:r>
      <w:r>
        <w:rPr>
          <w:rFonts w:hint="eastAsia"/>
        </w:rPr>
        <w:t>1</w:t>
      </w:r>
      <w:r>
        <w:rPr>
          <w:rFonts w:hint="eastAsia"/>
        </w:rPr>
        <w:t>月“电子”火箭发射的迷你卫星是一颗地球成像卫星和两颗气象及船舶追踪卫星。下一次发射的迷你卫星则分属几家电信公司。</w:t>
      </w:r>
    </w:p>
    <w:p w14:paraId="45C8C07B" w14:textId="77777777" w:rsidR="004210BF" w:rsidRDefault="004210BF" w:rsidP="004210BF"/>
    <w:p w14:paraId="418D1363" w14:textId="77777777" w:rsidR="004210BF" w:rsidRDefault="004210BF" w:rsidP="004210BF">
      <w:r>
        <w:t>Large communications satellites of the sort SpaceX deals with are usually boosted into what are known as geosynchronous orbits, 35,786km above the equator. These take 24 hours to complete, so that a satellite in such an orbit will appear to hover over the same point on Earth’s surface. CubeSats, which generally operate in packs, occupy much lower orbits. Often, such orbits are sun-synchronous, meaning that a satellite passes over the same spots on Earth’s surface at the same local times every day, which makes changes below easier to spot. Fleets of CubeSats can thus carry out large-scale monitoring. Sun-synchronous orbits pass almost over Earth’s poles at altitudes of around 500km. Manoeuvring CubeSats into such orbits is Curie’s job.</w:t>
      </w:r>
    </w:p>
    <w:p w14:paraId="5C2D9B99" w14:textId="77777777" w:rsidR="004210BF" w:rsidRDefault="004210BF" w:rsidP="004210BF"/>
    <w:p w14:paraId="5CB7263B" w14:textId="77777777" w:rsidR="004210BF" w:rsidRDefault="004210BF" w:rsidP="004210BF">
      <w:r>
        <w:rPr>
          <w:rFonts w:hint="eastAsia"/>
        </w:rPr>
        <w:t>SpaceX</w:t>
      </w:r>
      <w:r>
        <w:rPr>
          <w:rFonts w:hint="eastAsia"/>
        </w:rPr>
        <w:t>发射的那些大型通信卫星通常会被送入赤道上空</w:t>
      </w:r>
      <w:r>
        <w:rPr>
          <w:rFonts w:hint="eastAsia"/>
        </w:rPr>
        <w:t>35,786</w:t>
      </w:r>
      <w:r>
        <w:rPr>
          <w:rFonts w:hint="eastAsia"/>
        </w:rPr>
        <w:t>公里处的“地球同步轨道”。环绕这一轨道一圈需要</w:t>
      </w:r>
      <w:r>
        <w:rPr>
          <w:rFonts w:hint="eastAsia"/>
        </w:rPr>
        <w:t>24</w:t>
      </w:r>
      <w:r>
        <w:rPr>
          <w:rFonts w:hint="eastAsia"/>
        </w:rPr>
        <w:t>小时，所以在这类轨道上的卫星看起来像是悬停在地球表面同一点的上空。迷你卫星通常是多个一组运行，所在轨道的高度低得多。这些轨道往往与太阳同步，即处于其中的卫星每天在相同的当地时间经过地球表面的相同地点，这使得卫星更容易侦察地面上的变化。因此，可以通过部署大量迷你卫星开展大规模监测。太阳同步轨道几乎正好经过地球两极上空，高度约为</w:t>
      </w:r>
      <w:r>
        <w:rPr>
          <w:rFonts w:hint="eastAsia"/>
        </w:rPr>
        <w:t>500</w:t>
      </w:r>
      <w:r>
        <w:rPr>
          <w:rFonts w:hint="eastAsia"/>
        </w:rPr>
        <w:t>公里。“居里”发动机负责把迷你卫星送进这样的轨道。</w:t>
      </w:r>
    </w:p>
    <w:p w14:paraId="7942839E" w14:textId="77777777" w:rsidR="004210BF" w:rsidRDefault="004210BF" w:rsidP="004210BF"/>
    <w:p w14:paraId="07C02A9B" w14:textId="77777777" w:rsidR="004210BF" w:rsidRDefault="004210BF" w:rsidP="004210BF">
      <w:r>
        <w:t xml:space="preserve">At the moment, customers who want to use an Electron to launch the most popular design of CubeSat, a 3U (which measures 10cm x 10cm x 30cm and weighs no more than 4kg), can do so for around $240,000 (ie, $60,000 a kilogram). That is a premium price; a trip to low Earth orbit is possible on a Falcon 9 and costs $2,700 a kilogram. But Rocket </w:t>
      </w:r>
      <w:r>
        <w:lastRenderedPageBreak/>
        <w:t>Lab believes that it offers a premium service. Unlike its competitors’ launchers, into which CubeSats are packed almost as an afterthought if there happens to be space available once the main payload is accounted for, its vehicle is dedicated to CubeSat launches.</w:t>
      </w:r>
    </w:p>
    <w:p w14:paraId="722F267E" w14:textId="77777777" w:rsidR="004210BF" w:rsidRDefault="004210BF" w:rsidP="004210BF"/>
    <w:p w14:paraId="15E493BB" w14:textId="77777777" w:rsidR="004210BF" w:rsidRDefault="004210BF" w:rsidP="004210BF">
      <w:r>
        <w:rPr>
          <w:rFonts w:hint="eastAsia"/>
        </w:rPr>
        <w:t>目前，若想用“电子”火箭发射最受欢迎的</w:t>
      </w:r>
      <w:r>
        <w:rPr>
          <w:rFonts w:hint="eastAsia"/>
        </w:rPr>
        <w:t>3U</w:t>
      </w:r>
      <w:r>
        <w:rPr>
          <w:rFonts w:hint="eastAsia"/>
        </w:rPr>
        <w:t>迷你卫星（尺寸为</w:t>
      </w:r>
      <w:r>
        <w:rPr>
          <w:rFonts w:hint="eastAsia"/>
        </w:rPr>
        <w:t>10</w:t>
      </w:r>
      <w:r>
        <w:rPr>
          <w:rFonts w:hint="eastAsia"/>
        </w:rPr>
        <w:t>厘米</w:t>
      </w:r>
      <w:r>
        <w:rPr>
          <w:rFonts w:hint="eastAsia"/>
        </w:rPr>
        <w:t>x10</w:t>
      </w:r>
      <w:r>
        <w:rPr>
          <w:rFonts w:hint="eastAsia"/>
        </w:rPr>
        <w:t>厘米</w:t>
      </w:r>
      <w:r>
        <w:rPr>
          <w:rFonts w:hint="eastAsia"/>
        </w:rPr>
        <w:t>x30</w:t>
      </w:r>
      <w:r>
        <w:rPr>
          <w:rFonts w:hint="eastAsia"/>
        </w:rPr>
        <w:t>厘米，重量不超过</w:t>
      </w:r>
      <w:r>
        <w:rPr>
          <w:rFonts w:hint="eastAsia"/>
        </w:rPr>
        <w:t>4</w:t>
      </w:r>
      <w:r>
        <w:rPr>
          <w:rFonts w:hint="eastAsia"/>
        </w:rPr>
        <w:t>公斤），客户约需要花费</w:t>
      </w:r>
      <w:r>
        <w:rPr>
          <w:rFonts w:hint="eastAsia"/>
        </w:rPr>
        <w:t>24</w:t>
      </w:r>
      <w:r>
        <w:rPr>
          <w:rFonts w:hint="eastAsia"/>
        </w:rPr>
        <w:t>万美元（即每公斤六万美元）。这个价格并不便宜——“猎鹰九号”也向近地轨道发射卫星，价格是每公斤</w:t>
      </w:r>
      <w:r>
        <w:rPr>
          <w:rFonts w:hint="eastAsia"/>
        </w:rPr>
        <w:t>2700</w:t>
      </w:r>
      <w:r>
        <w:rPr>
          <w:rFonts w:hint="eastAsia"/>
        </w:rPr>
        <w:t>美元。但火箭实验室认为自己提供的是一项高级服务。对手的火箭只在安置好主要载荷后有多余空间的情况下才顺带搭载迷你卫星，而火箭实验室的运载火箭是专门用来发射迷你卫星的。</w:t>
      </w:r>
    </w:p>
    <w:p w14:paraId="7D042C65" w14:textId="77777777" w:rsidR="004210BF" w:rsidRDefault="004210BF" w:rsidP="004210BF"/>
    <w:p w14:paraId="24281920" w14:textId="77777777" w:rsidR="004210BF" w:rsidRDefault="004210BF" w:rsidP="004210BF">
      <w:r>
        <w:t>The intention is that the location of Launch Complex 1, combined with the Curie-steered kick stage, will give customers a wide range of orbits to launch into. The complex is licensed to dispatch a rocket every 72 hours for the next 30 years. That proposed launch frequency means satellites can be got away quickly. Mr Beck claims that Rocket Lab’s decision to build Launch Complex 1 is coincidental to his nationality. In his view Mahia really is the best available site. Time will tell if he is right.</w:t>
      </w:r>
    </w:p>
    <w:p w14:paraId="3158B2F9" w14:textId="77777777" w:rsidR="004210BF" w:rsidRDefault="004210BF" w:rsidP="004210BF"/>
    <w:p w14:paraId="32D6C5D6" w14:textId="77777777" w:rsidR="004210BF" w:rsidRDefault="004210BF" w:rsidP="004210BF">
      <w:r>
        <w:rPr>
          <w:rFonts w:hint="eastAsia"/>
        </w:rPr>
        <w:t>火箭实验室的构想是，结合“一号发射场”的位置和“居里”发动机推动的末级火箭，让客户可以广泛地选择卫星轨道。该发射场获准在未来</w:t>
      </w:r>
      <w:r>
        <w:rPr>
          <w:rFonts w:hint="eastAsia"/>
        </w:rPr>
        <w:t>30</w:t>
      </w:r>
      <w:r>
        <w:rPr>
          <w:rFonts w:hint="eastAsia"/>
        </w:rPr>
        <w:t>年内每</w:t>
      </w:r>
      <w:r>
        <w:rPr>
          <w:rFonts w:hint="eastAsia"/>
        </w:rPr>
        <w:t>72</w:t>
      </w:r>
      <w:r>
        <w:rPr>
          <w:rFonts w:hint="eastAsia"/>
        </w:rPr>
        <w:t>小时发射一枚火箭。这一计划中的发射频率意味着卫星可很快升空。贝克称，火箭实验室建造“一号发射场”的决定与他的国籍只是一个巧合，他认为玛希亚半岛的确是最理想的地点。时间会证明他的决定是否正确。</w:t>
      </w:r>
    </w:p>
    <w:p w14:paraId="54E74BC0" w14:textId="77777777" w:rsidR="004210BF" w:rsidRDefault="004210BF" w:rsidP="004210BF">
      <w:pPr>
        <w:pStyle w:val="1"/>
      </w:pPr>
      <w:r>
        <w:t>Undertakers: Death, disrupted</w:t>
      </w:r>
    </w:p>
    <w:p w14:paraId="4851EA5A" w14:textId="77777777" w:rsidR="004210BF" w:rsidRDefault="004210BF" w:rsidP="004210BF">
      <w:r>
        <w:t>Great news for the dead: the funeral industry is being shaken up</w:t>
      </w:r>
    </w:p>
    <w:p w14:paraId="0998643A" w14:textId="77777777" w:rsidR="004210BF" w:rsidRDefault="004210BF" w:rsidP="004210BF">
      <w:r>
        <w:rPr>
          <w:rFonts w:hint="eastAsia"/>
        </w:rPr>
        <w:t>殡葬服务商：颠覆死亡</w:t>
      </w:r>
    </w:p>
    <w:p w14:paraId="3649BD44" w14:textId="77777777" w:rsidR="004210BF" w:rsidRDefault="004210BF" w:rsidP="004210BF">
      <w:r>
        <w:rPr>
          <w:rFonts w:hint="eastAsia"/>
        </w:rPr>
        <w:t>给逝者的好消息：殡葬业被撼动</w:t>
      </w:r>
    </w:p>
    <w:p w14:paraId="45EEBC62" w14:textId="77777777" w:rsidR="004210BF" w:rsidRDefault="004210BF" w:rsidP="004210BF">
      <w:r>
        <w:t xml:space="preserve">20180414 leaders </w:t>
      </w:r>
      <w:r>
        <w:rPr>
          <w:rFonts w:ascii="Segoe UI Emoji" w:hAnsi="Segoe UI Emoji" w:cs="Segoe UI Emoji"/>
        </w:rPr>
        <w:t>🇬🇧</w:t>
      </w:r>
      <w:r>
        <w:t xml:space="preserve"> English Version</w:t>
      </w:r>
    </w:p>
    <w:p w14:paraId="34D94D51" w14:textId="77777777" w:rsidR="004210BF" w:rsidRDefault="004210BF" w:rsidP="004210BF"/>
    <w:p w14:paraId="0F77F5AB" w14:textId="77777777" w:rsidR="004210BF" w:rsidRDefault="004210BF" w:rsidP="004210BF">
      <w:r>
        <w:t>FEW choose how they die, but they can choose what happens next. Most leave this to loved ones who, in their distress, usually outsource the decision to an undertaker. The transaction is often a let-down, with hardly any choices beyond “Burn or bury?” and “Cheque or card?”</w:t>
      </w:r>
    </w:p>
    <w:p w14:paraId="0818616A" w14:textId="77777777" w:rsidR="004210BF" w:rsidRDefault="004210BF" w:rsidP="004210BF"/>
    <w:p w14:paraId="2A5DCD24" w14:textId="77777777" w:rsidR="004210BF" w:rsidRDefault="004210BF" w:rsidP="004210BF">
      <w:r>
        <w:rPr>
          <w:rFonts w:hint="eastAsia"/>
        </w:rPr>
        <w:t>几乎没有谁能选择自己的死法，不过他们可以选择如何处理自己的身后事。大多数人都把这个选择留给至亲之人，而悲痛的亲朋往往又会委托给殡葬服务商来决定。结果往往令人失望。选择大抵只有“火葬还是土葬？”，“支票还是刷卡？”</w:t>
      </w:r>
    </w:p>
    <w:p w14:paraId="6B93A94E" w14:textId="77777777" w:rsidR="004210BF" w:rsidRDefault="004210BF" w:rsidP="004210BF"/>
    <w:p w14:paraId="1AD2FD44" w14:textId="77777777" w:rsidR="004210BF" w:rsidRDefault="004210BF" w:rsidP="004210BF">
      <w:r>
        <w:t>The average American funeral with a burial costs nearly $9,000. In some countries, the exorbitant cost of staging a “proper” funeral can lead families to financial ruin. Nearly everywhere, the bereaved have put up with rip-off last rites because of the lack of better options. At last, technology and competition are starting to disrupt this most conservative of industries (see article). This is good news for anyone who plans to die one day.</w:t>
      </w:r>
    </w:p>
    <w:p w14:paraId="2B4ACAC8" w14:textId="77777777" w:rsidR="004210BF" w:rsidRDefault="004210BF" w:rsidP="004210BF"/>
    <w:p w14:paraId="6F523385" w14:textId="77777777" w:rsidR="004210BF" w:rsidRDefault="004210BF" w:rsidP="004210BF">
      <w:r>
        <w:rPr>
          <w:rFonts w:hint="eastAsia"/>
        </w:rPr>
        <w:t>在美国，土葬葬礼的平均费用接近</w:t>
      </w:r>
      <w:r>
        <w:rPr>
          <w:rFonts w:hint="eastAsia"/>
        </w:rPr>
        <w:t>9000</w:t>
      </w:r>
      <w:r>
        <w:rPr>
          <w:rFonts w:hint="eastAsia"/>
        </w:rPr>
        <w:t>美元。在某些国家，举行一场“像样”的葬礼花销极高，有可能令死者的家庭倾家荡产。几乎在所有地方，亲友们都得咬着牙花大价钱举行临终圣礼，因为也没有更好的选择了。如今，科技和竞争终于开始颠覆这个最保守的行业。这对任何一个打算某天驾鹤西归的人来说都是个好消息。</w:t>
      </w:r>
    </w:p>
    <w:p w14:paraId="3F8F5F7D" w14:textId="77777777" w:rsidR="004210BF" w:rsidRDefault="004210BF" w:rsidP="004210BF"/>
    <w:p w14:paraId="7A4F2715" w14:textId="77777777" w:rsidR="004210BF" w:rsidRDefault="004210BF" w:rsidP="004210BF">
      <w:r>
        <w:t>The funeral trade has the most basic of business advantages: inexhaustible demand. Every minute more than 100 people die somewhere. Not all pay for a funeral. Tibetans still practise sky burial, leaving bodies on mountaintops; the Caviteño in the Philippines bury their dead in hollowed-out tree trunks. But in the rich world, dying is big business—an industry, for example, worth $16bn in 2017 in America.</w:t>
      </w:r>
    </w:p>
    <w:p w14:paraId="499B4751" w14:textId="77777777" w:rsidR="004210BF" w:rsidRDefault="004210BF" w:rsidP="004210BF"/>
    <w:p w14:paraId="650BBD79" w14:textId="77777777" w:rsidR="004210BF" w:rsidRDefault="004210BF" w:rsidP="004210BF">
      <w:r>
        <w:rPr>
          <w:rFonts w:hint="eastAsia"/>
        </w:rPr>
        <w:t>殡葬业具有一个最基本的商业优势：源源不断的需求。全世界每分钟都有一百多人死去。不是所有人都会为葬礼花钱。藏民仍使用天葬，将遗体置于山顶；菲律宾的甲米地人（</w:t>
      </w:r>
      <w:r>
        <w:rPr>
          <w:rFonts w:hint="eastAsia"/>
        </w:rPr>
        <w:t>Caviteño</w:t>
      </w:r>
      <w:r>
        <w:rPr>
          <w:rFonts w:hint="eastAsia"/>
        </w:rPr>
        <w:t>）将死者安葬在掏空的树干中。但在富裕国家，死亡却是桩大买卖。比如，</w:t>
      </w:r>
      <w:r>
        <w:rPr>
          <w:rFonts w:hint="eastAsia"/>
        </w:rPr>
        <w:t>2017</w:t>
      </w:r>
      <w:r>
        <w:rPr>
          <w:rFonts w:hint="eastAsia"/>
        </w:rPr>
        <w:t>年美国的殡葬业价值</w:t>
      </w:r>
      <w:r>
        <w:rPr>
          <w:rFonts w:hint="eastAsia"/>
        </w:rPr>
        <w:t>160</w:t>
      </w:r>
      <w:r>
        <w:rPr>
          <w:rFonts w:hint="eastAsia"/>
        </w:rPr>
        <w:t>亿美元。</w:t>
      </w:r>
    </w:p>
    <w:p w14:paraId="0E70BD00" w14:textId="77777777" w:rsidR="004210BF" w:rsidRDefault="004210BF" w:rsidP="004210BF"/>
    <w:p w14:paraId="160F6E03" w14:textId="77777777" w:rsidR="004210BF" w:rsidRDefault="004210BF" w:rsidP="004210BF">
      <w:r>
        <w:t>Undertakers have long been able to get away with poor service. Their customers are typically distressed, under time-pressure and completely inexperienced (people in rich countries buy more cars than they do funerals). As a result, few shop around, let alone haggle. With consumers docile, providers can keep quality low and prices high—much like tourist-trap restaurants, another one-off purchase made in haste with little information. Some sellers have made matters worse with techniques ranging from opaque pricing to emotional blackmail. The asymmetry in knowledge between undertaker and grief-stricken client allows ludicrous markups on things like coffins. It also makes it easier to sell services that people do not realise are mostly unnecessary, such as embalming.</w:t>
      </w:r>
    </w:p>
    <w:p w14:paraId="68FC27BA" w14:textId="77777777" w:rsidR="004210BF" w:rsidRDefault="004210BF" w:rsidP="004210BF"/>
    <w:p w14:paraId="2C8D0514" w14:textId="77777777" w:rsidR="004210BF" w:rsidRDefault="004210BF" w:rsidP="004210BF">
      <w:r>
        <w:rPr>
          <w:rFonts w:hint="eastAsia"/>
        </w:rPr>
        <w:t>殡葬服务商一直都未因劣质服务而受罚。它们的客户往往都情绪悲痛，时间紧而又全无经验（富裕国家的人买车比买丧葬服务多），结果就是几乎没有人会货比三家，更不用说讨价还价了。消费者这么和顺，供应商也就可以维持低质高价。这很像那些专宰游客的餐馆——游客同样只掌握少量信息，点菜吃饭的时间也有限，而餐馆也不追求回头生意。一些服务商的行径也让情况变得更糟：除了不明码标价，他们还会使出情感勒索等种种手段。由于服务商与它们悲痛欲绝的客户之间存在信息不对称，前者在销售棺材等物品时就可以漫天要价，向后者推销遗体防腐处理之类的服务也更容易，而消费者并不知道这类服务基本上并无必要。</w:t>
      </w:r>
    </w:p>
    <w:p w14:paraId="3908A96E" w14:textId="77777777" w:rsidR="004210BF" w:rsidRDefault="004210BF" w:rsidP="004210BF"/>
    <w:p w14:paraId="1C58C0A6" w14:textId="77777777" w:rsidR="004210BF" w:rsidRDefault="004210BF" w:rsidP="004210BF">
      <w:r>
        <w:t>But now undertakers’ market power is being challenged on at least three fronts. One is changing customer demand. Driven in part by the decline of religion, and broader shifts in attitudes to death and dying, fewer bereaved are ready to cede their dead unthinkingly to an off-the-shelf burial. They prefer shrouds and woodland burials to coffins and graveyards; celebrations of life to sombre rituals in funeral homes; and video tributes to a life just lost to displays of the embalmed dead.</w:t>
      </w:r>
    </w:p>
    <w:p w14:paraId="13E3520F" w14:textId="77777777" w:rsidR="004210BF" w:rsidRDefault="004210BF" w:rsidP="004210BF"/>
    <w:p w14:paraId="12CFD44E" w14:textId="77777777" w:rsidR="004210BF" w:rsidRDefault="004210BF" w:rsidP="004210BF">
      <w:r>
        <w:rPr>
          <w:rFonts w:hint="eastAsia"/>
        </w:rPr>
        <w:t>不过，殡葬服务商的市场支配力如今正受到至少三个方面的挑战。首先是顾客需求的变化。某种程度上由于宗教的衰落，加上人们对死亡和临终态度的广泛变化，越来越多的死者亲友不愿不假思索地选择现成的葬礼形式与死者告别。他们更乐意为死者穿上寿衣，安葬在林地中，而不想让死者在墓地的棺材中长眠；更乐意赞颂生命的美好，而不愿在殡仪馆举行沉痛的仪式；更乐意用视频缅怀逝者，而不是让吊唁者瞻仰死者经防腐处理的遗容。</w:t>
      </w:r>
    </w:p>
    <w:p w14:paraId="4A10796B" w14:textId="77777777" w:rsidR="004210BF" w:rsidRDefault="004210BF" w:rsidP="004210BF"/>
    <w:p w14:paraId="750EE9D7" w14:textId="77777777" w:rsidR="004210BF" w:rsidRDefault="004210BF" w:rsidP="004210BF">
      <w:r>
        <w:t>Second, more and more, they choose cremation, which is cheaper than burial, and allows a “direct” form in which the disposal of the body is handled without fuss, and kept separate from the commemoration of the life lost. And third, the internet is disrupting death as it has life. Comparison sites shed light on funeral providers’ services. And though not many bereaved relations yet “bring their own coffin”, a quick browse online gives people a far better idea of what it should cost. Startups are offering more radical disruption: rocket-launches for ashes; QR codes on graves linked to online tributes; new ways of disposing of bodies besides burying or burning.</w:t>
      </w:r>
    </w:p>
    <w:p w14:paraId="582DD37E" w14:textId="77777777" w:rsidR="004210BF" w:rsidRDefault="004210BF" w:rsidP="004210BF"/>
    <w:p w14:paraId="7117624F" w14:textId="77777777" w:rsidR="004210BF" w:rsidRDefault="004210BF" w:rsidP="004210BF">
      <w:r>
        <w:rPr>
          <w:rFonts w:hint="eastAsia"/>
        </w:rPr>
        <w:lastRenderedPageBreak/>
        <w:t>其次，人们越来越倾向选择火化。火化比土葬花费少，形式“直接”，遗体的处理不用那么大事铺张，还可与纪念死者的活动分开。第三，互联网颠覆了人们的“生”，如今又开始颠覆他们的“死”。人们可以通过比价网站了解殡仪服务商提供的服务。另外，虽然“自备棺木”的死者亲属还不是很多，但他们上网快速浏览一下就可以更清楚地了解棺材的合理售价是多少。创业公司提供的服务对殡葬业的颠覆更为激进，像是用火箭将骨灰发射至太空，扫描坟墓上的二维码在线悼念死者，以及土葬或火化以外的遗体处理方式。</w:t>
      </w:r>
    </w:p>
    <w:p w14:paraId="2923733A" w14:textId="77777777" w:rsidR="004210BF" w:rsidRDefault="004210BF" w:rsidP="004210BF"/>
    <w:p w14:paraId="50083BBB" w14:textId="77777777" w:rsidR="004210BF" w:rsidRDefault="004210BF" w:rsidP="004210BF">
      <w:r>
        <w:t>The nail in the coffin?</w:t>
      </w:r>
    </w:p>
    <w:p w14:paraId="66E84F98" w14:textId="77777777" w:rsidR="004210BF" w:rsidRDefault="004210BF" w:rsidP="004210BF"/>
    <w:p w14:paraId="7942722D" w14:textId="77777777" w:rsidR="004210BF" w:rsidRDefault="004210BF" w:rsidP="004210BF">
      <w:r>
        <w:rPr>
          <w:rFonts w:hint="eastAsia"/>
        </w:rPr>
        <w:t>致命打击？</w:t>
      </w:r>
    </w:p>
    <w:p w14:paraId="05232123" w14:textId="77777777" w:rsidR="004210BF" w:rsidRDefault="004210BF" w:rsidP="004210BF"/>
    <w:p w14:paraId="2FBAE7B3" w14:textId="77777777" w:rsidR="004210BF" w:rsidRDefault="004210BF" w:rsidP="004210BF">
      <w:r>
        <w:t>Nobody is yet writing undertaking’s epitaph. But the industry will have to adapt. The first signs of a shift are already on display in America, where funeral-home revenue is projected to stagnate despite an annual death rate—the industry’s lifeblood, after all—that is expected to rise. In Britain a price war between the largest providers may at last cause prices to drop.</w:t>
      </w:r>
    </w:p>
    <w:p w14:paraId="30578968" w14:textId="77777777" w:rsidR="004210BF" w:rsidRDefault="004210BF" w:rsidP="004210BF"/>
    <w:p w14:paraId="293F2A48" w14:textId="77777777" w:rsidR="004210BF" w:rsidRDefault="004210BF" w:rsidP="004210BF">
      <w:r>
        <w:rPr>
          <w:rFonts w:hint="eastAsia"/>
        </w:rPr>
        <w:t>目前还没有人着手为殡葬业写墓志铭，但该行业必须做出调整了。转变的迹象已首先在美国显现：尽管年死亡率这一殡葬业的“命脉”预期会升高，但殡仪馆的收入水平预计却将陷入停滞。在英国，规模最大的几家殡葬服务商打起了价格战，最终可能会令价格下降。</w:t>
      </w:r>
    </w:p>
    <w:p w14:paraId="7745DB47" w14:textId="77777777" w:rsidR="004210BF" w:rsidRDefault="004210BF" w:rsidP="004210BF"/>
    <w:p w14:paraId="4DFA2BCD" w14:textId="77777777" w:rsidR="004210BF" w:rsidRDefault="004210BF" w:rsidP="004210BF">
      <w:r>
        <w:t>The most important effect of all this disruption is not just cheaper funerals and fewer debt-burdened families. It is a more profound shift in returning to consumers perhaps the most personal of all decisions: control over their farewell.</w:t>
      </w:r>
    </w:p>
    <w:p w14:paraId="116F3ECD" w14:textId="77777777" w:rsidR="004210BF" w:rsidRDefault="004210BF" w:rsidP="004210BF"/>
    <w:p w14:paraId="73C90474" w14:textId="77777777" w:rsidR="004210BF" w:rsidRDefault="004210BF" w:rsidP="004210BF">
      <w:r>
        <w:rPr>
          <w:rFonts w:hint="eastAsia"/>
        </w:rPr>
        <w:t>殡葬业经受这样的颠覆，最重要的影响不仅仅是丧礼花费降低、承受债务重压的家庭减少。它还会带来一个更加意义深刻的转变：将一个也许最为私人的决定交还给消费者，由他们来掌控自己向世界告别的方式。</w:t>
      </w:r>
    </w:p>
    <w:p w14:paraId="5D63249F" w14:textId="77777777" w:rsidR="004210BF" w:rsidRDefault="004210BF" w:rsidP="004210BF">
      <w:pPr>
        <w:pStyle w:val="1"/>
      </w:pPr>
      <w:r>
        <w:t>Pipelines in Canada: Three-ringed circus</w:t>
      </w:r>
    </w:p>
    <w:p w14:paraId="3F80DCCD" w14:textId="77777777" w:rsidR="004210BF" w:rsidRDefault="004210BF" w:rsidP="004210BF">
      <w:r>
        <w:t>A stalled attempt to unlock Albertan oil</w:t>
      </w:r>
    </w:p>
    <w:p w14:paraId="4DA373AC" w14:textId="77777777" w:rsidR="004210BF" w:rsidRDefault="004210BF" w:rsidP="004210BF">
      <w:r>
        <w:rPr>
          <w:rFonts w:hint="eastAsia"/>
        </w:rPr>
        <w:t>加拿大油气管道：三环马戏团</w:t>
      </w:r>
    </w:p>
    <w:p w14:paraId="1299671A" w14:textId="77777777" w:rsidR="004210BF" w:rsidRDefault="004210BF" w:rsidP="004210BF">
      <w:r>
        <w:rPr>
          <w:rFonts w:hint="eastAsia"/>
        </w:rPr>
        <w:t>释放阿尔伯塔省石油储备的努力受挫</w:t>
      </w:r>
    </w:p>
    <w:p w14:paraId="22150D37" w14:textId="77777777" w:rsidR="004210BF" w:rsidRDefault="004210BF" w:rsidP="004210BF">
      <w:r>
        <w:t xml:space="preserve">20180414 business </w:t>
      </w:r>
      <w:r>
        <w:rPr>
          <w:rFonts w:ascii="Segoe UI Emoji" w:hAnsi="Segoe UI Emoji" w:cs="Segoe UI Emoji"/>
        </w:rPr>
        <w:t>🇬🇧</w:t>
      </w:r>
      <w:r>
        <w:t xml:space="preserve"> English Version</w:t>
      </w:r>
    </w:p>
    <w:p w14:paraId="5021885A" w14:textId="77777777" w:rsidR="004210BF" w:rsidRDefault="004210BF" w:rsidP="004210BF"/>
    <w:p w14:paraId="3178C820" w14:textId="77777777" w:rsidR="004210BF" w:rsidRDefault="004210BF" w:rsidP="004210BF">
      <w:r>
        <w:t>ALMOST all Canada’s oil and gas is landlocked, so getting it to market requires pipelines—lots of them. But building them requires skills more suited to circus artists than engineers. They must walk the financial high wire, jump through ever-changing regulatory hoops and juggle conflicting demands from environmental groups and numerous governments. The list of failures is long. It includes Northern Gateway, meant to bring Alberta crude to a port in northwestern British Columbia; Energy East, which would have linked Alberta to the Atlantic coast; Pacific Northwest, to bring gas to the west coast; and the legendary Mackenzie Valley gas pipeline, first proposed in 1974 and dropped in 2017 by its last, exhausted promoter.</w:t>
      </w:r>
    </w:p>
    <w:p w14:paraId="01A24EE4" w14:textId="77777777" w:rsidR="004210BF" w:rsidRDefault="004210BF" w:rsidP="004210BF"/>
    <w:p w14:paraId="4AB93D72" w14:textId="77777777" w:rsidR="004210BF" w:rsidRDefault="004210BF" w:rsidP="004210BF">
      <w:r>
        <w:rPr>
          <w:rFonts w:hint="eastAsia"/>
        </w:rPr>
        <w:t>加拿大几乎所有的油气储备都在内陆，所以需要很多管道将它们输向市场。但建设这些管道更需要马戏演员而非工程师的本领：要能行走财务的高空钢丝，穿越变化无穷的监管火圈，抛接环保团体和多个政府相互冲突的需求。失败的案例不胜枚举。北方门户管道计划（</w:t>
      </w:r>
      <w:r>
        <w:rPr>
          <w:rFonts w:hint="eastAsia"/>
        </w:rPr>
        <w:t>Northern Gateway</w:t>
      </w:r>
      <w:r>
        <w:rPr>
          <w:rFonts w:hint="eastAsia"/>
        </w:rPr>
        <w:t>）本想将阿尔伯塔省（</w:t>
      </w:r>
      <w:r>
        <w:rPr>
          <w:rFonts w:hint="eastAsia"/>
        </w:rPr>
        <w:t>Alberta</w:t>
      </w:r>
      <w:r>
        <w:rPr>
          <w:rFonts w:hint="eastAsia"/>
        </w:rPr>
        <w:t>）的原油输送到不列颠哥伦比亚省（</w:t>
      </w:r>
      <w:r>
        <w:rPr>
          <w:rFonts w:hint="eastAsia"/>
        </w:rPr>
        <w:t>British Columbia</w:t>
      </w:r>
      <w:r>
        <w:rPr>
          <w:rFonts w:hint="eastAsia"/>
        </w:rPr>
        <w:t>，以下简称</w:t>
      </w:r>
      <w:r>
        <w:rPr>
          <w:rFonts w:hint="eastAsia"/>
        </w:rPr>
        <w:t>BC</w:t>
      </w:r>
      <w:r>
        <w:rPr>
          <w:rFonts w:hint="eastAsia"/>
        </w:rPr>
        <w:t>省）西北部的一个港口；能源东输管道项目（</w:t>
      </w:r>
      <w:r>
        <w:rPr>
          <w:rFonts w:hint="eastAsia"/>
        </w:rPr>
        <w:t>Energy East</w:t>
      </w:r>
      <w:r>
        <w:rPr>
          <w:rFonts w:hint="eastAsia"/>
        </w:rPr>
        <w:t>）想把阿尔伯塔省与大西洋沿岸连接起来；太平洋西北项目（</w:t>
      </w:r>
      <w:r>
        <w:rPr>
          <w:rFonts w:hint="eastAsia"/>
        </w:rPr>
        <w:t>Pacific Northwest</w:t>
      </w:r>
      <w:r>
        <w:rPr>
          <w:rFonts w:hint="eastAsia"/>
        </w:rPr>
        <w:t>）计划向西海</w:t>
      </w:r>
      <w:r>
        <w:rPr>
          <w:rFonts w:hint="eastAsia"/>
        </w:rPr>
        <w:lastRenderedPageBreak/>
        <w:t>岸输送天然气；大名鼎鼎的麦肯齐山谷（</w:t>
      </w:r>
      <w:r>
        <w:rPr>
          <w:rFonts w:hint="eastAsia"/>
        </w:rPr>
        <w:t>Mackenzie Valley</w:t>
      </w:r>
      <w:r>
        <w:rPr>
          <w:rFonts w:hint="eastAsia"/>
        </w:rPr>
        <w:t>）天然气管道项目于</w:t>
      </w:r>
      <w:r>
        <w:rPr>
          <w:rFonts w:hint="eastAsia"/>
        </w:rPr>
        <w:t>1974</w:t>
      </w:r>
      <w:r>
        <w:rPr>
          <w:rFonts w:hint="eastAsia"/>
        </w:rPr>
        <w:t>年首次提出，在</w:t>
      </w:r>
      <w:r>
        <w:rPr>
          <w:rFonts w:hint="eastAsia"/>
        </w:rPr>
        <w:t>2017</w:t>
      </w:r>
      <w:r>
        <w:rPr>
          <w:rFonts w:hint="eastAsia"/>
        </w:rPr>
        <w:t>年被最后一个筋疲力尽的项目推动者放弃。</w:t>
      </w:r>
    </w:p>
    <w:p w14:paraId="3F77163B" w14:textId="77777777" w:rsidR="004210BF" w:rsidRDefault="004210BF" w:rsidP="004210BF"/>
    <w:p w14:paraId="569CB63D" w14:textId="77777777" w:rsidR="004210BF" w:rsidRDefault="004210BF" w:rsidP="004210BF"/>
    <w:p w14:paraId="55083613" w14:textId="77777777" w:rsidR="004210BF" w:rsidRDefault="004210BF" w:rsidP="004210BF">
      <w:r>
        <w:t>Another flop is likely following the announcement this week by Kinder Morgan, one of North America’s biggest pipeline firms, that it would freeze spending on the Trans Mountain Expansion, a C$7.4bn ($5.9bn) plan to triple the capacity of an existing pipeline carrying fuel from Alberta to a port near Vancouver (see map). Steve Kean, head of Kinder Morgan, complained on April 8th that the newish government in British Columbia (BC) continued to put obstacles in the way of the project, even though it had won approvals from the previous provincial government and the federal government. Unless the governments in Vancouver and Ottawa sort out who has jurisdiction, and provide clarity by May 31st, the company will abandon the plan.</w:t>
      </w:r>
    </w:p>
    <w:p w14:paraId="370F50AB" w14:textId="77777777" w:rsidR="004210BF" w:rsidRDefault="004210BF" w:rsidP="004210BF"/>
    <w:p w14:paraId="61967AD3" w14:textId="77777777" w:rsidR="004210BF" w:rsidRDefault="004210BF" w:rsidP="004210BF">
      <w:r>
        <w:rPr>
          <w:rFonts w:hint="eastAsia"/>
        </w:rPr>
        <w:t>现在，又一个项目很可能以失败告终。北美最大的输油管线公司之一金德摩根（</w:t>
      </w:r>
      <w:r>
        <w:rPr>
          <w:rFonts w:hint="eastAsia"/>
        </w:rPr>
        <w:t>Kinder Morgan</w:t>
      </w:r>
      <w:r>
        <w:rPr>
          <w:rFonts w:hint="eastAsia"/>
        </w:rPr>
        <w:t>）上月宣布将冻结跨山管道扩能项目（</w:t>
      </w:r>
      <w:r>
        <w:rPr>
          <w:rFonts w:hint="eastAsia"/>
        </w:rPr>
        <w:t>Trans Mountain Expansion</w:t>
      </w:r>
      <w:r>
        <w:rPr>
          <w:rFonts w:hint="eastAsia"/>
        </w:rPr>
        <w:t>）的开支。这个</w:t>
      </w:r>
      <w:r>
        <w:rPr>
          <w:rFonts w:hint="eastAsia"/>
        </w:rPr>
        <w:t>74</w:t>
      </w:r>
      <w:r>
        <w:rPr>
          <w:rFonts w:hint="eastAsia"/>
        </w:rPr>
        <w:t>亿加元（</w:t>
      </w:r>
      <w:r>
        <w:rPr>
          <w:rFonts w:hint="eastAsia"/>
        </w:rPr>
        <w:t>59</w:t>
      </w:r>
      <w:r>
        <w:rPr>
          <w:rFonts w:hint="eastAsia"/>
        </w:rPr>
        <w:t>亿美元）的项目计划将现有的一条从阿尔伯塔到温哥华附近港口的管道的运输能力增加两倍（见地图）。金德摩根的</w:t>
      </w:r>
      <w:r>
        <w:rPr>
          <w:rFonts w:hint="eastAsia"/>
        </w:rPr>
        <w:t>CEO</w:t>
      </w:r>
      <w:r>
        <w:rPr>
          <w:rFonts w:hint="eastAsia"/>
        </w:rPr>
        <w:t>史蒂夫·基恩（</w:t>
      </w:r>
      <w:r>
        <w:rPr>
          <w:rFonts w:hint="eastAsia"/>
        </w:rPr>
        <w:t>Steve Kean</w:t>
      </w:r>
      <w:r>
        <w:rPr>
          <w:rFonts w:hint="eastAsia"/>
        </w:rPr>
        <w:t>）</w:t>
      </w:r>
      <w:r>
        <w:rPr>
          <w:rFonts w:hint="eastAsia"/>
        </w:rPr>
        <w:t>4</w:t>
      </w:r>
      <w:r>
        <w:rPr>
          <w:rFonts w:hint="eastAsia"/>
        </w:rPr>
        <w:t>月</w:t>
      </w:r>
      <w:r>
        <w:rPr>
          <w:rFonts w:hint="eastAsia"/>
        </w:rPr>
        <w:t>8</w:t>
      </w:r>
      <w:r>
        <w:rPr>
          <w:rFonts w:hint="eastAsia"/>
        </w:rPr>
        <w:t>日抱怨称，尽管公司已获得了</w:t>
      </w:r>
      <w:r>
        <w:rPr>
          <w:rFonts w:hint="eastAsia"/>
        </w:rPr>
        <w:t>BC</w:t>
      </w:r>
      <w:r>
        <w:rPr>
          <w:rFonts w:hint="eastAsia"/>
        </w:rPr>
        <w:t>省上一届政府和联邦政府的批准，但该省新一届政府持续对该项目设置障碍。除非温哥华和渥太华的地方政府理清管辖权归属，并在</w:t>
      </w:r>
      <w:r>
        <w:rPr>
          <w:rFonts w:hint="eastAsia"/>
        </w:rPr>
        <w:t>5</w:t>
      </w:r>
      <w:r>
        <w:rPr>
          <w:rFonts w:hint="eastAsia"/>
        </w:rPr>
        <w:t>月</w:t>
      </w:r>
      <w:r>
        <w:rPr>
          <w:rFonts w:hint="eastAsia"/>
        </w:rPr>
        <w:t>31</w:t>
      </w:r>
      <w:r>
        <w:rPr>
          <w:rFonts w:hint="eastAsia"/>
        </w:rPr>
        <w:t>日之前给出明确说明，否则公司将放弃该计划。</w:t>
      </w:r>
    </w:p>
    <w:p w14:paraId="64F2CE29" w14:textId="77777777" w:rsidR="004210BF" w:rsidRDefault="004210BF" w:rsidP="004210BF"/>
    <w:p w14:paraId="51DBEF1C" w14:textId="77777777" w:rsidR="004210BF" w:rsidRDefault="004210BF" w:rsidP="004210BF">
      <w:r>
        <w:t>The chaos could be far-reaching. The failure of the Trans Mountain Expansion could provoke a constitutional crisis. It would exacerbate a tit-for-tat trade war between BC and neighbouring Alberta. It threatens to undo a carefully constructed national climate-change plan. And it may alienate foreign investors who are already pulling back from Canada.</w:t>
      </w:r>
    </w:p>
    <w:p w14:paraId="7D70D471" w14:textId="77777777" w:rsidR="004210BF" w:rsidRDefault="004210BF" w:rsidP="004210BF"/>
    <w:p w14:paraId="6C92F9FF" w14:textId="77777777" w:rsidR="004210BF" w:rsidRDefault="004210BF" w:rsidP="004210BF">
      <w:r>
        <w:rPr>
          <w:rFonts w:hint="eastAsia"/>
        </w:rPr>
        <w:t>这个混乱的局面可能影响深远。跨山管道扩能项目的失败可能会引发宪法危机。它可能加剧</w:t>
      </w:r>
      <w:r>
        <w:rPr>
          <w:rFonts w:hint="eastAsia"/>
        </w:rPr>
        <w:t>BC</w:t>
      </w:r>
      <w:r>
        <w:rPr>
          <w:rFonts w:hint="eastAsia"/>
        </w:rPr>
        <w:t>省和邻省阿尔伯塔之间针锋相对的贸易战，可能破坏一个精心制定的国家气候变化计划，还可能把已经开始从加拿大撤资的外国投资者推得更远。</w:t>
      </w:r>
    </w:p>
    <w:p w14:paraId="5D8D8AB8" w14:textId="77777777" w:rsidR="004210BF" w:rsidRDefault="004210BF" w:rsidP="004210BF"/>
    <w:p w14:paraId="1A0FA204" w14:textId="77777777" w:rsidR="004210BF" w:rsidRDefault="004210BF" w:rsidP="004210BF">
      <w:r>
        <w:t>The tussle over who has jurisdiction between the federal government and the powerful provinces goes back to Canada’s creation in 1867 and frequently ends up in court. Justin Trudeau, the prime minister, insists the pipeline is in the national interest. The constitution gives parliament the power to override provincial laws and regulations in certain instances. But governments use this power sparingly. In the 1960s, when Quebec refused to allow neighbouring Newfoundland and Labrador to send electricity through Quebec and onwards to American customers, the federal government simply stood by.</w:t>
      </w:r>
    </w:p>
    <w:p w14:paraId="64C73FE1" w14:textId="77777777" w:rsidR="004210BF" w:rsidRDefault="004210BF" w:rsidP="004210BF"/>
    <w:p w14:paraId="4AEA7F11" w14:textId="77777777" w:rsidR="004210BF" w:rsidRDefault="004210BF" w:rsidP="004210BF">
      <w:r>
        <w:rPr>
          <w:rFonts w:hint="eastAsia"/>
        </w:rPr>
        <w:t>联邦政府和强大省份之间的管辖权之争可追溯到</w:t>
      </w:r>
      <w:r>
        <w:rPr>
          <w:rFonts w:hint="eastAsia"/>
        </w:rPr>
        <w:t>1867</w:t>
      </w:r>
      <w:r>
        <w:rPr>
          <w:rFonts w:hint="eastAsia"/>
        </w:rPr>
        <w:t>年加拿大建国之初，经常需要诉诸法院裁决。总理贾斯汀·特鲁多（</w:t>
      </w:r>
      <w:r>
        <w:rPr>
          <w:rFonts w:hint="eastAsia"/>
        </w:rPr>
        <w:t>Justin Trudeau</w:t>
      </w:r>
      <w:r>
        <w:rPr>
          <w:rFonts w:hint="eastAsia"/>
        </w:rPr>
        <w:t>）坚称该管道攸关国家利益。宪法赋予议会在某些情况下凌驾于省级法律法规之上的权力。但政府并不轻易行使这种权力。</w:t>
      </w:r>
      <w:r>
        <w:rPr>
          <w:rFonts w:hint="eastAsia"/>
        </w:rPr>
        <w:t>20</w:t>
      </w:r>
      <w:r>
        <w:rPr>
          <w:rFonts w:hint="eastAsia"/>
        </w:rPr>
        <w:t>世纪</w:t>
      </w:r>
      <w:r>
        <w:rPr>
          <w:rFonts w:hint="eastAsia"/>
        </w:rPr>
        <w:t>60</w:t>
      </w:r>
      <w:r>
        <w:rPr>
          <w:rFonts w:hint="eastAsia"/>
        </w:rPr>
        <w:t>年代，魁北克省不允许邻省纽芬兰（</w:t>
      </w:r>
      <w:r>
        <w:rPr>
          <w:rFonts w:hint="eastAsia"/>
        </w:rPr>
        <w:t>Newfoundland</w:t>
      </w:r>
      <w:r>
        <w:rPr>
          <w:rFonts w:hint="eastAsia"/>
        </w:rPr>
        <w:t>）和拉布拉多（</w:t>
      </w:r>
      <w:r>
        <w:rPr>
          <w:rFonts w:hint="eastAsia"/>
        </w:rPr>
        <w:t>Labrador</w:t>
      </w:r>
      <w:r>
        <w:rPr>
          <w:rFonts w:hint="eastAsia"/>
        </w:rPr>
        <w:t>）经魁北克向美国用户输送电力，联邦政府当时只是袖手旁观。</w:t>
      </w:r>
    </w:p>
    <w:p w14:paraId="21199156" w14:textId="77777777" w:rsidR="004210BF" w:rsidRDefault="004210BF" w:rsidP="004210BF"/>
    <w:p w14:paraId="6CE941C4" w14:textId="77777777" w:rsidR="004210BF" w:rsidRDefault="004210BF" w:rsidP="004210BF">
      <w:r>
        <w:t>Alberta’s New Democratic government badly needs a pipeline to carry the province’s oil to the ocean to reduce its dependence on America, which buys 99% of Canada’s oil exports. Oil firms believe access to new markets would increase the price of Western Canadian Select, the country’s heavy crude, which trades at a discount to America’s lighter West Texas Intermediate benchmark because of higher transport and refining costs.</w:t>
      </w:r>
    </w:p>
    <w:p w14:paraId="4B8CFEE1" w14:textId="77777777" w:rsidR="004210BF" w:rsidRDefault="004210BF" w:rsidP="004210BF"/>
    <w:p w14:paraId="7B1ACF2F" w14:textId="77777777" w:rsidR="004210BF" w:rsidRDefault="004210BF" w:rsidP="004210BF">
      <w:r>
        <w:rPr>
          <w:rFonts w:hint="eastAsia"/>
        </w:rPr>
        <w:t>美国购买了加拿大</w:t>
      </w:r>
      <w:r>
        <w:rPr>
          <w:rFonts w:hint="eastAsia"/>
        </w:rPr>
        <w:t>99</w:t>
      </w:r>
      <w:r>
        <w:rPr>
          <w:rFonts w:hint="eastAsia"/>
        </w:rPr>
        <w:t>％的石油出口，阿尔伯塔省的新民主党政府急需一条输油管道将该省的石油输往港口，以减少对美国的依赖。石油公司认为，进入新市场将提高西加拿大重质原油基准价（</w:t>
      </w:r>
      <w:r>
        <w:rPr>
          <w:rFonts w:hint="eastAsia"/>
        </w:rPr>
        <w:t>Western Canadian Select</w:t>
      </w:r>
      <w:r>
        <w:rPr>
          <w:rFonts w:hint="eastAsia"/>
        </w:rPr>
        <w:t>）的价格。目前，由于运输和炼油的成本更高，这种油的基准价低于美国原油密度较轻的西德克萨斯中质原油基准价（</w:t>
      </w:r>
      <w:r>
        <w:rPr>
          <w:rFonts w:hint="eastAsia"/>
        </w:rPr>
        <w:t>West Texas Intermediate</w:t>
      </w:r>
      <w:r>
        <w:rPr>
          <w:rFonts w:hint="eastAsia"/>
        </w:rPr>
        <w:t>）。</w:t>
      </w:r>
    </w:p>
    <w:p w14:paraId="4E8B28EC" w14:textId="77777777" w:rsidR="004210BF" w:rsidRDefault="004210BF" w:rsidP="004210BF"/>
    <w:p w14:paraId="4BADC079" w14:textId="77777777" w:rsidR="004210BF" w:rsidRDefault="004210BF" w:rsidP="004210BF">
      <w:r>
        <w:t>But BC’s minority New Democratic government is equally determined to placate the Greens who prop it up by honouring a pledge to block the pipeline. As a result of the tiff, Alberta temporarily suspended the import of BC wines earlier this year and is now threatening to restrict exports of petrol to the province, which the existing Trans Mountain pipeline carries in addition to light and heavy crude.</w:t>
      </w:r>
    </w:p>
    <w:p w14:paraId="63BDBA85" w14:textId="77777777" w:rsidR="004210BF" w:rsidRDefault="004210BF" w:rsidP="004210BF"/>
    <w:p w14:paraId="00A974FC" w14:textId="77777777" w:rsidR="004210BF" w:rsidRDefault="004210BF" w:rsidP="004210BF">
      <w:r>
        <w:rPr>
          <w:rFonts w:hint="eastAsia"/>
        </w:rPr>
        <w:t>但不列颠哥伦比亚省的少数派新民主党政府同样决意要安抚支持其上台的绿党，履行阻止管道项目的承诺。双方争执的结果是，阿伯塔省今年早些时候暂停进口</w:t>
      </w:r>
      <w:r>
        <w:rPr>
          <w:rFonts w:hint="eastAsia"/>
        </w:rPr>
        <w:t>BC</w:t>
      </w:r>
      <w:r>
        <w:rPr>
          <w:rFonts w:hint="eastAsia"/>
        </w:rPr>
        <w:t>省的葡萄酒，现在又威胁要限制对该省出口汽油。现有的跨山管道除轻质和重质原油外，还输送向</w:t>
      </w:r>
      <w:r>
        <w:rPr>
          <w:rFonts w:hint="eastAsia"/>
        </w:rPr>
        <w:t>BC</w:t>
      </w:r>
      <w:r>
        <w:rPr>
          <w:rFonts w:hint="eastAsia"/>
        </w:rPr>
        <w:t>省出口的汽油。</w:t>
      </w:r>
    </w:p>
    <w:p w14:paraId="7FF993E7" w14:textId="77777777" w:rsidR="004210BF" w:rsidRDefault="004210BF" w:rsidP="004210BF"/>
    <w:p w14:paraId="24ABF324" w14:textId="77777777" w:rsidR="004210BF" w:rsidRDefault="004210BF" w:rsidP="004210BF">
      <w:r>
        <w:t>Alberta’s agreement to a national climate-change plan that includes a carbon tax was conditional on getting at least one pipeline built. The Trans Mountain Expansion was its best hope. The future of the partially built Keystone Pipeline System, which links Alberta with America, is still uncertain. Should the Trans Mountain Expansion fail, the national climate deal may too. Canada is already struggling to meet its targets. Losing Alberta could loosen constraints on greenhouse-gas emissions from the oil sands, which make up almost 10% of the national total.</w:t>
      </w:r>
    </w:p>
    <w:p w14:paraId="739B7295" w14:textId="77777777" w:rsidR="004210BF" w:rsidRDefault="004210BF" w:rsidP="004210BF"/>
    <w:p w14:paraId="2D87BB69" w14:textId="77777777" w:rsidR="004210BF" w:rsidRDefault="004210BF" w:rsidP="004210BF">
      <w:r>
        <w:rPr>
          <w:rFonts w:hint="eastAsia"/>
        </w:rPr>
        <w:t>阿尔伯塔省同意加入加拿大的国家气候变化协议（包含征收碳税）是有条件的，即建成至少一条输油管道。跨山管道扩建项目是它最大的希望。连接阿尔伯塔省和美国的拱心石管道系统（</w:t>
      </w:r>
      <w:r>
        <w:rPr>
          <w:rFonts w:hint="eastAsia"/>
        </w:rPr>
        <w:t>Keystone Pipeline System</w:t>
      </w:r>
      <w:r>
        <w:rPr>
          <w:rFonts w:hint="eastAsia"/>
        </w:rPr>
        <w:t>）已部分建成，但前途未卜。如果跨山管道扩张项目失败，全国气候协议也可能瓦解。加拿大在实现其气候变化目标方面本就困难重重。失去阿尔伯塔省的支持可能会放松对油砂温室气体排放的限制，而油砂的排放占全国总排放量的近</w:t>
      </w:r>
      <w:r>
        <w:rPr>
          <w:rFonts w:hint="eastAsia"/>
        </w:rPr>
        <w:t>10</w:t>
      </w:r>
      <w:r>
        <w:rPr>
          <w:rFonts w:hint="eastAsia"/>
        </w:rPr>
        <w:t>％。</w:t>
      </w:r>
    </w:p>
    <w:p w14:paraId="4B2D7998" w14:textId="77777777" w:rsidR="004210BF" w:rsidRDefault="004210BF" w:rsidP="004210BF"/>
    <w:p w14:paraId="2A9E9CE1" w14:textId="77777777" w:rsidR="004210BF" w:rsidRDefault="004210BF" w:rsidP="004210BF">
      <w:r>
        <w:t>Perhaps the biggest source of concern is the message to foreign investors. Last week David McKay, head of RBC, Canada’s largest bank, fretted that investment was flowing out of the energy and clean-technology sectors “in real time” because Canada was not competitive. Tax and regulatory changes are making America more attractive in comparison, says Philip Cross, an economist. Kinder Morgan wants Mr Trudeau to sort out the mess. The company is looking for “some kind of pre-emptive action” that stops BC from frustrating and opposing the project, Mr Kean told analysts. In short, he wants a ringmaster.</w:t>
      </w:r>
    </w:p>
    <w:p w14:paraId="21F5235B" w14:textId="77777777" w:rsidR="004210BF" w:rsidRDefault="004210BF" w:rsidP="004210BF"/>
    <w:p w14:paraId="545A15B3" w14:textId="77777777" w:rsidR="004210BF" w:rsidRDefault="004210BF" w:rsidP="004210BF">
      <w:r>
        <w:rPr>
          <w:rFonts w:hint="eastAsia"/>
        </w:rPr>
        <w:t>也许最令人担心的问题是向外国投资者传递的信号。上月初，加拿大最大的银行加拿大皇家银行（</w:t>
      </w:r>
      <w:r>
        <w:rPr>
          <w:rFonts w:hint="eastAsia"/>
        </w:rPr>
        <w:t>RBC</w:t>
      </w:r>
      <w:r>
        <w:rPr>
          <w:rFonts w:hint="eastAsia"/>
        </w:rPr>
        <w:t>）的总裁大卫·麦凯（</w:t>
      </w:r>
      <w:r>
        <w:rPr>
          <w:rFonts w:hint="eastAsia"/>
        </w:rPr>
        <w:t>David McKay</w:t>
      </w:r>
      <w:r>
        <w:rPr>
          <w:rFonts w:hint="eastAsia"/>
        </w:rPr>
        <w:t>）不无担忧地表示，由于加拿大竞争力不足，投资正在“实时”退出能源和清洁技术领域。经济学家菲利普·克罗斯（</w:t>
      </w:r>
      <w:r>
        <w:rPr>
          <w:rFonts w:hint="eastAsia"/>
        </w:rPr>
        <w:t>Philip Cross</w:t>
      </w:r>
      <w:r>
        <w:rPr>
          <w:rFonts w:hint="eastAsia"/>
        </w:rPr>
        <w:t>）说，相比之下，税收和监管方面的变化正让美国变得更有吸引力。金德摩根公司希望特鲁多能收拾眼前这个乱局。基恩对分析师说，公司正在寻找“某种先发制人的行动”，阻止</w:t>
      </w:r>
      <w:r>
        <w:rPr>
          <w:rFonts w:hint="eastAsia"/>
        </w:rPr>
        <w:t>BC</w:t>
      </w:r>
      <w:r>
        <w:rPr>
          <w:rFonts w:hint="eastAsia"/>
        </w:rPr>
        <w:t>省挫败和反对跨山管道扩建项目的实施。简单点说，他想要一个马戏团领班。</w:t>
      </w:r>
    </w:p>
    <w:p w14:paraId="15523B91" w14:textId="77777777" w:rsidR="004210BF" w:rsidRDefault="004210BF" w:rsidP="004210BF">
      <w:pPr>
        <w:pStyle w:val="1"/>
      </w:pPr>
      <w:r>
        <w:t>Shareholder activism: Voting with your pocket</w:t>
      </w:r>
    </w:p>
    <w:p w14:paraId="0EC3ECE4" w14:textId="77777777" w:rsidR="004210BF" w:rsidRDefault="004210BF" w:rsidP="004210BF">
      <w:r>
        <w:t>The proxy season kicks off on Wall Street</w:t>
      </w:r>
    </w:p>
    <w:p w14:paraId="0D6397AF" w14:textId="77777777" w:rsidR="004210BF" w:rsidRDefault="004210BF" w:rsidP="004210BF">
      <w:r>
        <w:rPr>
          <w:rFonts w:hint="eastAsia"/>
        </w:rPr>
        <w:t>股东维权主义：论“资”投票</w:t>
      </w:r>
    </w:p>
    <w:p w14:paraId="40BED889" w14:textId="77777777" w:rsidR="004210BF" w:rsidRDefault="004210BF" w:rsidP="004210BF">
      <w:r>
        <w:rPr>
          <w:rFonts w:hint="eastAsia"/>
        </w:rPr>
        <w:t>华尔街进入代理季</w:t>
      </w:r>
    </w:p>
    <w:p w14:paraId="7485CFF1" w14:textId="77777777" w:rsidR="004210BF" w:rsidRDefault="004210BF" w:rsidP="004210BF">
      <w:r>
        <w:lastRenderedPageBreak/>
        <w:t xml:space="preserve">20180414 finance and economics </w:t>
      </w:r>
      <w:r>
        <w:rPr>
          <w:rFonts w:ascii="Segoe UI Emoji" w:hAnsi="Segoe UI Emoji" w:cs="Segoe UI Emoji"/>
        </w:rPr>
        <w:t>🇬🇧</w:t>
      </w:r>
      <w:r>
        <w:t xml:space="preserve"> English Version</w:t>
      </w:r>
    </w:p>
    <w:p w14:paraId="30EED15D" w14:textId="77777777" w:rsidR="004210BF" w:rsidRDefault="004210BF" w:rsidP="004210BF"/>
    <w:p w14:paraId="54E29E59" w14:textId="77777777" w:rsidR="004210BF" w:rsidRDefault="004210BF" w:rsidP="004210BF">
      <w:r>
        <w:t>JING ZHAO’S main occupation is translating Latin classics into Chinese. He runs a small think-tank, the US-Japan-China Comparative Policy Research Institute. He lives off rents from property bought cheaply after the financial crisis. But this quiet, intellectual California resident has a surprising sideline: submitting proposals to be voted on by the shareholders of companies in which he owns small stakes. That makes him part of a movement that is forcing management at some of the world’s biggest firms to consider not just profitability but broad shifts in social attitudes.</w:t>
      </w:r>
    </w:p>
    <w:p w14:paraId="14E193B4" w14:textId="77777777" w:rsidR="004210BF" w:rsidRDefault="004210BF" w:rsidP="004210BF"/>
    <w:p w14:paraId="2CEC0BED" w14:textId="77777777" w:rsidR="004210BF" w:rsidRDefault="004210BF" w:rsidP="004210BF">
      <w:r>
        <w:rPr>
          <w:rFonts w:hint="eastAsia"/>
        </w:rPr>
        <w:t>赵京的主业是把拉丁语经典著作翻译成中文。他是小型智库中日美比较政策研究所（</w:t>
      </w:r>
      <w:r>
        <w:rPr>
          <w:rFonts w:hint="eastAsia"/>
        </w:rPr>
        <w:t>US-Japan-China Comparative Policy Research Institute</w:t>
      </w:r>
      <w:r>
        <w:rPr>
          <w:rFonts w:hint="eastAsia"/>
        </w:rPr>
        <w:t>）的所长。他目前的生活来源是出租在金融危机后低价购入的房产。但这位沉静知性的加州居民有一份令人意想不到的兼职：作为多家公司的小股东，他发起提案供其他股东投票表决。这让他参与到一项运动当中，迫使世界上一些巨头企业的管理层考虑社会态度的广泛转变，而不是只顾盈利。</w:t>
      </w:r>
    </w:p>
    <w:p w14:paraId="76924B07" w14:textId="77777777" w:rsidR="004210BF" w:rsidRDefault="004210BF" w:rsidP="004210BF"/>
    <w:p w14:paraId="655533C4" w14:textId="77777777" w:rsidR="004210BF" w:rsidRDefault="004210BF" w:rsidP="004210BF">
      <w:r>
        <w:t>The annual meetings of America’s listed companies, usually held between February and June, have come to constitute “proxy season”—so-called because shareholders need not cast their votes in person. This year proposals from Mr Zhao will be on the ballot at four giant firms. He wants Apple to create a human-rights committee, citing its decision last year to bow to Chinese censorship by removing hundreds of “virtual private network” apps from its Chinese app store. For Twitter, he proposes a new committee to oversee issues such as human rights and corporate social responsibility. A third proposal would lessen Elon Musk’s dominance over Tesla by giving the board more power. And finally, he wants changes to remuneration policies at Wells Fargo, a big bank that faces fines of up to $1bn for mis-selling financial products.</w:t>
      </w:r>
    </w:p>
    <w:p w14:paraId="10AFD985" w14:textId="77777777" w:rsidR="004210BF" w:rsidRDefault="004210BF" w:rsidP="004210BF"/>
    <w:p w14:paraId="45388BB2" w14:textId="77777777" w:rsidR="004210BF" w:rsidRDefault="004210BF" w:rsidP="004210BF">
      <w:r>
        <w:rPr>
          <w:rFonts w:hint="eastAsia"/>
        </w:rPr>
        <w:t>美国上市公司的年度会议通常在</w:t>
      </w:r>
      <w:r>
        <w:rPr>
          <w:rFonts w:hint="eastAsia"/>
        </w:rPr>
        <w:t>2</w:t>
      </w:r>
      <w:r>
        <w:rPr>
          <w:rFonts w:hint="eastAsia"/>
        </w:rPr>
        <w:t>月至</w:t>
      </w:r>
      <w:r>
        <w:rPr>
          <w:rFonts w:hint="eastAsia"/>
        </w:rPr>
        <w:t>6</w:t>
      </w:r>
      <w:r>
        <w:rPr>
          <w:rFonts w:hint="eastAsia"/>
        </w:rPr>
        <w:t>月间举行，由于股东不必亲自参加投票，这段时间已经成为了“代理季”。今年，四家大公司的股东将对赵京的提案投票。他提议苹果公司设立人权委员会，指出该公司去年屈从中国的审查制度，从在中国的应用商店中下架了数百个</w:t>
      </w:r>
      <w:r>
        <w:rPr>
          <w:rFonts w:hint="eastAsia"/>
        </w:rPr>
        <w:t>VPN</w:t>
      </w:r>
      <w:r>
        <w:rPr>
          <w:rFonts w:hint="eastAsia"/>
        </w:rPr>
        <w:t>应用。对于推特，他提议成立一个新委员会来监督人权和企业社会责任等问题。他的第三个提案要求给予特斯拉的董事会更大的权力，以减轻马斯克大权独揽的状况。最后，他希望富国银行改变其薪酬政策。这家大型银行因违规销售金融产品正面临高达十亿美元的罚款。</w:t>
      </w:r>
    </w:p>
    <w:p w14:paraId="25541757" w14:textId="77777777" w:rsidR="004210BF" w:rsidRDefault="004210BF" w:rsidP="004210BF"/>
    <w:p w14:paraId="261018C2" w14:textId="77777777" w:rsidR="004210BF" w:rsidRDefault="004210BF" w:rsidP="004210BF">
      <w:r>
        <w:t>Each firm has reacted negatively to Mr Zhao’s proposals. Apple and Twitter appealed, unsuccessfully, to the Securities and Exchanges Commission (SEC) to have them struck down. So far only the proposal regarding Apple has been voted on, with just 5% in favour. But Mr Zhao, and others trying to use proxy votes to mould corporate America, are playing a long game. The vote has drawn attention to Apple’s concessions in China. And 5% is enough, under the SEC’s rules, that Apple cannot block the proposal from next year’s ballot.</w:t>
      </w:r>
    </w:p>
    <w:p w14:paraId="52928E23" w14:textId="77777777" w:rsidR="004210BF" w:rsidRDefault="004210BF" w:rsidP="004210BF"/>
    <w:p w14:paraId="5B63AF60" w14:textId="77777777" w:rsidR="004210BF" w:rsidRDefault="004210BF" w:rsidP="004210BF">
      <w:r>
        <w:rPr>
          <w:rFonts w:hint="eastAsia"/>
        </w:rPr>
        <w:t>这几家公司都对赵京的提案反应消极。苹果和推特向美国证券交易委员会（</w:t>
      </w:r>
      <w:r>
        <w:rPr>
          <w:rFonts w:hint="eastAsia"/>
        </w:rPr>
        <w:t>SEC</w:t>
      </w:r>
      <w:r>
        <w:rPr>
          <w:rFonts w:hint="eastAsia"/>
        </w:rPr>
        <w:t>，以下简称美国证交会）申请阻止提案进入投票程序，但未能成功。目前为止，只有苹果公司的提案完成了表决，赞成票仅占</w:t>
      </w:r>
      <w:r>
        <w:rPr>
          <w:rFonts w:hint="eastAsia"/>
        </w:rPr>
        <w:t>5%</w:t>
      </w:r>
      <w:r>
        <w:rPr>
          <w:rFonts w:hint="eastAsia"/>
        </w:rPr>
        <w:t>。但赵京和其他希望利用代理投票权来改变美国商界的维权分子打的是一场持久战。此次表决已令人们注意到苹果公司对中国的让步。而且，根据美国证交会的规定，只要赞成票达到</w:t>
      </w:r>
      <w:r>
        <w:rPr>
          <w:rFonts w:hint="eastAsia"/>
        </w:rPr>
        <w:t>5%</w:t>
      </w:r>
      <w:r>
        <w:rPr>
          <w:rFonts w:hint="eastAsia"/>
        </w:rPr>
        <w:t>，苹果公司就无法阻止股东们明年对该提案再次投票。</w:t>
      </w:r>
    </w:p>
    <w:p w14:paraId="1A4BEDD6" w14:textId="77777777" w:rsidR="004210BF" w:rsidRDefault="004210BF" w:rsidP="004210BF"/>
    <w:p w14:paraId="6DEFFD29" w14:textId="77777777" w:rsidR="004210BF" w:rsidRDefault="004210BF" w:rsidP="004210BF">
      <w:r>
        <w:t xml:space="preserve">Shareholder proposals used to relate mostly to corporate governance—for example, splitting the roles of chairman and chief executive. But in recent years that has changed. Even as the total number of proposals has fallen, the number </w:t>
      </w:r>
      <w:r>
        <w:lastRenderedPageBreak/>
        <w:t>relating to social and policy issues has crept up. Last year, according to the Manhattan Institute, a think-tank, more than half of those at America’s 250 biggest firms related to such matters. An analysis by Institutional Shareholder Services (ISS), a proxy-advisory firm—which advises fund managers on how to vote on proposals—found that of the 459 shareholder proposals submitted by early April this year, many fell under just a few headings: transparency about political spending, climate change, racial and gender diversity, and pay.</w:t>
      </w:r>
    </w:p>
    <w:p w14:paraId="2AD0069B" w14:textId="77777777" w:rsidR="004210BF" w:rsidRDefault="004210BF" w:rsidP="004210BF"/>
    <w:p w14:paraId="099A33C4" w14:textId="77777777" w:rsidR="004210BF" w:rsidRDefault="004210BF" w:rsidP="004210BF">
      <w:r>
        <w:rPr>
          <w:rFonts w:hint="eastAsia"/>
        </w:rPr>
        <w:t>过去，股东提案大多事关公司治理，如分离董事长和首席执行官的权责。但最近几年情况有变。提案总数下降之时，与社会和政策问题相关的提案却逐渐增加。据智库曼哈顿研究所（</w:t>
      </w:r>
      <w:r>
        <w:rPr>
          <w:rFonts w:hint="eastAsia"/>
        </w:rPr>
        <w:t>Manhattan Institute</w:t>
      </w:r>
      <w:r>
        <w:rPr>
          <w:rFonts w:hint="eastAsia"/>
        </w:rPr>
        <w:t>）的数据，去年，美国最大的</w:t>
      </w:r>
      <w:r>
        <w:rPr>
          <w:rFonts w:hint="eastAsia"/>
        </w:rPr>
        <w:t>250</w:t>
      </w:r>
      <w:r>
        <w:rPr>
          <w:rFonts w:hint="eastAsia"/>
        </w:rPr>
        <w:t>家公司的股东提案中超过半数与社会和政策问题有关。代理咨询公司美国机构股东服务公司（</w:t>
      </w:r>
      <w:r>
        <w:rPr>
          <w:rFonts w:hint="eastAsia"/>
        </w:rPr>
        <w:t>Institutional Shareholder Services</w:t>
      </w:r>
      <w:r>
        <w:rPr>
          <w:rFonts w:hint="eastAsia"/>
        </w:rPr>
        <w:t>，简称</w:t>
      </w:r>
      <w:r>
        <w:rPr>
          <w:rFonts w:hint="eastAsia"/>
        </w:rPr>
        <w:t>ISS</w:t>
      </w:r>
      <w:r>
        <w:rPr>
          <w:rFonts w:hint="eastAsia"/>
        </w:rPr>
        <w:t>）为基金经理提供如何就股东提案投票的建议。它的一位分析师发现，今年截至</w:t>
      </w:r>
      <w:r>
        <w:rPr>
          <w:rFonts w:hint="eastAsia"/>
        </w:rPr>
        <w:t>4</w:t>
      </w:r>
      <w:r>
        <w:rPr>
          <w:rFonts w:hint="eastAsia"/>
        </w:rPr>
        <w:t>月初提交的</w:t>
      </w:r>
      <w:r>
        <w:rPr>
          <w:rFonts w:hint="eastAsia"/>
        </w:rPr>
        <w:t>459</w:t>
      </w:r>
      <w:r>
        <w:rPr>
          <w:rFonts w:hint="eastAsia"/>
        </w:rPr>
        <w:t>份股东提案中，许多都可归入以下几个方面：政治开支透明度、气候变化、种族及性别多样性、薪酬。</w:t>
      </w:r>
    </w:p>
    <w:p w14:paraId="7BC0964E" w14:textId="77777777" w:rsidR="004210BF" w:rsidRDefault="004210BF" w:rsidP="004210BF"/>
    <w:p w14:paraId="26531FB4" w14:textId="77777777" w:rsidR="004210BF" w:rsidRDefault="004210BF" w:rsidP="004210BF">
      <w:r>
        <w:t>But that does not capture the proposals’ range and creativity. Campaigners on a dizzying array of issues regard proxy voting as an exciting new weapon. For example, this year the Sisters of St Francis of Philadelphia, an American order of nuns, got a proposal onto the ballot at AmerisourceBergan, one of America’s largest pharmaceutical distributors. Demanding greater transparency about the sale of opioids, it gained 41% of the vote. That is startling, given that supplying pharmaceuticals is the firm’s core purpose. The message to management is unlikely to go unnoticed. Two other distributors, Depomed and McKesson, face similar votes.</w:t>
      </w:r>
    </w:p>
    <w:p w14:paraId="5DF40F7C" w14:textId="77777777" w:rsidR="004210BF" w:rsidRDefault="004210BF" w:rsidP="004210BF"/>
    <w:p w14:paraId="7702F2BE" w14:textId="77777777" w:rsidR="004210BF" w:rsidRDefault="004210BF" w:rsidP="004210BF">
      <w:r>
        <w:rPr>
          <w:rFonts w:hint="eastAsia"/>
        </w:rPr>
        <w:t>不过，这样的归类掩盖了提案涉及的范围之广和创意之多。社会活动人士关注的议题五花八门，他们把代理投票视为令人振奋的新武器。例如今年，美国费城圣弗朗西斯修女团（</w:t>
      </w:r>
      <w:r>
        <w:rPr>
          <w:rFonts w:hint="eastAsia"/>
        </w:rPr>
        <w:t>Sisters of St Francis of Philadelphia</w:t>
      </w:r>
      <w:r>
        <w:rPr>
          <w:rFonts w:hint="eastAsia"/>
        </w:rPr>
        <w:t>）对美国最大的医药分销商之一美源伯根公司（</w:t>
      </w:r>
      <w:r>
        <w:rPr>
          <w:rFonts w:hint="eastAsia"/>
        </w:rPr>
        <w:t>AmerisourceBergen</w:t>
      </w:r>
      <w:r>
        <w:rPr>
          <w:rFonts w:hint="eastAsia"/>
        </w:rPr>
        <w:t>）的一项提案要求提高阿片类药物销售的透明度，获</w:t>
      </w:r>
      <w:r>
        <w:rPr>
          <w:rFonts w:hint="eastAsia"/>
        </w:rPr>
        <w:t>41%</w:t>
      </w:r>
      <w:r>
        <w:rPr>
          <w:rFonts w:hint="eastAsia"/>
        </w:rPr>
        <w:t>的股东投票赞成。鉴于供应药品是该公司的核心业务，这样的表决结果令人震惊。它向管理层传递的信息很难被忽视。另外两家药物批发公司</w:t>
      </w:r>
      <w:r>
        <w:rPr>
          <w:rFonts w:hint="eastAsia"/>
        </w:rPr>
        <w:t>Depomed</w:t>
      </w:r>
      <w:r>
        <w:rPr>
          <w:rFonts w:hint="eastAsia"/>
        </w:rPr>
        <w:t>及麦克森（</w:t>
      </w:r>
      <w:r>
        <w:rPr>
          <w:rFonts w:hint="eastAsia"/>
        </w:rPr>
        <w:t>McKesson</w:t>
      </w:r>
      <w:r>
        <w:rPr>
          <w:rFonts w:hint="eastAsia"/>
        </w:rPr>
        <w:t>）也面对类似的提案投票。</w:t>
      </w:r>
    </w:p>
    <w:p w14:paraId="4727560A" w14:textId="77777777" w:rsidR="004210BF" w:rsidRDefault="004210BF" w:rsidP="004210BF"/>
    <w:p w14:paraId="4B1C9094" w14:textId="77777777" w:rsidR="004210BF" w:rsidRDefault="004210BF" w:rsidP="004210BF">
      <w:r>
        <w:t>The Interfaith Centre on Corporate Responsibility, a group of unions, pension funds, religious groups and self-described “socially responsible” asset managers, published a guide to the 266 proposals its members put forward this year. One wants Amazon to look at how to cut food waste. Another wants Bristol-Myers to consider how to incorporate public concerns over expensive drugs into executive pay. A third wants Goldman Sachs and Citigroup to say how they will avoid violating the rights of indigenous people whose lands might be crossed by oil pipelines.</w:t>
      </w:r>
    </w:p>
    <w:p w14:paraId="21E35A87" w14:textId="77777777" w:rsidR="004210BF" w:rsidRDefault="004210BF" w:rsidP="004210BF"/>
    <w:p w14:paraId="2A14C1F0" w14:textId="77777777" w:rsidR="004210BF" w:rsidRDefault="004210BF" w:rsidP="004210BF">
      <w:r>
        <w:rPr>
          <w:rFonts w:hint="eastAsia"/>
        </w:rPr>
        <w:t>跨信仰企业责任中心（</w:t>
      </w:r>
      <w:r>
        <w:rPr>
          <w:rFonts w:hint="eastAsia"/>
        </w:rPr>
        <w:t>Interfaith Center on Corporate Responsibility</w:t>
      </w:r>
      <w:r>
        <w:rPr>
          <w:rFonts w:hint="eastAsia"/>
        </w:rPr>
        <w:t>）由工会、养老基金、宗教团体，以及自称“有社会责任感”的资产管理机构组成。该中心公布了一份指南，介绍其成员今年提出的</w:t>
      </w:r>
      <w:r>
        <w:rPr>
          <w:rFonts w:hint="eastAsia"/>
        </w:rPr>
        <w:t>266</w:t>
      </w:r>
      <w:r>
        <w:rPr>
          <w:rFonts w:hint="eastAsia"/>
        </w:rPr>
        <w:t>项股东提案。其中一份提案要求亚马逊公司研究如何减少食物浪费。另一份提案希望百时美施贵宝公司（</w:t>
      </w:r>
      <w:r>
        <w:rPr>
          <w:rFonts w:hint="eastAsia"/>
        </w:rPr>
        <w:t>Bristol-Myers Squibb</w:t>
      </w:r>
      <w:r>
        <w:rPr>
          <w:rFonts w:hint="eastAsia"/>
        </w:rPr>
        <w:t>）在制订高管薪酬时考虑公众对药价高企的忧虑。还有一份提案要求高盛和花旗集团说明，假如原住民的土地上要修建输油管道，它们将如何避免侵犯原住民的权利。</w:t>
      </w:r>
    </w:p>
    <w:p w14:paraId="7960E64E" w14:textId="77777777" w:rsidR="004210BF" w:rsidRDefault="004210BF" w:rsidP="004210BF"/>
    <w:p w14:paraId="1570418A" w14:textId="77777777" w:rsidR="004210BF" w:rsidRDefault="004210BF" w:rsidP="004210BF">
      <w:r>
        <w:t>Early and often</w:t>
      </w:r>
    </w:p>
    <w:p w14:paraId="0E8F00B6" w14:textId="77777777" w:rsidR="004210BF" w:rsidRDefault="004210BF" w:rsidP="004210BF"/>
    <w:p w14:paraId="1F1AF4BA" w14:textId="77777777" w:rsidR="004210BF" w:rsidRDefault="004210BF" w:rsidP="004210BF">
      <w:r>
        <w:rPr>
          <w:rFonts w:hint="eastAsia"/>
        </w:rPr>
        <w:t>早提，多议</w:t>
      </w:r>
    </w:p>
    <w:p w14:paraId="682B364B" w14:textId="77777777" w:rsidR="004210BF" w:rsidRDefault="004210BF" w:rsidP="004210BF"/>
    <w:p w14:paraId="5CCEDA53" w14:textId="77777777" w:rsidR="004210BF" w:rsidRDefault="004210BF" w:rsidP="004210BF">
      <w:r>
        <w:t xml:space="preserve">Typically, proxy proposals are framed as being beneficial for a firm’s bottom line, no matter what the issue. That can stretch credulity. But it also provides essential cover for fund managers who may look kindly on a proposal but are </w:t>
      </w:r>
      <w:r>
        <w:lastRenderedPageBreak/>
        <w:t>voting on behalf of the shares they manage, since they are generally bound to support only proposals that would enhance a firm’s value.</w:t>
      </w:r>
    </w:p>
    <w:p w14:paraId="069A7E65" w14:textId="77777777" w:rsidR="004210BF" w:rsidRDefault="004210BF" w:rsidP="004210BF"/>
    <w:p w14:paraId="6FEF8CCE" w14:textId="77777777" w:rsidR="004210BF" w:rsidRDefault="004210BF" w:rsidP="004210BF">
      <w:r>
        <w:rPr>
          <w:rFonts w:hint="eastAsia"/>
        </w:rPr>
        <w:t>通常情况下，代理提案无论是关于什么问题，都会以有利于公司盈利为名。这难免有点生拉硬扯。不过，这也为基金经理们提供了必要的掩护。这些人表面上可能支持某个提案，实则还是根据自己所管理股份的利益投票，毕竟一般情况下他们还是得支持有助提高公司价值的提案。</w:t>
      </w:r>
    </w:p>
    <w:p w14:paraId="53F9A9CE" w14:textId="77777777" w:rsidR="004210BF" w:rsidRDefault="004210BF" w:rsidP="004210BF"/>
    <w:p w14:paraId="2BF41E20" w14:textId="77777777" w:rsidR="004210BF" w:rsidRDefault="004210BF" w:rsidP="004210BF">
      <w:r>
        <w:t>In public, executives tend to welcome proxy activism. In private they moan about the time and money it soaks up. Seemingly innocuous requests for studies on an issue touch a raw nerve; each word could form the basis for future litigation.</w:t>
      </w:r>
    </w:p>
    <w:p w14:paraId="4F3486BE" w14:textId="77777777" w:rsidR="004210BF" w:rsidRDefault="004210BF" w:rsidP="004210BF"/>
    <w:p w14:paraId="2D220E0D" w14:textId="77777777" w:rsidR="004210BF" w:rsidRDefault="004210BF" w:rsidP="004210BF">
      <w:r>
        <w:rPr>
          <w:rFonts w:hint="eastAsia"/>
        </w:rPr>
        <w:t>在公开场合，高管们往往表示欢迎代理维权行动。但私底下，他们抱怨要为此消耗时间和金钱。看起来维权股东只是在请求对某些问题加以研究，并无恶意，但却可能触及某些人的神经，每个字眼都可能成为未来诉讼的源头。</w:t>
      </w:r>
    </w:p>
    <w:p w14:paraId="0E81D933" w14:textId="77777777" w:rsidR="004210BF" w:rsidRDefault="004210BF" w:rsidP="004210BF"/>
    <w:p w14:paraId="26763027" w14:textId="77777777" w:rsidR="004210BF" w:rsidRDefault="004210BF" w:rsidP="004210BF">
      <w:r>
        <w:t>It is all a far cry from the early days of proxy voting, in the 19th century, when the rise of public companies with dispersed owners made it hard to get a quorum. Shareholders were permitted to nominate a proxy to vote on their behalf. For a long time, their representation was mostly for show. In 1937 a jaded correspondent for The Economist noted that shareholders were merely provided with “special facilities for voting in favour of the chairman’s policy before they have heard his speech”.</w:t>
      </w:r>
    </w:p>
    <w:p w14:paraId="1F220B9B" w14:textId="77777777" w:rsidR="004210BF" w:rsidRDefault="004210BF" w:rsidP="004210BF"/>
    <w:p w14:paraId="7823FF10" w14:textId="77777777" w:rsidR="004210BF" w:rsidRDefault="004210BF" w:rsidP="004210BF">
      <w:r>
        <w:rPr>
          <w:rFonts w:hint="eastAsia"/>
        </w:rPr>
        <w:t>现在的代理投票与早年的情形相去甚远。</w:t>
      </w:r>
      <w:r>
        <w:rPr>
          <w:rFonts w:hint="eastAsia"/>
        </w:rPr>
        <w:t>19</w:t>
      </w:r>
      <w:r>
        <w:rPr>
          <w:rFonts w:hint="eastAsia"/>
        </w:rPr>
        <w:t>世纪，上市公司兴起，但股东分散各地，投票难以达到法定人数，因此股东获准指定一名代理人代为投票。很长一段时间里，这种代理投票大多只是走走形式。</w:t>
      </w:r>
      <w:r>
        <w:rPr>
          <w:rFonts w:hint="eastAsia"/>
        </w:rPr>
        <w:t>1937</w:t>
      </w:r>
      <w:r>
        <w:rPr>
          <w:rFonts w:hint="eastAsia"/>
        </w:rPr>
        <w:t>年，本刊一位厌烦这种路数的记者指出，股东们不过是得到了“专门的便利来投票赞成董事长的政策，连听他的演讲都省了”。</w:t>
      </w:r>
    </w:p>
    <w:p w14:paraId="17FD0D23" w14:textId="77777777" w:rsidR="004210BF" w:rsidRDefault="004210BF" w:rsidP="004210BF"/>
    <w:p w14:paraId="61EDC929" w14:textId="77777777" w:rsidR="004210BF" w:rsidRDefault="004210BF" w:rsidP="004210BF">
      <w:r>
        <w:t>The issue was included in the SEC’s original mandate, in 1934. But the agency has struggled ever since to decide who should be able to put forward a proposal, and what sort of demands it may entail. It took years for shareholders to gain the right to approve a firm’s choice of auditor, but such a vote is now mandatory—and particularly relevant this year. The collapse of two big firms, Carillion and Steinhoff, is provoking shareholders at some other firms with the same auditors, KPMG and Deloitte, to demand that they switch. ISS has recommended that GE’s shareholders vote in favour of dropping KPMG.</w:t>
      </w:r>
    </w:p>
    <w:p w14:paraId="7A4B14BD" w14:textId="77777777" w:rsidR="004210BF" w:rsidRDefault="004210BF" w:rsidP="004210BF"/>
    <w:p w14:paraId="2D67979D" w14:textId="77777777" w:rsidR="004210BF" w:rsidRDefault="004210BF" w:rsidP="004210BF">
      <w:r>
        <w:rPr>
          <w:rFonts w:hint="eastAsia"/>
        </w:rPr>
        <w:t>美国证交会在</w:t>
      </w:r>
      <w:r>
        <w:rPr>
          <w:rFonts w:hint="eastAsia"/>
        </w:rPr>
        <w:t>1934</w:t>
      </w:r>
      <w:r>
        <w:rPr>
          <w:rFonts w:hint="eastAsia"/>
        </w:rPr>
        <w:t>年成立的使命之一就是解决这个问题，但它一直没能确定该由谁给出提案，以及提案中该有什么要求。经过多年争取后，股东们才在企业选用审计公司方面获得了投票权，而现在这项表决已成为强制性要求，而且在今年尤其重要。英国建筑巨头</w:t>
      </w:r>
      <w:r>
        <w:rPr>
          <w:rFonts w:hint="eastAsia"/>
        </w:rPr>
        <w:t>Carillion</w:t>
      </w:r>
      <w:r>
        <w:rPr>
          <w:rFonts w:hint="eastAsia"/>
        </w:rPr>
        <w:t>和南非零售巨头斯坦霍夫集团（</w:t>
      </w:r>
      <w:r>
        <w:rPr>
          <w:rFonts w:hint="eastAsia"/>
        </w:rPr>
        <w:t>Steinhoff</w:t>
      </w:r>
      <w:r>
        <w:rPr>
          <w:rFonts w:hint="eastAsia"/>
        </w:rPr>
        <w:t>）破产后，其他聘请毕马威和德勤作审计的公司的股东纷纷要求改换审计公司。</w:t>
      </w:r>
      <w:r>
        <w:rPr>
          <w:rFonts w:hint="eastAsia"/>
        </w:rPr>
        <w:t>ISS</w:t>
      </w:r>
      <w:r>
        <w:rPr>
          <w:rFonts w:hint="eastAsia"/>
        </w:rPr>
        <w:t>建议通用电气的股东投票赞成换掉毕马威。</w:t>
      </w:r>
    </w:p>
    <w:p w14:paraId="7A302CBC" w14:textId="77777777" w:rsidR="004210BF" w:rsidRDefault="004210BF" w:rsidP="004210BF"/>
    <w:p w14:paraId="25312C2C" w14:textId="77777777" w:rsidR="004210BF" w:rsidRDefault="004210BF" w:rsidP="004210BF">
      <w:r>
        <w:t xml:space="preserve">The current rules set a low bar for submitting a proposal. A shareholder must have owned at least $2,000 of a company’s stock for a year, and write a letter setting out the topic of the vote in less than 500 words. But getting it accepted is harder. Proposals are supposed to address issues that affect at least 5% of a company’s business, and neither conflict with its ordinary activities nor reflect a personal grievance. Management can appeal to the SEC to block a vote. According to the Sustainable Investments Institute, an advisory firm for social, environmental and policy </w:t>
      </w:r>
      <w:r>
        <w:lastRenderedPageBreak/>
        <w:t>issues, during the past eight years appeals heard by the SEC have been granted 40-60% of the time.</w:t>
      </w:r>
    </w:p>
    <w:p w14:paraId="6A7861D5" w14:textId="77777777" w:rsidR="004210BF" w:rsidRDefault="004210BF" w:rsidP="004210BF"/>
    <w:p w14:paraId="274E1E05" w14:textId="77777777" w:rsidR="004210BF" w:rsidRDefault="004210BF" w:rsidP="004210BF">
      <w:r>
        <w:rPr>
          <w:rFonts w:hint="eastAsia"/>
        </w:rPr>
        <w:t>按目前的规则，股东提案的门槛并不高——须持有公司至少</w:t>
      </w:r>
      <w:r>
        <w:rPr>
          <w:rFonts w:hint="eastAsia"/>
        </w:rPr>
        <w:t>2000</w:t>
      </w:r>
      <w:r>
        <w:rPr>
          <w:rFonts w:hint="eastAsia"/>
        </w:rPr>
        <w:t>美元的股票长达一年，并以最多</w:t>
      </w:r>
      <w:r>
        <w:rPr>
          <w:rFonts w:hint="eastAsia"/>
        </w:rPr>
        <w:t>500</w:t>
      </w:r>
      <w:r>
        <w:rPr>
          <w:rFonts w:hint="eastAsia"/>
        </w:rPr>
        <w:t>字陈述要投票的议题。但提案要获得接受，难度就大了。提案涉及的问题应至少影响公司</w:t>
      </w:r>
      <w:r>
        <w:rPr>
          <w:rFonts w:hint="eastAsia"/>
        </w:rPr>
        <w:t>5%</w:t>
      </w:r>
      <w:r>
        <w:rPr>
          <w:rFonts w:hint="eastAsia"/>
        </w:rPr>
        <w:t>的业务，另外既不能与公司日常业务相冲突，也不能表达个人的不满。管理层可以向美国证交会申诉阻止投票。社会、环境及政策问题咨询机构可持续投资研究所（</w:t>
      </w:r>
      <w:r>
        <w:rPr>
          <w:rFonts w:hint="eastAsia"/>
        </w:rPr>
        <w:t>Sustainable Investments Institute</w:t>
      </w:r>
      <w:r>
        <w:rPr>
          <w:rFonts w:hint="eastAsia"/>
        </w:rPr>
        <w:t>）的数据显示，过去八年，证交会处理的申诉有四到六成获批准。</w:t>
      </w:r>
    </w:p>
    <w:p w14:paraId="7AE26008" w14:textId="77777777" w:rsidR="004210BF" w:rsidRDefault="004210BF" w:rsidP="004210BF"/>
    <w:p w14:paraId="598B1847" w14:textId="77777777" w:rsidR="004210BF" w:rsidRDefault="004210BF" w:rsidP="004210BF">
      <w:r>
        <w:t>The SEC can be unpredictable and its results and utterances Delphic, says Heidi Walsh, the institute’s director. Last year it ruled that Exxon had to allow a vote on proposals requiring extensive studies of the risks climate change posed to its business. Over the firm’s objections, the proposals were approved. But this year the SEC allowed EOG, an oil and gas firm, to block a proposal requiring it to set targets to reduce greenhouse-gas emissions.</w:t>
      </w:r>
    </w:p>
    <w:p w14:paraId="482F41EC" w14:textId="77777777" w:rsidR="004210BF" w:rsidRDefault="004210BF" w:rsidP="004210BF"/>
    <w:p w14:paraId="5800C450" w14:textId="77777777" w:rsidR="004210BF" w:rsidRDefault="004210BF" w:rsidP="004210BF">
      <w:r>
        <w:rPr>
          <w:rFonts w:hint="eastAsia"/>
        </w:rPr>
        <w:t>该研究所所长海迪·沃尔什（</w:t>
      </w:r>
      <w:r>
        <w:rPr>
          <w:rFonts w:hint="eastAsia"/>
        </w:rPr>
        <w:t>Heidi Walsh</w:t>
      </w:r>
      <w:r>
        <w:rPr>
          <w:rFonts w:hint="eastAsia"/>
        </w:rPr>
        <w:t>）表示，证交会的立场有时难以预测，其裁定结果和措辞也令人费解。去年，证交会裁定埃克森美孚必须投票表决一项要求其全面研究气候变化对业务造成风险的提案。尽管该公司反对，提案还是获得了通过。但今年，证交会又允许油气公司依欧格资源（</w:t>
      </w:r>
      <w:r>
        <w:rPr>
          <w:rFonts w:hint="eastAsia"/>
        </w:rPr>
        <w:t>EOG</w:t>
      </w:r>
      <w:r>
        <w:rPr>
          <w:rFonts w:hint="eastAsia"/>
        </w:rPr>
        <w:t>）阻止了一项要求其制定减少温室气体排放目标的提案。</w:t>
      </w:r>
    </w:p>
    <w:p w14:paraId="30781924" w14:textId="77777777" w:rsidR="004210BF" w:rsidRDefault="004210BF" w:rsidP="004210BF"/>
    <w:p w14:paraId="0A693906" w14:textId="77777777" w:rsidR="004210BF" w:rsidRDefault="004210BF" w:rsidP="004210BF">
      <w:r>
        <w:t>If either side disagrees with the SEC’s decision, it can go to court. In 1969 opponents of the Vietnam war, who had sought and failed to call a shareholder vote to force Dow Chemical to stop making napalm, appealed. That led to the SEC ending its ban on proposals relating to political and moral issues. After a proposal in the 1980s to stop the force-feeding of geese was blocked, litigation established that a proposal can sometimes merit a vote, even if it concerns less than 5% of a firm’s business. In 2015 litigation by Walmart reversed an SEC decision to allow a proposal seeking to restrict the retailer’s gun sales.</w:t>
      </w:r>
    </w:p>
    <w:p w14:paraId="01BD3E7A" w14:textId="77777777" w:rsidR="004210BF" w:rsidRDefault="004210BF" w:rsidP="004210BF"/>
    <w:p w14:paraId="541270A3" w14:textId="77777777" w:rsidR="004210BF" w:rsidRDefault="004210BF" w:rsidP="004210BF">
      <w:r>
        <w:rPr>
          <w:rFonts w:hint="eastAsia"/>
        </w:rPr>
        <w:t>如一方不服证交会的决定，可向法庭申诉。</w:t>
      </w:r>
      <w:r>
        <w:rPr>
          <w:rFonts w:hint="eastAsia"/>
        </w:rPr>
        <w:t>1969</w:t>
      </w:r>
      <w:r>
        <w:rPr>
          <w:rFonts w:hint="eastAsia"/>
        </w:rPr>
        <w:t>年，美国的越战反战派曾试图通过股东投票迫使陶氏化学公司停止制造凝固汽油弹，但遭到阻止。他们提出申诉，最终导致证交会不再禁止政治与道德方面的提案。上世纪</w:t>
      </w:r>
      <w:r>
        <w:rPr>
          <w:rFonts w:hint="eastAsia"/>
        </w:rPr>
        <w:t>80</w:t>
      </w:r>
      <w:r>
        <w:rPr>
          <w:rFonts w:hint="eastAsia"/>
        </w:rPr>
        <w:t>年代，一项要求停止以填饲法养鹅的提案被阻止，后来的法庭申诉裁定，即使提案涉及公司业务不到</w:t>
      </w:r>
      <w:r>
        <w:rPr>
          <w:rFonts w:hint="eastAsia"/>
        </w:rPr>
        <w:t>5</w:t>
      </w:r>
      <w:r>
        <w:rPr>
          <w:rFonts w:hint="eastAsia"/>
        </w:rPr>
        <w:t>％，有时也值得表决。</w:t>
      </w:r>
      <w:r>
        <w:rPr>
          <w:rFonts w:hint="eastAsia"/>
        </w:rPr>
        <w:t>2015</w:t>
      </w:r>
      <w:r>
        <w:rPr>
          <w:rFonts w:hint="eastAsia"/>
        </w:rPr>
        <w:t>年，证交会裁定同意就一项限制零售商售卖枪支的提案投票，但沃尔玛提出申诉，最后逆转了证交会的决定。</w:t>
      </w:r>
    </w:p>
    <w:p w14:paraId="6277FE66" w14:textId="77777777" w:rsidR="004210BF" w:rsidRDefault="004210BF" w:rsidP="004210BF"/>
    <w:p w14:paraId="30677017" w14:textId="77777777" w:rsidR="004210BF" w:rsidRDefault="004210BF" w:rsidP="004210BF">
      <w:r>
        <w:t>The changing nature of shareholding has created some unlikely social-justice warriors. Shares used to be held in tiny lots by individuals. They are now largely consolidated into big public and private pools. That has turned sovereign-wealth funds, pension funds and the like, which vote in proportion to the shares they manage, into the equivalent of voting blocs. Private funds often used to neglect to cast their votes, perhaps for fear of antagonising corporate clients. That changed in 2003, when the SEC started requiring them to do so. Some officials running public pension funds seem to revel in their new-found power. Scott Stringer, New York City’s chief financial officer, made his stance on proxy proposals relating to diversity and climate change a big part of his election campaign.</w:t>
      </w:r>
    </w:p>
    <w:p w14:paraId="0B43DE74" w14:textId="77777777" w:rsidR="004210BF" w:rsidRDefault="004210BF" w:rsidP="004210BF"/>
    <w:p w14:paraId="45B9AF2E" w14:textId="77777777" w:rsidR="004210BF" w:rsidRDefault="004210BF" w:rsidP="004210BF">
      <w:r>
        <w:rPr>
          <w:rFonts w:hint="eastAsia"/>
        </w:rPr>
        <w:t>股权性质的变化造就了一批让人意想不到的社会正义斗士。以往，股票常常由个人少量持有，现在则大多集中到大型的公共和私人基金池中。这样一来，按所管理的股份比例享有相应投票权的主权财富基金、养老基金等就成了投票集团。私人基金过去经常忽视投票，也许是因为害怕开罪企业客户。但自从</w:t>
      </w:r>
      <w:r>
        <w:rPr>
          <w:rFonts w:hint="eastAsia"/>
        </w:rPr>
        <w:t>2003</w:t>
      </w:r>
      <w:r>
        <w:rPr>
          <w:rFonts w:hint="eastAsia"/>
        </w:rPr>
        <w:t>年证交会开始要求私人基金股东参与投票后，情况发生了变化。一些管理公共养老基金的官员似乎很乐于使用这一新权力。纽约市审计长斯科特·斯特林格（</w:t>
      </w:r>
      <w:r>
        <w:rPr>
          <w:rFonts w:hint="eastAsia"/>
        </w:rPr>
        <w:t>Scott Stringer</w:t>
      </w:r>
      <w:r>
        <w:rPr>
          <w:rFonts w:hint="eastAsia"/>
        </w:rPr>
        <w:t>）就亮明自己对多元化及气候变化相关提案的立场，</w:t>
      </w:r>
      <w:r>
        <w:rPr>
          <w:rFonts w:hint="eastAsia"/>
        </w:rPr>
        <w:lastRenderedPageBreak/>
        <w:t>作为自己竞选活动的一大内容。</w:t>
      </w:r>
    </w:p>
    <w:p w14:paraId="7F824389" w14:textId="77777777" w:rsidR="004210BF" w:rsidRDefault="004210BF" w:rsidP="004210BF"/>
    <w:p w14:paraId="4365D814" w14:textId="77777777" w:rsidR="004210BF" w:rsidRDefault="004210BF" w:rsidP="004210BF">
      <w:r>
        <w:t>In this new framework for corporate governance, the role of éminence grise is filled by proxy-advisory firms like ISS. It and Glass Lewis are the two best-known. They help institutional investors to sort through the array of proposals put forward by other shareholders and by the firm itself, and give recommendations to guide votes. But one voice is still scarcely heard: that of individual owners whose shares are held in funds and pension schemes. As social issues rise up the corporate agenda, it is a lingering injustice that they are ignored.</w:t>
      </w:r>
    </w:p>
    <w:p w14:paraId="351F541A" w14:textId="77777777" w:rsidR="004210BF" w:rsidRDefault="004210BF" w:rsidP="004210BF"/>
    <w:p w14:paraId="0DEA4550" w14:textId="77777777" w:rsidR="004210BF" w:rsidRDefault="004210BF" w:rsidP="004210BF">
      <w:r>
        <w:rPr>
          <w:rFonts w:hint="eastAsia"/>
        </w:rPr>
        <w:t>在这种新的企业治理框架中，“秘密代理人”的角色由</w:t>
      </w:r>
      <w:r>
        <w:rPr>
          <w:rFonts w:hint="eastAsia"/>
        </w:rPr>
        <w:t>ISS</w:t>
      </w:r>
      <w:r>
        <w:rPr>
          <w:rFonts w:hint="eastAsia"/>
        </w:rPr>
        <w:t>之类的代理投票咨询公司担当。</w:t>
      </w:r>
      <w:r>
        <w:rPr>
          <w:rFonts w:hint="eastAsia"/>
        </w:rPr>
        <w:t>ISS</w:t>
      </w:r>
      <w:r>
        <w:rPr>
          <w:rFonts w:hint="eastAsia"/>
        </w:rPr>
        <w:t>和格拉斯·刘易斯公司（</w:t>
      </w:r>
      <w:r>
        <w:rPr>
          <w:rFonts w:hint="eastAsia"/>
        </w:rPr>
        <w:t>Glass Lewis</w:t>
      </w:r>
      <w:r>
        <w:rPr>
          <w:rFonts w:hint="eastAsia"/>
        </w:rPr>
        <w:t>）是其中最知名的两家。它们帮助机构投资者梳理由其他股东及公司自身提出的各种提案，然后给予投票建议。但仍有一些人的声音几乎被忽略：通过基金和养老金持有企业股份的个人股东。随着社会问题在公司议程上变得愈发重要，忽视这些人的立场是一种长久的不公。</w:t>
      </w:r>
    </w:p>
    <w:p w14:paraId="6CD6A278" w14:textId="77777777" w:rsidR="004210BF" w:rsidRDefault="004210BF" w:rsidP="004210BF">
      <w:pPr>
        <w:pStyle w:val="1"/>
      </w:pPr>
      <w:r>
        <w:t>Buttonwood: Catching the bitcoin bug</w:t>
      </w:r>
    </w:p>
    <w:p w14:paraId="0123C64A" w14:textId="77777777" w:rsidR="004210BF" w:rsidRDefault="004210BF" w:rsidP="004210BF">
      <w:r>
        <w:t>A new study offers cold comfort for crypto-investors</w:t>
      </w:r>
    </w:p>
    <w:p w14:paraId="547ABF8D" w14:textId="77777777" w:rsidR="004210BF" w:rsidRDefault="004210BF" w:rsidP="004210BF">
      <w:r>
        <w:rPr>
          <w:rFonts w:hint="eastAsia"/>
        </w:rPr>
        <w:t>梧桐：感染比特币病毒</w:t>
      </w:r>
    </w:p>
    <w:p w14:paraId="041366AF" w14:textId="77777777" w:rsidR="004210BF" w:rsidRDefault="004210BF" w:rsidP="004210BF">
      <w:r>
        <w:rPr>
          <w:rFonts w:hint="eastAsia"/>
        </w:rPr>
        <w:t>一项新的研究没有给加密货币的投资者带来任何安慰</w:t>
      </w:r>
    </w:p>
    <w:p w14:paraId="7756FA13" w14:textId="77777777" w:rsidR="004210BF" w:rsidRDefault="004210BF" w:rsidP="004210BF">
      <w:r>
        <w:t xml:space="preserve">20180414 finance and economics </w:t>
      </w:r>
      <w:r>
        <w:rPr>
          <w:rFonts w:ascii="Segoe UI Emoji" w:hAnsi="Segoe UI Emoji" w:cs="Segoe UI Emoji"/>
        </w:rPr>
        <w:t>🇬🇧</w:t>
      </w:r>
      <w:r>
        <w:t xml:space="preserve"> English Version</w:t>
      </w:r>
    </w:p>
    <w:p w14:paraId="7BDC1816" w14:textId="77777777" w:rsidR="004210BF" w:rsidRDefault="004210BF" w:rsidP="004210BF"/>
    <w:p w14:paraId="4594F968" w14:textId="77777777" w:rsidR="004210BF" w:rsidRDefault="004210BF" w:rsidP="004210BF">
      <w:r>
        <w:t>SINCE the heady days of late 2017 and January of this year, crypto-currencies have gone into retreat. Bitcoin, the best-known example, is now worth just a third of its value at its peak (see chart).</w:t>
      </w:r>
    </w:p>
    <w:p w14:paraId="7F30D688" w14:textId="77777777" w:rsidR="004210BF" w:rsidRDefault="004210BF" w:rsidP="004210BF"/>
    <w:p w14:paraId="0FA311C0" w14:textId="77777777" w:rsidR="004210BF" w:rsidRDefault="004210BF" w:rsidP="004210BF">
      <w:r>
        <w:rPr>
          <w:rFonts w:hint="eastAsia"/>
        </w:rPr>
        <w:t>经过了</w:t>
      </w:r>
      <w:r>
        <w:rPr>
          <w:rFonts w:hint="eastAsia"/>
        </w:rPr>
        <w:t>2017</w:t>
      </w:r>
      <w:r>
        <w:rPr>
          <w:rFonts w:hint="eastAsia"/>
        </w:rPr>
        <w:t>年末和今年</w:t>
      </w:r>
      <w:r>
        <w:rPr>
          <w:rFonts w:hint="eastAsia"/>
        </w:rPr>
        <w:t>1</w:t>
      </w:r>
      <w:r>
        <w:rPr>
          <w:rFonts w:hint="eastAsia"/>
        </w:rPr>
        <w:t>月那段令人眩晕的日子之后，加密货币一路走跌。最知名的加密货币比特币目前的价值只有最高位时的三分之一（见图表）。</w:t>
      </w:r>
    </w:p>
    <w:p w14:paraId="7DECAD6A" w14:textId="77777777" w:rsidR="004210BF" w:rsidRDefault="004210BF" w:rsidP="004210BF"/>
    <w:p w14:paraId="7BC5C453" w14:textId="77777777" w:rsidR="004210BF" w:rsidRDefault="004210BF" w:rsidP="004210BF">
      <w:r>
        <w:t>But there remain plenty of true believers in digital currencies. They point out that prices are still well above where they were in 2016. And interest from institutional investors is still strong enough for analysts to want to make sense of the crypto-phenomenon.</w:t>
      </w:r>
    </w:p>
    <w:p w14:paraId="6D099810" w14:textId="77777777" w:rsidR="004210BF" w:rsidRDefault="004210BF" w:rsidP="004210BF"/>
    <w:p w14:paraId="241B9E04" w14:textId="77777777" w:rsidR="004210BF" w:rsidRDefault="004210BF" w:rsidP="004210BF">
      <w:r>
        <w:rPr>
          <w:rFonts w:hint="eastAsia"/>
        </w:rPr>
        <w:t>但数字货币仍然有很多忠实信徒。他们指出，目前的价格仍远高于</w:t>
      </w:r>
      <w:r>
        <w:rPr>
          <w:rFonts w:hint="eastAsia"/>
        </w:rPr>
        <w:t>2016</w:t>
      </w:r>
      <w:r>
        <w:rPr>
          <w:rFonts w:hint="eastAsia"/>
        </w:rPr>
        <w:t>年的水平。机构投资者仍然兴趣十足，让分析师想要弄明白这种加密货币现象。</w:t>
      </w:r>
    </w:p>
    <w:p w14:paraId="5289D133" w14:textId="77777777" w:rsidR="004210BF" w:rsidRDefault="004210BF" w:rsidP="004210BF"/>
    <w:p w14:paraId="0C2B71E3" w14:textId="77777777" w:rsidR="004210BF" w:rsidRDefault="004210BF" w:rsidP="004210BF">
      <w:r>
        <w:t>The latest bank to take a shot is Barclays, which devotes a lot more of its “Equity Gilt Study 2018” to the impact of technological change on finance and the economy than it does to either equities or gilts. Its report describes crypto-technology as “a solution still seeking a problem”.</w:t>
      </w:r>
    </w:p>
    <w:p w14:paraId="79BCDB91" w14:textId="77777777" w:rsidR="004210BF" w:rsidRDefault="004210BF" w:rsidP="004210BF"/>
    <w:p w14:paraId="5D403C2A" w14:textId="77777777" w:rsidR="004210BF" w:rsidRDefault="004210BF" w:rsidP="004210BF">
      <w:r>
        <w:rPr>
          <w:rFonts w:hint="eastAsia"/>
        </w:rPr>
        <w:t>最近做出尝试的是巴克莱银行（</w:t>
      </w:r>
      <w:r>
        <w:rPr>
          <w:rFonts w:hint="eastAsia"/>
        </w:rPr>
        <w:t>Barclays</w:t>
      </w:r>
      <w:r>
        <w:rPr>
          <w:rFonts w:hint="eastAsia"/>
        </w:rPr>
        <w:t>）。在其《</w:t>
      </w:r>
      <w:r>
        <w:rPr>
          <w:rFonts w:hint="eastAsia"/>
        </w:rPr>
        <w:t>2018</w:t>
      </w:r>
      <w:r>
        <w:rPr>
          <w:rFonts w:hint="eastAsia"/>
        </w:rPr>
        <w:t>年股票债券投资研究报告》（</w:t>
      </w:r>
      <w:r>
        <w:rPr>
          <w:rFonts w:hint="eastAsia"/>
        </w:rPr>
        <w:t>Equity Gilt Study 2018</w:t>
      </w:r>
      <w:r>
        <w:rPr>
          <w:rFonts w:hint="eastAsia"/>
        </w:rPr>
        <w:t>）中，它将技术变革对金融和经济的影响作为论述重点，比对股票或债券都着墨更多。这份报告将加密技术描述为“一个还在找问题的解决方案”。</w:t>
      </w:r>
    </w:p>
    <w:p w14:paraId="04510615" w14:textId="77777777" w:rsidR="004210BF" w:rsidRDefault="004210BF" w:rsidP="004210BF"/>
    <w:p w14:paraId="3362F98B" w14:textId="77777777" w:rsidR="004210BF" w:rsidRDefault="004210BF" w:rsidP="004210BF">
      <w:r>
        <w:t>It identifies four challenges in particular. The first is trust. In most countries, consumers and businesses have faith in the currencies issued by the government. The second is sovereignty: the potential for tax avoidance and loss of financial control means that neither governments nor central banks will be keen to see private crypto-currencies take off.</w:t>
      </w:r>
    </w:p>
    <w:p w14:paraId="770C1FE3" w14:textId="77777777" w:rsidR="004210BF" w:rsidRDefault="004210BF" w:rsidP="004210BF"/>
    <w:p w14:paraId="273031DD" w14:textId="77777777" w:rsidR="004210BF" w:rsidRDefault="004210BF" w:rsidP="004210BF">
      <w:r>
        <w:rPr>
          <w:rFonts w:hint="eastAsia"/>
        </w:rPr>
        <w:t>报告特别指出了加密货币面临的四项挑战。首先是信任。在大多数国家，消费者和企业都信任政府发行的货币。其次是控制权：私人加密货币可能导致无需纳税和金融控制的丧失，这意味着政府和央行都不大愿意看到它们取得成功。</w:t>
      </w:r>
    </w:p>
    <w:p w14:paraId="7EF5C26C" w14:textId="77777777" w:rsidR="004210BF" w:rsidRDefault="004210BF" w:rsidP="004210BF"/>
    <w:p w14:paraId="3530B2F4" w14:textId="77777777" w:rsidR="004210BF" w:rsidRDefault="004210BF" w:rsidP="004210BF">
      <w:r>
        <w:t>A third challenge is privacy. Although they can be used pseudonymously, crypto-currencies are less reliably anonymous than cash since the blockchain that lies behind them records all transactions. If a pseudonym is cracked, the user’s purchase history is revealed. A fourth relates to the ability to undo a transaction in cases of error or fraud—blockchain transactions are hard to reverse.</w:t>
      </w:r>
    </w:p>
    <w:p w14:paraId="284E0F16" w14:textId="77777777" w:rsidR="004210BF" w:rsidRDefault="004210BF" w:rsidP="004210BF"/>
    <w:p w14:paraId="55A58DAA" w14:textId="77777777" w:rsidR="004210BF" w:rsidRDefault="004210BF" w:rsidP="004210BF">
      <w:r>
        <w:rPr>
          <w:rFonts w:hint="eastAsia"/>
        </w:rPr>
        <w:t>第三个挑战是隐私。虽然加密货币可以匿名使用，但其隐匿性不如现金，因为支持加密货币的区块链会记录所有交易。一旦匿名被破解，用户的购买历史就无从隐藏。第四个挑战是在发生错误或欺诈的情况下撤消交易的能力——区块链交易难以逆转。</w:t>
      </w:r>
    </w:p>
    <w:p w14:paraId="4B38A852" w14:textId="77777777" w:rsidR="004210BF" w:rsidRDefault="004210BF" w:rsidP="004210BF"/>
    <w:p w14:paraId="579E2B67" w14:textId="77777777" w:rsidR="004210BF" w:rsidRDefault="004210BF" w:rsidP="004210BF">
      <w:r>
        <w:t>On top of all these problems is the fact that existing alternatives seem to work perfectly well. It is easy to make payments and transfer money in an instant.</w:t>
      </w:r>
    </w:p>
    <w:p w14:paraId="69F3F18C" w14:textId="77777777" w:rsidR="004210BF" w:rsidRDefault="004210BF" w:rsidP="004210BF"/>
    <w:p w14:paraId="4E866D9D" w14:textId="77777777" w:rsidR="004210BF" w:rsidRDefault="004210BF" w:rsidP="004210BF">
      <w:r>
        <w:rPr>
          <w:rFonts w:hint="eastAsia"/>
        </w:rPr>
        <w:t>除了所有这些问题之外，现有的替代方案看起来运作得非常好，人们可以轻松地即时付款及转账。</w:t>
      </w:r>
    </w:p>
    <w:p w14:paraId="1627ED24" w14:textId="77777777" w:rsidR="004210BF" w:rsidRDefault="004210BF" w:rsidP="004210BF"/>
    <w:p w14:paraId="14C12E09" w14:textId="77777777" w:rsidR="004210BF" w:rsidRDefault="004210BF" w:rsidP="004210BF">
      <w:r>
        <w:t>So what is the appeal of digital newcomers? Private crypto-currencies can be attractive in societies where trust is low, or where governments are unwilling or unable to provide reliable means of exchange—in wartime or during periods of sovereign default, for example. Barclays also suggests that in countries where opportunities to invest are limited, “crypto-currencies may be one of the few ways to diversify savings out of domestic assets.”</w:t>
      </w:r>
    </w:p>
    <w:p w14:paraId="520FCC56" w14:textId="77777777" w:rsidR="004210BF" w:rsidRDefault="004210BF" w:rsidP="004210BF"/>
    <w:p w14:paraId="431EDA81" w14:textId="77777777" w:rsidR="004210BF" w:rsidRDefault="004210BF" w:rsidP="004210BF">
      <w:r>
        <w:rPr>
          <w:rFonts w:hint="eastAsia"/>
        </w:rPr>
        <w:t>那么数字货币这一后起之秀有什么吸引人之处呢？在信任度较低的社会，或者在政府不愿或无法提供可靠交易手段的情况下（例如在战时或主权违约期间），私人加密货币可能颇具吸引力。巴克莱银行还表示，在投资机会有限的国家，“加密货币可能是少数几种让储蓄不会集中在国内资产上的方式之一”。</w:t>
      </w:r>
    </w:p>
    <w:p w14:paraId="11B169D9" w14:textId="77777777" w:rsidR="004210BF" w:rsidRDefault="004210BF" w:rsidP="004210BF"/>
    <w:p w14:paraId="5E365B48" w14:textId="77777777" w:rsidR="004210BF" w:rsidRDefault="004210BF" w:rsidP="004210BF">
      <w:r>
        <w:t>None of these conditions applies in rich countries. But they hold in some emerging markets. There could also be demand in the developed world from criminals (although they now strongly favour cash). By making generous assumptions about the size of these low-trust and criminal markets, Barclays comes up with a maximum total value for all crypto-currencies of $660bn-780bn. That is roughly where they were priced at the beginning of 2018.</w:t>
      </w:r>
    </w:p>
    <w:p w14:paraId="6658D4DC" w14:textId="77777777" w:rsidR="004210BF" w:rsidRDefault="004210BF" w:rsidP="004210BF"/>
    <w:p w14:paraId="78EAF7DA" w14:textId="77777777" w:rsidR="004210BF" w:rsidRDefault="004210BF" w:rsidP="004210BF">
      <w:r>
        <w:rPr>
          <w:rFonts w:hint="eastAsia"/>
        </w:rPr>
        <w:t>这些情况在富裕国家都不适用，但在一些新兴市场还是存在的。发达国家的犯罪分子也可能对加密货币有需求（虽然他们现在强烈偏好现金）。通过对这些低信任度和犯罪市场的规模作出宽松的假设，巴克莱银行得出的结论是所有加密货币的最大总值为</w:t>
      </w:r>
      <w:r>
        <w:rPr>
          <w:rFonts w:hint="eastAsia"/>
        </w:rPr>
        <w:t>6600</w:t>
      </w:r>
      <w:r>
        <w:rPr>
          <w:rFonts w:hint="eastAsia"/>
        </w:rPr>
        <w:t>亿至</w:t>
      </w:r>
      <w:r>
        <w:rPr>
          <w:rFonts w:hint="eastAsia"/>
        </w:rPr>
        <w:t>7800</w:t>
      </w:r>
      <w:r>
        <w:rPr>
          <w:rFonts w:hint="eastAsia"/>
        </w:rPr>
        <w:t>亿美元。这也大致与加密货币在</w:t>
      </w:r>
      <w:r>
        <w:rPr>
          <w:rFonts w:hint="eastAsia"/>
        </w:rPr>
        <w:t>2018</w:t>
      </w:r>
      <w:r>
        <w:rPr>
          <w:rFonts w:hint="eastAsia"/>
        </w:rPr>
        <w:t>年初的定价水平相当。</w:t>
      </w:r>
    </w:p>
    <w:p w14:paraId="693350AB" w14:textId="77777777" w:rsidR="004210BF" w:rsidRDefault="004210BF" w:rsidP="004210BF"/>
    <w:p w14:paraId="70AA8E4E" w14:textId="77777777" w:rsidR="004210BF" w:rsidRDefault="004210BF" w:rsidP="004210BF">
      <w:r>
        <w:t>Maximum value is not the same as fair value. Surveys indicate that most people who buy bitcoin are doing so as an investment. Just 8% of Americans who hold bitcoin do so for purchases or payments. That suggests the main motive for buying crypto-currencies is speculation, which also explains their spectacular recent rise and fall, as with so many bubbles before them, from tulips to dotcom stocks.</w:t>
      </w:r>
    </w:p>
    <w:p w14:paraId="5A222C89" w14:textId="77777777" w:rsidR="004210BF" w:rsidRDefault="004210BF" w:rsidP="004210BF"/>
    <w:p w14:paraId="6C137AAE" w14:textId="77777777" w:rsidR="004210BF" w:rsidRDefault="004210BF" w:rsidP="004210BF">
      <w:r>
        <w:rPr>
          <w:rFonts w:hint="eastAsia"/>
        </w:rPr>
        <w:t>但最大价值与公允价值不同。调查显示，大多数人购买比特币是为了投资，只有</w:t>
      </w:r>
      <w:r>
        <w:rPr>
          <w:rFonts w:hint="eastAsia"/>
        </w:rPr>
        <w:t>8</w:t>
      </w:r>
      <w:r>
        <w:rPr>
          <w:rFonts w:hint="eastAsia"/>
        </w:rPr>
        <w:t>％持有比特币的美国人用</w:t>
      </w:r>
      <w:r>
        <w:rPr>
          <w:rFonts w:hint="eastAsia"/>
        </w:rPr>
        <w:lastRenderedPageBreak/>
        <w:t>比特币买东西或付款。也就是说购买加密货币的主要动机是投机，这也解释了加密货币价格近期大幅涨跌的情况，和之前从郁金香到互联网公司股票泡沫等诸多现象如出一辙。</w:t>
      </w:r>
    </w:p>
    <w:p w14:paraId="4256492A" w14:textId="77777777" w:rsidR="004210BF" w:rsidRDefault="004210BF" w:rsidP="004210BF"/>
    <w:p w14:paraId="0341B617" w14:textId="77777777" w:rsidR="004210BF" w:rsidRDefault="004210BF" w:rsidP="004210BF">
      <w:r>
        <w:t>Speculative bubbles are hard to model—how to find a rational way to assess irrationality? But Barclays uses the ingenious parallel of an infectious disease. A bubble starts with a small number of asset owners (the “infected”). New buyers are drawn in (or catch the bug) because they witness price increases and fear they will miss out. A large share of the population is immune and will never succumb.</w:t>
      </w:r>
    </w:p>
    <w:p w14:paraId="0AF33E11" w14:textId="77777777" w:rsidR="004210BF" w:rsidRDefault="004210BF" w:rsidP="004210BF"/>
    <w:p w14:paraId="30A0BE03" w14:textId="77777777" w:rsidR="004210BF" w:rsidRDefault="004210BF" w:rsidP="004210BF">
      <w:r>
        <w:rPr>
          <w:rFonts w:hint="eastAsia"/>
        </w:rPr>
        <w:t>投机泡沫很难模型化——非理性行为要怎么用理性的方法来评估呢？但巴克莱巧妙地运用了传染病来作类比。泡沫始于少数资产所有者（“受感染者”）。新买家被吸引过来（受到感染），因为他们见证了价格上涨，担心错失良机。很大一部分人口是免疫的，永远不会受影响。</w:t>
      </w:r>
    </w:p>
    <w:p w14:paraId="21A64D87" w14:textId="77777777" w:rsidR="004210BF" w:rsidRDefault="004210BF" w:rsidP="004210BF"/>
    <w:p w14:paraId="03F8F379" w14:textId="77777777" w:rsidR="004210BF" w:rsidRDefault="004210BF" w:rsidP="004210BF">
      <w:r>
        <w:t>Buyers use a combination of the current price and an extrapolation of the recent increase in price to estimate their expected target value. The faster the price rises, the wilder investors’ hopes and the more the infection spreads. Eventually the market runs out of potential participants and the price rise slows. Once it starts to fall, holders lose hope of big gains and start to sell. The epidemic dies out.</w:t>
      </w:r>
    </w:p>
    <w:p w14:paraId="00A1265D" w14:textId="77777777" w:rsidR="004210BF" w:rsidRDefault="004210BF" w:rsidP="004210BF"/>
    <w:p w14:paraId="41497EDC" w14:textId="77777777" w:rsidR="004210BF" w:rsidRDefault="004210BF" w:rsidP="004210BF">
      <w:r>
        <w:rPr>
          <w:rFonts w:hint="eastAsia"/>
        </w:rPr>
        <w:t>买家结合当前价格和对近期价格上涨的推断来估算预期目标价值。价格上涨越快，投资者的愿望就越膨胀，感染蔓延越广。最终市场再没有潜在参与者，价格上涨放缓。价格一旦开始下跌，持有者就会失去获得巨大收益的希望而开始抛售。疫情平息。</w:t>
      </w:r>
    </w:p>
    <w:p w14:paraId="3B94A18A" w14:textId="77777777" w:rsidR="004210BF" w:rsidRDefault="004210BF" w:rsidP="004210BF"/>
    <w:p w14:paraId="50061023" w14:textId="77777777" w:rsidR="004210BF" w:rsidRDefault="004210BF" w:rsidP="004210BF">
      <w:r>
        <w:t>The Barclays model fits the history of the bitcoin price pretty well. And it suggests that the long-term outlook for the value of crypto-currencies is bleak. After all, plenty of people will have bought in the past few months, when enthusiasm was at its height. Some will have taken extra risk to buy the currency, via spread betting or other types of gambling. Instead of the riches they expected, they will be nursing losses. Some will be keen to sell their holdings. But new buyers will be harder to tempt now that crypto-currencies no longer look like a one-way bet.</w:t>
      </w:r>
    </w:p>
    <w:p w14:paraId="13A5E2DD" w14:textId="77777777" w:rsidR="004210BF" w:rsidRDefault="004210BF" w:rsidP="004210BF"/>
    <w:p w14:paraId="5DFCEB16" w14:textId="77777777" w:rsidR="004210BF" w:rsidRDefault="004210BF" w:rsidP="004210BF">
      <w:r>
        <w:rPr>
          <w:rFonts w:hint="eastAsia"/>
        </w:rPr>
        <w:t>巴克莱的模型与比特币价格的历史非常吻合。而它也显示了加密货币价值的长期前景黯淡。毕竟，在过去的几个月市场情绪高涨时，很多人都买入了加密货币。有些人还通过点差交易或其他类型的赌博方式冒更大风险买入。他们最后非但不会如预期般发财，还会蒙受损失。有些人会急于出售手中持有的加密货币，但既然行情看起来不再一路上涨，也就更难诱惑新买家入手了。</w:t>
      </w:r>
    </w:p>
    <w:p w14:paraId="4AD38AAD" w14:textId="77777777" w:rsidR="004210BF" w:rsidRDefault="004210BF" w:rsidP="004210BF"/>
    <w:p w14:paraId="307BE6F7" w14:textId="77777777" w:rsidR="004210BF" w:rsidRDefault="004210BF" w:rsidP="004210BF">
      <w:r>
        <w:t>All of this is good news. Perhaps the blockchain will turn out to be useful for other purposes—for example, recording property transactions. But it has been hard to think about such potential innovations when all the attention was focused on an ever-rising price. The crypto-fever has finally broken.</w:t>
      </w:r>
    </w:p>
    <w:p w14:paraId="1C585C96" w14:textId="77777777" w:rsidR="004210BF" w:rsidRDefault="004210BF" w:rsidP="004210BF"/>
    <w:p w14:paraId="04E4AB94" w14:textId="7A35F7E3" w:rsidR="004210BF" w:rsidRDefault="004210BF" w:rsidP="004210BF">
      <w:r>
        <w:rPr>
          <w:rFonts w:hint="eastAsia"/>
        </w:rPr>
        <w:t>这都是好消息。也许区块链会在其他方面大显身手，例如记录产权交易。而此前所有注意力都集中在不断上涨的价格上时，很难去构想这样的潜在创新。加密货币热终于退烧了。</w:t>
      </w:r>
    </w:p>
    <w:p w14:paraId="3821EDE7" w14:textId="77777777" w:rsidR="004210BF" w:rsidRDefault="004210BF" w:rsidP="004210BF">
      <w:pPr>
        <w:pStyle w:val="1"/>
      </w:pPr>
      <w:r>
        <w:t>US-China trade: Drawing the battle lines</w:t>
      </w:r>
    </w:p>
    <w:p w14:paraId="08B09196" w14:textId="77777777" w:rsidR="004210BF" w:rsidRDefault="004210BF" w:rsidP="004210BF">
      <w:r>
        <w:t>The nature of America’s gripes with China makes a deal hard to imagine</w:t>
      </w:r>
    </w:p>
    <w:p w14:paraId="78CDD2B9" w14:textId="77777777" w:rsidR="004210BF" w:rsidRDefault="004210BF" w:rsidP="004210BF">
      <w:r>
        <w:rPr>
          <w:rFonts w:hint="eastAsia"/>
        </w:rPr>
        <w:t>中美贸易：拉开战线</w:t>
      </w:r>
    </w:p>
    <w:p w14:paraId="0B19FBFF" w14:textId="77777777" w:rsidR="004210BF" w:rsidRDefault="004210BF" w:rsidP="004210BF">
      <w:r>
        <w:rPr>
          <w:rFonts w:hint="eastAsia"/>
        </w:rPr>
        <w:t>从美国对中国种种不满的特性来看，协议很难达成</w:t>
      </w:r>
    </w:p>
    <w:p w14:paraId="7EE5119E" w14:textId="77777777" w:rsidR="004210BF" w:rsidRDefault="004210BF" w:rsidP="004210BF">
      <w:r>
        <w:t xml:space="preserve">20180414 finance and economics </w:t>
      </w:r>
      <w:r>
        <w:rPr>
          <w:rFonts w:ascii="Segoe UI Emoji" w:hAnsi="Segoe UI Emoji" w:cs="Segoe UI Emoji"/>
        </w:rPr>
        <w:t>🇬🇧</w:t>
      </w:r>
      <w:r>
        <w:t xml:space="preserve"> English Version</w:t>
      </w:r>
    </w:p>
    <w:p w14:paraId="1162CCA2" w14:textId="77777777" w:rsidR="004210BF" w:rsidRDefault="004210BF" w:rsidP="004210BF"/>
    <w:p w14:paraId="16512D42" w14:textId="77777777" w:rsidR="004210BF" w:rsidRDefault="004210BF" w:rsidP="004210BF">
      <w:r>
        <w:t>AFTER weeks spent threatening tariffs on an ever-greater share of Chinese imports, President Donald Trump seems to be in a more conciliatory mood. On April 10th a speech by the Chinese president, Xi Jinping, prompted him to tweet a prediction: “We will make great progress together!”</w:t>
      </w:r>
    </w:p>
    <w:p w14:paraId="4341FE9D" w14:textId="77777777" w:rsidR="004210BF" w:rsidRDefault="004210BF" w:rsidP="004210BF"/>
    <w:p w14:paraId="55D1AB5E" w14:textId="77777777" w:rsidR="004210BF" w:rsidRDefault="004210BF" w:rsidP="004210BF">
      <w:r>
        <w:rPr>
          <w:rFonts w:hint="eastAsia"/>
        </w:rPr>
        <w:t>在连续数周威胁对更多中国进口商品加征关税之后，特朗普的情绪似乎有所缓和。</w:t>
      </w:r>
      <w:r>
        <w:rPr>
          <w:rFonts w:hint="eastAsia"/>
        </w:rPr>
        <w:t>4</w:t>
      </w:r>
      <w:r>
        <w:rPr>
          <w:rFonts w:hint="eastAsia"/>
        </w:rPr>
        <w:t>月</w:t>
      </w:r>
      <w:r>
        <w:rPr>
          <w:rFonts w:hint="eastAsia"/>
        </w:rPr>
        <w:t>10</w:t>
      </w:r>
      <w:r>
        <w:rPr>
          <w:rFonts w:hint="eastAsia"/>
        </w:rPr>
        <w:t>日习近平发表的一则演讲促使特朗普发布推文预测：“我们将共同取得重大进展！”</w:t>
      </w:r>
    </w:p>
    <w:p w14:paraId="67A82949" w14:textId="77777777" w:rsidR="004210BF" w:rsidRDefault="004210BF" w:rsidP="004210BF"/>
    <w:p w14:paraId="3944C430" w14:textId="77777777" w:rsidR="004210BF" w:rsidRDefault="004210BF" w:rsidP="004210BF">
      <w:r>
        <w:t>Many besides Mr Trump share that hope. If China offers him a deal that he is willing to sign, a trade war may still be averted. Or sense may prevail, as it did last month, when American allies such as Canada and Mexico were exempted from tariffs on steel and aluminium. But such optimism shades into naivety. China hawks in the American administration have long seethed over aspects of the relationship with China that rarely feature on Mr Trump’s Twitter feed. Those problems predate his presidency. And they do not look easy to resolve.</w:t>
      </w:r>
    </w:p>
    <w:p w14:paraId="1E274A25" w14:textId="77777777" w:rsidR="004210BF" w:rsidRDefault="004210BF" w:rsidP="004210BF"/>
    <w:p w14:paraId="645425B6" w14:textId="77777777" w:rsidR="004210BF" w:rsidRDefault="004210BF" w:rsidP="004210BF">
      <w:r>
        <w:rPr>
          <w:rFonts w:hint="eastAsia"/>
        </w:rPr>
        <w:t>除了特朗普以外，还有许多人抱有同样的希望。如果中国向特朗普提出一项他愿意签署的协议，贸易战或许仍可避免。理智也有可能占据上风，就像上个月针对钢铁和铝的关税政策给了加拿大和墨西哥等美国盟友豁免待遇那样。但这种乐观会渐渐变成天真。美国政府中的对华鹰派对中美关系的方方面面积怨已久，而这些很少出现在特朗普的推文里。这些问题在他就任总统之前就已存在，而且看起来并不容易解决。</w:t>
      </w:r>
    </w:p>
    <w:p w14:paraId="0B37A0C5" w14:textId="77777777" w:rsidR="004210BF" w:rsidRDefault="004210BF" w:rsidP="004210BF"/>
    <w:p w14:paraId="701F5D63" w14:textId="77777777" w:rsidR="004210BF" w:rsidRDefault="004210BF" w:rsidP="004210BF">
      <w:r>
        <w:t>The rules-based system of international trade works best for problems that are clearly defined, and when it is easy to judge the success or failure of a remedy. Tariffs, and laws that discriminate against foreign firms, are classic examples. Some of the Trump administration’s gripes with China, published in a 182-page report on March 22nd, fall into this category. (The report was the result of an investigation into China’s trade practices under Section 301 of the Trade Act of 1974, which grants the right to threaten tariffs if unfair practices are uncovered.)</w:t>
      </w:r>
    </w:p>
    <w:p w14:paraId="7E4E852A" w14:textId="77777777" w:rsidR="004210BF" w:rsidRDefault="004210BF" w:rsidP="004210BF"/>
    <w:p w14:paraId="2557932C" w14:textId="77777777" w:rsidR="004210BF" w:rsidRDefault="004210BF" w:rsidP="004210BF">
      <w:r>
        <w:rPr>
          <w:rFonts w:hint="eastAsia"/>
        </w:rPr>
        <w:t>基于规则的国际贸易体系最适于解决界定明确、且容易判断某种解决办法是成是败的问题。关税以及歧视外国公司的法律都是典型的例子。特朗普政府中部分人士对中国的不满也属于这类，这些不满以一份</w:t>
      </w:r>
      <w:r>
        <w:rPr>
          <w:rFonts w:hint="eastAsia"/>
        </w:rPr>
        <w:t>182</w:t>
      </w:r>
      <w:r>
        <w:rPr>
          <w:rFonts w:hint="eastAsia"/>
        </w:rPr>
        <w:t>页报告的形式于</w:t>
      </w:r>
      <w:r>
        <w:rPr>
          <w:rFonts w:hint="eastAsia"/>
        </w:rPr>
        <w:t>3</w:t>
      </w:r>
      <w:r>
        <w:rPr>
          <w:rFonts w:hint="eastAsia"/>
        </w:rPr>
        <w:t>月</w:t>
      </w:r>
      <w:r>
        <w:rPr>
          <w:rFonts w:hint="eastAsia"/>
        </w:rPr>
        <w:t>22</w:t>
      </w:r>
      <w:r>
        <w:rPr>
          <w:rFonts w:hint="eastAsia"/>
        </w:rPr>
        <w:t>日发布。（该报告是根据《</w:t>
      </w:r>
      <w:r>
        <w:rPr>
          <w:rFonts w:hint="eastAsia"/>
        </w:rPr>
        <w:t>1974</w:t>
      </w:r>
      <w:r>
        <w:rPr>
          <w:rFonts w:hint="eastAsia"/>
        </w:rPr>
        <w:t>年贸易法》第</w:t>
      </w:r>
      <w:r>
        <w:rPr>
          <w:rFonts w:hint="eastAsia"/>
        </w:rPr>
        <w:t>301</w:t>
      </w:r>
      <w:r>
        <w:rPr>
          <w:rFonts w:hint="eastAsia"/>
        </w:rPr>
        <w:t>条对中国贸易行为进行调查的结果，依照该条款，如果发现有不公平的做法，美国政府有权威胁征收关税。</w:t>
      </w:r>
      <w:r>
        <w:rPr>
          <w:rFonts w:hint="eastAsia"/>
        </w:rPr>
        <w:t>)</w:t>
      </w:r>
    </w:p>
    <w:p w14:paraId="2BB5BCA7" w14:textId="77777777" w:rsidR="004210BF" w:rsidRDefault="004210BF" w:rsidP="004210BF"/>
    <w:p w14:paraId="761318F3" w14:textId="77777777" w:rsidR="004210BF" w:rsidRDefault="004210BF" w:rsidP="004210BF">
      <w:r>
        <w:t>For example, it claims that Chinese law discriminates against American companies by undermining their freedom of contract in several ways. Chinese firms can negotiate with each other over the terms of technology-licensing agreements, but foreign licensees must bear all the risk of others suing for intellectual-property infringements. Joint ventures must grant the Chinese partner the right to use the foreign partner’s technology even after their agreement has expired. Such complaints will be considered by the World Trade Organisation (WTO) and judged against the commitments China made when it joined in 2001.</w:t>
      </w:r>
    </w:p>
    <w:p w14:paraId="55B10AA7" w14:textId="77777777" w:rsidR="004210BF" w:rsidRDefault="004210BF" w:rsidP="004210BF"/>
    <w:p w14:paraId="03F2838F" w14:textId="77777777" w:rsidR="004210BF" w:rsidRDefault="004210BF" w:rsidP="004210BF">
      <w:r>
        <w:rPr>
          <w:rFonts w:hint="eastAsia"/>
        </w:rPr>
        <w:t>例如，报告称中国的法律以几种方式侵害了美国公司的合同自由，对它们构成了歧视。中国的企业彼此间可以就技术许可协议的条款谈判，但外国的被许可方必须承担被他人起诉侵犯知识产权的所有风险。合资企业必须给予中方使用外方技术的权利，即便双方协议到期，这一条仍然有效。世界贸易组织（</w:t>
      </w:r>
      <w:r>
        <w:rPr>
          <w:rFonts w:hint="eastAsia"/>
        </w:rPr>
        <w:t>WTO</w:t>
      </w:r>
      <w:r>
        <w:rPr>
          <w:rFonts w:hint="eastAsia"/>
        </w:rPr>
        <w:t>）会仔细考量此类投诉，并根据中国</w:t>
      </w:r>
      <w:r>
        <w:rPr>
          <w:rFonts w:hint="eastAsia"/>
        </w:rPr>
        <w:t>2001</w:t>
      </w:r>
      <w:r>
        <w:rPr>
          <w:rFonts w:hint="eastAsia"/>
        </w:rPr>
        <w:t>年加入世贸组织时做出的承诺进行评判。</w:t>
      </w:r>
    </w:p>
    <w:p w14:paraId="09ADC517" w14:textId="77777777" w:rsidR="004210BF" w:rsidRDefault="004210BF" w:rsidP="004210BF"/>
    <w:p w14:paraId="6A6EC969" w14:textId="77777777" w:rsidR="004210BF" w:rsidRDefault="004210BF" w:rsidP="004210BF">
      <w:r>
        <w:t xml:space="preserve">But resolving America’s other gripes will be harder—whether in the WTO or as part of a bilateral deal. Some are not to do with China’s written laws, but with its unwritten rules and informal procedures. Upon joining the WTO (and a </w:t>
      </w:r>
      <w:r>
        <w:lastRenderedPageBreak/>
        <w:t>further eight times since 2010) China’s government pledged not to make handing over technology a condition for market access. But the Americans say Chinese officials continue to pressure firms to do so.</w:t>
      </w:r>
    </w:p>
    <w:p w14:paraId="3731BAFB" w14:textId="77777777" w:rsidR="004210BF" w:rsidRDefault="004210BF" w:rsidP="004210BF"/>
    <w:p w14:paraId="09DEF000" w14:textId="77777777" w:rsidR="004210BF" w:rsidRDefault="004210BF" w:rsidP="004210BF">
      <w:r>
        <w:rPr>
          <w:rFonts w:hint="eastAsia"/>
        </w:rPr>
        <w:t>但是美国的其他抱怨解决起来要更困难，无论是在</w:t>
      </w:r>
      <w:r>
        <w:rPr>
          <w:rFonts w:hint="eastAsia"/>
        </w:rPr>
        <w:t>WTO</w:t>
      </w:r>
      <w:r>
        <w:rPr>
          <w:rFonts w:hint="eastAsia"/>
        </w:rPr>
        <w:t>的机制下还是作为双边协议的一部分。有些不满无关中国的成文法律，而是与一些不成文规定和非正式程序有关。中国政府在刚加入</w:t>
      </w:r>
      <w:r>
        <w:rPr>
          <w:rFonts w:hint="eastAsia"/>
        </w:rPr>
        <w:t>WTO</w:t>
      </w:r>
      <w:r>
        <w:rPr>
          <w:rFonts w:hint="eastAsia"/>
        </w:rPr>
        <w:t>时承诺不会将技术转让作为市场准入的条件（自</w:t>
      </w:r>
      <w:r>
        <w:rPr>
          <w:rFonts w:hint="eastAsia"/>
        </w:rPr>
        <w:t>2010</w:t>
      </w:r>
      <w:r>
        <w:rPr>
          <w:rFonts w:hint="eastAsia"/>
        </w:rPr>
        <w:t>年以来又承诺过八次）。但美国人说，中国官员持续向企业施压，要求它们这样做。</w:t>
      </w:r>
    </w:p>
    <w:p w14:paraId="48A9E80C" w14:textId="77777777" w:rsidR="004210BF" w:rsidRDefault="004210BF" w:rsidP="004210BF"/>
    <w:p w14:paraId="3937E91B" w14:textId="77777777" w:rsidR="004210BF" w:rsidRDefault="004210BF" w:rsidP="004210BF">
      <w:r>
        <w:t>Such a claim is hard to prove—all the more so, given the opacity of China’s regulatory processes. And experience suggests that any deal would be devilishly difficult to enforce. The Chinese authorities can say that contracts involving technology transfer were signed voluntarily. They can make life hard for any foreign company that dares say otherwise. Robert Atkinson of the Information Technology and Innovation Foundation, an American think-tank, accuses the Chinese of playing rope-a-dope, allowing the American administration to exhaust itself in ultimately futile complaints. He thinks that it should give up on the rules and focus instead on results, for example by arranging for American firms to inform it “off the record” of Chinese infractions. But any such flexible, unclear arrangement would be fiercely resisted by the Chinese.</w:t>
      </w:r>
    </w:p>
    <w:p w14:paraId="30F674FF" w14:textId="77777777" w:rsidR="004210BF" w:rsidRDefault="004210BF" w:rsidP="004210BF"/>
    <w:p w14:paraId="79F31959" w14:textId="77777777" w:rsidR="004210BF" w:rsidRDefault="004210BF" w:rsidP="004210BF">
      <w:r>
        <w:rPr>
          <w:rFonts w:hint="eastAsia"/>
        </w:rPr>
        <w:t>这样的说法很难证实，在中国监管程序不透明的情况下就更是如此。经验也表明，任何协议执行起来都会极其困难。中国当局可以说涉及技术转让的合同是企业自愿签订的。它们也能让任何敢发出不同声音的外国公司日子不好过。美国智库信息技术与创新基金会（</w:t>
      </w:r>
      <w:r>
        <w:rPr>
          <w:rFonts w:hint="eastAsia"/>
        </w:rPr>
        <w:t>Information Technology and Innovation Foundation</w:t>
      </w:r>
      <w:r>
        <w:rPr>
          <w:rFonts w:hint="eastAsia"/>
        </w:rPr>
        <w:t>）的罗伯特·阿特金森（</w:t>
      </w:r>
      <w:r>
        <w:rPr>
          <w:rFonts w:hint="eastAsia"/>
        </w:rPr>
        <w:t>Robert Atkinson</w:t>
      </w:r>
      <w:r>
        <w:rPr>
          <w:rFonts w:hint="eastAsia"/>
        </w:rPr>
        <w:t>）指斥中国以逸待劳，让美国政府在到头来徒劳无功的投诉中耗尽精力。他认为美国政府应该放弃寄希望于规则，转而关注结果，例如安排美国公司私底下告知自己中国的违规行为。但任何这类灵活、不明确的安排都会遭到中国人的强烈抵制。</w:t>
      </w:r>
    </w:p>
    <w:p w14:paraId="7E206CCE" w14:textId="77777777" w:rsidR="004210BF" w:rsidRDefault="004210BF" w:rsidP="004210BF"/>
    <w:p w14:paraId="3CFB163E" w14:textId="77777777" w:rsidR="004210BF" w:rsidRDefault="004210BF" w:rsidP="004210BF">
      <w:r>
        <w:t>Half of the Section 301 report concerns Chinese investment in America. The Americans take issue with Chinese firms’ acquisitions of American ones, such as Lexmark, a printing company, in 2016, and Mattson Technology, which produces equipment for making semiconductors, in 2015. In both cases the purchase price was well above market value. The Chinese maintain that these were fair transactions on the free market; the Americans suspect that they were directed and supported by the Chinese government in a bid to dominate strategic sectors. Any mutual agreement to curb such purchases would have to outline a legitimate role for the state. But China’s model of state-directed capitalism makes it hard to distinguish between public and private affairs.</w:t>
      </w:r>
    </w:p>
    <w:p w14:paraId="079128A9" w14:textId="77777777" w:rsidR="004210BF" w:rsidRDefault="004210BF" w:rsidP="004210BF"/>
    <w:p w14:paraId="66D19097" w14:textId="77777777" w:rsidR="004210BF" w:rsidRDefault="004210BF" w:rsidP="004210BF">
      <w:r>
        <w:rPr>
          <w:rFonts w:hint="eastAsia"/>
        </w:rPr>
        <w:t>301</w:t>
      </w:r>
      <w:r>
        <w:rPr>
          <w:rFonts w:hint="eastAsia"/>
        </w:rPr>
        <w:t>条款报告中有一半的内容是关于中国在美国的投资。美国人对中国公司收购美国公司持有异议，例如</w:t>
      </w:r>
      <w:r>
        <w:rPr>
          <w:rFonts w:hint="eastAsia"/>
        </w:rPr>
        <w:t>2016</w:t>
      </w:r>
      <w:r>
        <w:rPr>
          <w:rFonts w:hint="eastAsia"/>
        </w:rPr>
        <w:t>年收购打印公司利盟（</w:t>
      </w:r>
      <w:r>
        <w:rPr>
          <w:rFonts w:hint="eastAsia"/>
        </w:rPr>
        <w:t>Lexmark</w:t>
      </w:r>
      <w:r>
        <w:rPr>
          <w:rFonts w:hint="eastAsia"/>
        </w:rPr>
        <w:t>），</w:t>
      </w:r>
      <w:r>
        <w:rPr>
          <w:rFonts w:hint="eastAsia"/>
        </w:rPr>
        <w:t>2015</w:t>
      </w:r>
      <w:r>
        <w:rPr>
          <w:rFonts w:hint="eastAsia"/>
        </w:rPr>
        <w:t>年收购半导体生产设备制造商</w:t>
      </w:r>
      <w:r>
        <w:rPr>
          <w:rFonts w:hint="eastAsia"/>
        </w:rPr>
        <w:t>Mattson Technology</w:t>
      </w:r>
      <w:r>
        <w:rPr>
          <w:rFonts w:hint="eastAsia"/>
        </w:rPr>
        <w:t>。这两笔交易的收购价格都远高于市场价值。中国人坚称两者都是自由市场上的公平交易；美国人则怀疑是中国政府主导和支持了这两笔交易，目的是要主导战略性产业。任何限制此类收购的共同协议将必须确定政府的合法作用。但中国采取的是国家主导的资本主义模式，这让公共事务和私人事务很难区分开来。</w:t>
      </w:r>
    </w:p>
    <w:p w14:paraId="10A4EFB6" w14:textId="77777777" w:rsidR="004210BF" w:rsidRDefault="004210BF" w:rsidP="004210BF"/>
    <w:p w14:paraId="228CE073" w14:textId="77777777" w:rsidR="004210BF" w:rsidRDefault="004210BF" w:rsidP="004210BF">
      <w:r>
        <w:t>At the heart of the disagreement is China’s industrial policy. The Americans suspect the Chinese government of enticing their firms with the promise of a vast consumer market, only to use regulatory pressure to strip them of their bargaining power and expose them to the theft of intellectual property by forcing them into joint ventures. They spy a plot to undercut and eventually surpass American industry.</w:t>
      </w:r>
    </w:p>
    <w:p w14:paraId="118B729F" w14:textId="77777777" w:rsidR="004210BF" w:rsidRDefault="004210BF" w:rsidP="004210BF"/>
    <w:p w14:paraId="2DB9053F" w14:textId="77777777" w:rsidR="004210BF" w:rsidRDefault="004210BF" w:rsidP="004210BF">
      <w:r>
        <w:rPr>
          <w:rFonts w:hint="eastAsia"/>
        </w:rPr>
        <w:t>分歧的核心是中国的产业政策。美国人怀疑，中国政府以一个巨大的消费市场为大饼引诱美国公司，结果却</w:t>
      </w:r>
      <w:r>
        <w:rPr>
          <w:rFonts w:hint="eastAsia"/>
        </w:rPr>
        <w:lastRenderedPageBreak/>
        <w:t>利用监管压力剥夺这些公司的谈判能力，还迫使它们成立合资企业，导致其知识产权遭窃。美国人发现了一个图谋削价竞争并最终超越美国产业的阴谋。</w:t>
      </w:r>
    </w:p>
    <w:p w14:paraId="2E0B004E" w14:textId="77777777" w:rsidR="004210BF" w:rsidRDefault="004210BF" w:rsidP="004210BF"/>
    <w:p w14:paraId="77176F93" w14:textId="77777777" w:rsidR="004210BF" w:rsidRDefault="004210BF" w:rsidP="004210BF">
      <w:r>
        <w:t>The Section 301 report relays the story of SolarWorld, a maker of solar panels that claims its trade secrets were stolen. The result was that cheap Chinese competitors flooded the market, costing it more than $120m in sales and revenue. The Americans worry that unless the Chinese government changes its ways, other American industries will soon lose out to China, too.</w:t>
      </w:r>
    </w:p>
    <w:p w14:paraId="59203FEE" w14:textId="77777777" w:rsidR="004210BF" w:rsidRDefault="004210BF" w:rsidP="004210BF"/>
    <w:p w14:paraId="45416C18" w14:textId="77777777" w:rsidR="004210BF" w:rsidRDefault="004210BF" w:rsidP="004210BF">
      <w:r>
        <w:rPr>
          <w:rFonts w:hint="eastAsia"/>
        </w:rPr>
        <w:t>301</w:t>
      </w:r>
      <w:r>
        <w:rPr>
          <w:rFonts w:hint="eastAsia"/>
        </w:rPr>
        <w:t>条款报告转述了太阳能电池板制造商</w:t>
      </w:r>
      <w:r>
        <w:rPr>
          <w:rFonts w:hint="eastAsia"/>
        </w:rPr>
        <w:t>SolarWorld</w:t>
      </w:r>
      <w:r>
        <w:rPr>
          <w:rFonts w:hint="eastAsia"/>
        </w:rPr>
        <w:t>的故事。该公司称自己的商业机密被盗，结果就是中国竞争对手的廉价产品充斥市场，致使</w:t>
      </w:r>
      <w:r>
        <w:rPr>
          <w:rFonts w:hint="eastAsia"/>
        </w:rPr>
        <w:t>SolarWorld</w:t>
      </w:r>
      <w:r>
        <w:rPr>
          <w:rFonts w:hint="eastAsia"/>
        </w:rPr>
        <w:t>的销售和收入损失超过</w:t>
      </w:r>
      <w:r>
        <w:rPr>
          <w:rFonts w:hint="eastAsia"/>
        </w:rPr>
        <w:t>1.2</w:t>
      </w:r>
      <w:r>
        <w:rPr>
          <w:rFonts w:hint="eastAsia"/>
        </w:rPr>
        <w:t>亿美元。美国人担心，除非中国政府改变做法，否则其他美国产业也会很快输给中国。</w:t>
      </w:r>
    </w:p>
    <w:p w14:paraId="79DCBE5D" w14:textId="77777777" w:rsidR="004210BF" w:rsidRDefault="004210BF" w:rsidP="004210BF"/>
    <w:p w14:paraId="247FFA56" w14:textId="77777777" w:rsidR="004210BF" w:rsidRDefault="004210BF" w:rsidP="004210BF">
      <w:r>
        <w:t>But what the Americans see as unfair the Chinese see as the path to development. From their point of view, bringing in American firms is a roaring success. A study analysing joint ventures in China in 1998-2007 found that they boosted both the Chinese partner and the industry in which it was active. Ventures with American firms were more fruitful than those with firms from Hong Kong or Japan.</w:t>
      </w:r>
    </w:p>
    <w:p w14:paraId="5CB37528" w14:textId="77777777" w:rsidR="004210BF" w:rsidRDefault="004210BF" w:rsidP="004210BF"/>
    <w:p w14:paraId="6BA2570C" w14:textId="77777777" w:rsidR="004210BF" w:rsidRDefault="004210BF" w:rsidP="004210BF">
      <w:r>
        <w:rPr>
          <w:rFonts w:hint="eastAsia"/>
        </w:rPr>
        <w:t>但是，美国人认为的不公平在中国人眼中却是发展的途径。在他们看来，引入美国公司是一个巨大的成功。一项对</w:t>
      </w:r>
      <w:r>
        <w:rPr>
          <w:rFonts w:hint="eastAsia"/>
        </w:rPr>
        <w:t>1998</w:t>
      </w:r>
      <w:r>
        <w:rPr>
          <w:rFonts w:hint="eastAsia"/>
        </w:rPr>
        <w:t>年至</w:t>
      </w:r>
      <w:r>
        <w:rPr>
          <w:rFonts w:hint="eastAsia"/>
        </w:rPr>
        <w:t>2007</w:t>
      </w:r>
      <w:r>
        <w:rPr>
          <w:rFonts w:hint="eastAsia"/>
        </w:rPr>
        <w:t>年中国合资企业的研究发现，中方及其所在的行业都因合资企业得到了提升。与和香港或日本公司合作相比，与美国公司成立合资企业更富成效。</w:t>
      </w:r>
    </w:p>
    <w:p w14:paraId="4DF24731" w14:textId="77777777" w:rsidR="004210BF" w:rsidRDefault="004210BF" w:rsidP="004210BF"/>
    <w:p w14:paraId="62A208ED" w14:textId="77777777" w:rsidR="004210BF" w:rsidRDefault="004210BF" w:rsidP="004210BF">
      <w:r>
        <w:t>During his speech this week, Mr Xi repeated old promises to cut tariffs and relax investment restrictions in some sectors. The American vision is of more sweeping change. According to Bloomberg, a news service, secret bilateral talks broke down after the Americans demanded an end to Chinese subsidies for high-tech industries. It is hard to imagine a deal that reconciles these fundamental differences. That leaves a choice—between an agreement that is shallow and fragile, or conflict.</w:t>
      </w:r>
    </w:p>
    <w:p w14:paraId="7D3D5C0A" w14:textId="77777777" w:rsidR="004210BF" w:rsidRDefault="004210BF" w:rsidP="004210BF"/>
    <w:p w14:paraId="3600D3B6" w14:textId="77777777" w:rsidR="004210BF" w:rsidRDefault="004210BF" w:rsidP="004210BF">
      <w:r>
        <w:rPr>
          <w:rFonts w:hint="eastAsia"/>
        </w:rPr>
        <w:t>在</w:t>
      </w:r>
      <w:r>
        <w:rPr>
          <w:rFonts w:hint="eastAsia"/>
        </w:rPr>
        <w:t>10</w:t>
      </w:r>
      <w:r>
        <w:rPr>
          <w:rFonts w:hint="eastAsia"/>
        </w:rPr>
        <w:t>日的演讲里，习近平重申了在某些行业削减关税、放宽投资限制的旧有承诺。美国期望的是更彻底的变革。彭博消息称，在美国要求中国停止补贴高科技产业后，秘密的双边会谈破裂。很难想象有什么协议能调和这些根本分歧。结果就只能是二选一：要么是一个既肤浅又脆弱的协议，要么是冲突。</w:t>
      </w:r>
    </w:p>
    <w:p w14:paraId="20574FAC" w14:textId="77777777" w:rsidR="004210BF" w:rsidRDefault="004210BF" w:rsidP="004210BF">
      <w:pPr>
        <w:pStyle w:val="1"/>
      </w:pPr>
      <w:r>
        <w:t>Free exchange: Root and branch</w:t>
      </w:r>
    </w:p>
    <w:p w14:paraId="50982EC2" w14:textId="77777777" w:rsidR="004210BF" w:rsidRDefault="004210BF" w:rsidP="004210BF">
      <w:r>
        <w:t>Economists understand little about the causes of growth. The first of a series on the profession’s shortcomings</w:t>
      </w:r>
    </w:p>
    <w:p w14:paraId="7946A7EF" w14:textId="77777777" w:rsidR="004210BF" w:rsidRDefault="004210BF" w:rsidP="004210BF">
      <w:r>
        <w:rPr>
          <w:rFonts w:hint="eastAsia"/>
        </w:rPr>
        <w:t>自由交流：根本与枝节</w:t>
      </w:r>
    </w:p>
    <w:p w14:paraId="26A56566" w14:textId="77777777" w:rsidR="004210BF" w:rsidRDefault="004210BF" w:rsidP="004210BF">
      <w:r>
        <w:rPr>
          <w:rFonts w:hint="eastAsia"/>
        </w:rPr>
        <w:t>经济学家对经济增长的原因知之甚少——经济学的不足系列之一</w:t>
      </w:r>
    </w:p>
    <w:p w14:paraId="322FD159" w14:textId="77777777" w:rsidR="004210BF" w:rsidRDefault="004210BF" w:rsidP="004210BF">
      <w:r>
        <w:t xml:space="preserve">20180414 finance and economics </w:t>
      </w:r>
      <w:r>
        <w:rPr>
          <w:rFonts w:ascii="Segoe UI Emoji" w:hAnsi="Segoe UI Emoji" w:cs="Segoe UI Emoji"/>
        </w:rPr>
        <w:t>🇬🇧</w:t>
      </w:r>
      <w:r>
        <w:t xml:space="preserve"> English Version</w:t>
      </w:r>
    </w:p>
    <w:p w14:paraId="2043A042" w14:textId="77777777" w:rsidR="004210BF" w:rsidRDefault="004210BF" w:rsidP="004210BF"/>
    <w:p w14:paraId="5D67B50E" w14:textId="77777777" w:rsidR="004210BF" w:rsidRDefault="004210BF" w:rsidP="004210BF">
      <w:r>
        <w:t>OVER the past decade economists have been intensely scrutinised for their intellectual failings in the run-up to the 2007-08 financial crisis. Yet had the recession that followed been more severe—wiping a quarter off the GDP of every advanced economy, say—those countries would still have ended up four times as rich per person, in purchasing-power terms, as developing countries are now, and more than ten times as rich as sub-Saharan ones. Robert Lucas, a Nobel prizewinning economist, once wrote that after you have started to think about the gap between poor and rich countries it is hard to think about anything else. Economists understand even less about economic growth than about business cycles. But the profession has done too little to address this failure or to understand its implications.</w:t>
      </w:r>
    </w:p>
    <w:p w14:paraId="6E99B2F3" w14:textId="77777777" w:rsidR="004210BF" w:rsidRDefault="004210BF" w:rsidP="004210BF"/>
    <w:p w14:paraId="1972FE74" w14:textId="77777777" w:rsidR="004210BF" w:rsidRDefault="004210BF" w:rsidP="004210BF">
      <w:r>
        <w:rPr>
          <w:rFonts w:hint="eastAsia"/>
        </w:rPr>
        <w:t>过去十年里，经济学家因为在</w:t>
      </w:r>
      <w:r>
        <w:rPr>
          <w:rFonts w:hint="eastAsia"/>
        </w:rPr>
        <w:t>2007</w:t>
      </w:r>
      <w:r>
        <w:rPr>
          <w:rFonts w:hint="eastAsia"/>
        </w:rPr>
        <w:t>至</w:t>
      </w:r>
      <w:r>
        <w:rPr>
          <w:rFonts w:hint="eastAsia"/>
        </w:rPr>
        <w:t>2008</w:t>
      </w:r>
      <w:r>
        <w:rPr>
          <w:rFonts w:hint="eastAsia"/>
        </w:rPr>
        <w:t>年金融危机的酝酿阶段失职而受到严格的拷问。然而，即使随后发生的经济衰退再严重些——比方说各个发达经济体的</w:t>
      </w:r>
      <w:r>
        <w:rPr>
          <w:rFonts w:hint="eastAsia"/>
        </w:rPr>
        <w:t>GDP</w:t>
      </w:r>
      <w:r>
        <w:rPr>
          <w:rFonts w:hint="eastAsia"/>
        </w:rPr>
        <w:t>缩水四分之一，这些国家的人均购买力仍会是发展中国家现有水平的四倍、撒哈拉以南非洲国家的十倍以上。诺贝尔经济学奖得主罗伯特·卢卡斯（</w:t>
      </w:r>
      <w:r>
        <w:rPr>
          <w:rFonts w:hint="eastAsia"/>
        </w:rPr>
        <w:t>Robert Lucas</w:t>
      </w:r>
      <w:r>
        <w:rPr>
          <w:rFonts w:hint="eastAsia"/>
        </w:rPr>
        <w:t>）曾写道，一旦你开始思考穷国和富国之间的差距，就很难再思考其他任何问题了。经济学家对经济增长的了解甚至比对经济周期还要少。但他们在解决这种缺陷或是了解其影响上几乎无所作为。</w:t>
      </w:r>
    </w:p>
    <w:p w14:paraId="6B986A73" w14:textId="77777777" w:rsidR="004210BF" w:rsidRDefault="004210BF" w:rsidP="004210BF"/>
    <w:p w14:paraId="5138B477" w14:textId="77777777" w:rsidR="004210BF" w:rsidRDefault="004210BF" w:rsidP="004210BF">
      <w:r>
        <w:t>Economists have precious few hard facts about growth. They know that sustained growth in GDP per person only started in the 18th century. They know that countries can become rich only by growing steadily over long periods. They know that in some fundamental way growth is about using new technologies to become more productive and to uncover new ideas. Beyond that, almost everything is contested.</w:t>
      </w:r>
    </w:p>
    <w:p w14:paraId="07700849" w14:textId="77777777" w:rsidR="004210BF" w:rsidRDefault="004210BF" w:rsidP="004210BF"/>
    <w:p w14:paraId="6FFA7DD5" w14:textId="77777777" w:rsidR="004210BF" w:rsidRDefault="004210BF" w:rsidP="004210BF">
      <w:r>
        <w:rPr>
          <w:rFonts w:hint="eastAsia"/>
        </w:rPr>
        <w:t>经济学家有关经济增长的定论寥寥无几。他们知道的无非就是：人均</w:t>
      </w:r>
      <w:r>
        <w:rPr>
          <w:rFonts w:hint="eastAsia"/>
        </w:rPr>
        <w:t>GDP</w:t>
      </w:r>
      <w:r>
        <w:rPr>
          <w:rFonts w:hint="eastAsia"/>
        </w:rPr>
        <w:t>直到</w:t>
      </w:r>
      <w:r>
        <w:rPr>
          <w:rFonts w:hint="eastAsia"/>
        </w:rPr>
        <w:t>18</w:t>
      </w:r>
      <w:r>
        <w:rPr>
          <w:rFonts w:hint="eastAsia"/>
        </w:rPr>
        <w:t>世纪才开始持续增长；只有通过长期的稳定发展，国家才能富有；从某些根本方面来说，所谓增长就是利用新技术来提高生产力、发现新思想。除此之外，其他的一切几乎都存有争议。</w:t>
      </w:r>
    </w:p>
    <w:p w14:paraId="77BA3FC0" w14:textId="77777777" w:rsidR="004210BF" w:rsidRDefault="004210BF" w:rsidP="004210BF"/>
    <w:p w14:paraId="3F2C8DD4" w14:textId="77777777" w:rsidR="004210BF" w:rsidRDefault="004210BF" w:rsidP="004210BF">
      <w:r>
        <w:t>There are three broad lines of thinking. The first dates from 1956, when Robert Solow and Trevor Swan independently developed models based on the idea that growth is a consequence of capital accumulation. Their models explained how poor countries could catch up with rich ones, but not why rich countries had grown in the first place. Mr Lucas and other economists, including Paul Romer, sought to fix that by adding descriptions of how knowledge is developed and disseminated. As simple stories about how growth might work, such models function well.</w:t>
      </w:r>
    </w:p>
    <w:p w14:paraId="2B49D934" w14:textId="77777777" w:rsidR="004210BF" w:rsidRDefault="004210BF" w:rsidP="004210BF"/>
    <w:p w14:paraId="4B1E7BE7" w14:textId="77777777" w:rsidR="004210BF" w:rsidRDefault="004210BF" w:rsidP="004210BF">
      <w:r>
        <w:rPr>
          <w:rFonts w:hint="eastAsia"/>
        </w:rPr>
        <w:t>关于经济增长，经济学大体有三种思路。第一种可追溯到</w:t>
      </w:r>
      <w:r>
        <w:rPr>
          <w:rFonts w:hint="eastAsia"/>
        </w:rPr>
        <w:t>1956</w:t>
      </w:r>
      <w:r>
        <w:rPr>
          <w:rFonts w:hint="eastAsia"/>
        </w:rPr>
        <w:t>年，其时罗伯特·索洛（</w:t>
      </w:r>
      <w:r>
        <w:rPr>
          <w:rFonts w:hint="eastAsia"/>
        </w:rPr>
        <w:t>Robert Solow</w:t>
      </w:r>
      <w:r>
        <w:rPr>
          <w:rFonts w:hint="eastAsia"/>
        </w:rPr>
        <w:t>）和特雷弗·斯旺（</w:t>
      </w:r>
      <w:r>
        <w:rPr>
          <w:rFonts w:hint="eastAsia"/>
        </w:rPr>
        <w:t>Trevor Swan</w:t>
      </w:r>
      <w:r>
        <w:rPr>
          <w:rFonts w:hint="eastAsia"/>
        </w:rPr>
        <w:t>）基于“增长是资本积累的结果”这一思想，各自提出了模型。他们的模型展示了穷国如何能赶上富国，却没能解释富国为何先富起来。为解决这一问题，卢卡斯和包括保罗·罗默（</w:t>
      </w:r>
      <w:r>
        <w:rPr>
          <w:rFonts w:hint="eastAsia"/>
        </w:rPr>
        <w:t>Paul Romer</w:t>
      </w:r>
      <w:r>
        <w:rPr>
          <w:rFonts w:hint="eastAsia"/>
        </w:rPr>
        <w:t>）在内的其他经济学家增加了对知识的形成及传播的描述。作为对经济增长如何发生的简单解释，这些模型很管用。</w:t>
      </w:r>
    </w:p>
    <w:p w14:paraId="6B8428DA" w14:textId="77777777" w:rsidR="004210BF" w:rsidRDefault="004210BF" w:rsidP="004210BF"/>
    <w:p w14:paraId="48202E87" w14:textId="77777777" w:rsidR="004210BF" w:rsidRDefault="004210BF" w:rsidP="004210BF">
      <w:r>
        <w:t>Yet they share two flaws. First, they are often too vague to be of much practical use. As Paul Krugman, another Nobel prizewinner, once wrote, they “involved making assumptions about how unmeasurable things affected other unmeasurable things”. And they leave out most of what matters. Some economies do indeed leap from poverty to riches by mastering state-of-the-art technologies. But most do not, suggesting that formidable obstacles prevent many poor countries from growing in the way that models of knowledge accumulation and diffusion suggest they could. Growth theory is silent about what those obstacles might be.</w:t>
      </w:r>
    </w:p>
    <w:p w14:paraId="15A5CA49" w14:textId="77777777" w:rsidR="004210BF" w:rsidRDefault="004210BF" w:rsidP="004210BF"/>
    <w:p w14:paraId="144E12D0" w14:textId="77777777" w:rsidR="004210BF" w:rsidRDefault="004210BF" w:rsidP="004210BF">
      <w:r>
        <w:rPr>
          <w:rFonts w:hint="eastAsia"/>
        </w:rPr>
        <w:t>然而这些模型有两个共同缺陷。首先，它们往往过于笼统，因而不太实用。正如另一位诺贝尔奖得主保罗·克鲁格曼（</w:t>
      </w:r>
      <w:r>
        <w:rPr>
          <w:rFonts w:hint="eastAsia"/>
        </w:rPr>
        <w:t>Paul Krugman</w:t>
      </w:r>
      <w:r>
        <w:rPr>
          <w:rFonts w:hint="eastAsia"/>
        </w:rPr>
        <w:t>）曾经写道的那样，它们是“对一些无法计量的事物如何影响另一些无法计量的事物做出种种假设”。其二，这些模型忽略了大部分重要因素。一些经济体确实通过掌握最先进的技术从穷国一跃而成富国。但它们只是少数，这表明由于某些巨大障碍的存在，很多穷国无法按知识积累和扩散模型所指示的路径实现经济增长。至于这些障碍可能是什么，增长理论并未提及。</w:t>
      </w:r>
    </w:p>
    <w:p w14:paraId="12346332" w14:textId="77777777" w:rsidR="004210BF" w:rsidRDefault="004210BF" w:rsidP="004210BF"/>
    <w:p w14:paraId="7ECE4063" w14:textId="77777777" w:rsidR="004210BF" w:rsidRDefault="004210BF" w:rsidP="004210BF">
      <w:r>
        <w:t xml:space="preserve">A second strand of empirical research followed. Economists pored over cross-country economic data in search of factors that might explain differences in growth. Some focused on individual countries and used techniques known as “growth accounting” to quantify the relative contributions of capital and labour. Often, however, much of the </w:t>
      </w:r>
      <w:r>
        <w:lastRenderedPageBreak/>
        <w:t>growth could be attributed only to an unexplained residual, sometimes interpreted as representing progress in technology but better understood, in the words of Moses Abramovitz, another economist, as “a measure of our ignorance”.</w:t>
      </w:r>
    </w:p>
    <w:p w14:paraId="49892441" w14:textId="77777777" w:rsidR="004210BF" w:rsidRDefault="004210BF" w:rsidP="004210BF"/>
    <w:p w14:paraId="2D40A90E" w14:textId="77777777" w:rsidR="004210BF" w:rsidRDefault="004210BF" w:rsidP="004210BF">
      <w:r>
        <w:rPr>
          <w:rFonts w:hint="eastAsia"/>
        </w:rPr>
        <w:t>第二种思路是随后出现的实证研究。经济学家仔细研究全国各地的经济数据，寻找可能解释增长差异的因素。一些经济学家把注意力集中在单个国家，使用被称为“增长核算”的方法来量化资本和劳动力的相关贡献。然而，很多时候，大部分增长只能归因于一种无法解释的剩余，有时候被解释为技术进步的体现，但还是另一位经济学家摩西·阿布拉莫维茨（</w:t>
      </w:r>
      <w:r>
        <w:rPr>
          <w:rFonts w:hint="eastAsia"/>
        </w:rPr>
        <w:t>Moses Abramovitz</w:t>
      </w:r>
      <w:r>
        <w:rPr>
          <w:rFonts w:hint="eastAsia"/>
        </w:rPr>
        <w:t>）的说法更贴切，即“对我们无知的度量”。</w:t>
      </w:r>
    </w:p>
    <w:p w14:paraId="24A256F4" w14:textId="77777777" w:rsidR="004210BF" w:rsidRDefault="004210BF" w:rsidP="004210BF"/>
    <w:p w14:paraId="02EE9274" w14:textId="77777777" w:rsidR="004210BF" w:rsidRDefault="004210BF" w:rsidP="004210BF">
      <w:r>
        <w:t>Other empirical researchers compared countries, seeking links between economic and political characteristics and rates of growth. Yet, as Mr Solow has remarked, this project has not inspired much confidence. The trouble is the sheer number of variables that might matter, alone or in combination. A study might find that some factor—the rate at which businesses are created, say—is materially linked to growth. But in reality something else correlated with business creation, not included in the study, might be the crucial influence. The world is too complicated to be dissected and examined this way.</w:t>
      </w:r>
    </w:p>
    <w:p w14:paraId="15752E61" w14:textId="77777777" w:rsidR="004210BF" w:rsidRDefault="004210BF" w:rsidP="004210BF"/>
    <w:p w14:paraId="4B810898" w14:textId="77777777" w:rsidR="004210BF" w:rsidRDefault="004210BF" w:rsidP="004210BF">
      <w:r>
        <w:rPr>
          <w:rFonts w:hint="eastAsia"/>
        </w:rPr>
        <w:t>其他实证研究者则在国家间进行比较，寻找经济和政治特征与增长率之间的联系。然而，正如索洛所言，这样的研究难以让人信服。问题就出在可能起作用的变量太多，无论它们是单独还是联合发挥影响。一项研究可能会发现某一个因素与经济增长密切相关，比如企业创办的速度。但在现实中，产生关键影响的也许是其他与创业相关的因素，但它却没有被纳入研究范围。世界太复杂，不能用这种方式剖析和审视。</w:t>
      </w:r>
    </w:p>
    <w:p w14:paraId="30339965" w14:textId="77777777" w:rsidR="004210BF" w:rsidRDefault="004210BF" w:rsidP="004210BF"/>
    <w:p w14:paraId="469079EE" w14:textId="77777777" w:rsidR="004210BF" w:rsidRDefault="004210BF" w:rsidP="004210BF">
      <w:r>
        <w:t>A third group of researchers look to history for lessons, examining the Industrial Revolution, the diverging fortunes of former European colonies and so on. They are held back by a paucity of data and have not managed to converge on a shared understanding of the nature of growth. Yet their approach is in some ways the most promising, because it means grappling with the ways in which culture and politics constrain economics. Debates about the origins of the Industrial Revolution revolve around the relative importance of secure property rights, the extent to which cultures tolerate personal ambition and so on. Those about why one European colony ended up rich and another poor focus on why different places ended up with different sorts of institutions, and to what effect.</w:t>
      </w:r>
    </w:p>
    <w:p w14:paraId="2FA268D1" w14:textId="77777777" w:rsidR="004210BF" w:rsidRDefault="004210BF" w:rsidP="004210BF"/>
    <w:p w14:paraId="049BED1A" w14:textId="77777777" w:rsidR="004210BF" w:rsidRDefault="004210BF" w:rsidP="004210BF">
      <w:r>
        <w:rPr>
          <w:rFonts w:hint="eastAsia"/>
        </w:rPr>
        <w:t>第三种思路希望从历史中获得教训。研究者考察了工业革命以及前欧洲殖民地各不相同的命运等等。但他们受制于数据匮乏，最终并未能对增长的本质达成共识。然而从某种程度上说，这种方法最被看好，因为它想要弄清文化和政治以何种方式制约经济。比如，有关工业革命起源的争论围绕着有保障的财产权的相对重要性、文化对个人抱负的包容程度等议题展开。而至于为什么有的欧洲殖民地最终走向富有，有的却陷于贫困，辩论则集中在为何不同的地方最终产生了不同的体制及其影响上。</w:t>
      </w:r>
    </w:p>
    <w:p w14:paraId="6CE3A362" w14:textId="77777777" w:rsidR="004210BF" w:rsidRDefault="004210BF" w:rsidP="004210BF"/>
    <w:p w14:paraId="73FFD57E" w14:textId="77777777" w:rsidR="004210BF" w:rsidRDefault="004210BF" w:rsidP="004210BF">
      <w:r>
        <w:t>At bottom, such issues must be the most important ones. An economist might explain China’s rapid growth in the 1980s by saying that it began to deploy more capital per worker and to adopt foreign technologies. Yet it was very clearly the result of a political decision to loosen state control over economic activity. It would similarly be accurate to say that China’s future growth will depend on how well it develops and deploys new technologies. But that depends on decisions about economic governance taken by its leaders, which will in turn be influenced by social and geopolitical forces that economists scarcely understand and generally ignore. Economists might imagine that if they were put in charge of a poor country, they could get it to grow. But a formula for growth that takes no account of social and political complexities is no formula at all.</w:t>
      </w:r>
    </w:p>
    <w:p w14:paraId="38AE3C62" w14:textId="77777777" w:rsidR="004210BF" w:rsidRDefault="004210BF" w:rsidP="004210BF"/>
    <w:p w14:paraId="0F4F4DF3" w14:textId="77777777" w:rsidR="004210BF" w:rsidRDefault="004210BF" w:rsidP="004210BF">
      <w:r>
        <w:rPr>
          <w:rFonts w:hint="eastAsia"/>
        </w:rPr>
        <w:lastRenderedPageBreak/>
        <w:t>实际上，这类问题肯定是最重要的。经济学家可能将中国上世纪</w:t>
      </w:r>
      <w:r>
        <w:rPr>
          <w:rFonts w:hint="eastAsia"/>
        </w:rPr>
        <w:t>80</w:t>
      </w:r>
      <w:r>
        <w:rPr>
          <w:rFonts w:hint="eastAsia"/>
        </w:rPr>
        <w:t>年代的快速增长解释为中国开始增加人均资本配置以及采用外国技术。然而，这一增长无疑是国家放松对经济活动的控制这一政治决策的结果。同样地，说中国未来的增长取决于它对新技术的开发和利用也是正确的，但这取决于中国领导人对经济治理方式的决策，这些决策反过来又受社会和地缘政治的影响，而经济学家对这些因素几乎不了解，基本上忽略它们。经济学家可能会想象，如果自己被派去治理一个穷国，将能帮助它实现经济增长。但是，一个不考虑社会和政治复杂性的增长方案根本不能算是方案。</w:t>
      </w:r>
    </w:p>
    <w:p w14:paraId="706E2EA7" w14:textId="77777777" w:rsidR="004210BF" w:rsidRDefault="004210BF" w:rsidP="004210BF"/>
    <w:p w14:paraId="4E00B288" w14:textId="77777777" w:rsidR="004210BF" w:rsidRDefault="004210BF" w:rsidP="004210BF">
      <w:r>
        <w:t>Ignore it and it will grow away</w:t>
      </w:r>
    </w:p>
    <w:p w14:paraId="0BCDDA9C" w14:textId="77777777" w:rsidR="004210BF" w:rsidRDefault="004210BF" w:rsidP="004210BF"/>
    <w:p w14:paraId="734845EC" w14:textId="77777777" w:rsidR="004210BF" w:rsidRDefault="004210BF" w:rsidP="004210BF">
      <w:r>
        <w:rPr>
          <w:rFonts w:hint="eastAsia"/>
        </w:rPr>
        <w:t>忽略根本，偏离重点</w:t>
      </w:r>
    </w:p>
    <w:p w14:paraId="36AF51DE" w14:textId="77777777" w:rsidR="004210BF" w:rsidRDefault="004210BF" w:rsidP="004210BF"/>
    <w:p w14:paraId="7EE4711C" w14:textId="77777777" w:rsidR="004210BF" w:rsidRDefault="004210BF" w:rsidP="004210BF">
      <w:r>
        <w:t>A clearer understanding of how growth happens, and why growth-boosting institutions sometimes wither or fail to take root, could raise the living standards of billions of people. The economics of growth should therefore be central to the discipline, even though the questions it poses are objectively hard, and the answers rest more in history and politics than in elegant mathematics. Until they can give better answers in this area, economists should speak with greater humility about how this structural reform or that tax change might affect long-term growth. They have not earned the right to confidence.</w:t>
      </w:r>
    </w:p>
    <w:p w14:paraId="1CD4399B" w14:textId="77777777" w:rsidR="004210BF" w:rsidRDefault="004210BF" w:rsidP="004210BF"/>
    <w:p w14:paraId="14B2C1A8" w14:textId="77777777" w:rsidR="004210BF" w:rsidRDefault="004210BF" w:rsidP="004210BF">
      <w:r>
        <w:rPr>
          <w:rFonts w:hint="eastAsia"/>
        </w:rPr>
        <w:t>经济增长是如何发生的？为什么促进经济增长的体制有时会逐渐衰落或者未能扎根？如果能对这些问题得出更清晰的认识，可能会提高数十亿人的生活水平。因此，经济增长理论应该成为经济学这门学科的核心，尽管这方面的问题确实很难，而且答案更多来自历史和政治，而非简练的数学计算。在就这方面给出更好的答案之前，经济学家在谈论这项结构改革或者那项税改可能如何影响长期增长时还是应该多一些谦逊，毕竟他们还没有自信的资本。</w:t>
      </w:r>
    </w:p>
    <w:p w14:paraId="403BDA85" w14:textId="77777777" w:rsidR="004210BF" w:rsidRDefault="004210BF" w:rsidP="004210BF">
      <w:pPr>
        <w:pStyle w:val="1"/>
      </w:pPr>
      <w:r>
        <w:t>Innovation prizes: Turning carbon into gold</w:t>
      </w:r>
    </w:p>
    <w:p w14:paraId="533AF1B0" w14:textId="77777777" w:rsidR="004210BF" w:rsidRDefault="004210BF" w:rsidP="004210BF">
      <w:r>
        <w:t>$15m is available to solve a burning problem. Ten teams are left in the race</w:t>
      </w:r>
    </w:p>
    <w:p w14:paraId="1756D0D2" w14:textId="77777777" w:rsidR="004210BF" w:rsidRDefault="004210BF" w:rsidP="004210BF">
      <w:r>
        <w:rPr>
          <w:rFonts w:hint="eastAsia"/>
        </w:rPr>
        <w:t>创新奖金：点碳成金</w:t>
      </w:r>
    </w:p>
    <w:p w14:paraId="7895C0A2" w14:textId="77777777" w:rsidR="004210BF" w:rsidRDefault="004210BF" w:rsidP="004210BF">
      <w:r>
        <w:rPr>
          <w:rFonts w:hint="eastAsia"/>
        </w:rPr>
        <w:t>解决一个紧迫问题可瓜分</w:t>
      </w:r>
      <w:r>
        <w:rPr>
          <w:rFonts w:hint="eastAsia"/>
        </w:rPr>
        <w:t>1500</w:t>
      </w:r>
      <w:r>
        <w:rPr>
          <w:rFonts w:hint="eastAsia"/>
        </w:rPr>
        <w:t>万美元奖金。十支队伍入围争夺</w:t>
      </w:r>
    </w:p>
    <w:p w14:paraId="240BF779" w14:textId="77777777" w:rsidR="004210BF" w:rsidRDefault="004210BF" w:rsidP="004210BF">
      <w:r>
        <w:t xml:space="preserve">20180414 science and technology </w:t>
      </w:r>
      <w:r>
        <w:rPr>
          <w:rFonts w:ascii="Segoe UI Emoji" w:hAnsi="Segoe UI Emoji" w:cs="Segoe UI Emoji"/>
        </w:rPr>
        <w:t>🇬🇧</w:t>
      </w:r>
      <w:r>
        <w:t xml:space="preserve"> English Version</w:t>
      </w:r>
    </w:p>
    <w:p w14:paraId="28BB8EBE" w14:textId="77777777" w:rsidR="004210BF" w:rsidRDefault="004210BF" w:rsidP="004210BF"/>
    <w:p w14:paraId="3E5FC665" w14:textId="77777777" w:rsidR="004210BF" w:rsidRDefault="004210BF" w:rsidP="004210BF">
      <w:r>
        <w:t>THE X Prize foundation, based near Los Angeles, exists to encourage particular innovations that might be useful but from which conventional financial backers are likely to shy away. Previous X Prizes have been awarded for feats such as flying a reusable spacecraft to the edge of space, and designing cheap sensors to measure oceanic acidity. Those still on offer would, among other things, reward the mapping of Earth’s sea floor, and a way of extracting water from air using renewable energy for less than two cents a litre.</w:t>
      </w:r>
    </w:p>
    <w:p w14:paraId="7B4AF372" w14:textId="77777777" w:rsidR="004210BF" w:rsidRDefault="004210BF" w:rsidP="004210BF"/>
    <w:p w14:paraId="056A45B1" w14:textId="77777777" w:rsidR="004210BF" w:rsidRDefault="004210BF" w:rsidP="004210BF">
      <w:r>
        <w:rPr>
          <w:rFonts w:hint="eastAsia"/>
        </w:rPr>
        <w:t>X</w:t>
      </w:r>
      <w:r>
        <w:rPr>
          <w:rFonts w:hint="eastAsia"/>
        </w:rPr>
        <w:t>大奖基金会（</w:t>
      </w:r>
      <w:r>
        <w:rPr>
          <w:rFonts w:hint="eastAsia"/>
        </w:rPr>
        <w:t>X Prize foundation</w:t>
      </w:r>
      <w:r>
        <w:rPr>
          <w:rFonts w:hint="eastAsia"/>
        </w:rPr>
        <w:t>）的总部设在洛杉矶附近，其设立是为了鼓励一些可能有用但不大会获得传统投资者支持的创新。已经有一些成就夺得了</w:t>
      </w:r>
      <w:r>
        <w:rPr>
          <w:rFonts w:hint="eastAsia"/>
        </w:rPr>
        <w:t>X</w:t>
      </w:r>
      <w:r>
        <w:rPr>
          <w:rFonts w:hint="eastAsia"/>
        </w:rPr>
        <w:t>大奖，比如驾驶一艘可重复使用的宇宙飞船抵达太空边缘、设计出低成本传感器来测量海洋的酸度。仍待争夺的奖项包括地球海床测绘，以及以每升不到两美分的成本用可再生能源从空气中提取水，等等。</w:t>
      </w:r>
    </w:p>
    <w:p w14:paraId="590052B8" w14:textId="77777777" w:rsidR="004210BF" w:rsidRDefault="004210BF" w:rsidP="004210BF"/>
    <w:p w14:paraId="7C723841" w14:textId="77777777" w:rsidR="004210BF" w:rsidRDefault="004210BF" w:rsidP="004210BF">
      <w:r>
        <w:t xml:space="preserve">Another prize that is still up for grabs is for carbon capture and storage, a putative approach to stopping the rise of climate-changing greenhouse gases in the atmosphere. To claim a share of the $15m on offer, winners will have to turn carbon dioxide extracted from power-plant flues into something useful—and do so profitably. On April 9th the </w:t>
      </w:r>
      <w:r>
        <w:lastRenderedPageBreak/>
        <w:t>ten-strong shortlist of those attempting this feat was announced.</w:t>
      </w:r>
    </w:p>
    <w:p w14:paraId="44E50688" w14:textId="77777777" w:rsidR="004210BF" w:rsidRDefault="004210BF" w:rsidP="004210BF"/>
    <w:p w14:paraId="21385F0F" w14:textId="77777777" w:rsidR="004210BF" w:rsidRDefault="004210BF" w:rsidP="004210BF">
      <w:r>
        <w:rPr>
          <w:rFonts w:hint="eastAsia"/>
        </w:rPr>
        <w:t>另一个争夺中的奖项是碳的捕获和储存，这是一种公认的能阻止大气中引起气候变化的温室气体增加的方法。想要在</w:t>
      </w:r>
      <w:r>
        <w:rPr>
          <w:rFonts w:hint="eastAsia"/>
        </w:rPr>
        <w:t>1500</w:t>
      </w:r>
      <w:r>
        <w:rPr>
          <w:rFonts w:hint="eastAsia"/>
        </w:rPr>
        <w:t>万美元的奖金中分得一杯羹，就要把发电厂烟道里提取而来的二氧化碳变成有用的东西，而且要实现盈利。</w:t>
      </w:r>
      <w:r>
        <w:rPr>
          <w:rFonts w:hint="eastAsia"/>
        </w:rPr>
        <w:t>4</w:t>
      </w:r>
      <w:r>
        <w:rPr>
          <w:rFonts w:hint="eastAsia"/>
        </w:rPr>
        <w:t>月</w:t>
      </w:r>
      <w:r>
        <w:rPr>
          <w:rFonts w:hint="eastAsia"/>
        </w:rPr>
        <w:t>9</w:t>
      </w:r>
      <w:r>
        <w:rPr>
          <w:rFonts w:hint="eastAsia"/>
        </w:rPr>
        <w:t>日，尝试这一壮举的十强入围名单公布。</w:t>
      </w:r>
    </w:p>
    <w:p w14:paraId="0AA37927" w14:textId="77777777" w:rsidR="004210BF" w:rsidRDefault="004210BF" w:rsidP="004210BF"/>
    <w:p w14:paraId="3C6B7136" w14:textId="77777777" w:rsidR="004210BF" w:rsidRDefault="004210BF" w:rsidP="004210BF">
      <w:r>
        <w:t>At the moment, demand for carbon dioxide as a raw material is a trifling 80m tonnes a year. That compares with annual emissions of 52bn tonnes from power stations, vehicle exhausts, cement factories and so on. Moreover, the biggest use of the gas is to inject it into the ground to displace, and thus force to the surface, otherwise-inaccessible crude oil, so the net benefit in terms of global warming is close to zero. If new uses could be found—ideally ones that locked its carbon up in solid or liquid form for a long time—the market might be expanded into something big enough to make a dent in emissions.</w:t>
      </w:r>
    </w:p>
    <w:p w14:paraId="00E2E642" w14:textId="77777777" w:rsidR="004210BF" w:rsidRDefault="004210BF" w:rsidP="004210BF"/>
    <w:p w14:paraId="1BA829F3" w14:textId="77777777" w:rsidR="004210BF" w:rsidRDefault="004210BF" w:rsidP="004210BF">
      <w:r>
        <w:rPr>
          <w:rFonts w:hint="eastAsia"/>
        </w:rPr>
        <w:t>目前，用作原料的二氧化碳年需求量仅为微不足道的</w:t>
      </w:r>
      <w:r>
        <w:rPr>
          <w:rFonts w:hint="eastAsia"/>
        </w:rPr>
        <w:t>8000</w:t>
      </w:r>
      <w:r>
        <w:rPr>
          <w:rFonts w:hint="eastAsia"/>
        </w:rPr>
        <w:t>万吨。相比之下，发电站、汽车尾气和水泥厂等的二氧化碳年排放量高达</w:t>
      </w:r>
      <w:r>
        <w:rPr>
          <w:rFonts w:hint="eastAsia"/>
        </w:rPr>
        <w:t>520</w:t>
      </w:r>
      <w:r>
        <w:rPr>
          <w:rFonts w:hint="eastAsia"/>
        </w:rPr>
        <w:t>亿吨。此外，二氧化碳最大的用途就是注入地下，把原本难以开采的原油挤出到地表。从全球变暖的经济益处来说，这种操作的净效益接近于零。如果能找到新的用途——理想的情况是能以固体或液态的形式长期封存碳——那么对二氧化碳的需求就可能扩大到足以减少排放的程度。</w:t>
      </w:r>
    </w:p>
    <w:p w14:paraId="1D5E1D0E" w14:textId="77777777" w:rsidR="004210BF" w:rsidRDefault="004210BF" w:rsidP="004210BF"/>
    <w:p w14:paraId="3E8D75E5" w14:textId="77777777" w:rsidR="004210BF" w:rsidRDefault="004210BF" w:rsidP="004210BF">
      <w:r>
        <w:t>The ten finalists hope to do this. They were selected from 27 teams (out of 47 original submissions) which managed to demonstrate, in a laboratory, that their ideas were feasible. Each was judged on how much carbon dioxide it extracted, net of any emitted in the production process or during subsequent use; by the value of the resulting product; and by the potential size of its market. Only those processes that needed less than 2,300 square metres of land and consumed less than four cubic metres of fresh water per tonne of carbon dioxide converted were deemed to qualify. As Marcius Extavour, who is in charge of the prize, explains, this stricture was intended to bar ideas like growing new forests—which are not exactly a novelty.</w:t>
      </w:r>
    </w:p>
    <w:p w14:paraId="53F09F2E" w14:textId="77777777" w:rsidR="004210BF" w:rsidRDefault="004210BF" w:rsidP="004210BF"/>
    <w:p w14:paraId="511786B8" w14:textId="77777777" w:rsidR="004210BF" w:rsidRDefault="004210BF" w:rsidP="004210BF">
      <w:r>
        <w:rPr>
          <w:rFonts w:hint="eastAsia"/>
        </w:rPr>
        <w:t>十支决赛队伍都希望做到这一点。它们是从</w:t>
      </w:r>
      <w:r>
        <w:rPr>
          <w:rFonts w:hint="eastAsia"/>
        </w:rPr>
        <w:t>27</w:t>
      </w:r>
      <w:r>
        <w:rPr>
          <w:rFonts w:hint="eastAsia"/>
        </w:rPr>
        <w:t>支队伍中挑选出来的（最初有</w:t>
      </w:r>
      <w:r>
        <w:rPr>
          <w:rFonts w:hint="eastAsia"/>
        </w:rPr>
        <w:t>47</w:t>
      </w:r>
      <w:r>
        <w:rPr>
          <w:rFonts w:hint="eastAsia"/>
        </w:rPr>
        <w:t>支队伍提交方案），都已在实验室里证明了自己想法的可行性。评判的标准是二氧化碳的提取量（扣除了生产过程和后续使用中的排放量）、最终产品的价值，以及潜在市场的规模。只有那些占地少于</w:t>
      </w:r>
      <w:r>
        <w:rPr>
          <w:rFonts w:hint="eastAsia"/>
        </w:rPr>
        <w:t>2,300</w:t>
      </w:r>
      <w:r>
        <w:rPr>
          <w:rFonts w:hint="eastAsia"/>
        </w:rPr>
        <w:t>平方米并且转化每吨二氧化碳消耗的淡水少于</w:t>
      </w:r>
      <w:r>
        <w:rPr>
          <w:rFonts w:hint="eastAsia"/>
        </w:rPr>
        <w:t>4</w:t>
      </w:r>
      <w:r>
        <w:rPr>
          <w:rFonts w:hint="eastAsia"/>
        </w:rPr>
        <w:t>立方米的工艺才能通过审核。评奖负责人马修斯·埃斯塔沃（</w:t>
      </w:r>
      <w:r>
        <w:rPr>
          <w:rFonts w:hint="eastAsia"/>
        </w:rPr>
        <w:t>Marcius Extavour</w:t>
      </w:r>
      <w:r>
        <w:rPr>
          <w:rFonts w:hint="eastAsia"/>
        </w:rPr>
        <w:t>）解释说，这种限制是为了排除植树造林等缺乏新意的想法。</w:t>
      </w:r>
    </w:p>
    <w:p w14:paraId="0E9826F9" w14:textId="77777777" w:rsidR="004210BF" w:rsidRDefault="004210BF" w:rsidP="004210BF"/>
    <w:p w14:paraId="7E1BE808" w14:textId="77777777" w:rsidR="004210BF" w:rsidRDefault="004210BF" w:rsidP="004210BF">
      <w:r>
        <w:t>Four of the finalists plan to produce sturdy building materials such as cinder blocks made from the slag left over from steel production, cured with carbon dioxide. Another four will fashion the gas into plastics or carbon-fibre composites. The remaining two have invented ways to turn the stuff into carbon monoxide or methanol, which are industrial raw materials.</w:t>
      </w:r>
    </w:p>
    <w:p w14:paraId="0FA18959" w14:textId="77777777" w:rsidR="004210BF" w:rsidRDefault="004210BF" w:rsidP="004210BF"/>
    <w:p w14:paraId="431EDA59" w14:textId="77777777" w:rsidR="004210BF" w:rsidRDefault="004210BF" w:rsidP="004210BF">
      <w:r>
        <w:rPr>
          <w:rFonts w:hint="eastAsia"/>
        </w:rPr>
        <w:t>有四支决赛队伍计划生产坚固的建筑材料，比如用炼钢残留炉渣制成并以二氧化碳强化的炉渣砖。另外四队会把二氧化碳制成塑料或碳纤维复合材料。剩余两队发明了把二氧化碳变为一氧化碳或甲醇等工业原料的方法。</w:t>
      </w:r>
    </w:p>
    <w:p w14:paraId="11AB58F5" w14:textId="77777777" w:rsidR="004210BF" w:rsidRDefault="004210BF" w:rsidP="004210BF"/>
    <w:p w14:paraId="7580738F" w14:textId="77777777" w:rsidR="004210BF" w:rsidRDefault="004210BF" w:rsidP="004210BF">
      <w:r>
        <w:t>Each team in the final now gets $500,000 to spend on proving that its lab-worthy ideas will work at a scale which might make them useful. Half of the shortlist will compete for a pot of $7.5m at a coal-fired power station in Wyoming. The rest, seeking a similar prize, will set up shop at a gas-fired station in Alberta, Canada.</w:t>
      </w:r>
    </w:p>
    <w:p w14:paraId="5BDE3CDE" w14:textId="77777777" w:rsidR="004210BF" w:rsidRDefault="004210BF" w:rsidP="004210BF"/>
    <w:p w14:paraId="77D1FDAB" w14:textId="77777777" w:rsidR="004210BF" w:rsidRDefault="004210BF" w:rsidP="004210BF">
      <w:r>
        <w:rPr>
          <w:rFonts w:hint="eastAsia"/>
        </w:rPr>
        <w:t>每支决赛队伍现在都拿到了</w:t>
      </w:r>
      <w:r>
        <w:rPr>
          <w:rFonts w:hint="eastAsia"/>
        </w:rPr>
        <w:t>50</w:t>
      </w:r>
      <w:r>
        <w:rPr>
          <w:rFonts w:hint="eastAsia"/>
        </w:rPr>
        <w:t>万美元，用于证明自己在实验室里有价值的想法在实用的规模上同样可行。一半的队伍将在怀俄明州的一家火力发电厂争夺一笔</w:t>
      </w:r>
      <w:r>
        <w:rPr>
          <w:rFonts w:hint="eastAsia"/>
        </w:rPr>
        <w:t>750</w:t>
      </w:r>
      <w:r>
        <w:rPr>
          <w:rFonts w:hint="eastAsia"/>
        </w:rPr>
        <w:t>万美元的奖金，另一半将在加拿大阿尔伯塔省的一家燃气发电厂开工，争夺另一笔类似数额的奖金。</w:t>
      </w:r>
    </w:p>
    <w:p w14:paraId="4DFD6DF9" w14:textId="77777777" w:rsidR="004210BF" w:rsidRDefault="004210BF" w:rsidP="004210BF"/>
    <w:p w14:paraId="0E70D62E" w14:textId="77777777" w:rsidR="004210BF" w:rsidRDefault="004210BF" w:rsidP="004210BF">
      <w:r>
        <w:t>Some cynics have noted that a successful means of carbon capture and storage would be of great value to the prize’s sponsors—NRG, an American energy company, and Canada’s Oil Sands Innovation Alliance—since it would make it easier for them to keep their existing methods of business going. No doubt that is true. But in the fight against global warming many weapons will have to be deployed. If another can be added in this way, that is surely all to the good.</w:t>
      </w:r>
    </w:p>
    <w:p w14:paraId="19D56BB2" w14:textId="77777777" w:rsidR="004210BF" w:rsidRDefault="004210BF" w:rsidP="004210BF"/>
    <w:p w14:paraId="2B913BFF" w14:textId="77777777" w:rsidR="004210BF" w:rsidRDefault="004210BF" w:rsidP="004210BF">
      <w:r>
        <w:rPr>
          <w:rFonts w:hint="eastAsia"/>
        </w:rPr>
        <w:t>一些愤世嫉俗者指出，对于提供奖金的美国能源企业</w:t>
      </w:r>
      <w:r>
        <w:rPr>
          <w:rFonts w:hint="eastAsia"/>
        </w:rPr>
        <w:t>NRG</w:t>
      </w:r>
      <w:r>
        <w:rPr>
          <w:rFonts w:hint="eastAsia"/>
        </w:rPr>
        <w:t>以及加拿大的油砂创新联盟（</w:t>
      </w:r>
      <w:r>
        <w:rPr>
          <w:rFonts w:hint="eastAsia"/>
        </w:rPr>
        <w:t>Oil Sands Innovation Alliance</w:t>
      </w:r>
      <w:r>
        <w:rPr>
          <w:rFonts w:hint="eastAsia"/>
        </w:rPr>
        <w:t>）而言，一种成功的碳捕获和存储方法将极具价值，因为这将使它们更容易维持现有的业务模式。这一点毫无疑问。但是，抗击全球变暖的斗争将需要运用多种武器，如果能以这种方式添加一种，必定是件大好事。</w:t>
      </w:r>
    </w:p>
    <w:p w14:paraId="7F69D3FD" w14:textId="77777777" w:rsidR="00A23997" w:rsidRDefault="00A23997" w:rsidP="00A23997">
      <w:pPr>
        <w:pStyle w:val="1"/>
      </w:pPr>
      <w:r>
        <w:t>Artificial intelligence: The Kamprad test</w:t>
      </w:r>
    </w:p>
    <w:p w14:paraId="19F67DA2" w14:textId="77777777" w:rsidR="00A23997" w:rsidRDefault="00A23997" w:rsidP="00A23997">
      <w:r>
        <w:t>IKEA furniture and the limits of AI</w:t>
      </w:r>
    </w:p>
    <w:p w14:paraId="203E78E9" w14:textId="77777777" w:rsidR="00A23997" w:rsidRDefault="00A23997" w:rsidP="00A23997">
      <w:r>
        <w:rPr>
          <w:rFonts w:hint="eastAsia"/>
        </w:rPr>
        <w:t>人工智能：宜家测试</w:t>
      </w:r>
    </w:p>
    <w:p w14:paraId="17B139F2" w14:textId="77777777" w:rsidR="00A23997" w:rsidRDefault="00A23997" w:rsidP="00A23997">
      <w:r>
        <w:rPr>
          <w:rFonts w:hint="eastAsia"/>
        </w:rPr>
        <w:t>宜家家具与</w:t>
      </w:r>
      <w:r>
        <w:rPr>
          <w:rFonts w:hint="eastAsia"/>
        </w:rPr>
        <w:t>AI</w:t>
      </w:r>
      <w:r>
        <w:rPr>
          <w:rFonts w:hint="eastAsia"/>
        </w:rPr>
        <w:t>的局限</w:t>
      </w:r>
    </w:p>
    <w:p w14:paraId="0508AE58" w14:textId="77777777" w:rsidR="00A23997" w:rsidRDefault="00A23997" w:rsidP="00A23997">
      <w:r>
        <w:t xml:space="preserve">20180421 leaders </w:t>
      </w:r>
      <w:r>
        <w:rPr>
          <w:rFonts w:ascii="Segoe UI Emoji" w:hAnsi="Segoe UI Emoji" w:cs="Segoe UI Emoji"/>
        </w:rPr>
        <w:t>🇬🇧</w:t>
      </w:r>
      <w:r>
        <w:t xml:space="preserve"> English Version</w:t>
      </w:r>
    </w:p>
    <w:p w14:paraId="5232DED3" w14:textId="77777777" w:rsidR="00A23997" w:rsidRDefault="00A23997" w:rsidP="00A23997"/>
    <w:p w14:paraId="049B2816" w14:textId="77777777" w:rsidR="00A23997" w:rsidRDefault="00A23997" w:rsidP="00A23997">
      <w:r>
        <w:t>COMPUTERS have already proved better than people at playing chess and diagnosing diseases. But now a group of artificial-intelligence researchers in Singapore have managed to teach industrial robots to assemble an IKEA chair—for the first time uniting the worlds of Allen keys and Alan Turing. Now that machines have mastered one of the most baffling ways of spending a Saturday afternoon, can it be long before AIs rise up and enslave human beings in the silicon mines?</w:t>
      </w:r>
    </w:p>
    <w:p w14:paraId="4F5D88E4" w14:textId="77777777" w:rsidR="00A23997" w:rsidRDefault="00A23997" w:rsidP="00A23997"/>
    <w:p w14:paraId="525975CF" w14:textId="77777777" w:rsidR="00A23997" w:rsidRDefault="00A23997" w:rsidP="00A23997">
      <w:r>
        <w:rPr>
          <w:rFonts w:hint="eastAsia"/>
        </w:rPr>
        <w:t>在下棋和诊断疾病上，计算机已经证明了自己强过人类。而现在，新加坡的一群人工智能（</w:t>
      </w:r>
      <w:r>
        <w:rPr>
          <w:rFonts w:hint="eastAsia"/>
        </w:rPr>
        <w:t>AI</w:t>
      </w:r>
      <w:r>
        <w:rPr>
          <w:rFonts w:hint="eastAsia"/>
        </w:rPr>
        <w:t>）研究人员又成功教会工业机器人组装出了一把宜家的椅子。这是艾伦扳手（也叫内六角扳手）和艾伦·图灵的世界头一回联结起来。既然机器已经掌握了消磨周六下午最奇怪的方式之一，那么离</w:t>
      </w:r>
      <w:r>
        <w:rPr>
          <w:rFonts w:hint="eastAsia"/>
        </w:rPr>
        <w:t>AI</w:t>
      </w:r>
      <w:r>
        <w:rPr>
          <w:rFonts w:hint="eastAsia"/>
        </w:rPr>
        <w:t>崛起并奴役人类在硅矿里劳作还会远吗？</w:t>
      </w:r>
    </w:p>
    <w:p w14:paraId="4D095E04" w14:textId="77777777" w:rsidR="00A23997" w:rsidRDefault="00A23997" w:rsidP="00A23997"/>
    <w:p w14:paraId="7B6894CB" w14:textId="77777777" w:rsidR="00A23997" w:rsidRDefault="00A23997" w:rsidP="00A23997">
      <w:r>
        <w:t>The research also holds a serious message. It highlights a deep truth about the limitations of automation. Machines excel at the sorts of abstract, cognitive tasks that, to people, signify intelligence—complex board games, say, or differential calculus. But they struggle with physical jobs, such as navigating a cluttered room, which are so simple that they hardly seem to count as intelligence at all. The IKEAbots are a case in point. It took a pair of them, pre-programmed by humans, more than 20 minutes to assemble a chair that a person could knock together in a fraction of the time (see article).</w:t>
      </w:r>
    </w:p>
    <w:p w14:paraId="76212BAD" w14:textId="77777777" w:rsidR="00A23997" w:rsidRDefault="00A23997" w:rsidP="00A23997"/>
    <w:p w14:paraId="71957678" w14:textId="77777777" w:rsidR="00A23997" w:rsidRDefault="00A23997" w:rsidP="00A23997">
      <w:r>
        <w:rPr>
          <w:rFonts w:hint="eastAsia"/>
        </w:rPr>
        <w:t>这项研究也传达了一个重要信息。它凸显出一个关于自动化局限性的深层真相。机器擅长抽象的认知型任务，这类任务对人类而言是智力的体现，比如复杂的棋类游戏或微积分学。但它们却很难做好那些非常简单、根本用不到什么智力的体力活，比如穿过一个杂乱的房间。宜家机器人就是个很好的例子。经人们预先编程的两个宜家机器人用了</w:t>
      </w:r>
      <w:r>
        <w:rPr>
          <w:rFonts w:hint="eastAsia"/>
        </w:rPr>
        <w:t>20</w:t>
      </w:r>
      <w:r>
        <w:rPr>
          <w:rFonts w:hint="eastAsia"/>
        </w:rPr>
        <w:t>多分钟才装好一把椅子，而一个人用几分钟就拼好了。</w:t>
      </w:r>
    </w:p>
    <w:p w14:paraId="0DEEC5B8" w14:textId="77777777" w:rsidR="00A23997" w:rsidRDefault="00A23997" w:rsidP="00A23997"/>
    <w:p w14:paraId="1C23DB85" w14:textId="77777777" w:rsidR="00A23997" w:rsidRDefault="00A23997" w:rsidP="00A23997">
      <w:r>
        <w:t>AI researchers call that observation Moravec’s paradox, and have known about it for decades. It does not seem to be the sort of problem that could be cured with a bit more research. Instead, it seems to be a fundamental truth: physical dexterity is computationally harder than playing Go. That humans do not grasp this is a side-effect of evolution. Natural selection has had billions of years to attack the problem of manipulating the physical world, to the point where it feels effortless. Chess, by contrast, is less than 2,000 years old. People find it hard because their brains are not wired for it.</w:t>
      </w:r>
    </w:p>
    <w:p w14:paraId="26A92F38" w14:textId="77777777" w:rsidR="00A23997" w:rsidRDefault="00A23997" w:rsidP="00A23997"/>
    <w:p w14:paraId="43855022" w14:textId="77777777" w:rsidR="00A23997" w:rsidRDefault="00A23997" w:rsidP="00A23997">
      <w:r>
        <w:rPr>
          <w:rFonts w:hint="eastAsia"/>
        </w:rPr>
        <w:t>AI</w:t>
      </w:r>
      <w:r>
        <w:rPr>
          <w:rFonts w:hint="eastAsia"/>
        </w:rPr>
        <w:t>研究人员把这称作莫拉維克悖论（</w:t>
      </w:r>
      <w:r>
        <w:rPr>
          <w:rFonts w:hint="eastAsia"/>
        </w:rPr>
        <w:t>Moravec</w:t>
      </w:r>
      <w:r>
        <w:rPr>
          <w:rFonts w:hint="eastAsia"/>
        </w:rPr>
        <w:t>’</w:t>
      </w:r>
      <w:r>
        <w:rPr>
          <w:rFonts w:hint="eastAsia"/>
        </w:rPr>
        <w:t>s paradox</w:t>
      </w:r>
      <w:r>
        <w:rPr>
          <w:rFonts w:hint="eastAsia"/>
        </w:rPr>
        <w:t>），他们在几十年前就发现了这个现象。这似乎不是那种多做点研究就能解决的问题。相反，它好像是一个基本事实：身体的灵活度比下围棋更难通过计算实现。人们没能透彻地理解这一点这一点，这本身是进化的副作用。自然选择用了几十亿年来解决操纵现实世界的问题，直到达到轻松自如的程度。相比之下，国际象棋只有不到两千年的历史。人们觉得下棋很难，是因为他们的大脑不是为下棋而存在的。</w:t>
      </w:r>
    </w:p>
    <w:p w14:paraId="6C600B8E" w14:textId="77777777" w:rsidR="00A23997" w:rsidRDefault="00A23997" w:rsidP="00A23997"/>
    <w:p w14:paraId="3BA8334F" w14:textId="77777777" w:rsidR="00A23997" w:rsidRDefault="00A23997" w:rsidP="00A23997">
      <w:r>
        <w:t>That is something to bear in mind when thinking about the much-hyped effects of AI and automation, especially as AI moves out of the abstract world of data and information and into the real world of things you can drop on your foot. On April 13th Elon Musk, the boss of Tesla, an electric-car firm, said that the production problems which have dogged his company’s high-tech factory were partly the result of an overreliance on robots and automation. “Humans are underrated,” he tweeted. Lots of jobs have physical aspects that robots struggle with. Machines may soon be able to drive delivery vans, for instance. But, at least for now, they could well fail to carry a parcel to a flat at the top of a flight of slippery stairs, especially if the garden was patrolled by a dangerous dog.</w:t>
      </w:r>
    </w:p>
    <w:p w14:paraId="3EC526C1" w14:textId="77777777" w:rsidR="00A23997" w:rsidRDefault="00A23997" w:rsidP="00A23997"/>
    <w:p w14:paraId="2C6C97C6" w14:textId="77777777" w:rsidR="00A23997" w:rsidRDefault="00A23997" w:rsidP="00A23997">
      <w:r>
        <w:rPr>
          <w:rFonts w:hint="eastAsia"/>
        </w:rPr>
        <w:t>当我们思考</w:t>
      </w:r>
      <w:r>
        <w:rPr>
          <w:rFonts w:hint="eastAsia"/>
        </w:rPr>
        <w:t>AI</w:t>
      </w:r>
      <w:r>
        <w:rPr>
          <w:rFonts w:hint="eastAsia"/>
        </w:rPr>
        <w:t>和自动化的影响这一被大肆宣传的议题时，要把这一点铭记于心，尤其是当</w:t>
      </w:r>
      <w:r>
        <w:rPr>
          <w:rFonts w:hint="eastAsia"/>
        </w:rPr>
        <w:t>AI</w:t>
      </w:r>
      <w:r>
        <w:rPr>
          <w:rFonts w:hint="eastAsia"/>
        </w:rPr>
        <w:t>走出抽象的数据和信息世界、进入实实在在的现实世界时。上月</w:t>
      </w:r>
      <w:r>
        <w:rPr>
          <w:rFonts w:hint="eastAsia"/>
        </w:rPr>
        <w:t>13</w:t>
      </w:r>
      <w:r>
        <w:rPr>
          <w:rFonts w:hint="eastAsia"/>
        </w:rPr>
        <w:t>日，电动汽车公司特斯拉的老板马斯克说，困扰其公司高科技工厂的产能问题在一定程度上是因为过度依赖机器人和自动化。“人类被低估了。”他在推特上写道。很多工作都涉及机器人难以克服的身体活动的问题。例如，机器可能不久就能驾驶送货车了。但至少在目前，它们很可能无法走过一段滑溜溜的楼梯，把包裹送到楼上的一间公寓，尤其是当花园有只恶狗巡逻时。</w:t>
      </w:r>
    </w:p>
    <w:p w14:paraId="5D0762B7" w14:textId="77777777" w:rsidR="00A23997" w:rsidRDefault="00A23997" w:rsidP="00A23997"/>
    <w:p w14:paraId="7F62F3DF" w14:textId="77777777" w:rsidR="00A23997" w:rsidRDefault="00A23997" w:rsidP="00A23997">
      <w:r>
        <w:t>Not such a silly Billy</w:t>
      </w:r>
    </w:p>
    <w:p w14:paraId="1232B9B6" w14:textId="77777777" w:rsidR="00A23997" w:rsidRDefault="00A23997" w:rsidP="00A23997"/>
    <w:p w14:paraId="3F0B2CCC" w14:textId="77777777" w:rsidR="00A23997" w:rsidRDefault="00A23997" w:rsidP="00A23997">
      <w:r>
        <w:rPr>
          <w:rFonts w:hint="eastAsia"/>
        </w:rPr>
        <w:t>没那么笨</w:t>
      </w:r>
    </w:p>
    <w:p w14:paraId="2AC251FF" w14:textId="77777777" w:rsidR="00A23997" w:rsidRDefault="00A23997" w:rsidP="00A23997"/>
    <w:p w14:paraId="7BD06CD7" w14:textId="77777777" w:rsidR="00A23997" w:rsidRDefault="00A23997" w:rsidP="00A23997">
      <w:r>
        <w:t>Today’s AI systems are limited in other ways, too. They are pattern-recognition engines, trained on thousands of examples in the hope that the rules they infer will continue to apply in the wider world. But they apply those rules blindly, without a human-like understanding of what they are doing or an ability to improvise a solution on the spot. Makers of self-driving cars, for instance, worry constantly about how their machines will perform in “edge cases”—complicated and unusual situations that cannot be foreseen during training.</w:t>
      </w:r>
    </w:p>
    <w:p w14:paraId="05EC5FB5" w14:textId="77777777" w:rsidR="00A23997" w:rsidRDefault="00A23997" w:rsidP="00A23997"/>
    <w:p w14:paraId="58204FEF" w14:textId="77777777" w:rsidR="00A23997" w:rsidRDefault="00A23997" w:rsidP="00A23997">
      <w:r>
        <w:rPr>
          <w:rFonts w:hint="eastAsia"/>
        </w:rPr>
        <w:t>如今的</w:t>
      </w:r>
      <w:r>
        <w:rPr>
          <w:rFonts w:hint="eastAsia"/>
        </w:rPr>
        <w:t>AI</w:t>
      </w:r>
      <w:r>
        <w:rPr>
          <w:rFonts w:hint="eastAsia"/>
        </w:rPr>
        <w:t>系统在其他方面也有局限。它们是模式识别型引擎，经过成千上万的例子训练，希望它们推导出的规则能继续适用于更广阔的世界。但它们只是盲目地应用这些规则，并不像人类那样理解自己所做的事情，也不能在现场即兴发挥解决问题。例如，无人驾驶汽车的制造商一直担心它们的机器在复杂且不常见的“边界情况”下会如何表现，这些情况在训练中无法预见。</w:t>
      </w:r>
    </w:p>
    <w:p w14:paraId="6AA771F7" w14:textId="77777777" w:rsidR="00A23997" w:rsidRDefault="00A23997" w:rsidP="00A23997"/>
    <w:p w14:paraId="34CC1162" w14:textId="77777777" w:rsidR="00A23997" w:rsidRDefault="00A23997" w:rsidP="00A23997">
      <w:r>
        <w:lastRenderedPageBreak/>
        <w:t>Calibrating excitement about AI is tricky. Researchers complain that great progress is quickly forgotten: as soon as a computer can do something, it ceases to count as “AI”. But those same researchers also tend to be more cautious about the future than many pundits. There is no reason, in principle, why a computer could not one day do everything a human can and more. But that will be the work of decades at least. Furniture-assembly helps explain why.</w:t>
      </w:r>
    </w:p>
    <w:p w14:paraId="13C3B1B9" w14:textId="77777777" w:rsidR="00A23997" w:rsidRDefault="00A23997" w:rsidP="00A23997"/>
    <w:p w14:paraId="5585C6DF" w14:textId="77777777" w:rsidR="00A23997" w:rsidRDefault="00A23997" w:rsidP="00A23997">
      <w:r>
        <w:rPr>
          <w:rFonts w:hint="eastAsia"/>
        </w:rPr>
        <w:t>要校正对</w:t>
      </w:r>
      <w:r>
        <w:rPr>
          <w:rFonts w:hint="eastAsia"/>
        </w:rPr>
        <w:t>AI</w:t>
      </w:r>
      <w:r>
        <w:rPr>
          <w:rFonts w:hint="eastAsia"/>
        </w:rPr>
        <w:t>的兴奋之情是件棘手的事。研究人员抱怨说，伟大的进步很快就会被遗忘：只要一台电脑能做点什么，这就不再算作</w:t>
      </w:r>
      <w:r>
        <w:rPr>
          <w:rFonts w:hint="eastAsia"/>
        </w:rPr>
        <w:t>AI</w:t>
      </w:r>
      <w:r>
        <w:rPr>
          <w:rFonts w:hint="eastAsia"/>
        </w:rPr>
        <w:t>了。但与许多高谈阔论的专家相比，这些研究人员对未来的态度往往也更谨慎。原则上，人类能做的所有事计算机没有理由做不到——而且还能做到更多。但那至少是几十年后的事了。组装家具可以解释其中的原因。</w:t>
      </w:r>
    </w:p>
    <w:p w14:paraId="38992C84" w14:textId="77777777" w:rsidR="00A23997" w:rsidRDefault="00A23997" w:rsidP="00A23997">
      <w:pPr>
        <w:pStyle w:val="1"/>
      </w:pPr>
      <w:r>
        <w:t>Entrepreneurship: Red capitalism v red tape</w:t>
      </w:r>
    </w:p>
    <w:p w14:paraId="674D8656" w14:textId="77777777" w:rsidR="00A23997" w:rsidRDefault="00A23997" w:rsidP="00A23997">
      <w:r>
        <w:t>Some American startups look east for inspiration</w:t>
      </w:r>
    </w:p>
    <w:p w14:paraId="24278EE6" w14:textId="77777777" w:rsidR="00A23997" w:rsidRDefault="00A23997" w:rsidP="00A23997">
      <w:r>
        <w:rPr>
          <w:rFonts w:hint="eastAsia"/>
        </w:rPr>
        <w:t>创业：红色资本主义对阵繁文缛节</w:t>
      </w:r>
    </w:p>
    <w:p w14:paraId="1CA1D87C" w14:textId="77777777" w:rsidR="00A23997" w:rsidRDefault="00A23997" w:rsidP="00A23997">
      <w:r>
        <w:rPr>
          <w:rFonts w:hint="eastAsia"/>
        </w:rPr>
        <w:t>一些美国创业公司向东方寻求灵感</w:t>
      </w:r>
    </w:p>
    <w:p w14:paraId="07FAD91A" w14:textId="77777777" w:rsidR="00A23997" w:rsidRDefault="00A23997" w:rsidP="00A23997">
      <w:r>
        <w:t xml:space="preserve">20180421 business </w:t>
      </w:r>
      <w:r>
        <w:rPr>
          <w:rFonts w:ascii="Segoe UI Emoji" w:hAnsi="Segoe UI Emoji" w:cs="Segoe UI Emoji"/>
        </w:rPr>
        <w:t>🇬🇧</w:t>
      </w:r>
      <w:r>
        <w:t xml:space="preserve"> English Version</w:t>
      </w:r>
    </w:p>
    <w:p w14:paraId="14B470BA" w14:textId="77777777" w:rsidR="00A23997" w:rsidRDefault="00A23997" w:rsidP="00A23997"/>
    <w:p w14:paraId="69555720" w14:textId="77777777" w:rsidR="00A23997" w:rsidRDefault="00A23997" w:rsidP="00A23997">
      <w:r>
        <w:rPr>
          <w:rFonts w:hint="eastAsia"/>
        </w:rPr>
        <w:t>“</w:t>
      </w:r>
      <w:r>
        <w:t>WHEN you enter [the marketplace] with that level of hubris and arrogance, you don’t create trust.” So declared a member of San Francisco’s Board of Supervisors this week. He was upset about the sudden appearance of dockless electric scooters, rented via smartphone, all over the city. Several American startups are battling each other and the authorities to promote them. They are clean, cheap and convenient. The snag is that some users ride them wildly or dump them willy-nilly after use. On April 17th the city passed an ordinance requiring a permit to park scooters on its pavements.</w:t>
      </w:r>
    </w:p>
    <w:p w14:paraId="09FC5260" w14:textId="77777777" w:rsidR="00A23997" w:rsidRDefault="00A23997" w:rsidP="00A23997"/>
    <w:p w14:paraId="2FF0E7FF" w14:textId="77777777" w:rsidR="00A23997" w:rsidRDefault="00A23997" w:rsidP="00A23997">
      <w:r>
        <w:rPr>
          <w:rFonts w:hint="eastAsia"/>
        </w:rPr>
        <w:t>“如果你进入市场时这么傲慢自负，就不会建立信任。”上月，旧金山监事会（</w:t>
      </w:r>
      <w:r>
        <w:rPr>
          <w:rFonts w:hint="eastAsia"/>
        </w:rPr>
        <w:t>San Francisco</w:t>
      </w:r>
      <w:r>
        <w:rPr>
          <w:rFonts w:hint="eastAsia"/>
        </w:rPr>
        <w:t>’</w:t>
      </w:r>
      <w:r>
        <w:rPr>
          <w:rFonts w:hint="eastAsia"/>
        </w:rPr>
        <w:t>s Board of Supervisors</w:t>
      </w:r>
      <w:r>
        <w:rPr>
          <w:rFonts w:hint="eastAsia"/>
        </w:rPr>
        <w:t>）的一位监事这样宣称。他对突然出现在旧金山大街小巷的大量无桩电动滑板车颇感不满。美国几家创业公司正在激烈竞争并与政府拉锯，以推广这种通过智能手机租用的滑板车。它们绿色、便宜又方便。麻烦在于一些用户行驶时横冲直撞，或是用完车后随意停放。</w:t>
      </w:r>
      <w:r>
        <w:rPr>
          <w:rFonts w:hint="eastAsia"/>
        </w:rPr>
        <w:t>4</w:t>
      </w:r>
      <w:r>
        <w:rPr>
          <w:rFonts w:hint="eastAsia"/>
        </w:rPr>
        <w:t>月</w:t>
      </w:r>
      <w:r>
        <w:rPr>
          <w:rFonts w:hint="eastAsia"/>
        </w:rPr>
        <w:t>17</w:t>
      </w:r>
      <w:r>
        <w:rPr>
          <w:rFonts w:hint="eastAsia"/>
        </w:rPr>
        <w:t>日，该市通过了一项法令，要求在人行道上停放共享滑板车须拥有许可。</w:t>
      </w:r>
    </w:p>
    <w:p w14:paraId="4800E12D" w14:textId="77777777" w:rsidR="00A23997" w:rsidRDefault="00A23997" w:rsidP="00A23997"/>
    <w:p w14:paraId="64CB5662" w14:textId="77777777" w:rsidR="00A23997" w:rsidRDefault="00A23997" w:rsidP="00A23997">
      <w:r>
        <w:t>Similar clashes have taken place elsewhere. Bird, a Californian startup that raised $100m in venture-capital funding last month, launched its rental service for electrified scooters in September at its home base of Santa Monica. Since then, the beach town’s hipsters have completed over half a million rides on its scooters. Rather less keen were city officials, who filed a criminal complaint against Bird for operating without proper licences. The firm paid $300,000 to settle the matter, pledging to change its practices and even share some revenue with the city. More conflict is likely elsewhere as firms roll out their services in cities like Austin and Washington, DC.</w:t>
      </w:r>
    </w:p>
    <w:p w14:paraId="67BDE20A" w14:textId="77777777" w:rsidR="00A23997" w:rsidRDefault="00A23997" w:rsidP="00A23997"/>
    <w:p w14:paraId="7A957DCF" w14:textId="77777777" w:rsidR="00A23997" w:rsidRDefault="00A23997" w:rsidP="00A23997">
      <w:r>
        <w:rPr>
          <w:rFonts w:hint="eastAsia"/>
        </w:rPr>
        <w:t>其他地方也发生过类似的矛盾。</w:t>
      </w:r>
      <w:r>
        <w:rPr>
          <w:rFonts w:hint="eastAsia"/>
        </w:rPr>
        <w:t>3</w:t>
      </w:r>
      <w:r>
        <w:rPr>
          <w:rFonts w:hint="eastAsia"/>
        </w:rPr>
        <w:t>月获得</w:t>
      </w:r>
      <w:r>
        <w:rPr>
          <w:rFonts w:hint="eastAsia"/>
        </w:rPr>
        <w:t>1</w:t>
      </w:r>
      <w:r>
        <w:rPr>
          <w:rFonts w:hint="eastAsia"/>
        </w:rPr>
        <w:t>亿美元风投融资的加州创业公司</w:t>
      </w:r>
      <w:r>
        <w:rPr>
          <w:rFonts w:hint="eastAsia"/>
        </w:rPr>
        <w:t>Bird</w:t>
      </w:r>
      <w:r>
        <w:rPr>
          <w:rFonts w:hint="eastAsia"/>
        </w:rPr>
        <w:t>去年</w:t>
      </w:r>
      <w:r>
        <w:rPr>
          <w:rFonts w:hint="eastAsia"/>
        </w:rPr>
        <w:t>9</w:t>
      </w:r>
      <w:r>
        <w:rPr>
          <w:rFonts w:hint="eastAsia"/>
        </w:rPr>
        <w:t>月在其总部所在地圣莫尼卡市（</w:t>
      </w:r>
      <w:r>
        <w:rPr>
          <w:rFonts w:hint="eastAsia"/>
        </w:rPr>
        <w:t>Santa Monica</w:t>
      </w:r>
      <w:r>
        <w:rPr>
          <w:rFonts w:hint="eastAsia"/>
        </w:rPr>
        <w:t>）推出了电动滑板车租赁服务，至今这座海滨小城的潮人们已租用它的滑板车超过</w:t>
      </w:r>
      <w:r>
        <w:rPr>
          <w:rFonts w:hint="eastAsia"/>
        </w:rPr>
        <w:t>50</w:t>
      </w:r>
      <w:r>
        <w:rPr>
          <w:rFonts w:hint="eastAsia"/>
        </w:rPr>
        <w:t>万次。但市府官员们对它却很不感兴趣，他们对</w:t>
      </w:r>
      <w:r>
        <w:rPr>
          <w:rFonts w:hint="eastAsia"/>
        </w:rPr>
        <w:t>Bird</w:t>
      </w:r>
      <w:r>
        <w:rPr>
          <w:rFonts w:hint="eastAsia"/>
        </w:rPr>
        <w:t>提出了刑事诉讼，称它无照经营。该公司支付了</w:t>
      </w:r>
      <w:r>
        <w:rPr>
          <w:rFonts w:hint="eastAsia"/>
        </w:rPr>
        <w:t>30</w:t>
      </w:r>
      <w:r>
        <w:rPr>
          <w:rFonts w:hint="eastAsia"/>
        </w:rPr>
        <w:t>万美元和解，并承诺改变做法，甚至将与该市分享一些收入。随着这些公司的服务在奥斯汀和华盛顿特区等城市铺开，可能会发生更多的争端。</w:t>
      </w:r>
    </w:p>
    <w:p w14:paraId="540868C8" w14:textId="77777777" w:rsidR="00A23997" w:rsidRDefault="00A23997" w:rsidP="00A23997"/>
    <w:p w14:paraId="61A8A0CA" w14:textId="77777777" w:rsidR="00A23997" w:rsidRDefault="00A23997" w:rsidP="00A23997">
      <w:r>
        <w:t xml:space="preserve">There are two lessons to be drawn from the scooter skirmishes. The first is that America remains a hotbed of entrepreneurial activity. The second, and less obvious, is that after years of seeing their leading technologies and </w:t>
      </w:r>
      <w:r>
        <w:lastRenderedPageBreak/>
        <w:t>business models stolen by Chinese imitators (a practice dubbed C2C, or “copy to China”), American entrepreneurs are starting to copy China’s trailblazers.</w:t>
      </w:r>
    </w:p>
    <w:p w14:paraId="1D2D40F3" w14:textId="77777777" w:rsidR="00A23997" w:rsidRDefault="00A23997" w:rsidP="00A23997"/>
    <w:p w14:paraId="6C215C67" w14:textId="77777777" w:rsidR="00A23997" w:rsidRDefault="00A23997" w:rsidP="00A23997">
      <w:r>
        <w:rPr>
          <w:rFonts w:hint="eastAsia"/>
        </w:rPr>
        <w:t>从这些滑板车之争中可以看出两点。第一，美国仍是创业活动的沃土。第二点不那么明显，那就是经过多年被中国模仿者窃取领先技术和商业模式（这种做法被称为</w:t>
      </w:r>
      <w:r>
        <w:rPr>
          <w:rFonts w:hint="eastAsia"/>
        </w:rPr>
        <w:t>C2C</w:t>
      </w:r>
      <w:r>
        <w:rPr>
          <w:rFonts w:hint="eastAsia"/>
        </w:rPr>
        <w:t>，即“复制到中国”）后，美国的创业者开始效仿起中国的先行者了。</w:t>
      </w:r>
    </w:p>
    <w:p w14:paraId="56E2C91D" w14:textId="77777777" w:rsidR="00A23997" w:rsidRDefault="00A23997" w:rsidP="00A23997"/>
    <w:p w14:paraId="554A3460" w14:textId="77777777" w:rsidR="00A23997" w:rsidRDefault="00A23997" w:rsidP="00A23997">
      <w:r>
        <w:t>America still leads the global innovation race by most measures but China is catching up. That is one of the conclusions of the Global Startup Ecosystem Report, released on April 17th by Startup Genome and the Global Entrepreneurship Network, two groups that support entrepreneurs worldwide. China leapfrogged Japan last year to become the second-largest generator of quality international patents after America. Its venture-capital investments are soaring and it produces nearly as many “unicorns” valued at $1bn or more each year as does the United States.</w:t>
      </w:r>
    </w:p>
    <w:p w14:paraId="1AC834B9" w14:textId="77777777" w:rsidR="00A23997" w:rsidRDefault="00A23997" w:rsidP="00A23997"/>
    <w:p w14:paraId="0D9B5BA0" w14:textId="77777777" w:rsidR="00A23997" w:rsidRDefault="00A23997" w:rsidP="00A23997">
      <w:r>
        <w:rPr>
          <w:rFonts w:hint="eastAsia"/>
        </w:rPr>
        <w:t>按大多数衡量标准，美国仍在全球创新竞赛中领跑，但中国正迎头赶上。这是《全球创业公司生态系统报告》（</w:t>
      </w:r>
      <w:r>
        <w:rPr>
          <w:rFonts w:hint="eastAsia"/>
        </w:rPr>
        <w:t>Global Startup Ecosystem Report</w:t>
      </w:r>
      <w:r>
        <w:rPr>
          <w:rFonts w:hint="eastAsia"/>
        </w:rPr>
        <w:t>）的结论之一。该报告由创业基因（</w:t>
      </w:r>
      <w:r>
        <w:rPr>
          <w:rFonts w:hint="eastAsia"/>
        </w:rPr>
        <w:t>Startup Genome</w:t>
      </w:r>
      <w:r>
        <w:rPr>
          <w:rFonts w:hint="eastAsia"/>
        </w:rPr>
        <w:t>）和全球创业网络（</w:t>
      </w:r>
      <w:r>
        <w:rPr>
          <w:rFonts w:hint="eastAsia"/>
        </w:rPr>
        <w:t>Global Entrepreneurship Network</w:t>
      </w:r>
      <w:r>
        <w:rPr>
          <w:rFonts w:hint="eastAsia"/>
        </w:rPr>
        <w:t>）于</w:t>
      </w:r>
      <w:r>
        <w:rPr>
          <w:rFonts w:hint="eastAsia"/>
        </w:rPr>
        <w:t>4</w:t>
      </w:r>
      <w:r>
        <w:rPr>
          <w:rFonts w:hint="eastAsia"/>
        </w:rPr>
        <w:t>月</w:t>
      </w:r>
      <w:r>
        <w:rPr>
          <w:rFonts w:hint="eastAsia"/>
        </w:rPr>
        <w:t>17</w:t>
      </w:r>
      <w:r>
        <w:rPr>
          <w:rFonts w:hint="eastAsia"/>
        </w:rPr>
        <w:t>日发布，这两个组织向全世界的创业者提供支持。去年，中国的高质量国际专利申请数量超过日本，升至世界第二，仅次于美国。中国的风险投资正在飙升，每年培育出市值超过</w:t>
      </w:r>
      <w:r>
        <w:rPr>
          <w:rFonts w:hint="eastAsia"/>
        </w:rPr>
        <w:t>10</w:t>
      </w:r>
      <w:r>
        <w:rPr>
          <w:rFonts w:hint="eastAsia"/>
        </w:rPr>
        <w:t>亿美元的独角兽公司数量几乎与美国持平。</w:t>
      </w:r>
    </w:p>
    <w:p w14:paraId="1C16C85E" w14:textId="77777777" w:rsidR="00A23997" w:rsidRDefault="00A23997" w:rsidP="00A23997"/>
    <w:p w14:paraId="31117D50" w14:textId="77777777" w:rsidR="00A23997" w:rsidRDefault="00A23997" w:rsidP="00A23997">
      <w:r>
        <w:t>China is surging ahead of America in sectors ranging from mobile payments to messaging. Shared-mobility services provide another example. Though they will not admit this, the American scooter firms are borrowing business models developed by Mobike and Ofo, Chinese unicorns that pioneered dockless bicycle-sharing several years ago.</w:t>
      </w:r>
    </w:p>
    <w:p w14:paraId="070144A0" w14:textId="77777777" w:rsidR="00A23997" w:rsidRDefault="00A23997" w:rsidP="00A23997"/>
    <w:p w14:paraId="56B26A71" w14:textId="77777777" w:rsidR="00A23997" w:rsidRDefault="00A23997" w:rsidP="00A23997">
      <w:r>
        <w:rPr>
          <w:rFonts w:hint="eastAsia"/>
        </w:rPr>
        <w:t>从移动支付到聊天应用，中国在不少领域都领先于美国。共享出行服务就是又一个例子。几年前，中国的摩拜和</w:t>
      </w:r>
      <w:r>
        <w:rPr>
          <w:rFonts w:hint="eastAsia"/>
        </w:rPr>
        <w:t>Ofo</w:t>
      </w:r>
      <w:r>
        <w:rPr>
          <w:rFonts w:hint="eastAsia"/>
        </w:rPr>
        <w:t>小黄车率先推出了无桩共享单车。美国的滑板车企业正在借鉴这两家独角兽公司开发的商业模式，尽管它们不会承认这一点。</w:t>
      </w:r>
    </w:p>
    <w:p w14:paraId="15AA535C" w14:textId="77777777" w:rsidR="00A23997" w:rsidRDefault="00A23997" w:rsidP="00A23997"/>
    <w:p w14:paraId="424CAFE3" w14:textId="77777777" w:rsidR="00A23997" w:rsidRDefault="00A23997" w:rsidP="00A23997">
      <w:r>
        <w:t>Hans Tung of GGV Capital, a venture-capital fund, has investments in both countries—including a stake in LimeBike, an American dockless bicycle and scooter startup based in Silicon Valley. Mr Tung observes that in China “the government is much more open to innovators experimenting, and then regulating afterwards.” That allows for more “learning by doing”. In contrast, he reckons that inventive American firms must slow down and negotiate with local officials first or get shut down quickly. “Copy to America” is harder than it seems.</w:t>
      </w:r>
    </w:p>
    <w:p w14:paraId="13046B8A" w14:textId="77777777" w:rsidR="00A23997" w:rsidRDefault="00A23997" w:rsidP="00A23997"/>
    <w:p w14:paraId="2B9E38F8" w14:textId="77777777" w:rsidR="00A23997" w:rsidRDefault="00A23997" w:rsidP="00A23997">
      <w:r>
        <w:rPr>
          <w:rFonts w:hint="eastAsia"/>
        </w:rPr>
        <w:t>风投基金纪源资本（</w:t>
      </w:r>
      <w:r>
        <w:rPr>
          <w:rFonts w:hint="eastAsia"/>
        </w:rPr>
        <w:t>GGV Capital</w:t>
      </w:r>
      <w:r>
        <w:rPr>
          <w:rFonts w:hint="eastAsia"/>
        </w:rPr>
        <w:t>）的童士豪（</w:t>
      </w:r>
      <w:r>
        <w:rPr>
          <w:rFonts w:hint="eastAsia"/>
        </w:rPr>
        <w:t>Hans Tung</w:t>
      </w:r>
      <w:r>
        <w:rPr>
          <w:rFonts w:hint="eastAsia"/>
        </w:rPr>
        <w:t>）在中美两国均有投资，包括总部设在硅谷的美国无桩自行车和滑板车创业公司</w:t>
      </w:r>
      <w:r>
        <w:rPr>
          <w:rFonts w:hint="eastAsia"/>
        </w:rPr>
        <w:t>LimeBike</w:t>
      </w:r>
      <w:r>
        <w:rPr>
          <w:rFonts w:hint="eastAsia"/>
        </w:rPr>
        <w:t>。他注意到，在中国，“政府对创新者开展试验的态度要开放得多，先试验再监管”。这样人们可以更多地“边干边学”。他认为，相形之下，美国的创新企业却必须放慢脚步，先和地方官员谈判，否则很快就会关门大吉。“复制到美国”要比看上去更难。</w:t>
      </w:r>
    </w:p>
    <w:p w14:paraId="305F5E93" w14:textId="77777777" w:rsidR="00A23997" w:rsidRDefault="00A23997" w:rsidP="00A23997">
      <w:pPr>
        <w:pStyle w:val="1"/>
      </w:pPr>
      <w:r>
        <w:t>Post offices in the rich world: Going postal</w:t>
      </w:r>
    </w:p>
    <w:p w14:paraId="55BBFC73" w14:textId="77777777" w:rsidR="00A23997" w:rsidRDefault="00A23997" w:rsidP="00A23997">
      <w:r>
        <w:t>Amazon is not the only threat to universal mail services</w:t>
      </w:r>
    </w:p>
    <w:p w14:paraId="27D0B9D2" w14:textId="77777777" w:rsidR="00A23997" w:rsidRDefault="00A23997" w:rsidP="00A23997">
      <w:r>
        <w:rPr>
          <w:rFonts w:hint="eastAsia"/>
        </w:rPr>
        <w:t>发达国家的邮局：喋血邮局</w:t>
      </w:r>
    </w:p>
    <w:p w14:paraId="0D75724D" w14:textId="77777777" w:rsidR="00A23997" w:rsidRDefault="00A23997" w:rsidP="00A23997">
      <w:r>
        <w:rPr>
          <w:rFonts w:hint="eastAsia"/>
        </w:rPr>
        <w:t>亚马逊并非普遍邮政服务的唯一威胁</w:t>
      </w:r>
    </w:p>
    <w:p w14:paraId="6DAEB29C" w14:textId="77777777" w:rsidR="00A23997" w:rsidRDefault="00A23997" w:rsidP="00A23997">
      <w:r>
        <w:t xml:space="preserve">20180421 business </w:t>
      </w:r>
      <w:r>
        <w:rPr>
          <w:rFonts w:ascii="Segoe UI Emoji" w:hAnsi="Segoe UI Emoji" w:cs="Segoe UI Emoji"/>
        </w:rPr>
        <w:t>🇬🇧</w:t>
      </w:r>
      <w:r>
        <w:t xml:space="preserve"> English Version</w:t>
      </w:r>
    </w:p>
    <w:p w14:paraId="409EE6EE" w14:textId="77777777" w:rsidR="00A23997" w:rsidRDefault="00A23997" w:rsidP="00A23997"/>
    <w:p w14:paraId="2B0E0C75" w14:textId="77777777" w:rsidR="00A23997" w:rsidRDefault="00A23997" w:rsidP="00A23997">
      <w:r>
        <w:lastRenderedPageBreak/>
        <w:t>IT MAY be hard to imagine a world without cheap postal services, but 200 years ago sending mail was a luxury. Posting a letter from London to Edinburgh cost an average daily wage. In 1840, after a proposal by Rowland Hill, an inventor, Britain launched the Penny Post, the world’s first universal mail service. The state-run post office was given a mail monopoly in return for delivering letters to any address in the country at the same rate. Cheaper postage proved wildly popular and the flows of information it enabled boosted economic growth. But the scheme’s finances proved controversial. The low cost of the service hit profits and the government introduced income tax to fill the fiscal hole.</w:t>
      </w:r>
    </w:p>
    <w:p w14:paraId="5500AFBB" w14:textId="77777777" w:rsidR="00A23997" w:rsidRDefault="00A23997" w:rsidP="00A23997"/>
    <w:p w14:paraId="166280DD" w14:textId="77777777" w:rsidR="00A23997" w:rsidRDefault="00A23997" w:rsidP="00A23997">
      <w:r>
        <w:rPr>
          <w:rFonts w:hint="eastAsia"/>
        </w:rPr>
        <w:t>一个没有平价邮政服务的世界或许很难想象，但在</w:t>
      </w:r>
      <w:r>
        <w:rPr>
          <w:rFonts w:hint="eastAsia"/>
        </w:rPr>
        <w:t>200</w:t>
      </w:r>
      <w:r>
        <w:rPr>
          <w:rFonts w:hint="eastAsia"/>
        </w:rPr>
        <w:t>年前，寄邮件还是一种奢侈。从伦敦寄一封信到爱丁堡的花费相当于当时普通人一天的收入。</w:t>
      </w:r>
      <w:r>
        <w:rPr>
          <w:rFonts w:hint="eastAsia"/>
        </w:rPr>
        <w:t>1840</w:t>
      </w:r>
      <w:r>
        <w:rPr>
          <w:rFonts w:hint="eastAsia"/>
        </w:rPr>
        <w:t>年，在发明家罗兰·希尔（</w:t>
      </w:r>
      <w:r>
        <w:rPr>
          <w:rFonts w:hint="eastAsia"/>
        </w:rPr>
        <w:t>Rowland Hill</w:t>
      </w:r>
      <w:r>
        <w:rPr>
          <w:rFonts w:hint="eastAsia"/>
        </w:rPr>
        <w:t>）的提议下，英国推出了“一便士邮政”（</w:t>
      </w:r>
      <w:r>
        <w:rPr>
          <w:rFonts w:hint="eastAsia"/>
        </w:rPr>
        <w:t>Penny Post</w:t>
      </w:r>
      <w:r>
        <w:rPr>
          <w:rFonts w:hint="eastAsia"/>
        </w:rPr>
        <w:t>），这是世界上第一个普及邮件服务。国营邮局以统一资费向国内任意地址寄件，并以此获得了邮政的垄断经营权。结果，平价邮政服务大受欢迎，所带来的信息流动更是促进了经济增长。但这套方案在财务方面却备受争议。邮政服务靠低资费难以盈利，政府决定开征所得税来弥补财政亏空。</w:t>
      </w:r>
    </w:p>
    <w:p w14:paraId="5BF64F49" w14:textId="77777777" w:rsidR="00A23997" w:rsidRDefault="00A23997" w:rsidP="00A23997"/>
    <w:p w14:paraId="134C9BC8" w14:textId="77777777" w:rsidR="00A23997" w:rsidRDefault="00A23997" w:rsidP="00A23997">
      <w:r>
        <w:t>That did not stop the idea of a “universal service obligation” for post spreading across the entire rich world over the next century. At the industry’s peak, post offices worldwide delivered nearly 350bn items of mail in 2007. But over the past decade this model has come under threat from falling letter volumes and from gig-economy firms and e-commerce giants expanding into parcel delivery.</w:t>
      </w:r>
    </w:p>
    <w:p w14:paraId="7D010F96" w14:textId="77777777" w:rsidR="00A23997" w:rsidRDefault="00A23997" w:rsidP="00A23997"/>
    <w:p w14:paraId="2CBFD5B8" w14:textId="77777777" w:rsidR="00A23997" w:rsidRDefault="00A23997" w:rsidP="00A23997">
      <w:r>
        <w:rPr>
          <w:rFonts w:hint="eastAsia"/>
        </w:rPr>
        <w:t>这并未阻挡之后的一个世纪里履行邮政“普遍服务义务”的理念在富裕国家中传扬开来。在邮政行业还处于巅峰期的</w:t>
      </w:r>
      <w:r>
        <w:rPr>
          <w:rFonts w:hint="eastAsia"/>
        </w:rPr>
        <w:t>2007</w:t>
      </w:r>
      <w:r>
        <w:rPr>
          <w:rFonts w:hint="eastAsia"/>
        </w:rPr>
        <w:t>年，全球邮局递送了近</w:t>
      </w:r>
      <w:r>
        <w:rPr>
          <w:rFonts w:hint="eastAsia"/>
        </w:rPr>
        <w:t>3500</w:t>
      </w:r>
      <w:r>
        <w:rPr>
          <w:rFonts w:hint="eastAsia"/>
        </w:rPr>
        <w:t>亿个邮件。但在过去十年里，该模式受到重重威胁，除了信函邮寄量大减，零工经济公司和电子商务巨头也开始向包裹递送领域扩张。</w:t>
      </w:r>
    </w:p>
    <w:p w14:paraId="5676C0CB" w14:textId="77777777" w:rsidR="00A23997" w:rsidRDefault="00A23997" w:rsidP="00A23997"/>
    <w:p w14:paraId="24CF1A7E" w14:textId="77777777" w:rsidR="00A23997" w:rsidRDefault="00A23997" w:rsidP="00A23997">
      <w:r>
        <w:t>As a result, the postal service in America has again become controversial. On April 12th President Donald Trump set up a task force to examine the finances of the state-owned United States Postal Service (USPS). Over the past month he has attacked Amazon, an e-commerce giant, on Twitter for costing USPS “massive amounts of money” for delivering its items. Analysts think that claim is dodgy. Mr Trump has a well-known dislike of Amazon and its boss, Jeff Bezos, who also owns the Washington Post, no fan of the president. But it is true that USPS is in serious financial trouble. Since 2008 revenues have fallen by 35% in real terms and it last made a profit in 2006.</w:t>
      </w:r>
    </w:p>
    <w:p w14:paraId="38381915" w14:textId="77777777" w:rsidR="00A23997" w:rsidRDefault="00A23997" w:rsidP="00A23997"/>
    <w:p w14:paraId="5B271524" w14:textId="77777777" w:rsidR="00A23997" w:rsidRDefault="00A23997" w:rsidP="00A23997">
      <w:r>
        <w:rPr>
          <w:rFonts w:hint="eastAsia"/>
        </w:rPr>
        <w:t>结果，美国邮政服务再次成为争议焦点。</w:t>
      </w:r>
      <w:r>
        <w:rPr>
          <w:rFonts w:hint="eastAsia"/>
        </w:rPr>
        <w:t>4</w:t>
      </w:r>
      <w:r>
        <w:rPr>
          <w:rFonts w:hint="eastAsia"/>
        </w:rPr>
        <w:t>月</w:t>
      </w:r>
      <w:r>
        <w:rPr>
          <w:rFonts w:hint="eastAsia"/>
        </w:rPr>
        <w:t>12</w:t>
      </w:r>
      <w:r>
        <w:rPr>
          <w:rFonts w:hint="eastAsia"/>
        </w:rPr>
        <w:t>日，特朗普成立工作小组，审查国有的美国邮政局（以下简称</w:t>
      </w:r>
      <w:r>
        <w:rPr>
          <w:rFonts w:hint="eastAsia"/>
        </w:rPr>
        <w:t>USPS</w:t>
      </w:r>
      <w:r>
        <w:rPr>
          <w:rFonts w:hint="eastAsia"/>
        </w:rPr>
        <w:t>）的财务状况。三四月间，他在</w:t>
      </w:r>
      <w:r>
        <w:rPr>
          <w:rFonts w:hint="eastAsia"/>
        </w:rPr>
        <w:t>Twitter</w:t>
      </w:r>
      <w:r>
        <w:rPr>
          <w:rFonts w:hint="eastAsia"/>
        </w:rPr>
        <w:t>上怒斥电商巨头亚马逊，说</w:t>
      </w:r>
      <w:r>
        <w:rPr>
          <w:rFonts w:hint="eastAsia"/>
        </w:rPr>
        <w:t>USPS</w:t>
      </w:r>
      <w:r>
        <w:rPr>
          <w:rFonts w:hint="eastAsia"/>
        </w:rPr>
        <w:t>为给亚马逊递送货物亏了“很多钱”。分析人士认为这种指责很可疑。众所周知，特朗普向来不喜欢亚马逊及其老板贝佐斯——贝佐斯拥有的《华盛顿邮报》对这位总统很不买账。但</w:t>
      </w:r>
      <w:r>
        <w:rPr>
          <w:rFonts w:hint="eastAsia"/>
        </w:rPr>
        <w:t>USPS</w:t>
      </w:r>
      <w:r>
        <w:rPr>
          <w:rFonts w:hint="eastAsia"/>
        </w:rPr>
        <w:t>确实面临严重的财务困境。自</w:t>
      </w:r>
      <w:r>
        <w:rPr>
          <w:rFonts w:hint="eastAsia"/>
        </w:rPr>
        <w:t>2008</w:t>
      </w:r>
      <w:r>
        <w:rPr>
          <w:rFonts w:hint="eastAsia"/>
        </w:rPr>
        <w:t>年起，它的实际收入下降了</w:t>
      </w:r>
      <w:r>
        <w:rPr>
          <w:rFonts w:hint="eastAsia"/>
        </w:rPr>
        <w:t>35%</w:t>
      </w:r>
      <w:r>
        <w:rPr>
          <w:rFonts w:hint="eastAsia"/>
        </w:rPr>
        <w:t>，最近一次盈利已远在</w:t>
      </w:r>
      <w:r>
        <w:rPr>
          <w:rFonts w:hint="eastAsia"/>
        </w:rPr>
        <w:t>2006</w:t>
      </w:r>
      <w:r>
        <w:rPr>
          <w:rFonts w:hint="eastAsia"/>
        </w:rPr>
        <w:t>年。</w:t>
      </w:r>
    </w:p>
    <w:p w14:paraId="0562F01B" w14:textId="77777777" w:rsidR="00A23997" w:rsidRDefault="00A23997" w:rsidP="00A23997"/>
    <w:p w14:paraId="3FA1F01C" w14:textId="77777777" w:rsidR="00A23997" w:rsidRDefault="00A23997" w:rsidP="00A23997">
      <w:r>
        <w:t>Post offices elsewhere in the rich world suffer the same underlying problems, yet are more financially successful. Letter volumes have fallen at a rate of between 3% and 5% a year across the developed world over the past decade, says Brody Buhler of Accenture, a consultancy. Up to 80% of letter volumes could be lost before a floor is reached, says Rob Wolleswinkel of BCG, another consultancy.</w:t>
      </w:r>
    </w:p>
    <w:p w14:paraId="428533C5" w14:textId="77777777" w:rsidR="00A23997" w:rsidRDefault="00A23997" w:rsidP="00A23997"/>
    <w:p w14:paraId="0B1FDEFE" w14:textId="77777777" w:rsidR="00A23997" w:rsidRDefault="00A23997" w:rsidP="00A23997">
      <w:r>
        <w:rPr>
          <w:rFonts w:hint="eastAsia"/>
        </w:rPr>
        <w:t>其他富裕国家的邮政系统也面临同样的深层问题，只是财务状况要好些。咨询公司埃森哲（</w:t>
      </w:r>
      <w:r>
        <w:rPr>
          <w:rFonts w:hint="eastAsia"/>
        </w:rPr>
        <w:t>Accenture</w:t>
      </w:r>
      <w:r>
        <w:rPr>
          <w:rFonts w:hint="eastAsia"/>
        </w:rPr>
        <w:t>）的布罗迪·布勒（</w:t>
      </w:r>
      <w:r>
        <w:rPr>
          <w:rFonts w:hint="eastAsia"/>
        </w:rPr>
        <w:t>Brody Buhler</w:t>
      </w:r>
      <w:r>
        <w:rPr>
          <w:rFonts w:hint="eastAsia"/>
        </w:rPr>
        <w:t>）表示，过去十年，发达国家的信函量每年下降</w:t>
      </w:r>
      <w:r>
        <w:rPr>
          <w:rFonts w:hint="eastAsia"/>
        </w:rPr>
        <w:t>3</w:t>
      </w:r>
      <w:r>
        <w:rPr>
          <w:rFonts w:hint="eastAsia"/>
        </w:rPr>
        <w:t>％到</w:t>
      </w:r>
      <w:r>
        <w:rPr>
          <w:rFonts w:hint="eastAsia"/>
        </w:rPr>
        <w:t>5</w:t>
      </w:r>
      <w:r>
        <w:rPr>
          <w:rFonts w:hint="eastAsia"/>
        </w:rPr>
        <w:t>％。波士顿咨询公司的劳勃·沃利斯文科（</w:t>
      </w:r>
      <w:r>
        <w:rPr>
          <w:rFonts w:hint="eastAsia"/>
        </w:rPr>
        <w:t>Rob Wolleswinkel</w:t>
      </w:r>
      <w:r>
        <w:rPr>
          <w:rFonts w:hint="eastAsia"/>
        </w:rPr>
        <w:t>）认为，在触底之前，多达</w:t>
      </w:r>
      <w:r>
        <w:rPr>
          <w:rFonts w:hint="eastAsia"/>
        </w:rPr>
        <w:t>80</w:t>
      </w:r>
      <w:r>
        <w:rPr>
          <w:rFonts w:hint="eastAsia"/>
        </w:rPr>
        <w:t>％的信函量可能会消失。</w:t>
      </w:r>
    </w:p>
    <w:p w14:paraId="60BA6241" w14:textId="77777777" w:rsidR="00A23997" w:rsidRDefault="00A23997" w:rsidP="00A23997"/>
    <w:p w14:paraId="6958495A" w14:textId="77777777" w:rsidR="00A23997" w:rsidRDefault="00A23997" w:rsidP="00A23997">
      <w:r>
        <w:t>Most of the decline has been due to bank statements and utility bills going online and personal letters and greeting cards going out of fashion. Junk mail has also begun to crumble due to the rise of digital advertising on smartphones. Online government services are likely to reduce demand for first-class letters even further. Denmark scrapped that service in 2016.</w:t>
      </w:r>
    </w:p>
    <w:p w14:paraId="7B02F78E" w14:textId="77777777" w:rsidR="00A23997" w:rsidRDefault="00A23997" w:rsidP="00A23997"/>
    <w:p w14:paraId="3BDFF813" w14:textId="77777777" w:rsidR="00A23997" w:rsidRDefault="00A23997" w:rsidP="00A23997">
      <w:r>
        <w:rPr>
          <w:rFonts w:hint="eastAsia"/>
        </w:rPr>
        <w:t>下滑的主要原因是银行账单和水电燃气账单已逐渐转为电子账单，私人信函和贺卡也不再流行。由于智能手机数字广告的兴起，邮寄垃圾广告也开始走向消亡。政府推出的各种在线服务很可能会进一步降低对一类邮件的需求。丹麦已于</w:t>
      </w:r>
      <w:r>
        <w:rPr>
          <w:rFonts w:hint="eastAsia"/>
        </w:rPr>
        <w:t>2016</w:t>
      </w:r>
      <w:r>
        <w:rPr>
          <w:rFonts w:hint="eastAsia"/>
        </w:rPr>
        <w:t>年取消了次日收信。</w:t>
      </w:r>
    </w:p>
    <w:p w14:paraId="1A3CC38D" w14:textId="77777777" w:rsidR="00A23997" w:rsidRDefault="00A23997" w:rsidP="00A23997"/>
    <w:p w14:paraId="2826B91D" w14:textId="77777777" w:rsidR="00A23997" w:rsidRDefault="00A23997" w:rsidP="00A23997">
      <w:r>
        <w:t>Parcels could come to the rescue. In 2014-16 global package volumes surged by 48%, reckons Pitney Bowes, a tech firm. But unlike with letters, most post offices do not have a monopoly in parcels, so margins are thinner. The machines needed to sort bulky parcels require heavy investment that strains cash-strapped post offices.</w:t>
      </w:r>
    </w:p>
    <w:p w14:paraId="70984C8C" w14:textId="77777777" w:rsidR="00A23997" w:rsidRDefault="00A23997" w:rsidP="00A23997"/>
    <w:p w14:paraId="1DBD8DD9" w14:textId="77777777" w:rsidR="00A23997" w:rsidRDefault="00A23997" w:rsidP="00A23997">
      <w:r>
        <w:rPr>
          <w:rFonts w:hint="eastAsia"/>
        </w:rPr>
        <w:t>包裹寄递服务或许可以救场。据科技公司必能宝（</w:t>
      </w:r>
      <w:r>
        <w:rPr>
          <w:rFonts w:hint="eastAsia"/>
        </w:rPr>
        <w:t>Pitney Bowes</w:t>
      </w:r>
      <w:r>
        <w:rPr>
          <w:rFonts w:hint="eastAsia"/>
        </w:rPr>
        <w:t>）估计，</w:t>
      </w:r>
      <w:r>
        <w:rPr>
          <w:rFonts w:hint="eastAsia"/>
        </w:rPr>
        <w:t>2014</w:t>
      </w:r>
      <w:r>
        <w:rPr>
          <w:rFonts w:hint="eastAsia"/>
        </w:rPr>
        <w:t>年至</w:t>
      </w:r>
      <w:r>
        <w:rPr>
          <w:rFonts w:hint="eastAsia"/>
        </w:rPr>
        <w:t>2016</w:t>
      </w:r>
      <w:r>
        <w:rPr>
          <w:rFonts w:hint="eastAsia"/>
        </w:rPr>
        <w:t>年间，全球包裹寄送量激增</w:t>
      </w:r>
      <w:r>
        <w:rPr>
          <w:rFonts w:hint="eastAsia"/>
        </w:rPr>
        <w:t>48%</w:t>
      </w:r>
      <w:r>
        <w:rPr>
          <w:rFonts w:hint="eastAsia"/>
        </w:rPr>
        <w:t>。但是，不同于信函，大多数邮局在包裹投递上没有垄断地位，所以利润较薄。分拣大件包裹的机器需要大量投资，资金短缺的邮局对此力不从心。</w:t>
      </w:r>
    </w:p>
    <w:p w14:paraId="0BF78265" w14:textId="77777777" w:rsidR="00A23997" w:rsidRDefault="00A23997" w:rsidP="00A23997"/>
    <w:p w14:paraId="315217E3" w14:textId="77777777" w:rsidR="00A23997" w:rsidRDefault="00A23997" w:rsidP="00A23997">
      <w:r>
        <w:t>Their struggles are also due to delivery startups. Investors are pouring money into gig-economy couriers that use cheaper, self-employed drivers. BCG reckons that investment in such firms grew from $200m to nearly $4bn in 2014-16. Post offices, weighed down by strident unions, high labour costs and costly networks of sorting centres, struggle to compete.</w:t>
      </w:r>
    </w:p>
    <w:p w14:paraId="356B25F9" w14:textId="77777777" w:rsidR="00A23997" w:rsidRDefault="00A23997" w:rsidP="00A23997"/>
    <w:p w14:paraId="6A9C985F" w14:textId="77777777" w:rsidR="00A23997" w:rsidRDefault="00A23997" w:rsidP="00A23997">
      <w:r>
        <w:rPr>
          <w:rFonts w:hint="eastAsia"/>
        </w:rPr>
        <w:t>快递创业公司也是令邮局陷入困境的原因。投资者正大笔押注于采用更廉价的自雇司机的零工快递公司。据波士顿咨询估计，从</w:t>
      </w:r>
      <w:r>
        <w:rPr>
          <w:rFonts w:hint="eastAsia"/>
        </w:rPr>
        <w:t>2014</w:t>
      </w:r>
      <w:r>
        <w:rPr>
          <w:rFonts w:hint="eastAsia"/>
        </w:rPr>
        <w:t>年到</w:t>
      </w:r>
      <w:r>
        <w:rPr>
          <w:rFonts w:hint="eastAsia"/>
        </w:rPr>
        <w:t>2016</w:t>
      </w:r>
      <w:r>
        <w:rPr>
          <w:rFonts w:hint="eastAsia"/>
        </w:rPr>
        <w:t>年，对这类公司的投资从两亿美元增至近</w:t>
      </w:r>
      <w:r>
        <w:rPr>
          <w:rFonts w:hint="eastAsia"/>
        </w:rPr>
        <w:t>40</w:t>
      </w:r>
      <w:r>
        <w:rPr>
          <w:rFonts w:hint="eastAsia"/>
        </w:rPr>
        <w:t>亿美元。邮局受强势工会、高人力成本和成本高昂的分拣中心网络所累，难以与之竞争。</w:t>
      </w:r>
    </w:p>
    <w:p w14:paraId="148E6954" w14:textId="77777777" w:rsidR="00A23997" w:rsidRDefault="00A23997" w:rsidP="00A23997"/>
    <w:p w14:paraId="366B75D0" w14:textId="77777777" w:rsidR="00A23997" w:rsidRDefault="00A23997" w:rsidP="00A23997">
      <w:r>
        <w:t>But it is not yet clear that gig couriers will survive in the long term, says David Jinks of ParcelHero, a parcel broker. Last month two American startups, UberRUSH, a service owned by Uber, a ride-hailing app, and Shyp, shut themselves down due to a lack of demand. Bad publicity about working conditions is forcing others, such as DPD of Britain, to introduce holiday and sick pay. Tighter labour markets may make it harder to find enough cheap drivers to compete with the postal services.</w:t>
      </w:r>
    </w:p>
    <w:p w14:paraId="53936C2D" w14:textId="77777777" w:rsidR="00A23997" w:rsidRDefault="00A23997" w:rsidP="00A23997"/>
    <w:p w14:paraId="59A9DC5A" w14:textId="77777777" w:rsidR="00A23997" w:rsidRDefault="00A23997" w:rsidP="00A23997">
      <w:r>
        <w:rPr>
          <w:rFonts w:hint="eastAsia"/>
        </w:rPr>
        <w:t>但英国快递代理公司</w:t>
      </w:r>
      <w:r>
        <w:rPr>
          <w:rFonts w:hint="eastAsia"/>
        </w:rPr>
        <w:t>ParcelHero</w:t>
      </w:r>
      <w:r>
        <w:rPr>
          <w:rFonts w:hint="eastAsia"/>
        </w:rPr>
        <w:t>的大卫·金克斯（</w:t>
      </w:r>
      <w:r>
        <w:rPr>
          <w:rFonts w:hint="eastAsia"/>
        </w:rPr>
        <w:t>David Jinks</w:t>
      </w:r>
      <w:r>
        <w:rPr>
          <w:rFonts w:hint="eastAsia"/>
        </w:rPr>
        <w:t>）表示，零工快递公司能否长久生存仍是未知数。</w:t>
      </w:r>
      <w:r>
        <w:rPr>
          <w:rFonts w:hint="eastAsia"/>
        </w:rPr>
        <w:t>3</w:t>
      </w:r>
      <w:r>
        <w:rPr>
          <w:rFonts w:hint="eastAsia"/>
        </w:rPr>
        <w:t>月，网约车公司优步旗下的</w:t>
      </w:r>
      <w:r>
        <w:rPr>
          <w:rFonts w:hint="eastAsia"/>
        </w:rPr>
        <w:t>UberRUSH</w:t>
      </w:r>
      <w:r>
        <w:rPr>
          <w:rFonts w:hint="eastAsia"/>
        </w:rPr>
        <w:t>和</w:t>
      </w:r>
      <w:r>
        <w:rPr>
          <w:rFonts w:hint="eastAsia"/>
        </w:rPr>
        <w:t>Shyp</w:t>
      </w:r>
      <w:r>
        <w:rPr>
          <w:rFonts w:hint="eastAsia"/>
        </w:rPr>
        <w:t>这两家美国创业公司因需求不足分别关停和倒闭。关于员工工作条件的负面报道则迫使英国</w:t>
      </w:r>
      <w:r>
        <w:rPr>
          <w:rFonts w:hint="eastAsia"/>
        </w:rPr>
        <w:t>DPD</w:t>
      </w:r>
      <w:r>
        <w:rPr>
          <w:rFonts w:hint="eastAsia"/>
        </w:rPr>
        <w:t>等其他快递创业公司为员工增加带薪年假和病假等福利。由于劳动力市场趋紧，这些公司可能更难找到足够多的廉价司机与邮政服务竞争。</w:t>
      </w:r>
    </w:p>
    <w:p w14:paraId="64775903" w14:textId="77777777" w:rsidR="00A23997" w:rsidRDefault="00A23997" w:rsidP="00A23997"/>
    <w:p w14:paraId="519EACA5" w14:textId="77777777" w:rsidR="00A23997" w:rsidRDefault="00A23997" w:rsidP="00A23997">
      <w:r>
        <w:t xml:space="preserve">E-commerce giants may prove a greater threat. The biggest risk is not that post offices bid for their business too cheaply, as Mr Trump suggests. It is that they lose their custom completely. Amazon has already hit Britain’s Royal Mail hard by starting its own door-to-door deliveries. In California it has launched a grocery-delivery service as a way of gaining greater scale to deliver its own e-commerce parcels itself. The biggest threat of all may come from Amazon’s Chinese rival, Alibaba, which is injecting $15bn into its own delivery arm, Cainiao, and aims to expand beyond China. By doing their own deliveries in cities, where profits are juicier, these firms could leave less money </w:t>
      </w:r>
      <w:r>
        <w:lastRenderedPageBreak/>
        <w:t>on the table for post offices to cross-subsidise rural services, where costs are higher.</w:t>
      </w:r>
    </w:p>
    <w:p w14:paraId="4F5206A3" w14:textId="77777777" w:rsidR="00A23997" w:rsidRDefault="00A23997" w:rsidP="00A23997"/>
    <w:p w14:paraId="18D58D1C" w14:textId="77777777" w:rsidR="00A23997" w:rsidRDefault="00A23997" w:rsidP="00A23997">
      <w:r>
        <w:rPr>
          <w:rFonts w:hint="eastAsia"/>
        </w:rPr>
        <w:t>电商巨头也许会是更大的威胁。最大的风险倒不是如特朗普所说的邮局以过低的价格竞标电商巨头的快递业务，而是邮局完全丧失这些业务。亚马逊已自立门户提供送货上门服务，对英国皇家邮政造成重创。在加州，亚马逊推出了杂货递送服务，借此扩大递送自有电商包裹的规模。而最大的威胁也许来自亚马逊的中国竞争对手阿里巴巴。该公司向旗下快递业务“菜鸟”注资</w:t>
      </w:r>
      <w:r>
        <w:rPr>
          <w:rFonts w:hint="eastAsia"/>
        </w:rPr>
        <w:t>150</w:t>
      </w:r>
      <w:r>
        <w:rPr>
          <w:rFonts w:hint="eastAsia"/>
        </w:rPr>
        <w:t>亿美元，并计划向海外拓展。通过在利润更丰厚的城市地区自营快递业务，这些公司可能会分流邮局的收入，让它们难以交叉补贴成本更高的农村服务。</w:t>
      </w:r>
    </w:p>
    <w:p w14:paraId="5393223E" w14:textId="77777777" w:rsidR="00A23997" w:rsidRDefault="00A23997" w:rsidP="00A23997"/>
    <w:p w14:paraId="4E9591C5" w14:textId="77777777" w:rsidR="00A23997" w:rsidRDefault="00A23997" w:rsidP="00A23997">
      <w:r>
        <w:t>The answer to these challenges is not to shield postal services from competition. Four out of the world’s five fastest-growing legacy firms—Singapore Post, Poste Italiane, bpost of Belgium and Austrian Post—are privately owned and face rivals. Royal Mail, which was privatised earlier this decade, is using gig-economy staff to deliver parcels and is investing in startups to improve its services, says Daniel Roeska of Bernstein, a research firm. Although Deutsche Post DHL of Germany will be 30% more labour-efficient in a decade’s time, Frank Appel, its chief executive, insists that the growth of e-commerce will keep his existing workforce fully employed.</w:t>
      </w:r>
    </w:p>
    <w:p w14:paraId="5B0605F6" w14:textId="77777777" w:rsidR="00A23997" w:rsidRDefault="00A23997" w:rsidP="00A23997"/>
    <w:p w14:paraId="111F8E94" w14:textId="77777777" w:rsidR="00A23997" w:rsidRDefault="00A23997" w:rsidP="00A23997">
      <w:r>
        <w:rPr>
          <w:rFonts w:hint="eastAsia"/>
        </w:rPr>
        <w:t>要应对这些挑战，答案不是保护邮政服务免于竞争。全球增长最快的五大传统邮政企业中有四家（新加坡邮政、意大利邮政、比利时邮政和奥地利邮政）是私营公司，且不乏竞争对手。研究公司盛博的分析师丹尼尔·罗斯卡</w:t>
      </w:r>
      <w:r>
        <w:rPr>
          <w:rFonts w:hint="eastAsia"/>
        </w:rPr>
        <w:t>(Daniel Roeska)</w:t>
      </w:r>
      <w:r>
        <w:rPr>
          <w:rFonts w:hint="eastAsia"/>
        </w:rPr>
        <w:t>称，于</w:t>
      </w:r>
      <w:r>
        <w:rPr>
          <w:rFonts w:hint="eastAsia"/>
        </w:rPr>
        <w:t>2013</w:t>
      </w:r>
      <w:r>
        <w:rPr>
          <w:rFonts w:hint="eastAsia"/>
        </w:rPr>
        <w:t>年私有化的英国皇家邮政目前以零工模式聘用员工递送包裹，同时也在投资创业公司来改善自身服务。虽然德国邮政</w:t>
      </w:r>
      <w:r>
        <w:rPr>
          <w:rFonts w:hint="eastAsia"/>
        </w:rPr>
        <w:t>DHL</w:t>
      </w:r>
      <w:r>
        <w:rPr>
          <w:rFonts w:hint="eastAsia"/>
        </w:rPr>
        <w:t>在未来十年内会将劳动效率提高</w:t>
      </w:r>
      <w:r>
        <w:rPr>
          <w:rFonts w:hint="eastAsia"/>
        </w:rPr>
        <w:t>30%</w:t>
      </w:r>
      <w:r>
        <w:rPr>
          <w:rFonts w:hint="eastAsia"/>
        </w:rPr>
        <w:t>，但其首席执行官弗兰克·阿佩尔（</w:t>
      </w:r>
      <w:r>
        <w:rPr>
          <w:rFonts w:hint="eastAsia"/>
        </w:rPr>
        <w:t>Frank Appel</w:t>
      </w:r>
      <w:r>
        <w:rPr>
          <w:rFonts w:hint="eastAsia"/>
        </w:rPr>
        <w:t>）坚称，电子商务的发展将令现有员工得到充分就业。</w:t>
      </w:r>
    </w:p>
    <w:p w14:paraId="02AD7FF0" w14:textId="77777777" w:rsidR="00A23997" w:rsidRDefault="00A23997" w:rsidP="00A23997"/>
    <w:p w14:paraId="5511C831" w14:textId="77777777" w:rsidR="00A23997" w:rsidRDefault="00A23997" w:rsidP="00A23997">
      <w:r>
        <w:t>Typical mail</w:t>
      </w:r>
    </w:p>
    <w:p w14:paraId="2639EDE0" w14:textId="77777777" w:rsidR="00A23997" w:rsidRDefault="00A23997" w:rsidP="00A23997"/>
    <w:p w14:paraId="17676E56" w14:textId="77777777" w:rsidR="00A23997" w:rsidRDefault="00A23997" w:rsidP="00A23997">
      <w:r>
        <w:rPr>
          <w:rFonts w:hint="eastAsia"/>
        </w:rPr>
        <w:t>典型邮件</w:t>
      </w:r>
    </w:p>
    <w:p w14:paraId="7600A96A" w14:textId="77777777" w:rsidR="00A23997" w:rsidRDefault="00A23997" w:rsidP="00A23997"/>
    <w:p w14:paraId="12702EFD" w14:textId="77777777" w:rsidR="00A23997" w:rsidRDefault="00A23997" w:rsidP="00A23997">
      <w:r>
        <w:t>Amazon dreams of using drones to disrupt delivery to the doorstep. But that will take years to win regulatory approval. And in spite of new rivals and continued universal service obligations, the sheer scale of post offices still give them a big comparative advantage. Royal Mail has dozens of competitors, yet still has nearly all of the door-to-door letter business. The same is true for other EU countries with competition. Postal firms can survive and thrive if they are prepared to change how they operate. Rowland Hill, a radical reformer in his own era, would approve of that.</w:t>
      </w:r>
    </w:p>
    <w:p w14:paraId="74C74D8A" w14:textId="77777777" w:rsidR="00A23997" w:rsidRDefault="00A23997" w:rsidP="00A23997"/>
    <w:p w14:paraId="1CF698BA" w14:textId="77777777" w:rsidR="00A23997" w:rsidRDefault="00A23997" w:rsidP="00A23997">
      <w:r>
        <w:rPr>
          <w:rFonts w:hint="eastAsia"/>
        </w:rPr>
        <w:t>亚马逊梦想用无人机打破快递员送货上门的常规做法。但这估计还要等好几年才能获得监管部门的批准。而尽管邮政系统面临新对手，而且还要继续承担提供普遍邮件服务的义务，但它仍可凭借邮政网络的庞大规模取得重大相对优势。皇家邮政虽竞争者众，但仍几乎垄断了所有门到门送信业务。欧盟其他国家的竞争态势也是如此。邮政企业只要愿意改变经营方式，依然能够生存并繁荣发展。作为他那个时代的激进改革者，罗兰·希尔也会赞同这一点。</w:t>
      </w:r>
    </w:p>
    <w:p w14:paraId="6845A8FF" w14:textId="77777777" w:rsidR="00A23997" w:rsidRDefault="00A23997" w:rsidP="00A23997">
      <w:r>
        <w:t>China’s economy: Life after digging</w:t>
      </w:r>
    </w:p>
    <w:p w14:paraId="53711A33" w14:textId="77777777" w:rsidR="00A23997" w:rsidRDefault="00A23997" w:rsidP="00A23997">
      <w:r>
        <w:t>After a good run of growth, China braces for bumps</w:t>
      </w:r>
    </w:p>
    <w:p w14:paraId="3506EF05" w14:textId="77777777" w:rsidR="00A23997" w:rsidRDefault="00A23997" w:rsidP="00A23997">
      <w:r>
        <w:rPr>
          <w:rFonts w:hint="eastAsia"/>
        </w:rPr>
        <w:t>中国经济：挖城之后</w:t>
      </w:r>
    </w:p>
    <w:p w14:paraId="660C5A25" w14:textId="77777777" w:rsidR="00A23997" w:rsidRDefault="00A23997" w:rsidP="00A23997">
      <w:r>
        <w:rPr>
          <w:rFonts w:hint="eastAsia"/>
        </w:rPr>
        <w:t>中国经济取得出色的增长，接下来要准备迎接困难</w:t>
      </w:r>
    </w:p>
    <w:p w14:paraId="02EB3AA7" w14:textId="77777777" w:rsidR="00A23997" w:rsidRDefault="00A23997" w:rsidP="00A23997">
      <w:r>
        <w:t xml:space="preserve">20180421 finance and economics </w:t>
      </w:r>
      <w:r>
        <w:rPr>
          <w:rFonts w:ascii="Segoe UI Emoji" w:hAnsi="Segoe UI Emoji" w:cs="Segoe UI Emoji"/>
        </w:rPr>
        <w:t>🇬🇧</w:t>
      </w:r>
      <w:r>
        <w:t xml:space="preserve"> English Version</w:t>
      </w:r>
    </w:p>
    <w:p w14:paraId="3400E6B7" w14:textId="77777777" w:rsidR="00A23997" w:rsidRDefault="00A23997" w:rsidP="00A23997"/>
    <w:p w14:paraId="219FD6F2" w14:textId="77777777" w:rsidR="00A23997" w:rsidRDefault="00A23997" w:rsidP="00A23997">
      <w:r>
        <w:t xml:space="preserve">JUST a few years ago Wuhan, a sprawling metropolis in the middle reaches of the Yangtze River, exemplified China’s economic woes. Municipal debt had soared. The most senior local official was known as “Mr Dig Up The City”, a </w:t>
      </w:r>
      <w:r>
        <w:lastRenderedPageBreak/>
        <w:t>reference to his zeal for grandiose construction projects. A movie theme park, intended as a landmark, closed after failing to draw crowds. It would take nearly a decade, it was estimated, to sell all of Wuhan’s vacant homes.</w:t>
      </w:r>
    </w:p>
    <w:p w14:paraId="0C05BAF0" w14:textId="77777777" w:rsidR="00A23997" w:rsidRDefault="00A23997" w:rsidP="00A23997"/>
    <w:p w14:paraId="52E1456E" w14:textId="77777777" w:rsidR="00A23997" w:rsidRDefault="00A23997" w:rsidP="00A23997">
      <w:r>
        <w:rPr>
          <w:rFonts w:hint="eastAsia"/>
        </w:rPr>
        <w:t>就在几年前，位于长江中游、地域宽广的大都市武汉还是中国经济困境的一个缩影。政府债务飙升，市委书记因为热衷大型建设项目收获外号“满城挖”。由于吸引不到游客，曾被寄希望成为地标的一座电影主题公园关门大吉。要卖掉武汉所有的空置住房估计需要近十年。</w:t>
      </w:r>
    </w:p>
    <w:p w14:paraId="2731684D" w14:textId="77777777" w:rsidR="00A23997" w:rsidRDefault="00A23997" w:rsidP="00A23997"/>
    <w:p w14:paraId="2D7B158F" w14:textId="77777777" w:rsidR="00A23997" w:rsidRDefault="00A23997" w:rsidP="00A23997">
      <w:r>
        <w:t>These days, the city of 11m stands as a monument to China’s resilience. Its economy has accelerated even as the government has controlled debt more strictly. Five subway lines were opened or extended in the past two years alone; they are jammed in rush hour. Investment is pouring into semiconductor production, biotech research and internet-security companies. The glut of unsold homes is almost cleared.</w:t>
      </w:r>
    </w:p>
    <w:p w14:paraId="65F6E2A4" w14:textId="77777777" w:rsidR="00A23997" w:rsidRDefault="00A23997" w:rsidP="00A23997"/>
    <w:p w14:paraId="4B61A9A9" w14:textId="77777777" w:rsidR="00A23997" w:rsidRDefault="00A23997" w:rsidP="00A23997">
      <w:r>
        <w:rPr>
          <w:rFonts w:hint="eastAsia"/>
        </w:rPr>
        <w:t>如今，这座拥有</w:t>
      </w:r>
      <w:r>
        <w:rPr>
          <w:rFonts w:hint="eastAsia"/>
        </w:rPr>
        <w:t>1100</w:t>
      </w:r>
      <w:r>
        <w:rPr>
          <w:rFonts w:hint="eastAsia"/>
        </w:rPr>
        <w:t>万人口的城市见证了中国的韧性。在政府更严格地控制债务的同时，该市经济却加速发展。仅过去两年就有五条地铁线开通或延长，高峰时段车厢里挤满了乘客。大笔投资流向半导体制造、生物技术研究和互联网安全公司。积压房产已近清空。</w:t>
      </w:r>
    </w:p>
    <w:p w14:paraId="7CB68A70" w14:textId="77777777" w:rsidR="00A23997" w:rsidRDefault="00A23997" w:rsidP="00A23997"/>
    <w:p w14:paraId="01E9E6EC" w14:textId="77777777" w:rsidR="00A23997" w:rsidRDefault="00A23997" w:rsidP="00A23997"/>
    <w:p w14:paraId="054CA582" w14:textId="77777777" w:rsidR="00A23997" w:rsidRDefault="00A23997" w:rsidP="00A23997">
      <w:r>
        <w:t>China’s economy, like Wuhan’s, is in much better shape than it was in late 2015. Then, the country was reeling from a stockmarket crash, suffering from capital outflows and accumulating debt at an alarming rate. But figures reported on April 17th showed growth of 6.8% in the first three months of 2018 compared with the same period a year ago. In nominal terms growth was above 10%. China’s total debt-to-GDP ratio has stabilised, a sign that the risk of financial crisis has faded (see chart).</w:t>
      </w:r>
    </w:p>
    <w:p w14:paraId="6876216D" w14:textId="77777777" w:rsidR="00A23997" w:rsidRDefault="00A23997" w:rsidP="00A23997"/>
    <w:p w14:paraId="16ED4216" w14:textId="77777777" w:rsidR="00A23997" w:rsidRDefault="00A23997" w:rsidP="00A23997">
      <w:r>
        <w:rPr>
          <w:rFonts w:hint="eastAsia"/>
        </w:rPr>
        <w:t>和武汉一样，中国经济较</w:t>
      </w:r>
      <w:r>
        <w:rPr>
          <w:rFonts w:hint="eastAsia"/>
        </w:rPr>
        <w:t>2015</w:t>
      </w:r>
      <w:r>
        <w:rPr>
          <w:rFonts w:hint="eastAsia"/>
        </w:rPr>
        <w:t>年底有了大幅好转。当时，中国经济因股市崩盘而陷入困境，资本外流、债务累积的速度惊人。然而</w:t>
      </w:r>
      <w:r>
        <w:rPr>
          <w:rFonts w:hint="eastAsia"/>
        </w:rPr>
        <w:t>4</w:t>
      </w:r>
      <w:r>
        <w:rPr>
          <w:rFonts w:hint="eastAsia"/>
        </w:rPr>
        <w:t>月</w:t>
      </w:r>
      <w:r>
        <w:rPr>
          <w:rFonts w:hint="eastAsia"/>
        </w:rPr>
        <w:t>17</w:t>
      </w:r>
      <w:r>
        <w:rPr>
          <w:rFonts w:hint="eastAsia"/>
        </w:rPr>
        <w:t>日公布的数字显示，</w:t>
      </w:r>
      <w:r>
        <w:rPr>
          <w:rFonts w:hint="eastAsia"/>
        </w:rPr>
        <w:t>2018</w:t>
      </w:r>
      <w:r>
        <w:rPr>
          <w:rFonts w:hint="eastAsia"/>
        </w:rPr>
        <w:t>年前三个月经济较去年同期增长</w:t>
      </w:r>
      <w:r>
        <w:rPr>
          <w:rFonts w:hint="eastAsia"/>
        </w:rPr>
        <w:t>6.8%</w:t>
      </w:r>
      <w:r>
        <w:rPr>
          <w:rFonts w:hint="eastAsia"/>
        </w:rPr>
        <w:t>，名义增速超过</w:t>
      </w:r>
      <w:r>
        <w:rPr>
          <w:rFonts w:hint="eastAsia"/>
        </w:rPr>
        <w:t>10%</w:t>
      </w:r>
      <w:r>
        <w:rPr>
          <w:rFonts w:hint="eastAsia"/>
        </w:rPr>
        <w:t>。中国总负债占</w:t>
      </w:r>
      <w:r>
        <w:rPr>
          <w:rFonts w:hint="eastAsia"/>
        </w:rPr>
        <w:t>GDP</w:t>
      </w:r>
      <w:r>
        <w:rPr>
          <w:rFonts w:hint="eastAsia"/>
        </w:rPr>
        <w:t>的比例已经稳定下来，表明金融危机的风险已经消退（见图表）。</w:t>
      </w:r>
    </w:p>
    <w:p w14:paraId="270CF4F9" w14:textId="77777777" w:rsidR="00A23997" w:rsidRDefault="00A23997" w:rsidP="00A23997"/>
    <w:p w14:paraId="371ECA07" w14:textId="77777777" w:rsidR="00A23997" w:rsidRDefault="00A23997" w:rsidP="00A23997">
      <w:r>
        <w:t>The improvement in China’s fortunes can be traced to three factors. First, the government has started to tackle several ingrained problems. After a long period of overproduction of steel and coal, a campaign to close unused capacity restrained output and pushed up prices. To reduce the property overhang, local governments bought millions of unsold homes from developers and gave them to poorer citizens.</w:t>
      </w:r>
    </w:p>
    <w:p w14:paraId="333932A7" w14:textId="77777777" w:rsidR="00A23997" w:rsidRDefault="00A23997" w:rsidP="00A23997"/>
    <w:p w14:paraId="34590EC7" w14:textId="77777777" w:rsidR="00A23997" w:rsidRDefault="00A23997" w:rsidP="00A23997">
      <w:r>
        <w:rPr>
          <w:rFonts w:hint="eastAsia"/>
        </w:rPr>
        <w:t>中国经济形势的改善可归因于三个因素。首先，政府已经开始解决几个根深蒂固的问题。在经历了长期的钢铁和煤炭生产过剩后，关闭闲置产能的行动控制了产出，推高了价格。为了减少过剩的房地产库存，地方政府从开发商手中购买了数百万套未售出房屋供贫困户居住。</w:t>
      </w:r>
    </w:p>
    <w:p w14:paraId="5798C787" w14:textId="77777777" w:rsidR="00A23997" w:rsidRDefault="00A23997" w:rsidP="00A23997"/>
    <w:p w14:paraId="1B2B5AB7" w14:textId="77777777" w:rsidR="00A23997" w:rsidRDefault="00A23997" w:rsidP="00A23997">
      <w:r>
        <w:t>Financial regulators have taken aim at banks’ murky off-balance-sheet loans, and at heavily indebted borrowers such as property developers. Wang Tao of UBS, a Swiss bank, notes that these efforts have given investors more confidence. Chinese shares listed in Hong Kong have risen in value by a third over the past two years. The government has also helped arrange behind-the-scenes rescues of troubled firms. One was in Wuhan. The big local steel company, bleeding cash, merged with its much stronger counterpart in Shanghai in 2016. The combined entity is profitable.</w:t>
      </w:r>
    </w:p>
    <w:p w14:paraId="6943DBB2" w14:textId="77777777" w:rsidR="00A23997" w:rsidRDefault="00A23997" w:rsidP="00A23997"/>
    <w:p w14:paraId="6B5024DC" w14:textId="77777777" w:rsidR="00A23997" w:rsidRDefault="00A23997" w:rsidP="00A23997">
      <w:r>
        <w:rPr>
          <w:rFonts w:hint="eastAsia"/>
        </w:rPr>
        <w:t>金融监管机构将矛头对准了银行可疑的表外贷款，以及房地产开发商等负债沉重的借贷方。瑞银（</w:t>
      </w:r>
      <w:r>
        <w:rPr>
          <w:rFonts w:hint="eastAsia"/>
        </w:rPr>
        <w:t>UBS</w:t>
      </w:r>
      <w:r>
        <w:rPr>
          <w:rFonts w:hint="eastAsia"/>
        </w:rPr>
        <w:t>）的王涛认为，这些努力提振了投资者的信心。过去两年里，在香港上市的中国公司的股票价值上涨了三分之</w:t>
      </w:r>
      <w:r>
        <w:rPr>
          <w:rFonts w:hint="eastAsia"/>
        </w:rPr>
        <w:lastRenderedPageBreak/>
        <w:t>一。政府也在幕后出手拯救陷入困境的企业。其中一家这样的企业就在武汉。这家当地大型钢铁公司陷入亏损，</w:t>
      </w:r>
      <w:r>
        <w:rPr>
          <w:rFonts w:hint="eastAsia"/>
        </w:rPr>
        <w:t>2016</w:t>
      </w:r>
      <w:r>
        <w:rPr>
          <w:rFonts w:hint="eastAsia"/>
        </w:rPr>
        <w:t>年与实力超出它一大截的上海的宝钢合并，合并后的公司实现了盈利。</w:t>
      </w:r>
    </w:p>
    <w:p w14:paraId="7CA30D05" w14:textId="77777777" w:rsidR="00A23997" w:rsidRDefault="00A23997" w:rsidP="00A23997"/>
    <w:p w14:paraId="163777D3" w14:textId="77777777" w:rsidR="00A23997" w:rsidRDefault="00A23997" w:rsidP="00A23997">
      <w:r>
        <w:t>A second factor is that China’s economy is maturing. Growth is bound to slow as China gets richer, but structural changes are also making growth more stable. Thanks in part to a falling working-age population, which peaked in 2011, incomes are growing faster than the overall economy. This, in turn, is rebalancing the economy. Excessive reliance on investment is giving way to consumption. And heavy industry is yielding to services, which now account for more than half of GDP, up from a third two decades ago.</w:t>
      </w:r>
    </w:p>
    <w:p w14:paraId="68FC88A1" w14:textId="77777777" w:rsidR="00A23997" w:rsidRDefault="00A23997" w:rsidP="00A23997"/>
    <w:p w14:paraId="3B12846C" w14:textId="77777777" w:rsidR="00A23997" w:rsidRDefault="00A23997" w:rsidP="00A23997">
      <w:r>
        <w:rPr>
          <w:rFonts w:hint="eastAsia"/>
        </w:rPr>
        <w:t>第二个因素是中国经济正在走向成熟。随着中国愈加富裕，增长势必放缓，但结构性变化也让增长更加稳定。劳动年龄人口在</w:t>
      </w:r>
      <w:r>
        <w:rPr>
          <w:rFonts w:hint="eastAsia"/>
        </w:rPr>
        <w:t>2011</w:t>
      </w:r>
      <w:r>
        <w:rPr>
          <w:rFonts w:hint="eastAsia"/>
        </w:rPr>
        <w:t>年达到顶峰后下降，在一定程度上使得收入增速超过了整体经济，而这反过来又让经济实现再平衡。对投资的过度依赖逐步转向依靠消费。服务业的重要性也超过了重工业，已占到</w:t>
      </w:r>
      <w:r>
        <w:rPr>
          <w:rFonts w:hint="eastAsia"/>
        </w:rPr>
        <w:t>GDP</w:t>
      </w:r>
      <w:r>
        <w:rPr>
          <w:rFonts w:hint="eastAsia"/>
        </w:rPr>
        <w:t>的一半以上，而</w:t>
      </w:r>
      <w:r>
        <w:rPr>
          <w:rFonts w:hint="eastAsia"/>
        </w:rPr>
        <w:t>20</w:t>
      </w:r>
      <w:r>
        <w:rPr>
          <w:rFonts w:hint="eastAsia"/>
        </w:rPr>
        <w:t>年前这一比重为三分之一。</w:t>
      </w:r>
    </w:p>
    <w:p w14:paraId="506EE758" w14:textId="77777777" w:rsidR="00A23997" w:rsidRDefault="00A23997" w:rsidP="00A23997"/>
    <w:p w14:paraId="49ADF914" w14:textId="77777777" w:rsidR="00A23997" w:rsidRDefault="00A23997" w:rsidP="00A23997">
      <w:r>
        <w:t>At the same time, China is reaping returns on some big investments of the past decade, such as high-speed rail in densely populated areas. Qin Zunwen, a government economist in Wuhan, says that although local debt shot up, it was almost all tied to infrastructure—half a dozen subway lines, bridges spanning the Yangtze River, elevated expressways—that is now being used. “Yes, it’s much more than we had in the past,” he says. “Has it exceeded our needs? No.”</w:t>
      </w:r>
    </w:p>
    <w:p w14:paraId="32395380" w14:textId="77777777" w:rsidR="00A23997" w:rsidRDefault="00A23997" w:rsidP="00A23997"/>
    <w:p w14:paraId="5C452A2B" w14:textId="77777777" w:rsidR="00A23997" w:rsidRDefault="00A23997" w:rsidP="00A23997">
      <w:r>
        <w:rPr>
          <w:rFonts w:hint="eastAsia"/>
        </w:rPr>
        <w:t>与此同时，中国正在从过去十年里投资的一些大型项目上收获回报，比如在人口密集地区修建高铁的项目。武汉政府部门的经济学家秦尊文说，尽管武汉地方债务激增，但几乎都与基建项目相关。政府已建成七条地铁线路、数座横跨长江的大桥，还有高架快速路，都已投入使用。“确实，债务比过去要高得多，”他说，“但超出需求了吗？没有。”</w:t>
      </w:r>
    </w:p>
    <w:p w14:paraId="646F9733" w14:textId="77777777" w:rsidR="00A23997" w:rsidRDefault="00A23997" w:rsidP="00A23997"/>
    <w:p w14:paraId="280868BA" w14:textId="77777777" w:rsidR="00A23997" w:rsidRDefault="00A23997" w:rsidP="00A23997">
      <w:r>
        <w:t>The final factor has been luck. Robust growth in America and Europe has given Chinese firms a lift. After falling in 2016, exports have rebounded. The rise in global commodity prices has filtered into stronger industrial revenues in China, boosting miners and metal producers. That has helped them service their debts. And it has made the task of deleveraging for the wider economy less daunting. Outflows of hot money have been curbed by tighter capital controls. China has also benefited from a weak dollar since the start of 2017, which has increased the yuan’s appeal.</w:t>
      </w:r>
    </w:p>
    <w:p w14:paraId="65A6824E" w14:textId="77777777" w:rsidR="00A23997" w:rsidRDefault="00A23997" w:rsidP="00A23997"/>
    <w:p w14:paraId="3FE1E944" w14:textId="77777777" w:rsidR="00A23997" w:rsidRDefault="00A23997" w:rsidP="00A23997">
      <w:r>
        <w:rPr>
          <w:rFonts w:hint="eastAsia"/>
        </w:rPr>
        <w:t>最后一个因素是运气。美国和欧洲经济增长强劲，让中国企业借到了东风。经历了</w:t>
      </w:r>
      <w:r>
        <w:rPr>
          <w:rFonts w:hint="eastAsia"/>
        </w:rPr>
        <w:t>2016</w:t>
      </w:r>
      <w:r>
        <w:rPr>
          <w:rFonts w:hint="eastAsia"/>
        </w:rPr>
        <w:t>年的下滑后，出口已经反弹。全球大宗商品价格的上涨让中国的工业收入增加，提振了采矿和金属冶炼企业。这帮助它们偿还了债务，也让更广泛经济中的去杠杆化变得不那么令人生畏。在更严格的资本管制下，热钱的外流受到限制。</w:t>
      </w:r>
      <w:r>
        <w:rPr>
          <w:rFonts w:hint="eastAsia"/>
        </w:rPr>
        <w:t>2017</w:t>
      </w:r>
      <w:r>
        <w:rPr>
          <w:rFonts w:hint="eastAsia"/>
        </w:rPr>
        <w:t>年初以来的美元疲软增加了人民币的吸引力，这也让中国受益。</w:t>
      </w:r>
    </w:p>
    <w:p w14:paraId="58BEA401" w14:textId="77777777" w:rsidR="00A23997" w:rsidRDefault="00A23997" w:rsidP="00A23997"/>
    <w:p w14:paraId="24A68D16" w14:textId="77777777" w:rsidR="00A23997" w:rsidRDefault="00A23997" w:rsidP="00A23997">
      <w:r>
        <w:t>The coming few quarters are likely to be bumpier, however. The biggest immediate worry is President Donald Trump. The American administration has announced tariffs on about $50bn of Chinese exports and may soon triple that. Exports to America are only a fraction of Chinese GDP, but a trade war between the world’s two biggest economies could wreak havoc on sentiment and supply chains.</w:t>
      </w:r>
    </w:p>
    <w:p w14:paraId="247F4CDA" w14:textId="77777777" w:rsidR="00A23997" w:rsidRDefault="00A23997" w:rsidP="00A23997"/>
    <w:p w14:paraId="42B40217" w14:textId="77777777" w:rsidR="00A23997" w:rsidRDefault="00A23997" w:rsidP="00A23997">
      <w:r>
        <w:rPr>
          <w:rFonts w:hint="eastAsia"/>
        </w:rPr>
        <w:t>然而，未来几个季度的发展可能就不那么平稳了。眼前最大的担忧就是特朗普。美国政府已宣布将对约</w:t>
      </w:r>
      <w:r>
        <w:rPr>
          <w:rFonts w:hint="eastAsia"/>
        </w:rPr>
        <w:t>500</w:t>
      </w:r>
      <w:r>
        <w:rPr>
          <w:rFonts w:hint="eastAsia"/>
        </w:rPr>
        <w:t>亿美元的中国出口产品征收关税，而且可能很快将增加至</w:t>
      </w:r>
      <w:r>
        <w:rPr>
          <w:rFonts w:hint="eastAsia"/>
        </w:rPr>
        <w:t>1500</w:t>
      </w:r>
      <w:r>
        <w:rPr>
          <w:rFonts w:hint="eastAsia"/>
        </w:rPr>
        <w:t>亿美元。对美国的出口只占中国</w:t>
      </w:r>
      <w:r>
        <w:rPr>
          <w:rFonts w:hint="eastAsia"/>
        </w:rPr>
        <w:t>GDP</w:t>
      </w:r>
      <w:r>
        <w:rPr>
          <w:rFonts w:hint="eastAsia"/>
        </w:rPr>
        <w:t>的一小部分，但全球两大经济体之间的贸易战可能会对市场情绪和供应链造成严重破坏。</w:t>
      </w:r>
    </w:p>
    <w:p w14:paraId="0EC0FD5B" w14:textId="77777777" w:rsidR="00A23997" w:rsidRDefault="00A23997" w:rsidP="00A23997"/>
    <w:p w14:paraId="1CC44D19" w14:textId="77777777" w:rsidR="00A23997" w:rsidRDefault="00A23997" w:rsidP="00A23997">
      <w:r>
        <w:t>The downsides of the campaign to control debt might also become more apparent. Last year regulators focused on the financial system, clamping down, for instance, on borrowing to buy bonds. This year their focus has shifted to government funding. That will have a more direct impact on the economy. China has tried before to rein in profligate local officials, but they have found ways around the rules. A popular recent trick has been to disguise debt in public-private partnerships. Policy this time seems stricter. Subway construction has been halted in cities whose finances were too weak. Tighter liquidity could also weigh on investment. Credit growth is the weakest since 2015.</w:t>
      </w:r>
    </w:p>
    <w:p w14:paraId="31CE8509" w14:textId="77777777" w:rsidR="00A23997" w:rsidRDefault="00A23997" w:rsidP="00A23997"/>
    <w:p w14:paraId="5AD272A6" w14:textId="77777777" w:rsidR="00A23997" w:rsidRDefault="00A23997" w:rsidP="00A23997">
      <w:r>
        <w:rPr>
          <w:rFonts w:hint="eastAsia"/>
        </w:rPr>
        <w:t>控制债务水平的消极一面也可能会进一步显现。去年，监管机构专注于治理金融体系，例如限制借钱买债券。今年监管重点转移到了政府融资，这将对经济产生更直接的影响。中国也曾试图约束大手大脚的地方官员，但他们总能钻到空子。最近一个流行的伎俩是将债务隐藏在公私合营项目中。这一次政策似乎更加严格。财政状况脆弱的城市已经停止建设地铁。收紧流动性也可能会影响投资。信贷增长降至</w:t>
      </w:r>
      <w:r>
        <w:rPr>
          <w:rFonts w:hint="eastAsia"/>
        </w:rPr>
        <w:t>2015</w:t>
      </w:r>
      <w:r>
        <w:rPr>
          <w:rFonts w:hint="eastAsia"/>
        </w:rPr>
        <w:t>年以来的最低水平。</w:t>
      </w:r>
    </w:p>
    <w:p w14:paraId="568535FA" w14:textId="77777777" w:rsidR="00A23997" w:rsidRDefault="00A23997" w:rsidP="00A23997"/>
    <w:p w14:paraId="4F749255" w14:textId="77777777" w:rsidR="00A23997" w:rsidRDefault="00A23997" w:rsidP="00A23997">
      <w:r>
        <w:t>Over the past decade China’s leaders have revved up investment whenever the economy has slowed beyond their comfort zone. But Xi Jinping, the powerful president, has often said that the quality of growth matters more than the quantity. Officials in Wuhan seem to be getting the message. At recent meetings they have stressed the importance of fostering innovation, cleaning up the environment and keeping a lid on debt. The test is whether they will still be singing that same tune as growth turns down.</w:t>
      </w:r>
    </w:p>
    <w:p w14:paraId="461EB0E7" w14:textId="77777777" w:rsidR="00A23997" w:rsidRDefault="00A23997" w:rsidP="00A23997"/>
    <w:p w14:paraId="22756895" w14:textId="77777777" w:rsidR="00A23997" w:rsidRDefault="00A23997" w:rsidP="00A23997">
      <w:r>
        <w:rPr>
          <w:rFonts w:hint="eastAsia"/>
        </w:rPr>
        <w:t>过去十年里，经济增速一旦掉出中国领导人的舒适区，他们就会加大投资。但大权在握的习近平常说增长的质量比数量更重要。武汉的官员似乎正在领悟这个道理。在最近的会议上，他们强调了促进创新、治理环境和遏制债务的重要性。不过还是得看经济增长放缓时他们是否仍将保持这个论调。</w:t>
      </w:r>
    </w:p>
    <w:p w14:paraId="76F9FE1D" w14:textId="77777777" w:rsidR="00A23997" w:rsidRDefault="00A23997" w:rsidP="00A23997">
      <w:pPr>
        <w:pStyle w:val="1"/>
      </w:pPr>
      <w:r>
        <w:t>Currency wars: Tweeting the dollar down</w:t>
      </w:r>
    </w:p>
    <w:p w14:paraId="6F968855" w14:textId="77777777" w:rsidR="00A23997" w:rsidRDefault="00A23997" w:rsidP="00A23997">
      <w:r>
        <w:t>America’s president, but not its Treasury, names currency manipulators</w:t>
      </w:r>
    </w:p>
    <w:p w14:paraId="7CF91C89" w14:textId="77777777" w:rsidR="00A23997" w:rsidRDefault="00A23997" w:rsidP="00A23997">
      <w:r>
        <w:rPr>
          <w:rFonts w:hint="eastAsia"/>
        </w:rPr>
        <w:t>货币战争：“推”低美元</w:t>
      </w:r>
    </w:p>
    <w:p w14:paraId="7BC8B71E" w14:textId="77777777" w:rsidR="00A23997" w:rsidRDefault="00A23997" w:rsidP="00A23997">
      <w:r>
        <w:rPr>
          <w:rFonts w:hint="eastAsia"/>
        </w:rPr>
        <w:t>指认“货币操纵国”的不是美国财政部，而是美国总统</w:t>
      </w:r>
    </w:p>
    <w:p w14:paraId="5E25E3C5" w14:textId="77777777" w:rsidR="00A23997" w:rsidRDefault="00A23997" w:rsidP="00A23997">
      <w:r>
        <w:t xml:space="preserve">20180421 finance and economics </w:t>
      </w:r>
      <w:r>
        <w:rPr>
          <w:rFonts w:ascii="Segoe UI Emoji" w:hAnsi="Segoe UI Emoji" w:cs="Segoe UI Emoji"/>
        </w:rPr>
        <w:t>🇬🇧</w:t>
      </w:r>
      <w:r>
        <w:t xml:space="preserve"> English Version</w:t>
      </w:r>
    </w:p>
    <w:p w14:paraId="4B2E7B93" w14:textId="77777777" w:rsidR="00A23997" w:rsidRDefault="00A23997" w:rsidP="00A23997"/>
    <w:p w14:paraId="5147902A" w14:textId="77777777" w:rsidR="00A23997" w:rsidRDefault="00A23997" w:rsidP="00A23997">
      <w:r>
        <w:t>MOST governments are happy when foreigners want their bonds, especially when those foreigners are long-term holders, like central banks. But America is different. It worries that some foreign governments buy its debt to keep the dollar pricey and their own currencies cheap. This “currency manipulation” gives other countries a competitive edge, raising their own trade surpluses and America’s deficit.</w:t>
      </w:r>
    </w:p>
    <w:p w14:paraId="41728C53" w14:textId="77777777" w:rsidR="00A23997" w:rsidRDefault="00A23997" w:rsidP="00A23997"/>
    <w:p w14:paraId="627E29A9" w14:textId="77777777" w:rsidR="00A23997" w:rsidRDefault="00A23997" w:rsidP="00A23997">
      <w:r>
        <w:rPr>
          <w:rFonts w:hint="eastAsia"/>
        </w:rPr>
        <w:t>大多数国家的政府都乐见本国债券受外国投资者青睐，如果那些外国人是外国央行等长线投资者就更是如此了。但美国却不同。它担心某些外国政府购入自己的国债是为了推高美元、让本国货币保持在低位。这种“货币操纵”会给其他国家带来竞争优势，增加它们的贸易顺差，扩大美国的贸易赤字。</w:t>
      </w:r>
    </w:p>
    <w:p w14:paraId="1D112C9C" w14:textId="77777777" w:rsidR="00A23997" w:rsidRDefault="00A23997" w:rsidP="00A23997"/>
    <w:p w14:paraId="36E92BF2" w14:textId="77777777" w:rsidR="00A23997" w:rsidRDefault="00A23997" w:rsidP="00A23997">
      <w:r>
        <w:t>Brad Setser of the Council on Foreign Relations, a think-tank, sees an “arc of intervention” across Thailand, Singapore, Taiwan and South Korea that has slowed the dollar’s decline over the past nine months. America has reportedly persuaded South Korea to forswear currency manipulation in a “side-agreement” to their revised trade deal. And on April 16th President Donald Trump tweeted that “Russia and China are playing the Currency Devaluation game...Not acceptable!”</w:t>
      </w:r>
    </w:p>
    <w:p w14:paraId="2A47C380" w14:textId="77777777" w:rsidR="00A23997" w:rsidRDefault="00A23997" w:rsidP="00A23997"/>
    <w:p w14:paraId="1E23BE26" w14:textId="77777777" w:rsidR="00A23997" w:rsidRDefault="00A23997" w:rsidP="00A23997">
      <w:r>
        <w:rPr>
          <w:rFonts w:hint="eastAsia"/>
        </w:rPr>
        <w:t>美国智库外交关系委员会（</w:t>
      </w:r>
      <w:r>
        <w:rPr>
          <w:rFonts w:hint="eastAsia"/>
        </w:rPr>
        <w:t>Council on Foreign Relations</w:t>
      </w:r>
      <w:r>
        <w:rPr>
          <w:rFonts w:hint="eastAsia"/>
        </w:rPr>
        <w:t>）的布拉德·塞瑟（</w:t>
      </w:r>
      <w:r>
        <w:rPr>
          <w:rFonts w:hint="eastAsia"/>
        </w:rPr>
        <w:t>Brad Setser</w:t>
      </w:r>
      <w:r>
        <w:rPr>
          <w:rFonts w:hint="eastAsia"/>
        </w:rPr>
        <w:t>）发现，过去九个月里，一道“干预弧线”出现在泰国、新加坡、台湾和韩国，延缓了美元的贬值。据称美国已通过美韩贸易协议修订版中的一份附带协议说服韩国放弃操纵货币。</w:t>
      </w:r>
      <w:r>
        <w:rPr>
          <w:rFonts w:hint="eastAsia"/>
        </w:rPr>
        <w:t>4</w:t>
      </w:r>
      <w:r>
        <w:rPr>
          <w:rFonts w:hint="eastAsia"/>
        </w:rPr>
        <w:t>月</w:t>
      </w:r>
      <w:r>
        <w:rPr>
          <w:rFonts w:hint="eastAsia"/>
        </w:rPr>
        <w:t>16</w:t>
      </w:r>
      <w:r>
        <w:rPr>
          <w:rFonts w:hint="eastAsia"/>
        </w:rPr>
        <w:t>日，特朗普发推文表示：“俄罗斯和中国正在耍货币贬值的把戏……不可接受！”</w:t>
      </w:r>
    </w:p>
    <w:p w14:paraId="5C427791" w14:textId="77777777" w:rsidR="00A23997" w:rsidRDefault="00A23997" w:rsidP="00A23997"/>
    <w:p w14:paraId="7CF1E59E" w14:textId="77777777" w:rsidR="00A23997" w:rsidRDefault="00A23997" w:rsidP="00A23997">
      <w:r>
        <w:t>Mr Trump’s tweet was at odds with his Treasury Department’s assessment. Every six months it must tell Congress if any big trading partner is manipulating its currency. (Offending governments are scolded, followed by other chastisements if they do not mend their ways.) But its latest report, published on April 13th, refrained from branding anyone a manipulator.</w:t>
      </w:r>
    </w:p>
    <w:p w14:paraId="6702C679" w14:textId="77777777" w:rsidR="00A23997" w:rsidRDefault="00A23997" w:rsidP="00A23997"/>
    <w:p w14:paraId="7084F555" w14:textId="77777777" w:rsidR="00A23997" w:rsidRDefault="00A23997" w:rsidP="00A23997">
      <w:r>
        <w:rPr>
          <w:rFonts w:hint="eastAsia"/>
        </w:rPr>
        <w:t>特朗普的推文与美国财政部发布的评估结果存在矛盾。美国财政部每半年必须向国会提交报告，说明美国主要贸易伙伴是否有操纵货币之嫌。货币操纵国会受到批评，如果不改弦更张，美国将进一步施以惩罚。但美国财政部在</w:t>
      </w:r>
      <w:r>
        <w:rPr>
          <w:rFonts w:hint="eastAsia"/>
        </w:rPr>
        <w:t>4</w:t>
      </w:r>
      <w:r>
        <w:rPr>
          <w:rFonts w:hint="eastAsia"/>
        </w:rPr>
        <w:t>月</w:t>
      </w:r>
      <w:r>
        <w:rPr>
          <w:rFonts w:hint="eastAsia"/>
        </w:rPr>
        <w:t>13</w:t>
      </w:r>
      <w:r>
        <w:rPr>
          <w:rFonts w:hint="eastAsia"/>
        </w:rPr>
        <w:t>日发布的最新报告并没给谁贴上货币操纵国的标签。</w:t>
      </w:r>
    </w:p>
    <w:p w14:paraId="37C4B4DE" w14:textId="77777777" w:rsidR="00A23997" w:rsidRDefault="00A23997" w:rsidP="00A23997"/>
    <w:p w14:paraId="105B6D36" w14:textId="77777777" w:rsidR="00A23997" w:rsidRDefault="00A23997" w:rsidP="00A23997">
      <w:r>
        <w:t>The report did admonish China for its persistently large trade surplus in goods with America. But Russia was barely mentioned. The recent decline in its currency was, after all, prompted by the Treasury’s decision to strengthen sanctions.</w:t>
      </w:r>
    </w:p>
    <w:p w14:paraId="1E796BD0" w14:textId="77777777" w:rsidR="00A23997" w:rsidRDefault="00A23997" w:rsidP="00A23997"/>
    <w:p w14:paraId="3329D112" w14:textId="77777777" w:rsidR="00A23997" w:rsidRDefault="00A23997" w:rsidP="00A23997">
      <w:r>
        <w:rPr>
          <w:rFonts w:hint="eastAsia"/>
        </w:rPr>
        <w:t>报告确实就中国对美国长期的庞大商品贸易顺差提出了警告，但对俄罗斯几乎只字未提。毕竟，卢布最近大幅贬值是由美国财政部决定加大对俄制裁而引发的。</w:t>
      </w:r>
    </w:p>
    <w:p w14:paraId="66467674" w14:textId="77777777" w:rsidR="00A23997" w:rsidRDefault="00A23997" w:rsidP="00A23997"/>
    <w:p w14:paraId="383B34F4" w14:textId="77777777" w:rsidR="00A23997" w:rsidRDefault="00A23997" w:rsidP="00A23997">
      <w:r>
        <w:t>Instead the report paid uncustomary attention to India, pointing out that it has a large trade surplus in goods with America and that its central bank has intervened heavily in currency markets, with net foreign-exchange purchases worth 2.2% of its GDP. It was added to a “monitoring list” of countries warranting closer scrutiny.</w:t>
      </w:r>
    </w:p>
    <w:p w14:paraId="526B554C" w14:textId="77777777" w:rsidR="00A23997" w:rsidRDefault="00A23997" w:rsidP="00A23997"/>
    <w:p w14:paraId="7AB42A95" w14:textId="77777777" w:rsidR="00A23997" w:rsidRDefault="00A23997" w:rsidP="00A23997">
      <w:r>
        <w:rPr>
          <w:rFonts w:hint="eastAsia"/>
        </w:rPr>
        <w:t>报告倒是不同寻常地关注了印度的情况，指出印度对美商品贸易顺差庞大，而且其央行重度干预货币市场，净外汇购买额占到了</w:t>
      </w:r>
      <w:r>
        <w:rPr>
          <w:rFonts w:hint="eastAsia"/>
        </w:rPr>
        <w:t>GDP</w:t>
      </w:r>
      <w:r>
        <w:rPr>
          <w:rFonts w:hint="eastAsia"/>
        </w:rPr>
        <w:t>的</w:t>
      </w:r>
      <w:r>
        <w:rPr>
          <w:rFonts w:hint="eastAsia"/>
        </w:rPr>
        <w:t>2.2%</w:t>
      </w:r>
      <w:r>
        <w:rPr>
          <w:rFonts w:hint="eastAsia"/>
        </w:rPr>
        <w:t>。印度被列为需进一步观察的国家，添至“监控名单”中。</w:t>
      </w:r>
    </w:p>
    <w:p w14:paraId="6CD29E7F" w14:textId="77777777" w:rsidR="00A23997" w:rsidRDefault="00A23997" w:rsidP="00A23997"/>
    <w:p w14:paraId="67175E74" w14:textId="77777777" w:rsidR="00A23997" w:rsidRDefault="00A23997" w:rsidP="00A23997">
      <w:r>
        <w:t>The list itself does not bear much scrutiny, however. As well as India, it comprises China, Germany, Japan, South Korea and Switzerland. But India has no overall trade surplus and Germany has no currency of its own to manipulate. The list also ignores Thailand and Singapore, which have intervened over the past year to curb the rise in their currencies, according to Mr Setser.</w:t>
      </w:r>
    </w:p>
    <w:p w14:paraId="068F6CC6" w14:textId="77777777" w:rsidR="00A23997" w:rsidRDefault="00A23997" w:rsidP="00A23997"/>
    <w:p w14:paraId="474C993B" w14:textId="77777777" w:rsidR="00A23997" w:rsidRDefault="00A23997" w:rsidP="00A23997">
      <w:r>
        <w:rPr>
          <w:rFonts w:hint="eastAsia"/>
        </w:rPr>
        <w:t>但这份名单本身却经不起推敲。除印度外，名单中还有中国、德国、日本、韩国和瑞士。然而，印度整体上不存在贸易顺差，德国也没有自己的货币可操纵。塞瑟表示，这份名单还漏掉了泰国和新加坡，这两个国家在过去一年都曾以干预措施遏制本国货币升值。</w:t>
      </w:r>
    </w:p>
    <w:p w14:paraId="609F5A34" w14:textId="77777777" w:rsidR="00A23997" w:rsidRDefault="00A23997" w:rsidP="00A23997"/>
    <w:p w14:paraId="5C545AB3" w14:textId="77777777" w:rsidR="00A23997" w:rsidRDefault="00A23997" w:rsidP="00A23997">
      <w:r>
        <w:t>These oddities are not entirely the Treasury’s fault. It is required to assess a country against three criteria: its trade surplus with America, its current-account surplus with the world and its intervention in currency markets. The first measure makes little sense, point out Fred Bergsten and Joseph Gagnon of the Peterson Institute for International Economics. In today’s global supply chains, countries like Singapore can sell materials to China that end up in products bought by America. Their direct exports to America may seem modest. But their indirect exports, embedded in goods sold by China, may be large.</w:t>
      </w:r>
    </w:p>
    <w:p w14:paraId="2B286EC1" w14:textId="77777777" w:rsidR="00A23997" w:rsidRDefault="00A23997" w:rsidP="00A23997"/>
    <w:p w14:paraId="492DA0E7" w14:textId="77777777" w:rsidR="00A23997" w:rsidRDefault="00A23997" w:rsidP="00A23997">
      <w:r>
        <w:rPr>
          <w:rFonts w:hint="eastAsia"/>
        </w:rPr>
        <w:t>出现这些怪象，并不能全怪美国财政部。该部门需要根据三个标准来评估一个国家：对美贸易顺差、全球经常账户顺差、对货币市场的干预。彼得森国际经济研究所（</w:t>
      </w:r>
      <w:r>
        <w:rPr>
          <w:rFonts w:hint="eastAsia"/>
        </w:rPr>
        <w:t>Peterson Institute for International Economics</w:t>
      </w:r>
      <w:r>
        <w:rPr>
          <w:rFonts w:hint="eastAsia"/>
        </w:rPr>
        <w:t>）的弗雷德·伯格斯滕（</w:t>
      </w:r>
      <w:r>
        <w:rPr>
          <w:rFonts w:hint="eastAsia"/>
        </w:rPr>
        <w:t>Fred Bergsten</w:t>
      </w:r>
      <w:r>
        <w:rPr>
          <w:rFonts w:hint="eastAsia"/>
        </w:rPr>
        <w:t>）和约瑟夫·加格农（</w:t>
      </w:r>
      <w:r>
        <w:rPr>
          <w:rFonts w:hint="eastAsia"/>
        </w:rPr>
        <w:t>Joseph Gagnon</w:t>
      </w:r>
      <w:r>
        <w:rPr>
          <w:rFonts w:hint="eastAsia"/>
        </w:rPr>
        <w:t>）指出，第一项标准意义不大。在当今的全球供应链中，像新加坡这样的国家可以向中国出售原材料，而制成品最终售往美国。它对美直接出口额也许看似不大，但包含在中国出口商品中的间接出口可能就很大了。</w:t>
      </w:r>
    </w:p>
    <w:p w14:paraId="76829FFF" w14:textId="77777777" w:rsidR="00A23997" w:rsidRDefault="00A23997" w:rsidP="00A23997"/>
    <w:p w14:paraId="0C40F0ED" w14:textId="77777777" w:rsidR="00A23997" w:rsidRDefault="00A23997" w:rsidP="00A23997">
      <w:r>
        <w:t>The Treasury is also required to consider only America’s “major” trading partners. It thus limits its analysis to the largest dozen (plus Switzerland, the 15th-largest). That gives small, interventionist economies a free pass, notes Stephanie Segal of the Centre for Strategic and International Studies, another think-tank.</w:t>
      </w:r>
    </w:p>
    <w:p w14:paraId="32676E2B" w14:textId="77777777" w:rsidR="00A23997" w:rsidRDefault="00A23997" w:rsidP="00A23997"/>
    <w:p w14:paraId="44FA38B2" w14:textId="77777777" w:rsidR="00A23997" w:rsidRDefault="00A23997" w:rsidP="00A23997">
      <w:r>
        <w:rPr>
          <w:rFonts w:hint="eastAsia"/>
        </w:rPr>
        <w:t>而且，财政部只需考虑美国的“主要”贸易伙伴，所以其分析限于</w:t>
      </w:r>
      <w:r>
        <w:rPr>
          <w:rFonts w:hint="eastAsia"/>
        </w:rPr>
        <w:t>12</w:t>
      </w:r>
      <w:r>
        <w:rPr>
          <w:rFonts w:hint="eastAsia"/>
        </w:rPr>
        <w:t>个最大的贸易伙伴国（再加上第</w:t>
      </w:r>
      <w:r>
        <w:rPr>
          <w:rFonts w:hint="eastAsia"/>
        </w:rPr>
        <w:t>15</w:t>
      </w:r>
      <w:r>
        <w:rPr>
          <w:rFonts w:hint="eastAsia"/>
        </w:rPr>
        <w:t>大贸易伙伴瑞士）。这无疑给奉行干预主义的小型经济体发了免死金牌，另一个智库战略和国际研究中心（</w:t>
      </w:r>
      <w:r>
        <w:rPr>
          <w:rFonts w:hint="eastAsia"/>
        </w:rPr>
        <w:t>Centre for Strategic and International Studies</w:t>
      </w:r>
      <w:r>
        <w:rPr>
          <w:rFonts w:hint="eastAsia"/>
        </w:rPr>
        <w:t>）的斯蒂芬妮·西格尔（</w:t>
      </w:r>
      <w:r>
        <w:rPr>
          <w:rFonts w:hint="eastAsia"/>
        </w:rPr>
        <w:t>Stephanie Segal</w:t>
      </w:r>
      <w:r>
        <w:rPr>
          <w:rFonts w:hint="eastAsia"/>
        </w:rPr>
        <w:t>）指出。</w:t>
      </w:r>
    </w:p>
    <w:p w14:paraId="4E5DCCAB" w14:textId="77777777" w:rsidR="00A23997" w:rsidRDefault="00A23997" w:rsidP="00A23997"/>
    <w:p w14:paraId="7F81AB50" w14:textId="77777777" w:rsidR="00A23997" w:rsidRDefault="00A23997" w:rsidP="00A23997">
      <w:r>
        <w:t>Within these broad limits the report’s authors enjoy substantial discretion. And the Treasury is considering broadening the definition of a “major” trading partner. It thus had leeway to prepare a more rigorous report if it had wished to do so. Instead, says Mr Setser, it wrote this report to be ignored. Perhaps Treasury officials do not want to be drawn into Mr Trump’s tariff tit-for-tat, suggests Mr Gagnon. The report waves the flag (invoking “fair and reciprocal” trade) but fires no bullets. It may be hard to cheapen the dollar, but it is easy to depreciate a report.</w:t>
      </w:r>
    </w:p>
    <w:p w14:paraId="2C960B2F" w14:textId="77777777" w:rsidR="00A23997" w:rsidRDefault="00A23997" w:rsidP="00A23997"/>
    <w:p w14:paraId="1337CBF0" w14:textId="77777777" w:rsidR="00A23997" w:rsidRDefault="00A23997" w:rsidP="00A23997">
      <w:r>
        <w:rPr>
          <w:rFonts w:hint="eastAsia"/>
        </w:rPr>
        <w:t>在上述笼统设定的范围内，报告撰写人有大量自行裁量权。而且财政部正在考虑扩大“主要”贸易伙伴的定义。所以，如果财政部当时想要拟定一份更严格有力的报告，它是有操作空间的。但正相反，塞瑟说，它却拿出了一份不痛不痒的报告。加格农猜测，也许财政部官员不愿卷入特朗普的关税报复战。这份报告挥舞大旗，要求“公平互惠”的贸易，却没有真正开火。让美元贬值也许很难，让一份报告贬值却很容易。</w:t>
      </w:r>
    </w:p>
    <w:p w14:paraId="690DE753" w14:textId="77777777" w:rsidR="00A23997" w:rsidRDefault="00A23997" w:rsidP="00A23997">
      <w:pPr>
        <w:pStyle w:val="1"/>
      </w:pPr>
      <w:r>
        <w:t>Free exchange: Diminished expectations</w:t>
      </w:r>
    </w:p>
    <w:p w14:paraId="5570598E" w14:textId="77777777" w:rsidR="00A23997" w:rsidRDefault="00A23997" w:rsidP="00A23997">
      <w:r>
        <w:t>The business cycle is misunderstood. The second in our series on the shortcomings of economics</w:t>
      </w:r>
    </w:p>
    <w:p w14:paraId="522886D5" w14:textId="77777777" w:rsidR="00A23997" w:rsidRDefault="00A23997" w:rsidP="00A23997">
      <w:r>
        <w:rPr>
          <w:rFonts w:hint="eastAsia"/>
        </w:rPr>
        <w:t>自由交流：降低的期望</w:t>
      </w:r>
    </w:p>
    <w:p w14:paraId="77C988F2" w14:textId="77777777" w:rsidR="00A23997" w:rsidRDefault="00A23997" w:rsidP="00A23997">
      <w:r>
        <w:rPr>
          <w:rFonts w:hint="eastAsia"/>
        </w:rPr>
        <w:t>被误解的经济周期——经济学的不足系列之二</w:t>
      </w:r>
    </w:p>
    <w:p w14:paraId="09979784" w14:textId="77777777" w:rsidR="00A23997" w:rsidRDefault="00A23997" w:rsidP="00A23997">
      <w:r>
        <w:t xml:space="preserve">20180421 finance and economics </w:t>
      </w:r>
      <w:r>
        <w:rPr>
          <w:rFonts w:ascii="Segoe UI Emoji" w:hAnsi="Segoe UI Emoji" w:cs="Segoe UI Emoji"/>
        </w:rPr>
        <w:t>🇬🇧</w:t>
      </w:r>
      <w:r>
        <w:t xml:space="preserve"> English Version</w:t>
      </w:r>
    </w:p>
    <w:p w14:paraId="3E5AE06D" w14:textId="77777777" w:rsidR="00A23997" w:rsidRDefault="00A23997" w:rsidP="00A23997"/>
    <w:p w14:paraId="3F608AB7" w14:textId="77777777" w:rsidR="00A23997" w:rsidRDefault="00A23997" w:rsidP="00A23997">
      <w:r>
        <w:t>THE aftermath of the 2007-08 financial crisis ought to have been a moment of triumph for economics. Lessons learned from the 1930s prevented the collapse of global finance and trade, and resulted in a downturn far shorter and less severe than the Depression. But even as the policy remedies were helpful, the crisis exposed the economic profession’s continued ignorance of the business cycle. That is bad news not just for the discipline, but for everyone.</w:t>
      </w:r>
    </w:p>
    <w:p w14:paraId="75B67581" w14:textId="77777777" w:rsidR="00A23997" w:rsidRDefault="00A23997" w:rsidP="00A23997"/>
    <w:p w14:paraId="73C6CCB2" w14:textId="77777777" w:rsidR="00A23997" w:rsidRDefault="00A23997" w:rsidP="00A23997">
      <w:r>
        <w:rPr>
          <w:rFonts w:hint="eastAsia"/>
        </w:rPr>
        <w:t>经历了</w:t>
      </w:r>
      <w:r>
        <w:rPr>
          <w:rFonts w:hint="eastAsia"/>
        </w:rPr>
        <w:t>2007</w:t>
      </w:r>
      <w:r>
        <w:rPr>
          <w:rFonts w:hint="eastAsia"/>
        </w:rPr>
        <w:t>到</w:t>
      </w:r>
      <w:r>
        <w:rPr>
          <w:rFonts w:hint="eastAsia"/>
        </w:rPr>
        <w:t>2008</w:t>
      </w:r>
      <w:r>
        <w:rPr>
          <w:rFonts w:hint="eastAsia"/>
        </w:rPr>
        <w:t>年的金融危机，经济学界本该享受到劫后余生带来的片刻欢愉。从上世纪</w:t>
      </w:r>
      <w:r>
        <w:rPr>
          <w:rFonts w:hint="eastAsia"/>
        </w:rPr>
        <w:t>30</w:t>
      </w:r>
      <w:r>
        <w:rPr>
          <w:rFonts w:hint="eastAsia"/>
        </w:rPr>
        <w:t>年代汲取的教训让全球金融和贸易免于灭顶之灾，危机导致的经济衰退也远不及大萧条时期那么持久和严重。但即便补救政策产生了效果，此次危机还是暴露出一点：经济学界对经济周期依然无知。对于这门学科而言这是一个坏消息，对于所有人来说也一样。</w:t>
      </w:r>
    </w:p>
    <w:p w14:paraId="2CA7CC2A" w14:textId="77777777" w:rsidR="00A23997" w:rsidRDefault="00A23997" w:rsidP="00A23997"/>
    <w:p w14:paraId="3C5038B5" w14:textId="77777777" w:rsidR="00A23997" w:rsidRDefault="00A23997" w:rsidP="00A23997">
      <w:r>
        <w:t xml:space="preserve">The aim of those studying the macroeconomy has always been to understand the economy’s wobbles, and to work out when governments should intervene. That is not easy. Downturns come often enough to be a serious irritant, but </w:t>
      </w:r>
      <w:r>
        <w:lastRenderedPageBreak/>
        <w:t>not often enough to give economists sufficient data for rigorous statistical analysis. It is hard to distinguish between short-run swings and structural economic changes resulting from demography or technology. Most classical economists were sceptical of the idea that the macroeconomy needed much oversight at all.</w:t>
      </w:r>
    </w:p>
    <w:p w14:paraId="6C9C3C3C" w14:textId="77777777" w:rsidR="00A23997" w:rsidRDefault="00A23997" w:rsidP="00A23997"/>
    <w:p w14:paraId="40BFCAC0" w14:textId="77777777" w:rsidR="00A23997" w:rsidRDefault="00A23997" w:rsidP="00A23997">
      <w:r>
        <w:rPr>
          <w:rFonts w:hint="eastAsia"/>
        </w:rPr>
        <w:t>宏观经济学家的目标一直是了解经济波动，并确定政府干预的时机。这并非易事。经济衰退出现的频率足以让人大伤脑筋，但还不足以为经济学家提供充分的数据来做缜密的统计分析。很难分清哪些是短期波动，哪些是由人口或技术导致的结构性经济变化。大多数古典经济学家对宏观经济需要大量调控的观点抱持怀疑态度。</w:t>
      </w:r>
    </w:p>
    <w:p w14:paraId="18D1F275" w14:textId="77777777" w:rsidR="00A23997" w:rsidRDefault="00A23997" w:rsidP="00A23997"/>
    <w:p w14:paraId="494F29A7" w14:textId="77777777" w:rsidR="00A23997" w:rsidRDefault="00A23997" w:rsidP="00A23997">
      <w:r>
        <w:t>By the early 20th century some thinkers were groping their way towards a better understanding of money in the economy, and how its mismanagement could cause problems. The Depression forced non-interventionists to concede ground. John Maynard Keynes blamed recessions on a shortfall of demand linked to changes in saving and investment behaviour. Governments used both monetary and fiscal policy with gusto in the years after the second world war to maintain full employment.</w:t>
      </w:r>
    </w:p>
    <w:p w14:paraId="7CFDB984" w14:textId="77777777" w:rsidR="00A23997" w:rsidRDefault="00A23997" w:rsidP="00A23997"/>
    <w:p w14:paraId="2CC2F298" w14:textId="77777777" w:rsidR="00A23997" w:rsidRDefault="00A23997" w:rsidP="00A23997">
      <w:r>
        <w:rPr>
          <w:rFonts w:hint="eastAsia"/>
        </w:rPr>
        <w:t>到了</w:t>
      </w:r>
      <w:r>
        <w:rPr>
          <w:rFonts w:hint="eastAsia"/>
        </w:rPr>
        <w:t>20</w:t>
      </w:r>
      <w:r>
        <w:rPr>
          <w:rFonts w:hint="eastAsia"/>
        </w:rPr>
        <w:t>世纪初，一些经济学者开始尝试更深入地了解货币在经济中的作用，以及货币管理不善会导致怎样的后果。大萧条的发生让不干预派不得不让位。凯恩斯将经济衰退归咎于与储蓄和投资行为变化有关的需求不足。二战后的数年里，各国政府都满腔热情地同时使用货币和财政政策来维持充分就业。</w:t>
      </w:r>
    </w:p>
    <w:p w14:paraId="4DE16B96" w14:textId="77777777" w:rsidR="00A23997" w:rsidRDefault="00A23997" w:rsidP="00A23997"/>
    <w:p w14:paraId="5BE94670" w14:textId="77777777" w:rsidR="00A23997" w:rsidRDefault="00A23997" w:rsidP="00A23997">
      <w:r>
        <w:t>Yet the Keynesians’ heavy-handed approach never sat well with classically minded economists. In 1963 Milton Friedman and Anna Schwartz published their “Monetary History of the United States”, which resurrected the pre-Depression “monetarist” view that monetary stability can mend all macroeconomic ills. Other economists, including Edmund Phelps and Robert Lucas, recognised that people learn to anticipate policy changes and adjust their behaviour in response. They predicted that sustained stimulus would eventually cause inflation to accelerate and were vindicated by runaway price growth in the 1970s.</w:t>
      </w:r>
    </w:p>
    <w:p w14:paraId="1F401493" w14:textId="77777777" w:rsidR="00A23997" w:rsidRDefault="00A23997" w:rsidP="00A23997"/>
    <w:p w14:paraId="786215BA" w14:textId="77777777" w:rsidR="00A23997" w:rsidRDefault="00A23997" w:rsidP="00A23997">
      <w:r>
        <w:rPr>
          <w:rFonts w:hint="eastAsia"/>
        </w:rPr>
        <w:t>然而，凯恩斯主义的强力干预做派从未得到古典派经济学家的认同。</w:t>
      </w:r>
      <w:r>
        <w:rPr>
          <w:rFonts w:hint="eastAsia"/>
        </w:rPr>
        <w:t>1963</w:t>
      </w:r>
      <w:r>
        <w:rPr>
          <w:rFonts w:hint="eastAsia"/>
        </w:rPr>
        <w:t>年米尔顿·弗里德曼（</w:t>
      </w:r>
      <w:r>
        <w:rPr>
          <w:rFonts w:hint="eastAsia"/>
        </w:rPr>
        <w:t>Milton Friedman</w:t>
      </w:r>
      <w:r>
        <w:rPr>
          <w:rFonts w:hint="eastAsia"/>
        </w:rPr>
        <w:t>）和安娜·施瓦茨（</w:t>
      </w:r>
      <w:r>
        <w:rPr>
          <w:rFonts w:hint="eastAsia"/>
        </w:rPr>
        <w:t>Anna Schwartz</w:t>
      </w:r>
      <w:r>
        <w:rPr>
          <w:rFonts w:hint="eastAsia"/>
        </w:rPr>
        <w:t>）合作出版了《美国货币史》（</w:t>
      </w:r>
      <w:r>
        <w:rPr>
          <w:rFonts w:hint="eastAsia"/>
        </w:rPr>
        <w:t>Monetary History of the United States</w:t>
      </w:r>
      <w:r>
        <w:rPr>
          <w:rFonts w:hint="eastAsia"/>
        </w:rPr>
        <w:t>）。该书复兴了大萧条前的“货币主义”观点，认为稳定的货币可以修复所有宏观经济的弊病。包括埃德蒙·菲尔普斯（</w:t>
      </w:r>
      <w:r>
        <w:rPr>
          <w:rFonts w:hint="eastAsia"/>
        </w:rPr>
        <w:t>Edmund Phelps</w:t>
      </w:r>
      <w:r>
        <w:rPr>
          <w:rFonts w:hint="eastAsia"/>
        </w:rPr>
        <w:t>）和罗伯特·卢卡斯（</w:t>
      </w:r>
      <w:r>
        <w:rPr>
          <w:rFonts w:hint="eastAsia"/>
        </w:rPr>
        <w:t>Robert Lucas</w:t>
      </w:r>
      <w:r>
        <w:rPr>
          <w:rFonts w:hint="eastAsia"/>
        </w:rPr>
        <w:t>）在内的其他经济学家认识到，人们会学着预测政策变化并相应调整自己的行为。他们预测持续的刺激最终将导致通胀加速。</w:t>
      </w:r>
      <w:r>
        <w:rPr>
          <w:rFonts w:hint="eastAsia"/>
        </w:rPr>
        <w:t>70</w:t>
      </w:r>
      <w:r>
        <w:rPr>
          <w:rFonts w:hint="eastAsia"/>
        </w:rPr>
        <w:t>年代物价疯涨，就验证了这一点。</w:t>
      </w:r>
    </w:p>
    <w:p w14:paraId="65E887F7" w14:textId="77777777" w:rsidR="00A23997" w:rsidRDefault="00A23997" w:rsidP="00A23997"/>
    <w:p w14:paraId="24B4F143" w14:textId="77777777" w:rsidR="00A23997" w:rsidRDefault="00A23997" w:rsidP="00A23997">
      <w:r>
        <w:t>In the years that followed, Keynesians regrouped, borrowed ideas from their critics and built “New Keynesian” models (on which much modern forecasting is based). The synthesis of Keynesian and neoclassical ideas informed a new approach to managing the business cycle. The job was outsourced to central bankers, who promised to keep a lid on inflation. Adopted around the world, this approach seemed to work. Downturns became less frequent and less severe; inflation was low and stable; expansions became longer.</w:t>
      </w:r>
    </w:p>
    <w:p w14:paraId="4C986BB5" w14:textId="77777777" w:rsidR="00A23997" w:rsidRDefault="00A23997" w:rsidP="00A23997"/>
    <w:p w14:paraId="0E68ECD4" w14:textId="77777777" w:rsidR="00A23997" w:rsidRDefault="00A23997" w:rsidP="00A23997">
      <w:r>
        <w:rPr>
          <w:rFonts w:hint="eastAsia"/>
        </w:rPr>
        <w:t>接下来的几年里，凯恩斯主义者重新组合、借鉴批评者的思想，建立了“新凯恩斯主义”模型（许多现代预测都是基于这个模型）。凯恩斯主义和新古典主义思想结合，提供了一种管理经济周期的新方法，即把这项工作交由承诺抑制通胀的各国央行承担。这种方法被世界各国采用，似乎行之有效。经济衰退不再那么频繁，也没那么严重了，通货膨胀率走低并且稳定，扩张期变得更长。</w:t>
      </w:r>
    </w:p>
    <w:p w14:paraId="6A522DF8" w14:textId="77777777" w:rsidR="00A23997" w:rsidRDefault="00A23997" w:rsidP="00A23997"/>
    <w:p w14:paraId="6DBA82B2" w14:textId="77777777" w:rsidR="00A23997" w:rsidRDefault="00A23997" w:rsidP="00A23997">
      <w:r>
        <w:lastRenderedPageBreak/>
        <w:t>But all was not well. Many neoclassical economists rejected the “New Keynesian consensus” and worked along separate lines. Some followed their models back to the classical idea that fluctuations were natural and required no intervention. That occasionally led to absurd conclusions, for instance that falling inflation in the early 1980s had almost nothing to do with monetary policy. Although central banks largely ignored this work, its leading theorists retained influence within the profession—winning Nobel prizes, for example—and with conservative politicians.</w:t>
      </w:r>
    </w:p>
    <w:p w14:paraId="2734CD51" w14:textId="77777777" w:rsidR="00A23997" w:rsidRDefault="00A23997" w:rsidP="00A23997"/>
    <w:p w14:paraId="2FB57092" w14:textId="77777777" w:rsidR="00A23997" w:rsidRDefault="00A23997" w:rsidP="00A23997">
      <w:r>
        <w:rPr>
          <w:rFonts w:hint="eastAsia"/>
        </w:rPr>
        <w:t>但不是从此万事大吉。很多新古典经济学家摒弃了“新凯恩斯主义共识”，各自为政。其中一些人顺着他们的模型又回到了古典主义观点，认为经济波动是自然现象，无需干预。这间或会导致一些荒谬的结论，诸如认为上世纪</w:t>
      </w:r>
      <w:r>
        <w:rPr>
          <w:rFonts w:hint="eastAsia"/>
        </w:rPr>
        <w:t>80</w:t>
      </w:r>
      <w:r>
        <w:rPr>
          <w:rFonts w:hint="eastAsia"/>
        </w:rPr>
        <w:t>年代初的通胀下降与货币政策几乎毫无关系。尽管各个央行对此基本上未予理会，他们当中最重要的理论家仍对保守的政客和经济学界保有影响力（比如获得诺贝尔奖）。</w:t>
      </w:r>
    </w:p>
    <w:p w14:paraId="5EAC6A34" w14:textId="77777777" w:rsidR="00A23997" w:rsidRDefault="00A23997" w:rsidP="00A23997"/>
    <w:p w14:paraId="17732C94" w14:textId="77777777" w:rsidR="00A23997" w:rsidRDefault="00A23997" w:rsidP="00A23997">
      <w:r>
        <w:t>The New Keynesians had their own troubles. To satisfy critics they built more mathematical models, which aimed to show how decisions by rational, forward-looking people could, in aggregate, cause downturns. The project was quixotic. People are often irrational. Their behaviour in groups is not as predicted by models that treat the economy as a mass of identical individuals. These models were complex enough to be fitted to almost any story. They could replicate features of the economy, but that did not amount to understanding why those features occurred.</w:t>
      </w:r>
    </w:p>
    <w:p w14:paraId="3881DB85" w14:textId="77777777" w:rsidR="00A23997" w:rsidRDefault="00A23997" w:rsidP="00A23997"/>
    <w:p w14:paraId="68CF482B" w14:textId="77777777" w:rsidR="00A23997" w:rsidRDefault="00A23997" w:rsidP="00A23997">
      <w:r>
        <w:rPr>
          <w:rFonts w:hint="eastAsia"/>
        </w:rPr>
        <w:t>新凯恩斯主义者也有自己的麻烦。为了让批评者信服，他们建立了更多的数学模型，力图显示，当理性而有远见的人们的决策集合在一起时会如何导致经济衰退。但这项论证不切实际。人们常常是非理性的。他们在群体中的行为并不像那些模型将经济视为大量完全相同的个体相加而预测出来的那样。这些模型非常复杂，足以适用于几乎每种情况。它们可以复制出经济的特征，但这并不等同于了解了这些特征生成的原因。</w:t>
      </w:r>
    </w:p>
    <w:p w14:paraId="73108511" w14:textId="77777777" w:rsidR="00A23997" w:rsidRDefault="00A23997" w:rsidP="00A23997"/>
    <w:p w14:paraId="5BCDC925" w14:textId="77777777" w:rsidR="00A23997" w:rsidRDefault="00A23997" w:rsidP="00A23997">
      <w:r>
        <w:t>The gap between many neoclassical economists and the New Keynesians running central banks remained unbridgeable. As Paul Romer has pointed out in some scathing recent papers, the rival camps were unable to settle their arguments by appealing to facts, or even to debate politely. You might suppose that the existence of wildly different business-cycle theories would make macroeconomists more humble, but no. Improbably, both groups argued that, in the words of Professor Lucas, the “central problem of depression-prevention has been solved”.</w:t>
      </w:r>
    </w:p>
    <w:p w14:paraId="00AA86E8" w14:textId="77777777" w:rsidR="00A23997" w:rsidRDefault="00A23997" w:rsidP="00A23997"/>
    <w:p w14:paraId="29062C6D" w14:textId="77777777" w:rsidR="00A23997" w:rsidRDefault="00A23997" w:rsidP="00A23997">
      <w:r>
        <w:rPr>
          <w:rFonts w:hint="eastAsia"/>
        </w:rPr>
        <w:t>许多新古典经济学家和掌管央行的新凯恩斯主义者之间的鸿沟仍旧无法逾越。保罗·罗默（</w:t>
      </w:r>
      <w:r>
        <w:rPr>
          <w:rFonts w:hint="eastAsia"/>
        </w:rPr>
        <w:t>Paul Romer</w:t>
      </w:r>
      <w:r>
        <w:rPr>
          <w:rFonts w:hint="eastAsia"/>
        </w:rPr>
        <w:t>）在最近发表的一些尖锐的论文中指出，对阵双方无法诉诸事实来解决争端，甚至在辩论时失礼。你可能会以为，迥然不同的经济周期理论的存在会让宏观经济学家们更加谦逊，然而事实并非如此。不可思议的是，双方都认为“预防经济萧条的核心问题业已解决”（卢卡斯语）。</w:t>
      </w:r>
    </w:p>
    <w:p w14:paraId="6CE329A3" w14:textId="77777777" w:rsidR="00A23997" w:rsidRDefault="00A23997" w:rsidP="00A23997"/>
    <w:p w14:paraId="61C147F7" w14:textId="77777777" w:rsidR="00A23997" w:rsidRDefault="00A23997" w:rsidP="00A23997">
      <w:r>
        <w:t>The return of depressing economics</w:t>
      </w:r>
    </w:p>
    <w:p w14:paraId="4EF2A69F" w14:textId="77777777" w:rsidR="00A23997" w:rsidRDefault="00A23997" w:rsidP="00A23997"/>
    <w:p w14:paraId="4DEEFE13" w14:textId="77777777" w:rsidR="00A23997" w:rsidRDefault="00A23997" w:rsidP="00A23997">
      <w:r>
        <w:rPr>
          <w:rFonts w:hint="eastAsia"/>
        </w:rPr>
        <w:t>屡屡失误</w:t>
      </w:r>
    </w:p>
    <w:p w14:paraId="6495F059" w14:textId="77777777" w:rsidR="00A23997" w:rsidRDefault="00A23997" w:rsidP="00A23997"/>
    <w:p w14:paraId="6732712D" w14:textId="77777777" w:rsidR="00A23997" w:rsidRDefault="00A23997" w:rsidP="00A23997">
      <w:r>
        <w:t>Where consensus did prevail, it proved to be misguided. Economists of all ideological stripes cheered on the financial deregulation of the 1980s and 1990s. The work of thinkers like Hyman Minsky and Charles Kindleberger, whose writings on financial excess were rediscovered after the financial crisis, gathered dust. In a speech in 2005 to central bankers, Raghuram Rajan, an academic who later ran India’s central bank, warned of the risks building within the financial system. He got a chilly reception.</w:t>
      </w:r>
    </w:p>
    <w:p w14:paraId="152CCC4D" w14:textId="77777777" w:rsidR="00A23997" w:rsidRDefault="00A23997" w:rsidP="00A23997"/>
    <w:p w14:paraId="72A67099" w14:textId="77777777" w:rsidR="00A23997" w:rsidRDefault="00A23997" w:rsidP="00A23997">
      <w:r>
        <w:rPr>
          <w:rFonts w:hint="eastAsia"/>
        </w:rPr>
        <w:t>而在双方真正达成共识之处，已被证明是错误的。不管持哪种思想的经济学家都为上世纪八九十年代金融</w:t>
      </w:r>
      <w:r>
        <w:rPr>
          <w:rFonts w:hint="eastAsia"/>
        </w:rPr>
        <w:lastRenderedPageBreak/>
        <w:t>管制的放松而欢欣鼓舞。海曼·明斯基（</w:t>
      </w:r>
      <w:r>
        <w:rPr>
          <w:rFonts w:hint="eastAsia"/>
        </w:rPr>
        <w:t>Hyman Minsky</w:t>
      </w:r>
      <w:r>
        <w:rPr>
          <w:rFonts w:hint="eastAsia"/>
        </w:rPr>
        <w:t>）和查尔斯·金德尔伯格（</w:t>
      </w:r>
      <w:r>
        <w:rPr>
          <w:rFonts w:hint="eastAsia"/>
        </w:rPr>
        <w:t>Charles Kindleberger</w:t>
      </w:r>
      <w:r>
        <w:rPr>
          <w:rFonts w:hint="eastAsia"/>
        </w:rPr>
        <w:t>）等思想家的研究遭到冷落，他们关于金融过度的论述在金融危机后才被重新认识。后来成为印度央行行长的学者拉格拉迈·拉詹（</w:t>
      </w:r>
      <w:r>
        <w:rPr>
          <w:rFonts w:hint="eastAsia"/>
        </w:rPr>
        <w:t>Raghuram Rajan</w:t>
      </w:r>
      <w:r>
        <w:rPr>
          <w:rFonts w:hint="eastAsia"/>
        </w:rPr>
        <w:t>）在</w:t>
      </w:r>
      <w:r>
        <w:rPr>
          <w:rFonts w:hint="eastAsia"/>
        </w:rPr>
        <w:t>2005</w:t>
      </w:r>
      <w:r>
        <w:rPr>
          <w:rFonts w:hint="eastAsia"/>
        </w:rPr>
        <w:t>年对各国央行行长的一次演讲中警告道，金融体系内部存在风险。但人们对此反应冷淡。</w:t>
      </w:r>
    </w:p>
    <w:p w14:paraId="763A9A7C" w14:textId="77777777" w:rsidR="00A23997" w:rsidRDefault="00A23997" w:rsidP="00A23997"/>
    <w:p w14:paraId="41457F75" w14:textId="77777777" w:rsidR="00A23997" w:rsidRDefault="00A23997" w:rsidP="00A23997">
      <w:r>
        <w:t>There has been progress since the crisis. New research questions the old orthodoxy on matters from the appropriate role of fiscal policy and the risks associated with large-scale financial flows to the relationship between unemployment and inflation. But the profession remains in a dangerous and unsustainable position. The macroeconomic approach favoured by economists within central banks, regulatory agencies and finance ministries has erred repeatedly in its prognostications over the past decade, predicting that labour markets would heal quickly, for example, while underestimating the risks of targeting a low rate of inflation. A compelling new paradigm seems a distant prospect. Nor is it clear economists are capable of sorting out their disagreements. Macroeconomics must get to grips with its epistemological woes if it hopes to maintain its influence and limit the damage done by the next crisis. Because economists have learned one thing: there is always another crisis.</w:t>
      </w:r>
    </w:p>
    <w:p w14:paraId="22378173" w14:textId="77777777" w:rsidR="00A23997" w:rsidRDefault="00A23997" w:rsidP="00A23997"/>
    <w:p w14:paraId="466DD95E" w14:textId="77777777" w:rsidR="00A23997" w:rsidRDefault="00A23997" w:rsidP="00A23997">
      <w:r>
        <w:rPr>
          <w:rFonts w:hint="eastAsia"/>
        </w:rPr>
        <w:t>自金融危机以来，经济学已经有了进步。从财政政策应扮演的恰当角色、与大规模资金流动相关的风险，到失业和通货膨胀之间的关系等等，新研究都对老派正统观念提出了质疑。但经济学仍然岌岌可危、后继乏力。过去十年里，为各国央行、监管机构和财政部中的经济学家所青睐的宏观经济学方法在预测中屡屡失误，比如预言劳动力市场将很快恢复，却低估了设定过低通胀目标的风险。一个令人信服的新范式似乎还遥遥无期。同样不清楚的是，经济学家能否解决他们之间的分歧。如果宏观经济学想要保持影响力，并减少下一次危机带来的损害，那么就必须着手解决其认识论上的难题。因为经济学家已经认识到了一件事——下一场危机总会来临。</w:t>
      </w:r>
    </w:p>
    <w:p w14:paraId="045B800C" w14:textId="77777777" w:rsidR="00A23997" w:rsidRDefault="00A23997" w:rsidP="00A23997">
      <w:pPr>
        <w:pStyle w:val="1"/>
      </w:pPr>
      <w:r>
        <w:t>Rethinking death: The only end of age</w:t>
      </w:r>
    </w:p>
    <w:p w14:paraId="454BEDA1" w14:textId="77777777" w:rsidR="00A23997" w:rsidRDefault="00A23997" w:rsidP="00A23997">
      <w:r>
        <w:t>Barbara Ehrenreich wants readers to ditch the “illusion of control” over their bodies</w:t>
      </w:r>
    </w:p>
    <w:p w14:paraId="0CE805D8" w14:textId="77777777" w:rsidR="00A23997" w:rsidRDefault="00A23997" w:rsidP="00A23997">
      <w:r>
        <w:rPr>
          <w:rFonts w:hint="eastAsia"/>
        </w:rPr>
        <w:t>反思死亡：暮年的唯一归宿</w:t>
      </w:r>
    </w:p>
    <w:p w14:paraId="3C34E677" w14:textId="77777777" w:rsidR="00A23997" w:rsidRDefault="00A23997" w:rsidP="00A23997">
      <w:r>
        <w:rPr>
          <w:rFonts w:hint="eastAsia"/>
        </w:rPr>
        <w:t>芭芭拉·艾伦瑞克希望读者抛弃对自己身体的“虚幻的掌控感”</w:t>
      </w:r>
    </w:p>
    <w:p w14:paraId="547A4982" w14:textId="77777777" w:rsidR="00A23997" w:rsidRDefault="00A23997" w:rsidP="00A23997">
      <w:r>
        <w:t xml:space="preserve">20180421 books and arts </w:t>
      </w:r>
      <w:r>
        <w:rPr>
          <w:rFonts w:ascii="Segoe UI Emoji" w:hAnsi="Segoe UI Emoji" w:cs="Segoe UI Emoji"/>
        </w:rPr>
        <w:t>🇬🇧</w:t>
      </w:r>
      <w:r>
        <w:t xml:space="preserve"> English Version</w:t>
      </w:r>
    </w:p>
    <w:p w14:paraId="4D987EAF" w14:textId="77777777" w:rsidR="00A23997" w:rsidRDefault="00A23997" w:rsidP="00A23997"/>
    <w:p w14:paraId="6E40EF84" w14:textId="77777777" w:rsidR="00A23997" w:rsidRDefault="00A23997" w:rsidP="00A23997">
      <w:r>
        <w:t>Natural Causes. By Barbara Ehrenreich. Twelve; 210 pages; $27. Granta; £16.99.</w:t>
      </w:r>
    </w:p>
    <w:p w14:paraId="4C318307" w14:textId="77777777" w:rsidR="00A23997" w:rsidRDefault="00A23997" w:rsidP="00A23997"/>
    <w:p w14:paraId="227C88EC" w14:textId="77777777" w:rsidR="00A23997" w:rsidRDefault="00A23997" w:rsidP="00A23997">
      <w:r>
        <w:t>A FEW years ago Barbara Ehrenreich stopped going for check-ups. The decision to forgo cancer screenings and physical exams has set her apart from her friends, whose calendars are full of doctors’ appointments and whose cupboards are crammed with supplements and medicines. But as the American writer, who is 76, explains in “Natural Causes”, once she realised she was “old enough to die”, there was no good reason to live a “medicalised life”. Her remaining time is “too precious to spend in windowless waiting rooms”.</w:t>
      </w:r>
    </w:p>
    <w:p w14:paraId="1E9D965C" w14:textId="77777777" w:rsidR="00A23997" w:rsidRDefault="00A23997" w:rsidP="00A23997">
      <w:r>
        <w:rPr>
          <w:rFonts w:hint="eastAsia"/>
        </w:rPr>
        <w:t>从几年前起，芭芭拉·艾伦瑞克（</w:t>
      </w:r>
      <w:r>
        <w:rPr>
          <w:rFonts w:hint="eastAsia"/>
        </w:rPr>
        <w:t>Barbara Ehrenreich</w:t>
      </w:r>
      <w:r>
        <w:rPr>
          <w:rFonts w:hint="eastAsia"/>
        </w:rPr>
        <w:t>）不再去做体检了。决定放弃癌症筛查和体检的她和她的朋友们形成了鲜明的对比：他们的日历上密密麻麻地记着与医生的预约信息，橱柜里塞满了膳食补充剂和药品。但是，这位</w:t>
      </w:r>
      <w:r>
        <w:rPr>
          <w:rFonts w:hint="eastAsia"/>
        </w:rPr>
        <w:t>76</w:t>
      </w:r>
      <w:r>
        <w:rPr>
          <w:rFonts w:hint="eastAsia"/>
        </w:rPr>
        <w:t>岁的美国作家在《自然原因》一书中解释道，当她意识到自己已经“活得足够久，可以等死了”，就没什么理由再去过一种“医疗化的人生”了。余下的时光“太宝贵”，她可不想“花在没有窗户的候诊室里”。</w:t>
      </w:r>
    </w:p>
    <w:p w14:paraId="1E9E0BFC" w14:textId="77777777" w:rsidR="00A23997" w:rsidRDefault="00A23997" w:rsidP="00A23997"/>
    <w:p w14:paraId="303E7DBE" w14:textId="77777777" w:rsidR="00A23997" w:rsidRDefault="00A23997" w:rsidP="00A23997">
      <w:r>
        <w:t xml:space="preserve">Ms Ehrenreich is no anti-science hippy. She will go to the doctor in an emergency. The author of over 20 books of social commentary, including “Nickel and Dimed”, an acclaimed account of poverty in America, she has a PhD in </w:t>
      </w:r>
      <w:r>
        <w:lastRenderedPageBreak/>
        <w:t>cellular immunology.</w:t>
      </w:r>
    </w:p>
    <w:p w14:paraId="686AA887" w14:textId="77777777" w:rsidR="00A23997" w:rsidRDefault="00A23997" w:rsidP="00A23997"/>
    <w:p w14:paraId="5ED04052" w14:textId="77777777" w:rsidR="00A23997" w:rsidRDefault="00A23997" w:rsidP="00A23997">
      <w:r>
        <w:rPr>
          <w:rFonts w:hint="eastAsia"/>
        </w:rPr>
        <w:t>艾伦瑞克并不是个反科学的嬉皮士。她还是会去看急诊。这位作者出版了</w:t>
      </w:r>
      <w:r>
        <w:rPr>
          <w:rFonts w:hint="eastAsia"/>
        </w:rPr>
        <w:t>20</w:t>
      </w:r>
      <w:r>
        <w:rPr>
          <w:rFonts w:hint="eastAsia"/>
        </w:rPr>
        <w:t>余本社会评论，其中包括备受推崇、记述美国贫困状况的《我在底层的生活》（</w:t>
      </w:r>
      <w:r>
        <w:rPr>
          <w:rFonts w:hint="eastAsia"/>
        </w:rPr>
        <w:t xml:space="preserve">Nickel and Dimed </w:t>
      </w:r>
      <w:r>
        <w:rPr>
          <w:rFonts w:hint="eastAsia"/>
        </w:rPr>
        <w:t>）。她拥有细胞免疫学博士学位。</w:t>
      </w:r>
    </w:p>
    <w:p w14:paraId="76407E99" w14:textId="77777777" w:rsidR="00A23997" w:rsidRDefault="00A23997" w:rsidP="00A23997"/>
    <w:p w14:paraId="2345BA9B" w14:textId="77777777" w:rsidR="00A23997" w:rsidRDefault="00A23997" w:rsidP="00A23997">
      <w:r>
        <w:t>What angers her is the “illusion of control” sold by the “medical-industrial complex”. She skewers the fads that promise eternal youthfulness, such as celebrity-endorsed “radio-frequency skin-tightening”, and bossy books on “successful ageing”. But she argues that mainstream procedures such as cancer-screening are oversold as well. One study published in 2012 by the New England Journal of Medicine estimated that from 1976 to 2008 over 1m American women received a diagnosis—plus painful treatment—for tumours that would not have led to clinical symptoms.</w:t>
      </w:r>
    </w:p>
    <w:p w14:paraId="45148C13" w14:textId="77777777" w:rsidR="00A23997" w:rsidRDefault="00A23997" w:rsidP="00A23997"/>
    <w:p w14:paraId="404E7E7B" w14:textId="77777777" w:rsidR="00A23997" w:rsidRDefault="00A23997" w:rsidP="00A23997">
      <w:r>
        <w:rPr>
          <w:rFonts w:hint="eastAsia"/>
        </w:rPr>
        <w:t>让她愤慨的是“医疗</w:t>
      </w:r>
      <w:r>
        <w:rPr>
          <w:rFonts w:hint="eastAsia"/>
        </w:rPr>
        <w:t>-</w:t>
      </w:r>
      <w:r>
        <w:rPr>
          <w:rFonts w:hint="eastAsia"/>
        </w:rPr>
        <w:t>产业复合体”售卖的“虚幻的掌控感”。她对承诺让人青春永驻的各种时兴事物大加嘲讽，例如有名人为之代言的“射频紧肤”，对那些专断地鼓吹“成功老化”的书籍也没说什么好话。但她认为类似癌症筛查的各种主流诊疗手段也被吹捧过头了。</w:t>
      </w:r>
      <w:r>
        <w:rPr>
          <w:rFonts w:hint="eastAsia"/>
        </w:rPr>
        <w:t>2012</w:t>
      </w:r>
      <w:r>
        <w:rPr>
          <w:rFonts w:hint="eastAsia"/>
        </w:rPr>
        <w:t>年发表在《新英格兰医学杂志》（</w:t>
      </w:r>
      <w:r>
        <w:rPr>
          <w:rFonts w:hint="eastAsia"/>
        </w:rPr>
        <w:t>New England Journal of Medicine</w:t>
      </w:r>
      <w:r>
        <w:rPr>
          <w:rFonts w:hint="eastAsia"/>
        </w:rPr>
        <w:t>）上的一项研究估计，</w:t>
      </w:r>
      <w:r>
        <w:rPr>
          <w:rFonts w:hint="eastAsia"/>
        </w:rPr>
        <w:t>1976</w:t>
      </w:r>
      <w:r>
        <w:rPr>
          <w:rFonts w:hint="eastAsia"/>
        </w:rPr>
        <w:t>年至</w:t>
      </w:r>
      <w:r>
        <w:rPr>
          <w:rFonts w:hint="eastAsia"/>
        </w:rPr>
        <w:t>2008</w:t>
      </w:r>
      <w:r>
        <w:rPr>
          <w:rFonts w:hint="eastAsia"/>
        </w:rPr>
        <w:t>年间，超过</w:t>
      </w:r>
      <w:r>
        <w:rPr>
          <w:rFonts w:hint="eastAsia"/>
        </w:rPr>
        <w:t>100</w:t>
      </w:r>
      <w:r>
        <w:rPr>
          <w:rFonts w:hint="eastAsia"/>
        </w:rPr>
        <w:t>万名美国妇女因原本不会发展出临床症状的肿瘤接受诊断并接受了痛苦的治疗。</w:t>
      </w:r>
    </w:p>
    <w:p w14:paraId="1E571CC3" w14:textId="77777777" w:rsidR="00A23997" w:rsidRDefault="00A23997" w:rsidP="00A23997"/>
    <w:p w14:paraId="0EF723C8" w14:textId="77777777" w:rsidR="00A23997" w:rsidRDefault="00A23997" w:rsidP="00A23997">
      <w:r>
        <w:t>Yet “Natural Causes” is more than a rant about snake-oil salesmen. It is an eclectic, if scattershot, musing on attitudes to life and death. These have changed hugely since the pre-modern era, as other writers have noted. In a seminal book about Western attitudes to mortality published in 1974, Philippe Ariès, a French historian, argued that before the 18th century death was rarely resisted. Life expectancy at birth hovered at around 30. Since Christianity taught that time on Earth was preparation for the afterlife, and that God decided death’s moment, you might as well do good works in the meantime.</w:t>
      </w:r>
    </w:p>
    <w:p w14:paraId="3A247950" w14:textId="77777777" w:rsidR="00A23997" w:rsidRDefault="00A23997" w:rsidP="00A23997"/>
    <w:p w14:paraId="244EBABF" w14:textId="77777777" w:rsidR="00A23997" w:rsidRDefault="00A23997" w:rsidP="00A23997">
      <w:r>
        <w:rPr>
          <w:rFonts w:hint="eastAsia"/>
        </w:rPr>
        <w:t>不过《自然原因》并不仅仅是对江湖骗子的声讨。本书兼容并蓄——尽管也失之松散——思索了人们对生存和死亡的态度。正如其他作家曾指出的那样，自前现代以来，人们的生死观已发生巨大的变化。法国历史学家菲利普·阿里耶斯（</w:t>
      </w:r>
      <w:r>
        <w:rPr>
          <w:rFonts w:hint="eastAsia"/>
        </w:rPr>
        <w:t>Philippe Ari</w:t>
      </w:r>
      <w:r>
        <w:rPr>
          <w:rFonts w:hint="eastAsia"/>
        </w:rPr>
        <w:t>è</w:t>
      </w:r>
      <w:r>
        <w:rPr>
          <w:rFonts w:hint="eastAsia"/>
        </w:rPr>
        <w:t>s</w:t>
      </w:r>
      <w:r>
        <w:rPr>
          <w:rFonts w:hint="eastAsia"/>
        </w:rPr>
        <w:t>）在</w:t>
      </w:r>
      <w:r>
        <w:rPr>
          <w:rFonts w:hint="eastAsia"/>
        </w:rPr>
        <w:t>1974</w:t>
      </w:r>
      <w:r>
        <w:rPr>
          <w:rFonts w:hint="eastAsia"/>
        </w:rPr>
        <w:t>年出版了一本影响深远的著作，探讨了西方社会对人终有一死这种命运的态度。他指出，</w:t>
      </w:r>
      <w:r>
        <w:rPr>
          <w:rFonts w:hint="eastAsia"/>
        </w:rPr>
        <w:t>18</w:t>
      </w:r>
      <w:r>
        <w:rPr>
          <w:rFonts w:hint="eastAsia"/>
        </w:rPr>
        <w:t>世纪以前人们很少会与死亡抗争。那时人们在出生时的预期寿命在</w:t>
      </w:r>
      <w:r>
        <w:rPr>
          <w:rFonts w:hint="eastAsia"/>
        </w:rPr>
        <w:t>30</w:t>
      </w:r>
      <w:r>
        <w:rPr>
          <w:rFonts w:hint="eastAsia"/>
        </w:rPr>
        <w:t>岁徘徊。既然基督教教导人们活在尘世是为来生做准备，生命何时和如何终结也由上帝决定，那么人们最好在有生之年行善。</w:t>
      </w:r>
    </w:p>
    <w:p w14:paraId="7B5EEC34" w14:textId="77777777" w:rsidR="00A23997" w:rsidRDefault="00A23997" w:rsidP="00A23997"/>
    <w:p w14:paraId="03987749" w14:textId="77777777" w:rsidR="00A23997" w:rsidRDefault="00A23997" w:rsidP="00A23997">
      <w:r>
        <w:t>Thanks to the wonders of science and economic growth, life expectancy in rich countries is now more than 80. Death is generally less capricious and sudden. Concomitantly humans are far less likely to see themselves as helpless against the grim reaper. Doctors have ousted priests as the anointed experts in mortality. Spin classes have replaced the sacraments.</w:t>
      </w:r>
    </w:p>
    <w:p w14:paraId="0B24F0AF" w14:textId="77777777" w:rsidR="00A23997" w:rsidRDefault="00A23997" w:rsidP="00A23997"/>
    <w:p w14:paraId="23320FCA" w14:textId="77777777" w:rsidR="00A23997" w:rsidRDefault="00A23997" w:rsidP="00A23997">
      <w:r>
        <w:rPr>
          <w:rFonts w:hint="eastAsia"/>
        </w:rPr>
        <w:t>科技和经济发展创造了奇迹，在富裕国家，人们的预期寿命现在已超过</w:t>
      </w:r>
      <w:r>
        <w:rPr>
          <w:rFonts w:hint="eastAsia"/>
        </w:rPr>
        <w:t>80</w:t>
      </w:r>
      <w:r>
        <w:rPr>
          <w:rFonts w:hint="eastAsia"/>
        </w:rPr>
        <w:t>岁。总体来看，死亡已不再那么无常而突然。相应地，人们在面对死神时也远不像从前那样可能觉得无助。医生已经取代牧师成为人们心目中由上帝钦点的死亡专家。动感单车训练也取代了圣礼。</w:t>
      </w:r>
    </w:p>
    <w:p w14:paraId="52948449" w14:textId="77777777" w:rsidR="00A23997" w:rsidRDefault="00A23997" w:rsidP="00A23997"/>
    <w:p w14:paraId="26A3BE6F" w14:textId="77777777" w:rsidR="00A23997" w:rsidRDefault="00A23997" w:rsidP="00A23997">
      <w:r>
        <w:t>For Ms Ehrenreich, the notion that humans can master their bodies is flawed and dangerous. Disease will strike everyone eventually. As Philip Roth wrote in his novel “Everyman”, “Old age is a massacre.” Equating health with virtue, she adds, means that the rich, who may spend $100 per hour on fitness regimes, look down on obese people as incapable of self-control, when they may instead lack education.</w:t>
      </w:r>
    </w:p>
    <w:p w14:paraId="72CD80F6" w14:textId="77777777" w:rsidR="00A23997" w:rsidRDefault="00A23997" w:rsidP="00A23997"/>
    <w:p w14:paraId="50D95900" w14:textId="77777777" w:rsidR="00A23997" w:rsidRDefault="00A23997" w:rsidP="00A23997">
      <w:r>
        <w:rPr>
          <w:rFonts w:hint="eastAsia"/>
        </w:rPr>
        <w:t>在艾伦瑞克看来，“人们可以掌控自己的身体”这种想法既错误又危险。病魔终究会找上所有人。正如菲利普·罗斯（</w:t>
      </w:r>
      <w:r>
        <w:rPr>
          <w:rFonts w:hint="eastAsia"/>
        </w:rPr>
        <w:t>Philip Roth</w:t>
      </w:r>
      <w:r>
        <w:rPr>
          <w:rFonts w:hint="eastAsia"/>
        </w:rPr>
        <w:t>）在小说《凡夫俗子》（</w:t>
      </w:r>
      <w:r>
        <w:rPr>
          <w:rFonts w:hint="eastAsia"/>
        </w:rPr>
        <w:t>Everyman</w:t>
      </w:r>
      <w:r>
        <w:rPr>
          <w:rFonts w:hint="eastAsia"/>
        </w:rPr>
        <w:t>）中写道的那样，“老年是一场大屠杀。”她还说，人们在健康和美德之间划上等号，结果就是那些可能会花每小时</w:t>
      </w:r>
      <w:r>
        <w:rPr>
          <w:rFonts w:hint="eastAsia"/>
        </w:rPr>
        <w:t>100</w:t>
      </w:r>
      <w:r>
        <w:rPr>
          <w:rFonts w:hint="eastAsia"/>
        </w:rPr>
        <w:t>美元健身的富人瞧不起肥胖人士，认为他们缺乏自控力，但后者真正缺的也许是教育。</w:t>
      </w:r>
    </w:p>
    <w:p w14:paraId="3D3823C0" w14:textId="77777777" w:rsidR="00A23997" w:rsidRDefault="00A23997" w:rsidP="00A23997"/>
    <w:p w14:paraId="2DC052EB" w14:textId="77777777" w:rsidR="00A23997" w:rsidRDefault="00A23997" w:rsidP="00A23997">
      <w:r>
        <w:t>In one of the book’s more interesting digressions, Ms Ehrenreich argues that the idea of self-mastery is misguided since it stems from a misreading of biology. Articulating her “dystopian view of the body”, she rejects the concept of it as a well-oiled machine. Instead it is a battleground. She emphasises new research in immunology that suggests different cells are often in conflict with each other rather than working in concert. Macrophages, often seen as biochemical binmen which circulate gobbling pathogens, can help cancer cells spread—“cheerleaders on the side of death”, she calls them.</w:t>
      </w:r>
    </w:p>
    <w:p w14:paraId="4639D6DD" w14:textId="77777777" w:rsidR="00A23997" w:rsidRDefault="00A23997" w:rsidP="00A23997"/>
    <w:p w14:paraId="33F4BFCA" w14:textId="77777777" w:rsidR="00A23997" w:rsidRDefault="00A23997" w:rsidP="00A23997">
      <w:r>
        <w:rPr>
          <w:rFonts w:hint="eastAsia"/>
        </w:rPr>
        <w:t>书中有些枝节话读来更有趣。比如，艾伦瑞克指出，主宰身体的想法之所以是错误的，是因为它源自对生物学的误读。在阐释自己“有关人体的反乌托邦式观点”时，她驳斥了人体是一部运转顺畅的机器这一观念，而认为它是一个战场。她强调，免疫肿瘤学领域的新研究显示，不同的细胞往往彼此冲突，而非协同工作。人们常以为巨噬细胞是“生化清道夫”，在组织内游走时会吞噬病原体，然而它们却可能帮助癌细胞扩散。她称它们是“为死亡助威的啦啦队员”。</w:t>
      </w:r>
    </w:p>
    <w:p w14:paraId="4F6E8A9D" w14:textId="77777777" w:rsidR="00A23997" w:rsidRDefault="00A23997" w:rsidP="00A23997"/>
    <w:p w14:paraId="5EC887E5" w14:textId="77777777" w:rsidR="00A23997" w:rsidRDefault="00A23997" w:rsidP="00A23997">
      <w:r>
        <w:t>It is just one logical step from Ms Ehrenreich’s dystopian view to believing that control over our health is illusory. She urges readers to spend less time self-medicating. “Many people will find this perspective disappointing, even defeatist,” she concedes.</w:t>
      </w:r>
    </w:p>
    <w:p w14:paraId="4E123462" w14:textId="77777777" w:rsidR="00A23997" w:rsidRDefault="00A23997" w:rsidP="00A23997"/>
    <w:p w14:paraId="2B70656D" w14:textId="77777777" w:rsidR="00A23997" w:rsidRDefault="00A23997" w:rsidP="00A23997">
      <w:r>
        <w:rPr>
          <w:rFonts w:hint="eastAsia"/>
        </w:rPr>
        <w:t>从她的反乌托邦式观点出发，艾伦瑞克劝人们相信他们对自己身体的掌控感是一种错觉，这是她迈出的合乎逻辑的一步。她呼吁人们少花些时间自我治疗。她承认，“很多人会觉得这种观点令人沮丧，甚至是失败主义论调。”</w:t>
      </w:r>
    </w:p>
    <w:p w14:paraId="11EFC790" w14:textId="77777777" w:rsidR="00A23997" w:rsidRDefault="00A23997" w:rsidP="00A23997"/>
    <w:p w14:paraId="36C7A54C" w14:textId="77777777" w:rsidR="00A23997" w:rsidRDefault="00A23997" w:rsidP="00A23997">
      <w:r>
        <w:t>She does go too far. For all the false positives, screening programmes still save lives. Other tenets of preventative medicine, such as vaccines, sanitation and anti-smoking initiatives, save many more. And for most of the world, including America, a lack of health care is a bigger problem than a surplus of it. It may be easy for a well-heeled American to feel over-medicalised; less so a single mother without insurance.</w:t>
      </w:r>
    </w:p>
    <w:p w14:paraId="241D211D" w14:textId="77777777" w:rsidR="00A23997" w:rsidRDefault="00A23997" w:rsidP="00A23997"/>
    <w:p w14:paraId="0C8C1A79" w14:textId="77777777" w:rsidR="00A23997" w:rsidRDefault="00A23997" w:rsidP="00A23997">
      <w:r>
        <w:rPr>
          <w:rFonts w:hint="eastAsia"/>
        </w:rPr>
        <w:t>她的确太激进了。尽管医疗筛查存在误报，但仍挽救了生命。疫苗、公共卫生和反吸烟措施等预防医学的其他种种举措拯救的生命还要更多。对于包括美国在内的世界大部分地区来说，更大的问题在于医疗保健不足，而不是过剩。一名富裕的美国人可能容易觉得自己被过度治疗，但一位没有保险的单身妈妈就不大会是这样。</w:t>
      </w:r>
    </w:p>
    <w:p w14:paraId="75E04BA0" w14:textId="77777777" w:rsidR="00A23997" w:rsidRDefault="00A23997" w:rsidP="00A23997"/>
    <w:p w14:paraId="38C237C1" w14:textId="77777777" w:rsidR="00A23997" w:rsidRDefault="00A23997" w:rsidP="00A23997">
      <w:r>
        <w:t>Nevertheless there is a profound message buried in this survey. It is that real choice in health care must involve the freedom to refuse it.</w:t>
      </w:r>
    </w:p>
    <w:p w14:paraId="0DE1C00E" w14:textId="77777777" w:rsidR="00A23997" w:rsidRDefault="00A23997" w:rsidP="00A23997"/>
    <w:p w14:paraId="2891A3DE" w14:textId="77777777" w:rsidR="00A23997" w:rsidRDefault="00A23997" w:rsidP="00A23997">
      <w:r>
        <w:rPr>
          <w:rFonts w:hint="eastAsia"/>
        </w:rPr>
        <w:t>然而艾伦瑞克的探究中蕴藏着一个深刻的道理。让人们在面对医疗服务时有拒绝的自由，才算真正赋予了他们选择权。</w:t>
      </w:r>
    </w:p>
    <w:p w14:paraId="7D597D86" w14:textId="77777777" w:rsidR="00A23997" w:rsidRDefault="00A23997" w:rsidP="00A23997">
      <w:pPr>
        <w:pStyle w:val="1"/>
      </w:pPr>
      <w:r>
        <w:lastRenderedPageBreak/>
        <w:t>Global health: Within reach</w:t>
      </w:r>
    </w:p>
    <w:p w14:paraId="6D317B7B" w14:textId="77777777" w:rsidR="00A23997" w:rsidRDefault="00A23997" w:rsidP="00A23997">
      <w:r>
        <w:t>The case for universal health care is a powerful one—including in poor countries</w:t>
      </w:r>
    </w:p>
    <w:p w14:paraId="1E5B1CFD" w14:textId="77777777" w:rsidR="00A23997" w:rsidRDefault="00A23997" w:rsidP="00A23997">
      <w:r>
        <w:rPr>
          <w:rFonts w:hint="eastAsia"/>
        </w:rPr>
        <w:t>全球医疗：力所能及</w:t>
      </w:r>
    </w:p>
    <w:p w14:paraId="2873E0C4" w14:textId="77777777" w:rsidR="00A23997" w:rsidRDefault="00A23997" w:rsidP="00A23997">
      <w:r>
        <w:rPr>
          <w:rFonts w:hint="eastAsia"/>
        </w:rPr>
        <w:t>实施全民医保的理由是强有力的——包括在贫穷国家</w:t>
      </w:r>
    </w:p>
    <w:p w14:paraId="0082844B" w14:textId="77777777" w:rsidR="00A23997" w:rsidRDefault="00A23997" w:rsidP="00A23997">
      <w:r>
        <w:t xml:space="preserve">20180428 leaders </w:t>
      </w:r>
      <w:r>
        <w:rPr>
          <w:rFonts w:ascii="Segoe UI Emoji" w:hAnsi="Segoe UI Emoji" w:cs="Segoe UI Emoji"/>
        </w:rPr>
        <w:t>🇬🇧</w:t>
      </w:r>
      <w:r>
        <w:t xml:space="preserve"> English Version</w:t>
      </w:r>
    </w:p>
    <w:p w14:paraId="76C91426" w14:textId="77777777" w:rsidR="00A23997" w:rsidRDefault="00A23997" w:rsidP="00A23997"/>
    <w:p w14:paraId="1B16E0A8" w14:textId="77777777" w:rsidR="00A23997" w:rsidRDefault="00A23997" w:rsidP="00A23997">
      <w:r>
        <w:t>BY MANY measures the world has never been in better health. Since 2000 the number of children who die before they are five has fallen by almost half, to 5.6m. Life expectancy has reached 71, a gain of five years. More children than ever are vaccinated. Malaria, TB and HIV/AIDS are in retreat.</w:t>
      </w:r>
    </w:p>
    <w:p w14:paraId="57B54168" w14:textId="77777777" w:rsidR="00A23997" w:rsidRDefault="00A23997" w:rsidP="00A23997"/>
    <w:p w14:paraId="5F9B0B58" w14:textId="77777777" w:rsidR="00A23997" w:rsidRDefault="00A23997" w:rsidP="00A23997">
      <w:r>
        <w:rPr>
          <w:rFonts w:hint="eastAsia"/>
        </w:rPr>
        <w:t>从许多方面来看，世界从没像现在这样健康。自</w:t>
      </w:r>
      <w:r>
        <w:rPr>
          <w:rFonts w:hint="eastAsia"/>
        </w:rPr>
        <w:t>2000</w:t>
      </w:r>
      <w:r>
        <w:rPr>
          <w:rFonts w:hint="eastAsia"/>
        </w:rPr>
        <w:t>年以来，</w:t>
      </w:r>
      <w:r>
        <w:rPr>
          <w:rFonts w:hint="eastAsia"/>
        </w:rPr>
        <w:t>5</w:t>
      </w:r>
      <w:r>
        <w:rPr>
          <w:rFonts w:hint="eastAsia"/>
        </w:rPr>
        <w:t>岁之前夭折的儿童数量下降了近一半，至</w:t>
      </w:r>
      <w:r>
        <w:rPr>
          <w:rFonts w:hint="eastAsia"/>
        </w:rPr>
        <w:t>560</w:t>
      </w:r>
      <w:r>
        <w:rPr>
          <w:rFonts w:hint="eastAsia"/>
        </w:rPr>
        <w:t>万。人们的预期寿命提高了</w:t>
      </w:r>
      <w:r>
        <w:rPr>
          <w:rFonts w:hint="eastAsia"/>
        </w:rPr>
        <w:t>5</w:t>
      </w:r>
      <w:r>
        <w:rPr>
          <w:rFonts w:hint="eastAsia"/>
        </w:rPr>
        <w:t>岁，达到</w:t>
      </w:r>
      <w:r>
        <w:rPr>
          <w:rFonts w:hint="eastAsia"/>
        </w:rPr>
        <w:t>71</w:t>
      </w:r>
      <w:r>
        <w:rPr>
          <w:rFonts w:hint="eastAsia"/>
        </w:rPr>
        <w:t>岁。接种疫苗的儿童比以往任何时候都多。疟疾、肺结核和艾滋病正节节败退。</w:t>
      </w:r>
    </w:p>
    <w:p w14:paraId="5A0F23A1" w14:textId="77777777" w:rsidR="00A23997" w:rsidRDefault="00A23997" w:rsidP="00A23997"/>
    <w:p w14:paraId="11D6D093" w14:textId="77777777" w:rsidR="00A23997" w:rsidRDefault="00A23997" w:rsidP="00A23997">
      <w:r>
        <w:t>Yet the gap between this progress and the still greater potential that medicine offers has perhaps never been wider. At least half the world is without access to what the World Health Organisation deems essential, including antenatal care, insecticide-treated bednets, screening for cervical cancer and vaccinations against diphtheria, tetanus and whooping cough. Safe, basic surgery is out of reach for 5bn people.</w:t>
      </w:r>
    </w:p>
    <w:p w14:paraId="790C5F41" w14:textId="77777777" w:rsidR="00A23997" w:rsidRDefault="00A23997" w:rsidP="00A23997"/>
    <w:p w14:paraId="6AAF483B" w14:textId="77777777" w:rsidR="00A23997" w:rsidRDefault="00A23997" w:rsidP="00A23997">
      <w:r>
        <w:rPr>
          <w:rFonts w:hint="eastAsia"/>
        </w:rPr>
        <w:t>不过，取得的进步与医疗具有的潜力之间的差距却可能是前所未有的大。世界上至少有一半的人无法获得世界卫生组织认定的最基本的医疗服务，包括产前保健、经杀虫剂处理过的蚊帐、宫颈癌筛查，以及预防白喉、破伤风及百日咳的疫苗。有</w:t>
      </w:r>
      <w:r>
        <w:rPr>
          <w:rFonts w:hint="eastAsia"/>
        </w:rPr>
        <w:t>50</w:t>
      </w:r>
      <w:r>
        <w:rPr>
          <w:rFonts w:hint="eastAsia"/>
        </w:rPr>
        <w:t>亿人得不到安全的基本外科手术治疗。</w:t>
      </w:r>
    </w:p>
    <w:p w14:paraId="6172F6F1" w14:textId="77777777" w:rsidR="00A23997" w:rsidRDefault="00A23997" w:rsidP="00A23997"/>
    <w:p w14:paraId="127870E4" w14:textId="77777777" w:rsidR="00A23997" w:rsidRDefault="00A23997" w:rsidP="00A23997">
      <w:r>
        <w:t>Those who can get to see a doctor often pay a crippling price. More than 800m people spend over 10% of their annual household income on medical expenses; nearly 180m spend over 25%. The quality of what they get in return is often woeful. In studies of consultations in rural Indian and Chinese clinics, just 12-26% of patients received a correct diagnosis.</w:t>
      </w:r>
    </w:p>
    <w:p w14:paraId="318F9F8A" w14:textId="77777777" w:rsidR="00A23997" w:rsidRDefault="00A23997" w:rsidP="00A23997"/>
    <w:p w14:paraId="6DE83A43" w14:textId="77777777" w:rsidR="00A23997" w:rsidRDefault="00A23997" w:rsidP="00A23997">
      <w:r>
        <w:rPr>
          <w:rFonts w:hint="eastAsia"/>
        </w:rPr>
        <w:t>那些能得到医疗服务的人往往要支付高昂的费用。超过八亿人将家庭年收入的</w:t>
      </w:r>
      <w:r>
        <w:rPr>
          <w:rFonts w:hint="eastAsia"/>
        </w:rPr>
        <w:t>10%</w:t>
      </w:r>
      <w:r>
        <w:rPr>
          <w:rFonts w:hint="eastAsia"/>
        </w:rPr>
        <w:t>以上用于看病；近</w:t>
      </w:r>
      <w:r>
        <w:rPr>
          <w:rFonts w:hint="eastAsia"/>
        </w:rPr>
        <w:t>1.8</w:t>
      </w:r>
      <w:r>
        <w:rPr>
          <w:rFonts w:hint="eastAsia"/>
        </w:rPr>
        <w:t>亿人的这一比例超过</w:t>
      </w:r>
      <w:r>
        <w:rPr>
          <w:rFonts w:hint="eastAsia"/>
        </w:rPr>
        <w:t>25%</w:t>
      </w:r>
      <w:r>
        <w:rPr>
          <w:rFonts w:hint="eastAsia"/>
        </w:rPr>
        <w:t>。而他们得到的医疗服务质量往往很糟糕。对印度和中国农村诊所的问诊研究表明，只有</w:t>
      </w:r>
      <w:r>
        <w:rPr>
          <w:rFonts w:hint="eastAsia"/>
        </w:rPr>
        <w:t>12%</w:t>
      </w:r>
      <w:r>
        <w:rPr>
          <w:rFonts w:hint="eastAsia"/>
        </w:rPr>
        <w:t>到</w:t>
      </w:r>
      <w:r>
        <w:rPr>
          <w:rFonts w:hint="eastAsia"/>
        </w:rPr>
        <w:t>26%</w:t>
      </w:r>
      <w:r>
        <w:rPr>
          <w:rFonts w:hint="eastAsia"/>
        </w:rPr>
        <w:t>的患者得到了正确的诊断。</w:t>
      </w:r>
    </w:p>
    <w:p w14:paraId="011000F9" w14:textId="77777777" w:rsidR="00A23997" w:rsidRDefault="00A23997" w:rsidP="00A23997"/>
    <w:p w14:paraId="5E0201D5" w14:textId="77777777" w:rsidR="00A23997" w:rsidRDefault="00A23997" w:rsidP="00A23997">
      <w:r>
        <w:t>That is a terrible waste. As this week’s special report shows, the goal of universal basic health care is sensible, affordable and practical, even in poor countries. Without it, the potential of modern medicine will be squandered.</w:t>
      </w:r>
    </w:p>
    <w:p w14:paraId="0E0D3D1F" w14:textId="77777777" w:rsidR="00A23997" w:rsidRDefault="00A23997" w:rsidP="00A23997"/>
    <w:p w14:paraId="2CEE8D0E" w14:textId="77777777" w:rsidR="00A23997" w:rsidRDefault="00A23997" w:rsidP="00A23997">
      <w:r>
        <w:rPr>
          <w:rFonts w:hint="eastAsia"/>
        </w:rPr>
        <w:t>这是严重的浪费。实现全民基本医疗保健这一目标合理、可负担，也切实可行，即使在贫穷国家也是如此。没有全民医保，现代医学的潜力会被浪费掉。</w:t>
      </w:r>
    </w:p>
    <w:p w14:paraId="56A60DCD" w14:textId="77777777" w:rsidR="00A23997" w:rsidRDefault="00A23997" w:rsidP="00A23997"/>
    <w:p w14:paraId="3B6C68C2" w14:textId="77777777" w:rsidR="00A23997" w:rsidRDefault="00A23997" w:rsidP="00A23997">
      <w:r>
        <w:t>How the other half dies</w:t>
      </w:r>
    </w:p>
    <w:p w14:paraId="48FBBAE9" w14:textId="77777777" w:rsidR="00A23997" w:rsidRDefault="00A23997" w:rsidP="00A23997"/>
    <w:p w14:paraId="7C3E4DB7" w14:textId="77777777" w:rsidR="00A23997" w:rsidRDefault="00A23997" w:rsidP="00A23997">
      <w:r>
        <w:rPr>
          <w:rFonts w:hint="eastAsia"/>
        </w:rPr>
        <w:t>另一半人怎么死</w:t>
      </w:r>
    </w:p>
    <w:p w14:paraId="7D3853D9" w14:textId="77777777" w:rsidR="00A23997" w:rsidRDefault="00A23997" w:rsidP="00A23997"/>
    <w:p w14:paraId="74F59B19" w14:textId="77777777" w:rsidR="00A23997" w:rsidRDefault="00A23997" w:rsidP="00A23997">
      <w:r>
        <w:t xml:space="preserve">Universal basic health care is sensible in the way that, say, universal basic education is sensible—because it yields </w:t>
      </w:r>
      <w:r>
        <w:lastRenderedPageBreak/>
        <w:t>benefits to society as well as to individuals. In some quarters the very idea leads to a dangerous elevation of the blood pressure, because it suggests paternalism, coercion or worse. There is no hiding that public health-insurance schemes require the rich to subsidise the poor, the young to subsidise the old and the healthy to underwrite the sick. And universal schemes must have a way of forcing people to pay, through taxes, say, or by mandating that they buy insurance.</w:t>
      </w:r>
    </w:p>
    <w:p w14:paraId="0D4C043F" w14:textId="77777777" w:rsidR="00A23997" w:rsidRDefault="00A23997" w:rsidP="00A23997"/>
    <w:p w14:paraId="384BA999" w14:textId="77777777" w:rsidR="00A23997" w:rsidRDefault="00A23997" w:rsidP="00A23997">
      <w:r>
        <w:rPr>
          <w:rFonts w:hint="eastAsia"/>
        </w:rPr>
        <w:t>打个比方，全民基础教育是合理的，因为它对个人和社会都有好处。全民基本医疗也是一样的道理。然而对于某些人群，这一主张却会让他们血压飙升，因为这意味着家长式管理、强迫，甚至更糟的事。无可讳言，公共医疗保险计划需要富人补贴穷人，年轻人补贴老人，健康的人补贴病人。全民医保计划必须采取办法迫使人们缴费，比如通过税收，或强制他们购买保险。</w:t>
      </w:r>
    </w:p>
    <w:p w14:paraId="49B61BB6" w14:textId="77777777" w:rsidR="00A23997" w:rsidRDefault="00A23997" w:rsidP="00A23997"/>
    <w:p w14:paraId="6A51F9BE" w14:textId="77777777" w:rsidR="00A23997" w:rsidRDefault="00A23997" w:rsidP="00A23997">
      <w:r>
        <w:t>But there is a principled, liberal case for universal health care. Good health is something everyone can reasonably be assumed to want in order to realise their full individual potential. Universal care is a way of providing it that is pro-growth. The costs of inaccessible, expensive and abject treatment are enormous. The sick struggle to get an education or to be productive at work. Land cannot be developed if it is full of disease-carrying parasites. According to several studies, confidence about health makes people more likely to set up their own businesses.</w:t>
      </w:r>
    </w:p>
    <w:p w14:paraId="65E6EC0D" w14:textId="77777777" w:rsidR="00A23997" w:rsidRDefault="00A23997" w:rsidP="00A23997"/>
    <w:p w14:paraId="66FA9C7E" w14:textId="77777777" w:rsidR="00A23997" w:rsidRDefault="00A23997" w:rsidP="00A23997">
      <w:r>
        <w:rPr>
          <w:rFonts w:hint="eastAsia"/>
        </w:rPr>
        <w:t>但全民医保有一个强原则性的左派的理由：为了充分实现自身潜力，可以合理假定人人都想要健康的体魄。全民医保可以实现这一点，而且它有利于经济增长。得不到治疗、治疗费用昂贵以及疗效糟糕都会带来巨大的代价。病弱者难以接受教育或有效率地工作。如果土壤中到处是携带疾病的寄生虫，那么土地就无法开发。多项研究表明，对健康有信心的人更有可能创办企业。</w:t>
      </w:r>
    </w:p>
    <w:p w14:paraId="37526B96" w14:textId="77777777" w:rsidR="00A23997" w:rsidRDefault="00A23997" w:rsidP="00A23997"/>
    <w:p w14:paraId="6FF61CDA" w14:textId="77777777" w:rsidR="00A23997" w:rsidRDefault="00A23997" w:rsidP="00A23997">
      <w:r>
        <w:t>Universal basic health care is also affordable. A country need not wait to be rich before it can have comprehensive, if rudimentary, treatment. Health care is a labour-intensive industry, and community health workers, paid relatively little compared with doctors and nurses, can make a big difference in poor countries. There is also already a lot of spending on health in poor countries, but it is often inefficient. In India and Nigeria, for example, more than 60% of health spending is through out-of-pocket payments. More services could be provided if that money—and the risk of falling ill—were pooled.</w:t>
      </w:r>
    </w:p>
    <w:p w14:paraId="4FBDBC59" w14:textId="77777777" w:rsidR="00A23997" w:rsidRDefault="00A23997" w:rsidP="00A23997"/>
    <w:p w14:paraId="3CEF8490" w14:textId="77777777" w:rsidR="00A23997" w:rsidRDefault="00A23997" w:rsidP="00A23997">
      <w:r>
        <w:rPr>
          <w:rFonts w:hint="eastAsia"/>
        </w:rPr>
        <w:t>全民基本医疗在经济上也可负担。一个国家无需在变得富裕之后再建立基本的全面医疗保障。医疗保健是劳动密集型产业，而报酬低于医生和护士的社区卫生工作者可以在贫穷国家发挥很大的作用。贫穷国家在医疗方面的支出已很可观，但往往很低效。例如，在印度和尼日利亚，超过</w:t>
      </w:r>
      <w:r>
        <w:rPr>
          <w:rFonts w:hint="eastAsia"/>
        </w:rPr>
        <w:t>60%</w:t>
      </w:r>
      <w:r>
        <w:rPr>
          <w:rFonts w:hint="eastAsia"/>
        </w:rPr>
        <w:t>的医疗支出来自患者自付费用。如果将这些钱和患病的风险汇聚起来，就可以提供更多的服务。</w:t>
      </w:r>
    </w:p>
    <w:p w14:paraId="4BBD672C" w14:textId="77777777" w:rsidR="00A23997" w:rsidRDefault="00A23997" w:rsidP="00A23997"/>
    <w:p w14:paraId="3C2BDB2D" w14:textId="77777777" w:rsidR="00A23997" w:rsidRDefault="00A23997" w:rsidP="00A23997">
      <w:r>
        <w:t>The evidence for the feasibility of universal health care goes beyond theories jotted on the back of prescription pads. It is supported by several pioneering examples. Chile and Costa Rica spend about an eighth of what America does per person on health and have similar life expectancies. Thailand spends $220 per person a year on health, and yet has outcomes nearly as good as in the OECD. Its rate of deaths related to pregnancy, for example, is just over half that of African-American mothers. Rwanda has introduced ultrabasic health insurance for more than 90% of its people; infant mortality has fallen from 120 per 1,000 live births in 2000 to under 30 last year.</w:t>
      </w:r>
    </w:p>
    <w:p w14:paraId="79841F2B" w14:textId="77777777" w:rsidR="00A23997" w:rsidRDefault="00A23997" w:rsidP="00A23997"/>
    <w:p w14:paraId="5CAC9BF2" w14:textId="77777777" w:rsidR="00A23997" w:rsidRDefault="00A23997" w:rsidP="00A23997">
      <w:r>
        <w:rPr>
          <w:rFonts w:hint="eastAsia"/>
        </w:rPr>
        <w:t>全民医保的经济可行性不止是粗略的假设。几个开创性的实例证明这一方案是行得通的。智利和哥斯达黎加的人均医疗支出约是美国的八分之一，但预期寿命却差不多。泰国的人均医疗支出为每年</w:t>
      </w:r>
      <w:r>
        <w:rPr>
          <w:rFonts w:hint="eastAsia"/>
        </w:rPr>
        <w:t>220</w:t>
      </w:r>
      <w:r>
        <w:rPr>
          <w:rFonts w:hint="eastAsia"/>
        </w:rPr>
        <w:t>美元，但效果和经合组织国家相差无几。例如，泰国的孕产妇死亡率只有非裔美国妇女的一半略多。卢旺达为超过</w:t>
      </w:r>
      <w:r>
        <w:rPr>
          <w:rFonts w:hint="eastAsia"/>
        </w:rPr>
        <w:t>90%</w:t>
      </w:r>
      <w:r>
        <w:rPr>
          <w:rFonts w:hint="eastAsia"/>
        </w:rPr>
        <w:lastRenderedPageBreak/>
        <w:t>的国民建立了非常基础的医疗保险，婴儿死亡率已从</w:t>
      </w:r>
      <w:r>
        <w:rPr>
          <w:rFonts w:hint="eastAsia"/>
        </w:rPr>
        <w:t>2000</w:t>
      </w:r>
      <w:r>
        <w:rPr>
          <w:rFonts w:hint="eastAsia"/>
        </w:rPr>
        <w:t>年的千分之一百二十降至去年的千分之三十不到。</w:t>
      </w:r>
    </w:p>
    <w:p w14:paraId="64E77F55" w14:textId="77777777" w:rsidR="00A23997" w:rsidRDefault="00A23997" w:rsidP="00A23997"/>
    <w:p w14:paraId="200CD9B7" w14:textId="77777777" w:rsidR="00A23997" w:rsidRDefault="00A23997" w:rsidP="00A23997">
      <w:r>
        <w:t>And universal health care is practical. It is a way to prevent free-riders from passing on the costs of not being covered to others, for example by clogging up emergency rooms or by spreading contagious diseases. It does not have to mean big government. Private insurers and providers can still play an important role.</w:t>
      </w:r>
    </w:p>
    <w:p w14:paraId="2809024C" w14:textId="77777777" w:rsidR="00A23997" w:rsidRDefault="00A23997" w:rsidP="00A23997"/>
    <w:p w14:paraId="7CA9D5A7" w14:textId="77777777" w:rsidR="00A23997" w:rsidRDefault="00A23997" w:rsidP="00A23997">
      <w:r>
        <w:rPr>
          <w:rFonts w:hint="eastAsia"/>
        </w:rPr>
        <w:t>全民医保也很实用。它可以防止“搭便车”者把不参保的成本转嫁给参保人群——比如把急诊室挤得水泄不通或是传播传染病。全民医保并不一定意味着“大政府”，私营保险公司和供应商仍然可以发挥重要作用。</w:t>
      </w:r>
    </w:p>
    <w:p w14:paraId="1A7662C7" w14:textId="77777777" w:rsidR="00A23997" w:rsidRDefault="00A23997" w:rsidP="00A23997"/>
    <w:p w14:paraId="4AB8308D" w14:textId="77777777" w:rsidR="00A23997" w:rsidRDefault="00A23997" w:rsidP="00A23997">
      <w:r>
        <w:t>Indeed such a practical approach is just what the low-cost revolution needs. Take, for instance, the design of health-insurance schemes. Many countries start by making a small group of people eligible for a large number of benefits, in the expectation that other groups will be added later. (Civil servants are, mysteriously, common beneficiaries.) This is not only unfair and inefficient, but also risks creating a constituency opposed to extending insurance to others. The better option is to cover as many people as possible, even if the services available are sparse, as under Mexico’s Seguro Popular scheme.</w:t>
      </w:r>
    </w:p>
    <w:p w14:paraId="172B7D46" w14:textId="77777777" w:rsidR="00A23997" w:rsidRDefault="00A23997" w:rsidP="00A23997"/>
    <w:p w14:paraId="7A71970E" w14:textId="77777777" w:rsidR="00A23997" w:rsidRDefault="00A23997" w:rsidP="00A23997">
      <w:r>
        <w:rPr>
          <w:rFonts w:hint="eastAsia"/>
        </w:rPr>
        <w:t>实际上，这种实用的做法恰是低成本革命所需要的。以医疗保险计划的设计为例。许多国家先赋予一小群人获得大量福利的资格，期望在稍后扩展至其他人群。</w:t>
      </w:r>
      <w:r>
        <w:rPr>
          <w:rFonts w:hint="eastAsia"/>
        </w:rPr>
        <w:t>(</w:t>
      </w:r>
      <w:r>
        <w:rPr>
          <w:rFonts w:hint="eastAsia"/>
        </w:rPr>
        <w:t>玄妙的是，公务员总是受益者。</w:t>
      </w:r>
      <w:r>
        <w:rPr>
          <w:rFonts w:hint="eastAsia"/>
        </w:rPr>
        <w:t>)</w:t>
      </w:r>
      <w:r>
        <w:rPr>
          <w:rFonts w:hint="eastAsia"/>
        </w:rPr>
        <w:t>这既有失公平又效率低下，还可能催生出反对将保险扩大到其他人的选民群体。更好的选择是覆盖尽可能多的人，即便能提供的服务有限，比如墨西哥的“大众医疗保险”（</w:t>
      </w:r>
      <w:r>
        <w:rPr>
          <w:rFonts w:hint="eastAsia"/>
        </w:rPr>
        <w:t>Seguro Popular</w:t>
      </w:r>
      <w:r>
        <w:rPr>
          <w:rFonts w:hint="eastAsia"/>
        </w:rPr>
        <w:t>）计划那样。</w:t>
      </w:r>
    </w:p>
    <w:p w14:paraId="72BCEFDD" w14:textId="77777777" w:rsidR="00A23997" w:rsidRDefault="00A23997" w:rsidP="00A23997"/>
    <w:p w14:paraId="554AF42F" w14:textId="77777777" w:rsidR="00A23997" w:rsidRDefault="00A23997" w:rsidP="00A23997">
      <w:r>
        <w:t>Small amounts of spending can go a long way. Research led by Dean Jamison, a health economist, has identified over 200 effective interventions, including immunisations and neglected procedures such as basic surgery. In total, these would cost poor countries about an extra $1 per week per person and cut the number of premature deaths there by more than a quarter. Around half that funding would go to primary health centres, not city hospitals, which today receive more than their fair share of the money.</w:t>
      </w:r>
    </w:p>
    <w:p w14:paraId="37869581" w14:textId="77777777" w:rsidR="00A23997" w:rsidRDefault="00A23997" w:rsidP="00A23997"/>
    <w:p w14:paraId="412234F4" w14:textId="77777777" w:rsidR="00A23997" w:rsidRDefault="00A23997" w:rsidP="00A23997">
      <w:r>
        <w:rPr>
          <w:rFonts w:hint="eastAsia"/>
        </w:rPr>
        <w:t>少量的支出大有可为。医疗经济学家迪恩·贾米森（</w:t>
      </w:r>
      <w:r>
        <w:rPr>
          <w:rFonts w:hint="eastAsia"/>
        </w:rPr>
        <w:t>Dean Jamison</w:t>
      </w:r>
      <w:r>
        <w:rPr>
          <w:rFonts w:hint="eastAsia"/>
        </w:rPr>
        <w:t>）领导的研究发现了</w:t>
      </w:r>
      <w:r>
        <w:rPr>
          <w:rFonts w:hint="eastAsia"/>
        </w:rPr>
        <w:t>200</w:t>
      </w:r>
      <w:r>
        <w:rPr>
          <w:rFonts w:hint="eastAsia"/>
        </w:rPr>
        <w:t>多种有效的干预措施，包括免疫接种和基本手术等受忽视的手段。这些措施总共会让贫穷国家每人每周的支出增加</w:t>
      </w:r>
      <w:r>
        <w:rPr>
          <w:rFonts w:hint="eastAsia"/>
        </w:rPr>
        <w:t>1</w:t>
      </w:r>
      <w:r>
        <w:rPr>
          <w:rFonts w:hint="eastAsia"/>
        </w:rPr>
        <w:t>美元，但能让那里过早死亡的人数减少超过四分之一。这笔增加的资金约一半应当用于初级保健中心而非城市医院——城市医院目前获得的投入超过了它们所应得。</w:t>
      </w:r>
    </w:p>
    <w:p w14:paraId="58564C3B" w14:textId="77777777" w:rsidR="00A23997" w:rsidRDefault="00A23997" w:rsidP="00A23997"/>
    <w:p w14:paraId="01B75A3D" w14:textId="77777777" w:rsidR="00A23997" w:rsidRDefault="00A23997" w:rsidP="00A23997">
      <w:r>
        <w:t>The health of nations</w:t>
      </w:r>
    </w:p>
    <w:p w14:paraId="720D91BA" w14:textId="77777777" w:rsidR="00A23997" w:rsidRDefault="00A23997" w:rsidP="00A23997"/>
    <w:p w14:paraId="0D9C75ED" w14:textId="77777777" w:rsidR="00A23997" w:rsidRDefault="00A23997" w:rsidP="00A23997">
      <w:r>
        <w:rPr>
          <w:rFonts w:hint="eastAsia"/>
        </w:rPr>
        <w:t>民族健康</w:t>
      </w:r>
    </w:p>
    <w:p w14:paraId="4664B820" w14:textId="77777777" w:rsidR="00A23997" w:rsidRDefault="00A23997" w:rsidP="00A23997"/>
    <w:p w14:paraId="20F871DA" w14:textId="77777777" w:rsidR="00A23997" w:rsidRDefault="00A23997" w:rsidP="00A23997">
      <w:r>
        <w:t>Consider, too, the $37bn spent each year on health aid. Since 2000, this has helped save millions from infectious diseases. But international health organisations can distort domestic institutions, for example by setting up parallel programmes or by diverting health workers into pet projects. A better approach, seen in Rwanda, is when programmes targeting a particular disease bring broader benefits. One example is the way that the Global Fund to Fight AIDS, Tuberculosis and Malaria finances community health workers who treat patients with HIV but also those with other diseases.</w:t>
      </w:r>
    </w:p>
    <w:p w14:paraId="763483F2" w14:textId="77777777" w:rsidR="00A23997" w:rsidRDefault="00A23997" w:rsidP="00A23997"/>
    <w:p w14:paraId="57B6CD41" w14:textId="77777777" w:rsidR="00A23997" w:rsidRDefault="00A23997" w:rsidP="00A23997">
      <w:r>
        <w:rPr>
          <w:rFonts w:hint="eastAsia"/>
        </w:rPr>
        <w:t>再来看每年用于医疗救助的</w:t>
      </w:r>
      <w:r>
        <w:rPr>
          <w:rFonts w:hint="eastAsia"/>
        </w:rPr>
        <w:t>370</w:t>
      </w:r>
      <w:r>
        <w:rPr>
          <w:rFonts w:hint="eastAsia"/>
        </w:rPr>
        <w:t>亿美元。自</w:t>
      </w:r>
      <w:r>
        <w:rPr>
          <w:rFonts w:hint="eastAsia"/>
        </w:rPr>
        <w:t>2000</w:t>
      </w:r>
      <w:r>
        <w:rPr>
          <w:rFonts w:hint="eastAsia"/>
        </w:rPr>
        <w:t>年以来，它已帮助数百万人免于感染传染病。但国际卫生</w:t>
      </w:r>
      <w:r>
        <w:rPr>
          <w:rFonts w:hint="eastAsia"/>
        </w:rPr>
        <w:lastRenderedPageBreak/>
        <w:t>机构可能会因为设立并行的计划或将卫生工作者分流到它看好的项目中而干扰国内机构的运作。卢旺达实践了一种更好的方式，让针对特定疾病而制定的项目不限于治疗这种疾病本身而能惠及更多人。一个例子就是抗击艾滋病、结核病和疟疾全球基金（</w:t>
      </w:r>
      <w:r>
        <w:rPr>
          <w:rFonts w:hint="eastAsia"/>
        </w:rPr>
        <w:t>The Global Fund to Fight AIDS, Tuberculosis and Malaria</w:t>
      </w:r>
      <w:r>
        <w:rPr>
          <w:rFonts w:hint="eastAsia"/>
        </w:rPr>
        <w:t>）对社区卫生工作者的资助，让他们既能治疗艾滋病患者，也能诊治其他病患。</w:t>
      </w:r>
    </w:p>
    <w:p w14:paraId="1AED17A6" w14:textId="77777777" w:rsidR="00A23997" w:rsidRDefault="00A23997" w:rsidP="00A23997"/>
    <w:p w14:paraId="14B0F766" w14:textId="77777777" w:rsidR="00A23997" w:rsidRDefault="00A23997" w:rsidP="00A23997">
      <w:r>
        <w:t>Europeans have long wondered why the United States shuns the efficiencies and health gains from universal care, but its potential in developing countries is less understood. So long as half the world goes without essential treatment, the fruits of centuries of medical science will be wasted. Universal basic health care can help realise its promise.</w:t>
      </w:r>
    </w:p>
    <w:p w14:paraId="640FD174" w14:textId="77777777" w:rsidR="00A23997" w:rsidRDefault="00A23997" w:rsidP="00A23997"/>
    <w:p w14:paraId="4DE34155" w14:textId="77777777" w:rsidR="00A23997" w:rsidRDefault="00A23997" w:rsidP="00A23997">
      <w:r>
        <w:rPr>
          <w:rFonts w:hint="eastAsia"/>
        </w:rPr>
        <w:t>长久以来，欧洲人一直在琢磨为何美国不接受全民医保对效率及健康的提升，但全民医保在发展中国家的潜力却不太为人了解。只要世界上还有一半的人无法获得必需的治疗，几百年的医学成果就会被浪费。全民基本医疗有助于实现医疗的潜力。</w:t>
      </w:r>
    </w:p>
    <w:p w14:paraId="7A275F03" w14:textId="77777777" w:rsidR="00A23997" w:rsidRDefault="00A23997" w:rsidP="00A23997">
      <w:pPr>
        <w:pStyle w:val="1"/>
      </w:pPr>
      <w:r>
        <w:t>Financial regulation: Taming crypto</w:t>
      </w:r>
    </w:p>
    <w:p w14:paraId="5374FCF6" w14:textId="77777777" w:rsidR="00A23997" w:rsidRDefault="00A23997" w:rsidP="00A23997">
      <w:r>
        <w:t>Crypto-assets need corralling. Here is a guide to how much oversight is required</w:t>
      </w:r>
    </w:p>
    <w:p w14:paraId="4A194168" w14:textId="77777777" w:rsidR="00A23997" w:rsidRDefault="00A23997" w:rsidP="00A23997">
      <w:r>
        <w:rPr>
          <w:rFonts w:hint="eastAsia"/>
        </w:rPr>
        <w:t>金融监管：驯币记</w:t>
      </w:r>
    </w:p>
    <w:p w14:paraId="45EF1D08" w14:textId="77777777" w:rsidR="00A23997" w:rsidRDefault="00A23997" w:rsidP="00A23997">
      <w:r>
        <w:rPr>
          <w:rFonts w:hint="eastAsia"/>
        </w:rPr>
        <w:t>需要把加密资产赶进畜栏。要看得多紧？这里有一份指南</w:t>
      </w:r>
    </w:p>
    <w:p w14:paraId="0139851E" w14:textId="77777777" w:rsidR="00A23997" w:rsidRDefault="00A23997" w:rsidP="00A23997">
      <w:r>
        <w:t xml:space="preserve">20180428 leaders </w:t>
      </w:r>
      <w:r>
        <w:rPr>
          <w:rFonts w:ascii="Segoe UI Emoji" w:hAnsi="Segoe UI Emoji" w:cs="Segoe UI Emoji"/>
        </w:rPr>
        <w:t>🇬🇧</w:t>
      </w:r>
      <w:r>
        <w:t xml:space="preserve"> English Version</w:t>
      </w:r>
    </w:p>
    <w:p w14:paraId="5D89DED1" w14:textId="77777777" w:rsidR="00A23997" w:rsidRDefault="00A23997" w:rsidP="00A23997"/>
    <w:p w14:paraId="0D35E0DE" w14:textId="77777777" w:rsidR="00A23997" w:rsidRDefault="00A23997" w:rsidP="00A23997">
      <w:r>
        <w:t>THE wild ride seems to have calmed. Late last year speculators sent the price of crypto-currencies soaring. The value of bitcoin, the best-known, has fallen by half since then. But the momentum behind all things crypto remains powerful. Bitcoin is still worth seven times what it was just a year ago. In the first quarter of this year, according to CoinDesk, a news service, $6.3bn was raised through initial coin offerings (ICOs), a form of funding in which firms issue digital tokens, more than in all of 2017. Last month the Student Loan Report, a website, found that one in five American students it asked had used part of their loan to join the crypto rush.</w:t>
      </w:r>
    </w:p>
    <w:p w14:paraId="670053DA" w14:textId="77777777" w:rsidR="00A23997" w:rsidRDefault="00A23997" w:rsidP="00A23997"/>
    <w:p w14:paraId="129DBCAC" w14:textId="77777777" w:rsidR="00A23997" w:rsidRDefault="00A23997" w:rsidP="00A23997">
      <w:r>
        <w:rPr>
          <w:rFonts w:hint="eastAsia"/>
        </w:rPr>
        <w:t>狂野之旅看似已经平息。去年年末投机者将加密货币的价格一路推高，自那以后最出名的加密货币比特币的价值已经跌去一半。但是，各种加密货币背后的势头依然强劲。比特币的价格仍然是一年前的七倍。新闻网站</w:t>
      </w:r>
      <w:r>
        <w:rPr>
          <w:rFonts w:hint="eastAsia"/>
        </w:rPr>
        <w:t>CoinDesk</w:t>
      </w:r>
      <w:r>
        <w:rPr>
          <w:rFonts w:hint="eastAsia"/>
        </w:rPr>
        <w:t>的数据显示，今年第一季度首次代币发行（</w:t>
      </w:r>
      <w:r>
        <w:rPr>
          <w:rFonts w:hint="eastAsia"/>
        </w:rPr>
        <w:t>ICO</w:t>
      </w:r>
      <w:r>
        <w:rPr>
          <w:rFonts w:hint="eastAsia"/>
        </w:rPr>
        <w:t>，企业通过发行数字代币融资的一种方式）筹得</w:t>
      </w:r>
      <w:r>
        <w:rPr>
          <w:rFonts w:hint="eastAsia"/>
        </w:rPr>
        <w:t>63</w:t>
      </w:r>
      <w:r>
        <w:rPr>
          <w:rFonts w:hint="eastAsia"/>
        </w:rPr>
        <w:t>亿美元，超过了</w:t>
      </w:r>
      <w:r>
        <w:rPr>
          <w:rFonts w:hint="eastAsia"/>
        </w:rPr>
        <w:t>2017</w:t>
      </w:r>
      <w:r>
        <w:rPr>
          <w:rFonts w:hint="eastAsia"/>
        </w:rPr>
        <w:t>年全年的总额。上个月，学生贷款报告（</w:t>
      </w:r>
      <w:r>
        <w:rPr>
          <w:rFonts w:hint="eastAsia"/>
        </w:rPr>
        <w:t>Student Loan Report</w:t>
      </w:r>
      <w:r>
        <w:rPr>
          <w:rFonts w:hint="eastAsia"/>
        </w:rPr>
        <w:t>）网站发现，在接受其调研的美国学生中，有五分之一将他们申请到的部分贷款投入到了加密货币的投资热潮中。</w:t>
      </w:r>
    </w:p>
    <w:p w14:paraId="485BCA3B" w14:textId="77777777" w:rsidR="00A23997" w:rsidRDefault="00A23997" w:rsidP="00A23997"/>
    <w:p w14:paraId="046A18AC" w14:textId="77777777" w:rsidR="00A23997" w:rsidRDefault="00A23997" w:rsidP="00A23997">
      <w:r>
        <w:t>No wonder regulators want to exert greater control over the crypto-sphere. The chance to raise money via ICOs has attracted as many con men as it has genuine entrepreneurs. The head of Europol, Europe’s policing agency, has estimated that 3-4% of the region’s criminal proceeds are now laundered through crypto-assets. Plenty in the industry think regulation would help legitimise crypto. Yet crypto-enthusiasts are also right to fear that overzealous regulation, like China’s ban on crypto-exchanges and ICOs, could throttle a promising technology. To achieve the right balance, regulators must find sensible answers to three questions: what are crypto-assets? How should day-to-day risks be managed? And what threat do they pose to financial stability?</w:t>
      </w:r>
    </w:p>
    <w:p w14:paraId="75412CCA" w14:textId="77777777" w:rsidR="00A23997" w:rsidRDefault="00A23997" w:rsidP="00A23997"/>
    <w:p w14:paraId="606024F6" w14:textId="77777777" w:rsidR="00A23997" w:rsidRDefault="00A23997" w:rsidP="00A23997">
      <w:r>
        <w:rPr>
          <w:rFonts w:hint="eastAsia"/>
        </w:rPr>
        <w:t>难怪监管机构想要加强对加密货币领域的控制。通过</w:t>
      </w:r>
      <w:r>
        <w:rPr>
          <w:rFonts w:hint="eastAsia"/>
        </w:rPr>
        <w:t>ICO</w:t>
      </w:r>
      <w:r>
        <w:rPr>
          <w:rFonts w:hint="eastAsia"/>
        </w:rPr>
        <w:t>融资的机会既吸引了很多真正的企业家，也招来了不少骗子。欧洲刑警组织（</w:t>
      </w:r>
      <w:r>
        <w:rPr>
          <w:rFonts w:hint="eastAsia"/>
        </w:rPr>
        <w:t>Europol</w:t>
      </w:r>
      <w:r>
        <w:rPr>
          <w:rFonts w:hint="eastAsia"/>
        </w:rPr>
        <w:t>）的负责人估计，现在欧洲</w:t>
      </w:r>
      <w:r>
        <w:rPr>
          <w:rFonts w:hint="eastAsia"/>
        </w:rPr>
        <w:t>3%</w:t>
      </w:r>
      <w:r>
        <w:rPr>
          <w:rFonts w:hint="eastAsia"/>
        </w:rPr>
        <w:t>到</w:t>
      </w:r>
      <w:r>
        <w:rPr>
          <w:rFonts w:hint="eastAsia"/>
        </w:rPr>
        <w:t>4%</w:t>
      </w:r>
      <w:r>
        <w:rPr>
          <w:rFonts w:hint="eastAsia"/>
        </w:rPr>
        <w:t>的犯罪所得都是通过加密资产洗白的。很多业内人士认为，监管将有助于加密货币合法化。然而，加密货币的拥趸也有理由担心，如果像中国禁止加密货币交易和</w:t>
      </w:r>
      <w:r>
        <w:rPr>
          <w:rFonts w:hint="eastAsia"/>
        </w:rPr>
        <w:t>ICO</w:t>
      </w:r>
      <w:r>
        <w:rPr>
          <w:rFonts w:hint="eastAsia"/>
        </w:rPr>
        <w:t>那样实施过度监管，一项很有前景的技术可能就会被扼杀。为了恰当地平衡监</w:t>
      </w:r>
      <w:r>
        <w:rPr>
          <w:rFonts w:hint="eastAsia"/>
        </w:rPr>
        <w:lastRenderedPageBreak/>
        <w:t>管与发展，监管机构必须找到三个问题的合理答案：加密资产是什么？应如何管理日常风险？加密资产对金融稳定有什么威胁？</w:t>
      </w:r>
    </w:p>
    <w:p w14:paraId="6376DAA4" w14:textId="77777777" w:rsidR="00A23997" w:rsidRDefault="00A23997" w:rsidP="00A23997"/>
    <w:p w14:paraId="61AEA748" w14:textId="77777777" w:rsidR="00A23997" w:rsidRDefault="00A23997" w:rsidP="00A23997">
      <w:r>
        <w:t>Today there is no consensus on what a crypto-asset is. Even within countries, authorities disagree on how to classify them. Are they a commodity, a currency, a security or their own, peculiar asset class? In America the Securities and Exchange Commission has hinted that it will treat most tokens issued through ICOs as securities. That would mean onerous disclosure requirements. But a blanket approach does not capture the shape-shifting nature of many digital assets. Better to go the way of the Swiss regulator, FINMA, which in February said it would base treatment on their actual function—ie, whether they are used for payments; as a utility token that gives its holder access to a specific service; or as an investment. This also means a token’s classification can change over time.</w:t>
      </w:r>
    </w:p>
    <w:p w14:paraId="04546FF8" w14:textId="77777777" w:rsidR="00A23997" w:rsidRDefault="00A23997" w:rsidP="00A23997"/>
    <w:p w14:paraId="36582568" w14:textId="77777777" w:rsidR="00A23997" w:rsidRDefault="00A23997" w:rsidP="00A23997">
      <w:r>
        <w:rPr>
          <w:rFonts w:hint="eastAsia"/>
        </w:rPr>
        <w:t>目前，人们对于加密资产是什么尚未达成共识。即使在各国内部，不同的权威机构对于如何归类加密资产也有分歧。它们是商品、货币、证券，还是自成一类资产？在美国，证券交易委员会（</w:t>
      </w:r>
      <w:r>
        <w:rPr>
          <w:rFonts w:hint="eastAsia"/>
        </w:rPr>
        <w:t>Securities and Exchange Commission</w:t>
      </w:r>
      <w:r>
        <w:rPr>
          <w:rFonts w:hint="eastAsia"/>
        </w:rPr>
        <w:t>）暗示它将把通过</w:t>
      </w:r>
      <w:r>
        <w:rPr>
          <w:rFonts w:hint="eastAsia"/>
        </w:rPr>
        <w:t>ICO</w:t>
      </w:r>
      <w:r>
        <w:rPr>
          <w:rFonts w:hint="eastAsia"/>
        </w:rPr>
        <w:t>发行的大部分代币视为证券。这意味着繁重的信息披露要求。但是一刀切的方法没能抓住许多数字资产形态多变这一特性。瑞士金融市场监督管理局（</w:t>
      </w:r>
      <w:r>
        <w:rPr>
          <w:rFonts w:hint="eastAsia"/>
        </w:rPr>
        <w:t>FINMA</w:t>
      </w:r>
      <w:r>
        <w:rPr>
          <w:rFonts w:hint="eastAsia"/>
        </w:rPr>
        <w:t>）的办法更好，它在</w:t>
      </w:r>
      <w:r>
        <w:rPr>
          <w:rFonts w:hint="eastAsia"/>
        </w:rPr>
        <w:t>2</w:t>
      </w:r>
      <w:r>
        <w:rPr>
          <w:rFonts w:hint="eastAsia"/>
        </w:rPr>
        <w:t>月份表示将根据数字资产的实际功能对其分类，即看它是用于支付，还是一种让持有者可以使用特定服务的实用性代币，还是一种投资手段。这也意味着一种数字代币所属的类别会随时间而改变。</w:t>
      </w:r>
    </w:p>
    <w:p w14:paraId="6E9FD5FA" w14:textId="77777777" w:rsidR="00A23997" w:rsidRDefault="00A23997" w:rsidP="00A23997"/>
    <w:p w14:paraId="04E0D7CD" w14:textId="77777777" w:rsidR="00A23997" w:rsidRDefault="00A23997" w:rsidP="00A23997">
      <w:r>
        <w:t>Such decisions point towards how to deal with day-to-day crypto-risks, from money-laundering to consumer protection. Criminals were among the earliest adopters of digital currencies. Regulation could help smoke them out by extending existing anti-money-laundering rules into the crypto-sphere (see article). The obvious targets are the exchanges where ordinary money is swapped for crypto and vice versa. Regulators should demand that these exchanges apply similar standards to those of banks. These include requiring identification from all customers and keeping a record of unusual transactions. Several countries, including Australia and South Korea, already do this; earlier this month the EU passed a directive stipulating the same thing. There is a need for a harmonised approach, in order to prevent illicit flows of money to crypto-havens.</w:t>
      </w:r>
    </w:p>
    <w:p w14:paraId="40C3903D" w14:textId="77777777" w:rsidR="00A23997" w:rsidRDefault="00A23997" w:rsidP="00A23997"/>
    <w:p w14:paraId="298159EA" w14:textId="77777777" w:rsidR="00A23997" w:rsidRDefault="00A23997" w:rsidP="00A23997">
      <w:r>
        <w:rPr>
          <w:rFonts w:hint="eastAsia"/>
        </w:rPr>
        <w:t>如何分类的决策决定了从洗钱到消费者保护等日常加密资产风险的应对方式。罪犯是最早使用数字货币的群体之一。监管可以通过将现有的反洗钱法规扩展到加密领域来追查他们。显而易见的监管目标是兑换一般货币和加密资产的交易所。监管机构应该要求这些交易所采用与银行类似的标准。这包括要求识别所有客户的身份并记录异常的交易。包括澳大利亚和韩国在内的几个国家已经采取了这种做法；欧盟在上月早些时候也通过了同样的指令。各国有必要协调行动，防止非法资金流入“加密天堂”。</w:t>
      </w:r>
    </w:p>
    <w:p w14:paraId="6263331B" w14:textId="77777777" w:rsidR="00A23997" w:rsidRDefault="00A23997" w:rsidP="00A23997"/>
    <w:p w14:paraId="12AC8F7E" w14:textId="77777777" w:rsidR="00A23997" w:rsidRDefault="00A23997" w:rsidP="00A23997">
      <w:r>
        <w:t>As for how much protection consumers should enjoy when they invest in crypto-assets, some advocate restricting the market to accredited investors, on the ground that they may be better at judging risks than ordinary punters and are certainly more cushioned against any losses. But the bar to imposing bans on how people can risk their own money ought to be high. The authorities in many countries issue explicit warnings about the risks associated with crypto-speculation; several are clamping down on the advertising of ICOs. That, allied with existing rules to punish out-and-out fraud, is sufficient.</w:t>
      </w:r>
    </w:p>
    <w:p w14:paraId="010991D8" w14:textId="77777777" w:rsidR="00A23997" w:rsidRDefault="00A23997" w:rsidP="00A23997"/>
    <w:p w14:paraId="672CC05E" w14:textId="77777777" w:rsidR="00A23997" w:rsidRDefault="00A23997" w:rsidP="00A23997">
      <w:r>
        <w:rPr>
          <w:rFonts w:hint="eastAsia"/>
        </w:rPr>
        <w:t>至于消费者在投资加密资产时应该享有多少保护，一些人主张仅限合格投资者进入市场，理由是他们可能比普通投资者更擅长判断风险，而且肯定更能够承受损失。但是，若要禁止人们用自己的钱来冒险，应该把做出这类规定的门槛设得很高才行。许多国家的监管部门都对加密资产投机的风险发布了明确警告，有些还开始限制</w:t>
      </w:r>
      <w:r>
        <w:rPr>
          <w:rFonts w:hint="eastAsia"/>
        </w:rPr>
        <w:t>ICO</w:t>
      </w:r>
      <w:r>
        <w:rPr>
          <w:rFonts w:hint="eastAsia"/>
        </w:rPr>
        <w:t>的广告。这些措施，再加上现有的惩治彻头彻尾欺诈行为的规定，已经足够了。</w:t>
      </w:r>
    </w:p>
    <w:p w14:paraId="3ADCB921" w14:textId="77777777" w:rsidR="00A23997" w:rsidRDefault="00A23997" w:rsidP="00A23997"/>
    <w:p w14:paraId="40B70A45" w14:textId="77777777" w:rsidR="00A23997" w:rsidRDefault="00A23997" w:rsidP="00A23997">
      <w:r>
        <w:t>The third question is easily answered at the moment. Crypto-assets do not yet pose a risk to global financial stability; cumulatively, they are worth less than 3% of the combined balance-sheets of the central banks in America, Britain, Germany and Japan. But the wild swings of bitcoin are a warning that things can quickly change. Regulators must keep a weather eye on the factors that could heighten systemic risk, such as the amount of borrowing done by crypto-investors.</w:t>
      </w:r>
    </w:p>
    <w:p w14:paraId="4911C664" w14:textId="77777777" w:rsidR="00A23997" w:rsidRDefault="00A23997" w:rsidP="00A23997"/>
    <w:p w14:paraId="49F4D58D" w14:textId="77777777" w:rsidR="00A23997" w:rsidRDefault="00A23997" w:rsidP="00A23997">
      <w:r>
        <w:rPr>
          <w:rFonts w:hint="eastAsia"/>
        </w:rPr>
        <w:t>关于第三个问题，眼下的答案很清楚。加密资产尚未对全球金融稳定构成风险，它们的总价值不到美国、英国、德国和日本央行合并资产负债表的</w:t>
      </w:r>
      <w:r>
        <w:rPr>
          <w:rFonts w:hint="eastAsia"/>
        </w:rPr>
        <w:t>3</w:t>
      </w:r>
      <w:r>
        <w:rPr>
          <w:rFonts w:hint="eastAsia"/>
        </w:rPr>
        <w:t>％。但是，比特币价格的大幅波动警告人们，局面可能迅速改变。监管机构必须密切关注可能增加系统性风险的因素，例如加密货币投资者的借贷额。</w:t>
      </w:r>
    </w:p>
    <w:p w14:paraId="50B1594A" w14:textId="77777777" w:rsidR="00A23997" w:rsidRDefault="00A23997" w:rsidP="00A23997"/>
    <w:p w14:paraId="3EBB4845" w14:textId="77777777" w:rsidR="00A23997" w:rsidRDefault="00A23997" w:rsidP="00A23997">
      <w:r>
        <w:t>Lassoing cryptos</w:t>
      </w:r>
    </w:p>
    <w:p w14:paraId="31D0577C" w14:textId="77777777" w:rsidR="00A23997" w:rsidRDefault="00A23997" w:rsidP="00A23997"/>
    <w:p w14:paraId="20B8F06A" w14:textId="77777777" w:rsidR="00A23997" w:rsidRDefault="00A23997" w:rsidP="00A23997">
      <w:r>
        <w:rPr>
          <w:rFonts w:hint="eastAsia"/>
        </w:rPr>
        <w:t>驯服加密货币</w:t>
      </w:r>
    </w:p>
    <w:p w14:paraId="71EBC71B" w14:textId="77777777" w:rsidR="00A23997" w:rsidRDefault="00A23997" w:rsidP="00A23997"/>
    <w:p w14:paraId="7D424447" w14:textId="77777777" w:rsidR="00A23997" w:rsidRDefault="00A23997" w:rsidP="00A23997">
      <w:r>
        <w:t>Regulating crypto-assets is no easy task. Too much red tape may hamper innovation. Some think, for example, that ICOs could give rise to a new form of “crypto co-operative” in which digital tokens provide founders, employees and users with a shared interest in its success. At the same time, a market in which scammers and criminals roam freely deters honest actors from taking part. The fact that all of this is new technological terrain adds to the pressure on regulators to show unusual flexibility. For as long as crypto has its Wild West image, regulators will need to keep their frontier mentality.</w:t>
      </w:r>
    </w:p>
    <w:p w14:paraId="7242402A" w14:textId="77777777" w:rsidR="00A23997" w:rsidRDefault="00A23997" w:rsidP="00A23997"/>
    <w:p w14:paraId="72A48C82" w14:textId="77777777" w:rsidR="00A23997" w:rsidRDefault="00A23997" w:rsidP="00A23997">
      <w:r>
        <w:rPr>
          <w:rFonts w:hint="eastAsia"/>
        </w:rPr>
        <w:t>监管加密资产并非易事。过于繁冗的规定可能会阻碍创新。例如，一些人认为</w:t>
      </w:r>
      <w:r>
        <w:rPr>
          <w:rFonts w:hint="eastAsia"/>
        </w:rPr>
        <w:t>ICO</w:t>
      </w:r>
      <w:r>
        <w:rPr>
          <w:rFonts w:hint="eastAsia"/>
        </w:rPr>
        <w:t>可能会催生出一种新型“加密合作社”——数字代币让企业的创始人、员工和用户共担企业的命运。而与此同时，一个骗子和罪犯横行的市场会让诚实的参与者却步。所有这些都属于新的技术领域，这就更需要监管机构拿出非同寻常的灵活度。只要加密资产领域还是一副狂野西部的景象，监管机构就需要保持不断探索的心态。</w:t>
      </w:r>
    </w:p>
    <w:p w14:paraId="6E6A9D5C" w14:textId="77777777" w:rsidR="00B05A30" w:rsidRDefault="00B05A30" w:rsidP="00B05A30">
      <w:pPr>
        <w:pStyle w:val="1"/>
      </w:pPr>
      <w:r>
        <w:t>Global logistics: Thinking outside the box</w:t>
      </w:r>
    </w:p>
    <w:p w14:paraId="0B23C7D7" w14:textId="77777777" w:rsidR="00B05A30" w:rsidRDefault="00B05A30" w:rsidP="00B05A30">
      <w:r>
        <w:t>Digitisation will not just transform how goods are moved around the world, but also how the world shops</w:t>
      </w:r>
    </w:p>
    <w:p w14:paraId="76B6287E" w14:textId="77777777" w:rsidR="00B05A30" w:rsidRDefault="00B05A30" w:rsidP="00B05A30">
      <w:r>
        <w:rPr>
          <w:rFonts w:hint="eastAsia"/>
        </w:rPr>
        <w:t>全球物流：不同凡箱</w:t>
      </w:r>
    </w:p>
    <w:p w14:paraId="453C5C1D" w14:textId="77777777" w:rsidR="00B05A30" w:rsidRDefault="00B05A30" w:rsidP="00B05A30">
      <w:r>
        <w:rPr>
          <w:rFonts w:hint="eastAsia"/>
        </w:rPr>
        <w:t>数字化不仅会变革全球商品的流通手段，还会改变世界购物的方式</w:t>
      </w:r>
    </w:p>
    <w:p w14:paraId="37A6A591" w14:textId="77777777" w:rsidR="00B05A30" w:rsidRDefault="00B05A30" w:rsidP="00B05A30">
      <w:r>
        <w:t xml:space="preserve">20180428 briefing </w:t>
      </w:r>
      <w:r>
        <w:rPr>
          <w:rFonts w:ascii="Segoe UI Emoji" w:hAnsi="Segoe UI Emoji" w:cs="Segoe UI Emoji"/>
        </w:rPr>
        <w:t>🇬🇧</w:t>
      </w:r>
      <w:r>
        <w:t xml:space="preserve"> English Version</w:t>
      </w:r>
    </w:p>
    <w:p w14:paraId="5DE766F0" w14:textId="77777777" w:rsidR="00B05A30" w:rsidRDefault="00B05A30" w:rsidP="00B05A30"/>
    <w:p w14:paraId="1164FE80" w14:textId="77777777" w:rsidR="00B05A30" w:rsidRDefault="00B05A30" w:rsidP="00B05A30">
      <w:r>
        <w:t>THE Munich Maersk, which entered service in June 2017, is a testament to the technological marriage of information and transportation. Its bridge looks like a very spacious cockpit. Packed with computer screens, it is all glass, no brass—with a wheel that looks more like a pilot’s control column. Sailing her 214,000 tonnes from port to port takes a crew of just 28. Loading and unloading the 20,000 containers she carries only needs the supervision of one crew member.</w:t>
      </w:r>
    </w:p>
    <w:p w14:paraId="6A842AE5" w14:textId="77777777" w:rsidR="00B05A30" w:rsidRDefault="00B05A30" w:rsidP="00B05A30"/>
    <w:p w14:paraId="6B6E8E72" w14:textId="77777777" w:rsidR="00B05A30" w:rsidRDefault="00B05A30" w:rsidP="00B05A30">
      <w:r>
        <w:rPr>
          <w:rFonts w:hint="eastAsia"/>
        </w:rPr>
        <w:t>于</w:t>
      </w:r>
      <w:r>
        <w:rPr>
          <w:rFonts w:hint="eastAsia"/>
        </w:rPr>
        <w:t>2017</w:t>
      </w:r>
      <w:r>
        <w:rPr>
          <w:rFonts w:hint="eastAsia"/>
        </w:rPr>
        <w:t>年</w:t>
      </w:r>
      <w:r>
        <w:rPr>
          <w:rFonts w:hint="eastAsia"/>
        </w:rPr>
        <w:t>6</w:t>
      </w:r>
      <w:r>
        <w:rPr>
          <w:rFonts w:hint="eastAsia"/>
        </w:rPr>
        <w:t>月开始服役的“慕尼黑马士基”号（</w:t>
      </w:r>
      <w:r>
        <w:rPr>
          <w:rFonts w:hint="eastAsia"/>
        </w:rPr>
        <w:t>Munich Mærsk</w:t>
      </w:r>
      <w:r>
        <w:rPr>
          <w:rFonts w:hint="eastAsia"/>
        </w:rPr>
        <w:t>）集装箱船是信息与运输实现技术联姻的见证。她的舰桥看起来像一个非常宽敞的飞机驾驶舱，里面摆满了电脑屏幕，全部由玻璃制成，没有黄铜，而方向盘看起来更像是飞行员的操纵杆。从一座港口到另一座港口，</w:t>
      </w:r>
      <w:r>
        <w:rPr>
          <w:rFonts w:hint="eastAsia"/>
        </w:rPr>
        <w:t>21.4</w:t>
      </w:r>
      <w:r>
        <w:rPr>
          <w:rFonts w:hint="eastAsia"/>
        </w:rPr>
        <w:t>万吨体量的她只需</w:t>
      </w:r>
      <w:r>
        <w:rPr>
          <w:rFonts w:hint="eastAsia"/>
        </w:rPr>
        <w:t>28</w:t>
      </w:r>
      <w:r>
        <w:rPr>
          <w:rFonts w:hint="eastAsia"/>
        </w:rPr>
        <w:t>名船员。装卸她运载的</w:t>
      </w:r>
      <w:r>
        <w:rPr>
          <w:rFonts w:hint="eastAsia"/>
        </w:rPr>
        <w:t>2</w:t>
      </w:r>
      <w:r>
        <w:rPr>
          <w:rFonts w:hint="eastAsia"/>
        </w:rPr>
        <w:t>万个集装箱只需要一名船员的监督。</w:t>
      </w:r>
    </w:p>
    <w:p w14:paraId="0B5BA3E7" w14:textId="77777777" w:rsidR="00B05A30" w:rsidRDefault="00B05A30" w:rsidP="00B05A30"/>
    <w:p w14:paraId="55AB8B64" w14:textId="77777777" w:rsidR="00B05A30" w:rsidRDefault="00B05A30" w:rsidP="00B05A30">
      <w:r>
        <w:lastRenderedPageBreak/>
        <w:t>The Munich Maersk, though, is a high-end exception—one of the best ships in the up-to-the-minute fleet of the biggest shipping company in the world. It shows what can be done. But at the moment the industry’s big issue is what is being left undone.</w:t>
      </w:r>
    </w:p>
    <w:p w14:paraId="310F5731" w14:textId="77777777" w:rsidR="00B05A30" w:rsidRDefault="00B05A30" w:rsidP="00B05A30"/>
    <w:p w14:paraId="3490C0CD" w14:textId="77777777" w:rsidR="00B05A30" w:rsidRDefault="00B05A30" w:rsidP="00B05A30">
      <w:r>
        <w:rPr>
          <w:rFonts w:hint="eastAsia"/>
        </w:rPr>
        <w:t>不过，“慕尼黑马士基”号是一个高端的例外——它是世界上最大的航运公司拥有的最先进船队中最好的船之一。它展示了我们能够达到什么样的水准。但这个行业目前的大问题是还有哪些事情没有做。</w:t>
      </w:r>
    </w:p>
    <w:p w14:paraId="304155AF" w14:textId="77777777" w:rsidR="00B05A30" w:rsidRDefault="00B05A30" w:rsidP="00B05A30"/>
    <w:p w14:paraId="5580F2EA" w14:textId="77777777" w:rsidR="00B05A30" w:rsidRDefault="00B05A30" w:rsidP="00B05A30">
      <w:r>
        <w:t>Between 1985 and 2007 trade volumes rose at around twice the rate of global GDP. In the 1990s the world’s largest container ships only had space for 5,000 or so containers; now it boasts giants like the Munich Maersk. The global logistics industry had revenues of $4.3trn (€3.3trn) in 2014, according BCG, a consultancy.</w:t>
      </w:r>
    </w:p>
    <w:p w14:paraId="4EF3DAC4" w14:textId="77777777" w:rsidR="00B05A30" w:rsidRDefault="00B05A30" w:rsidP="00B05A30"/>
    <w:p w14:paraId="7C1C7049" w14:textId="77777777" w:rsidR="00B05A30" w:rsidRDefault="00B05A30" w:rsidP="00B05A30">
      <w:r>
        <w:rPr>
          <w:rFonts w:hint="eastAsia"/>
        </w:rPr>
        <w:t>从</w:t>
      </w:r>
      <w:r>
        <w:rPr>
          <w:rFonts w:hint="eastAsia"/>
        </w:rPr>
        <w:t>1985</w:t>
      </w:r>
      <w:r>
        <w:rPr>
          <w:rFonts w:hint="eastAsia"/>
        </w:rPr>
        <w:t>年到</w:t>
      </w:r>
      <w:r>
        <w:rPr>
          <w:rFonts w:hint="eastAsia"/>
        </w:rPr>
        <w:t>2007</w:t>
      </w:r>
      <w:r>
        <w:rPr>
          <w:rFonts w:hint="eastAsia"/>
        </w:rPr>
        <w:t>年，贸易额增速约为全球</w:t>
      </w:r>
      <w:r>
        <w:rPr>
          <w:rFonts w:hint="eastAsia"/>
        </w:rPr>
        <w:t>GDP</w:t>
      </w:r>
      <w:r>
        <w:rPr>
          <w:rFonts w:hint="eastAsia"/>
        </w:rPr>
        <w:t>增速的两倍。</w:t>
      </w:r>
      <w:r>
        <w:rPr>
          <w:rFonts w:hint="eastAsia"/>
        </w:rPr>
        <w:t>90</w:t>
      </w:r>
      <w:r>
        <w:rPr>
          <w:rFonts w:hint="eastAsia"/>
        </w:rPr>
        <w:t>年代，世界上最大的集装箱船只能容纳约</w:t>
      </w:r>
      <w:r>
        <w:rPr>
          <w:rFonts w:hint="eastAsia"/>
        </w:rPr>
        <w:t>5,000</w:t>
      </w:r>
      <w:r>
        <w:rPr>
          <w:rFonts w:hint="eastAsia"/>
        </w:rPr>
        <w:t>个集装箱。现在，行业里已经拥有了像“慕尼黑马士基”号这样的巨人。根据咨询公司</w:t>
      </w:r>
      <w:r>
        <w:rPr>
          <w:rFonts w:hint="eastAsia"/>
        </w:rPr>
        <w:t>BCG</w:t>
      </w:r>
      <w:r>
        <w:rPr>
          <w:rFonts w:hint="eastAsia"/>
        </w:rPr>
        <w:t>的数据，</w:t>
      </w:r>
      <w:r>
        <w:rPr>
          <w:rFonts w:hint="eastAsia"/>
        </w:rPr>
        <w:t>2014</w:t>
      </w:r>
      <w:r>
        <w:rPr>
          <w:rFonts w:hint="eastAsia"/>
        </w:rPr>
        <w:t>年全球物流行业的营收达</w:t>
      </w:r>
      <w:r>
        <w:rPr>
          <w:rFonts w:hint="eastAsia"/>
        </w:rPr>
        <w:t>4.3</w:t>
      </w:r>
      <w:r>
        <w:rPr>
          <w:rFonts w:hint="eastAsia"/>
        </w:rPr>
        <w:t>万亿美元（</w:t>
      </w:r>
      <w:r>
        <w:rPr>
          <w:rFonts w:hint="eastAsia"/>
        </w:rPr>
        <w:t>3.3</w:t>
      </w:r>
      <w:r>
        <w:rPr>
          <w:rFonts w:hint="eastAsia"/>
        </w:rPr>
        <w:t>万亿欧元）。</w:t>
      </w:r>
    </w:p>
    <w:p w14:paraId="6A0C8D9D" w14:textId="77777777" w:rsidR="00B05A30" w:rsidRDefault="00B05A30" w:rsidP="00B05A30"/>
    <w:p w14:paraId="7EA1ABDA" w14:textId="77777777" w:rsidR="00B05A30" w:rsidRDefault="00B05A30" w:rsidP="00B05A30">
      <w:r>
        <w:t>But though the flows and the pipes have got bigger, the principles of the industry’s plumbing have changed little since they took their modern form in the 1950s and 1960s. Use containers of standard sizes that can be loaded onto trains, lorries or ships as needed; use scale to cut costs; co-ordinate the whole thing with a physical paper trail. When in doubt, buy something bigger.</w:t>
      </w:r>
    </w:p>
    <w:p w14:paraId="1B4AD903" w14:textId="77777777" w:rsidR="00B05A30" w:rsidRDefault="00B05A30" w:rsidP="00B05A30"/>
    <w:p w14:paraId="217403A9" w14:textId="77777777" w:rsidR="00B05A30" w:rsidRDefault="00B05A30" w:rsidP="00B05A30">
      <w:r>
        <w:rPr>
          <w:rFonts w:hint="eastAsia"/>
        </w:rPr>
        <w:t>但是，尽管流量和“管道”都已变得更大，自该行业在上世纪五六十年代达到现代形式以来，这套“管路系统”的原理却没有多大变化。使用能够按需要装上火车、卡车或轮船的标准尺寸集装箱；利用规模削减成本；用一堆纸质文件来协调整个流程。如果吃不准，买艘更大的船就对了。</w:t>
      </w:r>
    </w:p>
    <w:p w14:paraId="7ABD2D61" w14:textId="77777777" w:rsidR="00B05A30" w:rsidRDefault="00B05A30" w:rsidP="00B05A30"/>
    <w:p w14:paraId="4682CAEA" w14:textId="77777777" w:rsidR="00B05A30" w:rsidRDefault="00B05A30" w:rsidP="00B05A30">
      <w:r>
        <w:t>The economic slowdown following the global financial crisis hit this way of doing things hard. Although giants like Maersk continued to buy enormous ships, smaller lines with worse balance-sheets could not. Airbus, which had hoped to sell a freighter version of its A380 superjumbo, abandoned its plans. Freight rates plunged as demand for shipping did not keep up with supply. Between 2012 and 2016, the Shanghai Containerised Freight Index, a measure of prices, fell by 73%.</w:t>
      </w:r>
    </w:p>
    <w:p w14:paraId="22AF4368" w14:textId="77777777" w:rsidR="00B05A30" w:rsidRDefault="00B05A30" w:rsidP="00B05A30"/>
    <w:p w14:paraId="38B9C2CD" w14:textId="77777777" w:rsidR="00B05A30" w:rsidRDefault="00B05A30" w:rsidP="00B05A30">
      <w:r>
        <w:rPr>
          <w:rFonts w:hint="eastAsia"/>
        </w:rPr>
        <w:t>全球金融危机之后经济放缓，让这种操作方式遭受巨大打击。虽然像马士基这样的巨头继续购买庞大的船只，但资产负债状况较差的小型船队却难以为继。本想销售</w:t>
      </w:r>
      <w:r>
        <w:rPr>
          <w:rFonts w:hint="eastAsia"/>
        </w:rPr>
        <w:t>A380</w:t>
      </w:r>
      <w:r>
        <w:rPr>
          <w:rFonts w:hint="eastAsia"/>
        </w:rPr>
        <w:t>巨型货机的空客公司放弃了这项计划。航运需求增长赶不上供应增长导致运费暴跌。</w:t>
      </w:r>
      <w:r>
        <w:rPr>
          <w:rFonts w:hint="eastAsia"/>
        </w:rPr>
        <w:t>2012</w:t>
      </w:r>
      <w:r>
        <w:rPr>
          <w:rFonts w:hint="eastAsia"/>
        </w:rPr>
        <w:t>年至</w:t>
      </w:r>
      <w:r>
        <w:rPr>
          <w:rFonts w:hint="eastAsia"/>
        </w:rPr>
        <w:t>2016</w:t>
      </w:r>
      <w:r>
        <w:rPr>
          <w:rFonts w:hint="eastAsia"/>
        </w:rPr>
        <w:t>年间，衡量价格的上海集装箱运价指数下跌了</w:t>
      </w:r>
      <w:r>
        <w:rPr>
          <w:rFonts w:hint="eastAsia"/>
        </w:rPr>
        <w:t>73%</w:t>
      </w:r>
      <w:r>
        <w:rPr>
          <w:rFonts w:hint="eastAsia"/>
        </w:rPr>
        <w:t>。</w:t>
      </w:r>
    </w:p>
    <w:p w14:paraId="4972FA07" w14:textId="77777777" w:rsidR="00B05A30" w:rsidRDefault="00B05A30" w:rsidP="00B05A30"/>
    <w:p w14:paraId="5AEECA4A" w14:textId="77777777" w:rsidR="00B05A30" w:rsidRDefault="00B05A30" w:rsidP="00B05A30">
      <w:r>
        <w:t>At the same time, the growth of e-commerce saw more aware, more demanding corporate customers insist on ever better handling of what is called logistics’ “last mile”—moving purchases from their distribution warehouses to the people who bought them. Though today’s talk is all of delivery drones and driverless vans, the key to this transformation has been not new equipment but new ways of handling data: knowing where hundreds of millions of things are and where they are going, and being able to act on that data as things change.</w:t>
      </w:r>
    </w:p>
    <w:p w14:paraId="15D35A5E" w14:textId="77777777" w:rsidR="00B05A30" w:rsidRDefault="00B05A30" w:rsidP="00B05A30"/>
    <w:p w14:paraId="683E87AF" w14:textId="77777777" w:rsidR="00B05A30" w:rsidRDefault="00B05A30" w:rsidP="00B05A30">
      <w:r>
        <w:rPr>
          <w:rFonts w:hint="eastAsia"/>
        </w:rPr>
        <w:t>与此同时，电子商务的发展让更多更具革新意识、要求更高的企业客户开始强调要更好地处理所谓的物流“最后一公里”——把采购的产品从分销仓库送到买家手中。尽管如今的热门话题都是关于无人机和无人车送货，但这种转变的关键不是新设备，而是处理数据的新方法：知道上亿件物品都在什么地方，要往哪里</w:t>
      </w:r>
      <w:r>
        <w:rPr>
          <w:rFonts w:hint="eastAsia"/>
        </w:rPr>
        <w:lastRenderedPageBreak/>
        <w:t>去，还要能够在情况有变时根据这些数据做出调整。</w:t>
      </w:r>
    </w:p>
    <w:p w14:paraId="41E845FA" w14:textId="77777777" w:rsidR="00B05A30" w:rsidRDefault="00B05A30" w:rsidP="00B05A30"/>
    <w:p w14:paraId="06D155E6" w14:textId="77777777" w:rsidR="00B05A30" w:rsidRDefault="00B05A30" w:rsidP="00B05A30">
      <w:r>
        <w:t>Now companies that have been crucial to these changes at one end of the distribution chain—Alibaba and JD, which are Chinese, and Amazon, which is American—are eyeing the rest of it. The business of moving goods internationally from factory to factory and warehouse to warehouse requires many more capabilities than shifting items from local warehouses to doorsteps. But it also accounts for 90% of the logistics’ industry’s global revenue. How far the intruders can displace the incumbents and what new business models come out of the struggle will help determine how much world trade can grow and who the winners and losers from that growth will be.</w:t>
      </w:r>
    </w:p>
    <w:p w14:paraId="27D9165F" w14:textId="77777777" w:rsidR="00B05A30" w:rsidRDefault="00B05A30" w:rsidP="00B05A30"/>
    <w:p w14:paraId="4E3C0EBB" w14:textId="77777777" w:rsidR="00B05A30" w:rsidRDefault="00B05A30" w:rsidP="00B05A30">
      <w:r>
        <w:rPr>
          <w:rFonts w:hint="eastAsia"/>
        </w:rPr>
        <w:t>现在，一些深刻影响了分销链其中一端变化的公司——中国的阿里巴巴和京东，以及美国的亚马逊————开始把目光投向这个链条的其余部分。将货物跨国从一家工厂运到另一家工厂，从一个仓库运到另一个仓库，这种业务所要求的能力要比把货物从本地仓库送到家门口高得多。但它占到了物流行业全球收入的</w:t>
      </w:r>
      <w:r>
        <w:rPr>
          <w:rFonts w:hint="eastAsia"/>
        </w:rPr>
        <w:t>90%</w:t>
      </w:r>
      <w:r>
        <w:rPr>
          <w:rFonts w:hint="eastAsia"/>
        </w:rPr>
        <w:t>。这些入侵者能够取代在位者多少，以及这场斗争中会出现什么样的新商业模式，将在一定程度上决定世界贸易能有多大增长，以及增长带来的赢家和输家分别是谁。</w:t>
      </w:r>
    </w:p>
    <w:p w14:paraId="710DFC10" w14:textId="77777777" w:rsidR="00B05A30" w:rsidRDefault="00B05A30" w:rsidP="00B05A30"/>
    <w:p w14:paraId="408BF3BD" w14:textId="77777777" w:rsidR="00B05A30" w:rsidRDefault="00B05A30" w:rsidP="00B05A30">
      <w:r>
        <w:t>Adrift in a sea of paper</w:t>
      </w:r>
    </w:p>
    <w:p w14:paraId="5412724D" w14:textId="77777777" w:rsidR="00B05A30" w:rsidRDefault="00B05A30" w:rsidP="00B05A30"/>
    <w:p w14:paraId="62B7C93D" w14:textId="77777777" w:rsidR="00B05A30" w:rsidRDefault="00B05A30" w:rsidP="00B05A30">
      <w:r>
        <w:rPr>
          <w:rFonts w:hint="eastAsia"/>
        </w:rPr>
        <w:t>在纸张的海洋中漂流</w:t>
      </w:r>
    </w:p>
    <w:p w14:paraId="3FB01E20" w14:textId="77777777" w:rsidR="00B05A30" w:rsidRDefault="00B05A30" w:rsidP="00B05A30"/>
    <w:p w14:paraId="628079DB" w14:textId="77777777" w:rsidR="00B05A30" w:rsidRDefault="00B05A30" w:rsidP="00B05A30">
      <w:r>
        <w:t>Firms looking to move components through their supply chain or finished goods to retailers have two main options. Express-delivery services such as DHL Express (part of Deutsche Post DHL), FedEx and UPS are fast and flexible—all the more so now they have embraced new data-management systems. But they are also expensive—especially for long-distance air freight. Shipping a 70kg parcel from Shanghai to London with DHL Express takes three times longer, and costs four times as much, as buying a human of the same weight an airline ticket. The passenger gets a baggage allowance and free drinks, too.</w:t>
      </w:r>
    </w:p>
    <w:p w14:paraId="75CFA44A" w14:textId="77777777" w:rsidR="00B05A30" w:rsidRDefault="00B05A30" w:rsidP="00B05A30"/>
    <w:p w14:paraId="39DEB401" w14:textId="77777777" w:rsidR="00B05A30" w:rsidRDefault="00B05A30" w:rsidP="00B05A30">
      <w:r>
        <w:rPr>
          <w:rFonts w:hint="eastAsia"/>
        </w:rPr>
        <w:t>如果有公司要在供应链中运送零部件，或是把成品送到零售商处，它们的选择主要有两类。</w:t>
      </w:r>
      <w:r>
        <w:rPr>
          <w:rFonts w:hint="eastAsia"/>
        </w:rPr>
        <w:t>DHL</w:t>
      </w:r>
      <w:r>
        <w:rPr>
          <w:rFonts w:hint="eastAsia"/>
        </w:rPr>
        <w:t>快递（德国邮政</w:t>
      </w:r>
      <w:r>
        <w:rPr>
          <w:rFonts w:hint="eastAsia"/>
        </w:rPr>
        <w:t>DHL</w:t>
      </w:r>
      <w:r>
        <w:rPr>
          <w:rFonts w:hint="eastAsia"/>
        </w:rPr>
        <w:t>的子公司）、联邦快递和</w:t>
      </w:r>
      <w:r>
        <w:rPr>
          <w:rFonts w:hint="eastAsia"/>
        </w:rPr>
        <w:t>UPS</w:t>
      </w:r>
      <w:r>
        <w:rPr>
          <w:rFonts w:hint="eastAsia"/>
        </w:rPr>
        <w:t>等快递服务快速而灵活——如今它们采用了新的数据管理系统后就更是如此。但它们也很贵，尤其是长途空运。用</w:t>
      </w:r>
      <w:r>
        <w:rPr>
          <w:rFonts w:hint="eastAsia"/>
        </w:rPr>
        <w:t>DHL</w:t>
      </w:r>
      <w:r>
        <w:rPr>
          <w:rFonts w:hint="eastAsia"/>
        </w:rPr>
        <w:t>快递把一个</w:t>
      </w:r>
      <w:r>
        <w:rPr>
          <w:rFonts w:hint="eastAsia"/>
        </w:rPr>
        <w:t>70</w:t>
      </w:r>
      <w:r>
        <w:rPr>
          <w:rFonts w:hint="eastAsia"/>
        </w:rPr>
        <w:t>公斤的包裹从上海送到伦敦，所花的时间相比给同样重量的人买一张飞机票要多三倍，价格则要翻两番。话说旅客还可以免费携带一定重量的行李和享受免费饮料呢。</w:t>
      </w:r>
    </w:p>
    <w:p w14:paraId="2FAC4D6D" w14:textId="77777777" w:rsidR="00B05A30" w:rsidRDefault="00B05A30" w:rsidP="00B05A30"/>
    <w:p w14:paraId="002317E2" w14:textId="77777777" w:rsidR="00B05A30" w:rsidRDefault="00B05A30" w:rsidP="00B05A30">
      <w:r>
        <w:t>So most goods wend their way across the world using the second option—containerised freight. The non-domestic cargo business has revenues of $2.6trn a year, according to BCG. And a lot of those revenues go to middlemen. Dealing with customs clearances, insurance, transfers between sea and road and rail and all the other physical, procedural and bureaucratic hold-ups that freight is heir to requires the services of a freight forwarder. These companies account for over a fifth of the logistics industry’s revenues (see chart 1); in some cases they receive as much as 45% of the total delivery cost. In 2016 Deutsche Post DHL’s in-house freight-forwarder made over $26bn in revenues. Its smaller rivals Kuehne + Nagel, of Switzerland, and DB Schenker, of Germany, made $20bn and $17bn respectively.</w:t>
      </w:r>
    </w:p>
    <w:p w14:paraId="5D57DEF0" w14:textId="77777777" w:rsidR="00B05A30" w:rsidRDefault="00B05A30" w:rsidP="00B05A30"/>
    <w:p w14:paraId="0F1092FB" w14:textId="77777777" w:rsidR="00B05A30" w:rsidRDefault="00B05A30" w:rsidP="00B05A30">
      <w:r>
        <w:rPr>
          <w:rFonts w:hint="eastAsia"/>
        </w:rPr>
        <w:t>所以，大多数商品都是利用第二种选择——集装箱货运——来缓缓横穿世界的。根据</w:t>
      </w:r>
      <w:r>
        <w:rPr>
          <w:rFonts w:hint="eastAsia"/>
        </w:rPr>
        <w:t>BCG</w:t>
      </w:r>
      <w:r>
        <w:rPr>
          <w:rFonts w:hint="eastAsia"/>
        </w:rPr>
        <w:t>的数据，非国内货运业务的营业额为每年</w:t>
      </w:r>
      <w:r>
        <w:rPr>
          <w:rFonts w:hint="eastAsia"/>
        </w:rPr>
        <w:t>2. 6</w:t>
      </w:r>
      <w:r>
        <w:rPr>
          <w:rFonts w:hint="eastAsia"/>
        </w:rPr>
        <w:t>万亿美元。这些收入中很多都给了中间商。要处理海关清关、保险、海上与公路和铁路之间的转运，以及货运中会遇到的所有其他实体的、程序的和官僚的阻碍，就需要货运代理人的服</w:t>
      </w:r>
      <w:r>
        <w:rPr>
          <w:rFonts w:hint="eastAsia"/>
        </w:rPr>
        <w:lastRenderedPageBreak/>
        <w:t>务。这些公司的收入占整个物流业的五分之一以上（见图</w:t>
      </w:r>
      <w:r>
        <w:rPr>
          <w:rFonts w:hint="eastAsia"/>
        </w:rPr>
        <w:t>1</w:t>
      </w:r>
      <w:r>
        <w:rPr>
          <w:rFonts w:hint="eastAsia"/>
        </w:rPr>
        <w:t>），在某些情况下它们收取的费用占到了总运费的</w:t>
      </w:r>
      <w:r>
        <w:rPr>
          <w:rFonts w:hint="eastAsia"/>
        </w:rPr>
        <w:t>45%</w:t>
      </w:r>
      <w:r>
        <w:rPr>
          <w:rFonts w:hint="eastAsia"/>
        </w:rPr>
        <w:t>。</w:t>
      </w:r>
      <w:r>
        <w:rPr>
          <w:rFonts w:hint="eastAsia"/>
        </w:rPr>
        <w:t>2016</w:t>
      </w:r>
      <w:r>
        <w:rPr>
          <w:rFonts w:hint="eastAsia"/>
        </w:rPr>
        <w:t>年，德国邮政</w:t>
      </w:r>
      <w:r>
        <w:rPr>
          <w:rFonts w:hint="eastAsia"/>
        </w:rPr>
        <w:t>DHL</w:t>
      </w:r>
      <w:r>
        <w:rPr>
          <w:rFonts w:hint="eastAsia"/>
        </w:rPr>
        <w:t>的内部货运代理公司收入超过</w:t>
      </w:r>
      <w:r>
        <w:rPr>
          <w:rFonts w:hint="eastAsia"/>
        </w:rPr>
        <w:t>260</w:t>
      </w:r>
      <w:r>
        <w:rPr>
          <w:rFonts w:hint="eastAsia"/>
        </w:rPr>
        <w:t>亿美元。在比它规模小一些的竞争对手中，瑞士德迅集团（</w:t>
      </w:r>
      <w:r>
        <w:rPr>
          <w:rFonts w:hint="eastAsia"/>
        </w:rPr>
        <w:t>Kuehne Nagel</w:t>
      </w:r>
      <w:r>
        <w:rPr>
          <w:rFonts w:hint="eastAsia"/>
        </w:rPr>
        <w:t>）和德国的德铁信可铁路（</w:t>
      </w:r>
      <w:r>
        <w:rPr>
          <w:rFonts w:hint="eastAsia"/>
        </w:rPr>
        <w:t>DB Schenker</w:t>
      </w:r>
      <w:r>
        <w:rPr>
          <w:rFonts w:hint="eastAsia"/>
        </w:rPr>
        <w:t>）分别赚取了</w:t>
      </w:r>
      <w:r>
        <w:rPr>
          <w:rFonts w:hint="eastAsia"/>
        </w:rPr>
        <w:t>200</w:t>
      </w:r>
      <w:r>
        <w:rPr>
          <w:rFonts w:hint="eastAsia"/>
        </w:rPr>
        <w:t>亿美元和</w:t>
      </w:r>
      <w:r>
        <w:rPr>
          <w:rFonts w:hint="eastAsia"/>
        </w:rPr>
        <w:t>170</w:t>
      </w:r>
      <w:r>
        <w:rPr>
          <w:rFonts w:hint="eastAsia"/>
        </w:rPr>
        <w:t>亿美元。</w:t>
      </w:r>
    </w:p>
    <w:p w14:paraId="09E3575E" w14:textId="77777777" w:rsidR="00B05A30" w:rsidRDefault="00B05A30" w:rsidP="00B05A30"/>
    <w:p w14:paraId="719B5CC1" w14:textId="77777777" w:rsidR="00B05A30" w:rsidRDefault="00B05A30" w:rsidP="00B05A30"/>
    <w:p w14:paraId="70424D60" w14:textId="77777777" w:rsidR="00B05A30" w:rsidRDefault="00B05A30" w:rsidP="00B05A30">
      <w:r>
        <w:t>For the most part, freight-forwarding companies charge a percentage of the total cost of the shipment; this gives them little incentive to drive costs down. In a free and transparent market where all the shipping options were easily discoverable, this problem would be solved through competition. But the complicated world of shipping contracts is a long way from that ideal, and the incumbents have clear reasons for keeping it so. Zvi Schreiber, founder of Freightos, a website headquartered in Hong Kong that is introducing some transparency by allowing users to compare and book different options, says many firms may take two or three days to quote a price for taking an air-freight pallet or a shipping container from A to B. And forwarders are often unable or unwilling to say whether the goods will get from China to Europe in one month or two.</w:t>
      </w:r>
    </w:p>
    <w:p w14:paraId="3A9F400E" w14:textId="77777777" w:rsidR="00B05A30" w:rsidRDefault="00B05A30" w:rsidP="00B05A30"/>
    <w:p w14:paraId="0A692D62" w14:textId="77777777" w:rsidR="00B05A30" w:rsidRDefault="00B05A30" w:rsidP="00B05A30">
      <w:r>
        <w:rPr>
          <w:rFonts w:hint="eastAsia"/>
        </w:rPr>
        <w:t>大多数情况下，货运代理公司会按照运货总成本的百分比收费，这导致它们没有什么动力来降低成本。如果有一个自由而透明的市场，让人们能够轻松发现所有的运输选择，那么这个问题就可以通过竞争来解决。但这个航运合同满天飞的复杂世界距离这样的理想还很遥远，而且既有企业有显而易见的理由来维持现状。总部位于香港的</w:t>
      </w:r>
      <w:r>
        <w:rPr>
          <w:rFonts w:hint="eastAsia"/>
        </w:rPr>
        <w:t>Freightos</w:t>
      </w:r>
      <w:r>
        <w:rPr>
          <w:rFonts w:hint="eastAsia"/>
        </w:rPr>
        <w:t>网站的创始人茨维·施莱伯（</w:t>
      </w:r>
      <w:r>
        <w:rPr>
          <w:rFonts w:hint="eastAsia"/>
        </w:rPr>
        <w:t>Zvi Schreiber</w:t>
      </w:r>
      <w:r>
        <w:rPr>
          <w:rFonts w:hint="eastAsia"/>
        </w:rPr>
        <w:t>）表示，要提供把空运货盘或集装箱从甲地运到乙地的报价，许多公司可能要花费两三天的时间。而且货运代理通常不能或不愿意担保说货物是否能在一两个月内从中国运到欧洲。</w:t>
      </w:r>
    </w:p>
    <w:p w14:paraId="7FFEC956" w14:textId="77777777" w:rsidR="00B05A30" w:rsidRDefault="00B05A30" w:rsidP="00B05A30"/>
    <w:p w14:paraId="6C7EE60B" w14:textId="77777777" w:rsidR="00B05A30" w:rsidRDefault="00B05A30" w:rsidP="00B05A30">
      <w:r>
        <w:t>The industry’s backwardness can be seen in its thrall to paperwork. Systems based on e-tickets that say who is entitled to go where, and how, have been mandatory in air-passenger transport for ten years. But half of air cargo still travels with paper “bills of lading” rather than e-tickets. In the world of containerised shipping things are even worse: freight forwarders deal with shipping firms, airlines and hauliers mainly by fax. The cargo on each voyage of the Munich Maersk generates a library of documents—many of which then need to be sent to the ship’s destination by some other means. That secondary shipping is not foolproof, either: vessels and aircraft are often delayed in port because the paperwork has not caught up with the goods that they carry.</w:t>
      </w:r>
    </w:p>
    <w:p w14:paraId="5B4C334C" w14:textId="77777777" w:rsidR="00B05A30" w:rsidRDefault="00B05A30" w:rsidP="00B05A30"/>
    <w:p w14:paraId="1558DBD4" w14:textId="77777777" w:rsidR="00B05A30" w:rsidRDefault="00B05A30" w:rsidP="00B05A30">
      <w:r>
        <w:rPr>
          <w:rFonts w:hint="eastAsia"/>
        </w:rPr>
        <w:t>这个行业的落后从其受制于纸面文书就可见一斑。航空客运强制使用电子票已经有十年了，票上说明了谁有资格以什么方式去哪里。但是航空货运中仍然有一半使用纸张提货单而不是电子票。在集装箱运输部门，情况还要更糟：货运代理商主要是通过传真来和航运公司、航空公司以及陆路运输公司打交道。“慕尼黑马士基”号每次航行运载的货物都会生成一个文件库，其中许多文件需要通过其他方式发送到目的地。这项额外的运送同样并非万无一失——船舶和飞机经常在港口延误，因为其携带货物的文书还没有送到。</w:t>
      </w:r>
    </w:p>
    <w:p w14:paraId="0CF6191A" w14:textId="77777777" w:rsidR="00B05A30" w:rsidRDefault="00B05A30" w:rsidP="00B05A30"/>
    <w:p w14:paraId="582DC00D" w14:textId="77777777" w:rsidR="00B05A30" w:rsidRDefault="00B05A30" w:rsidP="00B05A30">
      <w:r>
        <w:t>The cost of all this is enormous. Removing administrative blockages and outdated practices would, by some accounts, do more to boost international trade than eliminating tariffs. The UN reckons that putting all the Asia-Pacific region’s trade-related paperwork online could slash the time it takes to export goods by up to 44%, cut the cost of doing so by up to 31%, and boost exports by as much as $257bn a year.</w:t>
      </w:r>
    </w:p>
    <w:p w14:paraId="6E2DA91B" w14:textId="77777777" w:rsidR="00B05A30" w:rsidRDefault="00B05A30" w:rsidP="00B05A30"/>
    <w:p w14:paraId="68BD70B6" w14:textId="77777777" w:rsidR="00B05A30" w:rsidRDefault="00B05A30" w:rsidP="00B05A30">
      <w:r>
        <w:rPr>
          <w:rFonts w:hint="eastAsia"/>
        </w:rPr>
        <w:t>所有这些问题的成本是巨大的。根据一些人的估算，去除行政障碍和过时做法对国际贸易的促进作用比取消关税还要大。联合国认为，如果能将亚太地区所有与贸易有关的文书工作放到网上，出口商品所花费的时间可以缩短多达</w:t>
      </w:r>
      <w:r>
        <w:rPr>
          <w:rFonts w:hint="eastAsia"/>
        </w:rPr>
        <w:t>44%</w:t>
      </w:r>
      <w:r>
        <w:rPr>
          <w:rFonts w:hint="eastAsia"/>
        </w:rPr>
        <w:t>，成本可降低</w:t>
      </w:r>
      <w:r>
        <w:rPr>
          <w:rFonts w:hint="eastAsia"/>
        </w:rPr>
        <w:t>31%</w:t>
      </w:r>
      <w:r>
        <w:rPr>
          <w:rFonts w:hint="eastAsia"/>
        </w:rPr>
        <w:t>，同时推动出口每年增长</w:t>
      </w:r>
      <w:r>
        <w:rPr>
          <w:rFonts w:hint="eastAsia"/>
        </w:rPr>
        <w:t>2570</w:t>
      </w:r>
      <w:r>
        <w:rPr>
          <w:rFonts w:hint="eastAsia"/>
        </w:rPr>
        <w:t>亿美元。</w:t>
      </w:r>
    </w:p>
    <w:p w14:paraId="4699D25B" w14:textId="77777777" w:rsidR="00B05A30" w:rsidRDefault="00B05A30" w:rsidP="00B05A30"/>
    <w:p w14:paraId="1627B78A" w14:textId="77777777" w:rsidR="00B05A30" w:rsidRDefault="00B05A30" w:rsidP="00B05A30">
      <w:r>
        <w:t>The burden is felt throughout business. Two-thirds of the American importers who responded to a recent survey undertaken by Freightos said that over a quarter of their deliveries from abroad arrive late. Some 42% said they spend more than two hours on paperwork to arrange a shipment. And 83% said they struggle to track items as they move across the world. That leaves many frustrated. “Amazon Prime can deliver to your house from its warehouse at a set time,” Mr Schreiber says. “Why can’t you do the same with air and sea freight?”</w:t>
      </w:r>
    </w:p>
    <w:p w14:paraId="0CB8F1BE" w14:textId="77777777" w:rsidR="00B05A30" w:rsidRDefault="00B05A30" w:rsidP="00B05A30"/>
    <w:p w14:paraId="2E1EB9E0" w14:textId="77777777" w:rsidR="00B05A30" w:rsidRDefault="00B05A30" w:rsidP="00B05A30">
      <w:r>
        <w:rPr>
          <w:rFonts w:hint="eastAsia"/>
        </w:rPr>
        <w:t>这种负累整个行业都感受得到。在</w:t>
      </w:r>
      <w:r>
        <w:rPr>
          <w:rFonts w:hint="eastAsia"/>
        </w:rPr>
        <w:t>Freightos</w:t>
      </w:r>
      <w:r>
        <w:rPr>
          <w:rFonts w:hint="eastAsia"/>
        </w:rPr>
        <w:t>最近的一项调查中，回答问卷的美国进口商有三分之二表示，来自国外的产品有超过四分之一晚到。约</w:t>
      </w:r>
      <w:r>
        <w:rPr>
          <w:rFonts w:hint="eastAsia"/>
        </w:rPr>
        <w:t>42%</w:t>
      </w:r>
      <w:r>
        <w:rPr>
          <w:rFonts w:hint="eastAsia"/>
        </w:rPr>
        <w:t>的人表示安排一项发货需要在文书上花费两个多小时。</w:t>
      </w:r>
      <w:r>
        <w:rPr>
          <w:rFonts w:hint="eastAsia"/>
        </w:rPr>
        <w:t>83%</w:t>
      </w:r>
      <w:r>
        <w:rPr>
          <w:rFonts w:hint="eastAsia"/>
        </w:rPr>
        <w:t>的受访者表示他们很难追踪世界各地的在途货物。这让许多人倍感挫败。施莱伯说：“亚马逊</w:t>
      </w:r>
      <w:r>
        <w:rPr>
          <w:rFonts w:hint="eastAsia"/>
        </w:rPr>
        <w:t>Prime</w:t>
      </w:r>
      <w:r>
        <w:rPr>
          <w:rFonts w:hint="eastAsia"/>
        </w:rPr>
        <w:t>可以在约定的时间里从仓库发货到家，为什么空运和海运就做不到呢？”</w:t>
      </w:r>
    </w:p>
    <w:p w14:paraId="6BCD9486" w14:textId="77777777" w:rsidR="00B05A30" w:rsidRDefault="00B05A30" w:rsidP="00B05A30"/>
    <w:p w14:paraId="48C7C3D4" w14:textId="77777777" w:rsidR="00B05A30" w:rsidRDefault="00B05A30" w:rsidP="00B05A30">
      <w:r>
        <w:t>One answer is regulation; there are a lot of institutional obstacles to reform. For instance, in 2008 a UN convention put electronic documents in international shipping on a firm legal footing. But for these “Rotterdam rules” to come into force, the agreement must be ratified by 20 countries. Owing to a lack of interest in the subject among politiciansthe tally so far is just four: Cameroon, Congo-Brazzaville, Spain and Togo.</w:t>
      </w:r>
    </w:p>
    <w:p w14:paraId="32B06C44" w14:textId="77777777" w:rsidR="00B05A30" w:rsidRDefault="00B05A30" w:rsidP="00B05A30"/>
    <w:p w14:paraId="353634C9" w14:textId="77777777" w:rsidR="00B05A30" w:rsidRDefault="00B05A30" w:rsidP="00B05A30">
      <w:r>
        <w:rPr>
          <w:rFonts w:hint="eastAsia"/>
        </w:rPr>
        <w:t>一个答案是监管：改革面临很多体制性障碍。例如，</w:t>
      </w:r>
      <w:r>
        <w:rPr>
          <w:rFonts w:hint="eastAsia"/>
        </w:rPr>
        <w:t>2008</w:t>
      </w:r>
      <w:r>
        <w:rPr>
          <w:rFonts w:hint="eastAsia"/>
        </w:rPr>
        <w:t>年，联合国大会为国际航运的电子文件提供了坚实的法律基础。但是，要使这些“鹿特丹规则”生效，该协议必须得到</w:t>
      </w:r>
      <w:r>
        <w:rPr>
          <w:rFonts w:hint="eastAsia"/>
        </w:rPr>
        <w:t>20</w:t>
      </w:r>
      <w:r>
        <w:rPr>
          <w:rFonts w:hint="eastAsia"/>
        </w:rPr>
        <w:t>个国家的批准。由于政客们对这个问题缺乏兴趣，迄今为止只有四个国家签署：喀麦隆、刚果布拉柴维尔、西班牙和多哥。</w:t>
      </w:r>
    </w:p>
    <w:p w14:paraId="7B93D2D1" w14:textId="77777777" w:rsidR="00B05A30" w:rsidRDefault="00B05A30" w:rsidP="00B05A30"/>
    <w:p w14:paraId="710B86EC" w14:textId="77777777" w:rsidR="00B05A30" w:rsidRDefault="00B05A30" w:rsidP="00B05A30">
      <w:r>
        <w:t>Poor communications used to be partly to blame, too, but that excuse has fallen overboard. Inmarsat, a company originally set up by the International Maritime Organisation to provide satellite services for ships at sea, today offers data rates for ships that are over 100 times faster than they were 20 years ago. Various companies rushing to provide new mobile-broadband services will improve things further. Not just ships and planes, but the individual packages and containers within them, can increasingly be tracked in real time.</w:t>
      </w:r>
    </w:p>
    <w:p w14:paraId="6243F442" w14:textId="77777777" w:rsidR="00B05A30" w:rsidRDefault="00B05A30" w:rsidP="00B05A30"/>
    <w:p w14:paraId="63FE70CD" w14:textId="77777777" w:rsidR="00B05A30" w:rsidRDefault="00B05A30" w:rsidP="00B05A30">
      <w:r>
        <w:rPr>
          <w:rFonts w:hint="eastAsia"/>
        </w:rPr>
        <w:t>通讯不佳一度也是原因，但如今这个借口已经不成立了。国际海事卫星组织公司（</w:t>
      </w:r>
      <w:r>
        <w:rPr>
          <w:rFonts w:hint="eastAsia"/>
        </w:rPr>
        <w:t>Inmarsat</w:t>
      </w:r>
      <w:r>
        <w:rPr>
          <w:rFonts w:hint="eastAsia"/>
        </w:rPr>
        <w:t>）最初由国际海事组织设立，为海上船舶提供卫星服务。它在今天提供的数据速率已经比</w:t>
      </w:r>
      <w:r>
        <w:rPr>
          <w:rFonts w:hint="eastAsia"/>
        </w:rPr>
        <w:t>20</w:t>
      </w:r>
      <w:r>
        <w:rPr>
          <w:rFonts w:hint="eastAsia"/>
        </w:rPr>
        <w:t>年前快了</w:t>
      </w:r>
      <w:r>
        <w:rPr>
          <w:rFonts w:hint="eastAsia"/>
        </w:rPr>
        <w:t>100</w:t>
      </w:r>
      <w:r>
        <w:rPr>
          <w:rFonts w:hint="eastAsia"/>
        </w:rPr>
        <w:t>倍以上。各种急于提供新型移动宽带服务的公司将会进一步改进现状。不仅仅船和飞机越来越容易被实时跟踪，甚至它们内部的单个包裹和集装箱也一样。</w:t>
      </w:r>
    </w:p>
    <w:p w14:paraId="333A46BC" w14:textId="77777777" w:rsidR="00B05A30" w:rsidRDefault="00B05A30" w:rsidP="00B05A30"/>
    <w:p w14:paraId="5DB8611A" w14:textId="77777777" w:rsidR="00B05A30" w:rsidRDefault="00B05A30" w:rsidP="00B05A30">
      <w:r>
        <w:t>The Cincinnati kids</w:t>
      </w:r>
    </w:p>
    <w:p w14:paraId="0572153D" w14:textId="77777777" w:rsidR="00B05A30" w:rsidRDefault="00B05A30" w:rsidP="00B05A30"/>
    <w:p w14:paraId="04A58321" w14:textId="77777777" w:rsidR="00B05A30" w:rsidRDefault="00B05A30" w:rsidP="00B05A30">
      <w:r>
        <w:rPr>
          <w:rFonts w:hint="eastAsia"/>
        </w:rPr>
        <w:t>辛辛那提小子</w:t>
      </w:r>
    </w:p>
    <w:p w14:paraId="5CA444C8" w14:textId="77777777" w:rsidR="00B05A30" w:rsidRDefault="00B05A30" w:rsidP="00B05A30"/>
    <w:p w14:paraId="24EF848D" w14:textId="77777777" w:rsidR="00B05A30" w:rsidRDefault="00B05A30" w:rsidP="00B05A30">
      <w:r>
        <w:t>Such data can help integrate the legs of a journey, for example by making sure that lorries do not wait for a ship that is behind schedule, or that they arrive early for one that’s ahead. They open the possibility of redirecting items along quicker or cheaper routes as they become available—if the shipper can find out about them.</w:t>
      </w:r>
    </w:p>
    <w:p w14:paraId="13BCCB2D" w14:textId="77777777" w:rsidR="00B05A30" w:rsidRDefault="00B05A30" w:rsidP="00B05A30"/>
    <w:p w14:paraId="4CCB286E" w14:textId="77777777" w:rsidR="00B05A30" w:rsidRDefault="00B05A30" w:rsidP="00B05A30">
      <w:r>
        <w:rPr>
          <w:rFonts w:hint="eastAsia"/>
        </w:rPr>
        <w:t>这些数据可以帮助把旅程中的各个航段整合起来，以确保货车无需苦等晚到的船，或者提前迎接那些早到的。这就创造出一种可能性，即在更快或更便宜的路线出现时改变货物的运输路径——前提是发货人能够找出这些新路线。</w:t>
      </w:r>
    </w:p>
    <w:p w14:paraId="28DAEECF" w14:textId="77777777" w:rsidR="00B05A30" w:rsidRDefault="00B05A30" w:rsidP="00B05A30"/>
    <w:p w14:paraId="720855C9" w14:textId="77777777" w:rsidR="00B05A30" w:rsidRDefault="00B05A30" w:rsidP="00B05A30">
      <w:r>
        <w:lastRenderedPageBreak/>
        <w:t>The hard-to-get information which lets people find spare shipping capacity will power the real revolution, according to Martin Stopford of Clarksons, a shipbroker. Matching spare capacity to cargo in need of transport on the fly would allow the “Uberisation” of the freight business. There are already signs of this in haulage. America’s lorries travel empty more than a quarter of the time: the wasted capacity is equivalent to 200,000 lorries travelling 1,000km every day. This is because it is hard for forwarders to find return cargoes using phone or fax. Now apps have appeared to match loads with drivers, just as the Uber app pairs passengers and drivers. Indeed Uber Freight is one of the contenders. Cargomatic, a startup based in Los Angeles, and Trucker Path, a rival in Texas that was bought by a Chinese firm in December, are competing with it for the freight business, while Amazon is testing “Amazon Flex” as a way of getting gig-economy drivers to make deliveries.</w:t>
      </w:r>
    </w:p>
    <w:p w14:paraId="44CFF103" w14:textId="77777777" w:rsidR="00B05A30" w:rsidRDefault="00B05A30" w:rsidP="00B05A30"/>
    <w:p w14:paraId="785DD6A1" w14:textId="77777777" w:rsidR="00B05A30" w:rsidRDefault="00B05A30" w:rsidP="00B05A30">
      <w:r>
        <w:rPr>
          <w:rFonts w:hint="eastAsia"/>
        </w:rPr>
        <w:t>这种难以获得的信息可以让人们找到闲置的运力，从而推动真正的革命，船舶经纪公司</w:t>
      </w:r>
      <w:r>
        <w:rPr>
          <w:rFonts w:hint="eastAsia"/>
        </w:rPr>
        <w:t>Clarksons</w:t>
      </w:r>
      <w:r>
        <w:rPr>
          <w:rFonts w:hint="eastAsia"/>
        </w:rPr>
        <w:t>的马丁·斯特福德（</w:t>
      </w:r>
      <w:r>
        <w:rPr>
          <w:rFonts w:hint="eastAsia"/>
        </w:rPr>
        <w:t>Martin Stopford</w:t>
      </w:r>
      <w:r>
        <w:rPr>
          <w:rFonts w:hint="eastAsia"/>
        </w:rPr>
        <w:t>）说。将闲置运力与需要运输的货物实时匹配起来，会带来货运业务的“优步化”。在陆路运输中已经有了这种迹象。美国的大货车有四分之一以上的时间都在空驶：浪费的运力相当于每天</w:t>
      </w:r>
      <w:r>
        <w:rPr>
          <w:rFonts w:hint="eastAsia"/>
        </w:rPr>
        <w:t>20</w:t>
      </w:r>
      <w:r>
        <w:rPr>
          <w:rFonts w:hint="eastAsia"/>
        </w:rPr>
        <w:t>万辆大货车行驶</w:t>
      </w:r>
      <w:r>
        <w:rPr>
          <w:rFonts w:hint="eastAsia"/>
        </w:rPr>
        <w:t>1,000</w:t>
      </w:r>
      <w:r>
        <w:rPr>
          <w:rFonts w:hint="eastAsia"/>
        </w:rPr>
        <w:t>公里。这是因为转运商很难通过电话或传真找到返程货车。现在，已经出现了将货物与司机匹配起来的应用，就像优步应用匹配乘客和司机那样。实际上，优步货运（</w:t>
      </w:r>
      <w:r>
        <w:rPr>
          <w:rFonts w:hint="eastAsia"/>
        </w:rPr>
        <w:t>Uber Freight</w:t>
      </w:r>
      <w:r>
        <w:rPr>
          <w:rFonts w:hint="eastAsia"/>
        </w:rPr>
        <w:t>）也是竞争者之一。总部位于洛杉矶的创业公司</w:t>
      </w:r>
      <w:r>
        <w:rPr>
          <w:rFonts w:hint="eastAsia"/>
        </w:rPr>
        <w:t>Cargomatic</w:t>
      </w:r>
      <w:r>
        <w:rPr>
          <w:rFonts w:hint="eastAsia"/>
        </w:rPr>
        <w:t>和得克萨斯州的竞争对手</w:t>
      </w:r>
      <w:r>
        <w:rPr>
          <w:rFonts w:hint="eastAsia"/>
        </w:rPr>
        <w:t>Trucker Path</w:t>
      </w:r>
      <w:r>
        <w:rPr>
          <w:rFonts w:hint="eastAsia"/>
        </w:rPr>
        <w:t>（去年</w:t>
      </w:r>
      <w:r>
        <w:rPr>
          <w:rFonts w:hint="eastAsia"/>
        </w:rPr>
        <w:t>12</w:t>
      </w:r>
      <w:r>
        <w:rPr>
          <w:rFonts w:hint="eastAsia"/>
        </w:rPr>
        <w:t>月被一家中国公司收购）正在与之争夺货运业务，而亚马逊正在测试“亚马逊</w:t>
      </w:r>
      <w:r>
        <w:rPr>
          <w:rFonts w:hint="eastAsia"/>
        </w:rPr>
        <w:t>Flex</w:t>
      </w:r>
      <w:r>
        <w:rPr>
          <w:rFonts w:hint="eastAsia"/>
        </w:rPr>
        <w:t>”来让打零工的司机送货。</w:t>
      </w:r>
    </w:p>
    <w:p w14:paraId="42FFD6D3" w14:textId="77777777" w:rsidR="00B05A30" w:rsidRDefault="00B05A30" w:rsidP="00B05A30"/>
    <w:p w14:paraId="6BE12BB3" w14:textId="77777777" w:rsidR="00B05A30" w:rsidRDefault="00B05A30" w:rsidP="00B05A30">
      <w:r>
        <w:t>The vision of many in the industry is that such services will eventually cover all sorts of different transport modalities all over the world. In the past, realising the benefits of an integrated global network of ships, planes and lorries required owning such a network, a task too big for even the largest logistics firms. Maersk, one of the world’s largest container-terminal firms as well as its largest containership operator, ran its sea- and road-logistics businesses almost entirely separately until 2016. Most companies chose to specialise and hand co-ordination over to the forwarders. Smartphones and sensors mean that, with the right platform or platforms, a freight forwarder, or a tech firm that had taken on such a role, could co-ordinate things much better than is possible today—and without any faxes.</w:t>
      </w:r>
    </w:p>
    <w:p w14:paraId="38566412" w14:textId="77777777" w:rsidR="00B05A30" w:rsidRDefault="00B05A30" w:rsidP="00B05A30"/>
    <w:p w14:paraId="6549CBB2" w14:textId="77777777" w:rsidR="00B05A30" w:rsidRDefault="00B05A30" w:rsidP="00B05A30">
      <w:r>
        <w:rPr>
          <w:rFonts w:hint="eastAsia"/>
        </w:rPr>
        <w:t>行业内许多人的愿景是，这类服务最终将覆盖全世界所有不同的交通方式。过去，要实现这样一个由船舶、飞机和货车构成的综合全球网络的好处，就需要拥有这整个网络，而这即使是对最大的物流公司来说也太过艰巨。马士基是世界上最大的集装箱码头公司之一，也是最大的集装箱船运营商，直到</w:t>
      </w:r>
      <w:r>
        <w:rPr>
          <w:rFonts w:hint="eastAsia"/>
        </w:rPr>
        <w:t>2016</w:t>
      </w:r>
      <w:r>
        <w:rPr>
          <w:rFonts w:hint="eastAsia"/>
        </w:rPr>
        <w:t>年，它的海运和陆路物流业务仍几乎完全分开运营。大多数公司选择专攻一项，而将协调的工作交给货运代理。智能手机和传感器的出现意味着一旦有了一个或多个恰当运作的平台，货运代理公司或承担这一角色的技术公司的协调能力将比现在好得多，也再不需要用到传真了。</w:t>
      </w:r>
    </w:p>
    <w:p w14:paraId="5B185E9A" w14:textId="77777777" w:rsidR="00B05A30" w:rsidRDefault="00B05A30" w:rsidP="00B05A30"/>
    <w:p w14:paraId="50F22C36" w14:textId="77777777" w:rsidR="00B05A30" w:rsidRDefault="00B05A30" w:rsidP="00B05A30">
      <w:r>
        <w:t>One of those seeking such changes is Amazon. In 2017 it spent $25bn on logistics. It thinks it could get better value for money by expanding what it does itself from last-mile to all-the-miles. It has created its own logistics division and acts as its own freight forwarder. Its cargo airline, Amazon Air, is still a tiddler compared with FedEx, with just 33 jets in its fleet. But the cargo hub in Cincinnati on which the company is spending $1.5bn will have room for 100 jets. It has also been granted a licence to act as a maritime freight forwarder.</w:t>
      </w:r>
    </w:p>
    <w:p w14:paraId="7596ED87" w14:textId="77777777" w:rsidR="00B05A30" w:rsidRDefault="00B05A30" w:rsidP="00B05A30"/>
    <w:p w14:paraId="3A23530C" w14:textId="77777777" w:rsidR="00B05A30" w:rsidRDefault="00B05A30" w:rsidP="00B05A30">
      <w:r>
        <w:rPr>
          <w:rFonts w:hint="eastAsia"/>
        </w:rPr>
        <w:t>寻求这种变化的公司之一是亚马逊。</w:t>
      </w:r>
      <w:r>
        <w:rPr>
          <w:rFonts w:hint="eastAsia"/>
        </w:rPr>
        <w:t>2017</w:t>
      </w:r>
      <w:r>
        <w:rPr>
          <w:rFonts w:hint="eastAsia"/>
        </w:rPr>
        <w:t>年，它在物流上花费了</w:t>
      </w:r>
      <w:r>
        <w:rPr>
          <w:rFonts w:hint="eastAsia"/>
        </w:rPr>
        <w:t>250</w:t>
      </w:r>
      <w:r>
        <w:rPr>
          <w:rFonts w:hint="eastAsia"/>
        </w:rPr>
        <w:t>亿美元。它认为，把自己所做的“最后一英里”拓展到“所有英里”，将可以获得更好的投资回报。它创建了自己的物流部门，充当自己的货运代理。它的货运航空公司“亚马逊航空”（</w:t>
      </w:r>
      <w:r>
        <w:rPr>
          <w:rFonts w:hint="eastAsia"/>
        </w:rPr>
        <w:t>Amazon Air</w:t>
      </w:r>
      <w:r>
        <w:rPr>
          <w:rFonts w:hint="eastAsia"/>
        </w:rPr>
        <w:t>）与联邦快递相比还只是个业余玩家，其机队仅有</w:t>
      </w:r>
      <w:r>
        <w:rPr>
          <w:rFonts w:hint="eastAsia"/>
        </w:rPr>
        <w:t>33</w:t>
      </w:r>
      <w:r>
        <w:rPr>
          <w:rFonts w:hint="eastAsia"/>
        </w:rPr>
        <w:t>架飞机。但公司投资</w:t>
      </w:r>
      <w:r>
        <w:rPr>
          <w:rFonts w:hint="eastAsia"/>
        </w:rPr>
        <w:t>15</w:t>
      </w:r>
      <w:r>
        <w:rPr>
          <w:rFonts w:hint="eastAsia"/>
        </w:rPr>
        <w:t>亿美元兴建的辛辛那提的货运枢纽将可容纳</w:t>
      </w:r>
      <w:r>
        <w:rPr>
          <w:rFonts w:hint="eastAsia"/>
        </w:rPr>
        <w:t>100</w:t>
      </w:r>
      <w:r>
        <w:rPr>
          <w:rFonts w:hint="eastAsia"/>
        </w:rPr>
        <w:t>架飞机。它还拿到了海运货运代理的许可。</w:t>
      </w:r>
    </w:p>
    <w:p w14:paraId="7835C8B3" w14:textId="77777777" w:rsidR="00B05A30" w:rsidRDefault="00B05A30" w:rsidP="00B05A30"/>
    <w:p w14:paraId="426176F5" w14:textId="77777777" w:rsidR="00B05A30" w:rsidRDefault="00B05A30" w:rsidP="00B05A30">
      <w:r>
        <w:t>Freight forwarders and transport giants alike claim that they do not see Amazon’s move into logistics as a threat. The explosion of e-commerce (see chart 2) allows DHL, FedEx and UPS to tell shareholders happy stories about their future. The demand for parcel delivery is growing by more than 7% a year, sufficient both to maintain jobs and survive competition, according to Frank Appel, the boss of Deutsche Post DHL. Automation may mean it will soon take a third fewer people to deliver a given volume of goods, he says—but the increase in demand will still make the industry a net job creator. And it will also mean that there will be room enough for both DHL and Amazon to grow.</w:t>
      </w:r>
    </w:p>
    <w:p w14:paraId="301D7FA1" w14:textId="77777777" w:rsidR="00B05A30" w:rsidRDefault="00B05A30" w:rsidP="00B05A30"/>
    <w:p w14:paraId="76B6092B" w14:textId="77777777" w:rsidR="00B05A30" w:rsidRDefault="00B05A30" w:rsidP="00B05A30">
      <w:r>
        <w:rPr>
          <w:rFonts w:hint="eastAsia"/>
        </w:rPr>
        <w:t>货运代理和运输巨头们都声称自己并没有把亚马逊进军物流业看作威胁。电子商务的爆炸式增长（见图</w:t>
      </w:r>
      <w:r>
        <w:rPr>
          <w:rFonts w:hint="eastAsia"/>
        </w:rPr>
        <w:t>2</w:t>
      </w:r>
      <w:r>
        <w:rPr>
          <w:rFonts w:hint="eastAsia"/>
        </w:rPr>
        <w:t>）使</w:t>
      </w:r>
      <w:r>
        <w:rPr>
          <w:rFonts w:hint="eastAsia"/>
        </w:rPr>
        <w:t>DHL</w:t>
      </w:r>
      <w:r>
        <w:rPr>
          <w:rFonts w:hint="eastAsia"/>
        </w:rPr>
        <w:t>、联邦快递和</w:t>
      </w:r>
      <w:r>
        <w:rPr>
          <w:rFonts w:hint="eastAsia"/>
        </w:rPr>
        <w:t>UPS</w:t>
      </w:r>
      <w:r>
        <w:rPr>
          <w:rFonts w:hint="eastAsia"/>
        </w:rPr>
        <w:t>都能够给股东讲述关于自己未来发展的动人故事。根据德国邮政</w:t>
      </w:r>
      <w:r>
        <w:rPr>
          <w:rFonts w:hint="eastAsia"/>
        </w:rPr>
        <w:t>DHL</w:t>
      </w:r>
      <w:r>
        <w:rPr>
          <w:rFonts w:hint="eastAsia"/>
        </w:rPr>
        <w:t>的老板弗兰克·阿佩尔（</w:t>
      </w:r>
      <w:r>
        <w:rPr>
          <w:rFonts w:hint="eastAsia"/>
        </w:rPr>
        <w:t>Frank Appel</w:t>
      </w:r>
      <w:r>
        <w:rPr>
          <w:rFonts w:hint="eastAsia"/>
        </w:rPr>
        <w:t>）的说法，包裹递送的需求年增长超过</w:t>
      </w:r>
      <w:r>
        <w:rPr>
          <w:rFonts w:hint="eastAsia"/>
        </w:rPr>
        <w:t>7%</w:t>
      </w:r>
      <w:r>
        <w:rPr>
          <w:rFonts w:hint="eastAsia"/>
        </w:rPr>
        <w:t>，足以保住业内职位并让大家都在竞争中存活下来。他表示，自动化可能意味着递送给定数量物品所需的人数将减少三分之一，但需求的增长仍将使该行业的工作岗位实现净增长。而且这也意味着</w:t>
      </w:r>
      <w:r>
        <w:rPr>
          <w:rFonts w:hint="eastAsia"/>
        </w:rPr>
        <w:t>DHL</w:t>
      </w:r>
      <w:r>
        <w:rPr>
          <w:rFonts w:hint="eastAsia"/>
        </w:rPr>
        <w:t>和亚马逊都会有足够的发展空间。</w:t>
      </w:r>
    </w:p>
    <w:p w14:paraId="408AB3FA" w14:textId="77777777" w:rsidR="00B05A30" w:rsidRDefault="00B05A30" w:rsidP="00B05A30"/>
    <w:p w14:paraId="24275351" w14:textId="77777777" w:rsidR="00B05A30" w:rsidRDefault="00B05A30" w:rsidP="00B05A30"/>
    <w:p w14:paraId="13B40792" w14:textId="77777777" w:rsidR="00B05A30" w:rsidRDefault="00B05A30" w:rsidP="00B05A30">
      <w:r>
        <w:t>Another reason for such optimism is that, so far, Amazon has mainly used its network to serve its own customers. But that will change. The companies with big e-commerce networks are keen to take on other firms’ logistics, too. The idea is not to own all the ships and rolling stock—though they may own some particularly profitable bits of the system—but to control the platforms that make services available, and to bring the rest of the industry on board by simply being too big to refuse.</w:t>
      </w:r>
    </w:p>
    <w:p w14:paraId="7C9327E7" w14:textId="77777777" w:rsidR="00B05A30" w:rsidRDefault="00B05A30" w:rsidP="00B05A30"/>
    <w:p w14:paraId="346ECE24" w14:textId="77777777" w:rsidR="00B05A30" w:rsidRDefault="00B05A30" w:rsidP="00B05A30">
      <w:r>
        <w:rPr>
          <w:rFonts w:hint="eastAsia"/>
        </w:rPr>
        <w:t>如此这般乐观的另一个原因是，到目前为止亚马逊主要使用其网络来服务自己的客户。但这一点是会变的。拥有大型电子商务网络的公司也热衷于承接其他公司的物流环节。其构想并不是要拥有所有的船舶和机动车——虽然它们可能拥有系统中一些利润尤其丰厚的部分——而是要控制提供服务的平台，然后简单地通过变成“大到无法拒绝”而把整个行业拉进来。</w:t>
      </w:r>
    </w:p>
    <w:p w14:paraId="19E7136C" w14:textId="77777777" w:rsidR="00B05A30" w:rsidRDefault="00B05A30" w:rsidP="00B05A30"/>
    <w:p w14:paraId="50E0CFA1" w14:textId="77777777" w:rsidR="00B05A30" w:rsidRDefault="00B05A30" w:rsidP="00B05A30">
      <w:r>
        <w:t>Perhaps the furthest down the road in this respect is Alibaba. Alibaba is a digital platform where buyers and sellers meet, rather than a retailer that holds inventory itself. It has thus always been focused on end-to-end logistics in a way that Amazon, which runs most of its business through warehouses to which goods are delivered by normal channels, is not. Alibaba says that last year it was the middleman in $550bn of transactions within China, serving over 500m customers. Through its logistics platform, Cainiao, it delivers 70% of all e-commerce parcels in China.</w:t>
      </w:r>
    </w:p>
    <w:p w14:paraId="5B8A3292" w14:textId="77777777" w:rsidR="00B05A30" w:rsidRDefault="00B05A30" w:rsidP="00B05A30"/>
    <w:p w14:paraId="5FC2F822" w14:textId="77777777" w:rsidR="00B05A30" w:rsidRDefault="00B05A30" w:rsidP="00B05A30">
      <w:r>
        <w:rPr>
          <w:rFonts w:hint="eastAsia"/>
        </w:rPr>
        <w:t>也许在这方面走得最远的是阿里巴巴。阿里巴巴是把买家和卖家带到一起的数字平台，而不是拥有库存的零售商。因此，它始终专注于端到端的物流，这一点和亚马逊大为不同，因为后者的大部分业务运作时都是利用普通渠道把货物送到仓库。阿里巴巴说，去年它作为中介经手了中国境内</w:t>
      </w:r>
      <w:r>
        <w:rPr>
          <w:rFonts w:hint="eastAsia"/>
        </w:rPr>
        <w:t>5,500</w:t>
      </w:r>
      <w:r>
        <w:rPr>
          <w:rFonts w:hint="eastAsia"/>
        </w:rPr>
        <w:t>亿美元的交易，为超过</w:t>
      </w:r>
      <w:r>
        <w:rPr>
          <w:rFonts w:hint="eastAsia"/>
        </w:rPr>
        <w:t>5</w:t>
      </w:r>
      <w:r>
        <w:rPr>
          <w:rFonts w:hint="eastAsia"/>
        </w:rPr>
        <w:t>亿客户提供服务。通过其菜鸟物流平台，它完成了中国</w:t>
      </w:r>
      <w:r>
        <w:rPr>
          <w:rFonts w:hint="eastAsia"/>
        </w:rPr>
        <w:t>70%</w:t>
      </w:r>
      <w:r>
        <w:rPr>
          <w:rFonts w:hint="eastAsia"/>
        </w:rPr>
        <w:t>的电子商务包裹的递送。</w:t>
      </w:r>
    </w:p>
    <w:p w14:paraId="55B61C2C" w14:textId="77777777" w:rsidR="00B05A30" w:rsidRDefault="00B05A30" w:rsidP="00B05A30"/>
    <w:p w14:paraId="4663AC6F" w14:textId="77777777" w:rsidR="00B05A30" w:rsidRDefault="00B05A30" w:rsidP="00B05A30">
      <w:r>
        <w:t>Now Alibaba has its eyes set on international e-commerce. A study produced by Alibaba’s research arm and Accenture, a consultancy, in 2016 predicted that cross-border e-commerce shipments worldwide could rise from $400bn in that year to nearly $1trn by 2020. Until recently, these international shipments tended to be restricted to fairly high-value goods. But Alibaba now ships cheap, bulky things like nappies and milk powder from manufacturers in America to consumers in China. Last September the company said it was going to invest $15bn in boosting Cainiao’s cross-border capabilities.</w:t>
      </w:r>
    </w:p>
    <w:p w14:paraId="78DB001A" w14:textId="77777777" w:rsidR="00B05A30" w:rsidRDefault="00B05A30" w:rsidP="00B05A30"/>
    <w:p w14:paraId="049FE73A" w14:textId="77777777" w:rsidR="00B05A30" w:rsidRDefault="00B05A30" w:rsidP="00B05A30">
      <w:r>
        <w:rPr>
          <w:rFonts w:hint="eastAsia"/>
        </w:rPr>
        <w:lastRenderedPageBreak/>
        <w:t>如今阿里巴巴开始重视国际电子商务。其研究部门和咨询公司埃森哲在</w:t>
      </w:r>
      <w:r>
        <w:rPr>
          <w:rFonts w:hint="eastAsia"/>
        </w:rPr>
        <w:t>2016</w:t>
      </w:r>
      <w:r>
        <w:rPr>
          <w:rFonts w:hint="eastAsia"/>
        </w:rPr>
        <w:t>年联合进行的一项研究预测，全球跨境电商出货量可能会从当年的</w:t>
      </w:r>
      <w:r>
        <w:rPr>
          <w:rFonts w:hint="eastAsia"/>
        </w:rPr>
        <w:t>4,000</w:t>
      </w:r>
      <w:r>
        <w:rPr>
          <w:rFonts w:hint="eastAsia"/>
        </w:rPr>
        <w:t>亿美元增加到</w:t>
      </w:r>
      <w:r>
        <w:rPr>
          <w:rFonts w:hint="eastAsia"/>
        </w:rPr>
        <w:t>2020</w:t>
      </w:r>
      <w:r>
        <w:rPr>
          <w:rFonts w:hint="eastAsia"/>
        </w:rPr>
        <w:t>年的近</w:t>
      </w:r>
      <w:r>
        <w:rPr>
          <w:rFonts w:hint="eastAsia"/>
        </w:rPr>
        <w:t>1</w:t>
      </w:r>
      <w:r>
        <w:rPr>
          <w:rFonts w:hint="eastAsia"/>
        </w:rPr>
        <w:t>万亿美元。不久前，这些国际货运往往还只限于相当高价值的商品。但阿里巴巴现在正把像尿布和奶粉这样廉价而笨重的东西从美国制造商那里送到中国消费者的手中。去年</w:t>
      </w:r>
      <w:r>
        <w:rPr>
          <w:rFonts w:hint="eastAsia"/>
        </w:rPr>
        <w:t>9</w:t>
      </w:r>
      <w:r>
        <w:rPr>
          <w:rFonts w:hint="eastAsia"/>
        </w:rPr>
        <w:t>月，该公司表示将投资</w:t>
      </w:r>
      <w:r>
        <w:rPr>
          <w:rFonts w:hint="eastAsia"/>
        </w:rPr>
        <w:t>150</w:t>
      </w:r>
      <w:r>
        <w:rPr>
          <w:rFonts w:hint="eastAsia"/>
        </w:rPr>
        <w:t>亿美元用于提升菜鸟物流的跨境运送能力。</w:t>
      </w:r>
    </w:p>
    <w:p w14:paraId="05764044" w14:textId="77777777" w:rsidR="00B05A30" w:rsidRDefault="00B05A30" w:rsidP="00B05A30"/>
    <w:p w14:paraId="248C19EA" w14:textId="77777777" w:rsidR="00B05A30" w:rsidRDefault="00B05A30" w:rsidP="00B05A30">
      <w:r>
        <w:t>These developments should increase the total volume of goods shipped around the world yet further. But Rob Wolleswinkel of BCG counsels against seeing this as a rising tide for all boats. Amazon’s logistics division, he suspects, will seek to “cherry pick” profitable undertakings such as managing the system, leaving only low-margin activities, such as basic transport services, to the likes of Maersk and DHL. The newcomers, he notes, have two things on their side that previous would-be disrupters did not. One is that the company that owns the data owns the consumer. Amazon knows a great deal about the people who use its platform, which is a lot of people; logistics firms know next to nothing about anyone. Second is the size of the tech giants. DHL, FedEx and UPS have been big enough to bat away competition from startups. The e-commerce titans are another matter.</w:t>
      </w:r>
    </w:p>
    <w:p w14:paraId="2DCAFC1A" w14:textId="77777777" w:rsidR="00B05A30" w:rsidRDefault="00B05A30" w:rsidP="00B05A30"/>
    <w:p w14:paraId="5F363FF8" w14:textId="77777777" w:rsidR="00B05A30" w:rsidRDefault="00B05A30" w:rsidP="00B05A30">
      <w:r>
        <w:rPr>
          <w:rFonts w:hint="eastAsia"/>
        </w:rPr>
        <w:t>这些发展应该还会进一步提升全球货运总量。但</w:t>
      </w:r>
      <w:r>
        <w:rPr>
          <w:rFonts w:hint="eastAsia"/>
        </w:rPr>
        <w:t>BCG</w:t>
      </w:r>
      <w:r>
        <w:rPr>
          <w:rFonts w:hint="eastAsia"/>
        </w:rPr>
        <w:t>的罗布·沃尔斯温克尔（</w:t>
      </w:r>
      <w:r>
        <w:rPr>
          <w:rFonts w:hint="eastAsia"/>
        </w:rPr>
        <w:t>Rob Wolleswinkel</w:t>
      </w:r>
      <w:r>
        <w:rPr>
          <w:rFonts w:hint="eastAsia"/>
        </w:rPr>
        <w:t>）反对将这看作是鸡犬升天的机会。他疑心亚马逊的物流部门会“精挑细选”最有利可图的业务，比如管理整个系统，而仅把基础运输服务等低利润业务留给马士基和</w:t>
      </w:r>
      <w:r>
        <w:rPr>
          <w:rFonts w:hint="eastAsia"/>
        </w:rPr>
        <w:t>DHL</w:t>
      </w:r>
      <w:r>
        <w:rPr>
          <w:rFonts w:hint="eastAsia"/>
        </w:rPr>
        <w:t>等公司。他指出，亚马逊这样的行业新来者有两个特点是先前的挑战者所没有的。一是拥有数据的公司也拥有消费者。亚马逊对使用其平台的庞大用户所知甚多，而物流公司几乎不了解任何人。其次是科技巨头的规模。虽然此前</w:t>
      </w:r>
      <w:r>
        <w:rPr>
          <w:rFonts w:hint="eastAsia"/>
        </w:rPr>
        <w:t>DHL</w:t>
      </w:r>
      <w:r>
        <w:rPr>
          <w:rFonts w:hint="eastAsia"/>
        </w:rPr>
        <w:t>、联邦快递和</w:t>
      </w:r>
      <w:r>
        <w:rPr>
          <w:rFonts w:hint="eastAsia"/>
        </w:rPr>
        <w:t>UPS</w:t>
      </w:r>
      <w:r>
        <w:rPr>
          <w:rFonts w:hint="eastAsia"/>
        </w:rPr>
        <w:t>已经大到可以打败创业公司的竞争，但电子商务巨头是另一回事。</w:t>
      </w:r>
    </w:p>
    <w:p w14:paraId="3F40F4B8" w14:textId="77777777" w:rsidR="00B05A30" w:rsidRDefault="00B05A30" w:rsidP="00B05A30"/>
    <w:p w14:paraId="39F918B3" w14:textId="77777777" w:rsidR="00B05A30" w:rsidRDefault="00B05A30" w:rsidP="00B05A30">
      <w:r>
        <w:t>Some have woken up to the threat. Soren Skou, chief executive of Maersk, argues that it was a mistake for his firm to spend the past decade focusing so much on no-frills container freight between China and Europe. That allowed freight forwarders to scoop out the profit that Amazon and Alibaba now covet. Maersk must become more integrated to compete against Amazon, he says: he wants to make it “the DHL of the sea,” offering worldwide door-to-door delivery. He plans to replace paper bills of lading with digital ones secured using blockchain technology. The firm is already rolling out a digital “Maersk Line Operating System” to put shipping data into a common format. This promises to be hugely influential. As an executive at a smaller rival admits: “We just watch what Maersk does and copy it.”</w:t>
      </w:r>
    </w:p>
    <w:p w14:paraId="24356D69" w14:textId="77777777" w:rsidR="00B05A30" w:rsidRDefault="00B05A30" w:rsidP="00B05A30"/>
    <w:p w14:paraId="30B31B94" w14:textId="77777777" w:rsidR="00B05A30" w:rsidRDefault="00B05A30" w:rsidP="00B05A30">
      <w:r>
        <w:rPr>
          <w:rFonts w:hint="eastAsia"/>
        </w:rPr>
        <w:t>有些人已经意识到了这种威胁。马士基的首席执行官索伦·斯库（</w:t>
      </w:r>
      <w:r>
        <w:rPr>
          <w:rFonts w:hint="eastAsia"/>
        </w:rPr>
        <w:t>Soren Skou</w:t>
      </w:r>
      <w:r>
        <w:rPr>
          <w:rFonts w:hint="eastAsia"/>
        </w:rPr>
        <w:t>）认为，他的公司在过去十年中太过专注于中国和欧洲之间的基础集装箱货运，实为错误决策。这让货运代理商攫取了亚马逊和阿里巴巴现在觊觎的那块利润。他表示，马士基必须进一步整合各项业务才能与亚马逊竞争，他希望把自己变成“海上的</w:t>
      </w:r>
      <w:r>
        <w:rPr>
          <w:rFonts w:hint="eastAsia"/>
        </w:rPr>
        <w:t>DHL</w:t>
      </w:r>
      <w:r>
        <w:rPr>
          <w:rFonts w:hint="eastAsia"/>
        </w:rPr>
        <w:t>”，提供遍及全球的门到门送货服务。他计划使用由区块链技术支持的数字提单取代纸质提单。该公司已经推出了数字版的“马士基航运操作系统”，将航运数据转为通用格式。这势必产生极大的影响力。一位较小竞争对手的高管承认：“我们无非是看马士基做什么，有样学样而已。”</w:t>
      </w:r>
    </w:p>
    <w:p w14:paraId="6235CCB6" w14:textId="77777777" w:rsidR="00B05A30" w:rsidRDefault="00B05A30" w:rsidP="00B05A30"/>
    <w:p w14:paraId="44FB5B0D" w14:textId="77777777" w:rsidR="00B05A30" w:rsidRDefault="00B05A30" w:rsidP="00B05A30">
      <w:r>
        <w:t>Et TEU, Brute</w:t>
      </w:r>
    </w:p>
    <w:p w14:paraId="79E0E201" w14:textId="77777777" w:rsidR="00B05A30" w:rsidRDefault="00B05A30" w:rsidP="00B05A30"/>
    <w:p w14:paraId="434B29DD" w14:textId="77777777" w:rsidR="00B05A30" w:rsidRDefault="00B05A30" w:rsidP="00B05A30">
      <w:r>
        <w:rPr>
          <w:rFonts w:hint="eastAsia"/>
        </w:rPr>
        <w:t>集装箱也能变灵活</w:t>
      </w:r>
    </w:p>
    <w:p w14:paraId="3591D389" w14:textId="77777777" w:rsidR="00B05A30" w:rsidRDefault="00B05A30" w:rsidP="00B05A30"/>
    <w:p w14:paraId="366CF6DA" w14:textId="77777777" w:rsidR="00B05A30" w:rsidRDefault="00B05A30" w:rsidP="00B05A30">
      <w:r>
        <w:t xml:space="preserve">In the past, the unreliability of container delivery has made it unsuitable for e-commerce; that has been good for other retailers, who can turn a profit importing items from China in bulk to Europe and America and selling them on. If Maersk, or anyone else, can make containerised shipping truly responsive and flexible it will have implications well </w:t>
      </w:r>
      <w:r>
        <w:lastRenderedPageBreak/>
        <w:t>beyond logistics.</w:t>
      </w:r>
    </w:p>
    <w:p w14:paraId="0D46D8FF" w14:textId="77777777" w:rsidR="00B05A30" w:rsidRDefault="00B05A30" w:rsidP="00B05A30"/>
    <w:p w14:paraId="71FF7345" w14:textId="77777777" w:rsidR="00B05A30" w:rsidRDefault="00B05A30" w:rsidP="00B05A30">
      <w:r>
        <w:rPr>
          <w:rFonts w:hint="eastAsia"/>
        </w:rPr>
        <w:t>过去，集装箱送货因其不可靠性，不适用于电子商务。这对其他零售商来说是件好事，他们可以从中国大量进口到欧美出售以赚取利润。如果马士基或其他任何人能够使集装箱运输真正变得响应快速而灵活，那么它的影响力就远不止于物流了。</w:t>
      </w:r>
    </w:p>
    <w:p w14:paraId="6FF60697" w14:textId="77777777" w:rsidR="00B05A30" w:rsidRDefault="00B05A30" w:rsidP="00B05A30"/>
    <w:p w14:paraId="4C67B7AE" w14:textId="77777777" w:rsidR="00B05A30" w:rsidRDefault="00B05A30" w:rsidP="00B05A30">
      <w:r>
        <w:t>It might seem fanciful to think of shipments on a behemoth like Munich Maersk being flexible in the way that vans tootling round suburbs with packages can be. But smart data management and good data analytics might get you a long way towards the goal. If you really know where all the goods are and have control over where they will go, you do not necessarily need to wait for an order before you ship something. If you know roughly how many of the items in question the market is interested in, they can be shipped ahead of time, their e-ticket-like labels left deliberately vague. When an order is actually placed, the relevant label will be updated with a precise destination in transit. The ship takes on part of the job of the warehouse. Alibaba and Amazon are already pursuing this approach.</w:t>
      </w:r>
    </w:p>
    <w:p w14:paraId="41FE6C8C" w14:textId="77777777" w:rsidR="00B05A30" w:rsidRDefault="00B05A30" w:rsidP="00B05A30"/>
    <w:p w14:paraId="589704A2" w14:textId="77777777" w:rsidR="00B05A30" w:rsidRDefault="00B05A30" w:rsidP="00B05A30">
      <w:r>
        <w:rPr>
          <w:rFonts w:hint="eastAsia"/>
        </w:rPr>
        <w:t>像“慕尼黑马士基”号这样的庞然大物，如果说它运起货来要能和在郊区穿梭送包裹的面包车一样灵活，似乎有点异想天开。但智能数据管理和良好的数据分析可能推动它向这个目标迈出一大步。如果你确切知道所有商品的位置，并且能够控制它们要去的地方，那么就未必需要等到订单出现才能发货。如果你大概知道市场对商品有多少兴趣，你就可以提前发货，并把它们类似于电子票的标签故意留白。当实际订单到来时，相关标签将在途中被更新为精确的目的地。船承担了仓库的部分工作。阿里巴巴和亚马逊已经在追求这种方式。</w:t>
      </w:r>
    </w:p>
    <w:p w14:paraId="3499A986" w14:textId="77777777" w:rsidR="00B05A30" w:rsidRDefault="00B05A30" w:rsidP="00B05A30"/>
    <w:p w14:paraId="06093806" w14:textId="77777777" w:rsidR="00B05A30" w:rsidRDefault="00B05A30" w:rsidP="00B05A30"/>
    <w:p w14:paraId="2AB6F674" w14:textId="77777777" w:rsidR="00B05A30" w:rsidRDefault="00B05A30" w:rsidP="00B05A30">
      <w:r>
        <w:t>To the extent that it can be made to work, such magic will eat into retail and wholesale margins—which for books and toys can be over 50% of the price. This is already happening to some extent. In 2012 Amazon began to allow Chinese businesses to start selling through its marketplace programme, which fulfils third-party orders; they now outnumber American firms. And Amazon has slashed the cost of delivering small items ordered from China to America. It is now lower than the cost of shipping within the United States (though delivery is slower). Other American retailers, online and off, are angry at what they see as a subsidy to their competitors.</w:t>
      </w:r>
    </w:p>
    <w:p w14:paraId="4819836D" w14:textId="77777777" w:rsidR="00B05A30" w:rsidRDefault="00B05A30" w:rsidP="00B05A30"/>
    <w:p w14:paraId="15D3CAC9" w14:textId="77777777" w:rsidR="00B05A30" w:rsidRDefault="00B05A30" w:rsidP="00B05A30">
      <w:r>
        <w:rPr>
          <w:rFonts w:hint="eastAsia"/>
        </w:rPr>
        <w:t>只要它能够发挥作用，这种魔法将蚕食零售和批发的利润——书籍和玩具的这部分利润可能超过价格的</w:t>
      </w:r>
      <w:r>
        <w:rPr>
          <w:rFonts w:hint="eastAsia"/>
        </w:rPr>
        <w:t>50%</w:t>
      </w:r>
      <w:r>
        <w:rPr>
          <w:rFonts w:hint="eastAsia"/>
        </w:rPr>
        <w:t>。这在某种程度上已经发生了。</w:t>
      </w:r>
      <w:r>
        <w:rPr>
          <w:rFonts w:hint="eastAsia"/>
        </w:rPr>
        <w:t>2012</w:t>
      </w:r>
      <w:r>
        <w:rPr>
          <w:rFonts w:hint="eastAsia"/>
        </w:rPr>
        <w:t>年，亚马逊开始允许中国企业入驻其电商平台</w:t>
      </w:r>
      <w:r>
        <w:rPr>
          <w:rFonts w:hint="eastAsia"/>
        </w:rPr>
        <w:t>marketplace</w:t>
      </w:r>
      <w:r>
        <w:rPr>
          <w:rFonts w:hint="eastAsia"/>
        </w:rPr>
        <w:t>开展销售，如今它们的数量已经超过了美国公司。亚马逊削减了把小商品从中国运到美国的成本，现在已经低于美国境内的运输成本（虽然送货较慢）。其他美国零售商，无论线上线下，都对这种在他们看来是对竞争对手的补贴感到愤怒。</w:t>
      </w:r>
    </w:p>
    <w:p w14:paraId="791740DB" w14:textId="77777777" w:rsidR="00B05A30" w:rsidRDefault="00B05A30" w:rsidP="00B05A30"/>
    <w:p w14:paraId="0C200879" w14:textId="77777777" w:rsidR="00B05A30" w:rsidRDefault="00B05A30" w:rsidP="00B05A30">
      <w:r>
        <w:t>Some estimate that as many as 7.5m retail jobs will disappear in America over the next decade, in part because of the increased possibilities for e-commerce that better logistics will bring. Others are more optimistic. Michael Mandel of the Progressive Policy Institute, a think-tank in Washington, DC, has pointed out that in America jobs in logistics are increasing faster than retail employment is falling. Those new workers, though, are unlikely to be employed by old firms. As Mr Stopford notes, incumbents did badly last time technological change swept logistics. “Who today has heard of Blue Funnel Line?” he asks of the British firm which was one of the largest cargo lines in the world—before containers and Maersk came along.</w:t>
      </w:r>
    </w:p>
    <w:p w14:paraId="43F1C7A0" w14:textId="77777777" w:rsidR="00B05A30" w:rsidRDefault="00B05A30" w:rsidP="00B05A30"/>
    <w:p w14:paraId="2D840B69" w14:textId="77777777" w:rsidR="00B05A30" w:rsidRDefault="00B05A30" w:rsidP="00B05A30">
      <w:r>
        <w:rPr>
          <w:rFonts w:hint="eastAsia"/>
        </w:rPr>
        <w:t>有人估计，未来十年，美国将有多达</w:t>
      </w:r>
      <w:r>
        <w:rPr>
          <w:rFonts w:hint="eastAsia"/>
        </w:rPr>
        <w:t>750</w:t>
      </w:r>
      <w:r>
        <w:rPr>
          <w:rFonts w:hint="eastAsia"/>
        </w:rPr>
        <w:t>万个零售业职位消失，部分原因是物流的改善为电子商务带来了新</w:t>
      </w:r>
      <w:r>
        <w:rPr>
          <w:rFonts w:hint="eastAsia"/>
        </w:rPr>
        <w:lastRenderedPageBreak/>
        <w:t>的可能性。其他人则更乐观。华盛顿智库“进步政策研究所”（</w:t>
      </w:r>
      <w:r>
        <w:rPr>
          <w:rFonts w:hint="eastAsia"/>
        </w:rPr>
        <w:t>Progressive Policy Institute</w:t>
      </w:r>
      <w:r>
        <w:rPr>
          <w:rFonts w:hint="eastAsia"/>
        </w:rPr>
        <w:t>）的迈克尔·曼德尔（</w:t>
      </w:r>
      <w:r>
        <w:rPr>
          <w:rFonts w:hint="eastAsia"/>
        </w:rPr>
        <w:t>Michael Mandel</w:t>
      </w:r>
      <w:r>
        <w:rPr>
          <w:rFonts w:hint="eastAsia"/>
        </w:rPr>
        <w:t>）指出，在美国，物流业职位的增加快过零售业职位的减少。然而，这些新员工不太可能是被老公司聘用的。正如斯特福德指出的那样，技术变革上次横扫物流业时，既有企业表现得很糟糕。“今天还有谁听说过蓝烟通（</w:t>
      </w:r>
      <w:r>
        <w:rPr>
          <w:rFonts w:hint="eastAsia"/>
        </w:rPr>
        <w:t>Blue Funnel Line</w:t>
      </w:r>
      <w:r>
        <w:rPr>
          <w:rFonts w:hint="eastAsia"/>
        </w:rPr>
        <w:t>）？”他口中的这家英国公司曾经是世界上最大的货运航线之一——在集装箱和马士基出现之前。</w:t>
      </w:r>
    </w:p>
    <w:p w14:paraId="1BE308FF" w14:textId="77777777" w:rsidR="00B05A30" w:rsidRDefault="00B05A30" w:rsidP="00B05A30">
      <w:pPr>
        <w:pStyle w:val="1"/>
      </w:pPr>
      <w:r>
        <w:t>Technology companies: DeFANGed?</w:t>
      </w:r>
    </w:p>
    <w:p w14:paraId="6FDCDED9" w14:textId="77777777" w:rsidR="00B05A30" w:rsidRDefault="00B05A30" w:rsidP="00B05A30">
      <w:r>
        <w:t>America’s tech giants are growing, but so is investors’ caution</w:t>
      </w:r>
    </w:p>
    <w:p w14:paraId="075E1E3A" w14:textId="77777777" w:rsidR="00B05A30" w:rsidRDefault="00B05A30" w:rsidP="00B05A30">
      <w:r>
        <w:rPr>
          <w:rFonts w:hint="eastAsia"/>
        </w:rPr>
        <w:t>科技公司：“獠牙帮”瓦解？</w:t>
      </w:r>
    </w:p>
    <w:p w14:paraId="40BA400E" w14:textId="77777777" w:rsidR="00B05A30" w:rsidRDefault="00B05A30" w:rsidP="00B05A30">
      <w:r>
        <w:rPr>
          <w:rFonts w:hint="eastAsia"/>
        </w:rPr>
        <w:t>美国科技巨头还在扩张，但投资者也愈发谨慎</w:t>
      </w:r>
    </w:p>
    <w:p w14:paraId="443840A3" w14:textId="77777777" w:rsidR="00B05A30" w:rsidRDefault="00B05A30" w:rsidP="00B05A30">
      <w:r>
        <w:t xml:space="preserve">20180428 business </w:t>
      </w:r>
      <w:r>
        <w:rPr>
          <w:rFonts w:ascii="Segoe UI Emoji" w:hAnsi="Segoe UI Emoji" w:cs="Segoe UI Emoji"/>
        </w:rPr>
        <w:t>🇬🇧</w:t>
      </w:r>
      <w:r>
        <w:t xml:space="preserve"> English Version</w:t>
      </w:r>
    </w:p>
    <w:p w14:paraId="03F3B757" w14:textId="77777777" w:rsidR="00B05A30" w:rsidRDefault="00B05A30" w:rsidP="00B05A30"/>
    <w:p w14:paraId="37CD31B7" w14:textId="77777777" w:rsidR="00B05A30" w:rsidRDefault="00B05A30" w:rsidP="00B05A30">
      <w:r>
        <w:t>FOR a few years now Facebook, Amazon, Netflix and Google have behaved like sled dogs pulling the stockmarket forward with boundless energy. The ride has been mostly smooth and enriching. To many in Silicon Valley the fortunes of the FANGs—as the pack is known—seemed so entwined that they were treated like a distinct asset class. It was one in which everyone should have coveted a stake (see chart 1). The four firms have accounted for 20% of the rise in S&amp;P 500 stocks since 2016. Yet the FANGs’ fates may no longer be indivisible.</w:t>
      </w:r>
    </w:p>
    <w:p w14:paraId="55F8FA4B" w14:textId="77777777" w:rsidR="00B05A30" w:rsidRDefault="00B05A30" w:rsidP="00B05A30"/>
    <w:p w14:paraId="4BA6EDA8" w14:textId="77777777" w:rsidR="00B05A30" w:rsidRDefault="00B05A30" w:rsidP="00B05A30">
      <w:r>
        <w:rPr>
          <w:rFonts w:hint="eastAsia"/>
        </w:rPr>
        <w:t>多年来，</w:t>
      </w:r>
      <w:r>
        <w:rPr>
          <w:rFonts w:hint="eastAsia"/>
        </w:rPr>
        <w:t>Facebook</w:t>
      </w:r>
      <w:r>
        <w:rPr>
          <w:rFonts w:hint="eastAsia"/>
        </w:rPr>
        <w:t>、亚马逊、</w:t>
      </w:r>
      <w:r>
        <w:rPr>
          <w:rFonts w:hint="eastAsia"/>
        </w:rPr>
        <w:t>Netflix</w:t>
      </w:r>
      <w:r>
        <w:rPr>
          <w:rFonts w:hint="eastAsia"/>
        </w:rPr>
        <w:t>和谷歌像精力无限的雪橇犬一般拉动股市，一路大体上顺风顺水，推动价格上涨。在众多硅谷人士的眼中，“獠牙帮”（</w:t>
      </w:r>
      <w:r>
        <w:rPr>
          <w:rFonts w:hint="eastAsia"/>
        </w:rPr>
        <w:t>FANG</w:t>
      </w:r>
      <w:r>
        <w:rPr>
          <w:rFonts w:hint="eastAsia"/>
        </w:rPr>
        <w:t>，这四家公司名称的首字母组合）的命运紧密交缠，以至于它们已被看做一类独特资产。这是一个人人都会想要分一杯羹的资产类别（见图表</w:t>
      </w:r>
      <w:r>
        <w:rPr>
          <w:rFonts w:hint="eastAsia"/>
        </w:rPr>
        <w:t>1</w:t>
      </w:r>
      <w:r>
        <w:rPr>
          <w:rFonts w:hint="eastAsia"/>
        </w:rPr>
        <w:t>）。自</w:t>
      </w:r>
      <w:r>
        <w:rPr>
          <w:rFonts w:hint="eastAsia"/>
        </w:rPr>
        <w:t>2016</w:t>
      </w:r>
      <w:r>
        <w:rPr>
          <w:rFonts w:hint="eastAsia"/>
        </w:rPr>
        <w:t>年以来，四家公司贡献了标普</w:t>
      </w:r>
      <w:r>
        <w:rPr>
          <w:rFonts w:hint="eastAsia"/>
        </w:rPr>
        <w:t>500</w:t>
      </w:r>
      <w:r>
        <w:rPr>
          <w:rFonts w:hint="eastAsia"/>
        </w:rPr>
        <w:t>指数</w:t>
      </w:r>
      <w:r>
        <w:rPr>
          <w:rFonts w:hint="eastAsia"/>
        </w:rPr>
        <w:t>20%</w:t>
      </w:r>
      <w:r>
        <w:rPr>
          <w:rFonts w:hint="eastAsia"/>
        </w:rPr>
        <w:t>的涨幅。然而，“獠牙帮”各成员的命运也许要就此分道扬镳了。</w:t>
      </w:r>
    </w:p>
    <w:p w14:paraId="5DF81AC6" w14:textId="77777777" w:rsidR="00B05A30" w:rsidRDefault="00B05A30" w:rsidP="00B05A30"/>
    <w:p w14:paraId="1228087B" w14:textId="77777777" w:rsidR="00B05A30" w:rsidRDefault="00B05A30" w:rsidP="00B05A30"/>
    <w:p w14:paraId="24DA1567" w14:textId="77777777" w:rsidR="00B05A30" w:rsidRDefault="00B05A30" w:rsidP="00B05A30">
      <w:r>
        <w:t>On April 23rd Alphabet, Google’s parent company, reported its strongest sales growth in nearly four years, but its share price dropped by 4.5% the next day because of rising costs from investments in new businesses such as cloud computing and hardware. On April 25th Facebook posted a large increase in sales and profits, as well as a 39% rise in costs compared with last year. Investors have been most focused on the ramifications of a privacy scandal in March, when it emerged that users’ data had been shared without their consent; the fallout so far seems to have been limited enough that the social network’s share price rose by more than 7% after hours. Markets are still besotted with Amazon and Netflix. Netflix is the best-performing public company in 2018. But after years of being brushed aside by investors, the differences between the four firms are now commanding greater attention.</w:t>
      </w:r>
    </w:p>
    <w:p w14:paraId="5D73C52B" w14:textId="77777777" w:rsidR="00B05A30" w:rsidRDefault="00B05A30" w:rsidP="00B05A30"/>
    <w:p w14:paraId="3D5FD7AA" w14:textId="77777777" w:rsidR="00B05A30" w:rsidRDefault="00B05A30" w:rsidP="00B05A30">
      <w:r>
        <w:rPr>
          <w:rFonts w:hint="eastAsia"/>
        </w:rPr>
        <w:t>上月</w:t>
      </w:r>
      <w:r>
        <w:rPr>
          <w:rFonts w:hint="eastAsia"/>
        </w:rPr>
        <w:t>23</w:t>
      </w:r>
      <w:r>
        <w:rPr>
          <w:rFonts w:hint="eastAsia"/>
        </w:rPr>
        <w:t>日，谷歌母公司</w:t>
      </w:r>
      <w:r>
        <w:rPr>
          <w:rFonts w:hint="eastAsia"/>
        </w:rPr>
        <w:t>Alphabet</w:t>
      </w:r>
      <w:r>
        <w:rPr>
          <w:rFonts w:hint="eastAsia"/>
        </w:rPr>
        <w:t>公布了近四年来最强劲的销售增长，但由于云计算和硬件等新业务的投资成本上升，第二天其股价下跌了</w:t>
      </w:r>
      <w:r>
        <w:rPr>
          <w:rFonts w:hint="eastAsia"/>
        </w:rPr>
        <w:t>4.5%</w:t>
      </w:r>
      <w:r>
        <w:rPr>
          <w:rFonts w:hint="eastAsia"/>
        </w:rPr>
        <w:t>。上月</w:t>
      </w:r>
      <w:r>
        <w:rPr>
          <w:rFonts w:hint="eastAsia"/>
        </w:rPr>
        <w:t>25</w:t>
      </w:r>
      <w:r>
        <w:rPr>
          <w:rFonts w:hint="eastAsia"/>
        </w:rPr>
        <w:t>日，</w:t>
      </w:r>
      <w:r>
        <w:rPr>
          <w:rFonts w:hint="eastAsia"/>
        </w:rPr>
        <w:t>Facebook</w:t>
      </w:r>
      <w:r>
        <w:rPr>
          <w:rFonts w:hint="eastAsia"/>
        </w:rPr>
        <w:t>公布销售及利润取得大幅增长，但成本也同比上升</w:t>
      </w:r>
      <w:r>
        <w:rPr>
          <w:rFonts w:hint="eastAsia"/>
        </w:rPr>
        <w:t>39%</w:t>
      </w:r>
      <w:r>
        <w:rPr>
          <w:rFonts w:hint="eastAsia"/>
        </w:rPr>
        <w:t>。投资者尤其关注该公司</w:t>
      </w:r>
      <w:r>
        <w:rPr>
          <w:rFonts w:hint="eastAsia"/>
        </w:rPr>
        <w:t>3</w:t>
      </w:r>
      <w:r>
        <w:rPr>
          <w:rFonts w:hint="eastAsia"/>
        </w:rPr>
        <w:t>月份爆出隐私丑闻的后果，当时</w:t>
      </w:r>
      <w:r>
        <w:rPr>
          <w:rFonts w:hint="eastAsia"/>
        </w:rPr>
        <w:t>Facebook</w:t>
      </w:r>
      <w:r>
        <w:rPr>
          <w:rFonts w:hint="eastAsia"/>
        </w:rPr>
        <w:t>被揭露未经用户同意即分享他们的数据，目前来看事件影响并不大：公告数小时后，该社交网站的股价上涨超过</w:t>
      </w:r>
      <w:r>
        <w:rPr>
          <w:rFonts w:hint="eastAsia"/>
        </w:rPr>
        <w:t>7%</w:t>
      </w:r>
      <w:r>
        <w:rPr>
          <w:rFonts w:hint="eastAsia"/>
        </w:rPr>
        <w:t>。市场仍然为亚马逊和</w:t>
      </w:r>
      <w:r>
        <w:rPr>
          <w:rFonts w:hint="eastAsia"/>
        </w:rPr>
        <w:t>Netflix</w:t>
      </w:r>
      <w:r>
        <w:rPr>
          <w:rFonts w:hint="eastAsia"/>
        </w:rPr>
        <w:t>神魂颠倒，后者是</w:t>
      </w:r>
      <w:r>
        <w:rPr>
          <w:rFonts w:hint="eastAsia"/>
        </w:rPr>
        <w:t>2018</w:t>
      </w:r>
      <w:r>
        <w:rPr>
          <w:rFonts w:hint="eastAsia"/>
        </w:rPr>
        <w:t>年表现最佳的上市公司。多年来，这四家公司间的差异并不为投资者在意，但现在这些差异正在引起更多的重视。</w:t>
      </w:r>
    </w:p>
    <w:p w14:paraId="20E174D1" w14:textId="77777777" w:rsidR="00B05A30" w:rsidRDefault="00B05A30" w:rsidP="00B05A30"/>
    <w:p w14:paraId="044B4A86" w14:textId="77777777" w:rsidR="00B05A30" w:rsidRDefault="00B05A30" w:rsidP="00B05A30">
      <w:r>
        <w:t xml:space="preserve">The companies still have important things in common: dominance, scale and growth. Each is top dog in its neck of the internet: Facebook in social media, Amazon in e-commerce, Netflix in premium video-streaming, Google in search. All benefit from network effects, turbocharged by clever algorithms. The more users they have, the better their products, the more new customers are lured. This has helped them confound doubters and grow briskly despite </w:t>
      </w:r>
      <w:r>
        <w:lastRenderedPageBreak/>
        <w:t>their massive size.</w:t>
      </w:r>
    </w:p>
    <w:p w14:paraId="5776ACED" w14:textId="77777777" w:rsidR="00B05A30" w:rsidRDefault="00B05A30" w:rsidP="00B05A30"/>
    <w:p w14:paraId="7ED4ED6A" w14:textId="77777777" w:rsidR="00B05A30" w:rsidRDefault="00B05A30" w:rsidP="00B05A30">
      <w:r>
        <w:rPr>
          <w:rFonts w:hint="eastAsia"/>
        </w:rPr>
        <w:t>这些公司仍拥有一些重要的共同点：霸主地位、庞大规模、快速增长。在社交媒体、电子商务、付费视频流媒体、搜索这几大互联网版块上，</w:t>
      </w:r>
      <w:r>
        <w:rPr>
          <w:rFonts w:hint="eastAsia"/>
        </w:rPr>
        <w:t>Facebook</w:t>
      </w:r>
      <w:r>
        <w:rPr>
          <w:rFonts w:hint="eastAsia"/>
        </w:rPr>
        <w:t>、亚马逊、</w:t>
      </w:r>
      <w:r>
        <w:rPr>
          <w:rFonts w:hint="eastAsia"/>
        </w:rPr>
        <w:t>Netflix</w:t>
      </w:r>
      <w:r>
        <w:rPr>
          <w:rFonts w:hint="eastAsia"/>
        </w:rPr>
        <w:t>和谷歌分别独占鳌头。四者均得益于由智能算法强化的网络效应。拥有的用户越多，它们就越能完善产品，进而吸引更多的新客户。这帮助它们战胜怀疑言论，并在业已庞大的规模之上保持迅猛增长。</w:t>
      </w:r>
    </w:p>
    <w:p w14:paraId="49A4FC3C" w14:textId="77777777" w:rsidR="00B05A30" w:rsidRDefault="00B05A30" w:rsidP="00B05A30"/>
    <w:p w14:paraId="596D6608" w14:textId="77777777" w:rsidR="00B05A30" w:rsidRDefault="00B05A30" w:rsidP="00B05A30">
      <w:r>
        <w:t>Potential markets remain enormous. Facebook and Google are already goliaths, but can expect to expand as more ad spending migrates online. All told, Amazon is now present in consumer markets worth $4.8trn, nearly double the equivalent figure in 2015, according to Brian Nowak of Morgan Stanley, a bank. It looks well-placed to benefit from the accelerating shift away from bricks-and-mortar retailers in America. Optimists believe that Netflix can double today’s 120m subscribers by 2022. It may have room to raise prices without alienating consumers.</w:t>
      </w:r>
    </w:p>
    <w:p w14:paraId="54F031BF" w14:textId="77777777" w:rsidR="00B05A30" w:rsidRDefault="00B05A30" w:rsidP="00B05A30"/>
    <w:p w14:paraId="1DB15B5C" w14:textId="77777777" w:rsidR="00B05A30" w:rsidRDefault="00B05A30" w:rsidP="00B05A30">
      <w:r>
        <w:rPr>
          <w:rFonts w:hint="eastAsia"/>
        </w:rPr>
        <w:t>潜在市场依然巨大。</w:t>
      </w:r>
      <w:r>
        <w:rPr>
          <w:rFonts w:hint="eastAsia"/>
        </w:rPr>
        <w:t>Facebook</w:t>
      </w:r>
      <w:r>
        <w:rPr>
          <w:rFonts w:hint="eastAsia"/>
        </w:rPr>
        <w:t>和谷歌虽已成为行业巨头，但随着更多的广告支出转移到网上，这两家公司有望继续扩张。据摩根士丹利的布莱恩·诺瓦克（</w:t>
      </w:r>
      <w:r>
        <w:rPr>
          <w:rFonts w:hint="eastAsia"/>
        </w:rPr>
        <w:t>Brian Nowak</w:t>
      </w:r>
      <w:r>
        <w:rPr>
          <w:rFonts w:hint="eastAsia"/>
        </w:rPr>
        <w:t>）称，亚马逊涉足的各类消费市场规模达</w:t>
      </w:r>
      <w:r>
        <w:rPr>
          <w:rFonts w:hint="eastAsia"/>
        </w:rPr>
        <w:t>4.8</w:t>
      </w:r>
      <w:r>
        <w:rPr>
          <w:rFonts w:hint="eastAsia"/>
        </w:rPr>
        <w:t>万亿美元，比</w:t>
      </w:r>
      <w:r>
        <w:rPr>
          <w:rFonts w:hint="eastAsia"/>
        </w:rPr>
        <w:t>2015</w:t>
      </w:r>
      <w:r>
        <w:rPr>
          <w:rFonts w:hint="eastAsia"/>
        </w:rPr>
        <w:t>年翻了一番。随着美国零售业加速从实体店向网店转移，亚马逊看来势头大好。乐观估计认为，到</w:t>
      </w:r>
      <w:r>
        <w:rPr>
          <w:rFonts w:hint="eastAsia"/>
        </w:rPr>
        <w:t>2022</w:t>
      </w:r>
      <w:r>
        <w:rPr>
          <w:rFonts w:hint="eastAsia"/>
        </w:rPr>
        <w:t>年，</w:t>
      </w:r>
      <w:r>
        <w:rPr>
          <w:rFonts w:hint="eastAsia"/>
        </w:rPr>
        <w:t>Netflix</w:t>
      </w:r>
      <w:r>
        <w:rPr>
          <w:rFonts w:hint="eastAsia"/>
        </w:rPr>
        <w:t>的订户数将在目前</w:t>
      </w:r>
      <w:r>
        <w:rPr>
          <w:rFonts w:hint="eastAsia"/>
        </w:rPr>
        <w:t>1.2</w:t>
      </w:r>
      <w:r>
        <w:rPr>
          <w:rFonts w:hint="eastAsia"/>
        </w:rPr>
        <w:t>亿的基础上翻一番，该公司也许有提高服务价格而不流失用户的空间。</w:t>
      </w:r>
    </w:p>
    <w:p w14:paraId="380A8C46" w14:textId="77777777" w:rsidR="00B05A30" w:rsidRDefault="00B05A30" w:rsidP="00B05A30"/>
    <w:p w14:paraId="07B42795" w14:textId="77777777" w:rsidR="00B05A30" w:rsidRDefault="00B05A30" w:rsidP="00B05A30">
      <w:r>
        <w:t>Yet these broad similarities mask deep differences. For a start, the firms make money in distinct ways. Netflix and Amazon, which recently announced it has 100m “Prime” members who pay an annual fee for free shipping and online video, sell subscriptions. On top of that, Amazon sells just about everything else consumers desire, while its cloud-computing business guarantees stable, recurring revenue. Facebook and Google sell users’ attention to digital advertisers.</w:t>
      </w:r>
    </w:p>
    <w:p w14:paraId="255F43EA" w14:textId="77777777" w:rsidR="00B05A30" w:rsidRDefault="00B05A30" w:rsidP="00B05A30"/>
    <w:p w14:paraId="52BD381B" w14:textId="77777777" w:rsidR="00B05A30" w:rsidRDefault="00B05A30" w:rsidP="00B05A30">
      <w:r>
        <w:rPr>
          <w:rFonts w:hint="eastAsia"/>
        </w:rPr>
        <w:t>然而，这些宽泛的相同点掩盖了深层的差异。首先，这些公司的盈利模式各不相同。</w:t>
      </w:r>
      <w:r>
        <w:rPr>
          <w:rFonts w:hint="eastAsia"/>
        </w:rPr>
        <w:t>Netflix</w:t>
      </w:r>
      <w:r>
        <w:rPr>
          <w:rFonts w:hint="eastAsia"/>
        </w:rPr>
        <w:t>和亚马逊销售订阅内容，后者最近宣布其</w:t>
      </w:r>
      <w:r>
        <w:rPr>
          <w:rFonts w:hint="eastAsia"/>
        </w:rPr>
        <w:t>Prime</w:t>
      </w:r>
      <w:r>
        <w:rPr>
          <w:rFonts w:hint="eastAsia"/>
        </w:rPr>
        <w:t>会员数量达到</w:t>
      </w:r>
      <w:r>
        <w:rPr>
          <w:rFonts w:hint="eastAsia"/>
        </w:rPr>
        <w:t>1</w:t>
      </w:r>
      <w:r>
        <w:rPr>
          <w:rFonts w:hint="eastAsia"/>
        </w:rPr>
        <w:t>亿，这些会员支付一笔年费即可享受免运费和免费观看在线视频的服务。此外，亚马逊还几乎销售消费者所需的一切，同时其云计算业务能保证稳定的经常性收入。</w:t>
      </w:r>
      <w:r>
        <w:rPr>
          <w:rFonts w:hint="eastAsia"/>
        </w:rPr>
        <w:t>Facebook</w:t>
      </w:r>
      <w:r>
        <w:rPr>
          <w:rFonts w:hint="eastAsia"/>
        </w:rPr>
        <w:t>和谷歌则是向数字广告主出售用户的注意力。</w:t>
      </w:r>
    </w:p>
    <w:p w14:paraId="401E4451" w14:textId="77777777" w:rsidR="00B05A30" w:rsidRDefault="00B05A30" w:rsidP="00B05A30"/>
    <w:p w14:paraId="642FAF77" w14:textId="77777777" w:rsidR="00B05A30" w:rsidRDefault="00B05A30" w:rsidP="00B05A30">
      <w:r>
        <w:t>Fearful of a political backlash provoked by the Facebook scandal, companies that do not depend on advertising are trying to distance themselves from the online ad duopoly. Netflix is more of a “media firm” than “pure tech”, Reed Hastings, Netflix’s boss, recently told analysts, adding that his company was “substantially inoculated” because it does not sell ads and protects users’ privacy. Tim Cook, the boss of Apple, sometimes considered a fifth FAANG, has publicly derided Facebook’s handling of users’ data (though investors fret about weak iPhone sales ahead of its quarterly earnings report on May 1st).</w:t>
      </w:r>
    </w:p>
    <w:p w14:paraId="146B527B" w14:textId="77777777" w:rsidR="00B05A30" w:rsidRDefault="00B05A30" w:rsidP="00B05A30"/>
    <w:p w14:paraId="744801E3" w14:textId="77777777" w:rsidR="00B05A30" w:rsidRDefault="00B05A30" w:rsidP="00B05A30">
      <w:r>
        <w:rPr>
          <w:rFonts w:hint="eastAsia"/>
        </w:rPr>
        <w:t>害怕卷入</w:t>
      </w:r>
      <w:r>
        <w:rPr>
          <w:rFonts w:hint="eastAsia"/>
        </w:rPr>
        <w:t>Facebook</w:t>
      </w:r>
      <w:r>
        <w:rPr>
          <w:rFonts w:hint="eastAsia"/>
        </w:rPr>
        <w:t>丑闻引发的政治漩涡，不依赖广告收入的公司正力图与</w:t>
      </w:r>
      <w:r>
        <w:rPr>
          <w:rFonts w:hint="eastAsia"/>
        </w:rPr>
        <w:t>Facebook</w:t>
      </w:r>
      <w:r>
        <w:rPr>
          <w:rFonts w:hint="eastAsia"/>
        </w:rPr>
        <w:t>和谷歌这对在线广告双寡头划清界线。</w:t>
      </w:r>
      <w:r>
        <w:rPr>
          <w:rFonts w:hint="eastAsia"/>
        </w:rPr>
        <w:t>Netflix</w:t>
      </w:r>
      <w:r>
        <w:rPr>
          <w:rFonts w:hint="eastAsia"/>
        </w:rPr>
        <w:t>的老板里德·哈斯廷斯（</w:t>
      </w:r>
      <w:r>
        <w:rPr>
          <w:rFonts w:hint="eastAsia"/>
        </w:rPr>
        <w:t>Reed Hastings</w:t>
      </w:r>
      <w:r>
        <w:rPr>
          <w:rFonts w:hint="eastAsia"/>
        </w:rPr>
        <w:t>）最近向分析师表示，</w:t>
      </w:r>
      <w:r>
        <w:rPr>
          <w:rFonts w:hint="eastAsia"/>
        </w:rPr>
        <w:t>Netflix</w:t>
      </w:r>
      <w:r>
        <w:rPr>
          <w:rFonts w:hint="eastAsia"/>
        </w:rPr>
        <w:t>并非一家“纯技术公司”，而更像是“媒体公司”，还称自家公司不销售广告并且保护用户隐私，因而“有很强的免疫力”。苹果公司有时被视为“大獠牙帮”（</w:t>
      </w:r>
      <w:r>
        <w:rPr>
          <w:rFonts w:hint="eastAsia"/>
        </w:rPr>
        <w:t>FAANG</w:t>
      </w:r>
      <w:r>
        <w:rPr>
          <w:rFonts w:hint="eastAsia"/>
        </w:rPr>
        <w:t>）的第五位成员，它的老板库克公开讥讽过</w:t>
      </w:r>
      <w:r>
        <w:rPr>
          <w:rFonts w:hint="eastAsia"/>
        </w:rPr>
        <w:t>Facebook</w:t>
      </w:r>
      <w:r>
        <w:rPr>
          <w:rFonts w:hint="eastAsia"/>
        </w:rPr>
        <w:t>处理用户数据的方式。</w:t>
      </w:r>
    </w:p>
    <w:p w14:paraId="097D4D11" w14:textId="77777777" w:rsidR="00B05A30" w:rsidRDefault="00B05A30" w:rsidP="00B05A30"/>
    <w:p w14:paraId="2702325C" w14:textId="77777777" w:rsidR="00B05A30" w:rsidRDefault="00B05A30" w:rsidP="00B05A30">
      <w:r>
        <w:t xml:space="preserve">The companies view profitability rather differently, too. Facebook and Google built enormous businesses first and </w:t>
      </w:r>
      <w:r>
        <w:lastRenderedPageBreak/>
        <w:t>are re-investing the profits to develop new ones. Netflix and Amazon continue to prioritise scale and are splurging to achieve it, observes Michael Nathanson of Moffett Nathanson, a research firm. This helps explain the companies’ disparate valuations (see chart 2). Facebook and Alphabet trade at a conservative 20 times earnings; the figure for Amazon and Netflix is closer to 90, more than five times the average for members of the S&amp;P 500.</w:t>
      </w:r>
    </w:p>
    <w:p w14:paraId="1A52BB35" w14:textId="77777777" w:rsidR="00B05A30" w:rsidRDefault="00B05A30" w:rsidP="00B05A30"/>
    <w:p w14:paraId="72E4942D" w14:textId="77777777" w:rsidR="00B05A30" w:rsidRDefault="00B05A30" w:rsidP="00B05A30">
      <w:r>
        <w:rPr>
          <w:rFonts w:hint="eastAsia"/>
        </w:rPr>
        <w:t>这些公司对盈利的态度也大不相同。莫菲特·内桑森研究公司（</w:t>
      </w:r>
      <w:r>
        <w:rPr>
          <w:rFonts w:hint="eastAsia"/>
        </w:rPr>
        <w:t>Moffett Nathanson</w:t>
      </w:r>
      <w:r>
        <w:rPr>
          <w:rFonts w:hint="eastAsia"/>
        </w:rPr>
        <w:t>）的迈克尔·内桑森（</w:t>
      </w:r>
      <w:r>
        <w:rPr>
          <w:rFonts w:hint="eastAsia"/>
        </w:rPr>
        <w:t>Michael Nathanson</w:t>
      </w:r>
      <w:r>
        <w:rPr>
          <w:rFonts w:hint="eastAsia"/>
        </w:rPr>
        <w:t>）认为，</w:t>
      </w:r>
      <w:r>
        <w:rPr>
          <w:rFonts w:hint="eastAsia"/>
        </w:rPr>
        <w:t>Facebook</w:t>
      </w:r>
      <w:r>
        <w:rPr>
          <w:rFonts w:hint="eastAsia"/>
        </w:rPr>
        <w:t>和谷歌先是打造了庞大的业务，目前正把所得利润重新投资以开发新业务，</w:t>
      </w:r>
      <w:r>
        <w:rPr>
          <w:rFonts w:hint="eastAsia"/>
        </w:rPr>
        <w:t>Netflix</w:t>
      </w:r>
      <w:r>
        <w:rPr>
          <w:rFonts w:hint="eastAsia"/>
        </w:rPr>
        <w:t>和亚马逊则继续把规模放在首位，正大笔投资扩大规模。这有助解释这些公司的不同估值（见图表</w:t>
      </w:r>
      <w:r>
        <w:rPr>
          <w:rFonts w:hint="eastAsia"/>
        </w:rPr>
        <w:t>2</w:t>
      </w:r>
      <w:r>
        <w:rPr>
          <w:rFonts w:hint="eastAsia"/>
        </w:rPr>
        <w:t>）。</w:t>
      </w:r>
      <w:r>
        <w:rPr>
          <w:rFonts w:hint="eastAsia"/>
        </w:rPr>
        <w:t>Facebook</w:t>
      </w:r>
      <w:r>
        <w:rPr>
          <w:rFonts w:hint="eastAsia"/>
        </w:rPr>
        <w:t>和</w:t>
      </w:r>
      <w:r>
        <w:rPr>
          <w:rFonts w:hint="eastAsia"/>
        </w:rPr>
        <w:t>Alphabet</w:t>
      </w:r>
      <w:r>
        <w:rPr>
          <w:rFonts w:hint="eastAsia"/>
        </w:rPr>
        <w:t>的市盈率约为</w:t>
      </w:r>
      <w:r>
        <w:rPr>
          <w:rFonts w:hint="eastAsia"/>
        </w:rPr>
        <w:t>20</w:t>
      </w:r>
      <w:r>
        <w:rPr>
          <w:rFonts w:hint="eastAsia"/>
        </w:rPr>
        <w:t>倍，数字保守；亚马逊和</w:t>
      </w:r>
      <w:r>
        <w:rPr>
          <w:rFonts w:hint="eastAsia"/>
        </w:rPr>
        <w:t>Netflix</w:t>
      </w:r>
      <w:r>
        <w:rPr>
          <w:rFonts w:hint="eastAsia"/>
        </w:rPr>
        <w:t>的市盈率接近</w:t>
      </w:r>
      <w:r>
        <w:rPr>
          <w:rFonts w:hint="eastAsia"/>
        </w:rPr>
        <w:t>90</w:t>
      </w:r>
      <w:r>
        <w:rPr>
          <w:rFonts w:hint="eastAsia"/>
        </w:rPr>
        <w:t>倍，是标普</w:t>
      </w:r>
      <w:r>
        <w:rPr>
          <w:rFonts w:hint="eastAsia"/>
        </w:rPr>
        <w:t>500</w:t>
      </w:r>
      <w:r>
        <w:rPr>
          <w:rFonts w:hint="eastAsia"/>
        </w:rPr>
        <w:t>上市公司平均水平的五倍多。</w:t>
      </w:r>
    </w:p>
    <w:p w14:paraId="46157DD4" w14:textId="77777777" w:rsidR="00B05A30" w:rsidRDefault="00B05A30" w:rsidP="00B05A30"/>
    <w:p w14:paraId="4189150B" w14:textId="77777777" w:rsidR="00B05A30" w:rsidRDefault="00B05A30" w:rsidP="00B05A30"/>
    <w:p w14:paraId="42F91778" w14:textId="77777777" w:rsidR="00B05A30" w:rsidRDefault="00B05A30" w:rsidP="00B05A30">
      <w:r>
        <w:t>The FANGs do face common challenges, albeit to varying degrees. One is regulation. It is too soon to say how much Europe’s sweeping General Data Protection Regulation, which is coming into effect in May, will hit Google’s and Facebook’s bottom-lines—but investors are anxious that hit it will. Another privacy scandal could prompt American regulators to enact onerous rules that hamper digital giants. Talk of antitrust enforcement grows louder every time Facebook notches up another 100m users or Amazon enters a new market (see Schumpeter). Netflix looks safe for now, but that may change if it ever gets as big as investors think it will. Mere threats of regulation—including in a presidential tweet—can dent a firm’s share price, as Amazon has learned (Donald Trump is no fan of the Washington Post, a newspaper that is owned by Amazon’s boss, Jeff Bezos).</w:t>
      </w:r>
    </w:p>
    <w:p w14:paraId="69063394" w14:textId="77777777" w:rsidR="00B05A30" w:rsidRDefault="00B05A30" w:rsidP="00B05A30"/>
    <w:p w14:paraId="2DF59E91" w14:textId="77777777" w:rsidR="00B05A30" w:rsidRDefault="00B05A30" w:rsidP="00B05A30">
      <w:r>
        <w:rPr>
          <w:rFonts w:hint="eastAsia"/>
        </w:rPr>
        <w:t>“獠牙帮”确实面临着相同的挑战，尽管严峻程度不一。首先是监管问题。欧盟将在</w:t>
      </w:r>
      <w:r>
        <w:rPr>
          <w:rFonts w:hint="eastAsia"/>
        </w:rPr>
        <w:t>5</w:t>
      </w:r>
      <w:r>
        <w:rPr>
          <w:rFonts w:hint="eastAsia"/>
        </w:rPr>
        <w:t>月全面实施《一般数据保护条例》（</w:t>
      </w:r>
      <w:r>
        <w:rPr>
          <w:rFonts w:hint="eastAsia"/>
        </w:rPr>
        <w:t>General Data Protection Regulation</w:t>
      </w:r>
      <w:r>
        <w:rPr>
          <w:rFonts w:hint="eastAsia"/>
        </w:rPr>
        <w:t>），现在要估计这对谷歌及</w:t>
      </w:r>
      <w:r>
        <w:rPr>
          <w:rFonts w:hint="eastAsia"/>
        </w:rPr>
        <w:t>Facebook</w:t>
      </w:r>
      <w:r>
        <w:rPr>
          <w:rFonts w:hint="eastAsia"/>
        </w:rPr>
        <w:t>的盈利有何影响还为时过早，但投资者担心该条例会造成重创。如果再发生一宗隐私丑闻，美国监管机构可能就会制定繁琐的规定来限制数字巨头。每当</w:t>
      </w:r>
      <w:r>
        <w:rPr>
          <w:rFonts w:hint="eastAsia"/>
        </w:rPr>
        <w:t>Facebook</w:t>
      </w:r>
      <w:r>
        <w:rPr>
          <w:rFonts w:hint="eastAsia"/>
        </w:rPr>
        <w:t>再增一亿用户或亚马逊打入又一个新市场，实施反垄断措施的呼声就愈加响亮。</w:t>
      </w:r>
      <w:r>
        <w:rPr>
          <w:rFonts w:hint="eastAsia"/>
        </w:rPr>
        <w:t>Netflix</w:t>
      </w:r>
      <w:r>
        <w:rPr>
          <w:rFonts w:hint="eastAsia"/>
        </w:rPr>
        <w:t>似乎暂时无碍，但只要增长至投资者预期的规模，情况就可能生变。单单是威胁实施监管的言论（包括总统推文中的威胁）便足以挫伤一家公司的股价，亚马逊已经领教过这一点（特朗普不喜欢《华盛顿邮报》，而亚马逊老板杰夫·贝佐斯正是这份报纸的所有者）。</w:t>
      </w:r>
    </w:p>
    <w:p w14:paraId="42D0E66F" w14:textId="77777777" w:rsidR="00B05A30" w:rsidRDefault="00B05A30" w:rsidP="00B05A30"/>
    <w:p w14:paraId="63250E48" w14:textId="77777777" w:rsidR="00B05A30" w:rsidRDefault="00B05A30" w:rsidP="00B05A30">
      <w:r>
        <w:t>A second challenge concerns margins. Facebook and Google are enormously lucrative businesses, with margins of 50% and 29% respectively in 2017. But rising costs may squeeze them. Amazon and Netflix rely on investors’ unshaken belief that they are headed for world domination. Netflix may burn through $3bn-4bn in 2018 alone in its pursuit of that goal. Mr Nathanson expects the company to generate cash only in 2021. Earlier this month his firm wrote that it “still can’t justify” Netflix’s stock price “under any scenario”. Short-sellers now own around 4.5% of Netflix stock, more than four times as much as Amazon, Facebook or Alphabet.</w:t>
      </w:r>
    </w:p>
    <w:p w14:paraId="1FA1D7D2" w14:textId="77777777" w:rsidR="00B05A30" w:rsidRDefault="00B05A30" w:rsidP="00B05A30"/>
    <w:p w14:paraId="1EE149D7" w14:textId="77777777" w:rsidR="00B05A30" w:rsidRDefault="00B05A30" w:rsidP="00B05A30">
      <w:r>
        <w:rPr>
          <w:rFonts w:hint="eastAsia"/>
        </w:rPr>
        <w:t>第二个难题事关利润。</w:t>
      </w:r>
      <w:r>
        <w:rPr>
          <w:rFonts w:hint="eastAsia"/>
        </w:rPr>
        <w:t>Facebook</w:t>
      </w:r>
      <w:r>
        <w:rPr>
          <w:rFonts w:hint="eastAsia"/>
        </w:rPr>
        <w:t>和谷歌的业务利润极其丰厚，</w:t>
      </w:r>
      <w:r>
        <w:rPr>
          <w:rFonts w:hint="eastAsia"/>
        </w:rPr>
        <w:t>2017</w:t>
      </w:r>
      <w:r>
        <w:rPr>
          <w:rFonts w:hint="eastAsia"/>
        </w:rPr>
        <w:t>年两者的利润率分别达到</w:t>
      </w:r>
      <w:r>
        <w:rPr>
          <w:rFonts w:hint="eastAsia"/>
        </w:rPr>
        <w:t>50</w:t>
      </w:r>
      <w:r>
        <w:rPr>
          <w:rFonts w:hint="eastAsia"/>
        </w:rPr>
        <w:t>％和</w:t>
      </w:r>
      <w:r>
        <w:rPr>
          <w:rFonts w:hint="eastAsia"/>
        </w:rPr>
        <w:t>29</w:t>
      </w:r>
      <w:r>
        <w:rPr>
          <w:rFonts w:hint="eastAsia"/>
        </w:rPr>
        <w:t>％。但日益上涨的成本可能会压低利润。亚马逊和</w:t>
      </w:r>
      <w:r>
        <w:rPr>
          <w:rFonts w:hint="eastAsia"/>
        </w:rPr>
        <w:t>Netflix</w:t>
      </w:r>
      <w:r>
        <w:rPr>
          <w:rFonts w:hint="eastAsia"/>
        </w:rPr>
        <w:t>则依赖投资者的坚定信念——公司正走在称霸世界的路上。为此目标，</w:t>
      </w:r>
      <w:r>
        <w:rPr>
          <w:rFonts w:hint="eastAsia"/>
        </w:rPr>
        <w:t>Netflix</w:t>
      </w:r>
      <w:r>
        <w:rPr>
          <w:rFonts w:hint="eastAsia"/>
        </w:rPr>
        <w:t>单在</w:t>
      </w:r>
      <w:r>
        <w:rPr>
          <w:rFonts w:hint="eastAsia"/>
        </w:rPr>
        <w:t>2018</w:t>
      </w:r>
      <w:r>
        <w:rPr>
          <w:rFonts w:hint="eastAsia"/>
        </w:rPr>
        <w:t>年就可能烧掉三四十亿美元。内桑森估计</w:t>
      </w:r>
      <w:r>
        <w:rPr>
          <w:rFonts w:hint="eastAsia"/>
        </w:rPr>
        <w:t>Netflix</w:t>
      </w:r>
      <w:r>
        <w:rPr>
          <w:rFonts w:hint="eastAsia"/>
        </w:rPr>
        <w:t>的负现金流要到</w:t>
      </w:r>
      <w:r>
        <w:rPr>
          <w:rFonts w:hint="eastAsia"/>
        </w:rPr>
        <w:t>2021</w:t>
      </w:r>
      <w:r>
        <w:rPr>
          <w:rFonts w:hint="eastAsia"/>
        </w:rPr>
        <w:t>年才能转正。</w:t>
      </w:r>
      <w:r>
        <w:rPr>
          <w:rFonts w:hint="eastAsia"/>
        </w:rPr>
        <w:t>4</w:t>
      </w:r>
      <w:r>
        <w:rPr>
          <w:rFonts w:hint="eastAsia"/>
        </w:rPr>
        <w:t>月初，其研究公司的报告称，它仍然“在任何情况下”都“无法认可”</w:t>
      </w:r>
      <w:r>
        <w:rPr>
          <w:rFonts w:hint="eastAsia"/>
        </w:rPr>
        <w:t>Netflix</w:t>
      </w:r>
      <w:r>
        <w:rPr>
          <w:rFonts w:hint="eastAsia"/>
        </w:rPr>
        <w:t>的股价。</w:t>
      </w:r>
      <w:r>
        <w:rPr>
          <w:rFonts w:hint="eastAsia"/>
        </w:rPr>
        <w:t>Netflix</w:t>
      </w:r>
      <w:r>
        <w:rPr>
          <w:rFonts w:hint="eastAsia"/>
        </w:rPr>
        <w:t>股票约有</w:t>
      </w:r>
      <w:r>
        <w:rPr>
          <w:rFonts w:hint="eastAsia"/>
        </w:rPr>
        <w:t>4.5</w:t>
      </w:r>
      <w:r>
        <w:rPr>
          <w:rFonts w:hint="eastAsia"/>
        </w:rPr>
        <w:t>％由卖空者持有，是亚马逊、</w:t>
      </w:r>
      <w:r>
        <w:rPr>
          <w:rFonts w:hint="eastAsia"/>
        </w:rPr>
        <w:t>Facebook</w:t>
      </w:r>
      <w:r>
        <w:rPr>
          <w:rFonts w:hint="eastAsia"/>
        </w:rPr>
        <w:t>或</w:t>
      </w:r>
      <w:r>
        <w:rPr>
          <w:rFonts w:hint="eastAsia"/>
        </w:rPr>
        <w:t>Alphabet</w:t>
      </w:r>
      <w:r>
        <w:rPr>
          <w:rFonts w:hint="eastAsia"/>
        </w:rPr>
        <w:t>的四倍还多。</w:t>
      </w:r>
    </w:p>
    <w:p w14:paraId="43DA7993" w14:textId="77777777" w:rsidR="00B05A30" w:rsidRDefault="00B05A30" w:rsidP="00B05A30"/>
    <w:p w14:paraId="2F76C648" w14:textId="77777777" w:rsidR="00B05A30" w:rsidRDefault="00B05A30" w:rsidP="00B05A30">
      <w:r>
        <w:t xml:space="preserve">The final problem is competition. One of the few certainties in the technology sector is that the giants will clash with one another. Having come to dominate a large part of their own markets, they are now striking out in search of new </w:t>
      </w:r>
      <w:r>
        <w:lastRenderedPageBreak/>
        <w:t>opportunities. Inevitably and increasingly, they will encroach on each other’s territory.</w:t>
      </w:r>
    </w:p>
    <w:p w14:paraId="7AA195BD" w14:textId="77777777" w:rsidR="00B05A30" w:rsidRDefault="00B05A30" w:rsidP="00B05A30"/>
    <w:p w14:paraId="23FA6ED8" w14:textId="77777777" w:rsidR="00B05A30" w:rsidRDefault="00B05A30" w:rsidP="00B05A30">
      <w:r>
        <w:rPr>
          <w:rFonts w:hint="eastAsia"/>
        </w:rPr>
        <w:t>最后一个问题是竞争。科技业少有的几个定数之一就是巨头之间会起冲突。在控制所在领域的大部分市场后，这些公司正在寻求开拓新机会。入侵彼此地盘的情况将不可避免，而且会越来越多。</w:t>
      </w:r>
    </w:p>
    <w:p w14:paraId="597B1F9F" w14:textId="77777777" w:rsidR="00B05A30" w:rsidRDefault="00B05A30" w:rsidP="00B05A30"/>
    <w:p w14:paraId="6378F7B8" w14:textId="77777777" w:rsidR="00B05A30" w:rsidRDefault="00B05A30" w:rsidP="00B05A30">
      <w:r>
        <w:t>Netflix looks the most vulnerable. Disney plans to launch its own subscription-based video service and withhold its blockbusters from Netflix. Amazon already offers a streaming-video service to Prime customers but if it were to announce a serious investment in this market and offer a standalone service, it could temporarily halve Netflix’s share price, reckons Mark Mahaney of RBS Capital, an investment bank. Amazon is also building a digital advertising business of its own, which could grow from perhaps $4bn today to $22bn over the next five years. For the time being this is likelier to hurt offline media than Facebook or Google, thinks Brent Thill of Jefferies, an investment bank. One day that could change. Intra-FANG rivalry will be bad for returns, but it may also deflect accusations that the companies have grown too dominant. Lower margins could be the price the tech giants must pay to keep regulators off their backs.</w:t>
      </w:r>
    </w:p>
    <w:p w14:paraId="32C42955" w14:textId="77777777" w:rsidR="00B05A30" w:rsidRDefault="00B05A30" w:rsidP="00B05A30"/>
    <w:p w14:paraId="2A727367" w14:textId="77777777" w:rsidR="00B05A30" w:rsidRDefault="00B05A30" w:rsidP="00B05A30">
      <w:r>
        <w:rPr>
          <w:rFonts w:hint="eastAsia"/>
        </w:rPr>
        <w:t>Netflix</w:t>
      </w:r>
      <w:r>
        <w:rPr>
          <w:rFonts w:hint="eastAsia"/>
        </w:rPr>
        <w:t>的前景看似最为危险。迪士尼计划推出自己的订阅视频服务，把自己出品的大片从</w:t>
      </w:r>
      <w:r>
        <w:rPr>
          <w:rFonts w:hint="eastAsia"/>
        </w:rPr>
        <w:t>Netflix</w:t>
      </w:r>
      <w:r>
        <w:rPr>
          <w:rFonts w:hint="eastAsia"/>
        </w:rPr>
        <w:t>平台下线。亚马逊目前已为</w:t>
      </w:r>
      <w:r>
        <w:rPr>
          <w:rFonts w:hint="eastAsia"/>
        </w:rPr>
        <w:t>Prime</w:t>
      </w:r>
      <w:r>
        <w:rPr>
          <w:rFonts w:hint="eastAsia"/>
        </w:rPr>
        <w:t>用户提供流媒体视频服务，但假如它宣布对该市场做出重大投资并提供独立服务，</w:t>
      </w:r>
      <w:r>
        <w:rPr>
          <w:rFonts w:hint="eastAsia"/>
        </w:rPr>
        <w:t>Netflix</w:t>
      </w:r>
      <w:r>
        <w:rPr>
          <w:rFonts w:hint="eastAsia"/>
        </w:rPr>
        <w:t>的股价可能会暂时下跌一半，投行苏格兰皇家银行资本市场（</w:t>
      </w:r>
      <w:r>
        <w:rPr>
          <w:rFonts w:hint="eastAsia"/>
        </w:rPr>
        <w:t>RBS Capital</w:t>
      </w:r>
      <w:r>
        <w:rPr>
          <w:rFonts w:hint="eastAsia"/>
        </w:rPr>
        <w:t>）的分析师马克·马赫尼（</w:t>
      </w:r>
      <w:r>
        <w:rPr>
          <w:rFonts w:hint="eastAsia"/>
        </w:rPr>
        <w:t>Mark Mahaney</w:t>
      </w:r>
      <w:r>
        <w:rPr>
          <w:rFonts w:hint="eastAsia"/>
        </w:rPr>
        <w:t>）估计。亚马逊还在打造自己的数字广告业务，在未来五年规模可能从目前的约</w:t>
      </w:r>
      <w:r>
        <w:rPr>
          <w:rFonts w:hint="eastAsia"/>
        </w:rPr>
        <w:t>40</w:t>
      </w:r>
      <w:r>
        <w:rPr>
          <w:rFonts w:hint="eastAsia"/>
        </w:rPr>
        <w:t>亿美元增至</w:t>
      </w:r>
      <w:r>
        <w:rPr>
          <w:rFonts w:hint="eastAsia"/>
        </w:rPr>
        <w:t>220</w:t>
      </w:r>
      <w:r>
        <w:rPr>
          <w:rFonts w:hint="eastAsia"/>
        </w:rPr>
        <w:t>亿美元。美国投行杰富瑞（</w:t>
      </w:r>
      <w:r>
        <w:rPr>
          <w:rFonts w:hint="eastAsia"/>
        </w:rPr>
        <w:t>Jefferies</w:t>
      </w:r>
      <w:r>
        <w:rPr>
          <w:rFonts w:hint="eastAsia"/>
        </w:rPr>
        <w:t>）的分析师布伦特·泰尔（</w:t>
      </w:r>
      <w:r>
        <w:rPr>
          <w:rFonts w:hint="eastAsia"/>
        </w:rPr>
        <w:t>Brent Thill</w:t>
      </w:r>
      <w:r>
        <w:rPr>
          <w:rFonts w:hint="eastAsia"/>
        </w:rPr>
        <w:t>）认为，就目前而言，这对传统媒体的伤害更甚于对</w:t>
      </w:r>
      <w:r>
        <w:rPr>
          <w:rFonts w:hint="eastAsia"/>
        </w:rPr>
        <w:t>Facebook</w:t>
      </w:r>
      <w:r>
        <w:rPr>
          <w:rFonts w:hint="eastAsia"/>
        </w:rPr>
        <w:t>或谷歌的冲击，但未来可能就不一样了。“獠牙帮”的内部竞争将损害回报，但也可能转移对这些企业垄断市场的指责。科技巨头要摆脱监管机构的威胁，损失一些利润也许是必然的代价。</w:t>
      </w:r>
    </w:p>
    <w:p w14:paraId="7F2D4869" w14:textId="77777777" w:rsidR="00B05A30" w:rsidRDefault="00B05A30" w:rsidP="00B05A30">
      <w:pPr>
        <w:pStyle w:val="1"/>
      </w:pPr>
      <w:r>
        <w:t>Merger reviews: Command and control</w:t>
      </w:r>
    </w:p>
    <w:p w14:paraId="073FDA63" w14:textId="77777777" w:rsidR="00B05A30" w:rsidRDefault="00B05A30" w:rsidP="00B05A30">
      <w:r>
        <w:t>China’s antitrust regulators are becoming more activist</w:t>
      </w:r>
    </w:p>
    <w:p w14:paraId="37A9AD5B" w14:textId="77777777" w:rsidR="00B05A30" w:rsidRDefault="00B05A30" w:rsidP="00B05A30">
      <w:r>
        <w:rPr>
          <w:rFonts w:hint="eastAsia"/>
        </w:rPr>
        <w:t>合并审查：命令与控制</w:t>
      </w:r>
    </w:p>
    <w:p w14:paraId="036C480A" w14:textId="77777777" w:rsidR="00B05A30" w:rsidRDefault="00B05A30" w:rsidP="00B05A30">
      <w:r>
        <w:rPr>
          <w:rFonts w:hint="eastAsia"/>
        </w:rPr>
        <w:t>中国的反垄断监管机构正变得越来越激进</w:t>
      </w:r>
    </w:p>
    <w:p w14:paraId="6C146226" w14:textId="77777777" w:rsidR="00B05A30" w:rsidRDefault="00B05A30" w:rsidP="00B05A30">
      <w:r>
        <w:t xml:space="preserve">20180428 business </w:t>
      </w:r>
      <w:r>
        <w:rPr>
          <w:rFonts w:ascii="Segoe UI Emoji" w:hAnsi="Segoe UI Emoji" w:cs="Segoe UI Emoji"/>
        </w:rPr>
        <w:t>🇬🇧</w:t>
      </w:r>
      <w:r>
        <w:t xml:space="preserve"> English Version</w:t>
      </w:r>
    </w:p>
    <w:p w14:paraId="77DA5634" w14:textId="77777777" w:rsidR="00B05A30" w:rsidRDefault="00B05A30" w:rsidP="00B05A30"/>
    <w:p w14:paraId="0E2A093F" w14:textId="77777777" w:rsidR="00B05A30" w:rsidRDefault="00B05A30" w:rsidP="00B05A30">
      <w:r>
        <w:t>GLOBAL deals may be growing at a rapid clip, but they seldom offer instant gratification. Qualcomm, an American chipmaker, first bid for NXP Semiconductors, a Dutch company, in October 2016. The union has since been blessed by eight regulators worldwide, but one hurdle remains: China. With no decision yet from its regulator, the companies, which were expecting to have closed the $44bn deal this week, now hope to conclude it by July. The purchase of the chip unit of Toshiba, a troubled Japanese company, by a consortium led by Bain Capital, an American private-equity firm, is similarly awaiting sign-off from China.</w:t>
      </w:r>
    </w:p>
    <w:p w14:paraId="7DB16F34" w14:textId="77777777" w:rsidR="00B05A30" w:rsidRDefault="00B05A30" w:rsidP="00B05A30"/>
    <w:p w14:paraId="1B041C5F" w14:textId="77777777" w:rsidR="00B05A30" w:rsidRDefault="00B05A30" w:rsidP="00B05A30">
      <w:r>
        <w:rPr>
          <w:rFonts w:hint="eastAsia"/>
        </w:rPr>
        <w:t>全球交易也许正迅速增长，但它们很少能即刻得愿以偿。美国芯片制造商高通于</w:t>
      </w:r>
      <w:r>
        <w:rPr>
          <w:rFonts w:hint="eastAsia"/>
        </w:rPr>
        <w:t>2016</w:t>
      </w:r>
      <w:r>
        <w:rPr>
          <w:rFonts w:hint="eastAsia"/>
        </w:rPr>
        <w:t>年</w:t>
      </w:r>
      <w:r>
        <w:rPr>
          <w:rFonts w:hint="eastAsia"/>
        </w:rPr>
        <w:t>10</w:t>
      </w:r>
      <w:r>
        <w:rPr>
          <w:rFonts w:hint="eastAsia"/>
        </w:rPr>
        <w:t>月首次出价收购荷兰公司恩智浦半导体（</w:t>
      </w:r>
      <w:r>
        <w:rPr>
          <w:rFonts w:hint="eastAsia"/>
        </w:rPr>
        <w:t>NXP</w:t>
      </w:r>
      <w:r>
        <w:rPr>
          <w:rFonts w:hint="eastAsia"/>
        </w:rPr>
        <w:t>），自那以后已得到全球八个监管机构的批准，但仍面临一个障碍——中国。两家公司原本预计于上月底完成这一价值</w:t>
      </w:r>
      <w:r>
        <w:rPr>
          <w:rFonts w:hint="eastAsia"/>
        </w:rPr>
        <w:t>440</w:t>
      </w:r>
      <w:r>
        <w:rPr>
          <w:rFonts w:hint="eastAsia"/>
        </w:rPr>
        <w:t>亿美元的交易，但由于中国监管机构尚未做出决定，只好寄希望于</w:t>
      </w:r>
      <w:r>
        <w:rPr>
          <w:rFonts w:hint="eastAsia"/>
        </w:rPr>
        <w:t>7</w:t>
      </w:r>
      <w:r>
        <w:rPr>
          <w:rFonts w:hint="eastAsia"/>
        </w:rPr>
        <w:t>月前完成。由美国私募股权公司贝恩资本（</w:t>
      </w:r>
      <w:r>
        <w:rPr>
          <w:rFonts w:hint="eastAsia"/>
        </w:rPr>
        <w:t>Bain Capital</w:t>
      </w:r>
      <w:r>
        <w:rPr>
          <w:rFonts w:hint="eastAsia"/>
        </w:rPr>
        <w:t>）牵头的财团出手收购陷入困境的日本公司东芝的芯片部门，同样也在等待中国放行。</w:t>
      </w:r>
    </w:p>
    <w:p w14:paraId="07C1335E" w14:textId="77777777" w:rsidR="00B05A30" w:rsidRDefault="00B05A30" w:rsidP="00B05A30"/>
    <w:p w14:paraId="19DC623C" w14:textId="77777777" w:rsidR="00B05A30" w:rsidRDefault="00B05A30" w:rsidP="00B05A30">
      <w:r>
        <w:t xml:space="preserve">Some suspect the delays stem from the threat of a trade war with America. Holding back regulatory approval, </w:t>
      </w:r>
      <w:r>
        <w:lastRenderedPageBreak/>
        <w:t>particularly on sensitive high-tech deals, could be part of the arsenal in any trade conflict. Organisational change may also be to blame. Fay Zhou, who works in Beijing for Linklaters, a law firm, points out that a recent reshuffle, which took merger reviews away from the commerce ministry and put them under the same roof as other competition authorities, may have contributed to lags. Either way, the delays bring home the importance of the Chinese authorities to international deals.</w:t>
      </w:r>
    </w:p>
    <w:p w14:paraId="36B15D68" w14:textId="77777777" w:rsidR="00B05A30" w:rsidRDefault="00B05A30" w:rsidP="00B05A30"/>
    <w:p w14:paraId="4D592ECE" w14:textId="77777777" w:rsidR="00B05A30" w:rsidRDefault="00B05A30" w:rsidP="00B05A30">
      <w:r>
        <w:rPr>
          <w:rFonts w:hint="eastAsia"/>
        </w:rPr>
        <w:t>有人怀疑这类延迟是受到中美之间可能爆发贸易战的影响。在任何贸易冲突中，一方都有可能使出阻止监管部门批准这一武器，当涉及敏感的高科技交易时尤其如此。监管部门的组织架构变动可能也是一个原因。年利达律师事务所（</w:t>
      </w:r>
      <w:r>
        <w:rPr>
          <w:rFonts w:hint="eastAsia"/>
        </w:rPr>
        <w:t>Linklaters</w:t>
      </w:r>
      <w:r>
        <w:rPr>
          <w:rFonts w:hint="eastAsia"/>
        </w:rPr>
        <w:t>）北京代表处的周越指出，最近一次机构重组将并购审查的职能从商务部剥离出来，与其他竞争监管职能整合到了一起，这可能导致了审批延迟。不管是何种原因，这种延迟都让人深刻认识到中国监管机构对于国际交易有多么重要。</w:t>
      </w:r>
    </w:p>
    <w:p w14:paraId="71656E5F" w14:textId="77777777" w:rsidR="00B05A30" w:rsidRDefault="00B05A30" w:rsidP="00B05A30"/>
    <w:p w14:paraId="5B483509" w14:textId="77777777" w:rsidR="00B05A30" w:rsidRDefault="00B05A30" w:rsidP="00B05A30">
      <w:r>
        <w:t>They are now one of the three big regulators to reckon with, together with the Americans and Europeans, says Mark Furse of Glasgow University. Research by Allen &amp; Overy, a law firm, shows that Chinese regulators sought remedies on seven deals in 2017 (see chart). Though fewer than American and European interventions, that is a record for China.</w:t>
      </w:r>
    </w:p>
    <w:p w14:paraId="7C27844A" w14:textId="77777777" w:rsidR="00B05A30" w:rsidRDefault="00B05A30" w:rsidP="00B05A30"/>
    <w:p w14:paraId="130B0BEA" w14:textId="77777777" w:rsidR="00B05A30" w:rsidRDefault="00B05A30" w:rsidP="00B05A30">
      <w:r>
        <w:rPr>
          <w:rFonts w:hint="eastAsia"/>
        </w:rPr>
        <w:t>格拉斯哥大学的马克·福斯（</w:t>
      </w:r>
      <w:r>
        <w:rPr>
          <w:rFonts w:hint="eastAsia"/>
        </w:rPr>
        <w:t>Mark Furse</w:t>
      </w:r>
      <w:r>
        <w:rPr>
          <w:rFonts w:hint="eastAsia"/>
        </w:rPr>
        <w:t>）说，中国的监管机构如今和美国、欧洲的同类机构并列三大监管者。安理国际律师事务所（</w:t>
      </w:r>
      <w:r>
        <w:rPr>
          <w:rFonts w:hint="eastAsia"/>
        </w:rPr>
        <w:t>Allen&amp;Overy</w:t>
      </w:r>
      <w:r>
        <w:rPr>
          <w:rFonts w:hint="eastAsia"/>
        </w:rPr>
        <w:t>）的研究表明，中国监管机构在</w:t>
      </w:r>
      <w:r>
        <w:rPr>
          <w:rFonts w:hint="eastAsia"/>
        </w:rPr>
        <w:t>2017</w:t>
      </w:r>
      <w:r>
        <w:rPr>
          <w:rFonts w:hint="eastAsia"/>
        </w:rPr>
        <w:t>年就七宗交易寻求补救措施（见图表）。尽管比美国和欧洲做出这类干预的数量要少，但对中国本身而言已经创下记录。</w:t>
      </w:r>
    </w:p>
    <w:p w14:paraId="29D4BB65" w14:textId="77777777" w:rsidR="00B05A30" w:rsidRDefault="00B05A30" w:rsidP="00B05A30"/>
    <w:p w14:paraId="6125CBAF" w14:textId="77777777" w:rsidR="00B05A30" w:rsidRDefault="00B05A30" w:rsidP="00B05A30">
      <w:r>
        <w:t>As with much else, China’s approach to mergers is distinctive. Like in other jurisdictions, foreign businesses must seek approval for a merger if their sales or assets in the country cross a certain threshold. But in addition to protecting consumers, the Chinese authorities are required by law to promote “the healthy development of the socialist market economy”. That industrial-policy objective means that regulators can intervene even when competition is not strictly a concern, notes Charles Pommiès of Allen &amp; Overy (although plenty of cases are judged purely on competition grounds).</w:t>
      </w:r>
    </w:p>
    <w:p w14:paraId="0203E90C" w14:textId="77777777" w:rsidR="00B05A30" w:rsidRDefault="00B05A30" w:rsidP="00B05A30"/>
    <w:p w14:paraId="6B10171F" w14:textId="77777777" w:rsidR="00B05A30" w:rsidRDefault="00B05A30" w:rsidP="00B05A30">
      <w:r>
        <w:rPr>
          <w:rFonts w:hint="eastAsia"/>
        </w:rPr>
        <w:t>中国在很多事情上都与众不同，对待合并的方式也是如此。与其他司法辖区一样，如果外国企业在中国的销售或资产达到一定的数额，那么其合并就必须申请批准。但是，除了保护消费者，中国的法律还要求其政府部门促进“社会主义市场经济的健康发展”。安理国际律师事务所的查尔斯·帕米（</w:t>
      </w:r>
      <w:r>
        <w:rPr>
          <w:rFonts w:hint="eastAsia"/>
        </w:rPr>
        <w:t>Charles Pommi</w:t>
      </w:r>
      <w:r>
        <w:rPr>
          <w:rFonts w:hint="eastAsia"/>
        </w:rPr>
        <w:t>è</w:t>
      </w:r>
      <w:r>
        <w:rPr>
          <w:rFonts w:hint="eastAsia"/>
        </w:rPr>
        <w:t>s</w:t>
      </w:r>
      <w:r>
        <w:rPr>
          <w:rFonts w:hint="eastAsia"/>
        </w:rPr>
        <w:t>）指出，这一产业政策目标意味着即使严格说来并无竞争方面的担忧，监管机构也能出手干预（尽管许多案例是完全以竞争问题来评判的）。</w:t>
      </w:r>
    </w:p>
    <w:p w14:paraId="6353EF15" w14:textId="77777777" w:rsidR="00B05A30" w:rsidRDefault="00B05A30" w:rsidP="00B05A30"/>
    <w:p w14:paraId="2607DBE9" w14:textId="77777777" w:rsidR="00B05A30" w:rsidRDefault="00B05A30" w:rsidP="00B05A30">
      <w:r>
        <w:t>Deals tend to attract scrutiny if they involve industries where China wants to catch up with the West, such as high-tech sectors, or where it has interests to protect, such as commodities. Although the European Commission was relatively relaxed about Microsoft’s takeover of Nokia in 2013, for example, the Chinese authorities fretted that its firms would lose access to intellectual property as a result. They also intervened in a merger between two mining firms, Glencore and Xstrata, even though their combined market share was less than 20% in each of their product markets in China. Mr Furse points out that, in contrast, it typically takes market shares of over 40% to raise concerns in Europe; thresholds are even higher in America.</w:t>
      </w:r>
    </w:p>
    <w:p w14:paraId="168C46F9" w14:textId="77777777" w:rsidR="00B05A30" w:rsidRDefault="00B05A30" w:rsidP="00B05A30"/>
    <w:p w14:paraId="1E8B8352" w14:textId="77777777" w:rsidR="00B05A30" w:rsidRDefault="00B05A30" w:rsidP="00B05A30">
      <w:r>
        <w:rPr>
          <w:rFonts w:hint="eastAsia"/>
        </w:rPr>
        <w:t>如果交易涉及到那些中国希望赶上西方的行业，比如高科技，或是它需要保护自身利益的行业，比如大宗商品，那么往往会受到严密的审查。例如在</w:t>
      </w:r>
      <w:r>
        <w:rPr>
          <w:rFonts w:hint="eastAsia"/>
        </w:rPr>
        <w:t>2013</w:t>
      </w:r>
      <w:r>
        <w:rPr>
          <w:rFonts w:hint="eastAsia"/>
        </w:rPr>
        <w:t>年，尽管欧盟委员会对微软收购诺基亚的态度相对放松，但</w:t>
      </w:r>
      <w:r>
        <w:rPr>
          <w:rFonts w:hint="eastAsia"/>
        </w:rPr>
        <w:lastRenderedPageBreak/>
        <w:t>中国当局却担心中国公司会因此而无法使用知识产权。中国还干预了两家矿业公司嘉能可（</w:t>
      </w:r>
      <w:r>
        <w:rPr>
          <w:rFonts w:hint="eastAsia"/>
        </w:rPr>
        <w:t>Glencore</w:t>
      </w:r>
      <w:r>
        <w:rPr>
          <w:rFonts w:hint="eastAsia"/>
        </w:rPr>
        <w:t>）和斯特拉塔（</w:t>
      </w:r>
      <w:r>
        <w:rPr>
          <w:rFonts w:hint="eastAsia"/>
        </w:rPr>
        <w:t>Xstrata</w:t>
      </w:r>
      <w:r>
        <w:rPr>
          <w:rFonts w:hint="eastAsia"/>
        </w:rPr>
        <w:t>）的合并，尽管它们的每种产品在中国的合并市场份额都不到</w:t>
      </w:r>
      <w:r>
        <w:rPr>
          <w:rFonts w:hint="eastAsia"/>
        </w:rPr>
        <w:t>20%</w:t>
      </w:r>
      <w:r>
        <w:rPr>
          <w:rFonts w:hint="eastAsia"/>
        </w:rPr>
        <w:t>。福斯指出，相比之下，市场份额一般超过</w:t>
      </w:r>
      <w:r>
        <w:rPr>
          <w:rFonts w:hint="eastAsia"/>
        </w:rPr>
        <w:t>40%</w:t>
      </w:r>
      <w:r>
        <w:rPr>
          <w:rFonts w:hint="eastAsia"/>
        </w:rPr>
        <w:t>才会引起欧洲的担忧，美国的门槛甚至更高。</w:t>
      </w:r>
    </w:p>
    <w:p w14:paraId="6939917E" w14:textId="77777777" w:rsidR="00B05A30" w:rsidRDefault="00B05A30" w:rsidP="00B05A30"/>
    <w:p w14:paraId="608F6B29" w14:textId="77777777" w:rsidR="00B05A30" w:rsidRDefault="00B05A30" w:rsidP="00B05A30">
      <w:r>
        <w:t>Chinese authorities also seek distinctive conditions before clearing a deal. Some divestments have been known to directly benefit the state. The Glencore and Xstrata merger, for example, was approved on the condition that a mine in Peru was sold off; soon afterwards it was snapped up by a consortium of Chinese state-owned firms, led by the China Minmetals Corporation. And “behavioural” remedies can require a combined company to keep prices unchanged after the merger, or to stay out of certain markets. Such conditions can be intrusive, requiring the companies to report regularly to the authorities. Western regulators tend to avoid them, as they are a nuisance to monitor.</w:t>
      </w:r>
    </w:p>
    <w:p w14:paraId="790EDC4F" w14:textId="77777777" w:rsidR="00B05A30" w:rsidRDefault="00B05A30" w:rsidP="00B05A30"/>
    <w:p w14:paraId="4A26A96D" w14:textId="77777777" w:rsidR="00B05A30" w:rsidRDefault="00B05A30" w:rsidP="00B05A30">
      <w:r>
        <w:rPr>
          <w:rFonts w:hint="eastAsia"/>
        </w:rPr>
        <w:t>中国当局还会在批准交易前提出独特的条件。已知一些企业被迫出售资产给中国政府带来了直接的好处。例如，批准嘉能可和斯特拉塔合并的条件是出售秘鲁的一座矿山，不久之后，由中国五矿集团牵头的国有企业财团收购了该矿山。而“行为”补救措施可能要求合并后的公司保持价格不变，或者避开某些市场。这类条件要求公司定期向监管当局报告，可能会对它们造成干扰。西方监管机构往往会避免提出此类条件，因为监控起来很麻烦。</w:t>
      </w:r>
    </w:p>
    <w:p w14:paraId="483E95A3" w14:textId="77777777" w:rsidR="00B05A30" w:rsidRDefault="00B05A30" w:rsidP="00B05A30"/>
    <w:p w14:paraId="23FF5C4B" w14:textId="77777777" w:rsidR="00B05A30" w:rsidRDefault="00B05A30" w:rsidP="00B05A30">
      <w:r>
        <w:t>A stricter, but rarer, condition is the “hold-separate” remedy, which has been applied to a handful of hardware deals, including the merger last year of two Taiwanese chipmakers, Advanced Semiconductor Engineering and Siliconware Precision Industries. The two firms cannot integrate their operations for a certain period of time, which kicks the benefits of merging even further down the road. As ever more deals come into the purview of Chinese regulators, dealmakers will have to remind themselves that patience is a virtue.</w:t>
      </w:r>
    </w:p>
    <w:p w14:paraId="16846711" w14:textId="77777777" w:rsidR="00B05A30" w:rsidRDefault="00B05A30" w:rsidP="00B05A30"/>
    <w:p w14:paraId="7072A507" w14:textId="77777777" w:rsidR="00B05A30" w:rsidRDefault="00B05A30" w:rsidP="00B05A30">
      <w:r>
        <w:rPr>
          <w:rFonts w:hint="eastAsia"/>
        </w:rPr>
        <w:t>更严格但也更少被提出的条件是“保持独立”措施，曾在几宗硬件交易中运用过，包括去年两家台湾芯片制造商日月光半导体和矽品精密工业的合并。这两家公司在一定的时间内不能整合业务，这就让合并的好处还要往后拖更久才能显现。随着越来越多的交易进入中国监管机构的受理范围，交易各方将不得不提醒自己，耐心是一种美德。</w:t>
      </w:r>
    </w:p>
    <w:p w14:paraId="719704A0" w14:textId="77777777" w:rsidR="00B05A30" w:rsidRDefault="00B05A30" w:rsidP="00B05A30">
      <w:pPr>
        <w:pStyle w:val="1"/>
      </w:pPr>
      <w:r>
        <w:t>Buttonwood: Mind games</w:t>
      </w:r>
    </w:p>
    <w:p w14:paraId="49995FF1" w14:textId="77777777" w:rsidR="00B05A30" w:rsidRDefault="00B05A30" w:rsidP="00B05A30">
      <w:r>
        <w:t>The right way for investors to use financial technology</w:t>
      </w:r>
    </w:p>
    <w:p w14:paraId="1C027718" w14:textId="77777777" w:rsidR="00B05A30" w:rsidRDefault="00B05A30" w:rsidP="00B05A30">
      <w:r>
        <w:rPr>
          <w:rFonts w:hint="eastAsia"/>
        </w:rPr>
        <w:t>梧桐：心理战</w:t>
      </w:r>
    </w:p>
    <w:p w14:paraId="259FA5B1" w14:textId="77777777" w:rsidR="00B05A30" w:rsidRDefault="00B05A30" w:rsidP="00B05A30">
      <w:r>
        <w:rPr>
          <w:rFonts w:hint="eastAsia"/>
        </w:rPr>
        <w:t>投资者要正确运用金融科技</w:t>
      </w:r>
    </w:p>
    <w:p w14:paraId="78A44632" w14:textId="77777777" w:rsidR="00B05A30" w:rsidRDefault="00B05A30" w:rsidP="00B05A30">
      <w:r>
        <w:t xml:space="preserve">20180428 finance and economics </w:t>
      </w:r>
      <w:r>
        <w:rPr>
          <w:rFonts w:ascii="Segoe UI Emoji" w:hAnsi="Segoe UI Emoji" w:cs="Segoe UI Emoji"/>
        </w:rPr>
        <w:t>🇬🇧</w:t>
      </w:r>
      <w:r>
        <w:t xml:space="preserve"> English Version</w:t>
      </w:r>
    </w:p>
    <w:p w14:paraId="3FED33B3" w14:textId="77777777" w:rsidR="00B05A30" w:rsidRDefault="00B05A30" w:rsidP="00B05A30"/>
    <w:p w14:paraId="09E53538" w14:textId="77777777" w:rsidR="00B05A30" w:rsidRDefault="00B05A30" w:rsidP="00B05A30">
      <w:r>
        <w:t>TECHNOLOGY has transformed finance. Consumers bank and buy their insurance policies online. They use technology to manage their pensions and other investment portfolios. But can tech improve returns? Only if it is used wisely.</w:t>
      </w:r>
    </w:p>
    <w:p w14:paraId="39375AFE" w14:textId="77777777" w:rsidR="00B05A30" w:rsidRDefault="00B05A30" w:rsidP="00B05A30"/>
    <w:p w14:paraId="1BAA9E37" w14:textId="77777777" w:rsidR="00B05A30" w:rsidRDefault="00B05A30" w:rsidP="00B05A30">
      <w:r>
        <w:rPr>
          <w:rFonts w:hint="eastAsia"/>
        </w:rPr>
        <w:t>科技改变了金融。消费者使用网上银行，在线购买保险。他们运用科技管理养老金和其他投资组合。可是科技能提高收益吗？那得运用得当才行。</w:t>
      </w:r>
    </w:p>
    <w:p w14:paraId="7B845295" w14:textId="77777777" w:rsidR="00B05A30" w:rsidRDefault="00B05A30" w:rsidP="00B05A30"/>
    <w:p w14:paraId="1E611D96" w14:textId="77777777" w:rsidR="00B05A30" w:rsidRDefault="00B05A30" w:rsidP="00B05A30">
      <w:r>
        <w:t xml:space="preserve">If it is cheaper to trade, then costs will take a smaller chunk out of long-term returns. Technology also allows fund managers to replicate stockmarket indices, giving investors access to broadly diversified equity portfolios for a </w:t>
      </w:r>
      <w:r>
        <w:lastRenderedPageBreak/>
        <w:t>fraction of a percentage point in annual fees.</w:t>
      </w:r>
    </w:p>
    <w:p w14:paraId="0EB8B5EC" w14:textId="77777777" w:rsidR="00B05A30" w:rsidRDefault="00B05A30" w:rsidP="00B05A30"/>
    <w:p w14:paraId="5F27DB93" w14:textId="77777777" w:rsidR="00B05A30" w:rsidRDefault="00B05A30" w:rsidP="00B05A30">
      <w:r>
        <w:rPr>
          <w:rFonts w:hint="eastAsia"/>
        </w:rPr>
        <w:t>如果交易成本更低，那么所付出的费用在长期投资收益中的占比就会更小。拜科技所赐，基金经理还可以复制股市指数，让投资者能够以零点几个百分点的年费获得广泛多元的股票投资组合。</w:t>
      </w:r>
    </w:p>
    <w:p w14:paraId="171F8320" w14:textId="77777777" w:rsidR="00B05A30" w:rsidRDefault="00B05A30" w:rsidP="00B05A30"/>
    <w:p w14:paraId="2EF62B9B" w14:textId="77777777" w:rsidR="00B05A30" w:rsidRDefault="00B05A30" w:rsidP="00B05A30">
      <w:r>
        <w:t>But the ease and cheapness of trading, along with the vast range of options available, create a terrible temptation. Worldwide there are nearly 7,400 exchange-traded funds (ETFs) and related products. These funds are not used only by “buy and hold” investors. Nearly half of the top 20 traded securities on American markets, by value, are ETFs.</w:t>
      </w:r>
    </w:p>
    <w:p w14:paraId="34F3B000" w14:textId="77777777" w:rsidR="00B05A30" w:rsidRDefault="00B05A30" w:rsidP="00B05A30"/>
    <w:p w14:paraId="03B3CFEA" w14:textId="77777777" w:rsidR="00B05A30" w:rsidRDefault="00B05A30" w:rsidP="00B05A30">
      <w:r>
        <w:rPr>
          <w:rFonts w:hint="eastAsia"/>
        </w:rPr>
        <w:t>但是交易的简便、低成本以及广泛的可选方案却形成了可怕的诱惑。全世界有将近</w:t>
      </w:r>
      <w:r>
        <w:rPr>
          <w:rFonts w:hint="eastAsia"/>
        </w:rPr>
        <w:t>7400</w:t>
      </w:r>
      <w:r>
        <w:rPr>
          <w:rFonts w:hint="eastAsia"/>
        </w:rPr>
        <w:t>只</w:t>
      </w:r>
      <w:r>
        <w:rPr>
          <w:rFonts w:hint="eastAsia"/>
        </w:rPr>
        <w:t>ETF</w:t>
      </w:r>
      <w:r>
        <w:rPr>
          <w:rFonts w:hint="eastAsia"/>
        </w:rPr>
        <w:t>（交易所交易基金）和相关产品。这些基金不只被“买入并持有”的投资者使用。按交易价值计算，美国市场前</w:t>
      </w:r>
      <w:r>
        <w:rPr>
          <w:rFonts w:hint="eastAsia"/>
        </w:rPr>
        <w:t>20</w:t>
      </w:r>
      <w:r>
        <w:rPr>
          <w:rFonts w:hint="eastAsia"/>
        </w:rPr>
        <w:t>大交易证券中近一半都是</w:t>
      </w:r>
      <w:r>
        <w:rPr>
          <w:rFonts w:hint="eastAsia"/>
        </w:rPr>
        <w:t>ETF</w:t>
      </w:r>
      <w:r>
        <w:rPr>
          <w:rFonts w:hint="eastAsia"/>
        </w:rPr>
        <w:t>。</w:t>
      </w:r>
    </w:p>
    <w:p w14:paraId="243BE44E" w14:textId="77777777" w:rsidR="00B05A30" w:rsidRDefault="00B05A30" w:rsidP="00B05A30"/>
    <w:p w14:paraId="28B242D4" w14:textId="77777777" w:rsidR="00B05A30" w:rsidRDefault="00B05A30" w:rsidP="00B05A30">
      <w:r>
        <w:t>Just because you can trade does not mean you should. And just because there is a fund specialising in smaller Vietnamese companies, or one that bets on trends in volatility, does not mean you have to buy it. Men aged over 50 can go shirtless on sunny days or wear flip-flops. But that does not mean it is wise for them to do so.</w:t>
      </w:r>
    </w:p>
    <w:p w14:paraId="59BA8539" w14:textId="77777777" w:rsidR="00B05A30" w:rsidRDefault="00B05A30" w:rsidP="00B05A30"/>
    <w:p w14:paraId="6395BD1D" w14:textId="77777777" w:rsidR="00B05A30" w:rsidRDefault="00B05A30" w:rsidP="00B05A30">
      <w:r>
        <w:rPr>
          <w:rFonts w:hint="eastAsia"/>
        </w:rPr>
        <w:t>但可以交易并不代表就应该交易。不能因为有一只专门投资越南小型公司或一只押注于市场波动的基金，就一定要出手购买。</w:t>
      </w:r>
      <w:r>
        <w:rPr>
          <w:rFonts w:hint="eastAsia"/>
        </w:rPr>
        <w:t>50</w:t>
      </w:r>
      <w:r>
        <w:rPr>
          <w:rFonts w:hint="eastAsia"/>
        </w:rPr>
        <w:t>多岁的男人可以在大晴天光着膀子或者穿人字拖，但并不代表这就是明智之举。</w:t>
      </w:r>
    </w:p>
    <w:p w14:paraId="0284E079" w14:textId="77777777" w:rsidR="00B05A30" w:rsidRDefault="00B05A30" w:rsidP="00B05A30"/>
    <w:p w14:paraId="3EA43AC1" w14:textId="77777777" w:rsidR="00B05A30" w:rsidRDefault="00B05A30" w:rsidP="00B05A30">
      <w:r>
        <w:t>Some professional investors make a virtue of incessant trading, with a holding period for shares of milliseconds rather than years. They can use computers to crunch data faster than anyone else and to exploit small differences in securities prices. This is a Darwinian business, in which everyone is incessantly improving their infrastructure and their algorithms to get an edge on the competition.</w:t>
      </w:r>
    </w:p>
    <w:p w14:paraId="3D6ECBD1" w14:textId="77777777" w:rsidR="00B05A30" w:rsidRDefault="00B05A30" w:rsidP="00B05A30"/>
    <w:p w14:paraId="5E8DE944" w14:textId="77777777" w:rsidR="00B05A30" w:rsidRDefault="00B05A30" w:rsidP="00B05A30">
      <w:r>
        <w:rPr>
          <w:rFonts w:hint="eastAsia"/>
        </w:rPr>
        <w:t>一些专业投资者通过不停的交易获利，他们持有股票的时间以毫秒而不是以年计算。他们能够使用电脑比其他所有人更快地处理数据并且抓住微小的证券价差。这是桩达尔文式的买卖，其中每个人都在不断改进自己的基础设备和算法，以期在竞争中胜人一筹。</w:t>
      </w:r>
    </w:p>
    <w:p w14:paraId="053AB577" w14:textId="77777777" w:rsidR="00B05A30" w:rsidRDefault="00B05A30" w:rsidP="00B05A30"/>
    <w:p w14:paraId="38504EF4" w14:textId="77777777" w:rsidR="00B05A30" w:rsidRDefault="00B05A30" w:rsidP="00B05A30">
      <w:r>
        <w:t>But by definition a majority of investors cannot beat the market, whether with frequent trading or any other strategy. Instead of chasing this chimera, ordinary investors should use technology to correct for their innate flaws.</w:t>
      </w:r>
    </w:p>
    <w:p w14:paraId="7BF1AD5F" w14:textId="77777777" w:rsidR="00B05A30" w:rsidRDefault="00B05A30" w:rsidP="00B05A30"/>
    <w:p w14:paraId="01950156" w14:textId="77777777" w:rsidR="00B05A30" w:rsidRDefault="00B05A30" w:rsidP="00B05A30">
      <w:r>
        <w:rPr>
          <w:rFonts w:hint="eastAsia"/>
        </w:rPr>
        <w:t>但是，无论采取频繁交易还是其他策略，大多数投资者注定无法跑赢大市。普通投资者应该运用科技来矫正他们的固有缺陷，而不是水中捉月。</w:t>
      </w:r>
    </w:p>
    <w:p w14:paraId="4C610267" w14:textId="77777777" w:rsidR="00B05A30" w:rsidRDefault="00B05A30" w:rsidP="00B05A30"/>
    <w:p w14:paraId="40A6122B" w14:textId="77777777" w:rsidR="00B05A30" w:rsidRDefault="00B05A30" w:rsidP="00B05A30">
      <w:r>
        <w:t>First of all, many people underestimate how much they need to save to meet their long-term needs. Some of this is down to the difficulties involved in the calculations, which require people to make assumptions about longevity, inflation and future investment returns. Another problem is the natural human inclination to spend money today rather than to save for a distant, and uncertain, future.</w:t>
      </w:r>
    </w:p>
    <w:p w14:paraId="3E13DE61" w14:textId="77777777" w:rsidR="00B05A30" w:rsidRDefault="00B05A30" w:rsidP="00B05A30"/>
    <w:p w14:paraId="1B46F227" w14:textId="77777777" w:rsidR="00B05A30" w:rsidRDefault="00B05A30" w:rsidP="00B05A30">
      <w:r>
        <w:rPr>
          <w:rFonts w:hint="eastAsia"/>
        </w:rPr>
        <w:t>首先，很多人低估了满足远期需求所需要的储蓄水平。这一定程度上是因为计算困难，它要求人们对寿命、通胀以及未来的投资收益等做出假设。另外，人的天性就是今朝有酒今朝醉，而不是为遥远而不确定的未来储蓄。</w:t>
      </w:r>
    </w:p>
    <w:p w14:paraId="0BC47D84" w14:textId="77777777" w:rsidR="00B05A30" w:rsidRDefault="00B05A30" w:rsidP="00B05A30"/>
    <w:p w14:paraId="0C0FDF0A" w14:textId="77777777" w:rsidR="00B05A30" w:rsidRDefault="00B05A30" w:rsidP="00B05A30">
      <w:r>
        <w:lastRenderedPageBreak/>
        <w:t>Either way, such short-sightedness creates a problem. Take Americans aged between 40 and 55. The median balance in their private pension plans is just $14,500. Low interest rates were adopted by central banks in the aftermath of the financial crisis in order to discourage people from saving, and to help revive the global economy. The paradox is that low interest rates mean that savers need a bigger pension pot on retirement. They must save more, not less.</w:t>
      </w:r>
    </w:p>
    <w:p w14:paraId="57EC2AF1" w14:textId="77777777" w:rsidR="00B05A30" w:rsidRDefault="00B05A30" w:rsidP="00B05A30"/>
    <w:p w14:paraId="1A38551E" w14:textId="77777777" w:rsidR="00B05A30" w:rsidRDefault="00B05A30" w:rsidP="00B05A30">
      <w:r>
        <w:rPr>
          <w:rFonts w:hint="eastAsia"/>
        </w:rPr>
        <w:t>不论哪种原因，这种短视都会造成一个问题。以</w:t>
      </w:r>
      <w:r>
        <w:rPr>
          <w:rFonts w:hint="eastAsia"/>
        </w:rPr>
        <w:t>40</w:t>
      </w:r>
      <w:r>
        <w:rPr>
          <w:rFonts w:hint="eastAsia"/>
        </w:rPr>
        <w:t>到</w:t>
      </w:r>
      <w:r>
        <w:rPr>
          <w:rFonts w:hint="eastAsia"/>
        </w:rPr>
        <w:t>55</w:t>
      </w:r>
      <w:r>
        <w:rPr>
          <w:rFonts w:hint="eastAsia"/>
        </w:rPr>
        <w:t>岁的美国人为例。他们私人养老金计划的余额中位数仅为</w:t>
      </w:r>
      <w:r>
        <w:rPr>
          <w:rFonts w:hint="eastAsia"/>
        </w:rPr>
        <w:t>1.45</w:t>
      </w:r>
      <w:r>
        <w:rPr>
          <w:rFonts w:hint="eastAsia"/>
        </w:rPr>
        <w:t>万美元。金融危机促使各国央行为抑制储蓄、帮助重振全球经济而实行低利率政策。但矛盾的是，低利率意味着储户要为退休存下更多的养老金。他们需要增加而不是减少储蓄。</w:t>
      </w:r>
    </w:p>
    <w:p w14:paraId="7E261325" w14:textId="77777777" w:rsidR="00B05A30" w:rsidRDefault="00B05A30" w:rsidP="00B05A30"/>
    <w:p w14:paraId="15B97BF0" w14:textId="77777777" w:rsidR="00B05A30" w:rsidRDefault="00B05A30" w:rsidP="00B05A30">
      <w:r>
        <w:t>Technology can help deal with this issue. A good statistical model can tell individuals what pension pot they will need at retirement; what investment return they can reasonably expect; and whether they are on track for the target. If they find they are falling short of their goal, investors can save more or adjust their planned retirement date. Just being aware of the scale of the task can make investors change their behaviour.</w:t>
      </w:r>
    </w:p>
    <w:p w14:paraId="07D465A8" w14:textId="77777777" w:rsidR="00B05A30" w:rsidRDefault="00B05A30" w:rsidP="00B05A30"/>
    <w:p w14:paraId="7A4C8BBC" w14:textId="77777777" w:rsidR="00B05A30" w:rsidRDefault="00B05A30" w:rsidP="00B05A30">
      <w:r>
        <w:rPr>
          <w:rFonts w:hint="eastAsia"/>
        </w:rPr>
        <w:t>科技能够帮助解决这一问题。一个好的统计模型可以告诉每个人退休时需要的养老金总额，他们应该期待的投资收益水平，以及他们的目标能否按计划实现。如果发现达不到自己的目标，投资者可以增加储蓄或者调整原本计划的退休时间。只要意识到任务的艰巨性，投资者就能改变自己的行为方式。</w:t>
      </w:r>
    </w:p>
    <w:p w14:paraId="6599A3DB" w14:textId="77777777" w:rsidR="00B05A30" w:rsidRDefault="00B05A30" w:rsidP="00B05A30"/>
    <w:p w14:paraId="522FEC70" w14:textId="77777777" w:rsidR="00B05A30" w:rsidRDefault="00B05A30" w:rsidP="00B05A30">
      <w:r>
        <w:t>Secondly, technology can help investors choose a strategy that avoids incessant trading. It is easy for investors to fall into one of two traps: making an arbitrary selection of assets in their 20s and never changing it, or relentlessly fiddling with their portfolio. Too many people fall into the trap of enthusing over fashionable sectors or hot mutual funds. If a sector is in vogue, it has already risen in price, so it is quite likely to be expensive relative to its history. By the same token mutual funds become hot because of their past performance, but there is very little evidence of persistence in returns.</w:t>
      </w:r>
    </w:p>
    <w:p w14:paraId="138E6366" w14:textId="77777777" w:rsidR="00B05A30" w:rsidRDefault="00B05A30" w:rsidP="00B05A30"/>
    <w:p w14:paraId="58880A4F" w14:textId="77777777" w:rsidR="00B05A30" w:rsidRDefault="00B05A30" w:rsidP="00B05A30">
      <w:r>
        <w:rPr>
          <w:rFonts w:hint="eastAsia"/>
        </w:rPr>
        <w:t>其次，科技可以帮助投资者选择一种频繁交易之外的策略。投资者很容易落入这两个陷阱中的一个：</w:t>
      </w:r>
      <w:r>
        <w:rPr>
          <w:rFonts w:hint="eastAsia"/>
        </w:rPr>
        <w:t>20</w:t>
      </w:r>
      <w:r>
        <w:rPr>
          <w:rFonts w:hint="eastAsia"/>
        </w:rPr>
        <w:t>来岁时随意选择资产，此后再无改变，或者没完没了地折腾自己的投资组合。太多的人陷入对流行行业或热门共同基金的迷恋。如果一个行业正当红，它的价格已经上涨，因此价格很可能比以往都高。同样，共同基金之所以热门是因为它们过去的表现，但很难证明同样的收益会一直持续。</w:t>
      </w:r>
    </w:p>
    <w:p w14:paraId="760052C3" w14:textId="77777777" w:rsidR="00B05A30" w:rsidRDefault="00B05A30" w:rsidP="00B05A30"/>
    <w:p w14:paraId="0573E96C" w14:textId="77777777" w:rsidR="00B05A30" w:rsidRDefault="00B05A30" w:rsidP="00B05A30">
      <w:r>
        <w:t>An automated system can impose discipline. One possible approach would involve setting up a strategic asset allocation: say 20% to domestic equities, 40% to international shares, 20% to inflation-linked bonds and 20% to corporate debt. The portfolio could be automatically rebalanced once a year, or if the asset allocation strayed a long way from the target in the meantime. Such an approach would have the merit of buying assets when they have fallen in price (and are cheap) and selling them when they are dear.</w:t>
      </w:r>
    </w:p>
    <w:p w14:paraId="4ACE7AF9" w14:textId="77777777" w:rsidR="00B05A30" w:rsidRDefault="00B05A30" w:rsidP="00B05A30"/>
    <w:p w14:paraId="6E5078C6" w14:textId="77777777" w:rsidR="00B05A30" w:rsidRDefault="00B05A30" w:rsidP="00B05A30">
      <w:r>
        <w:rPr>
          <w:rFonts w:hint="eastAsia"/>
        </w:rPr>
        <w:t>一个自动交易系统可带来约束。一种可能的方法是设立一个战略资产配置：比如</w:t>
      </w:r>
      <w:r>
        <w:rPr>
          <w:rFonts w:hint="eastAsia"/>
        </w:rPr>
        <w:t>20%</w:t>
      </w:r>
      <w:r>
        <w:rPr>
          <w:rFonts w:hint="eastAsia"/>
        </w:rPr>
        <w:t>的国内股票，</w:t>
      </w:r>
      <w:r>
        <w:rPr>
          <w:rFonts w:hint="eastAsia"/>
        </w:rPr>
        <w:t>40%</w:t>
      </w:r>
      <w:r>
        <w:rPr>
          <w:rFonts w:hint="eastAsia"/>
        </w:rPr>
        <w:t>的海外股票，</w:t>
      </w:r>
      <w:r>
        <w:rPr>
          <w:rFonts w:hint="eastAsia"/>
        </w:rPr>
        <w:t>20%</w:t>
      </w:r>
      <w:r>
        <w:rPr>
          <w:rFonts w:hint="eastAsia"/>
        </w:rPr>
        <w:t>的通胀挂钩债券，以及</w:t>
      </w:r>
      <w:r>
        <w:rPr>
          <w:rFonts w:hint="eastAsia"/>
        </w:rPr>
        <w:t>20%</w:t>
      </w:r>
      <w:r>
        <w:rPr>
          <w:rFonts w:hint="eastAsia"/>
        </w:rPr>
        <w:t>的公司债券。每年，或者其间资产配置与目标偏离太远时，投资组合会自动调整一次。该方法有“低（价格便宜）买高卖”的优点。</w:t>
      </w:r>
    </w:p>
    <w:p w14:paraId="2036275D" w14:textId="77777777" w:rsidR="00B05A30" w:rsidRDefault="00B05A30" w:rsidP="00B05A30"/>
    <w:p w14:paraId="5890CFC2" w14:textId="77777777" w:rsidR="00B05A30" w:rsidRDefault="00B05A30" w:rsidP="00B05A30">
      <w:r>
        <w:t>In short, investors should not treat technology as the equivalent of a “diet pill” that will help them to lose weight effortlessly and instantly. Instead, they should view it as a tool to encourage the behaviour (the investment equivalent of exercising more and eating less) that will lead to long-term success. Think of fintech as one of those step-counting apps, nagging you to financial fitness.</w:t>
      </w:r>
    </w:p>
    <w:p w14:paraId="467F2F6D" w14:textId="77777777" w:rsidR="00B05A30" w:rsidRDefault="00B05A30" w:rsidP="00B05A30"/>
    <w:p w14:paraId="184B3C4C" w14:textId="77777777" w:rsidR="00B05A30" w:rsidRDefault="00B05A30" w:rsidP="00B05A30">
      <w:r>
        <w:rPr>
          <w:rFonts w:hint="eastAsia"/>
        </w:rPr>
        <w:t>简而言之，对投资者来说，科技不是能帮助他们又快又轻松瘦身的“减肥药”，而是一种鼓励他们采取能带来长期成功的投资行为（相当于少吃多锻炼）的工具。将金融科技看作一种计步应用吧，它会温和地推动你追求财务健康。</w:t>
      </w:r>
    </w:p>
    <w:p w14:paraId="3FE0674E" w14:textId="77777777" w:rsidR="00B05A30" w:rsidRDefault="00B05A30" w:rsidP="00B05A30">
      <w:pPr>
        <w:pStyle w:val="1"/>
      </w:pPr>
      <w:r>
        <w:t>Prizewinning economics: School rules</w:t>
      </w:r>
    </w:p>
    <w:p w14:paraId="1EE7F374" w14:textId="77777777" w:rsidR="00B05A30" w:rsidRDefault="00B05A30" w:rsidP="00B05A30">
      <w:r>
        <w:t>Parag Pathak, a market-design specialist, has won the John Bates Clark medal</w:t>
      </w:r>
    </w:p>
    <w:p w14:paraId="437373FE" w14:textId="77777777" w:rsidR="00B05A30" w:rsidRDefault="00B05A30" w:rsidP="00B05A30">
      <w:r>
        <w:rPr>
          <w:rFonts w:hint="eastAsia"/>
        </w:rPr>
        <w:t>获奖经济学：择校新规则</w:t>
      </w:r>
    </w:p>
    <w:p w14:paraId="3F35C2B9" w14:textId="77777777" w:rsidR="00B05A30" w:rsidRDefault="00B05A30" w:rsidP="00B05A30">
      <w:r>
        <w:rPr>
          <w:rFonts w:hint="eastAsia"/>
        </w:rPr>
        <w:t>市场设计专家帕拉格·帕沙克获约翰·贝茨·克拉克奖</w:t>
      </w:r>
    </w:p>
    <w:p w14:paraId="0C7BF8D2" w14:textId="77777777" w:rsidR="00B05A30" w:rsidRDefault="00B05A30" w:rsidP="00B05A30">
      <w:r>
        <w:t xml:space="preserve">20180428 finance and economics </w:t>
      </w:r>
      <w:r>
        <w:rPr>
          <w:rFonts w:ascii="Segoe UI Emoji" w:hAnsi="Segoe UI Emoji" w:cs="Segoe UI Emoji"/>
        </w:rPr>
        <w:t>🇬🇧</w:t>
      </w:r>
      <w:r>
        <w:t xml:space="preserve"> English Version</w:t>
      </w:r>
    </w:p>
    <w:p w14:paraId="55324616" w14:textId="77777777" w:rsidR="00B05A30" w:rsidRDefault="00B05A30" w:rsidP="00B05A30"/>
    <w:p w14:paraId="04B7A3DF" w14:textId="77777777" w:rsidR="00B05A30" w:rsidRDefault="00B05A30" w:rsidP="00B05A30">
      <w:r>
        <w:t>BOSTON parents were fed up. To get their children into public schools they had to submit a list of their preferences. Spots were allocated first to those who put a school top. Only then would schools consider pupils who put them second or third. Sounds fair? Hold on. The best schools are popular. Picking them risks rejection. Good schools are sought after, too. If put second they may also fill up, leaving only places at worse schools. Should parents aim for the best and risk mediocrity, or settle for the good?</w:t>
      </w:r>
    </w:p>
    <w:p w14:paraId="14164861" w14:textId="77777777" w:rsidR="00B05A30" w:rsidRDefault="00B05A30" w:rsidP="00B05A30"/>
    <w:p w14:paraId="35E364B7" w14:textId="77777777" w:rsidR="00B05A30" w:rsidRDefault="00B05A30" w:rsidP="00B05A30">
      <w:r>
        <w:rPr>
          <w:rFonts w:hint="eastAsia"/>
        </w:rPr>
        <w:t>波士顿的父母们过去备受折磨。为了让自己的孩子入读公立学校，他们必须提交一张择校的优先顺序列表。学校会把名额优先给那些把它排在首选位的学生，之后才会考虑那些把它排在第二位或第三位的学生。这听起来很公平？稍等一下。最好的学校极受欢迎，选择它们可能被拒。较好的学校也很受追捧，如果把它们放在第二位，它们可能也很快满员，结果就只剩较差的学校可去了。父母应该冒着落入平庸学校的风险去追求最好的学校，还是应该退而求其次直接选择较好的学校？</w:t>
      </w:r>
    </w:p>
    <w:p w14:paraId="6F9B9226" w14:textId="77777777" w:rsidR="00B05A30" w:rsidRDefault="00B05A30" w:rsidP="00B05A30"/>
    <w:p w14:paraId="3E42BB8F" w14:textId="77777777" w:rsidR="00B05A30" w:rsidRDefault="00B05A30" w:rsidP="00B05A30">
      <w:r>
        <w:t>On April 20th the American Economic Association (AEA) awarded the John Bates Clark medal, given annually to a leading economist under 40, to Parag Pathak of the Massachusetts Institute of Technology. He researches market design—eg, creating mechanisms to allocate resources without money, such as school places in Boston. Solutions he devised there have been applied widely, from New York to New Orleans. The AEA says that by improving pupil allocation Mr Pathak had “influenced the lives of over 1m public school students”.</w:t>
      </w:r>
    </w:p>
    <w:p w14:paraId="21222B40" w14:textId="77777777" w:rsidR="00B05A30" w:rsidRDefault="00B05A30" w:rsidP="00B05A30"/>
    <w:p w14:paraId="36E208F9" w14:textId="77777777" w:rsidR="00B05A30" w:rsidRDefault="00B05A30" w:rsidP="00B05A30">
      <w:r>
        <w:rPr>
          <w:rFonts w:hint="eastAsia"/>
        </w:rPr>
        <w:t>美国经济学会（</w:t>
      </w:r>
      <w:r>
        <w:rPr>
          <w:rFonts w:hint="eastAsia"/>
        </w:rPr>
        <w:t>American Economic Association</w:t>
      </w:r>
      <w:r>
        <w:rPr>
          <w:rFonts w:hint="eastAsia"/>
        </w:rPr>
        <w:t>）每年向一位</w:t>
      </w:r>
      <w:r>
        <w:rPr>
          <w:rFonts w:hint="eastAsia"/>
        </w:rPr>
        <w:t>40</w:t>
      </w:r>
      <w:r>
        <w:rPr>
          <w:rFonts w:hint="eastAsia"/>
        </w:rPr>
        <w:t>岁以下的杰出经济学家授予约翰·贝茨·克拉克奖（</w:t>
      </w:r>
      <w:r>
        <w:rPr>
          <w:rFonts w:hint="eastAsia"/>
        </w:rPr>
        <w:t>John Bates Clark medal</w:t>
      </w:r>
      <w:r>
        <w:rPr>
          <w:rFonts w:hint="eastAsia"/>
        </w:rPr>
        <w:t>）。</w:t>
      </w:r>
      <w:r>
        <w:rPr>
          <w:rFonts w:hint="eastAsia"/>
        </w:rPr>
        <w:t>4</w:t>
      </w:r>
      <w:r>
        <w:rPr>
          <w:rFonts w:hint="eastAsia"/>
        </w:rPr>
        <w:t>月</w:t>
      </w:r>
      <w:r>
        <w:rPr>
          <w:rFonts w:hint="eastAsia"/>
        </w:rPr>
        <w:t>20</w:t>
      </w:r>
      <w:r>
        <w:rPr>
          <w:rFonts w:hint="eastAsia"/>
        </w:rPr>
        <w:t>日，麻省理工学院的帕拉格·帕沙克（</w:t>
      </w:r>
      <w:r>
        <w:rPr>
          <w:rFonts w:hint="eastAsia"/>
        </w:rPr>
        <w:t>Parag Pathak</w:t>
      </w:r>
      <w:r>
        <w:rPr>
          <w:rFonts w:hint="eastAsia"/>
        </w:rPr>
        <w:t>）获得此荣誉。他的研究领域是市场设计，即建立免费分配资源的机制，比如波士顿学校名额的分配。从纽约到新奥尔良，他为波士顿设计的解决方案已被广泛应用。美国经济学会表示，通过改善学校分配名额的机制，帕沙克“影响了</w:t>
      </w:r>
      <w:r>
        <w:rPr>
          <w:rFonts w:hint="eastAsia"/>
        </w:rPr>
        <w:t>100</w:t>
      </w:r>
      <w:r>
        <w:rPr>
          <w:rFonts w:hint="eastAsia"/>
        </w:rPr>
        <w:t>多万公立学校学生的生活”。</w:t>
      </w:r>
    </w:p>
    <w:p w14:paraId="187F0051" w14:textId="77777777" w:rsidR="00B05A30" w:rsidRDefault="00B05A30" w:rsidP="00B05A30"/>
    <w:p w14:paraId="5B3BDE51" w14:textId="77777777" w:rsidR="00B05A30" w:rsidRDefault="00B05A30" w:rsidP="00B05A30">
      <w:r>
        <w:t>In Boston, as a graduate student at Harvard, Mr Pathak worked with his mentor Alvin Roth (since awarded a Nobel prize) on a new system. It asks pupils and schools to list each other from first to last. A computer program offers places to pupils that schools put top. Pupils take the best offer and reject the rest. Schools work down the list making fresh offers as rejections occur, with each pupil keeping a single, most preferred, offer. Parents no longer need strategies.</w:t>
      </w:r>
    </w:p>
    <w:p w14:paraId="22CCC0CA" w14:textId="77777777" w:rsidR="00B05A30" w:rsidRDefault="00B05A30" w:rsidP="00B05A30"/>
    <w:p w14:paraId="240CC66C" w14:textId="77777777" w:rsidR="00B05A30" w:rsidRDefault="00B05A30" w:rsidP="00B05A30">
      <w:r>
        <w:rPr>
          <w:rFonts w:hint="eastAsia"/>
        </w:rPr>
        <w:t>帕沙克的论文创建了一个新的择校机制在波士顿，当时还是哈佛研究生的帕沙克和导师埃尔文·罗斯（</w:t>
      </w:r>
      <w:r>
        <w:rPr>
          <w:rFonts w:hint="eastAsia"/>
        </w:rPr>
        <w:t>Alvin Roth</w:t>
      </w:r>
      <w:r>
        <w:rPr>
          <w:rFonts w:hint="eastAsia"/>
        </w:rPr>
        <w:t>，后来获得了诺贝尔奖）合作建立了一个新系统。该系统请学生和学校都按优先顺序列出对彼此的选择。计算机程序随后会给每个学生一个将其列为优先选择的学校的列表。学生从中选择自己最满意的学校，拒</w:t>
      </w:r>
      <w:r>
        <w:rPr>
          <w:rFonts w:hint="eastAsia"/>
        </w:rPr>
        <w:lastRenderedPageBreak/>
        <w:t>绝其余学校。一旦有学生拒绝，学校就会把空出来的名额按顺序提供给下一个学生。每个学生都只能保留一个自己最满意的选择。这样，父母们再也不需要择校“策略”了。</w:t>
      </w:r>
    </w:p>
    <w:p w14:paraId="1924EA30" w14:textId="77777777" w:rsidR="00B05A30" w:rsidRDefault="00B05A30" w:rsidP="00B05A30"/>
    <w:p w14:paraId="3838FBD2" w14:textId="77777777" w:rsidR="00B05A30" w:rsidRDefault="00B05A30" w:rsidP="00B05A30">
      <w:r>
        <w:t>Mr Pathak has since pondered related questions, such as whether parents can truly judge schools’ quality. In Boston, he found that charter schools (public schools exempt from some regulation) improved the performance of disadvantaged pupils. Children randomly allocated places there tended to flourish; those elsewhere languished. Parents spotted high achievement, and applications rolled in. But in New York, where parents pay handsomely to live near elite schools, he showed that whether pupils just squeak in or just miss out, they do equally well and attend similar colleges. The best schools get the best pupils, but may not make them better.</w:t>
      </w:r>
    </w:p>
    <w:p w14:paraId="7D216C98" w14:textId="77777777" w:rsidR="00B05A30" w:rsidRDefault="00B05A30" w:rsidP="00B05A30"/>
    <w:p w14:paraId="06500419" w14:textId="77777777" w:rsidR="00B05A30" w:rsidRDefault="00B05A30" w:rsidP="00B05A30">
      <w:r>
        <w:rPr>
          <w:rFonts w:hint="eastAsia"/>
        </w:rPr>
        <w:t>之后，帕沙克一直在思考一些相关问题，比如家长能否真正评判学校的质量。在波士顿，他发现特许学校（被豁免而无需遵守某些监管规定的公立学校）能提升弱势学生的成绩。被随机分配到那里的儿童大多成长良好，相比之下被分配到其他学校的儿童成长乏力。一旦父母发现一所学校成绩斐然，申请量就大增。但在家长为居住在名校附近而花费不菲的纽约，他发现无论学生是刚好挤进还是错过名校，他们的成长都会一样好，并能入读类似的大学。最好的学校招收了最棒的学生，但未必会让他们变得更强。</w:t>
      </w:r>
    </w:p>
    <w:p w14:paraId="46B9F6BE" w14:textId="77777777" w:rsidR="00B05A30" w:rsidRDefault="00B05A30" w:rsidP="00B05A30"/>
    <w:p w14:paraId="673BB1AF" w14:textId="77777777" w:rsidR="00B05A30" w:rsidRDefault="00B05A30" w:rsidP="00B05A30">
      <w:r>
        <w:t>When he was growing up in New York state, Mr Pathak “used to dream about attending a selective public school in New York City”. It seems that he needn’t have worried.</w:t>
      </w:r>
    </w:p>
    <w:p w14:paraId="781C7E88" w14:textId="77777777" w:rsidR="00B05A30" w:rsidRDefault="00B05A30" w:rsidP="00B05A30"/>
    <w:p w14:paraId="782F2030" w14:textId="77777777" w:rsidR="00B05A30" w:rsidRDefault="00B05A30" w:rsidP="00B05A30">
      <w:r>
        <w:rPr>
          <w:rFonts w:hint="eastAsia"/>
        </w:rPr>
        <w:t>帕沙克在纽约州长大，幼时“曾梦想能就读纽约市的一所公立名校”。看起来，他当时并不需要担心。</w:t>
      </w:r>
    </w:p>
    <w:p w14:paraId="2201A875" w14:textId="77777777" w:rsidR="00B05A30" w:rsidRDefault="00B05A30" w:rsidP="00B05A30">
      <w:pPr>
        <w:pStyle w:val="1"/>
      </w:pPr>
      <w:r>
        <w:t>Free exchange: A little knowledge</w:t>
      </w:r>
    </w:p>
    <w:p w14:paraId="34A8524B" w14:textId="77777777" w:rsidR="00B05A30" w:rsidRDefault="00B05A30" w:rsidP="00B05A30">
      <w:r>
        <w:t>Many microeconomics results are shaky. The third in our series on the profession’s shortcomings</w:t>
      </w:r>
    </w:p>
    <w:p w14:paraId="3869CD28" w14:textId="77777777" w:rsidR="00B05A30" w:rsidRDefault="00B05A30" w:rsidP="00B05A30">
      <w:r>
        <w:rPr>
          <w:rFonts w:hint="eastAsia"/>
        </w:rPr>
        <w:t>自由交流：一知半解</w:t>
      </w:r>
    </w:p>
    <w:p w14:paraId="4DF03D10" w14:textId="77777777" w:rsidR="00B05A30" w:rsidRDefault="00B05A30" w:rsidP="00B05A30">
      <w:r>
        <w:rPr>
          <w:rFonts w:hint="eastAsia"/>
        </w:rPr>
        <w:t>微观经济学的很多研究结果都站不住脚。经济学的不足系列之三</w:t>
      </w:r>
    </w:p>
    <w:p w14:paraId="14637E3C" w14:textId="77777777" w:rsidR="00B05A30" w:rsidRDefault="00B05A30" w:rsidP="00B05A30">
      <w:r>
        <w:t xml:space="preserve">20180428 finance and economics </w:t>
      </w:r>
      <w:r>
        <w:rPr>
          <w:rFonts w:ascii="Segoe UI Emoji" w:hAnsi="Segoe UI Emoji" w:cs="Segoe UI Emoji"/>
        </w:rPr>
        <w:t>🇬🇧</w:t>
      </w:r>
      <w:r>
        <w:t xml:space="preserve"> English Version</w:t>
      </w:r>
    </w:p>
    <w:p w14:paraId="315FF943" w14:textId="77777777" w:rsidR="00B05A30" w:rsidRDefault="00B05A30" w:rsidP="00B05A30"/>
    <w:p w14:paraId="49EA3A4F" w14:textId="77777777" w:rsidR="00B05A30" w:rsidRDefault="00B05A30" w:rsidP="00B05A30">
      <w:r>
        <w:t>MICROECONOMISTS are wrong about specific things, Yoram Bauman, an economist and comedian, likes to say, whereas macroeconomists are wrong in general. Macroeconomists have borne the brunt of public criticism over the past decade, a period marked by financial crisis, soaring unemployment and bitter arguments between the profession’s brightest stars. Yet the vast majority of practising dismal scientists are microeconomists, studying the behaviour of people and firms in individual markets. Their work is influential and touches on all aspects of social policy. But it is no less fraught than the study of the world economy, and should be treated with corresponding caution.</w:t>
      </w:r>
    </w:p>
    <w:p w14:paraId="39CBC0AA" w14:textId="77777777" w:rsidR="00B05A30" w:rsidRDefault="00B05A30" w:rsidP="00B05A30"/>
    <w:p w14:paraId="58AB1D09" w14:textId="77777777" w:rsidR="00B05A30" w:rsidRDefault="00B05A30" w:rsidP="00B05A30">
      <w:r>
        <w:rPr>
          <w:rFonts w:hint="eastAsia"/>
        </w:rPr>
        <w:t>经济学家、脱口秀演员尤伦·鲍曼（</w:t>
      </w:r>
      <w:r>
        <w:rPr>
          <w:rFonts w:hint="eastAsia"/>
        </w:rPr>
        <w:t>Yoram Bauman</w:t>
      </w:r>
      <w:r>
        <w:rPr>
          <w:rFonts w:hint="eastAsia"/>
        </w:rPr>
        <w:t>）总爱说，微观经济学家错在具体的事情上，宏观经济学家是整个都错了。过去十年里，全球经历了金融危机和失业率飙升，也见证了各路明星经济学家之间激烈的唇枪舌战。宏观经济学家首当其冲，遭到公众最猛烈的批评。不过，从事这门“沉闷的科学”的绝大多数都是微观经济学家，他们致力于研究单个市场中个人和企业的经济行为。他们的研究颇具影响力，且触及社会政策的方方面面。但是，和研究世界经济相比，微观经济学的麻烦并不会更少些，应当同样审慎对待。</w:t>
      </w:r>
    </w:p>
    <w:p w14:paraId="3785D5F6" w14:textId="77777777" w:rsidR="00B05A30" w:rsidRDefault="00B05A30" w:rsidP="00B05A30"/>
    <w:p w14:paraId="246E033A" w14:textId="77777777" w:rsidR="00B05A30" w:rsidRDefault="00B05A30" w:rsidP="00B05A30">
      <w:r>
        <w:t xml:space="preserve">For decades non-economists have attacked the assumptions underlying economic theory: that people are perfectly informed maximisers of their own self-interest, for instance. Although economists are aware that markets fail and humans are not always rational, many of their investigations still rely on neoclassical assumptions as “good enough” descriptions of the world. But this “101ism”, as Noah Smith, an economist and journalist, calls it, is less prevalent </w:t>
      </w:r>
      <w:r>
        <w:lastRenderedPageBreak/>
        <w:t>than it was in the 1950s and 1960s, when researchers like Gary Becker reckoned everything from crime to marriage could be described in terms of rational self-interest. Since the 1970s, as Roger Backhouse and Béatrice Cherrier describe in “The Age of the Applied Economist”*, a new collection of essays, the field has taken a decidedly empirical turn.</w:t>
      </w:r>
    </w:p>
    <w:p w14:paraId="2B7E9F23" w14:textId="77777777" w:rsidR="00B05A30" w:rsidRDefault="00B05A30" w:rsidP="00B05A30"/>
    <w:p w14:paraId="33ABDE1A" w14:textId="77777777" w:rsidR="00B05A30" w:rsidRDefault="00B05A30" w:rsidP="00B05A30">
      <w:r>
        <w:rPr>
          <w:rFonts w:hint="eastAsia"/>
        </w:rPr>
        <w:t>数十年来，奠定了经济学理论的种种假设不断遭受外界的攻击，比如认为人们充分掌握信息以追求自身利益的最大化。尽管经济学家知道市场会失灵，人们也并非总是理性，但他们的很多研究仍然依赖新古典经济学的各种假设作为对世界的“足够好”的描述。但今时今日，这套方法——经济学家兼记者诺亚·史密斯（</w:t>
      </w:r>
      <w:r>
        <w:rPr>
          <w:rFonts w:hint="eastAsia"/>
        </w:rPr>
        <w:t>Noah Smith</w:t>
      </w:r>
      <w:r>
        <w:rPr>
          <w:rFonts w:hint="eastAsia"/>
        </w:rPr>
        <w:t>）称之为“经济学导论主义”（</w:t>
      </w:r>
      <w:r>
        <w:rPr>
          <w:rFonts w:hint="eastAsia"/>
        </w:rPr>
        <w:t>101ism</w:t>
      </w:r>
      <w:r>
        <w:rPr>
          <w:rFonts w:hint="eastAsia"/>
        </w:rPr>
        <w:t>）——已不像上世纪五六十年代那样盛行了。那时，加里·贝克尔（</w:t>
      </w:r>
      <w:r>
        <w:rPr>
          <w:rFonts w:hint="eastAsia"/>
        </w:rPr>
        <w:t>Gary Becker</w:t>
      </w:r>
      <w:r>
        <w:rPr>
          <w:rFonts w:hint="eastAsia"/>
        </w:rPr>
        <w:t>）这样的研究人员会认为，从犯罪到婚姻，一切事情都可以用人们理性的自利动机来解释。然而正如罗杰·巴克豪斯（</w:t>
      </w:r>
      <w:r>
        <w:rPr>
          <w:rFonts w:hint="eastAsia"/>
        </w:rPr>
        <w:t>Roger Backhouse</w:t>
      </w:r>
      <w:r>
        <w:rPr>
          <w:rFonts w:hint="eastAsia"/>
        </w:rPr>
        <w:t>）和贝亚特丽斯•谢里耶（</w:t>
      </w:r>
      <w:r>
        <w:rPr>
          <w:rFonts w:hint="eastAsia"/>
        </w:rPr>
        <w:t>B</w:t>
      </w:r>
      <w:r>
        <w:rPr>
          <w:rFonts w:hint="eastAsia"/>
        </w:rPr>
        <w:t>é</w:t>
      </w:r>
      <w:r>
        <w:rPr>
          <w:rFonts w:hint="eastAsia"/>
        </w:rPr>
        <w:t>atrice Cherrier</w:t>
      </w:r>
      <w:r>
        <w:rPr>
          <w:rFonts w:hint="eastAsia"/>
        </w:rPr>
        <w:t>）在新编写的论文集《应用经济学家的时代》</w:t>
      </w:r>
      <w:r>
        <w:rPr>
          <w:rFonts w:hint="eastAsia"/>
        </w:rPr>
        <w:t>*</w:t>
      </w:r>
      <w:r>
        <w:rPr>
          <w:rFonts w:hint="eastAsia"/>
        </w:rPr>
        <w:t>（</w:t>
      </w:r>
      <w:r>
        <w:rPr>
          <w:rFonts w:hint="eastAsia"/>
        </w:rPr>
        <w:t>The Age of the Applied Economist</w:t>
      </w:r>
      <w:r>
        <w:rPr>
          <w:rFonts w:hint="eastAsia"/>
        </w:rPr>
        <w:t>）中所述，自</w:t>
      </w:r>
      <w:r>
        <w:rPr>
          <w:rFonts w:hint="eastAsia"/>
        </w:rPr>
        <w:t>70</w:t>
      </w:r>
      <w:r>
        <w:rPr>
          <w:rFonts w:hint="eastAsia"/>
        </w:rPr>
        <w:t>年代起，经济学研究已明确转向了实证主义。</w:t>
      </w:r>
    </w:p>
    <w:p w14:paraId="637463DC" w14:textId="77777777" w:rsidR="00B05A30" w:rsidRDefault="00B05A30" w:rsidP="00B05A30"/>
    <w:p w14:paraId="0327D5A7" w14:textId="77777777" w:rsidR="00B05A30" w:rsidRDefault="00B05A30" w:rsidP="00B05A30">
      <w:r>
        <w:t>Most influential economic work today involves at least some data from the real world. Many economists made their names by finding unique datasets containing “natural experiments”, in which a change in policy or conditions affects only parts of a population. This allows researchers to tease out the effect of the change. In a famous example, published in 2001, John Donohue and Steven Levitt used variations in abortion laws across states to conclude that legalising abortion had been responsible for as much as half of the decline in crime in America in the 1990s. Other economists used randomised controlled trials (RCTs) to generate experimental data on the effects of social and development policies. In RCTs randomly chosen subjects are given a “treatment”, such as a microloan or a school voucher, while those in a control group are not. The behaviour of the two groups is then compared.</w:t>
      </w:r>
    </w:p>
    <w:p w14:paraId="2A3C1C45" w14:textId="77777777" w:rsidR="00B05A30" w:rsidRDefault="00B05A30" w:rsidP="00B05A30"/>
    <w:p w14:paraId="5F154A2D" w14:textId="77777777" w:rsidR="00B05A30" w:rsidRDefault="00B05A30" w:rsidP="00B05A30">
      <w:r>
        <w:rPr>
          <w:rFonts w:hint="eastAsia"/>
        </w:rPr>
        <w:t>如今最具影响力的经济学著作多少都会涉及一些来自现实世界的数据。很多经济学家因为发现了包含“自然实验”的独特数据集而声名鹊起。在自然实验中，政策或形势的变化只会影响到人群的一部分。这就使得研究人员可以分辨出变化产生的影响。约翰·多诺霍（</w:t>
      </w:r>
      <w:r>
        <w:rPr>
          <w:rFonts w:hint="eastAsia"/>
        </w:rPr>
        <w:t>John Donohue</w:t>
      </w:r>
      <w:r>
        <w:rPr>
          <w:rFonts w:hint="eastAsia"/>
        </w:rPr>
        <w:t>）和史蒂芬·列维特（</w:t>
      </w:r>
      <w:r>
        <w:rPr>
          <w:rFonts w:hint="eastAsia"/>
        </w:rPr>
        <w:t>Steven Levitt</w:t>
      </w:r>
      <w:r>
        <w:rPr>
          <w:rFonts w:hint="eastAsia"/>
        </w:rPr>
        <w:t>）于</w:t>
      </w:r>
      <w:r>
        <w:rPr>
          <w:rFonts w:hint="eastAsia"/>
        </w:rPr>
        <w:t>2001</w:t>
      </w:r>
      <w:r>
        <w:rPr>
          <w:rFonts w:hint="eastAsia"/>
        </w:rPr>
        <w:t>年发表的一项著名的研究就是一个例子。他们考察了各州在堕胎法律上的差异，得出结论称，上世纪</w:t>
      </w:r>
      <w:r>
        <w:rPr>
          <w:rFonts w:hint="eastAsia"/>
        </w:rPr>
        <w:t>90</w:t>
      </w:r>
      <w:r>
        <w:rPr>
          <w:rFonts w:hint="eastAsia"/>
        </w:rPr>
        <w:t>年代美国犯罪率的下降有</w:t>
      </w:r>
      <w:r>
        <w:rPr>
          <w:rFonts w:hint="eastAsia"/>
        </w:rPr>
        <w:t>50%</w:t>
      </w:r>
      <w:r>
        <w:rPr>
          <w:rFonts w:hint="eastAsia"/>
        </w:rPr>
        <w:t>是由于堕胎合法化促成的。其他一些经济学家采用随机对照试验（</w:t>
      </w:r>
      <w:r>
        <w:rPr>
          <w:rFonts w:hint="eastAsia"/>
        </w:rPr>
        <w:t>RCT</w:t>
      </w:r>
      <w:r>
        <w:rPr>
          <w:rFonts w:hint="eastAsia"/>
        </w:rPr>
        <w:t>）来生成关于社会及发展政策影响的实验数据。在这类试验中，随机选择的实验对象会被给予一项“待遇”，比如小额贷款或教育补助金券，而对照组的实验对象则没有。随后研究人员会对比两组实验对象的行为。</w:t>
      </w:r>
    </w:p>
    <w:p w14:paraId="4ECB7949" w14:textId="77777777" w:rsidR="00B05A30" w:rsidRDefault="00B05A30" w:rsidP="00B05A30"/>
    <w:p w14:paraId="6EF8D6A9" w14:textId="77777777" w:rsidR="00B05A30" w:rsidRDefault="00B05A30" w:rsidP="00B05A30">
      <w:r>
        <w:t>These developments have led to better, more substantial research. Yet they have also exposed economics to the problems bedevilling most social sciences, and some hard sciences, too. Researchers can tweak their statistical tests or mine available data until they stumble on an interesting result. Or they read significance into a random alignment. Economics, like other social sciences, is suffering a replication crisis. A recent examination in the Economic Journal, of almost 7,000 empirical economics studies, found that in half of the areas of research, nearly 90% of those studies were underpowered, ie, that they used samples too small to judge whether a particular effect was really there. Of the studies that avoided this pitfall, 80% were found to have exaggerated the reported results. Another study, published in Science, which attempted to replicate 18 economics experiments, failed for seven of them.</w:t>
      </w:r>
    </w:p>
    <w:p w14:paraId="5B4FF5DF" w14:textId="77777777" w:rsidR="00B05A30" w:rsidRDefault="00B05A30" w:rsidP="00B05A30"/>
    <w:p w14:paraId="25985C2E" w14:textId="77777777" w:rsidR="00B05A30" w:rsidRDefault="00B05A30" w:rsidP="00B05A30">
      <w:r>
        <w:rPr>
          <w:rFonts w:hint="eastAsia"/>
        </w:rPr>
        <w:t>这样的发展变化已催生出更优质、更重大的研究。然而经济学也因此遇到了长期困扰大多数社会科学乃至某些“硬科学”的问题。研究人员可能会对统计测试加以微调，或挖掘已有数据，直到撞见一个有趣的结果。或者，他们会从随机匹配中强行看出显著性来。和其他社会科学一样，经济学也存在可复制性危机。近期，一项发表在《经济学杂志》（</w:t>
      </w:r>
      <w:r>
        <w:rPr>
          <w:rFonts w:hint="eastAsia"/>
        </w:rPr>
        <w:t>Economic Journal</w:t>
      </w:r>
      <w:r>
        <w:rPr>
          <w:rFonts w:hint="eastAsia"/>
        </w:rPr>
        <w:t>）上的调查考察了将近</w:t>
      </w:r>
      <w:r>
        <w:rPr>
          <w:rFonts w:hint="eastAsia"/>
        </w:rPr>
        <w:t>7000</w:t>
      </w:r>
      <w:r>
        <w:rPr>
          <w:rFonts w:hint="eastAsia"/>
        </w:rPr>
        <w:t>个实证经济学研究，发现在半数</w:t>
      </w:r>
      <w:r>
        <w:rPr>
          <w:rFonts w:hint="eastAsia"/>
        </w:rPr>
        <w:lastRenderedPageBreak/>
        <w:t>研究领域，有接近</w:t>
      </w:r>
      <w:r>
        <w:rPr>
          <w:rFonts w:hint="eastAsia"/>
        </w:rPr>
        <w:t>90%</w:t>
      </w:r>
      <w:r>
        <w:rPr>
          <w:rFonts w:hint="eastAsia"/>
        </w:rPr>
        <w:t>的研究都存在统计效力过低的问题，即样本量太小，无法判断某个特定影响是否确实存在。而在那些不存在这一问题的研究中，有</w:t>
      </w:r>
      <w:r>
        <w:rPr>
          <w:rFonts w:hint="eastAsia"/>
        </w:rPr>
        <w:t>80%</w:t>
      </w:r>
      <w:r>
        <w:rPr>
          <w:rFonts w:hint="eastAsia"/>
        </w:rPr>
        <w:t>都夸大了研究结果。另一项发表在《科学》上的研究尝试复制</w:t>
      </w:r>
      <w:r>
        <w:rPr>
          <w:rFonts w:hint="eastAsia"/>
        </w:rPr>
        <w:t>18</w:t>
      </w:r>
      <w:r>
        <w:rPr>
          <w:rFonts w:hint="eastAsia"/>
        </w:rPr>
        <w:t>个经济学实验，其中有</w:t>
      </w:r>
      <w:r>
        <w:rPr>
          <w:rFonts w:hint="eastAsia"/>
        </w:rPr>
        <w:t>7</w:t>
      </w:r>
      <w:r>
        <w:rPr>
          <w:rFonts w:hint="eastAsia"/>
        </w:rPr>
        <w:t>个无法复制。</w:t>
      </w:r>
    </w:p>
    <w:p w14:paraId="61152754" w14:textId="77777777" w:rsidR="00B05A30" w:rsidRDefault="00B05A30" w:rsidP="00B05A30"/>
    <w:p w14:paraId="03929A76" w14:textId="77777777" w:rsidR="00B05A30" w:rsidRDefault="00B05A30" w:rsidP="00B05A30">
      <w:r>
        <w:t>Even when a study is perfectly designed and executed, the result is open to interpretation. Environmental factors such as changing institutions or social norms inevitably play some role, but researchers cannot fully account for them. The results of an experiment conducted in one country might not be relevant in another, or in the same country at a later date. Research may suffer from more than one of these problems. Critics of the paper by Messrs Donohue and Levitt reckon, for instance, that the authors’ computer code contained an error, that they used a measure of crime that flattered their results, and that they neglected the possibility that differences in the change in crime across states were caused by differences in factors other than abortion laws. (The pair conceded an error, but responded that taking better account of confounding factors did not weaken their conclusion.)</w:t>
      </w:r>
    </w:p>
    <w:p w14:paraId="2A3C4549" w14:textId="77777777" w:rsidR="00B05A30" w:rsidRDefault="00B05A30" w:rsidP="00B05A30"/>
    <w:p w14:paraId="653ABFA2" w14:textId="77777777" w:rsidR="00B05A30" w:rsidRDefault="00B05A30" w:rsidP="00B05A30">
      <w:r>
        <w:rPr>
          <w:rFonts w:hint="eastAsia"/>
        </w:rPr>
        <w:t>就算一项研究的设计和执行都无可挑剔，得出的结果也可以有不同的解释。类似制度变化或社会规范演变这样的环境因素必然会起到一些作用，但研究者并不能充分解释这类因素的影响。在一个国家开展一项实验得出的结果换到另一个国家可能就不成立了，即使仍在同一个国家，过一段时期可能也不再站得住脚。一项研究可能同时存在上述问题中的几种。例如，多诺霍和列维特的论文的批评者认为：两位作者的计算机代码中存在一个错误；他们采用的衡量犯罪的标准美化了研究结果；他们忽视了这样一种可能性，那就是各州犯罪率的变化之所以存在差异，是因为它们在堕胎法以外的因素上存在差异。（两位研究者承认研究确实存在一个错误，但回应说，把干扰因素更仔细地考虑进去后，并不会削弱结论的合理性。）</w:t>
      </w:r>
    </w:p>
    <w:p w14:paraId="19D699F2" w14:textId="77777777" w:rsidR="00B05A30" w:rsidRDefault="00B05A30" w:rsidP="00B05A30"/>
    <w:p w14:paraId="58DCA890" w14:textId="77777777" w:rsidR="00B05A30" w:rsidRDefault="00B05A30" w:rsidP="00B05A30">
      <w:r>
        <w:t>Small wonder that economists struggle to answer seemingly straightforward questions, such as how minimum-wage laws affect employment. In 2017 two teams of researchers released assessments of a change in Seattle’s minimum-wage laws within days of each other. Each came to wildly different conclusions (continuing an established pattern of such research).</w:t>
      </w:r>
    </w:p>
    <w:p w14:paraId="243B7960" w14:textId="77777777" w:rsidR="00B05A30" w:rsidRDefault="00B05A30" w:rsidP="00B05A30"/>
    <w:p w14:paraId="18AC2248" w14:textId="77777777" w:rsidR="00B05A30" w:rsidRDefault="00B05A30" w:rsidP="00B05A30">
      <w:r>
        <w:rPr>
          <w:rFonts w:hint="eastAsia"/>
        </w:rPr>
        <w:t>难怪经济学家连看似简单的问题都难以作答，比如最低工资法如何影响就业率。</w:t>
      </w:r>
      <w:r>
        <w:rPr>
          <w:rFonts w:hint="eastAsia"/>
        </w:rPr>
        <w:t>2017</w:t>
      </w:r>
      <w:r>
        <w:rPr>
          <w:rFonts w:hint="eastAsia"/>
        </w:rPr>
        <w:t>年，两组研究人员发布了对西雅图调整最低工资法的评估，前后只相隔几天，但结论迥乎不同（这类研究历来都有这样的问题）。</w:t>
      </w:r>
    </w:p>
    <w:p w14:paraId="1EABE5CC" w14:textId="77777777" w:rsidR="00B05A30" w:rsidRDefault="00B05A30" w:rsidP="00B05A30"/>
    <w:p w14:paraId="439B7B15" w14:textId="77777777" w:rsidR="00B05A30" w:rsidRDefault="00B05A30" w:rsidP="00B05A30">
      <w:r>
        <w:t>New techniques could help. Machine learning, in which computer programs comb through vast datasets in search of patterns, is becoming more popular in all areas of economics. A future beckons in which retailers know virtually everything about every transaction, from the competing products buyers considered before their purchases to their heart rates at the moment of payment. That could mean better predictions and policy recommendations without a smidgen of economic analysis. But pitfalls are already apparent. The algorithms used are opaque. And getting access to the richest data will require researchers to work with, or for, giant tech firms which have their own interests.</w:t>
      </w:r>
    </w:p>
    <w:p w14:paraId="3ECDA268" w14:textId="77777777" w:rsidR="00B05A30" w:rsidRDefault="00B05A30" w:rsidP="00B05A30"/>
    <w:p w14:paraId="71DC3816" w14:textId="77777777" w:rsidR="00B05A30" w:rsidRDefault="00B05A30" w:rsidP="00B05A30">
      <w:r>
        <w:rPr>
          <w:rFonts w:hint="eastAsia"/>
        </w:rPr>
        <w:t>新技术也许能帮上忙。在经济学的所有领域里，运用计算机程序在庞大数据集中搜寻规律的机器学习技术正愈发流行。在将来，零售商几乎可以了解每笔交易的方方面面，比如顾客在购买之前考虑过哪些同类产品，他们在付款时的心率水平等等。这也许意味着一点经济学分析都不用做，就能做出更好的预测、给出更好的政策建议。但是其中的陷阱也已经显而易见。运用的算法不够透明。而且，研究者如果要使用最丰富的数据资源，就得与科技巨头公司合作，或者为它们工作，而这些公司有自身的利益考量。</w:t>
      </w:r>
    </w:p>
    <w:p w14:paraId="286088B3" w14:textId="77777777" w:rsidR="00B05A30" w:rsidRDefault="00B05A30" w:rsidP="00B05A30"/>
    <w:p w14:paraId="1A68F34D" w14:textId="77777777" w:rsidR="00B05A30" w:rsidRDefault="00B05A30" w:rsidP="00B05A30">
      <w:r>
        <w:t>Read the small print</w:t>
      </w:r>
    </w:p>
    <w:p w14:paraId="474A9442" w14:textId="77777777" w:rsidR="00B05A30" w:rsidRDefault="00B05A30" w:rsidP="00B05A30"/>
    <w:p w14:paraId="1326862A" w14:textId="77777777" w:rsidR="00B05A30" w:rsidRDefault="00B05A30" w:rsidP="00B05A30">
      <w:r>
        <w:rPr>
          <w:rFonts w:hint="eastAsia"/>
        </w:rPr>
        <w:lastRenderedPageBreak/>
        <w:t>记得看附文</w:t>
      </w:r>
    </w:p>
    <w:p w14:paraId="47F5B919" w14:textId="77777777" w:rsidR="00B05A30" w:rsidRDefault="00B05A30" w:rsidP="00B05A30"/>
    <w:p w14:paraId="38CAC4A1" w14:textId="77777777" w:rsidR="00B05A30" w:rsidRDefault="00B05A30" w:rsidP="00B05A30">
      <w:r>
        <w:t>Economics enjoys greater influence over policy than other social sciences. Striking new findings are publicised by researchers and their institutions, promoted by like-minded interest groups and politicians, and amplified by social media. Conflicting results and corrections are often ignored. Being alert to the shortcomings of published research need not lead to nihilism. But it is wise to be sceptical about any single result, a principle this columnist resolves to follow more closely from now on.</w:t>
      </w:r>
    </w:p>
    <w:p w14:paraId="55E63871" w14:textId="77777777" w:rsidR="00B05A30" w:rsidRDefault="00B05A30" w:rsidP="00B05A30"/>
    <w:p w14:paraId="7C102CBA" w14:textId="77777777" w:rsidR="00B05A30" w:rsidRDefault="00B05A30" w:rsidP="00B05A30">
      <w:r>
        <w:rPr>
          <w:rFonts w:hint="eastAsia"/>
        </w:rPr>
        <w:t>经济学对政策的影响力比其他社会科学更大。一旦有了惊人的新发现，研究人员及其所属机构会广而告之，志趣相投的利益集团和政客会大力宣传，社交媒体则会扩大这些新发现的影响力。然而与新发现相矛盾的研究结果以及对研究做出的纠正却往往被忽略。对已发表研究的缺陷保持警觉未必就会导致虚无主义。但是，对任何单个研究结果都抱持怀疑是明智的。本专栏作者决心今后要更严格地践行这个准则。</w:t>
      </w:r>
    </w:p>
    <w:p w14:paraId="1390C812" w14:textId="77777777" w:rsidR="00B05A30" w:rsidRDefault="00B05A30" w:rsidP="00B05A30"/>
    <w:p w14:paraId="34580E9E" w14:textId="77777777" w:rsidR="00B05A30" w:rsidRDefault="00B05A30" w:rsidP="00B05A30">
      <w:r>
        <w:t>Sources:</w:t>
      </w:r>
    </w:p>
    <w:p w14:paraId="31358017" w14:textId="77777777" w:rsidR="00B05A30" w:rsidRDefault="00B05A30" w:rsidP="00B05A30"/>
    <w:p w14:paraId="6C7FD123" w14:textId="77777777" w:rsidR="00B05A30" w:rsidRDefault="00B05A30" w:rsidP="00B05A30">
      <w:r>
        <w:t>"The age of the applied economist: the transformation of economics since the 1970s", Roger Backhouse and Beatrice Cherrier, November 2016.</w:t>
      </w:r>
    </w:p>
    <w:p w14:paraId="7E87234C" w14:textId="77777777" w:rsidR="00B05A30" w:rsidRDefault="00B05A30" w:rsidP="00B05A30">
      <w:r>
        <w:t>"The impact of legalised abortion on crime", John Donohue and Steven Levitt, Quarterly Journal of Economics, May 2001.</w:t>
      </w:r>
    </w:p>
    <w:p w14:paraId="216216EB" w14:textId="77777777" w:rsidR="00B05A30" w:rsidRDefault="00B05A30" w:rsidP="00B05A30">
      <w:r>
        <w:t>"The impact of legalised abortion on crime: comment", Christopher Foote and Christopher Goetz, Quarterly Journal of Economics, February 2008.</w:t>
      </w:r>
    </w:p>
    <w:p w14:paraId="4B15F609" w14:textId="77777777" w:rsidR="00B05A30" w:rsidRDefault="00B05A30" w:rsidP="00B05A30">
      <w:r>
        <w:t>"Measurement error, legalized abortion and the decline in crime: a response to Foote and Goetz", John Donohue and Steven Levitt, Quarterly Journal of Economics, February 2008.</w:t>
      </w:r>
    </w:p>
    <w:p w14:paraId="248C87BF" w14:textId="77777777" w:rsidR="00B05A30" w:rsidRDefault="00B05A30" w:rsidP="00B05A30">
      <w:r>
        <w:t>"The power of bias in economics research", John Ioannidis, T.D. Stanley and Hristos Doucouliagos, Economic Journal, October 2017.</w:t>
      </w:r>
    </w:p>
    <w:p w14:paraId="3E406103" w14:textId="77777777" w:rsidR="00B05A30" w:rsidRDefault="00B05A30" w:rsidP="00B05A30">
      <w:r>
        <w:t>"Evaluating replicability of laboratory experiments in economics", Colin Camerer et al, Science, March 2016.</w:t>
      </w:r>
    </w:p>
    <w:p w14:paraId="46D67386" w14:textId="77777777" w:rsidR="00B05A30" w:rsidRDefault="00B05A30" w:rsidP="00B05A30">
      <w:r>
        <w:t>"Seattle's minimum wage experience 2015-2016", Michael Reich, Sylvia Allegretto and Anna Godoey, June 2017.</w:t>
      </w:r>
    </w:p>
    <w:p w14:paraId="2C1AC7CE" w14:textId="77777777" w:rsidR="00B05A30" w:rsidRDefault="00B05A30" w:rsidP="00B05A30">
      <w:r>
        <w:t>"Minimum wage increases, wages, and low-wage employment: evidence from Seattle", Ekaterina Jardim et al, NBER working paper 23532, June 2017.</w:t>
      </w:r>
    </w:p>
    <w:p w14:paraId="1FFB242E" w14:textId="77777777" w:rsidR="00B05A30" w:rsidRDefault="00B05A30" w:rsidP="00B05A30">
      <w:pPr>
        <w:pStyle w:val="1"/>
      </w:pPr>
      <w:r>
        <w:t>Entrepreneurship in France: Seeking the big time</w:t>
      </w:r>
    </w:p>
    <w:p w14:paraId="00A7C332" w14:textId="77777777" w:rsidR="00B05A30" w:rsidRDefault="00B05A30" w:rsidP="00B05A30">
      <w:r>
        <w:t>A site-search startup swiftly scales</w:t>
      </w:r>
    </w:p>
    <w:p w14:paraId="3EF7F768" w14:textId="77777777" w:rsidR="00B05A30" w:rsidRDefault="00B05A30" w:rsidP="00B05A30">
      <w:r>
        <w:rPr>
          <w:rFonts w:hint="eastAsia"/>
        </w:rPr>
        <w:t>创业在法国：大显身手</w:t>
      </w:r>
    </w:p>
    <w:p w14:paraId="49DB2AFF" w14:textId="77777777" w:rsidR="00B05A30" w:rsidRDefault="00B05A30" w:rsidP="00B05A30">
      <w:r>
        <w:rPr>
          <w:rFonts w:hint="eastAsia"/>
        </w:rPr>
        <w:t>一家站内搜索创业公司飞速扩张</w:t>
      </w:r>
    </w:p>
    <w:p w14:paraId="780D523F" w14:textId="77777777" w:rsidR="00B05A30" w:rsidRDefault="00B05A30" w:rsidP="00B05A30">
      <w:r>
        <w:t xml:space="preserve">20180505 business </w:t>
      </w:r>
      <w:r>
        <w:rPr>
          <w:rFonts w:ascii="Segoe UI Emoji" w:hAnsi="Segoe UI Emoji" w:cs="Segoe UI Emoji"/>
        </w:rPr>
        <w:t>🇬🇧</w:t>
      </w:r>
      <w:r>
        <w:t xml:space="preserve"> English Version</w:t>
      </w:r>
    </w:p>
    <w:p w14:paraId="3F8B173F" w14:textId="77777777" w:rsidR="00B05A30" w:rsidRDefault="00B05A30" w:rsidP="00B05A30"/>
    <w:p w14:paraId="56079E15" w14:textId="77777777" w:rsidR="00B05A30" w:rsidRDefault="00B05A30" w:rsidP="00B05A30">
      <w:r>
        <w:t>IT WAS not the sort of do-it-yourself activity that Castorama, a French home-improvement chain, usually promoted. The search engine on the firm’s website started offering customers puerile responses to their inquiries. Its auto-complete text function suggested such intriguing products as a “bollock hammer” or “cock sander”. It also returned offensive anti-Semitic phrases. The firm blamed manipulation by unnamed actors and had to briefly scrap its search function.</w:t>
      </w:r>
    </w:p>
    <w:p w14:paraId="7D486F6E" w14:textId="77777777" w:rsidR="00B05A30" w:rsidRDefault="00B05A30" w:rsidP="00B05A30"/>
    <w:p w14:paraId="5EE7CD10" w14:textId="77777777" w:rsidR="00B05A30" w:rsidRDefault="00B05A30" w:rsidP="00B05A30">
      <w:r>
        <w:rPr>
          <w:rFonts w:hint="eastAsia"/>
        </w:rPr>
        <w:t>这不是法国家装连锁店</w:t>
      </w:r>
      <w:r>
        <w:rPr>
          <w:rFonts w:hint="eastAsia"/>
        </w:rPr>
        <w:t>Castorama</w:t>
      </w:r>
      <w:r>
        <w:rPr>
          <w:rFonts w:hint="eastAsia"/>
        </w:rPr>
        <w:t>通常会向顾客推荐的那类</w:t>
      </w:r>
      <w:r>
        <w:rPr>
          <w:rFonts w:hint="eastAsia"/>
        </w:rPr>
        <w:t>DIY</w:t>
      </w:r>
      <w:r>
        <w:rPr>
          <w:rFonts w:hint="eastAsia"/>
        </w:rPr>
        <w:t>操作。该公司网站的搜索引擎开始对顾客的搜索给出恶作剧般的回答。其文本自动补全功能推荐了“蛋蛋锤子”或“丁丁打磨机”等神奇的产品，此</w:t>
      </w:r>
      <w:r>
        <w:rPr>
          <w:rFonts w:hint="eastAsia"/>
        </w:rPr>
        <w:lastRenderedPageBreak/>
        <w:t>外还出现了无礼的反犹太字眼。这家公司声称网站遭身份不明者操控，并不得不暂时关闭了搜索功能。</w:t>
      </w:r>
    </w:p>
    <w:p w14:paraId="7DB2D39F" w14:textId="77777777" w:rsidR="00B05A30" w:rsidRDefault="00B05A30" w:rsidP="00B05A30"/>
    <w:p w14:paraId="506D81C8" w14:textId="77777777" w:rsidR="00B05A30" w:rsidRDefault="00B05A30" w:rsidP="00B05A30">
      <w:r>
        <w:t>That incident, two years ago, was a reminder that much online search occurs within websites. Internet giants such as Google excel at bringing users to sites but once there customers often rely on websites’ own search functions to find products or services. Some firms build their own engines; others use open-source software, such as Elasticsearch, to supply them. The results can sometimes be painfully slow and undiscerning.</w:t>
      </w:r>
    </w:p>
    <w:p w14:paraId="1418BBC9" w14:textId="77777777" w:rsidR="00B05A30" w:rsidRDefault="00B05A30" w:rsidP="00B05A30"/>
    <w:p w14:paraId="13E8D79A" w14:textId="77777777" w:rsidR="00B05A30" w:rsidRDefault="00B05A30" w:rsidP="00B05A30">
      <w:r>
        <w:rPr>
          <w:rFonts w:hint="eastAsia"/>
        </w:rPr>
        <w:t>这宗发生于两年前的事件提醒人们，很多的在线搜索都发生在网站内部。谷歌等互联网巨头擅长将用户引向各个网站，但用户一旦到达网站，通常就只能依赖网站本身的搜索功能来寻找产品和服务了。有些公司会打造自己的搜索引擎，另一些会利用</w:t>
      </w:r>
      <w:r>
        <w:rPr>
          <w:rFonts w:hint="eastAsia"/>
        </w:rPr>
        <w:t>Elasticsearch</w:t>
      </w:r>
      <w:r>
        <w:rPr>
          <w:rFonts w:hint="eastAsia"/>
        </w:rPr>
        <w:t>等开源软件来提供搜索。有时搜索速度会非常慢，结果也欠精准。</w:t>
      </w:r>
    </w:p>
    <w:p w14:paraId="66A3F0A8" w14:textId="77777777" w:rsidR="00B05A30" w:rsidRDefault="00B05A30" w:rsidP="00B05A30"/>
    <w:p w14:paraId="3A544256" w14:textId="77777777" w:rsidR="00B05A30" w:rsidRDefault="00B05A30" w:rsidP="00B05A30">
      <w:r>
        <w:t>As e-commerce grows, so does demand for search systems that are fast, accurate and resilient to typos or tampering. A firm that saw an opportunity in this is Algolia, a French startup founded in 2012. It has a search application that hunts the client’s website and swiftly offers consumers relevant results.</w:t>
      </w:r>
    </w:p>
    <w:p w14:paraId="4D81A6E5" w14:textId="77777777" w:rsidR="00B05A30" w:rsidRDefault="00B05A30" w:rsidP="00B05A30"/>
    <w:p w14:paraId="01EC8E3D" w14:textId="77777777" w:rsidR="00B05A30" w:rsidRDefault="00B05A30" w:rsidP="00B05A30">
      <w:r>
        <w:rPr>
          <w:rFonts w:hint="eastAsia"/>
        </w:rPr>
        <w:t>随着电子商务的发展，对快速、精确、能够识别打字错误和防篡改的搜索系统的需求也在增长。成立于</w:t>
      </w:r>
      <w:r>
        <w:rPr>
          <w:rFonts w:hint="eastAsia"/>
        </w:rPr>
        <w:t>2012</w:t>
      </w:r>
      <w:r>
        <w:rPr>
          <w:rFonts w:hint="eastAsia"/>
        </w:rPr>
        <w:t>年的法国创业公司</w:t>
      </w:r>
      <w:r>
        <w:rPr>
          <w:rFonts w:hint="eastAsia"/>
        </w:rPr>
        <w:t>Algolia</w:t>
      </w:r>
      <w:r>
        <w:rPr>
          <w:rFonts w:hint="eastAsia"/>
        </w:rPr>
        <w:t>发现了这一商机。该公司的搜索应用会在客户的网站中搜寻，即刻为消费者奉上有用的结果。</w:t>
      </w:r>
    </w:p>
    <w:p w14:paraId="6B1974FA" w14:textId="77777777" w:rsidR="00B05A30" w:rsidRDefault="00B05A30" w:rsidP="00B05A30"/>
    <w:p w14:paraId="4AA98B37" w14:textId="77777777" w:rsidR="00B05A30" w:rsidRDefault="00B05A30" w:rsidP="00B05A30">
      <w:r>
        <w:t>Algolia is growing unusually fast for a European startup. It has some 200 engineers and other staff, up from 60 in 2016, most of them based in penthouse floors at its new headquarters behind Paris-Saint-Lazare station (its legal headquarters and a marketing office are still in San Francisco). The firm says it has over 4,500 clients, more than double the tally of two years ago, mostly in America. Its platform is processing 41bn search requests a month, as of March, again more than double the equivalent figure two years ago.</w:t>
      </w:r>
    </w:p>
    <w:p w14:paraId="654E9937" w14:textId="77777777" w:rsidR="00B05A30" w:rsidRDefault="00B05A30" w:rsidP="00B05A30"/>
    <w:p w14:paraId="1358C3D3" w14:textId="77777777" w:rsidR="00B05A30" w:rsidRDefault="00B05A30" w:rsidP="00B05A30">
      <w:r>
        <w:rPr>
          <w:rFonts w:hint="eastAsia"/>
        </w:rPr>
        <w:t>以一家欧洲的创业公司来说，</w:t>
      </w:r>
      <w:r>
        <w:rPr>
          <w:rFonts w:hint="eastAsia"/>
        </w:rPr>
        <w:t>Algolia</w:t>
      </w:r>
      <w:r>
        <w:rPr>
          <w:rFonts w:hint="eastAsia"/>
        </w:rPr>
        <w:t>的成长可谓异常迅速。</w:t>
      </w:r>
      <w:r>
        <w:rPr>
          <w:rFonts w:hint="eastAsia"/>
        </w:rPr>
        <w:t>2016</w:t>
      </w:r>
      <w:r>
        <w:rPr>
          <w:rFonts w:hint="eastAsia"/>
        </w:rPr>
        <w:t>年它有</w:t>
      </w:r>
      <w:r>
        <w:rPr>
          <w:rFonts w:hint="eastAsia"/>
        </w:rPr>
        <w:t>60</w:t>
      </w:r>
      <w:r>
        <w:rPr>
          <w:rFonts w:hint="eastAsia"/>
        </w:rPr>
        <w:t>名员工，如今连工程师在内约有</w:t>
      </w:r>
      <w:r>
        <w:rPr>
          <w:rFonts w:hint="eastAsia"/>
        </w:rPr>
        <w:t>200</w:t>
      </w:r>
      <w:r>
        <w:rPr>
          <w:rFonts w:hint="eastAsia"/>
        </w:rPr>
        <w:t>名，多数人都在新总部顶层的高级套间里办公。新总部就在巴黎圣拉扎尔车站（</w:t>
      </w:r>
      <w:r>
        <w:rPr>
          <w:rFonts w:hint="eastAsia"/>
        </w:rPr>
        <w:t>Paris-Saint-Lazare station</w:t>
      </w:r>
      <w:r>
        <w:rPr>
          <w:rFonts w:hint="eastAsia"/>
        </w:rPr>
        <w:t>）的后方（其法定总部和一个营销办公室仍设在旧金山）。该公司称自己有超过</w:t>
      </w:r>
      <w:r>
        <w:rPr>
          <w:rFonts w:hint="eastAsia"/>
        </w:rPr>
        <w:t>4500</w:t>
      </w:r>
      <w:r>
        <w:rPr>
          <w:rFonts w:hint="eastAsia"/>
        </w:rPr>
        <w:t>个客户，是两年前的两倍多，这些客户大多数都在美国。截至</w:t>
      </w:r>
      <w:r>
        <w:rPr>
          <w:rFonts w:hint="eastAsia"/>
        </w:rPr>
        <w:t>3</w:t>
      </w:r>
      <w:r>
        <w:rPr>
          <w:rFonts w:hint="eastAsia"/>
        </w:rPr>
        <w:t>月，其平台每月处理</w:t>
      </w:r>
      <w:r>
        <w:rPr>
          <w:rFonts w:hint="eastAsia"/>
        </w:rPr>
        <w:t>410</w:t>
      </w:r>
      <w:r>
        <w:rPr>
          <w:rFonts w:hint="eastAsia"/>
        </w:rPr>
        <w:t>亿次搜索请求，同样是两年前的两倍以上。</w:t>
      </w:r>
    </w:p>
    <w:p w14:paraId="4F5D3E42" w14:textId="77777777" w:rsidR="00B05A30" w:rsidRDefault="00B05A30" w:rsidP="00B05A30"/>
    <w:p w14:paraId="472A4431" w14:textId="77777777" w:rsidR="00B05A30" w:rsidRDefault="00B05A30" w:rsidP="00B05A30">
      <w:r>
        <w:t>One client, Twitch, a live-streaming video platform owned by Amazon, sees nearly 1bn visits to its site each month, leading to lots of searches. Other customers include Stripe, a cloud-based payments firm; Medium, a publisher; Crunchbase, a database for techies; and various Fortune 500 and CAC 40 firms.</w:t>
      </w:r>
    </w:p>
    <w:p w14:paraId="3B86D9F4" w14:textId="77777777" w:rsidR="00B05A30" w:rsidRDefault="00B05A30" w:rsidP="00B05A30"/>
    <w:p w14:paraId="3F642A6D" w14:textId="77777777" w:rsidR="00B05A30" w:rsidRDefault="00B05A30" w:rsidP="00B05A30">
      <w:r>
        <w:rPr>
          <w:rFonts w:hint="eastAsia"/>
        </w:rPr>
        <w:t>亚马逊旗下的流媒体视频直播平台</w:t>
      </w:r>
      <w:r>
        <w:rPr>
          <w:rFonts w:hint="eastAsia"/>
        </w:rPr>
        <w:t>Twitch</w:t>
      </w:r>
      <w:r>
        <w:rPr>
          <w:rFonts w:hint="eastAsia"/>
        </w:rPr>
        <w:t>便是</w:t>
      </w:r>
      <w:r>
        <w:rPr>
          <w:rFonts w:hint="eastAsia"/>
        </w:rPr>
        <w:t>Algolia</w:t>
      </w:r>
      <w:r>
        <w:rPr>
          <w:rFonts w:hint="eastAsia"/>
        </w:rPr>
        <w:t>的客户，该平台的月访问量接近</w:t>
      </w:r>
      <w:r>
        <w:rPr>
          <w:rFonts w:hint="eastAsia"/>
        </w:rPr>
        <w:t>10</w:t>
      </w:r>
      <w:r>
        <w:rPr>
          <w:rFonts w:hint="eastAsia"/>
        </w:rPr>
        <w:t>亿次，自然也产生了大量搜索活动。</w:t>
      </w:r>
      <w:r>
        <w:rPr>
          <w:rFonts w:hint="eastAsia"/>
        </w:rPr>
        <w:t>Algolia</w:t>
      </w:r>
      <w:r>
        <w:rPr>
          <w:rFonts w:hint="eastAsia"/>
        </w:rPr>
        <w:t>的其他客户还包括云支付公司</w:t>
      </w:r>
      <w:r>
        <w:rPr>
          <w:rFonts w:hint="eastAsia"/>
        </w:rPr>
        <w:t>Stripe</w:t>
      </w:r>
      <w:r>
        <w:rPr>
          <w:rFonts w:hint="eastAsia"/>
        </w:rPr>
        <w:t>、出版商</w:t>
      </w:r>
      <w:r>
        <w:rPr>
          <w:rFonts w:hint="eastAsia"/>
        </w:rPr>
        <w:t>Medium</w:t>
      </w:r>
      <w:r>
        <w:rPr>
          <w:rFonts w:hint="eastAsia"/>
        </w:rPr>
        <w:t>、供“技术控”们使用的数据库</w:t>
      </w:r>
      <w:r>
        <w:rPr>
          <w:rFonts w:hint="eastAsia"/>
        </w:rPr>
        <w:t>Crunchbase</w:t>
      </w:r>
      <w:r>
        <w:rPr>
          <w:rFonts w:hint="eastAsia"/>
        </w:rPr>
        <w:t>，以及各路财富</w:t>
      </w:r>
      <w:r>
        <w:rPr>
          <w:rFonts w:hint="eastAsia"/>
        </w:rPr>
        <w:t>500</w:t>
      </w:r>
      <w:r>
        <w:rPr>
          <w:rFonts w:hint="eastAsia"/>
        </w:rPr>
        <w:t>强公司和法国</w:t>
      </w:r>
      <w:r>
        <w:rPr>
          <w:rFonts w:hint="eastAsia"/>
        </w:rPr>
        <w:t>CAC40</w:t>
      </w:r>
      <w:r>
        <w:rPr>
          <w:rFonts w:hint="eastAsia"/>
        </w:rPr>
        <w:t>公司。</w:t>
      </w:r>
    </w:p>
    <w:p w14:paraId="00BC67B3" w14:textId="77777777" w:rsidR="00B05A30" w:rsidRDefault="00B05A30" w:rsidP="00B05A30"/>
    <w:p w14:paraId="56E2F82C" w14:textId="77777777" w:rsidR="00B05A30" w:rsidRDefault="00B05A30" w:rsidP="00B05A30">
      <w:r>
        <w:t>Its figures sound impressive, but there is no ad spending attached to its searches since users are already on company websites. Algolia’s model is to charge clients for its bespoke service, rather than selling ads and scooping up data about users. Its revenues reached $1m in 2014, two years after founding, rose to $10m in 2016 and doubled to $20m last year.</w:t>
      </w:r>
    </w:p>
    <w:p w14:paraId="5C578806" w14:textId="77777777" w:rsidR="00B05A30" w:rsidRDefault="00B05A30" w:rsidP="00B05A30"/>
    <w:p w14:paraId="250A43E5" w14:textId="77777777" w:rsidR="00B05A30" w:rsidRDefault="00B05A30" w:rsidP="00B05A30">
      <w:r>
        <w:rPr>
          <w:rFonts w:hint="eastAsia"/>
        </w:rPr>
        <w:t>这些数字很亮眼，但</w:t>
      </w:r>
      <w:r>
        <w:rPr>
          <w:rFonts w:hint="eastAsia"/>
        </w:rPr>
        <w:t>Algolia</w:t>
      </w:r>
      <w:r>
        <w:rPr>
          <w:rFonts w:hint="eastAsia"/>
        </w:rPr>
        <w:t>的搜索服务并不涉及吸引广告投放，因为用户已经在各家公司的网站上了。它的经营模式是为客户提供定制服务并收取费用，而不是出售广告和搜罗用户数据。成立两年后，公司在</w:t>
      </w:r>
      <w:r>
        <w:rPr>
          <w:rFonts w:hint="eastAsia"/>
        </w:rPr>
        <w:t>2014</w:t>
      </w:r>
      <w:r>
        <w:rPr>
          <w:rFonts w:hint="eastAsia"/>
        </w:rPr>
        <w:t>年的收入达到</w:t>
      </w:r>
      <w:r>
        <w:rPr>
          <w:rFonts w:hint="eastAsia"/>
        </w:rPr>
        <w:t>100</w:t>
      </w:r>
      <w:r>
        <w:rPr>
          <w:rFonts w:hint="eastAsia"/>
        </w:rPr>
        <w:t>万美元，到</w:t>
      </w:r>
      <w:r>
        <w:rPr>
          <w:rFonts w:hint="eastAsia"/>
        </w:rPr>
        <w:t>2016</w:t>
      </w:r>
      <w:r>
        <w:rPr>
          <w:rFonts w:hint="eastAsia"/>
        </w:rPr>
        <w:t>年增至</w:t>
      </w:r>
      <w:r>
        <w:rPr>
          <w:rFonts w:hint="eastAsia"/>
        </w:rPr>
        <w:t>1000</w:t>
      </w:r>
      <w:r>
        <w:rPr>
          <w:rFonts w:hint="eastAsia"/>
        </w:rPr>
        <w:t>万美元，去年又翻一番，达到</w:t>
      </w:r>
      <w:r>
        <w:rPr>
          <w:rFonts w:hint="eastAsia"/>
        </w:rPr>
        <w:t>2000</w:t>
      </w:r>
      <w:r>
        <w:rPr>
          <w:rFonts w:hint="eastAsia"/>
        </w:rPr>
        <w:t>万美元。</w:t>
      </w:r>
    </w:p>
    <w:p w14:paraId="15DB6962" w14:textId="77777777" w:rsidR="00B05A30" w:rsidRDefault="00B05A30" w:rsidP="00B05A30"/>
    <w:p w14:paraId="1D668921" w14:textId="77777777" w:rsidR="00B05A30" w:rsidRDefault="00B05A30" w:rsidP="00B05A30">
      <w:r>
        <w:t>Julien Lemoine, Algolia’s co-founder, sees opportunity among midsized European firms, which are belatedly aware that they must expand their digital offerings. He has plans for operations in Germany and Japan, after opening in Australia this year. Engineers are focused on “natural-language processing” to improve search in tricky tongues like Arabic and Japanese.</w:t>
      </w:r>
    </w:p>
    <w:p w14:paraId="01A77722" w14:textId="77777777" w:rsidR="00B05A30" w:rsidRDefault="00B05A30" w:rsidP="00B05A30"/>
    <w:p w14:paraId="1091F30D" w14:textId="77777777" w:rsidR="00B05A30" w:rsidRDefault="00B05A30" w:rsidP="00B05A30">
      <w:r>
        <w:rPr>
          <w:rFonts w:hint="eastAsia"/>
        </w:rPr>
        <w:t>Algolia</w:t>
      </w:r>
      <w:r>
        <w:rPr>
          <w:rFonts w:hint="eastAsia"/>
        </w:rPr>
        <w:t>的联合创始人朱利安·勒莫瓦尼（</w:t>
      </w:r>
      <w:r>
        <w:rPr>
          <w:rFonts w:hint="eastAsia"/>
        </w:rPr>
        <w:t>Julien Lemoine</w:t>
      </w:r>
      <w:r>
        <w:rPr>
          <w:rFonts w:hint="eastAsia"/>
        </w:rPr>
        <w:t>）认为欧洲的中型企业中蕴藏着机会。这些企业终于开始意识到它们必须拓展自己的数字服务。他计划，等今年在澳大利亚的业务开展起来后，还要向德国和日本进军。工程师们正集中精力攻克“自然语言处理”这一课题，力求提升阿拉伯语和日语这类复杂语言搜索的表现。</w:t>
      </w:r>
    </w:p>
    <w:p w14:paraId="4A25E6D5" w14:textId="77777777" w:rsidR="00B05A30" w:rsidRDefault="00B05A30" w:rsidP="00B05A30"/>
    <w:p w14:paraId="2B1545B2" w14:textId="77777777" w:rsidR="00B05A30" w:rsidRDefault="00B05A30" w:rsidP="00B05A30">
      <w:r>
        <w:t>A perennial complaint about young tech firms in France is that—despite their gifted engineers and smart ideas—few know how to scale up fast enough to interest big investors. Cedric Sellin, a Paris-based business angel, reckons that locals are too scared of venturing abroad early. “Too many startups try to nail it here, before they think of going elsewhere,” he says. Algolia, in contrast, uses English in all its offices and sought clients in America from the start. The founders’ experience at Y Combinator, a revered school for startups in California, helped them become unusually comfortable, for a French outfit, about taking risks.</w:t>
      </w:r>
    </w:p>
    <w:p w14:paraId="6A1F8465" w14:textId="77777777" w:rsidR="00B05A30" w:rsidRDefault="00B05A30" w:rsidP="00B05A30"/>
    <w:p w14:paraId="56270283" w14:textId="77777777" w:rsidR="00B05A30" w:rsidRDefault="00B05A30" w:rsidP="00B05A30">
      <w:r>
        <w:rPr>
          <w:rFonts w:hint="eastAsia"/>
        </w:rPr>
        <w:t>关于年轻的法国科技公司，一个屡屡听闻的抱怨就是，尽管它们拥有才华横溢的工程师和高明的创意，但几乎无一知道如何足够快地扩大规模以吸引投资大户。巴黎的天使投资人塞德里克·塞林（</w:t>
      </w:r>
      <w:r>
        <w:rPr>
          <w:rFonts w:hint="eastAsia"/>
        </w:rPr>
        <w:t>Cedric Sellin</w:t>
      </w:r>
      <w:r>
        <w:rPr>
          <w:rFonts w:hint="eastAsia"/>
        </w:rPr>
        <w:t>）认为，当地人太害怕早早向海外进军了。他说，“有太多创业公司都是先努力在本地取得成功，然后才考虑向其他地方扩张。”相比之下，</w:t>
      </w:r>
      <w:r>
        <w:rPr>
          <w:rFonts w:hint="eastAsia"/>
        </w:rPr>
        <w:t>Algolia</w:t>
      </w:r>
      <w:r>
        <w:rPr>
          <w:rFonts w:hint="eastAsia"/>
        </w:rPr>
        <w:t>自创立之初就在所有办公室使用英语，并在美国寻找客户。两位创始人在备受尊崇的创业公司摇篮——加州的</w:t>
      </w:r>
      <w:r>
        <w:rPr>
          <w:rFonts w:hint="eastAsia"/>
        </w:rPr>
        <w:t>Y combinator</w:t>
      </w:r>
      <w:r>
        <w:rPr>
          <w:rFonts w:hint="eastAsia"/>
        </w:rPr>
        <w:t>——的经历也让他们能以法国公司中少见的放松态度去冒险。</w:t>
      </w:r>
    </w:p>
    <w:p w14:paraId="3198440B" w14:textId="77777777" w:rsidR="00B05A30" w:rsidRDefault="00B05A30" w:rsidP="00B05A30"/>
    <w:p w14:paraId="3977156A" w14:textId="77777777" w:rsidR="00B05A30" w:rsidRDefault="00B05A30" w:rsidP="00B05A30">
      <w:r>
        <w:t>Raising serious amounts of capital early also helped. France may have plenty of seed funds for the smallest startups, but ambitious firms usually have to relocate across the Atlantic in search of big investments. But Algolia drew in $74m from investors led by Accel, a venture-capital firm in London, that were attracted by the firm’s global ambitions. Turning l’Hexagone into a “startup nation” means looking beyond France’s borders.</w:t>
      </w:r>
    </w:p>
    <w:p w14:paraId="287D5EEC" w14:textId="77777777" w:rsidR="00B05A30" w:rsidRDefault="00B05A30" w:rsidP="00B05A30"/>
    <w:p w14:paraId="6CAF4E49" w14:textId="74A673A6" w:rsidR="00B05A30" w:rsidRDefault="00B05A30" w:rsidP="00B05A30">
      <w:r>
        <w:rPr>
          <w:rFonts w:hint="eastAsia"/>
        </w:rPr>
        <w:t>公司在早期就募得的大笔资金也起到了作用。法国或许有很多面向最小型创业公司的种子基金，但那些目标宏伟的公司通常得跨越大西洋去寻觅大额投资。但是，</w:t>
      </w:r>
      <w:r>
        <w:rPr>
          <w:rFonts w:hint="eastAsia"/>
        </w:rPr>
        <w:t>Algolia</w:t>
      </w:r>
      <w:r>
        <w:rPr>
          <w:rFonts w:hint="eastAsia"/>
        </w:rPr>
        <w:t>从以伦敦风投公司</w:t>
      </w:r>
      <w:r>
        <w:rPr>
          <w:rFonts w:hint="eastAsia"/>
        </w:rPr>
        <w:t>Accel</w:t>
      </w:r>
      <w:r>
        <w:rPr>
          <w:rFonts w:hint="eastAsia"/>
        </w:rPr>
        <w:t>为领投方的一批投资人那里获得了</w:t>
      </w:r>
      <w:r>
        <w:rPr>
          <w:rFonts w:hint="eastAsia"/>
        </w:rPr>
        <w:t>7400</w:t>
      </w:r>
      <w:r>
        <w:rPr>
          <w:rFonts w:hint="eastAsia"/>
        </w:rPr>
        <w:t>万美元。</w:t>
      </w:r>
      <w:r>
        <w:rPr>
          <w:rFonts w:hint="eastAsia"/>
        </w:rPr>
        <w:t>Aloglia</w:t>
      </w:r>
      <w:r>
        <w:rPr>
          <w:rFonts w:hint="eastAsia"/>
        </w:rPr>
        <w:t>向全球扩张的雄心赢得了</w:t>
      </w:r>
      <w:r>
        <w:rPr>
          <w:rFonts w:hint="eastAsia"/>
        </w:rPr>
        <w:t>Accel</w:t>
      </w:r>
      <w:r>
        <w:rPr>
          <w:rFonts w:hint="eastAsia"/>
        </w:rPr>
        <w:t>的青睐。要让“六边形之国”变身“创业国度”，其国民须放眼国界以外。</w:t>
      </w:r>
    </w:p>
    <w:p w14:paraId="1044F08F" w14:textId="77777777" w:rsidR="00B05A30" w:rsidRDefault="00B05A30" w:rsidP="00B05A30">
      <w:pPr>
        <w:pStyle w:val="1"/>
      </w:pPr>
      <w:r>
        <w:t>Sidewalk Labs: Streets ahead</w:t>
      </w:r>
    </w:p>
    <w:p w14:paraId="3FCD62BC" w14:textId="77777777" w:rsidR="00B05A30" w:rsidRDefault="00B05A30" w:rsidP="00B05A30">
      <w:r>
        <w:t>An Alphabet subsidiary designs a wired, robot-served neighbourhood</w:t>
      </w:r>
    </w:p>
    <w:p w14:paraId="45519665" w14:textId="77777777" w:rsidR="00B05A30" w:rsidRDefault="00B05A30" w:rsidP="00B05A30">
      <w:r>
        <w:rPr>
          <w:rFonts w:hint="eastAsia"/>
        </w:rPr>
        <w:t>人行道实验室：未来街区</w:t>
      </w:r>
    </w:p>
    <w:p w14:paraId="66038132" w14:textId="77777777" w:rsidR="00B05A30" w:rsidRDefault="00B05A30" w:rsidP="00B05A30">
      <w:r>
        <w:rPr>
          <w:rFonts w:hint="eastAsia"/>
        </w:rPr>
        <w:t>Alphabet</w:t>
      </w:r>
      <w:r>
        <w:rPr>
          <w:rFonts w:hint="eastAsia"/>
        </w:rPr>
        <w:t>的子公司设计了一个由机器人服务的联网智慧社区</w:t>
      </w:r>
    </w:p>
    <w:p w14:paraId="2F805992" w14:textId="77777777" w:rsidR="00B05A30" w:rsidRDefault="00B05A30" w:rsidP="00B05A30">
      <w:r>
        <w:t xml:space="preserve">20180505 business </w:t>
      </w:r>
      <w:r>
        <w:rPr>
          <w:rFonts w:ascii="Segoe UI Emoji" w:hAnsi="Segoe UI Emoji" w:cs="Segoe UI Emoji"/>
        </w:rPr>
        <w:t>🇬🇧</w:t>
      </w:r>
      <w:r>
        <w:t xml:space="preserve"> English Version</w:t>
      </w:r>
    </w:p>
    <w:p w14:paraId="7262EF91" w14:textId="77777777" w:rsidR="00B05A30" w:rsidRDefault="00B05A30" w:rsidP="00B05A30"/>
    <w:p w14:paraId="588D8795" w14:textId="77777777" w:rsidR="00B05A30" w:rsidRDefault="00B05A30" w:rsidP="00B05A30">
      <w:r>
        <w:t>QUAYSIDE, an area of flood-prone land stretching for 12 acres (4.8 hectares) on Toronto’s eastern waterfront, is home to a vast, pothole-filled parking lot, low-slung buildings and huge soyabean silos—a crumbling vestige of the area’s bygone days as an industrial port. Many consider it an eyesore but for Sidewalk Labs, an “urban innovation” subsidiary of Google’s parent company, Alphabet, it is an ideal location for the world’s “first neighbourhood built from the internet up”.</w:t>
      </w:r>
    </w:p>
    <w:p w14:paraId="48974D59" w14:textId="77777777" w:rsidR="00B05A30" w:rsidRDefault="00B05A30" w:rsidP="00B05A30"/>
    <w:p w14:paraId="6F7F3096" w14:textId="77777777" w:rsidR="00B05A30" w:rsidRDefault="00B05A30" w:rsidP="00B05A30">
      <w:r>
        <w:rPr>
          <w:rFonts w:hint="eastAsia"/>
        </w:rPr>
        <w:t>码头区（</w:t>
      </w:r>
      <w:r>
        <w:rPr>
          <w:rFonts w:hint="eastAsia"/>
        </w:rPr>
        <w:t>Quayside</w:t>
      </w:r>
      <w:r>
        <w:rPr>
          <w:rFonts w:hint="eastAsia"/>
        </w:rPr>
        <w:t>）位于多伦多东部水滨，是一片绵延</w:t>
      </w:r>
      <w:r>
        <w:rPr>
          <w:rFonts w:hint="eastAsia"/>
        </w:rPr>
        <w:t>12</w:t>
      </w:r>
      <w:r>
        <w:rPr>
          <w:rFonts w:hint="eastAsia"/>
        </w:rPr>
        <w:t>英亩（</w:t>
      </w:r>
      <w:r>
        <w:rPr>
          <w:rFonts w:hint="eastAsia"/>
        </w:rPr>
        <w:t>4.8</w:t>
      </w:r>
      <w:r>
        <w:rPr>
          <w:rFonts w:hint="eastAsia"/>
        </w:rPr>
        <w:t>公顷）的易涝地带，这里有一个遍地坑洼的宽阔停车场、若干低矮的建筑物和巨大的大豆筒仓——从这片破败的景观中可以窥见这里作为工业港口的过往。许多人认为此地有碍观瞻，但对于谷歌母公司</w:t>
      </w:r>
      <w:r>
        <w:rPr>
          <w:rFonts w:hint="eastAsia"/>
        </w:rPr>
        <w:t>Alphabet</w:t>
      </w:r>
      <w:r>
        <w:rPr>
          <w:rFonts w:hint="eastAsia"/>
        </w:rPr>
        <w:t>旗下从事“城市创新”的子公司人行道实验室（</w:t>
      </w:r>
      <w:r>
        <w:rPr>
          <w:rFonts w:hint="eastAsia"/>
        </w:rPr>
        <w:t>Sidewalk Labs</w:t>
      </w:r>
      <w:r>
        <w:rPr>
          <w:rFonts w:hint="eastAsia"/>
        </w:rPr>
        <w:t>）来说，这里是兴建世界“首个建于互联网之上的街区”的理想之地。</w:t>
      </w:r>
    </w:p>
    <w:p w14:paraId="7D77E1D9" w14:textId="77777777" w:rsidR="00B05A30" w:rsidRDefault="00B05A30" w:rsidP="00B05A30"/>
    <w:p w14:paraId="7B204FAB" w14:textId="77777777" w:rsidR="00B05A30" w:rsidRDefault="00B05A30" w:rsidP="00B05A30">
      <w:r>
        <w:t>Sidewalk Labs is working in partnership with Waterfront Toronto, an agency representing the federal, provincial and municipal governments that is responsible for developing the area, on a $50m project to overhaul Quayside. It aims to make it a “platform” for testing how emerging technologies might ameliorate urban problems such as pollution, traffic jams and a lack of affordable housing. Its innovations could be rolled out across an 800-acre expanse of the waterfront—an area as large as Venice.</w:t>
      </w:r>
    </w:p>
    <w:p w14:paraId="219D4D7B" w14:textId="77777777" w:rsidR="00B05A30" w:rsidRDefault="00B05A30" w:rsidP="00B05A30"/>
    <w:p w14:paraId="2AB232FD" w14:textId="77777777" w:rsidR="00B05A30" w:rsidRDefault="00B05A30" w:rsidP="00B05A30">
      <w:r>
        <w:rPr>
          <w:rFonts w:hint="eastAsia"/>
        </w:rPr>
        <w:t>人行道实验室正与代表联邦、省和市政府负责开发这一地区的多伦多滨水公司（</w:t>
      </w:r>
      <w:r>
        <w:rPr>
          <w:rFonts w:hint="eastAsia"/>
        </w:rPr>
        <w:t>Waterfront Toronto</w:t>
      </w:r>
      <w:r>
        <w:rPr>
          <w:rFonts w:hint="eastAsia"/>
        </w:rPr>
        <w:t>）合作，实施一个耗资</w:t>
      </w:r>
      <w:r>
        <w:rPr>
          <w:rFonts w:hint="eastAsia"/>
        </w:rPr>
        <w:t>5000</w:t>
      </w:r>
      <w:r>
        <w:rPr>
          <w:rFonts w:hint="eastAsia"/>
        </w:rPr>
        <w:t>万美元的项目对码头区进行大改造。目标是把该地区打造成一个“平台”，用于测试新兴技术能如何缓解污染、交通堵塞和廉价住房稀缺等城市问题。创新成果可以被推广至占地</w:t>
      </w:r>
      <w:r>
        <w:rPr>
          <w:rFonts w:hint="eastAsia"/>
        </w:rPr>
        <w:t>800</w:t>
      </w:r>
      <w:r>
        <w:rPr>
          <w:rFonts w:hint="eastAsia"/>
        </w:rPr>
        <w:t>英亩的大片滨水地区——和威尼斯差不多大。</w:t>
      </w:r>
    </w:p>
    <w:p w14:paraId="115ADC72" w14:textId="77777777" w:rsidR="00B05A30" w:rsidRDefault="00B05A30" w:rsidP="00B05A30"/>
    <w:p w14:paraId="65C7AE4B" w14:textId="77777777" w:rsidR="00B05A30" w:rsidRDefault="00B05A30" w:rsidP="00B05A30">
      <w:r>
        <w:t>First, however, Sidewalk Labs is planning pilot projects across Toronto this summer to test some of the technologies it hopes to employ at Quayside; this is partly to reassure residents. If its detailed plan is approved later this year (by Waterfront Toronto and also by various city authorities), it could start work at Quayside in 2020.</w:t>
      </w:r>
    </w:p>
    <w:p w14:paraId="38766BE2" w14:textId="77777777" w:rsidR="00B05A30" w:rsidRDefault="00B05A30" w:rsidP="00B05A30"/>
    <w:p w14:paraId="32158183" w14:textId="77777777" w:rsidR="00B05A30" w:rsidRDefault="00B05A30" w:rsidP="00B05A30">
      <w:r>
        <w:rPr>
          <w:rFonts w:hint="eastAsia"/>
        </w:rPr>
        <w:t>不过，人行道实验室计划首先于今夏在多伦多各地开展项目试点，以测试它希望在码头区部署的一些技术。这样做一定程度上是为了让居民对项目放心。如果其详细计划在今年晚些时候能得到多伦多滨水公司及各个政府部门的批准，它可于</w:t>
      </w:r>
      <w:r>
        <w:rPr>
          <w:rFonts w:hint="eastAsia"/>
        </w:rPr>
        <w:t>2020</w:t>
      </w:r>
      <w:r>
        <w:rPr>
          <w:rFonts w:hint="eastAsia"/>
        </w:rPr>
        <w:t>年在码头区动工。</w:t>
      </w:r>
    </w:p>
    <w:p w14:paraId="7E165235" w14:textId="77777777" w:rsidR="00B05A30" w:rsidRDefault="00B05A30" w:rsidP="00B05A30"/>
    <w:p w14:paraId="395CB05E" w14:textId="77777777" w:rsidR="00B05A30" w:rsidRDefault="00B05A30" w:rsidP="00B05A30">
      <w:r>
        <w:t>That proposal contains ideas ranging from the familiar to the revolutionary. There will be robots delivering packages and hauling away rubbish via underground tunnels; a thermal energy grid that does not rely on fossil fuels; modular buildings that can shift from residential to retail use; adaptive traffic lights; and snow-melting sidewalks. Private cars are banned; a fleet of self-driving shuttles and robotaxis would roam freely. Google’s Canadian headquarters would relocate there.</w:t>
      </w:r>
    </w:p>
    <w:p w14:paraId="33E6DC64" w14:textId="77777777" w:rsidR="00B05A30" w:rsidRDefault="00B05A30" w:rsidP="00B05A30"/>
    <w:p w14:paraId="3AA1C4CA" w14:textId="77777777" w:rsidR="00B05A30" w:rsidRDefault="00B05A30" w:rsidP="00B05A30">
      <w:r>
        <w:rPr>
          <w:rFonts w:hint="eastAsia"/>
        </w:rPr>
        <w:t>相关方案既包含常见的设计，也有革命性的创意。那里将有：通过地下隧道递送包裹和清运垃圾的机器人；一个不依赖化石燃料的热电网；可把住宅变成零售店面的模块化建筑；自适应的交通信号灯；能自行融化积雪的人行道。私家车将被禁行，无人驾驶班车和机器人出租车队会在路上自由穿行。谷歌的加拿大总部将迁到那里。</w:t>
      </w:r>
    </w:p>
    <w:p w14:paraId="6B0758C4" w14:textId="77777777" w:rsidR="00B05A30" w:rsidRDefault="00B05A30" w:rsidP="00B05A30"/>
    <w:p w14:paraId="13E539D0" w14:textId="77777777" w:rsidR="00B05A30" w:rsidRDefault="00B05A30" w:rsidP="00B05A30">
      <w:r>
        <w:t xml:space="preserve">Undergirding Quayside would be a “digital layer” with sensors tracking, monitoring and capturing everything from how park benches are used to levels of noise to water use by lavatories. Sidewalk Labs says that collecting, </w:t>
      </w:r>
      <w:r>
        <w:lastRenderedPageBreak/>
        <w:t>aggregating and analysing such volumes of data will make Quayside efficient, liveable and sustainable. Data would also be fed into a public platform through which residents could, for example, allow maintenance staff into their homes while they are at work.</w:t>
      </w:r>
    </w:p>
    <w:p w14:paraId="5BE79589" w14:textId="77777777" w:rsidR="00B05A30" w:rsidRDefault="00B05A30" w:rsidP="00B05A30"/>
    <w:p w14:paraId="5E6092B7" w14:textId="77777777" w:rsidR="00B05A30" w:rsidRDefault="00B05A30" w:rsidP="00B05A30">
      <w:r>
        <w:rPr>
          <w:rFonts w:hint="eastAsia"/>
        </w:rPr>
        <w:t>支撑码头区的将是一个“数字层”，用传感器跟踪、监测和捕捉所有事物，从公园长椅的使用情况，到噪音水平，再到厕所的用水量。人行道实验室表示，收集、汇总和分析如此庞大的数据将使码头区变得高效、宜居和可持续。数据也将被输入到一个公共平台上供居民使用，比如他们可以在上班时让维修人员进家门。</w:t>
      </w:r>
    </w:p>
    <w:p w14:paraId="39E9708A" w14:textId="77777777" w:rsidR="00B05A30" w:rsidRDefault="00B05A30" w:rsidP="00B05A30"/>
    <w:p w14:paraId="4B8F33DA" w14:textId="77777777" w:rsidR="00B05A30" w:rsidRDefault="00B05A30" w:rsidP="00B05A30">
      <w:r>
        <w:t>Similar “smart city” projects, such as Masdar in the United Arab Emirates or South Korea’s Songdo, have spawned lots of hype but are not seen as big successes. Many experience delays because of shifting political and financial winds, or because those overseeing their construction fail to engage locals in the design of communities, says Deland Chan, an expert on smart cities at Stanford University. Dan Doctoroff, the head of Sidewalk Labs, who was deputy to Michael Bloomberg when the latter was mayor of New York City, says that most projects flop because they fail to cross what he terms “the urbanist-technologist divide”.</w:t>
      </w:r>
    </w:p>
    <w:p w14:paraId="4FC5043E" w14:textId="77777777" w:rsidR="00B05A30" w:rsidRDefault="00B05A30" w:rsidP="00B05A30"/>
    <w:p w14:paraId="54409464" w14:textId="77777777" w:rsidR="00B05A30" w:rsidRDefault="00B05A30" w:rsidP="00B05A30">
      <w:r>
        <w:rPr>
          <w:rFonts w:hint="eastAsia"/>
        </w:rPr>
        <w:t>阿联酋的马斯达城（</w:t>
      </w:r>
      <w:r>
        <w:rPr>
          <w:rFonts w:hint="eastAsia"/>
        </w:rPr>
        <w:t>Masdar</w:t>
      </w:r>
      <w:r>
        <w:rPr>
          <w:rFonts w:hint="eastAsia"/>
        </w:rPr>
        <w:t>）和韩国的松岛新城（</w:t>
      </w:r>
      <w:r>
        <w:rPr>
          <w:rFonts w:hint="eastAsia"/>
        </w:rPr>
        <w:t>Songdo</w:t>
      </w:r>
      <w:r>
        <w:rPr>
          <w:rFonts w:hint="eastAsia"/>
        </w:rPr>
        <w:t>）等类似的“智慧城市”项目都引发过热议，却未被视为巨大的成功。斯坦福大学的智慧城市专家陈逸坚表示，由于政治和金融风向的改变，或因为工程负责人未能让当地居民参与到社区的设计中，许多项目都有拖延的情况。人行道实验室的负责人丹·多克托洛夫（</w:t>
      </w:r>
      <w:r>
        <w:rPr>
          <w:rFonts w:hint="eastAsia"/>
        </w:rPr>
        <w:t>Dan Doctoroff</w:t>
      </w:r>
      <w:r>
        <w:rPr>
          <w:rFonts w:hint="eastAsia"/>
        </w:rPr>
        <w:t>）在迈克尔·布隆伯格（</w:t>
      </w:r>
      <w:r>
        <w:rPr>
          <w:rFonts w:hint="eastAsia"/>
        </w:rPr>
        <w:t>Michael Bloomberg</w:t>
      </w:r>
      <w:r>
        <w:rPr>
          <w:rFonts w:hint="eastAsia"/>
        </w:rPr>
        <w:t>）担任纽约市市长时曾是他的副手。他认为，大多数项目之所以失败是因为它们没能跨越一道“规划</w:t>
      </w:r>
      <w:r>
        <w:rPr>
          <w:rFonts w:hint="eastAsia"/>
        </w:rPr>
        <w:t>-</w:t>
      </w:r>
      <w:r>
        <w:rPr>
          <w:rFonts w:hint="eastAsia"/>
        </w:rPr>
        <w:t>技术分歧”。</w:t>
      </w:r>
    </w:p>
    <w:p w14:paraId="4C89A050" w14:textId="77777777" w:rsidR="00B05A30" w:rsidRDefault="00B05A30" w:rsidP="00B05A30"/>
    <w:p w14:paraId="56D7EAB0" w14:textId="77777777" w:rsidR="00B05A30" w:rsidRDefault="00B05A30" w:rsidP="00B05A30">
      <w:r>
        <w:t>That divide, between tech types and city-planning specialists, will also need to be bridged before Sidewalk Labs can stick a shovel in the soggy ground at Quayside. Critics of the project worry that in a quest to become a global tech hub, Toronto’s politicians may give it too much freedom. Sidewalk Labs’s proposal notes that the project needs “substantial forbearances from existing [city] laws and regulations”.</w:t>
      </w:r>
    </w:p>
    <w:p w14:paraId="345342AC" w14:textId="77777777" w:rsidR="00B05A30" w:rsidRDefault="00B05A30" w:rsidP="00B05A30"/>
    <w:p w14:paraId="79318710" w14:textId="77777777" w:rsidR="00B05A30" w:rsidRDefault="00B05A30" w:rsidP="00B05A30">
      <w:r>
        <w:rPr>
          <w:rFonts w:hint="eastAsia"/>
        </w:rPr>
        <w:t>在人行道实验室在码头区开工之前，同样需要消除技术人员和城市规划专家之间的分歧。该项目的批评者担心，在多伦多寻求成为全球科技中心的过程中，这里的政客可能会给予它太多的自由。人行道实验室的方案指出，该项目需要“现有的（城市）法律和法规给予大量宽容”。</w:t>
      </w:r>
    </w:p>
    <w:p w14:paraId="7C17750F" w14:textId="77777777" w:rsidR="00B05A30" w:rsidRDefault="00B05A30" w:rsidP="00B05A30"/>
    <w:p w14:paraId="2AF2B138" w14:textId="77777777" w:rsidR="00B05A30" w:rsidRDefault="00B05A30" w:rsidP="00B05A30">
      <w:r>
        <w:t>It is not yet known what business model Sidewalk Labs plans for Quayside. Rohit Aggarwala, its head of urban systems, said at a public meeting in March that it is “frankly a little unclear” what it will be. Mr Doctoroff says the firm might make money by licensing the products and services it develops in Toronto and selling them to other cities. It is uncertain whether Torontonians who contributed data to hone the services would share the revenue.</w:t>
      </w:r>
    </w:p>
    <w:p w14:paraId="3B85730E" w14:textId="77777777" w:rsidR="00B05A30" w:rsidRDefault="00B05A30" w:rsidP="00B05A30"/>
    <w:p w14:paraId="099BC565" w14:textId="77777777" w:rsidR="00B05A30" w:rsidRDefault="00B05A30" w:rsidP="00B05A30">
      <w:r>
        <w:rPr>
          <w:rFonts w:hint="eastAsia"/>
        </w:rPr>
        <w:t>目前尚不知道人行道实验室计划在码头区采取何种商业模式。该公司负责城市体系的罗西特•艾格瓦拉（</w:t>
      </w:r>
      <w:r>
        <w:rPr>
          <w:rFonts w:hint="eastAsia"/>
        </w:rPr>
        <w:t>Rohit Aggarwala</w:t>
      </w:r>
      <w:r>
        <w:rPr>
          <w:rFonts w:hint="eastAsia"/>
        </w:rPr>
        <w:t>）在</w:t>
      </w:r>
      <w:r>
        <w:rPr>
          <w:rFonts w:hint="eastAsia"/>
        </w:rPr>
        <w:t>3</w:t>
      </w:r>
      <w:r>
        <w:rPr>
          <w:rFonts w:hint="eastAsia"/>
        </w:rPr>
        <w:t>月份的一次公开会议上透露，“坦白说这方面还不太清楚”。多克托洛夫表示，公司可能会通过把在多伦多开发的产品和服务授权并出售给其他城市来赚钱。尚不清楚贡献数据来打造这些服务的多伦多人是否能从中分得一杯羹。</w:t>
      </w:r>
    </w:p>
    <w:p w14:paraId="37F056FC" w14:textId="77777777" w:rsidR="00B05A30" w:rsidRDefault="00B05A30" w:rsidP="00B05A30"/>
    <w:p w14:paraId="1A45CA3B" w14:textId="77777777" w:rsidR="00B05A30" w:rsidRDefault="00B05A30" w:rsidP="00B05A30">
      <w:r>
        <w:t xml:space="preserve">Privacy concerns will doubtless arise—over what data the sensors at Quayside will hoover up, who will own them, where they will be housed and so on. For now, Sidewalk Labs has said it will not use or sell personal information for advertising purposes and that the data will be subject to “open standards”, allowing other firms and agencies to make use of it. Sidewalk Labs and Waterfront Toronto have brought in a former federal privacy commissioner and a former </w:t>
      </w:r>
      <w:r>
        <w:lastRenderedPageBreak/>
        <w:t>privacy commissioner of Ontario as advisers.</w:t>
      </w:r>
    </w:p>
    <w:p w14:paraId="026BF442" w14:textId="77777777" w:rsidR="00B05A30" w:rsidRDefault="00B05A30" w:rsidP="00B05A30"/>
    <w:p w14:paraId="02862BA6" w14:textId="77777777" w:rsidR="00B05A30" w:rsidRDefault="00B05A30" w:rsidP="00B05A30">
      <w:r>
        <w:rPr>
          <w:rFonts w:hint="eastAsia"/>
        </w:rPr>
        <w:t>隐私问题将引发关切，这一点毫无疑问。人们将担忧码头区的传感器会收集什么数据，谁将拥有这些数据，数据将存放何处，等等。目前，人行道实验室已经表示，它不会出于广告宣传的目的使用或出售个人信息，并且数据将服从“开放标准”，允许其他企业和机构使用。人行道实验室和多伦多滨水公司已请到一位前联邦隐私专员和一位前安大略省隐私专员作顾问。</w:t>
      </w:r>
    </w:p>
    <w:p w14:paraId="70451E1A" w14:textId="77777777" w:rsidR="00B05A30" w:rsidRDefault="00B05A30" w:rsidP="00B05A30"/>
    <w:p w14:paraId="26A0AF06" w14:textId="77777777" w:rsidR="00B05A30" w:rsidRDefault="00B05A30" w:rsidP="00B05A30">
      <w:r>
        <w:t>But privacy experts call such assurances insufficient, because Canada’s legal frameworks for data privacy and security lag behind the latest innovations from tech firms. “You can always choose whether or not to download an app on your phone,” says Kelsey Finch at the Future of Privacy Forum, a think-tank. “You can’t easily opt out of the community that you live in.”</w:t>
      </w:r>
    </w:p>
    <w:p w14:paraId="7D673472" w14:textId="77777777" w:rsidR="00B05A30" w:rsidRDefault="00B05A30" w:rsidP="00B05A30"/>
    <w:p w14:paraId="7B53ED40" w14:textId="77777777" w:rsidR="00B05A30" w:rsidRDefault="00B05A30" w:rsidP="00B05A30">
      <w:r>
        <w:rPr>
          <w:rFonts w:hint="eastAsia"/>
        </w:rPr>
        <w:t>但隐私专家称这些保证并不充分，因为加拿大在数据隐私和安全方面的法律框架滞后于科技公司最新的创新。智库未来隐私论坛（</w:t>
      </w:r>
      <w:r>
        <w:rPr>
          <w:rFonts w:hint="eastAsia"/>
        </w:rPr>
        <w:t>Future of Privacy Forum</w:t>
      </w:r>
      <w:r>
        <w:rPr>
          <w:rFonts w:hint="eastAsia"/>
        </w:rPr>
        <w:t>）的卡尔希•芬奇（</w:t>
      </w:r>
      <w:r>
        <w:rPr>
          <w:rFonts w:hint="eastAsia"/>
        </w:rPr>
        <w:t>Kelsey Finch</w:t>
      </w:r>
      <w:r>
        <w:rPr>
          <w:rFonts w:hint="eastAsia"/>
        </w:rPr>
        <w:t>）说：“你总能选择是否在手机上下载一个应用。但你不能轻易退出你居住的社区。”</w:t>
      </w:r>
    </w:p>
    <w:p w14:paraId="19D636AB" w14:textId="77777777" w:rsidR="00B05A30" w:rsidRDefault="00B05A30" w:rsidP="00B05A30">
      <w:pPr>
        <w:pStyle w:val="1"/>
      </w:pPr>
      <w:r>
        <w:t>Schumpeter: Attack of the drones</w:t>
      </w:r>
    </w:p>
    <w:p w14:paraId="49FC0CDF" w14:textId="77777777" w:rsidR="00B05A30" w:rsidRDefault="00B05A30" w:rsidP="00B05A30">
      <w:r>
        <w:t>Zap! American officials can now destroy foreign firms like gremlins in a computer game</w:t>
      </w:r>
    </w:p>
    <w:p w14:paraId="65869D2D" w14:textId="77777777" w:rsidR="00B05A30" w:rsidRDefault="00B05A30" w:rsidP="00B05A30">
      <w:r>
        <w:rPr>
          <w:rFonts w:hint="eastAsia"/>
        </w:rPr>
        <w:t>熊彼特：无人机来袭</w:t>
      </w:r>
    </w:p>
    <w:p w14:paraId="7848C333" w14:textId="77777777" w:rsidR="00B05A30" w:rsidRDefault="00B05A30" w:rsidP="00B05A30">
      <w:r>
        <w:rPr>
          <w:rFonts w:hint="eastAsia"/>
        </w:rPr>
        <w:t>砰！美国官员现在可以像干掉游戏中的小妖怪那样摧毁外国企业</w:t>
      </w:r>
    </w:p>
    <w:p w14:paraId="1A758566" w14:textId="77777777" w:rsidR="00B05A30" w:rsidRDefault="00B05A30" w:rsidP="00B05A30">
      <w:r>
        <w:t xml:space="preserve">20180505 business </w:t>
      </w:r>
      <w:r>
        <w:rPr>
          <w:rFonts w:ascii="Segoe UI Emoji" w:hAnsi="Segoe UI Emoji" w:cs="Segoe UI Emoji"/>
        </w:rPr>
        <w:t>🇬🇧</w:t>
      </w:r>
      <w:r>
        <w:t xml:space="preserve"> English Version</w:t>
      </w:r>
    </w:p>
    <w:p w14:paraId="0BB8286A" w14:textId="77777777" w:rsidR="00B05A30" w:rsidRDefault="00B05A30" w:rsidP="00B05A30"/>
    <w:p w14:paraId="32F315F8" w14:textId="77777777" w:rsidR="00B05A30" w:rsidRDefault="00B05A30" w:rsidP="00B05A30">
      <w:r>
        <w:t>WARFARE has been transformed by drones. Using pilotless aircraft armed with precision weapons America can kill its enemies—in, say, the Hindu Kush or Syria—with a click of a mouse. There is a similar shift in economic diplomacy, where Uncle Sam has perfected new weapons that exploit its power over the world’s financial plumbing and over the brainiest parts of the tech industry. In April these weapons were used in anger on big, important firms for the first time. The targets were Rusal, a Russian metals firm, and ZTE, a Chinese electronics company. The results have been devastating—and alarming.</w:t>
      </w:r>
    </w:p>
    <w:p w14:paraId="329E8C0F" w14:textId="77777777" w:rsidR="00B05A30" w:rsidRDefault="00B05A30" w:rsidP="00B05A30"/>
    <w:p w14:paraId="076FE170" w14:textId="77777777" w:rsidR="00B05A30" w:rsidRDefault="00B05A30" w:rsidP="00B05A30">
      <w:r>
        <w:rPr>
          <w:rFonts w:hint="eastAsia"/>
        </w:rPr>
        <w:t>战争的形态已被无人机改变。利用配备了精确武器的无人机，美国只需点点鼠标就能消灭在兴都库什或叙利亚等地的敌人。在经济外交领域也发生了类似的转变，山姆大叔已经完善了自己的新武器，利用他对全球金融基础设施和高精尖科技企业的影响力打击敌人。上月，美国在怒火中首次动用这些武器对付重要的大企业，打击的目标是俄罗斯金属企业俄铝（</w:t>
      </w:r>
      <w:r>
        <w:rPr>
          <w:rFonts w:hint="eastAsia"/>
        </w:rPr>
        <w:t>Rusal</w:t>
      </w:r>
      <w:r>
        <w:rPr>
          <w:rFonts w:hint="eastAsia"/>
        </w:rPr>
        <w:t>）和中国电子公司中兴。结果极具破坏性，也令人担忧。</w:t>
      </w:r>
    </w:p>
    <w:p w14:paraId="6A282BD3" w14:textId="77777777" w:rsidR="00B05A30" w:rsidRDefault="00B05A30" w:rsidP="00B05A30"/>
    <w:p w14:paraId="222628F4" w14:textId="77777777" w:rsidR="00B05A30" w:rsidRDefault="00B05A30" w:rsidP="00B05A30">
      <w:r>
        <w:t>In 1919 Woodrow Wilson called international sanctions a “silent, deadly remedy” and over the next 70 years America deployed them about 70 times, reckons Gary Hufbauer of the Peterson Institute. America achieved its geopolitical objectives only a third of the time, he says. But there was little doubt that it could meet its narrower goal of inflicting pain by halting trade with other countries and by freezing foreigners’ assets in America.</w:t>
      </w:r>
    </w:p>
    <w:p w14:paraId="2CFDD050" w14:textId="77777777" w:rsidR="00B05A30" w:rsidRDefault="00B05A30" w:rsidP="00B05A30"/>
    <w:p w14:paraId="202D6555" w14:textId="77777777" w:rsidR="00B05A30" w:rsidRDefault="00B05A30" w:rsidP="00B05A30">
      <w:r>
        <w:rPr>
          <w:rFonts w:hint="eastAsia"/>
        </w:rPr>
        <w:t>威尔逊总统在</w:t>
      </w:r>
      <w:r>
        <w:rPr>
          <w:rFonts w:hint="eastAsia"/>
        </w:rPr>
        <w:t>1919</w:t>
      </w:r>
      <w:r>
        <w:rPr>
          <w:rFonts w:hint="eastAsia"/>
        </w:rPr>
        <w:t>年称国际制裁是“无声但致命的纠正手段”。彼得森国际经济研究所（</w:t>
      </w:r>
      <w:r>
        <w:rPr>
          <w:rFonts w:hint="eastAsia"/>
        </w:rPr>
        <w:t>Peterson Institute</w:t>
      </w:r>
      <w:r>
        <w:rPr>
          <w:rFonts w:hint="eastAsia"/>
        </w:rPr>
        <w:t>）的加利·霍夫鲍尔（</w:t>
      </w:r>
      <w:r>
        <w:rPr>
          <w:rFonts w:hint="eastAsia"/>
        </w:rPr>
        <w:t>Gary Hufbauer</w:t>
      </w:r>
      <w:r>
        <w:rPr>
          <w:rFonts w:hint="eastAsia"/>
        </w:rPr>
        <w:t>）估计，在那之后的</w:t>
      </w:r>
      <w:r>
        <w:rPr>
          <w:rFonts w:hint="eastAsia"/>
        </w:rPr>
        <w:t>70</w:t>
      </w:r>
      <w:r>
        <w:rPr>
          <w:rFonts w:hint="eastAsia"/>
        </w:rPr>
        <w:t>年里美国共实施了约</w:t>
      </w:r>
      <w:r>
        <w:rPr>
          <w:rFonts w:hint="eastAsia"/>
        </w:rPr>
        <w:t>70</w:t>
      </w:r>
      <w:r>
        <w:rPr>
          <w:rFonts w:hint="eastAsia"/>
        </w:rPr>
        <w:t>次制裁。他说，其中只有三分之一实现了美国的地缘政治目标。但毫无疑问，美国还是可以通过停止与他国的贸易并冻结外国人在美资产来实现其较为狭隘的目标：给对手点苦头尝尝。</w:t>
      </w:r>
    </w:p>
    <w:p w14:paraId="0895204F" w14:textId="77777777" w:rsidR="00B05A30" w:rsidRDefault="00B05A30" w:rsidP="00B05A30"/>
    <w:p w14:paraId="5C05338A" w14:textId="77777777" w:rsidR="00B05A30" w:rsidRDefault="00B05A30" w:rsidP="00B05A30">
      <w:r>
        <w:lastRenderedPageBreak/>
        <w:t>But by the 1990s globalisation had weakened America’s clout. Foreign firms had more countries to trade with. Multinationals saw fines from the authorities as a tolerable cost of doing business. The nadir was the Iraq oil-for-food programme in the 1990s, administered by the UN. Over 2,000 firms were suspected of making illegal payments to Saddam Hussein’s regime.</w:t>
      </w:r>
    </w:p>
    <w:p w14:paraId="4E9721DA" w14:textId="77777777" w:rsidR="00B05A30" w:rsidRDefault="00B05A30" w:rsidP="00B05A30"/>
    <w:p w14:paraId="16FA978B" w14:textId="77777777" w:rsidR="00B05A30" w:rsidRDefault="00B05A30" w:rsidP="00B05A30">
      <w:r>
        <w:rPr>
          <w:rFonts w:hint="eastAsia"/>
        </w:rPr>
        <w:t>但到了上世纪</w:t>
      </w:r>
      <w:r>
        <w:rPr>
          <w:rFonts w:hint="eastAsia"/>
        </w:rPr>
        <w:t>90</w:t>
      </w:r>
      <w:r>
        <w:rPr>
          <w:rFonts w:hint="eastAsia"/>
        </w:rPr>
        <w:t>年代，全球化削弱了美国的影响力。外国企业可以和更多的国家展开贸易。跨国公司把政府罚款看作一项可以承受的经营成本。最严重的情形出现在</w:t>
      </w:r>
      <w:r>
        <w:rPr>
          <w:rFonts w:hint="eastAsia"/>
        </w:rPr>
        <w:t>90</w:t>
      </w:r>
      <w:r>
        <w:rPr>
          <w:rFonts w:hint="eastAsia"/>
        </w:rPr>
        <w:t>年代。当时联合国推行了伊拉克“石油换食品”计划，期间有</w:t>
      </w:r>
      <w:r>
        <w:rPr>
          <w:rFonts w:hint="eastAsia"/>
        </w:rPr>
        <w:t>2000</w:t>
      </w:r>
      <w:r>
        <w:rPr>
          <w:rFonts w:hint="eastAsia"/>
        </w:rPr>
        <w:t>多家公司涉嫌向萨达姆政权非法支付回扣。</w:t>
      </w:r>
    </w:p>
    <w:p w14:paraId="26945FD4" w14:textId="77777777" w:rsidR="00B05A30" w:rsidRDefault="00B05A30" w:rsidP="00B05A30"/>
    <w:p w14:paraId="252D0190" w14:textId="77777777" w:rsidR="00B05A30" w:rsidRDefault="00B05A30" w:rsidP="00B05A30">
      <w:r>
        <w:t>Everything changed after September 11th 2001. American officials realised they could use data and financial flows as a weapon, according to Juan Zarate, a former official, in his memoir “Treasury’s War”. The Patriot Act in 2001 allowed the Treasury to label foreign banks as threats to financial integrity and to ban them from the system for clearing dollar payments. In 2001-03 America won the right to peer into SWIFT, a formerly confidential global bank messaging system. Suddenly America could track its enemies. And it could make them radioactive to most counterparties, because any bank that touched them, even indirectly and with multiple degrees of separation, could be banned from clearing in dollars—which, if you run a cross-border bank, is fatal.</w:t>
      </w:r>
    </w:p>
    <w:p w14:paraId="4AA1B7F8" w14:textId="77777777" w:rsidR="00B05A30" w:rsidRDefault="00B05A30" w:rsidP="00B05A30"/>
    <w:p w14:paraId="391B89F3" w14:textId="77777777" w:rsidR="00B05A30" w:rsidRDefault="00B05A30" w:rsidP="00B05A30">
      <w:r>
        <w:rPr>
          <w:rFonts w:hint="eastAsia"/>
        </w:rPr>
        <w:t>2001</w:t>
      </w:r>
      <w:r>
        <w:rPr>
          <w:rFonts w:hint="eastAsia"/>
        </w:rPr>
        <w:t>年</w:t>
      </w:r>
      <w:r>
        <w:rPr>
          <w:rFonts w:hint="eastAsia"/>
        </w:rPr>
        <w:t>9</w:t>
      </w:r>
      <w:r>
        <w:rPr>
          <w:rFonts w:hint="eastAsia"/>
        </w:rPr>
        <w:t>月</w:t>
      </w:r>
      <w:r>
        <w:rPr>
          <w:rFonts w:hint="eastAsia"/>
        </w:rPr>
        <w:t>11</w:t>
      </w:r>
      <w:r>
        <w:rPr>
          <w:rFonts w:hint="eastAsia"/>
        </w:rPr>
        <w:t>日之后情形大变。前美国官员胡安·萨拉特（</w:t>
      </w:r>
      <w:r>
        <w:rPr>
          <w:rFonts w:hint="eastAsia"/>
        </w:rPr>
        <w:t>Juan Zarate</w:t>
      </w:r>
      <w:r>
        <w:rPr>
          <w:rFonts w:hint="eastAsia"/>
        </w:rPr>
        <w:t>）在其回忆录《财政部的战争》（</w:t>
      </w:r>
      <w:r>
        <w:rPr>
          <w:rFonts w:hint="eastAsia"/>
        </w:rPr>
        <w:t>Treasury</w:t>
      </w:r>
      <w:r>
        <w:rPr>
          <w:rFonts w:hint="eastAsia"/>
        </w:rPr>
        <w:t>’</w:t>
      </w:r>
      <w:r>
        <w:rPr>
          <w:rFonts w:hint="eastAsia"/>
        </w:rPr>
        <w:t>s War</w:t>
      </w:r>
      <w:r>
        <w:rPr>
          <w:rFonts w:hint="eastAsia"/>
        </w:rPr>
        <w:t>）中写到，美国官员意识到他们可以利用数据和资金流作为武器。</w:t>
      </w:r>
      <w:r>
        <w:rPr>
          <w:rFonts w:hint="eastAsia"/>
        </w:rPr>
        <w:t>2001</w:t>
      </w:r>
      <w:r>
        <w:rPr>
          <w:rFonts w:hint="eastAsia"/>
        </w:rPr>
        <w:t>年颁布的《爱国者法案》（</w:t>
      </w:r>
      <w:r>
        <w:rPr>
          <w:rFonts w:hint="eastAsia"/>
        </w:rPr>
        <w:t>The Patriot Act</w:t>
      </w:r>
      <w:r>
        <w:rPr>
          <w:rFonts w:hint="eastAsia"/>
        </w:rPr>
        <w:t>）允许财政部给外国银行贴上威胁金融诚信的标签，并禁止其进入美元清算系统。</w:t>
      </w:r>
      <w:r>
        <w:rPr>
          <w:rFonts w:hint="eastAsia"/>
        </w:rPr>
        <w:t>2001</w:t>
      </w:r>
      <w:r>
        <w:rPr>
          <w:rFonts w:hint="eastAsia"/>
        </w:rPr>
        <w:t>至</w:t>
      </w:r>
      <w:r>
        <w:rPr>
          <w:rFonts w:hint="eastAsia"/>
        </w:rPr>
        <w:t>2003</w:t>
      </w:r>
      <w:r>
        <w:rPr>
          <w:rFonts w:hint="eastAsia"/>
        </w:rPr>
        <w:t>年间，美国获得了监视</w:t>
      </w:r>
      <w:r>
        <w:rPr>
          <w:rFonts w:hint="eastAsia"/>
        </w:rPr>
        <w:t>SWIFT</w:t>
      </w:r>
      <w:r>
        <w:rPr>
          <w:rFonts w:hint="eastAsia"/>
        </w:rPr>
        <w:t>系统的权利。这一全球银行通信系统原本是保密的，突然之间，美国可以追踪敌人了。不仅如此，与其敌人有往来的大部分交易对手都可能受到“辐射”，因为任何与它们有过接触的银行——即使是间接的、经过层层分隔的接触——也都有可能被禁止开展美元清算业务。这对于一家经营跨境业务的银行是致命的打击。</w:t>
      </w:r>
    </w:p>
    <w:p w14:paraId="7087F57C" w14:textId="77777777" w:rsidR="00B05A30" w:rsidRDefault="00B05A30" w:rsidP="00B05A30"/>
    <w:p w14:paraId="2AE17775" w14:textId="77777777" w:rsidR="00B05A30" w:rsidRDefault="00B05A30" w:rsidP="00B05A30">
      <w:r>
        <w:t>Between 2002 and 2008 the Treasury experimented with small fry. It brought to heel Victor Bout, an arms dealer; BDA, a bank in Macau that traded with North Korea; and Nauru, a Pacific island with a sideline in exotic finance. Since 2008 Western banks have been fined for breaking rules in the past, but not banned from dollar clearing. More recently Iran and Syria have faced new sanctions but they have few links with the global economy.</w:t>
      </w:r>
    </w:p>
    <w:p w14:paraId="26B07C14" w14:textId="77777777" w:rsidR="00B05A30" w:rsidRDefault="00B05A30" w:rsidP="00B05A30"/>
    <w:p w14:paraId="5B94C40F" w14:textId="77777777" w:rsidR="00B05A30" w:rsidRDefault="00B05A30" w:rsidP="00B05A30">
      <w:r>
        <w:rPr>
          <w:rFonts w:hint="eastAsia"/>
        </w:rPr>
        <w:t>从</w:t>
      </w:r>
      <w:r>
        <w:rPr>
          <w:rFonts w:hint="eastAsia"/>
        </w:rPr>
        <w:t>2002</w:t>
      </w:r>
      <w:r>
        <w:rPr>
          <w:rFonts w:hint="eastAsia"/>
        </w:rPr>
        <w:t>年到</w:t>
      </w:r>
      <w:r>
        <w:rPr>
          <w:rFonts w:hint="eastAsia"/>
        </w:rPr>
        <w:t>2008</w:t>
      </w:r>
      <w:r>
        <w:rPr>
          <w:rFonts w:hint="eastAsia"/>
        </w:rPr>
        <w:t>年，财政部试着先拿小角色开刀。军火商维克托布特（</w:t>
      </w:r>
      <w:r>
        <w:rPr>
          <w:rFonts w:hint="eastAsia"/>
        </w:rPr>
        <w:t>Victor Bout</w:t>
      </w:r>
      <w:r>
        <w:rPr>
          <w:rFonts w:hint="eastAsia"/>
        </w:rPr>
        <w:t>）、与朝鲜交易的澳门汇业银行，以及兼做离岸金融的太平洋岛国瑙鲁纷纷遭惩戒。</w:t>
      </w:r>
      <w:r>
        <w:rPr>
          <w:rFonts w:hint="eastAsia"/>
        </w:rPr>
        <w:t>2008</w:t>
      </w:r>
      <w:r>
        <w:rPr>
          <w:rFonts w:hint="eastAsia"/>
        </w:rPr>
        <w:t>年以来，一些西方银行因过去的违规行为被罚款，但并未被禁止美元清算。最近伊朗和叙利亚又面临新的制裁，但它们与全球经济联系甚少。</w:t>
      </w:r>
    </w:p>
    <w:p w14:paraId="75326783" w14:textId="77777777" w:rsidR="00B05A30" w:rsidRDefault="00B05A30" w:rsidP="00B05A30"/>
    <w:p w14:paraId="29B9F44B" w14:textId="77777777" w:rsidR="00B05A30" w:rsidRDefault="00B05A30" w:rsidP="00B05A30">
      <w:r>
        <w:t>Last month, the stakes were raised. At the end of 2017 Rusal was one of the world’s largest aluminium producers, with an enterprise value of $18bn, controlled by Oleg Deripaska, an oligarch close to Vladimir Putin. Kapow! In April it was sanctioned as part of a package of measures against Russia. Rusal’s links to America are slight. It makes 14% of its sales there, does not typically use American banks and is listed in Hong Kong and Moscow (a related company, EN+, is listed in London).</w:t>
      </w:r>
    </w:p>
    <w:p w14:paraId="5DDDA3B5" w14:textId="77777777" w:rsidR="00B05A30" w:rsidRDefault="00B05A30" w:rsidP="00B05A30"/>
    <w:p w14:paraId="1ADE3504" w14:textId="77777777" w:rsidR="00B05A30" w:rsidRDefault="00B05A30" w:rsidP="00B05A30">
      <w:r>
        <w:rPr>
          <w:rFonts w:hint="eastAsia"/>
        </w:rPr>
        <w:t>上个月，美国加大了火力。俄铝在</w:t>
      </w:r>
      <w:r>
        <w:rPr>
          <w:rFonts w:hint="eastAsia"/>
        </w:rPr>
        <w:t>2017</w:t>
      </w:r>
      <w:r>
        <w:rPr>
          <w:rFonts w:hint="eastAsia"/>
        </w:rPr>
        <w:t>年底是世界最大的铝生产商之一，企业价值达</w:t>
      </w:r>
      <w:r>
        <w:rPr>
          <w:rFonts w:hint="eastAsia"/>
        </w:rPr>
        <w:t>180</w:t>
      </w:r>
      <w:r>
        <w:rPr>
          <w:rFonts w:hint="eastAsia"/>
        </w:rPr>
        <w:t>亿美元，由与普京过从甚密的寡头欧柏嘉（</w:t>
      </w:r>
      <w:r>
        <w:rPr>
          <w:rFonts w:hint="eastAsia"/>
        </w:rPr>
        <w:t>Oleg Deripaska</w:t>
      </w:r>
      <w:r>
        <w:rPr>
          <w:rFonts w:hint="eastAsia"/>
        </w:rPr>
        <w:t>）控股。嘭！美国在</w:t>
      </w:r>
      <w:r>
        <w:rPr>
          <w:rFonts w:hint="eastAsia"/>
        </w:rPr>
        <w:t>4</w:t>
      </w:r>
      <w:r>
        <w:rPr>
          <w:rFonts w:hint="eastAsia"/>
        </w:rPr>
        <w:t>月启动一揽子措施打击俄罗斯，俄铝也受到了制裁。俄铝与美国的关联不多。对美销售仅占其总销售额的</w:t>
      </w:r>
      <w:r>
        <w:rPr>
          <w:rFonts w:hint="eastAsia"/>
        </w:rPr>
        <w:t>14%</w:t>
      </w:r>
      <w:r>
        <w:rPr>
          <w:rFonts w:hint="eastAsia"/>
        </w:rPr>
        <w:t>，通常也不用到美国银行，且在香港和莫斯科两地上市（其关联公司</w:t>
      </w:r>
      <w:r>
        <w:rPr>
          <w:rFonts w:hint="eastAsia"/>
        </w:rPr>
        <w:t>EN+</w:t>
      </w:r>
      <w:r>
        <w:rPr>
          <w:rFonts w:hint="eastAsia"/>
        </w:rPr>
        <w:t>在伦敦上市）。</w:t>
      </w:r>
    </w:p>
    <w:p w14:paraId="59A4A142" w14:textId="77777777" w:rsidR="00B05A30" w:rsidRDefault="00B05A30" w:rsidP="00B05A30"/>
    <w:p w14:paraId="1BCB53C5" w14:textId="77777777" w:rsidR="00B05A30" w:rsidRDefault="00B05A30" w:rsidP="00B05A30">
      <w:r>
        <w:t>The consequences have still been devastating. Many investors must sell their securities. Rusal may be unable to refinance its dollar debts. Global trading houses that buy its product have curtailed activities, as has Maersk, a shipping line. The London Metal Exchange has limited trading with Rusal. Credit-ratings agencies have withdrawn ratings. European clearing houses will not settle its securities. Its shares have dropped by 56% and its 2023 bonds trade at 45 cents on the dollar. Mr Deripaska is scrambling to sell down his indirect interest in Rusal to try and save it.</w:t>
      </w:r>
    </w:p>
    <w:p w14:paraId="62596A88" w14:textId="77777777" w:rsidR="00B05A30" w:rsidRDefault="00B05A30" w:rsidP="00B05A30"/>
    <w:p w14:paraId="1B58C591" w14:textId="77777777" w:rsidR="00B05A30" w:rsidRDefault="00B05A30" w:rsidP="00B05A30">
      <w:r>
        <w:rPr>
          <w:rFonts w:hint="eastAsia"/>
        </w:rPr>
        <w:t>尽管如此，制裁仍然产生了强大的破坏力。许多投资者必须抛售股票。俄铝可能无法为其美元债务再获融资。购买俄铝产品的全球贸易公司也减少了与该公司的业务往来，航运公司马士基也一样。伦敦金属交易所（</w:t>
      </w:r>
      <w:r>
        <w:rPr>
          <w:rFonts w:hint="eastAsia"/>
        </w:rPr>
        <w:t>London Metal Exchange</w:t>
      </w:r>
      <w:r>
        <w:rPr>
          <w:rFonts w:hint="eastAsia"/>
        </w:rPr>
        <w:t>）限制了与俄铝的交易。信用评级机构撤销了对俄铝的评级，欧洲各个清算所也不会交收其证券。俄铝的股价下跌了</w:t>
      </w:r>
      <w:r>
        <w:rPr>
          <w:rFonts w:hint="eastAsia"/>
        </w:rPr>
        <w:t>56%</w:t>
      </w:r>
      <w:r>
        <w:rPr>
          <w:rFonts w:hint="eastAsia"/>
        </w:rPr>
        <w:t>，</w:t>
      </w:r>
      <w:r>
        <w:rPr>
          <w:rFonts w:hint="eastAsia"/>
        </w:rPr>
        <w:t>2023</w:t>
      </w:r>
      <w:r>
        <w:rPr>
          <w:rFonts w:hint="eastAsia"/>
        </w:rPr>
        <w:t>年到期的债券交易价格仅为</w:t>
      </w:r>
      <w:r>
        <w:rPr>
          <w:rFonts w:hint="eastAsia"/>
        </w:rPr>
        <w:t>45</w:t>
      </w:r>
      <w:r>
        <w:rPr>
          <w:rFonts w:hint="eastAsia"/>
        </w:rPr>
        <w:t>美分。欧柏嘉正抓紧减持他在公司的间接持股，以图拯救俄铝。</w:t>
      </w:r>
    </w:p>
    <w:p w14:paraId="379FFD34" w14:textId="77777777" w:rsidR="00B05A30" w:rsidRDefault="00B05A30" w:rsidP="00B05A30"/>
    <w:p w14:paraId="0FC19035" w14:textId="77777777" w:rsidR="00B05A30" w:rsidRDefault="00B05A30" w:rsidP="00B05A30">
      <w:r>
        <w:t>What about ZTE? At the end of last year it was the world’s fourth-biggest telecoms-equipment firm, with an enterprise value of $17bn, boasting a Chinese state firm as its anchor shareholder. It only makes around 15% of its sales in America. Bang! On April 16th the Commerce Department banned American firms from supplying it with components for seven years. ZTE had admitted trading with Iran and North Korea and then, in 2016 and 2017, it lied about the remedies it had put in place. ZTE’s shares have been suspended. The fallout will be severe. UBS, a bank, reckons that 80% of ZTE’s products rely on components from America, mainly cutting-edge semiconductors. Western banks and firms will be worried about coming into contact with it.</w:t>
      </w:r>
    </w:p>
    <w:p w14:paraId="0FC5EC57" w14:textId="77777777" w:rsidR="00B05A30" w:rsidRDefault="00B05A30" w:rsidP="00B05A30"/>
    <w:p w14:paraId="37088A17" w14:textId="77777777" w:rsidR="00B05A30" w:rsidRDefault="00B05A30" w:rsidP="00B05A30">
      <w:r>
        <w:rPr>
          <w:rFonts w:hint="eastAsia"/>
        </w:rPr>
        <w:t>中兴的情况又如何呢？去年年底时，它是全球第四大电信设备公司，企业价值为</w:t>
      </w:r>
      <w:r>
        <w:rPr>
          <w:rFonts w:hint="eastAsia"/>
        </w:rPr>
        <w:t>170</w:t>
      </w:r>
      <w:r>
        <w:rPr>
          <w:rFonts w:hint="eastAsia"/>
        </w:rPr>
        <w:t>亿美元，一家中国国有企业是其大股东。它在美国的销售额仅占其总销售额的</w:t>
      </w:r>
      <w:r>
        <w:rPr>
          <w:rFonts w:hint="eastAsia"/>
        </w:rPr>
        <w:t>15%</w:t>
      </w:r>
      <w:r>
        <w:rPr>
          <w:rFonts w:hint="eastAsia"/>
        </w:rPr>
        <w:t>左右。梆！美国商务部于</w:t>
      </w:r>
      <w:r>
        <w:rPr>
          <w:rFonts w:hint="eastAsia"/>
        </w:rPr>
        <w:t>4</w:t>
      </w:r>
      <w:r>
        <w:rPr>
          <w:rFonts w:hint="eastAsia"/>
        </w:rPr>
        <w:t>月</w:t>
      </w:r>
      <w:r>
        <w:rPr>
          <w:rFonts w:hint="eastAsia"/>
        </w:rPr>
        <w:t>16</w:t>
      </w:r>
      <w:r>
        <w:rPr>
          <w:rFonts w:hint="eastAsia"/>
        </w:rPr>
        <w:t>日禁止美国公司在未来七年向中兴供应组件。中兴先是承认向伊朗和朝鲜出口商品，到了</w:t>
      </w:r>
      <w:r>
        <w:rPr>
          <w:rFonts w:hint="eastAsia"/>
        </w:rPr>
        <w:t>2016</w:t>
      </w:r>
      <w:r>
        <w:rPr>
          <w:rFonts w:hint="eastAsia"/>
        </w:rPr>
        <w:t>年和</w:t>
      </w:r>
      <w:r>
        <w:rPr>
          <w:rFonts w:hint="eastAsia"/>
        </w:rPr>
        <w:t>2017</w:t>
      </w:r>
      <w:r>
        <w:rPr>
          <w:rFonts w:hint="eastAsia"/>
        </w:rPr>
        <w:t>年又就自己对此采取的补救措施撒谎。中兴的股票已经停牌。制裁的后果会非常严重。据瑞银估计，中兴</w:t>
      </w:r>
      <w:r>
        <w:rPr>
          <w:rFonts w:hint="eastAsia"/>
        </w:rPr>
        <w:t>80%</w:t>
      </w:r>
      <w:r>
        <w:rPr>
          <w:rFonts w:hint="eastAsia"/>
        </w:rPr>
        <w:t>的产品都依赖来自美国的组件，主要是尖端半导体。西方银行和企业都会对与中兴接触心怀顾虑。</w:t>
      </w:r>
    </w:p>
    <w:p w14:paraId="5DA66EF1" w14:textId="77777777" w:rsidR="00B05A30" w:rsidRDefault="00B05A30" w:rsidP="00B05A30"/>
    <w:p w14:paraId="54FB048B" w14:textId="77777777" w:rsidR="00B05A30" w:rsidRDefault="00B05A30" w:rsidP="00B05A30">
      <w:r>
        <w:t>Companies that break the law or act in concert with autocratic governments do not deserve sympathy. But there are three, unsettling conclusions to draw from America’s first use of smart weapons against big foreign firms. First, any large company can be reached. No fewer than 2,000 big companies outside America issue dollar bonds, for example. Total dollar debt owed by firms outside America is over $5trn. Cross-border supply chains mean most firms rely on American tech components in some way.</w:t>
      </w:r>
    </w:p>
    <w:p w14:paraId="3CEA1F0A" w14:textId="77777777" w:rsidR="00B05A30" w:rsidRDefault="00B05A30" w:rsidP="00B05A30"/>
    <w:p w14:paraId="7CB5949A" w14:textId="77777777" w:rsidR="00B05A30" w:rsidRDefault="00B05A30" w:rsidP="00B05A30">
      <w:r>
        <w:rPr>
          <w:rFonts w:hint="eastAsia"/>
        </w:rPr>
        <w:t>违反法律或与专制政府合作的企业不值得同情。但是，从美国首次使用智能武器打击大型外国企业的行动中可以得出三个令人不安的结论。首先，任何大公司都有可能被打击。例如，有不少于</w:t>
      </w:r>
      <w:r>
        <w:rPr>
          <w:rFonts w:hint="eastAsia"/>
        </w:rPr>
        <w:t>2000</w:t>
      </w:r>
      <w:r>
        <w:rPr>
          <w:rFonts w:hint="eastAsia"/>
        </w:rPr>
        <w:t>家的非美国大公司发行美元债券。非美国企业的美元债务总额超过</w:t>
      </w:r>
      <w:r>
        <w:rPr>
          <w:rFonts w:hint="eastAsia"/>
        </w:rPr>
        <w:t>5</w:t>
      </w:r>
      <w:r>
        <w:rPr>
          <w:rFonts w:hint="eastAsia"/>
        </w:rPr>
        <w:t>万亿美元。由于跨国供应链的存在，大多数公司都以某种方式依赖美国的高科技组件。</w:t>
      </w:r>
    </w:p>
    <w:p w14:paraId="5D12CD35" w14:textId="77777777" w:rsidR="00B05A30" w:rsidRDefault="00B05A30" w:rsidP="00B05A30"/>
    <w:p w14:paraId="35574E6F" w14:textId="77777777" w:rsidR="00B05A30" w:rsidRDefault="00B05A30" w:rsidP="00B05A30">
      <w:r>
        <w:t xml:space="preserve">Second, these powers could be misused, either for overtly political ends or because they are badly calibrated. The aluminium market is in turmoil—so much so that the Treasury, surprised by its own potency, may do a U-turn over Rusal. After ZTE, investors worry that Huawei, a Chinese rival, could be next. Its international sales are two-thirds as big as General Electric’s. Or take Chinese banks, which have built up huge dollar debts and deposits as they globalised. Last year the Treasury considered sanctioning CCB and Agricultural Bank, according to Bloomberg. In </w:t>
      </w:r>
      <w:r>
        <w:lastRenderedPageBreak/>
        <w:t>total they have $344bn of dollar liabilities; sanctions could start a run.</w:t>
      </w:r>
    </w:p>
    <w:p w14:paraId="7168CC8A" w14:textId="77777777" w:rsidR="00B05A30" w:rsidRDefault="00B05A30" w:rsidP="00B05A30"/>
    <w:p w14:paraId="5C7BD0A1" w14:textId="77777777" w:rsidR="00B05A30" w:rsidRDefault="00B05A30" w:rsidP="00B05A30">
      <w:r>
        <w:rPr>
          <w:rFonts w:hint="eastAsia"/>
        </w:rPr>
        <w:t>其次，这样的打击能力可能会遭到滥用，或是出于明显的政治目的，或是因为运用不当。铝市场目前一片动荡，连美国财政部都没料到自己的破坏力竟如此之强，因而可能会大幅调整对俄铝的制裁措施。投资者担心美国接下来可能会对中兴的中国竞争对手华为下手。华为的国际销售额为通用电气的三分之二。在全球化过程中积累了巨额美元债务和存款的中国的银行也可能受到攻击。据彭博报道，去年美国财政部曾考虑制裁建行和农行。这两家银行共有</w:t>
      </w:r>
      <w:r>
        <w:rPr>
          <w:rFonts w:hint="eastAsia"/>
        </w:rPr>
        <w:t>3440</w:t>
      </w:r>
      <w:r>
        <w:rPr>
          <w:rFonts w:hint="eastAsia"/>
        </w:rPr>
        <w:t>亿的美元债务，制裁可能会引发挤兑。</w:t>
      </w:r>
    </w:p>
    <w:p w14:paraId="14FF8C21" w14:textId="77777777" w:rsidR="00B05A30" w:rsidRDefault="00B05A30" w:rsidP="00B05A30"/>
    <w:p w14:paraId="2AAF8716" w14:textId="77777777" w:rsidR="00B05A30" w:rsidRDefault="00B05A30" w:rsidP="00B05A30">
      <w:r>
        <w:t>Killing me softly</w:t>
      </w:r>
    </w:p>
    <w:p w14:paraId="2ADE1A34" w14:textId="77777777" w:rsidR="00B05A30" w:rsidRDefault="00B05A30" w:rsidP="00B05A30"/>
    <w:p w14:paraId="25A0141C" w14:textId="77777777" w:rsidR="00B05A30" w:rsidRDefault="00B05A30" w:rsidP="00B05A30">
      <w:r>
        <w:rPr>
          <w:rFonts w:hint="eastAsia"/>
        </w:rPr>
        <w:t>杀人于无形</w:t>
      </w:r>
    </w:p>
    <w:p w14:paraId="09303A23" w14:textId="77777777" w:rsidR="00B05A30" w:rsidRDefault="00B05A30" w:rsidP="00B05A30"/>
    <w:p w14:paraId="1A32FA87" w14:textId="77777777" w:rsidR="00B05A30" w:rsidRDefault="00B05A30" w:rsidP="00B05A30">
      <w:r>
        <w:t>The third conclusion is that other countries will develop ways to escape America’s reach. ZTE and Rusal offer a step-by-step guide to what you need to survive without American permission: semiconductors, a global currency and clearing system, credit-ratings agencies, commodity exchanges, a pool of domestic investors and shipping firms. These are all things that China is working on. America’s use of its new weapons simultaneously demonstrates its power and will hasten its relative decline.</w:t>
      </w:r>
    </w:p>
    <w:p w14:paraId="30C1CE28" w14:textId="77777777" w:rsidR="00B05A30" w:rsidRDefault="00B05A30" w:rsidP="00B05A30"/>
    <w:p w14:paraId="160EA874" w14:textId="77777777" w:rsidR="00B05A30" w:rsidRDefault="00B05A30" w:rsidP="00B05A30">
      <w:r>
        <w:rPr>
          <w:rFonts w:hint="eastAsia"/>
        </w:rPr>
        <w:t>第三个结论是，其他国家将会发展出避开美国打击的手段。中兴和俄铝的案例提供了一个详细指南，列出了在不受美国认可的情况下维持生存所需：半导体、全球货币和清算系统、信用评级机构、大宗商品交易所、大批国内投资者和航运公司。中国正在这些方面下功夫。美国动用新武器的做法彰显了它的强大，同时也将加速它的相对衰落。</w:t>
      </w:r>
    </w:p>
    <w:p w14:paraId="584F5EC5" w14:textId="77777777" w:rsidR="00B05A30" w:rsidRDefault="00B05A30" w:rsidP="00B05A30">
      <w:pPr>
        <w:pStyle w:val="1"/>
      </w:pPr>
      <w:r>
        <w:t>Trade and innovation: China chill</w:t>
      </w:r>
    </w:p>
    <w:p w14:paraId="77F38D58" w14:textId="77777777" w:rsidR="00B05A30" w:rsidRDefault="00B05A30" w:rsidP="00B05A30">
      <w:r>
        <w:t>Reports of the death of American innovation are exaggerated</w:t>
      </w:r>
    </w:p>
    <w:p w14:paraId="55826ABE" w14:textId="77777777" w:rsidR="00B05A30" w:rsidRDefault="00B05A30" w:rsidP="00B05A30">
      <w:r>
        <w:rPr>
          <w:rFonts w:hint="eastAsia"/>
        </w:rPr>
        <w:t>贸易与创新：中国寒流</w:t>
      </w:r>
    </w:p>
    <w:p w14:paraId="0745EBF2" w14:textId="77777777" w:rsidR="00B05A30" w:rsidRDefault="00B05A30" w:rsidP="00B05A30">
      <w:r>
        <w:rPr>
          <w:rFonts w:hint="eastAsia"/>
        </w:rPr>
        <w:t>美国创新已死的说法言过其实</w:t>
      </w:r>
    </w:p>
    <w:p w14:paraId="20794C20" w14:textId="77777777" w:rsidR="00B05A30" w:rsidRDefault="00B05A30" w:rsidP="00B05A30">
      <w:r>
        <w:t xml:space="preserve">20180505 finance and economics </w:t>
      </w:r>
      <w:r>
        <w:rPr>
          <w:rFonts w:ascii="Segoe UI Emoji" w:hAnsi="Segoe UI Emoji" w:cs="Segoe UI Emoji"/>
        </w:rPr>
        <w:t>🇬🇧</w:t>
      </w:r>
      <w:r>
        <w:t xml:space="preserve"> English Version</w:t>
      </w:r>
    </w:p>
    <w:p w14:paraId="649F1FC6" w14:textId="77777777" w:rsidR="00B05A30" w:rsidRDefault="00B05A30" w:rsidP="00B05A30"/>
    <w:p w14:paraId="4792D0C9" w14:textId="77777777" w:rsidR="00B05A30" w:rsidRDefault="00B05A30" w:rsidP="00B05A30">
      <w:r>
        <w:t>POPULAR concern about free trade with China has focused on the loss of manufacturing jobs in America and Europe. Policymakers have an additional worry: that China’s rise is hurting innovation in the West. This fear is among the small set of issues that unites American Democrats and Republicans. In 2016 Barack Obama’s commerce secretary said that China’s state-driven economy would weaken the world’s innovation ecosystem. Donald Trump’s advisers allege that China makes it harder for foreign firms to invest in innovation by squeezing their returns. Mr Trump’s trade team was expected to raise this complaint, among others, with Chinese officials during talks in Beijing on May 3rd and 4th, as The Economist went to press. There is one problem. Data suggest that competition with China has coincided with more innovation in America, not less.</w:t>
      </w:r>
    </w:p>
    <w:p w14:paraId="66609166" w14:textId="77777777" w:rsidR="00B05A30" w:rsidRDefault="00B05A30" w:rsidP="00B05A30"/>
    <w:p w14:paraId="21B6E2DA" w14:textId="77777777" w:rsidR="00B05A30" w:rsidRDefault="00B05A30" w:rsidP="00B05A30">
      <w:r>
        <w:rPr>
          <w:rFonts w:hint="eastAsia"/>
        </w:rPr>
        <w:t>对于和中国开展自由贸易，普遍的担忧一直都聚焦在欧美制造业岗位的流失上。政策制定者则还有另一层担忧：中国的崛起有损西方的创新活动。这种恐惧是美国民主共和两党少有的共识。</w:t>
      </w:r>
      <w:r>
        <w:rPr>
          <w:rFonts w:hint="eastAsia"/>
        </w:rPr>
        <w:t>2016</w:t>
      </w:r>
      <w:r>
        <w:rPr>
          <w:rFonts w:hint="eastAsia"/>
        </w:rPr>
        <w:t>年，奥巴马政府的商务部长曾表示，中国的政府主导型经济将削弱全球的创新生态系统。特朗普的政府顾问则称，中国挤压外国企业的经营回报，加大了它们投资创新的难度。</w:t>
      </w:r>
      <w:r>
        <w:rPr>
          <w:rFonts w:hint="eastAsia"/>
        </w:rPr>
        <w:t>5</w:t>
      </w:r>
      <w:r>
        <w:rPr>
          <w:rFonts w:hint="eastAsia"/>
        </w:rPr>
        <w:t>月</w:t>
      </w:r>
      <w:r>
        <w:rPr>
          <w:rFonts w:hint="eastAsia"/>
        </w:rPr>
        <w:t>3</w:t>
      </w:r>
      <w:r>
        <w:rPr>
          <w:rFonts w:hint="eastAsia"/>
        </w:rPr>
        <w:t>日至</w:t>
      </w:r>
      <w:r>
        <w:rPr>
          <w:rFonts w:hint="eastAsia"/>
        </w:rPr>
        <w:t>4</w:t>
      </w:r>
      <w:r>
        <w:rPr>
          <w:rFonts w:hint="eastAsia"/>
        </w:rPr>
        <w:t>日，特朗普的贸易团队在北京与中国官员就多方面事宜会谈时提出了这方面的诉求。但这里存在一个问题。数据表明，在与中国展开竞争的同时，美国的创新活动其实有增无减。</w:t>
      </w:r>
    </w:p>
    <w:p w14:paraId="00299526" w14:textId="77777777" w:rsidR="00B05A30" w:rsidRDefault="00B05A30" w:rsidP="00B05A30"/>
    <w:p w14:paraId="564B7F03" w14:textId="77777777" w:rsidR="00B05A30" w:rsidRDefault="00B05A30" w:rsidP="00B05A30">
      <w:r>
        <w:t>The relationship between competition and innovation is complex, even before considering trade with China. Economists agree that the right competitive landscape fosters innovation. But they disagree about what exactly that landscape looks like. More competition might prod companies to try harder to develop new products in the hope of gaining market share. Alternatively, if competition is cut-throat, profits might evaporate to the point that companies have little incentive to take risks.</w:t>
      </w:r>
    </w:p>
    <w:p w14:paraId="29547660" w14:textId="77777777" w:rsidR="00B05A30" w:rsidRDefault="00B05A30" w:rsidP="00B05A30"/>
    <w:p w14:paraId="284E1266" w14:textId="77777777" w:rsidR="00B05A30" w:rsidRDefault="00B05A30" w:rsidP="00B05A30">
      <w:r>
        <w:rPr>
          <w:rFonts w:hint="eastAsia"/>
        </w:rPr>
        <w:t>撇开与中国的贸易往来不谈，竞争与创新的关系本就错综复杂。经济学家一致认为，恰当的竞争格局能促进创新。但怎样的竞争格局才算恰当？他们意见不一。更多的竞争可能促使公司为争取市场份额而更努力地开发新产品。但另一种情况是，假如竞争过于激烈，利润可能蒸发，最终导致企业丧失冒险创新的动力。</w:t>
      </w:r>
    </w:p>
    <w:p w14:paraId="56249E82" w14:textId="77777777" w:rsidR="00B05A30" w:rsidRDefault="00B05A30" w:rsidP="00B05A30"/>
    <w:p w14:paraId="55E1B7B1" w14:textId="77777777" w:rsidR="00B05A30" w:rsidRDefault="00B05A30" w:rsidP="00B05A30">
      <w:r>
        <w:t>The fear is that China generates the wrong kind of competition and stunts the good kind. Businesspeople elsewhere worry that when the Chinese government decides to fund this or that industry, investment soars and margins collapse. Overcapacity in steel was caused in part by Chinese investment in steel processing; semiconductor firms think their industry might be next. At the same time, argues Robert Lighthizer, the US Trade Representative, foreign companies that beat their Chinese competitors are not adequately rewarded because China presses them to transfer their intellectual property.</w:t>
      </w:r>
    </w:p>
    <w:p w14:paraId="4F50F2AB" w14:textId="77777777" w:rsidR="00B05A30" w:rsidRDefault="00B05A30" w:rsidP="00B05A30"/>
    <w:p w14:paraId="6F7A5D24" w14:textId="77777777" w:rsidR="00B05A30" w:rsidRDefault="00B05A30" w:rsidP="00B05A30">
      <w:r>
        <w:rPr>
          <w:rFonts w:hint="eastAsia"/>
        </w:rPr>
        <w:t>人们担忧的是，中国带来的竞争是第二种，从而阻遏了第一种。中国以外地区的商业人士担心，一旦中国政府拍板扶持某个行业，投资就会飙升，利润就会枯竭。钢铁产能过剩在某种程度上就是由中国在钢铁加工行业的投资造成的；半导体企业认为自己的行业可能会是下一个受害者。与此同时，美国贸易代表罗伯特·莱特希泽（</w:t>
      </w:r>
      <w:r>
        <w:rPr>
          <w:rFonts w:hint="eastAsia"/>
        </w:rPr>
        <w:t>Robert Lighthizer</w:t>
      </w:r>
      <w:r>
        <w:rPr>
          <w:rFonts w:hint="eastAsia"/>
        </w:rPr>
        <w:t>）认为，在竞争中打败中国对手的外国企业并没得到充分的回报，因为中国施压要求它们转让知识产权。</w:t>
      </w:r>
    </w:p>
    <w:p w14:paraId="445411CF" w14:textId="77777777" w:rsidR="00B05A30" w:rsidRDefault="00B05A30" w:rsidP="00B05A30"/>
    <w:p w14:paraId="683C030B" w14:textId="77777777" w:rsidR="00B05A30" w:rsidRDefault="00B05A30" w:rsidP="00B05A30">
      <w:r>
        <w:t>The two main academic papers on this question looked at the years around China’s accession to the World Trade Organisation in 2001. Far from settling the matter, they were contradictory. Economists studying European companies found that competition from Chinese imports both caused firms to improve their technology and led to a shift in jobs to the most advanced firms. They concluded that 15% of the upgrading of technology in Europe between 2000 and 2007 could be attributed to the increase in imports from China. But economists examining the impact on America argued that, on the contrary, Chinese competition had led companies to spend less on research as profits fell. They calculated that imports from China explained 40% of a slowdown in American patenting between 1999 and 2007, compared with the preceding decade.</w:t>
      </w:r>
    </w:p>
    <w:p w14:paraId="614DBCD2" w14:textId="77777777" w:rsidR="00B05A30" w:rsidRDefault="00B05A30" w:rsidP="00B05A30"/>
    <w:p w14:paraId="7E51BFD8" w14:textId="77777777" w:rsidR="00B05A30" w:rsidRDefault="00B05A30" w:rsidP="00B05A30">
      <w:r>
        <w:rPr>
          <w:rFonts w:hint="eastAsia"/>
        </w:rPr>
        <w:t>探讨这一问题的两篇主要的学术论文调研了中国在</w:t>
      </w:r>
      <w:r>
        <w:rPr>
          <w:rFonts w:hint="eastAsia"/>
        </w:rPr>
        <w:t>2001</w:t>
      </w:r>
      <w:r>
        <w:rPr>
          <w:rFonts w:hint="eastAsia"/>
        </w:rPr>
        <w:t>年加入世贸组织前后几年的情况。它们非但没有解决难题，反而得出了相互矛盾的结论。研究欧洲企业的经济学家发现，中国进口产品带来的竞争促使企业改进技术，也令工作岗位流向最先进的企业。他们的结论是，在</w:t>
      </w:r>
      <w:r>
        <w:rPr>
          <w:rFonts w:hint="eastAsia"/>
        </w:rPr>
        <w:t>2000</w:t>
      </w:r>
      <w:r>
        <w:rPr>
          <w:rFonts w:hint="eastAsia"/>
        </w:rPr>
        <w:t>年至</w:t>
      </w:r>
      <w:r>
        <w:rPr>
          <w:rFonts w:hint="eastAsia"/>
        </w:rPr>
        <w:t>2007</w:t>
      </w:r>
      <w:r>
        <w:rPr>
          <w:rFonts w:hint="eastAsia"/>
        </w:rPr>
        <w:t>年间，欧洲的技术进步有</w:t>
      </w:r>
      <w:r>
        <w:rPr>
          <w:rFonts w:hint="eastAsia"/>
        </w:rPr>
        <w:t>15%</w:t>
      </w:r>
      <w:r>
        <w:rPr>
          <w:rFonts w:hint="eastAsia"/>
        </w:rPr>
        <w:t>可归因于中国进口产品的增加。然而，研究美国所受影响的经济学家则认为情况相反，随着利润下降，来自中国的竞争导致企业的研发支出减少。他们计算得出，与之前十年相比，美国在</w:t>
      </w:r>
      <w:r>
        <w:rPr>
          <w:rFonts w:hint="eastAsia"/>
        </w:rPr>
        <w:t>1999</w:t>
      </w:r>
      <w:r>
        <w:rPr>
          <w:rFonts w:hint="eastAsia"/>
        </w:rPr>
        <w:t>年至</w:t>
      </w:r>
      <w:r>
        <w:rPr>
          <w:rFonts w:hint="eastAsia"/>
        </w:rPr>
        <w:t>2007</w:t>
      </w:r>
      <w:r>
        <w:rPr>
          <w:rFonts w:hint="eastAsia"/>
        </w:rPr>
        <w:t>年间取得的专利数量呈下降趋势，其中</w:t>
      </w:r>
      <w:r>
        <w:rPr>
          <w:rFonts w:hint="eastAsia"/>
        </w:rPr>
        <w:t>40%</w:t>
      </w:r>
      <w:r>
        <w:rPr>
          <w:rFonts w:hint="eastAsia"/>
        </w:rPr>
        <w:t>可归咎于中国的进口。</w:t>
      </w:r>
    </w:p>
    <w:p w14:paraId="2139AF77" w14:textId="77777777" w:rsidR="00B05A30" w:rsidRDefault="00B05A30" w:rsidP="00B05A30"/>
    <w:p w14:paraId="3D0D3495" w14:textId="77777777" w:rsidR="00B05A30" w:rsidRDefault="00B05A30" w:rsidP="00B05A30">
      <w:r>
        <w:t xml:space="preserve">The IMF has now weighed in with more recent figures. Its conclusion is rather more cheerful, at least for those who think a trade war with China is a rotten idea. In a report published in April the fund showed that, following an extended period of decline, high-quality patents granted to American companies had risen sharply between 2010 and 2014. It also pointed to a big increase in American spending on research and development during the same years—even as </w:t>
      </w:r>
      <w:r>
        <w:lastRenderedPageBreak/>
        <w:t>America’s trade deficit with China rocketed (see chart). The growth in patents was more sluggish in Europe and Japan. But both patents and research spending soared in South Korea, the country most directly exposed to manufacturing competition from China.</w:t>
      </w:r>
    </w:p>
    <w:p w14:paraId="3EA7157D" w14:textId="77777777" w:rsidR="00B05A30" w:rsidRDefault="00B05A30" w:rsidP="00B05A30"/>
    <w:p w14:paraId="2AF042B0" w14:textId="77777777" w:rsidR="00B05A30" w:rsidRDefault="00B05A30" w:rsidP="00B05A30">
      <w:r>
        <w:rPr>
          <w:rFonts w:hint="eastAsia"/>
        </w:rPr>
        <w:t>国际货币基金组织（以下简称</w:t>
      </w:r>
      <w:r>
        <w:rPr>
          <w:rFonts w:hint="eastAsia"/>
        </w:rPr>
        <w:t>IMF</w:t>
      </w:r>
      <w:r>
        <w:rPr>
          <w:rFonts w:hint="eastAsia"/>
        </w:rPr>
        <w:t>）如今也拿出了更新的数据加入这场论战。其结论要积极正面得多，至少对那些不支持与中国打贸易战的人而言是如此。</w:t>
      </w:r>
      <w:r>
        <w:rPr>
          <w:rFonts w:hint="eastAsia"/>
        </w:rPr>
        <w:t>IMF</w:t>
      </w:r>
      <w:r>
        <w:rPr>
          <w:rFonts w:hint="eastAsia"/>
        </w:rPr>
        <w:t>于</w:t>
      </w:r>
      <w:r>
        <w:rPr>
          <w:rFonts w:hint="eastAsia"/>
        </w:rPr>
        <w:t>4</w:t>
      </w:r>
      <w:r>
        <w:rPr>
          <w:rFonts w:hint="eastAsia"/>
        </w:rPr>
        <w:t>月份发表的一份报告称，在经历长时间的下滑后，美国公司获得的高质量专利在</w:t>
      </w:r>
      <w:r>
        <w:rPr>
          <w:rFonts w:hint="eastAsia"/>
        </w:rPr>
        <w:t>2010</w:t>
      </w:r>
      <w:r>
        <w:rPr>
          <w:rFonts w:hint="eastAsia"/>
        </w:rPr>
        <w:t>年至</w:t>
      </w:r>
      <w:r>
        <w:rPr>
          <w:rFonts w:hint="eastAsia"/>
        </w:rPr>
        <w:t>2014</w:t>
      </w:r>
      <w:r>
        <w:rPr>
          <w:rFonts w:hint="eastAsia"/>
        </w:rPr>
        <w:t>年间急剧上升。它还指出，同一时期美国的研发支出也大幅上升，尽管美国对华贸易逆差一路飙升（见图表）。欧洲和日本的专利增长较为缓慢。而在受中国制造业竞争影响最为直接的韩国，专利和研发支出都增长迅猛。</w:t>
      </w:r>
    </w:p>
    <w:p w14:paraId="5E3B3174" w14:textId="77777777" w:rsidR="00B05A30" w:rsidRDefault="00B05A30" w:rsidP="00B05A30"/>
    <w:p w14:paraId="1FE50EFA" w14:textId="77777777" w:rsidR="00B05A30" w:rsidRDefault="00B05A30" w:rsidP="00B05A30"/>
    <w:p w14:paraId="317C4C83" w14:textId="77777777" w:rsidR="00B05A30" w:rsidRDefault="00B05A30" w:rsidP="00B05A30">
      <w:r>
        <w:t>A separate IMF working paper late last year unpicked some of what is happening in America. Competition from Chinese imports has caused research spending to be reallocated within certain industries, away from also-rans and towards the most productive and profitable firms. At the same time, many researchers left manufacturing industries and moved into service sectors such as data-processing and finance. Both results are consistent with an American economy that is playing to its strengths. The IMF’s analysts concluded that Chinese imports were not a threat to innovation in America, after all, and that policymakers could take a deep breath. No loud inhaling sounds have yet been reported from the White House.</w:t>
      </w:r>
    </w:p>
    <w:p w14:paraId="08900034" w14:textId="77777777" w:rsidR="00B05A30" w:rsidRDefault="00B05A30" w:rsidP="00B05A30"/>
    <w:p w14:paraId="176490BA" w14:textId="77777777" w:rsidR="00B05A30" w:rsidRDefault="00B05A30" w:rsidP="00B05A30">
      <w:r>
        <w:rPr>
          <w:rFonts w:hint="eastAsia"/>
        </w:rPr>
        <w:t>去年年底，</w:t>
      </w:r>
      <w:r>
        <w:rPr>
          <w:rFonts w:hint="eastAsia"/>
        </w:rPr>
        <w:t>IMF</w:t>
      </w:r>
      <w:r>
        <w:rPr>
          <w:rFonts w:hint="eastAsia"/>
        </w:rPr>
        <w:t>的另一份工作报告揭示了美国目前正在发生的一些变化。来自中国进口产品的竞争导致研发支出在某些行业内重新分配，从竞争失利的公司转向生产率和盈利能力最高的企业。同时，许多研究人员离开制造业，投身数据处理和金融等服务部门。这两个结果都证明了美国经济正在发挥其优势。</w:t>
      </w:r>
      <w:r>
        <w:rPr>
          <w:rFonts w:hint="eastAsia"/>
        </w:rPr>
        <w:t>IMF</w:t>
      </w:r>
      <w:r>
        <w:rPr>
          <w:rFonts w:hint="eastAsia"/>
        </w:rPr>
        <w:t>的分析师总结道，说到底，中国进口产品对美国的创新并不构成威胁，政策制定者大可松一口气。不过，目前为止白宫还没有传出明显松口气的声音。</w:t>
      </w:r>
    </w:p>
    <w:p w14:paraId="0F94C479" w14:textId="77777777" w:rsidR="00B05A30" w:rsidRDefault="00B05A30" w:rsidP="00B05A30">
      <w:pPr>
        <w:pStyle w:val="1"/>
      </w:pPr>
      <w:r>
        <w:t>Buttonwood: Where will the next crisis occur?</w:t>
      </w:r>
    </w:p>
    <w:p w14:paraId="59420D67" w14:textId="77777777" w:rsidR="00B05A30" w:rsidRDefault="00B05A30" w:rsidP="00B05A30">
      <w:r>
        <w:t>Corporate debt could be the culprit</w:t>
      </w:r>
    </w:p>
    <w:p w14:paraId="56091224" w14:textId="77777777" w:rsidR="00B05A30" w:rsidRDefault="00B05A30" w:rsidP="00B05A30">
      <w:r>
        <w:rPr>
          <w:rFonts w:hint="eastAsia"/>
        </w:rPr>
        <w:t>梧桐：下一次危机的源头</w:t>
      </w:r>
    </w:p>
    <w:p w14:paraId="3509D43B" w14:textId="77777777" w:rsidR="00B05A30" w:rsidRDefault="00B05A30" w:rsidP="00B05A30">
      <w:r>
        <w:rPr>
          <w:rFonts w:hint="eastAsia"/>
        </w:rPr>
        <w:t>企业债务可能是罪魁祸首</w:t>
      </w:r>
    </w:p>
    <w:p w14:paraId="551FBD84" w14:textId="77777777" w:rsidR="00B05A30" w:rsidRDefault="00B05A30" w:rsidP="00B05A30">
      <w:r>
        <w:t xml:space="preserve">20180505 finance and economics </w:t>
      </w:r>
      <w:r>
        <w:rPr>
          <w:rFonts w:ascii="Segoe UI Emoji" w:hAnsi="Segoe UI Emoji" w:cs="Segoe UI Emoji"/>
        </w:rPr>
        <w:t>🇬🇧</w:t>
      </w:r>
      <w:r>
        <w:t xml:space="preserve"> English Version</w:t>
      </w:r>
    </w:p>
    <w:p w14:paraId="60E6EC45" w14:textId="77777777" w:rsidR="00B05A30" w:rsidRDefault="00B05A30" w:rsidP="00B05A30"/>
    <w:p w14:paraId="16030170" w14:textId="77777777" w:rsidR="00B05A30" w:rsidRDefault="00B05A30" w:rsidP="00B05A30">
      <w:r>
        <w:t>INTEREST rates are heading higher and that is likely to put financial markets under strain. Investors and regulators would both dearly love to know where the next crisis will come from. What is the most likely culprit?</w:t>
      </w:r>
    </w:p>
    <w:p w14:paraId="0C5AEE85" w14:textId="77777777" w:rsidR="00B05A30" w:rsidRDefault="00B05A30" w:rsidP="00B05A30"/>
    <w:p w14:paraId="177D2D13" w14:textId="77777777" w:rsidR="00B05A30" w:rsidRDefault="00B05A30" w:rsidP="00B05A30">
      <w:r>
        <w:rPr>
          <w:rFonts w:hint="eastAsia"/>
        </w:rPr>
        <w:t>利率正在走高，可能会让金融市场承压。投资者和监管机构都很想知道下一场危机将因何而起。最可能的罪魁祸首是什么</w:t>
      </w:r>
      <w:r>
        <w:rPr>
          <w:rFonts w:hint="eastAsia"/>
        </w:rPr>
        <w:t>?</w:t>
      </w:r>
    </w:p>
    <w:p w14:paraId="3836F3B1" w14:textId="77777777" w:rsidR="00B05A30" w:rsidRDefault="00B05A30" w:rsidP="00B05A30"/>
    <w:p w14:paraId="2F2F9336" w14:textId="77777777" w:rsidR="00B05A30" w:rsidRDefault="00B05A30" w:rsidP="00B05A30">
      <w:r>
        <w:t>Financial crises tend to involve one or more of these three ingredients: excessive borrowing, concentrated bets and a mismatch between assets and liabilities. The crisis of 2008 was so serious because it involved all three—big bets on structured products linked to the housing market, and bank-balance sheets that were both overstretched and dependent on short-term funding. The Asian crisis of the late 1990s was the result of companies borrowing too much in dollars when their revenues were in local currency. The dotcom bubble had less serious consequences than either of these because the concentrated bets were in equities; debt did not play a significant part.</w:t>
      </w:r>
    </w:p>
    <w:p w14:paraId="4F2F4426" w14:textId="77777777" w:rsidR="00B05A30" w:rsidRDefault="00B05A30" w:rsidP="00B05A30"/>
    <w:p w14:paraId="63565539" w14:textId="77777777" w:rsidR="00B05A30" w:rsidRDefault="00B05A30" w:rsidP="00B05A30">
      <w:r>
        <w:rPr>
          <w:rFonts w:hint="eastAsia"/>
        </w:rPr>
        <w:lastRenderedPageBreak/>
        <w:t>金融危机往往涉及三个因素中的一个或多个：过度借贷、集中押注，以及资产与负债的不匹配。</w:t>
      </w:r>
      <w:r>
        <w:rPr>
          <w:rFonts w:hint="eastAsia"/>
        </w:rPr>
        <w:t>2008</w:t>
      </w:r>
      <w:r>
        <w:rPr>
          <w:rFonts w:hint="eastAsia"/>
        </w:rPr>
        <w:t>年的危机之所以非常严重，正是因为涉及到了全部这三个因素：大举押注与房地产市场有关的结构性产品、银行资产负债表过度扩张且依赖短期融资。上世纪</w:t>
      </w:r>
      <w:r>
        <w:rPr>
          <w:rFonts w:hint="eastAsia"/>
        </w:rPr>
        <w:t>90</w:t>
      </w:r>
      <w:r>
        <w:rPr>
          <w:rFonts w:hint="eastAsia"/>
        </w:rPr>
        <w:t>年代末的亚洲金融危机则是由于企业在以本币获得收入的情况下借入了过多的美元债务。互联网泡沫的后果没有这两次危机严重，因为集中押注都是在股票上，债务没有起到太大的作用。</w:t>
      </w:r>
    </w:p>
    <w:p w14:paraId="0210495F" w14:textId="77777777" w:rsidR="00B05A30" w:rsidRDefault="00B05A30" w:rsidP="00B05A30"/>
    <w:p w14:paraId="45DB76F0" w14:textId="77777777" w:rsidR="00B05A30" w:rsidRDefault="00B05A30" w:rsidP="00B05A30">
      <w:r>
        <w:t>It may seem surprising to assert that the genesis of the next crisis is probably lurking in corporate debt. Profits have been growing strongly. Companies in the S&amp;P 500 index are on target for a 25% annual gain once all the results for the first quarter are published. Some companies, like Apple, are rolling in cash.</w:t>
      </w:r>
    </w:p>
    <w:p w14:paraId="0F6E9C3A" w14:textId="77777777" w:rsidR="00B05A30" w:rsidRDefault="00B05A30" w:rsidP="00B05A30"/>
    <w:p w14:paraId="216C08AE" w14:textId="77777777" w:rsidR="00B05A30" w:rsidRDefault="00B05A30" w:rsidP="00B05A30">
      <w:r>
        <w:rPr>
          <w:rFonts w:hint="eastAsia"/>
        </w:rPr>
        <w:t>如果说下一场危机的起源可能潜藏在公司债务中，可能会有人感到惊讶。公司利润一直在强劲增长。待到标准普尔</w:t>
      </w:r>
      <w:r>
        <w:rPr>
          <w:rFonts w:hint="eastAsia"/>
        </w:rPr>
        <w:t>500</w:t>
      </w:r>
      <w:r>
        <w:rPr>
          <w:rFonts w:hint="eastAsia"/>
        </w:rPr>
        <w:t>指数的成份股公司第一季度的业绩全部公布时，年度收益有望达到</w:t>
      </w:r>
      <w:r>
        <w:rPr>
          <w:rFonts w:hint="eastAsia"/>
        </w:rPr>
        <w:t>25%</w:t>
      </w:r>
      <w:r>
        <w:rPr>
          <w:rFonts w:hint="eastAsia"/>
        </w:rPr>
        <w:t>。有些公司可以说是财源滚滚，比如苹果。</w:t>
      </w:r>
    </w:p>
    <w:p w14:paraId="4895CA1C" w14:textId="77777777" w:rsidR="00B05A30" w:rsidRDefault="00B05A30" w:rsidP="00B05A30"/>
    <w:p w14:paraId="35777847" w14:textId="77777777" w:rsidR="00B05A30" w:rsidRDefault="00B05A30" w:rsidP="00B05A30">
      <w:r>
        <w:t>But plenty are not. In recent decades companies have sought to make their balance-sheets more “efficient” by raising debt and taking advantage of the taxdeductibility of interest payments. Businesses with spare cash have tended to use it to buy back shares, either under pressure from activist investors or because doing so will boost the share price (and thus the value of executives’ options).</w:t>
      </w:r>
    </w:p>
    <w:p w14:paraId="434E090B" w14:textId="77777777" w:rsidR="00B05A30" w:rsidRDefault="00B05A30" w:rsidP="00B05A30"/>
    <w:p w14:paraId="23BDCF41" w14:textId="77777777" w:rsidR="00B05A30" w:rsidRDefault="00B05A30" w:rsidP="00B05A30">
      <w:r>
        <w:rPr>
          <w:rFonts w:hint="eastAsia"/>
        </w:rPr>
        <w:t>但很多公司并非如此。近几十年来，企业通过提高债务、用利息抵扣税款来让资产负债表更“高效”。有闲置资金的企业往往用这些钱回购股票，要么是迫于维权投资者的压力，要么是因为这样做会抬高股价（进而提升高管所持期权的价值）。</w:t>
      </w:r>
    </w:p>
    <w:p w14:paraId="43C4A570" w14:textId="77777777" w:rsidR="00B05A30" w:rsidRDefault="00B05A30" w:rsidP="00B05A30"/>
    <w:p w14:paraId="6A0B95B2" w14:textId="77777777" w:rsidR="00B05A30" w:rsidRDefault="00B05A30" w:rsidP="00B05A30">
      <w:r>
        <w:t>At the same time, a prolonged period of low rates has made it very tempting to take on more debt. S&amp;P Global, a credit-rating agency, says that as of 2017, 37% of global companies were highly indebted. That is five percentage points higher than the share in 2007, just before the financial crisis hit. By the same token, more private-equity deals are loading up on lots of debt than at any time since the crisis.</w:t>
      </w:r>
    </w:p>
    <w:p w14:paraId="597ACFF7" w14:textId="77777777" w:rsidR="00B05A30" w:rsidRDefault="00B05A30" w:rsidP="00B05A30"/>
    <w:p w14:paraId="57890BB3" w14:textId="77777777" w:rsidR="00B05A30" w:rsidRDefault="00B05A30" w:rsidP="00B05A30">
      <w:r>
        <w:rPr>
          <w:rFonts w:hint="eastAsia"/>
        </w:rPr>
        <w:t>与此同时，长期的低利率也诱使企业举债更多。信用评级机构标普环球（</w:t>
      </w:r>
      <w:r>
        <w:rPr>
          <w:rFonts w:hint="eastAsia"/>
        </w:rPr>
        <w:t>S&amp;P Global</w:t>
      </w:r>
      <w:r>
        <w:rPr>
          <w:rFonts w:hint="eastAsia"/>
        </w:rPr>
        <w:t>）表示，截至</w:t>
      </w:r>
      <w:r>
        <w:rPr>
          <w:rFonts w:hint="eastAsia"/>
        </w:rPr>
        <w:t>2017</w:t>
      </w:r>
      <w:r>
        <w:rPr>
          <w:rFonts w:hint="eastAsia"/>
        </w:rPr>
        <w:t>年，全球有</w:t>
      </w:r>
      <w:r>
        <w:rPr>
          <w:rFonts w:hint="eastAsia"/>
        </w:rPr>
        <w:t>37%</w:t>
      </w:r>
      <w:r>
        <w:rPr>
          <w:rFonts w:hint="eastAsia"/>
        </w:rPr>
        <w:t>的公司债台高筑。这比</w:t>
      </w:r>
      <w:r>
        <w:rPr>
          <w:rFonts w:hint="eastAsia"/>
        </w:rPr>
        <w:t>2007</w:t>
      </w:r>
      <w:r>
        <w:rPr>
          <w:rFonts w:hint="eastAsia"/>
        </w:rPr>
        <w:t>年金融危机前夕的水平高出五个百分点。同样地，私募股权交易也在累积大量债务，达到金融危机以来的最高点。</w:t>
      </w:r>
    </w:p>
    <w:p w14:paraId="3F92AB1E" w14:textId="77777777" w:rsidR="00B05A30" w:rsidRDefault="00B05A30" w:rsidP="00B05A30"/>
    <w:p w14:paraId="78BB769C" w14:textId="77777777" w:rsidR="00B05A30" w:rsidRDefault="00B05A30" w:rsidP="00B05A30"/>
    <w:p w14:paraId="4AC24146" w14:textId="77777777" w:rsidR="00B05A30" w:rsidRDefault="00B05A30" w:rsidP="00B05A30">
      <w:r>
        <w:t>One sign that the credit quality of the market has been deteriorating is that, globally, the median bond’s rating has dropped steadily since 1980, from A to BBB- (see chart). The market is divided into investment grade (debt with a high credit rating) and speculative, or “junk”, bonds below that level. The dividing line is at the border between BBB- and BB+. So the median bond is now one notch above junk.</w:t>
      </w:r>
    </w:p>
    <w:p w14:paraId="194EE4FC" w14:textId="77777777" w:rsidR="00B05A30" w:rsidRDefault="00B05A30" w:rsidP="00B05A30"/>
    <w:p w14:paraId="02B36720" w14:textId="77777777" w:rsidR="00B05A30" w:rsidRDefault="00B05A30" w:rsidP="00B05A30">
      <w:r>
        <w:rPr>
          <w:rFonts w:hint="eastAsia"/>
        </w:rPr>
        <w:t>揭示市场信贷质量一直在恶化的一个迹象是全球范围里债券评级的中值自</w:t>
      </w:r>
      <w:r>
        <w:rPr>
          <w:rFonts w:hint="eastAsia"/>
        </w:rPr>
        <w:t>1980</w:t>
      </w:r>
      <w:r>
        <w:rPr>
          <w:rFonts w:hint="eastAsia"/>
        </w:rPr>
        <w:t>年以来稳步下跌，从</w:t>
      </w:r>
      <w:r>
        <w:rPr>
          <w:rFonts w:hint="eastAsia"/>
        </w:rPr>
        <w:t>A</w:t>
      </w:r>
      <w:r>
        <w:rPr>
          <w:rFonts w:hint="eastAsia"/>
        </w:rPr>
        <w:t>降到了</w:t>
      </w:r>
      <w:r>
        <w:rPr>
          <w:rFonts w:hint="eastAsia"/>
        </w:rPr>
        <w:t>BBB-</w:t>
      </w:r>
      <w:r>
        <w:rPr>
          <w:rFonts w:hint="eastAsia"/>
        </w:rPr>
        <w:t>（见图表）。债券市场分为投资级（信用等级高的债券）和低于这一级别的投机级，也称“垃圾”级。分界线在</w:t>
      </w:r>
      <w:r>
        <w:rPr>
          <w:rFonts w:hint="eastAsia"/>
        </w:rPr>
        <w:t>BBB-</w:t>
      </w:r>
      <w:r>
        <w:rPr>
          <w:rFonts w:hint="eastAsia"/>
        </w:rPr>
        <w:t>和</w:t>
      </w:r>
      <w:r>
        <w:rPr>
          <w:rFonts w:hint="eastAsia"/>
        </w:rPr>
        <w:t>BB+</w:t>
      </w:r>
      <w:r>
        <w:rPr>
          <w:rFonts w:hint="eastAsia"/>
        </w:rPr>
        <w:t>之间。所以现在债券评级的中值只比垃圾债券高一级。</w:t>
      </w:r>
    </w:p>
    <w:p w14:paraId="3787E65B" w14:textId="77777777" w:rsidR="00B05A30" w:rsidRDefault="00B05A30" w:rsidP="00B05A30"/>
    <w:p w14:paraId="739CFF95" w14:textId="77777777" w:rsidR="00B05A30" w:rsidRDefault="00B05A30" w:rsidP="00B05A30">
      <w:r>
        <w:t xml:space="preserve">Even within investment-grade debt, quality has gone down. According to PIMCO, a fund-management group, in America 48% of such bonds are now rated BBB, up from 25% in the 1990s. Issuers are also more heavily indebted </w:t>
      </w:r>
      <w:r>
        <w:lastRenderedPageBreak/>
        <w:t>than before. In 2000 the net leverage ratio for BBB issuers was 1.7. It is now 2.9.</w:t>
      </w:r>
    </w:p>
    <w:p w14:paraId="6905F5C1" w14:textId="77777777" w:rsidR="00B05A30" w:rsidRDefault="00B05A30" w:rsidP="00B05A30"/>
    <w:p w14:paraId="24B1EC6B" w14:textId="77777777" w:rsidR="00B05A30" w:rsidRDefault="00B05A30" w:rsidP="00B05A30">
      <w:r>
        <w:rPr>
          <w:rFonts w:hint="eastAsia"/>
        </w:rPr>
        <w:t>即使是投资级债券，质量也已下降。根据基金管理公司太平洋投资管理公司（</w:t>
      </w:r>
      <w:r>
        <w:rPr>
          <w:rFonts w:hint="eastAsia"/>
        </w:rPr>
        <w:t>PIMCO</w:t>
      </w:r>
      <w:r>
        <w:rPr>
          <w:rFonts w:hint="eastAsia"/>
        </w:rPr>
        <w:t>）的数据，目前美国</w:t>
      </w:r>
      <w:r>
        <w:rPr>
          <w:rFonts w:hint="eastAsia"/>
        </w:rPr>
        <w:t>48%</w:t>
      </w:r>
      <w:r>
        <w:rPr>
          <w:rFonts w:hint="eastAsia"/>
        </w:rPr>
        <w:t>的此类债券评级为</w:t>
      </w:r>
      <w:r>
        <w:rPr>
          <w:rFonts w:hint="eastAsia"/>
        </w:rPr>
        <w:t>BBB</w:t>
      </w:r>
      <w:r>
        <w:rPr>
          <w:rFonts w:hint="eastAsia"/>
        </w:rPr>
        <w:t>，上世纪</w:t>
      </w:r>
      <w:r>
        <w:rPr>
          <w:rFonts w:hint="eastAsia"/>
        </w:rPr>
        <w:t>90</w:t>
      </w:r>
      <w:r>
        <w:rPr>
          <w:rFonts w:hint="eastAsia"/>
        </w:rPr>
        <w:t>年代这一比例为</w:t>
      </w:r>
      <w:r>
        <w:rPr>
          <w:rFonts w:hint="eastAsia"/>
        </w:rPr>
        <w:t>25%</w:t>
      </w:r>
      <w:r>
        <w:rPr>
          <w:rFonts w:hint="eastAsia"/>
        </w:rPr>
        <w:t>。发行人的负债也比以往多得多。</w:t>
      </w:r>
      <w:r>
        <w:rPr>
          <w:rFonts w:hint="eastAsia"/>
        </w:rPr>
        <w:t>2000</w:t>
      </w:r>
      <w:r>
        <w:rPr>
          <w:rFonts w:hint="eastAsia"/>
        </w:rPr>
        <w:t>年</w:t>
      </w:r>
      <w:r>
        <w:rPr>
          <w:rFonts w:hint="eastAsia"/>
        </w:rPr>
        <w:t>BBB</w:t>
      </w:r>
      <w:r>
        <w:rPr>
          <w:rFonts w:hint="eastAsia"/>
        </w:rPr>
        <w:t>级债券发行人的净杠杆率为</w:t>
      </w:r>
      <w:r>
        <w:rPr>
          <w:rFonts w:hint="eastAsia"/>
        </w:rPr>
        <w:t>1.7</w:t>
      </w:r>
      <w:r>
        <w:rPr>
          <w:rFonts w:hint="eastAsia"/>
        </w:rPr>
        <w:t>，现在是</w:t>
      </w:r>
      <w:r>
        <w:rPr>
          <w:rFonts w:hint="eastAsia"/>
        </w:rPr>
        <w:t>2.9</w:t>
      </w:r>
      <w:r>
        <w:rPr>
          <w:rFonts w:hint="eastAsia"/>
        </w:rPr>
        <w:t>。</w:t>
      </w:r>
    </w:p>
    <w:p w14:paraId="58C78FA6" w14:textId="77777777" w:rsidR="00B05A30" w:rsidRDefault="00B05A30" w:rsidP="00B05A30"/>
    <w:p w14:paraId="7ADEB7C8" w14:textId="77777777" w:rsidR="00B05A30" w:rsidRDefault="00B05A30" w:rsidP="00B05A30">
      <w:r>
        <w:t>Investors are not demanding higher yields to compensate for the deteriorating quality of corporate debt; quite the reverse. In a recent speech during a conference at the London Business School, Alex Brazier, the director for financial stability at the Bank of England, compared the yield on corporate bonds with the risk-free rate (the market’s forecast for the path of official short-term rates). In Britain investors are demanding virtually no excess return on corporate bonds to reflect the issuer’s credit risk. In America the spread is at its lowest in 20 years. Just as low rates have encouraged companies to issue more debt, investors have been tempted to buy the bonds because of the poor returns available on cash.</w:t>
      </w:r>
    </w:p>
    <w:p w14:paraId="4D3D63C0" w14:textId="77777777" w:rsidR="00B05A30" w:rsidRDefault="00B05A30" w:rsidP="00B05A30"/>
    <w:p w14:paraId="47288C66" w14:textId="77777777" w:rsidR="00B05A30" w:rsidRDefault="00B05A30" w:rsidP="00B05A30">
      <w:r>
        <w:rPr>
          <w:rFonts w:hint="eastAsia"/>
        </w:rPr>
        <w:t>投资者并没有要求更高的收益率来补偿公司债务质量的恶化，情况恰恰相反。最近在伦敦商学院的一次会议上，英国央行的金融稳定主管亚历克斯·布雷热（</w:t>
      </w:r>
      <w:r>
        <w:rPr>
          <w:rFonts w:hint="eastAsia"/>
        </w:rPr>
        <w:t>Alex Brazier</w:t>
      </w:r>
      <w:r>
        <w:rPr>
          <w:rFonts w:hint="eastAsia"/>
        </w:rPr>
        <w:t>）在演讲中对比了企业债券的收益率与无风险利率（市场对官方短期利率走势的预测）。在英国，投资者几乎不要求公司债券以超额收益反映发行人的信用风险。在美国，这一利差达到了</w:t>
      </w:r>
      <w:r>
        <w:rPr>
          <w:rFonts w:hint="eastAsia"/>
        </w:rPr>
        <w:t>20</w:t>
      </w:r>
      <w:r>
        <w:rPr>
          <w:rFonts w:hint="eastAsia"/>
        </w:rPr>
        <w:t>年来的最低点。就像低利率鼓励企业发行了更多债券那样，投资者也因为现金的低回报而更愿意购买债券。</w:t>
      </w:r>
    </w:p>
    <w:p w14:paraId="799F021D" w14:textId="77777777" w:rsidR="00B05A30" w:rsidRDefault="00B05A30" w:rsidP="00B05A30"/>
    <w:p w14:paraId="6421034D" w14:textId="77777777" w:rsidR="00B05A30" w:rsidRDefault="00B05A30" w:rsidP="00B05A30">
      <w:r>
        <w:t>Mr Brazier also found that the cost of insuring against a bond issuer failing to repay, as measured by the credit-default-swap market, fell by 40% over the past two years. That makes it seem as if investors are less worried about corporate default. But a model looking at the way that banks assess the probability of default, compiled by Credit Benchmark, a data-analytics company, suggests that the risks have barely changed over that period.</w:t>
      </w:r>
    </w:p>
    <w:p w14:paraId="6188890C" w14:textId="77777777" w:rsidR="00B05A30" w:rsidRDefault="00B05A30" w:rsidP="00B05A30"/>
    <w:p w14:paraId="4DFE76A9" w14:textId="77777777" w:rsidR="00B05A30" w:rsidRDefault="00B05A30" w:rsidP="00B05A30">
      <w:r>
        <w:rPr>
          <w:rFonts w:hint="eastAsia"/>
        </w:rPr>
        <w:t>布雷热还发现，根据信用违约掉期市场的数据，债券发行人不能偿还债务的保险成本在过去两年中下降了</w:t>
      </w:r>
      <w:r>
        <w:rPr>
          <w:rFonts w:hint="eastAsia"/>
        </w:rPr>
        <w:t>40%</w:t>
      </w:r>
      <w:r>
        <w:rPr>
          <w:rFonts w:hint="eastAsia"/>
        </w:rPr>
        <w:t>。由此看来，投资者似乎较过去更不担心企业违约了。但是，数据分析公司</w:t>
      </w:r>
      <w:r>
        <w:rPr>
          <w:rFonts w:hint="eastAsia"/>
        </w:rPr>
        <w:t>Credit Benchmark</w:t>
      </w:r>
      <w:r>
        <w:rPr>
          <w:rFonts w:hint="eastAsia"/>
        </w:rPr>
        <w:t>编制的一个模型研究了银行对违约概率的评估，显示这一时期的风险几乎没有变化。</w:t>
      </w:r>
    </w:p>
    <w:p w14:paraId="361B216A" w14:textId="77777777" w:rsidR="00B05A30" w:rsidRDefault="00B05A30" w:rsidP="00B05A30"/>
    <w:p w14:paraId="49DDA830" w14:textId="77777777" w:rsidR="00B05A30" w:rsidRDefault="00B05A30" w:rsidP="00B05A30">
      <w:r>
        <w:t>So investors are getting less reward for the same amount of risk. Combine this with the declining liquidity of the bond market (because banks have withdrawn from the market-making business) and you have the recipe for the next crisis. It may not happen this year, or even next. But there are already ominous signs.</w:t>
      </w:r>
    </w:p>
    <w:p w14:paraId="578A1A9E" w14:textId="77777777" w:rsidR="00B05A30" w:rsidRDefault="00B05A30" w:rsidP="00B05A30"/>
    <w:p w14:paraId="682C0FCA" w14:textId="77777777" w:rsidR="00B05A30" w:rsidRDefault="00B05A30" w:rsidP="00B05A30">
      <w:r>
        <w:rPr>
          <w:rFonts w:hint="eastAsia"/>
        </w:rPr>
        <w:t>因此，投资者承担的风险没变，获得的回报却减少了。再加上债券市场流动性下降（因为银行已经退出了做市业务），下一场危机的配方已经备齐。今年可能不会爆发，甚至明年也不会。但已经出现了一些不祥的征兆。</w:t>
      </w:r>
    </w:p>
    <w:p w14:paraId="7D66A3E7" w14:textId="77777777" w:rsidR="00B05A30" w:rsidRDefault="00B05A30" w:rsidP="00B05A30"/>
    <w:p w14:paraId="65AAC7DB" w14:textId="77777777" w:rsidR="00B05A30" w:rsidRDefault="00B05A30" w:rsidP="00B05A30">
      <w:r>
        <w:t>Matt King, a strategist at Citigroup, says that foreign purchases of American corporate debt have dried up in recent months, and the return on investment-grade debt so far this year has been -3.5%. He compares the markets with a game of musical chairs. As central banks withdraw monetary stimulus, they are taking seats away. Eventually someone will miss a seat and come down with a bump.</w:t>
      </w:r>
    </w:p>
    <w:p w14:paraId="63C20EF9" w14:textId="77777777" w:rsidR="00B05A30" w:rsidRDefault="00B05A30" w:rsidP="00B05A30"/>
    <w:p w14:paraId="26C54E4F" w14:textId="77777777" w:rsidR="00B05A30" w:rsidRDefault="00B05A30" w:rsidP="00B05A30">
      <w:r>
        <w:rPr>
          <w:rFonts w:hint="eastAsia"/>
        </w:rPr>
        <w:t>花旗集团的策略师马特·金（</w:t>
      </w:r>
      <w:r>
        <w:rPr>
          <w:rFonts w:hint="eastAsia"/>
        </w:rPr>
        <w:t>Matt King</w:t>
      </w:r>
      <w:r>
        <w:rPr>
          <w:rFonts w:hint="eastAsia"/>
        </w:rPr>
        <w:t>）说，近几个月外国人已经开始停止购买美国企业债券，而今年迄今为止投资级债券的回报率为</w:t>
      </w:r>
      <w:r>
        <w:rPr>
          <w:rFonts w:hint="eastAsia"/>
        </w:rPr>
        <w:t>-3.5%</w:t>
      </w:r>
      <w:r>
        <w:rPr>
          <w:rFonts w:hint="eastAsia"/>
        </w:rPr>
        <w:t>。他把市场比作抢椅子游戏。各国央行撤回货币刺激措施，就相当于在撤</w:t>
      </w:r>
      <w:r>
        <w:rPr>
          <w:rFonts w:hint="eastAsia"/>
        </w:rPr>
        <w:lastRenderedPageBreak/>
        <w:t>走椅子。到最后就会有人没位子坐，一屁股摔到地上。</w:t>
      </w:r>
    </w:p>
    <w:p w14:paraId="7A59FD18" w14:textId="77777777" w:rsidR="00B05A30" w:rsidRDefault="00B05A30" w:rsidP="00B05A30"/>
    <w:p w14:paraId="694F7E19" w14:textId="77777777" w:rsidR="00B05A30" w:rsidRDefault="00B05A30" w:rsidP="00B05A30">
      <w:r>
        <w:t>Correction (May 2nd 2018): This article originally stated that the median bond’s rating is junk. In fact it is one notch above.</w:t>
      </w:r>
    </w:p>
    <w:p w14:paraId="5F062633" w14:textId="77777777" w:rsidR="00B05A30" w:rsidRDefault="00B05A30" w:rsidP="00B05A30">
      <w:pPr>
        <w:pStyle w:val="1"/>
      </w:pPr>
      <w:r>
        <w:t>Free exchange: The worth of nations</w:t>
      </w:r>
    </w:p>
    <w:p w14:paraId="09F46BC4" w14:textId="77777777" w:rsidR="00B05A30" w:rsidRDefault="00B05A30" w:rsidP="00B05A30">
      <w:r>
        <w:t>Economists sometimes fail to measure what matters most. The fourth in our series on the profession’s shortcomings</w:t>
      </w:r>
    </w:p>
    <w:p w14:paraId="00D6EDA3" w14:textId="77777777" w:rsidR="00B05A30" w:rsidRDefault="00B05A30" w:rsidP="00B05A30">
      <w:r>
        <w:rPr>
          <w:rFonts w:hint="eastAsia"/>
        </w:rPr>
        <w:t>自由交流：“国值论”</w:t>
      </w:r>
    </w:p>
    <w:p w14:paraId="506738DE" w14:textId="77777777" w:rsidR="00B05A30" w:rsidRDefault="00B05A30" w:rsidP="00B05A30">
      <w:r>
        <w:rPr>
          <w:rFonts w:hint="eastAsia"/>
        </w:rPr>
        <w:t>经济学家有时无法衡量那些最重要的事物的价值——经济学的不足系列之四</w:t>
      </w:r>
    </w:p>
    <w:p w14:paraId="22FD6E66" w14:textId="77777777" w:rsidR="00B05A30" w:rsidRDefault="00B05A30" w:rsidP="00B05A30">
      <w:r>
        <w:t xml:space="preserve">20180505 finance and economics </w:t>
      </w:r>
      <w:r>
        <w:rPr>
          <w:rFonts w:ascii="Segoe UI Emoji" w:hAnsi="Segoe UI Emoji" w:cs="Segoe UI Emoji"/>
        </w:rPr>
        <w:t>🇬🇧</w:t>
      </w:r>
      <w:r>
        <w:t xml:space="preserve"> English Version</w:t>
      </w:r>
    </w:p>
    <w:p w14:paraId="129CA791" w14:textId="77777777" w:rsidR="00B05A30" w:rsidRDefault="00B05A30" w:rsidP="00B05A30"/>
    <w:p w14:paraId="1ED528AA" w14:textId="77777777" w:rsidR="00B05A30" w:rsidRDefault="00B05A30" w:rsidP="00B05A30">
      <w:r>
        <w:t>A CYNIC, says one of Oscar Wilde’s characters, is a man who knows the price of everything and the value of nothing. But, as philosophers have long known, assigning values to things or situations is fraught. Like the cynic, economists often assume that prices are all anyone needs to know. This biases many of their conclusions, and limits their relevance to some of the most serious issues facing humanity.</w:t>
      </w:r>
    </w:p>
    <w:p w14:paraId="7285C411" w14:textId="77777777" w:rsidR="00B05A30" w:rsidRDefault="00B05A30" w:rsidP="00B05A30"/>
    <w:p w14:paraId="10BFB6DE" w14:textId="77777777" w:rsidR="00B05A30" w:rsidRDefault="00B05A30" w:rsidP="00B05A30">
      <w:r>
        <w:rPr>
          <w:rFonts w:hint="eastAsia"/>
        </w:rPr>
        <w:t>王尔德笔下的一个人物说过这么一句话：愤世嫉俗者知道万物的价格，对价值却一无所知。但是，正如哲学家们早就知道的那样，确定事物或事态的价值是件伤脑筋的事情。和愤世嫉俗者一样，经济学家常认为大家只需知道价格就行了。这导致他们的很多结论有失偏颇，也限制了他们在人类面对一些最重要的问题时所能发挥的作用。</w:t>
      </w:r>
    </w:p>
    <w:p w14:paraId="25D70B56" w14:textId="77777777" w:rsidR="00B05A30" w:rsidRDefault="00B05A30" w:rsidP="00B05A30"/>
    <w:p w14:paraId="45DAADEB" w14:textId="77777777" w:rsidR="00B05A30" w:rsidRDefault="00B05A30" w:rsidP="00B05A30">
      <w:r>
        <w:t>The problem of value has lurked in the background ever since the dismal science’s origins. Around the time Adam Smith published his “Wealth of Nations”, Jeremy Bentham laid out the basis of a utilitarian approach, in which “it is the greatest happiness of the greatest number that is the measure of right and wrong”. In the late 19th century Alfred Marshall declared the correct focus of economics to be the “attainment and…use of material requisites of well-being”. Or, as his student, Arthur Pigou, put it, “that part of social welfare that can be brought directly or indirectly into relation with the measuring rod of money”.</w:t>
      </w:r>
    </w:p>
    <w:p w14:paraId="714EFBBE" w14:textId="77777777" w:rsidR="00B05A30" w:rsidRDefault="00B05A30" w:rsidP="00B05A30"/>
    <w:p w14:paraId="7E1C8D06" w14:textId="77777777" w:rsidR="00B05A30" w:rsidRDefault="00B05A30" w:rsidP="00B05A30">
      <w:r>
        <w:rPr>
          <w:rFonts w:hint="eastAsia"/>
        </w:rPr>
        <w:t>自经济学这门“沉闷的科学”起源以来，价值的难题就一直潜藏其中。在亚当·斯密发表《国富论》的前后，杰里米·边沁（</w:t>
      </w:r>
      <w:r>
        <w:rPr>
          <w:rFonts w:hint="eastAsia"/>
        </w:rPr>
        <w:t>Jeremy Bentham</w:t>
      </w:r>
      <w:r>
        <w:rPr>
          <w:rFonts w:hint="eastAsia"/>
        </w:rPr>
        <w:t>）奠定了功利主义理论的基础，该理论主张“以绝大多数人的最大幸福作为判断是非的标准”。</w:t>
      </w:r>
      <w:r>
        <w:rPr>
          <w:rFonts w:hint="eastAsia"/>
        </w:rPr>
        <w:t>19</w:t>
      </w:r>
      <w:r>
        <w:rPr>
          <w:rFonts w:hint="eastAsia"/>
        </w:rPr>
        <w:t>世纪末，阿尔弗雷德·马歇尔（</w:t>
      </w:r>
      <w:r>
        <w:rPr>
          <w:rFonts w:hint="eastAsia"/>
        </w:rPr>
        <w:t>Alfred Marshall</w:t>
      </w:r>
      <w:r>
        <w:rPr>
          <w:rFonts w:hint="eastAsia"/>
        </w:rPr>
        <w:t>）宣称，经济学应该关注的是“对保障安乐的物质必需品的获取和使用”。或者，用他的学生亚瑟·庇古（</w:t>
      </w:r>
      <w:r>
        <w:rPr>
          <w:rFonts w:hint="eastAsia"/>
        </w:rPr>
        <w:t>Arthur Pigou</w:t>
      </w:r>
      <w:r>
        <w:rPr>
          <w:rFonts w:hint="eastAsia"/>
        </w:rPr>
        <w:t>）的话来说，是“能够直接或间接地用货币尺度来衡量的那部分社会福利”。</w:t>
      </w:r>
    </w:p>
    <w:p w14:paraId="285B19B0" w14:textId="77777777" w:rsidR="00B05A30" w:rsidRDefault="00B05A30" w:rsidP="00B05A30"/>
    <w:p w14:paraId="49F54E2D" w14:textId="77777777" w:rsidR="00B05A30" w:rsidRDefault="00B05A30" w:rsidP="00B05A30">
      <w:r>
        <w:t>Equating money with value is in many cases a necessary expedient. People make transactions with money, of one form or another, rather than “utility” or happiness. But even if economists often have no choice but to judge outcomes in terms of who ends up with how many dollars, they can pay more attention to the way focusing on “material well-being”, as determined by the “measuring rod of money”, influences and constrains their work.</w:t>
      </w:r>
    </w:p>
    <w:p w14:paraId="62C4FAFF" w14:textId="77777777" w:rsidR="00B05A30" w:rsidRDefault="00B05A30" w:rsidP="00B05A30"/>
    <w:p w14:paraId="39DE02FF" w14:textId="77777777" w:rsidR="00B05A30" w:rsidRDefault="00B05A30" w:rsidP="00B05A30">
      <w:r>
        <w:rPr>
          <w:rFonts w:hint="eastAsia"/>
        </w:rPr>
        <w:t>很多情况下，将货币等同于价值是迫不得已的权宜之计。人们用不同形式的货币，而不是根据“效用”或幸福感进行交易。但就算经济学家常常别无选择而只能够通过谁最终得到多少钱来判断结果，他们还是可以对一个问题多些关注——只盯着由“货币尺度”判定的“物质福利”如何影响并束缚了他们的工作。</w:t>
      </w:r>
    </w:p>
    <w:p w14:paraId="1525BBDE" w14:textId="77777777" w:rsidR="00B05A30" w:rsidRDefault="00B05A30" w:rsidP="00B05A30"/>
    <w:p w14:paraId="63A4F535" w14:textId="77777777" w:rsidR="00B05A30" w:rsidRDefault="00B05A30" w:rsidP="00B05A30">
      <w:r>
        <w:t xml:space="preserve">The measuring rod itself often causes trouble. Not every dollar is of equal value, for instance. You might think that </w:t>
      </w:r>
      <w:r>
        <w:lastRenderedPageBreak/>
        <w:t>if two economists were forced to bid on an apple, the winner would desire the apple more and the auction would thereby have found the best, welfare-maximising use for the apple. But the evidence suggests that money has diminishing marginal value: the more you have, the less you value an extra dollar. The winner might therefore end up with the apple not because it will bring him more joy, but because his greater wealth means that his bid is less of a sacrifice. Economists are aware of this problem. It features, for example, in debates about the link between income and happiness across countries. But the profession is surprisingly casual about its potential implications: for example, that as inequality rises, the price mechanism may do a worse job of allocating resources.</w:t>
      </w:r>
    </w:p>
    <w:p w14:paraId="4A5FEFFC" w14:textId="77777777" w:rsidR="00B05A30" w:rsidRDefault="00B05A30" w:rsidP="00B05A30"/>
    <w:p w14:paraId="5D866871" w14:textId="77777777" w:rsidR="00B05A30" w:rsidRDefault="00B05A30" w:rsidP="00B05A30">
      <w:r>
        <w:rPr>
          <w:rFonts w:hint="eastAsia"/>
        </w:rPr>
        <w:t>货币尺度本身常引发麻烦。比如，并非每一美元都有相同的价值。你可能会认为，如果非要让两位经济学家竞拍一个苹果，胜者一定会是更想得到苹果的那个，因此竞拍就为这个苹果找到了能令福利最大化的最佳用途。但证据表明，金钱的边际价值是递减的：你拥有的金钱越多，就越不把增加的一美元当回事。因此，胜者最终得到苹果可能并不是因为苹果会给他带来更多快乐，而是因为他拥有的更多财富让他这次出价的牺牲更小。经济学家清楚这一点。比如在世界各国对于收入和幸福感之间关系的争论上，这方面的因素已经占据重要地位。但是，对于这一因素的潜在影响——比如价格机制对资源配置的作用会随着不平等的加剧而变糟——经济学界满不在乎的程度令人吃惊。</w:t>
      </w:r>
    </w:p>
    <w:p w14:paraId="0861A559" w14:textId="77777777" w:rsidR="00B05A30" w:rsidRDefault="00B05A30" w:rsidP="00B05A30"/>
    <w:p w14:paraId="25110932" w14:textId="77777777" w:rsidR="00B05A30" w:rsidRDefault="00B05A30" w:rsidP="00B05A30">
      <w:r>
        <w:t>Equating dollar costs with value misleads in other ways. That economic statistics such as GDP are flawed is not news. In a speech in 1968 Robert Kennedy complained that measures of output include spending on cigarette advertisements, napalm and the like, while omitting the quality of children’s health and education. Despite efforts to improve such statistics, these problems remain. A dollar spent on financial services or a pricey medical test counts towards GDP whether or not it contributes to human welfare. Social costs such as pollution are omitted. Economists try to take account of such costs in other contexts, for example when assessing the harms caused by climate change. Yet even then they often focus on how environmental change will affect measurable production and neglect outcomes that cannot easily be set against the measuring rod.</w:t>
      </w:r>
    </w:p>
    <w:p w14:paraId="199A900B" w14:textId="77777777" w:rsidR="00B05A30" w:rsidRDefault="00B05A30" w:rsidP="00B05A30"/>
    <w:p w14:paraId="5994B768" w14:textId="77777777" w:rsidR="00B05A30" w:rsidRDefault="00B05A30" w:rsidP="00B05A30">
      <w:r>
        <w:rPr>
          <w:rFonts w:hint="eastAsia"/>
        </w:rPr>
        <w:t>将价值和金钱成本划等号还会在其他方面产生误导。像</w:t>
      </w:r>
      <w:r>
        <w:rPr>
          <w:rFonts w:hint="eastAsia"/>
        </w:rPr>
        <w:t>GDP</w:t>
      </w:r>
      <w:r>
        <w:rPr>
          <w:rFonts w:hint="eastAsia"/>
        </w:rPr>
        <w:t>这样的经济统计数据存在缺陷并不是什么新鲜事。</w:t>
      </w:r>
      <w:r>
        <w:rPr>
          <w:rFonts w:hint="eastAsia"/>
        </w:rPr>
        <w:t>1968</w:t>
      </w:r>
      <w:r>
        <w:rPr>
          <w:rFonts w:hint="eastAsia"/>
        </w:rPr>
        <w:t>年，罗伯特·肯尼迪（</w:t>
      </w:r>
      <w:r>
        <w:rPr>
          <w:rFonts w:hint="eastAsia"/>
        </w:rPr>
        <w:t>Robert Kennedy</w:t>
      </w:r>
      <w:r>
        <w:rPr>
          <w:rFonts w:hint="eastAsia"/>
        </w:rPr>
        <w:t>）在一次演讲中抱怨道，衡量产出时会计入香烟广告、凝固汽油弹等方面的花费，却忽略了儿童健康和教育的质量。尽管在改进这些统计数据方面做了努力，这类问题依然存在。花在各种金融服务及昂贵体检上的钱无论是否增进了人类福祉都被计入</w:t>
      </w:r>
      <w:r>
        <w:rPr>
          <w:rFonts w:hint="eastAsia"/>
        </w:rPr>
        <w:t>GDP</w:t>
      </w:r>
      <w:r>
        <w:rPr>
          <w:rFonts w:hint="eastAsia"/>
        </w:rPr>
        <w:t>，而诸如污染之类的社会成本却未计入考虑。经济学家力图在其他情境下考虑这些成本，比如在评估气候变化带来的损害时。然而，即便如此，他们仍是常常关注环境变化会如何影响可衡量的产出，而忽视那些无法轻易用金钱尺度衡量的结果。</w:t>
      </w:r>
    </w:p>
    <w:p w14:paraId="394D0093" w14:textId="77777777" w:rsidR="00B05A30" w:rsidRDefault="00B05A30" w:rsidP="00B05A30"/>
    <w:p w14:paraId="5A1BE18A" w14:textId="77777777" w:rsidR="00B05A30" w:rsidRDefault="00B05A30" w:rsidP="00B05A30">
      <w:r>
        <w:t>Economists also generally ignore the value of non-market activity, like unpaid work. By one estimate, including unpaid work in American GDP in 2010 would have raised its value by 26% (and drawn a very different picture of the contributions of different demographic groups). As Diane Coyle of Cambridge University has argued, the decision to exclude unpaid work may reflect the value judgments of the (mostly male) officials who first ran statistical agencies. But it seems likely that economists today still treat things which cannot easily be measured as if they matter less.</w:t>
      </w:r>
    </w:p>
    <w:p w14:paraId="7AA858AD" w14:textId="77777777" w:rsidR="00B05A30" w:rsidRDefault="00B05A30" w:rsidP="00B05A30"/>
    <w:p w14:paraId="275ED41E" w14:textId="77777777" w:rsidR="00B05A30" w:rsidRDefault="00B05A30" w:rsidP="00B05A30">
      <w:r>
        <w:rPr>
          <w:rFonts w:hint="eastAsia"/>
        </w:rPr>
        <w:t>经济学家还普遍忽视无偿工作等非市场化活动的价值。曾有一项估算得出，如果把无偿工作计算在内，</w:t>
      </w:r>
      <w:r>
        <w:rPr>
          <w:rFonts w:hint="eastAsia"/>
        </w:rPr>
        <w:t>2010</w:t>
      </w:r>
      <w:r>
        <w:rPr>
          <w:rFonts w:hint="eastAsia"/>
        </w:rPr>
        <w:t>年美国</w:t>
      </w:r>
      <w:r>
        <w:rPr>
          <w:rFonts w:hint="eastAsia"/>
        </w:rPr>
        <w:t>GDP</w:t>
      </w:r>
      <w:r>
        <w:rPr>
          <w:rFonts w:hint="eastAsia"/>
        </w:rPr>
        <w:t>将上升</w:t>
      </w:r>
      <w:r>
        <w:rPr>
          <w:rFonts w:hint="eastAsia"/>
        </w:rPr>
        <w:t>26%</w:t>
      </w:r>
      <w:r>
        <w:rPr>
          <w:rFonts w:hint="eastAsia"/>
        </w:rPr>
        <w:t>（并且会大大改写不同人群对</w:t>
      </w:r>
      <w:r>
        <w:rPr>
          <w:rFonts w:hint="eastAsia"/>
        </w:rPr>
        <w:t>GDP</w:t>
      </w:r>
      <w:r>
        <w:rPr>
          <w:rFonts w:hint="eastAsia"/>
        </w:rPr>
        <w:t>贡献的比例）。正如剑桥大学的戴安娜·科伊尔（</w:t>
      </w:r>
      <w:r>
        <w:rPr>
          <w:rFonts w:hint="eastAsia"/>
        </w:rPr>
        <w:t>Diane Coyle</w:t>
      </w:r>
      <w:r>
        <w:rPr>
          <w:rFonts w:hint="eastAsia"/>
        </w:rPr>
        <w:t>）所言，不把无偿工作计入</w:t>
      </w:r>
      <w:r>
        <w:rPr>
          <w:rFonts w:hint="eastAsia"/>
        </w:rPr>
        <w:t>GDP</w:t>
      </w:r>
      <w:r>
        <w:rPr>
          <w:rFonts w:hint="eastAsia"/>
        </w:rPr>
        <w:t>可能反映了最早执掌统计机构的那些官员（主要是男性）的价值判断。但今天的经济学家似乎仍然将那些不易衡量的事物看得无关紧要。</w:t>
      </w:r>
    </w:p>
    <w:p w14:paraId="7BFC52B2" w14:textId="77777777" w:rsidR="00B05A30" w:rsidRDefault="00B05A30" w:rsidP="00B05A30"/>
    <w:p w14:paraId="19FD61AA" w14:textId="77777777" w:rsidR="00B05A30" w:rsidRDefault="00B05A30" w:rsidP="00B05A30">
      <w:r>
        <w:lastRenderedPageBreak/>
        <w:t>Economists are at their least useful when a measuring stick should not be used at all. They have been known to calculate, for example, the financial gains from achieving gender equality. But gender equality has an intrinsic value, regardless of its impact on GDP. Similarly, species loss and forced mass migration impose psychic costs that resist dollar valuation but are nonetheless important aspects of the threat from climate change.</w:t>
      </w:r>
    </w:p>
    <w:p w14:paraId="289878EC" w14:textId="77777777" w:rsidR="00B05A30" w:rsidRDefault="00B05A30" w:rsidP="00B05A30"/>
    <w:p w14:paraId="7C63B81E" w14:textId="77777777" w:rsidR="00B05A30" w:rsidRDefault="00B05A30" w:rsidP="00B05A30">
      <w:r>
        <w:rPr>
          <w:rFonts w:hint="eastAsia"/>
        </w:rPr>
        <w:t>如果完全不使用量尺，经济学家也就百无一用了。例如，人们知道经济学家计算出了实现男女平等的经济效益。但不管是否影响</w:t>
      </w:r>
      <w:r>
        <w:rPr>
          <w:rFonts w:hint="eastAsia"/>
        </w:rPr>
        <w:t>GDP</w:t>
      </w:r>
      <w:r>
        <w:rPr>
          <w:rFonts w:hint="eastAsia"/>
        </w:rPr>
        <w:t>，男女平等本身就具有固有价值。同样，物种灭绝和被迫大迁徙会带来心理成本，这种成本无法用金钱估量，但却是气候变化带来的威胁的重要方面。</w:t>
      </w:r>
    </w:p>
    <w:p w14:paraId="189B548E" w14:textId="77777777" w:rsidR="00B05A30" w:rsidRDefault="00B05A30" w:rsidP="00B05A30"/>
    <w:p w14:paraId="1A079698" w14:textId="77777777" w:rsidR="00B05A30" w:rsidRDefault="00B05A30" w:rsidP="00B05A30">
      <w:r>
        <w:t>Such quandaries might suggest that ethical issues should be left to other social scientists. But that division of labour would be untenable. Indeed, economists often work on the basis that tangible costs and benefits outweigh subjective values. Alvin Roth, for example, suggests that moral qualms about “repugnant transactions” (such as trading in human organs) should be swept aside in order to realise the welfare gains that a market in organs would generate. Perhaps so, but to draw that conclusion while dismissing such concerns, rather than treating them as principles which might also contribute to human well-being, is inappropriate. Further, the very act of pulling out the measuring rod alters our sense of value. Though the size of the effect is disputed, psychological research suggests that nudging people to think in terms of money when they make a choice encourages a “businesslike mindset” that is less trusting and generous. Expanding the reach of markets is not just a way to satisfy preferences more efficiently. Rather, it favours market-oriented values over others.</w:t>
      </w:r>
    </w:p>
    <w:p w14:paraId="3028F1E1" w14:textId="77777777" w:rsidR="00B05A30" w:rsidRDefault="00B05A30" w:rsidP="00B05A30"/>
    <w:p w14:paraId="2DD4021B" w14:textId="77777777" w:rsidR="00B05A30" w:rsidRDefault="00B05A30" w:rsidP="00B05A30">
      <w:r>
        <w:rPr>
          <w:rFonts w:hint="eastAsia"/>
        </w:rPr>
        <w:t>如此窘境或许表明伦理问题应该留给其他的社会科学家。但这种分工是站不住脚的。诚然，经济学家的工作常以“有形的成本和收益比主观价值更重要”为出发点。例如，阿尔文·罗斯（</w:t>
      </w:r>
      <w:r>
        <w:rPr>
          <w:rFonts w:hint="eastAsia"/>
        </w:rPr>
        <w:t>Alvin Roth</w:t>
      </w:r>
      <w:r>
        <w:rPr>
          <w:rFonts w:hint="eastAsia"/>
        </w:rPr>
        <w:t>）认为，应该把对于“令人反感的交易”（如买卖人体器官）的道德不安放到一边，以实现一个器官交易市场所能带来的福利收益。或许确实应当如此，但如果在得出这一结论时摒弃了这类道德顾虑，而不是视之为可能同样与人类福祉相关联的准则，是不恰当的。此外，掏出金钱量尺这一行为改变了我们的价值观。尽管对影响的大小尚有争议，但心理学研究表明，敦促人们在做选择时从金钱的角度考虑问题会助长一种不信任他人和不够慷慨宽厚的“务实思维模式”。扩大市场的范围不仅仅更有效地满足了人们的偏好，它也将市场导向的价值观凌驾于其他价值观之上。</w:t>
      </w:r>
    </w:p>
    <w:p w14:paraId="39619695" w14:textId="77777777" w:rsidR="00B05A30" w:rsidRDefault="00B05A30" w:rsidP="00B05A30"/>
    <w:p w14:paraId="6FDAA49F" w14:textId="77777777" w:rsidR="00B05A30" w:rsidRDefault="00B05A30" w:rsidP="00B05A30">
      <w:r>
        <w:t>The Pharrell Williams school</w:t>
      </w:r>
    </w:p>
    <w:p w14:paraId="31EA6771" w14:textId="77777777" w:rsidR="00B05A30" w:rsidRDefault="00B05A30" w:rsidP="00B05A30"/>
    <w:p w14:paraId="088F2150" w14:textId="77777777" w:rsidR="00B05A30" w:rsidRDefault="00B05A30" w:rsidP="00B05A30">
      <w:r>
        <w:rPr>
          <w:rFonts w:hint="eastAsia"/>
        </w:rPr>
        <w:t>幸福学派</w:t>
      </w:r>
    </w:p>
    <w:p w14:paraId="75FDA392" w14:textId="77777777" w:rsidR="00B05A30" w:rsidRDefault="00B05A30" w:rsidP="00B05A30"/>
    <w:p w14:paraId="1E790A02" w14:textId="77777777" w:rsidR="00B05A30" w:rsidRDefault="00B05A30" w:rsidP="00B05A30">
      <w:r>
        <w:t>Some economists advocate the creation and use of broader measures of well-being. Several organisations, including the European Commission and the World Bank, now publish data series presenting a more comprehensive picture of social health. But the costs of the standard approach are growing. Price is a poor measure of the value of digital goods and services, which are often paid for by giving access to data. Technological progress promises to create ever more situations in which ethical considerations conflict with narrowly material ones. The question of how to increase well-being in such a world deserves greater attention.</w:t>
      </w:r>
    </w:p>
    <w:p w14:paraId="2481ACD8" w14:textId="77777777" w:rsidR="00B05A30" w:rsidRDefault="00B05A30" w:rsidP="00B05A30"/>
    <w:p w14:paraId="1DD0A433" w14:textId="77777777" w:rsidR="00B05A30" w:rsidRDefault="00B05A30" w:rsidP="00B05A30">
      <w:r>
        <w:rPr>
          <w:rFonts w:hint="eastAsia"/>
        </w:rPr>
        <w:t>一些经济学家主张创建并使用更宽泛的幸福衡量标准。包括欧盟委员会和世界银行在内的几个组织如今公布了一系列数据，展示了一幅更全面的社会健康图景。但是，使用这种标准方法的成本在增加。人们常通过提供数据来偿付数字化商品和服务，还用价格来衡量它们的价值就不够了。科技进步必然会带来更多伦理考量与狭隘的物质价值发生冲突的情形。如何在这样一个世界里提升人的福祉，这个问题值得更多关注。</w:t>
      </w:r>
    </w:p>
    <w:p w14:paraId="2FE1A8F5" w14:textId="77777777" w:rsidR="00B05A30" w:rsidRDefault="00B05A30" w:rsidP="00B05A30">
      <w:pPr>
        <w:pStyle w:val="1"/>
      </w:pPr>
      <w:r>
        <w:lastRenderedPageBreak/>
        <w:t>Genomes and privacy: No hiding place</w:t>
      </w:r>
    </w:p>
    <w:p w14:paraId="7F1B82F6" w14:textId="77777777" w:rsidR="00B05A30" w:rsidRDefault="00B05A30" w:rsidP="00B05A30">
      <w:r>
        <w:t>American police have used genealogy to make an arrest in a murder case</w:t>
      </w:r>
    </w:p>
    <w:p w14:paraId="5D7C0DE7" w14:textId="77777777" w:rsidR="00B05A30" w:rsidRDefault="00B05A30" w:rsidP="00B05A30">
      <w:r>
        <w:rPr>
          <w:rFonts w:hint="eastAsia"/>
        </w:rPr>
        <w:t>基因组与隐私：无所遁形</w:t>
      </w:r>
    </w:p>
    <w:p w14:paraId="7B2E3E8A" w14:textId="77777777" w:rsidR="00B05A30" w:rsidRDefault="00B05A30" w:rsidP="00B05A30">
      <w:r>
        <w:rPr>
          <w:rFonts w:hint="eastAsia"/>
        </w:rPr>
        <w:t>美国警方利用基因族谱分析缉拿杀人案嫌疑犯</w:t>
      </w:r>
    </w:p>
    <w:p w14:paraId="38223C5A" w14:textId="77777777" w:rsidR="00B05A30" w:rsidRDefault="00B05A30" w:rsidP="00B05A30">
      <w:r>
        <w:t xml:space="preserve">20180505 science and technology </w:t>
      </w:r>
      <w:r>
        <w:rPr>
          <w:rFonts w:ascii="Segoe UI Emoji" w:hAnsi="Segoe UI Emoji" w:cs="Segoe UI Emoji"/>
        </w:rPr>
        <w:t>🇬🇧</w:t>
      </w:r>
      <w:r>
        <w:t xml:space="preserve"> English Version</w:t>
      </w:r>
    </w:p>
    <w:p w14:paraId="100FCAC3" w14:textId="77777777" w:rsidR="00B05A30" w:rsidRDefault="00B05A30" w:rsidP="00B05A30"/>
    <w:p w14:paraId="48E247DF" w14:textId="77777777" w:rsidR="00B05A30" w:rsidRDefault="00B05A30" w:rsidP="00B05A30">
      <w:r>
        <w:t>ON APRIL 24th police in California announced the arrest of Joseph DeAngelo. Mr DeAngelo stands accused of eight counts of murder. On April 27th some intriguing details emerged of what had prompted the arrest. The starting-point was genetic material recovered from the crime scenes. Though this directly matched no DNA held in a police database, analysis of it led investigators all the way back to the 1800s, to Mr DeAngelo’s great-great-great grandparents. The trail they followed allegedly links Mr DeAngelo to crimes committed around Sacramento in the 1970s and 1980s by an unknown man who acquired the nickname of the Golden State Killer, and who murdered at least 12 people and raped more than 50.</w:t>
      </w:r>
    </w:p>
    <w:p w14:paraId="2BEC1639" w14:textId="77777777" w:rsidR="00B05A30" w:rsidRDefault="00B05A30" w:rsidP="00B05A30"/>
    <w:p w14:paraId="1B1D44E1" w14:textId="77777777" w:rsidR="00B05A30" w:rsidRDefault="00B05A30" w:rsidP="00B05A30">
      <w:r>
        <w:rPr>
          <w:rFonts w:hint="eastAsia"/>
        </w:rPr>
        <w:t>加州警方</w:t>
      </w:r>
      <w:r>
        <w:rPr>
          <w:rFonts w:hint="eastAsia"/>
        </w:rPr>
        <w:t>4</w:t>
      </w:r>
      <w:r>
        <w:rPr>
          <w:rFonts w:hint="eastAsia"/>
        </w:rPr>
        <w:t>月</w:t>
      </w:r>
      <w:r>
        <w:rPr>
          <w:rFonts w:hint="eastAsia"/>
        </w:rPr>
        <w:t>24</w:t>
      </w:r>
      <w:r>
        <w:rPr>
          <w:rFonts w:hint="eastAsia"/>
        </w:rPr>
        <w:t>日宣布逮捕约瑟夫·迪安吉多（</w:t>
      </w:r>
      <w:r>
        <w:rPr>
          <w:rFonts w:hint="eastAsia"/>
        </w:rPr>
        <w:t>Joseph DeAngelo</w:t>
      </w:r>
      <w:r>
        <w:rPr>
          <w:rFonts w:hint="eastAsia"/>
        </w:rPr>
        <w:t>），他被指控犯有八项谋杀罪。</w:t>
      </w:r>
      <w:r>
        <w:rPr>
          <w:rFonts w:hint="eastAsia"/>
        </w:rPr>
        <w:t>4</w:t>
      </w:r>
      <w:r>
        <w:rPr>
          <w:rFonts w:hint="eastAsia"/>
        </w:rPr>
        <w:t>月</w:t>
      </w:r>
      <w:r>
        <w:rPr>
          <w:rFonts w:hint="eastAsia"/>
        </w:rPr>
        <w:t>27</w:t>
      </w:r>
      <w:r>
        <w:rPr>
          <w:rFonts w:hint="eastAsia"/>
        </w:rPr>
        <w:t>日，导致嫌犯归案的一些耐人寻味的细节曝光。一切始于从犯罪现场采集到的遗传物质。尽管在警方数据库里找不到与其直接匹配的</w:t>
      </w:r>
      <w:r>
        <w:rPr>
          <w:rFonts w:hint="eastAsia"/>
        </w:rPr>
        <w:t>DNA</w:t>
      </w:r>
      <w:r>
        <w:rPr>
          <w:rFonts w:hint="eastAsia"/>
        </w:rPr>
        <w:t>数据，但调查人员分析这些物质后一直追溯到了迪安吉多在</w:t>
      </w:r>
      <w:r>
        <w:rPr>
          <w:rFonts w:hint="eastAsia"/>
        </w:rPr>
        <w:t>19</w:t>
      </w:r>
      <w:r>
        <w:rPr>
          <w:rFonts w:hint="eastAsia"/>
        </w:rPr>
        <w:t>世纪的先祖。他们跟踪的线索显示，迪安吉多涉嫌与</w:t>
      </w:r>
      <w:r>
        <w:rPr>
          <w:rFonts w:hint="eastAsia"/>
        </w:rPr>
        <w:t>20</w:t>
      </w:r>
      <w:r>
        <w:rPr>
          <w:rFonts w:hint="eastAsia"/>
        </w:rPr>
        <w:t>世纪七八十年代在萨克拉门托附近发生的多宗凶案有关。当时，一名身份不明的男子杀害了至少</w:t>
      </w:r>
      <w:r>
        <w:rPr>
          <w:rFonts w:hint="eastAsia"/>
        </w:rPr>
        <w:t>12</w:t>
      </w:r>
      <w:r>
        <w:rPr>
          <w:rFonts w:hint="eastAsia"/>
        </w:rPr>
        <w:t>人，强奸超过</w:t>
      </w:r>
      <w:r>
        <w:rPr>
          <w:rFonts w:hint="eastAsia"/>
        </w:rPr>
        <w:t>50</w:t>
      </w:r>
      <w:r>
        <w:rPr>
          <w:rFonts w:hint="eastAsia"/>
        </w:rPr>
        <w:t>人，被冠以“金州杀手”的绰号。</w:t>
      </w:r>
    </w:p>
    <w:p w14:paraId="4CE819BE" w14:textId="77777777" w:rsidR="00B05A30" w:rsidRDefault="00B05A30" w:rsidP="00B05A30"/>
    <w:p w14:paraId="7F307C17" w14:textId="77777777" w:rsidR="00B05A30" w:rsidRDefault="00B05A30" w:rsidP="00B05A30">
      <w:r>
        <w:t>That a link to distant ancestors could lead to an arrest is testament to the power of modern genomics. Investigators first uploaded Mr DeAngelo’s genetic profile to a website called GEDmatch. This allows anyone to use his or her own genetic profile to search for family connections. GEDmatch’s database turned out to hold profiles, returned as weak matches, which looked as if they had come from distant cousins of the Golden State Killer. GEDmatch encourages uploaders to include their real name with their genomes, and the investigators were able to trace back through the matches’ parents and grandparents to find their most recent common ancestor. Then, having moved backward in time, they moved forward again, looking for as many as possible of this ancestor’s descendants. Using newspaper clippings, census records and genealogy websites, they discovered some 25 family trees stretching down from the common ancestor. On its own, the tree on which Mr DeAngelo appears has 1,000 members.</w:t>
      </w:r>
    </w:p>
    <w:p w14:paraId="0215780B" w14:textId="77777777" w:rsidR="00B05A30" w:rsidRDefault="00B05A30" w:rsidP="00B05A30"/>
    <w:p w14:paraId="0CAAF0E0" w14:textId="77777777" w:rsidR="00B05A30" w:rsidRDefault="00B05A30" w:rsidP="00B05A30">
      <w:r>
        <w:rPr>
          <w:rFonts w:hint="eastAsia"/>
        </w:rPr>
        <w:t>通过与先祖的遗传联系缉拿嫌犯，这证明了现代基因组学的强大力量。调查人员先是把迪安吉多的基因档案上传到</w:t>
      </w:r>
      <w:r>
        <w:rPr>
          <w:rFonts w:hint="eastAsia"/>
        </w:rPr>
        <w:t>GEDmatch</w:t>
      </w:r>
      <w:r>
        <w:rPr>
          <w:rFonts w:hint="eastAsia"/>
        </w:rPr>
        <w:t>网站上，该网站能让任何人使用自己的基因档案搜寻亲缘联系。他们发现该数据库中有基因档案与凶案现场的基因呈弱匹配，貌似是金州杀手的远房亲戚。因为</w:t>
      </w:r>
      <w:r>
        <w:rPr>
          <w:rFonts w:hint="eastAsia"/>
        </w:rPr>
        <w:t>GEDmatch</w:t>
      </w:r>
      <w:r>
        <w:rPr>
          <w:rFonts w:hint="eastAsia"/>
        </w:rPr>
        <w:t>鼓励人们实名上传自己的基因组信息，调查人员得以通过这些匹配者的父母和祖父母找到他们最近的共同祖先。经过这番向上追溯后，他们又往下查探，尽可能寻找这位祖先的所有后代。利用剪报、人口普查记录和家谱网站，他们发现了该共同祖先传续下来的约</w:t>
      </w:r>
      <w:r>
        <w:rPr>
          <w:rFonts w:hint="eastAsia"/>
        </w:rPr>
        <w:t>25</w:t>
      </w:r>
      <w:r>
        <w:rPr>
          <w:rFonts w:hint="eastAsia"/>
        </w:rPr>
        <w:t>支家族。单是迪安吉多所在的支系就有一千人。</w:t>
      </w:r>
    </w:p>
    <w:p w14:paraId="14E781AB" w14:textId="77777777" w:rsidR="00B05A30" w:rsidRDefault="00B05A30" w:rsidP="00B05A30"/>
    <w:p w14:paraId="106641C0" w14:textId="77777777" w:rsidR="00B05A30" w:rsidRDefault="00B05A30" w:rsidP="00B05A30">
      <w:r>
        <w:t>After that, old-fashioned sleuthing took over. From these thousands of descendants, the detectives found two who had had connections with Sacramento at the time the Golden State Killings were taking place. One was eliminated from the investigation by further DNA tests of a family member. The other, Mr DeAngelo, was arrested after police had tested the DNA on an item he had discarded.</w:t>
      </w:r>
    </w:p>
    <w:p w14:paraId="3DF515AA" w14:textId="77777777" w:rsidR="00B05A30" w:rsidRDefault="00B05A30" w:rsidP="00B05A30"/>
    <w:p w14:paraId="7E4CF1B5" w14:textId="77777777" w:rsidR="00B05A30" w:rsidRDefault="00B05A30" w:rsidP="00B05A30">
      <w:r>
        <w:rPr>
          <w:rFonts w:hint="eastAsia"/>
        </w:rPr>
        <w:t>接着就是传统的侦查工作了。在这成千上万的后裔中，警方探员发现有两人在金州杀人案发生时与萨克拉</w:t>
      </w:r>
      <w:r>
        <w:rPr>
          <w:rFonts w:hint="eastAsia"/>
        </w:rPr>
        <w:lastRenderedPageBreak/>
        <w:t>门托有关联。在对某一家族成员做进一步的</w:t>
      </w:r>
      <w:r>
        <w:rPr>
          <w:rFonts w:hint="eastAsia"/>
        </w:rPr>
        <w:t>DNA</w:t>
      </w:r>
      <w:r>
        <w:rPr>
          <w:rFonts w:hint="eastAsia"/>
        </w:rPr>
        <w:t>检测后，其中一人被排除。剩下一人也就是迪安吉多在警方检测其丢弃物品上的</w:t>
      </w:r>
      <w:r>
        <w:rPr>
          <w:rFonts w:hint="eastAsia"/>
        </w:rPr>
        <w:t>DNA</w:t>
      </w:r>
      <w:r>
        <w:rPr>
          <w:rFonts w:hint="eastAsia"/>
        </w:rPr>
        <w:t>后被捕。</w:t>
      </w:r>
    </w:p>
    <w:p w14:paraId="68E1B845" w14:textId="77777777" w:rsidR="00B05A30" w:rsidRDefault="00B05A30" w:rsidP="00B05A30"/>
    <w:p w14:paraId="3667114C" w14:textId="77777777" w:rsidR="00B05A30" w:rsidRDefault="00B05A30" w:rsidP="00B05A30">
      <w:r>
        <w:t>Serial privacy</w:t>
      </w:r>
    </w:p>
    <w:p w14:paraId="2B0F6F78" w14:textId="77777777" w:rsidR="00B05A30" w:rsidRDefault="00B05A30" w:rsidP="00B05A30"/>
    <w:p w14:paraId="0A3426CA" w14:textId="77777777" w:rsidR="00B05A30" w:rsidRDefault="00B05A30" w:rsidP="00B05A30">
      <w:r>
        <w:rPr>
          <w:rFonts w:hint="eastAsia"/>
        </w:rPr>
        <w:t>连环隐私</w:t>
      </w:r>
    </w:p>
    <w:p w14:paraId="0DC0BED8" w14:textId="77777777" w:rsidR="00B05A30" w:rsidRDefault="00B05A30" w:rsidP="00B05A30"/>
    <w:p w14:paraId="3666256F" w14:textId="77777777" w:rsidR="00B05A30" w:rsidRDefault="00B05A30" w:rsidP="00B05A30">
      <w:r>
        <w:t>If a serial killer really has been caught using these methods, everyone will rightly applaud. But the power of forensic genomics that this case displays poses concerns for those going about their lawful business, too. It bears on the question of genetic privacy—namely, how much right people have to keep their genes to themselves—by showing that no man or woman is a genetic island. Information about one individual can reveal information about others—and not just who is related to whom.</w:t>
      </w:r>
    </w:p>
    <w:p w14:paraId="07B6D950" w14:textId="77777777" w:rsidR="00B05A30" w:rsidRDefault="00B05A30" w:rsidP="00B05A30"/>
    <w:p w14:paraId="0CBB7834" w14:textId="77777777" w:rsidR="00B05A30" w:rsidRDefault="00B05A30" w:rsidP="00B05A30">
      <w:r>
        <w:rPr>
          <w:rFonts w:hint="eastAsia"/>
        </w:rPr>
        <w:t>如果通过这些方法真的抓到了一名连环杀手，人们自然会拍手称快。但法医基因组学在此案中显现的威力也引发了合法使用方面的担忧。这涉及到基因隐私的问题，即人们享有多少保密自己基因信息的权利。而这一案例显示，在基因世界里没有人是孤岛。一个人的信息可以揭示其他人的信息，而且不仅是谁跟谁有亲缘关系那么简单。</w:t>
      </w:r>
    </w:p>
    <w:p w14:paraId="0EFF27D4" w14:textId="77777777" w:rsidR="00B05A30" w:rsidRDefault="00B05A30" w:rsidP="00B05A30"/>
    <w:p w14:paraId="6DA7A7AF" w14:textId="77777777" w:rsidR="00B05A30" w:rsidRDefault="00B05A30" w:rsidP="00B05A30">
      <w:r>
        <w:t>With decreasing degrees of certainty, according to the degree of consanguinity, it can divulge a relative’s susceptibilities to certain diseases, for example, or information about paternity, that the relative in question might or might not want to know, and might or might not want to become public. Who should be allowed to see such information, and who might have a right to see it, are questions that need asking.</w:t>
      </w:r>
    </w:p>
    <w:p w14:paraId="53D8E334" w14:textId="77777777" w:rsidR="00B05A30" w:rsidRDefault="00B05A30" w:rsidP="00B05A30"/>
    <w:p w14:paraId="42911AD5" w14:textId="77777777" w:rsidR="00B05A30" w:rsidRDefault="00B05A30" w:rsidP="00B05A30">
      <w:r>
        <w:rPr>
          <w:rFonts w:hint="eastAsia"/>
        </w:rPr>
        <w:t>举例来说，基因信息可显示一位亲属遗传某些疾病的几率或其亲子关系信息，确定性随血缘关系渐远而降低。而这位亲属不一定想知道这一切或公开这些信息。谁可以获准查看这些信息？谁又有权查看这些信息？这些都是需要提出的问题。</w:t>
      </w:r>
    </w:p>
    <w:p w14:paraId="53BF2828" w14:textId="77777777" w:rsidR="00B05A30" w:rsidRDefault="00B05A30" w:rsidP="00B05A30"/>
    <w:p w14:paraId="67746B02" w14:textId="77777777" w:rsidR="00B05A30" w:rsidRDefault="00B05A30" w:rsidP="00B05A30">
      <w:r>
        <w:t>They are beginning to be asked. In 2017 the Court of Appeal in England ruled that doctors treating people with Huntington’s chorea, an inherited fatal disease of the central nervous system the definitive diagnosis of which is a particular abnormal DNA sequence, have a duty to disclose that diagnosis to the patient’s children. The children of a parent who has Huntington’s have a 50% chance of inheriting the illness. In this case, a father had declined to disclose his newly diagnosed disease to his pregnant daughter. She was, herself, subsequently diagnosed with Huntington’s. She then sued the hospital, on the basis that it was her right to know of her risk. Had she known, she told the court, she would have terminated her pregnancy.</w:t>
      </w:r>
    </w:p>
    <w:p w14:paraId="783A1BD1" w14:textId="77777777" w:rsidR="00B05A30" w:rsidRDefault="00B05A30" w:rsidP="00B05A30"/>
    <w:p w14:paraId="684A16F0" w14:textId="77777777" w:rsidR="00B05A30" w:rsidRDefault="00B05A30" w:rsidP="00B05A30">
      <w:r>
        <w:rPr>
          <w:rFonts w:hint="eastAsia"/>
        </w:rPr>
        <w:t>已经有人开始提出这类质疑。</w:t>
      </w:r>
      <w:r>
        <w:rPr>
          <w:rFonts w:hint="eastAsia"/>
        </w:rPr>
        <w:t>2017</w:t>
      </w:r>
      <w:r>
        <w:rPr>
          <w:rFonts w:hint="eastAsia"/>
        </w:rPr>
        <w:t>年，英格兰上诉法院裁定，治疗亨廷顿舞蹈症患者的医生有责任向患者子女披露诊断结果。这是一种中枢神经系统的遗传性致命疾病，通过发现特定异常的</w:t>
      </w:r>
      <w:r>
        <w:rPr>
          <w:rFonts w:hint="eastAsia"/>
        </w:rPr>
        <w:t>DNA</w:t>
      </w:r>
      <w:r>
        <w:rPr>
          <w:rFonts w:hint="eastAsia"/>
        </w:rPr>
        <w:t>序列确诊。若父母一方患有此症，孩子遗传患病的几率为</w:t>
      </w:r>
      <w:r>
        <w:rPr>
          <w:rFonts w:hint="eastAsia"/>
        </w:rPr>
        <w:t>50%</w:t>
      </w:r>
      <w:r>
        <w:rPr>
          <w:rFonts w:hint="eastAsia"/>
        </w:rPr>
        <w:t>。在该案中，一名父亲拒绝向其怀孕的女儿透露自己最近被确诊患病的消息。女儿自己后来被诊断出患有此病，遂将所涉医院告上法庭，理由是她有权知道自己有患病风险。她在庭上声称，假如当时知情，自己本来会终止怀孕。</w:t>
      </w:r>
    </w:p>
    <w:p w14:paraId="7D5ED252" w14:textId="77777777" w:rsidR="00B05A30" w:rsidRDefault="00B05A30" w:rsidP="00B05A30"/>
    <w:p w14:paraId="39B78B86" w14:textId="77777777" w:rsidR="00B05A30" w:rsidRDefault="00B05A30" w:rsidP="00B05A30">
      <w:r>
        <w:t xml:space="preserve">That is an extreme case. But intermediate ones exist. For example, certain variants of a gene called BRCA are associated with breast cancer. None, though, is 100% predictive. If someone discovers that he or she is carrying such a variant, should that bring an obligation to inform relatives, so that they, too, may be tested? Or does that risk </w:t>
      </w:r>
      <w:r>
        <w:lastRenderedPageBreak/>
        <w:t>spreading panic to no good end?</w:t>
      </w:r>
    </w:p>
    <w:p w14:paraId="517077B5" w14:textId="77777777" w:rsidR="00B05A30" w:rsidRDefault="00B05A30" w:rsidP="00B05A30"/>
    <w:p w14:paraId="62AD4766" w14:textId="77777777" w:rsidR="00B05A30" w:rsidRDefault="00B05A30" w:rsidP="00B05A30">
      <w:r>
        <w:rPr>
          <w:rFonts w:hint="eastAsia"/>
        </w:rPr>
        <w:t>这是个极端的案例。但也有一些不那么极端的情况。例如，有一种名为</w:t>
      </w:r>
      <w:r>
        <w:rPr>
          <w:rFonts w:hint="eastAsia"/>
        </w:rPr>
        <w:t>BRCA</w:t>
      </w:r>
      <w:r>
        <w:rPr>
          <w:rFonts w:hint="eastAsia"/>
        </w:rPr>
        <w:t>的基因，它的某些变体与乳腺癌相关，但没有哪个变体会</w:t>
      </w:r>
      <w:r>
        <w:rPr>
          <w:rFonts w:hint="eastAsia"/>
        </w:rPr>
        <w:t>100%</w:t>
      </w:r>
      <w:r>
        <w:rPr>
          <w:rFonts w:hint="eastAsia"/>
        </w:rPr>
        <w:t>引发乳腺癌。假如有人发现自己携带这样一个基因变体，是否有义务告知亲属，好让他们也去做检测？还是说，这可能导致恐慌蔓延，于人无益？</w:t>
      </w:r>
    </w:p>
    <w:p w14:paraId="2C98FC6E" w14:textId="77777777" w:rsidR="00B05A30" w:rsidRDefault="00B05A30" w:rsidP="00B05A30"/>
    <w:p w14:paraId="0418E2C7" w14:textId="77777777" w:rsidR="00B05A30" w:rsidRDefault="00B05A30" w:rsidP="00B05A30">
      <w:r>
        <w:t>It may turn out that such worries are transient. As the cost of genetic sequencing falls, the tendency of people to discover their own genetic information, rather than learning about it second-hand, will increase. That, though, may bring about a different problem, of genetic snooping, in which people obtain the sequences of others without their consent, from things like discarded coffee cups. At that point genetic privacy really will be a thing of the past.</w:t>
      </w:r>
    </w:p>
    <w:p w14:paraId="49C0A577" w14:textId="77777777" w:rsidR="00B05A30" w:rsidRDefault="00B05A30" w:rsidP="00B05A30"/>
    <w:p w14:paraId="7E989068" w14:textId="77777777" w:rsidR="00B05A30" w:rsidRDefault="00B05A30" w:rsidP="00B05A30">
      <w:r>
        <w:rPr>
          <w:rFonts w:hint="eastAsia"/>
        </w:rPr>
        <w:t>最终，这些可能只是一时的担忧。随着基因测序成本的下降，人们会更倾向于主动了解自己的遗传信息，而非间接获得二手信息。但这又带来了另一个问题——基因窥探，即在未经本人同意的情况下获得他人的基因序列信息，例如从别人丢弃的咖啡杯等物品上获取。到那时，遗传隐私就永远地成为了历史。</w:t>
      </w:r>
    </w:p>
    <w:p w14:paraId="1087AEFA" w14:textId="77777777" w:rsidR="00B05A30" w:rsidRDefault="00B05A30" w:rsidP="00B05A30">
      <w:pPr>
        <w:pStyle w:val="1"/>
      </w:pPr>
      <w:r>
        <w:t>America and the Chinese civil war: Feet of clay</w:t>
      </w:r>
    </w:p>
    <w:p w14:paraId="40505D00" w14:textId="77777777" w:rsidR="00B05A30" w:rsidRDefault="00B05A30" w:rsidP="00B05A30">
      <w:r>
        <w:t>George Marshall won the war and rebuilt Europe, but lost China</w:t>
      </w:r>
    </w:p>
    <w:p w14:paraId="660C9AF8" w14:textId="77777777" w:rsidR="00B05A30" w:rsidRDefault="00B05A30" w:rsidP="00B05A30">
      <w:r>
        <w:rPr>
          <w:rFonts w:hint="eastAsia"/>
        </w:rPr>
        <w:t>美国和中国内战：致命弱点</w:t>
      </w:r>
    </w:p>
    <w:p w14:paraId="0CA2115C" w14:textId="77777777" w:rsidR="00B05A30" w:rsidRDefault="00B05A30" w:rsidP="00B05A30">
      <w:r>
        <w:rPr>
          <w:rFonts w:hint="eastAsia"/>
        </w:rPr>
        <w:t>乔治·马歇尔赢得了战争，重建了欧洲，但失去了中国</w:t>
      </w:r>
    </w:p>
    <w:p w14:paraId="4080B42A" w14:textId="77777777" w:rsidR="00B05A30" w:rsidRDefault="00B05A30" w:rsidP="00B05A30">
      <w:r>
        <w:t xml:space="preserve">20180505 books and arts </w:t>
      </w:r>
      <w:r>
        <w:rPr>
          <w:rFonts w:ascii="Segoe UI Emoji" w:hAnsi="Segoe UI Emoji" w:cs="Segoe UI Emoji"/>
        </w:rPr>
        <w:t>🇬🇧</w:t>
      </w:r>
      <w:r>
        <w:t xml:space="preserve"> English Version</w:t>
      </w:r>
    </w:p>
    <w:p w14:paraId="31D528DF" w14:textId="77777777" w:rsidR="00B05A30" w:rsidRDefault="00B05A30" w:rsidP="00B05A30"/>
    <w:p w14:paraId="598DCF06" w14:textId="77777777" w:rsidR="00B05A30" w:rsidRDefault="00B05A30" w:rsidP="00B05A30">
      <w:r>
        <w:t>The China Mission: George Marshall’s Unfinished War, 1945-1947. By Daniel Kurtz-Phelan.W.W. Norton &amp; Company; 496 pages; $28.95.</w:t>
      </w:r>
    </w:p>
    <w:p w14:paraId="304BF51E" w14:textId="77777777" w:rsidR="00B05A30" w:rsidRDefault="00B05A30" w:rsidP="00B05A30"/>
    <w:p w14:paraId="6D0754DD" w14:textId="77777777" w:rsidR="00B05A30" w:rsidRDefault="00B05A30" w:rsidP="00B05A30">
      <w:r>
        <w:t>GEORGE MARSHALL’S name is immortal, for ever attached to the visionary plan for rebuilding Europe that he oversaw as America’s secretary of state in 1947-49. By then, as chief of staff of the army, he had already been, in Winston Churchill’s estimation, the true “organiser of victory” in the second world war. A new book recounts what he did between winning the war and securing the peace: he spent a year in China, trying to save it.</w:t>
      </w:r>
    </w:p>
    <w:p w14:paraId="4D4FA1BD" w14:textId="77777777" w:rsidR="00B05A30" w:rsidRDefault="00B05A30" w:rsidP="00B05A30">
      <w:r>
        <w:rPr>
          <w:rFonts w:hint="eastAsia"/>
        </w:rPr>
        <w:t>乔治·马歇尔的名字是不朽的，永远与他在</w:t>
      </w:r>
      <w:r>
        <w:rPr>
          <w:rFonts w:hint="eastAsia"/>
        </w:rPr>
        <w:t>1947</w:t>
      </w:r>
      <w:r>
        <w:rPr>
          <w:rFonts w:hint="eastAsia"/>
        </w:rPr>
        <w:t>年至</w:t>
      </w:r>
      <w:r>
        <w:rPr>
          <w:rFonts w:hint="eastAsia"/>
        </w:rPr>
        <w:t>1949</w:t>
      </w:r>
      <w:r>
        <w:rPr>
          <w:rFonts w:hint="eastAsia"/>
        </w:rPr>
        <w:t>年担任美国国务卿时领导的重建欧洲的宏伟计划联系在一起。当他还是作为陆军参谋长时，温斯顿·丘吉尔就盛赞他是第二次世界大战真正的“胜利组织者”。一本新书讲述了他在赢得战争和确保和平之间所做的事情：他在中国呆了一年，试图挽救它。</w:t>
      </w:r>
    </w:p>
    <w:p w14:paraId="02FCA874" w14:textId="77777777" w:rsidR="00B05A30" w:rsidRDefault="00B05A30" w:rsidP="00B05A30"/>
    <w:p w14:paraId="31D726FC" w14:textId="77777777" w:rsidR="00B05A30" w:rsidRDefault="00B05A30" w:rsidP="00B05A30">
      <w:r>
        <w:t>He failed, leaving behind a bloody civil war followed by communist dictatorship. “The China Mission”, an account of the debacle by Daniel Kurtz-Phelan, a former diplomat, is both a compelling portrait of a remarkable soldier and statesman, and an instructive lesson in the limits of American power, even at its zenith.</w:t>
      </w:r>
    </w:p>
    <w:p w14:paraId="25FF57E9" w14:textId="77777777" w:rsidR="00B05A30" w:rsidRDefault="00B05A30" w:rsidP="00B05A30"/>
    <w:p w14:paraId="4FDC3F44" w14:textId="77777777" w:rsidR="00B05A30" w:rsidRDefault="00B05A30" w:rsidP="00B05A30">
      <w:r>
        <w:rPr>
          <w:rFonts w:hint="eastAsia"/>
        </w:rPr>
        <w:t>他失败了，留下了血腥的内战，接着是共产主义的独裁统治。前外交官丹尼尔·库尔茨</w:t>
      </w:r>
      <w:r>
        <w:rPr>
          <w:rFonts w:hint="eastAsia"/>
        </w:rPr>
        <w:t>-</w:t>
      </w:r>
      <w:r>
        <w:rPr>
          <w:rFonts w:hint="eastAsia"/>
        </w:rPr>
        <w:t>费蓝（</w:t>
      </w:r>
      <w:r>
        <w:rPr>
          <w:rFonts w:hint="eastAsia"/>
        </w:rPr>
        <w:t>Daniel Kurtz-Phelan</w:t>
      </w:r>
      <w:r>
        <w:rPr>
          <w:rFonts w:hint="eastAsia"/>
        </w:rPr>
        <w:t>）所著的《中国使命》记录了这次失败。该书是对一位杰出军人和政治家的引人注目的描述，也是对美国实力局限性——即便是在其鼎盛时期——的有益教训。</w:t>
      </w:r>
    </w:p>
    <w:p w14:paraId="4F73E154" w14:textId="77777777" w:rsidR="00B05A30" w:rsidRDefault="00B05A30" w:rsidP="00B05A30"/>
    <w:p w14:paraId="2B983440" w14:textId="77777777" w:rsidR="00B05A30" w:rsidRDefault="00B05A30" w:rsidP="00B05A30">
      <w:r>
        <w:t xml:space="preserve">As Allied victory curdled into cold war, this was a pivotal if little-known episode. The question of “Who lost China?” fed McCarthyite conspiracy theories, which smeared even towering war heroes like Marshall. Yet, as Mr Kurtz-Phelan makes clear, his embassy started in late 1945 in a mood of great optimism, founded largely on veneration of the man himself. It is 200 pages into the story before any of its characters voice anything other than awe for its hero. </w:t>
      </w:r>
      <w:r>
        <w:lastRenderedPageBreak/>
        <w:t>Harry Truman called him the “greatest military man” ever.</w:t>
      </w:r>
    </w:p>
    <w:p w14:paraId="091941D6" w14:textId="77777777" w:rsidR="00B05A30" w:rsidRDefault="00B05A30" w:rsidP="00B05A30"/>
    <w:p w14:paraId="28FF6644" w14:textId="77777777" w:rsidR="00B05A30" w:rsidRDefault="00B05A30" w:rsidP="00B05A30">
      <w:r>
        <w:rPr>
          <w:rFonts w:hint="eastAsia"/>
        </w:rPr>
        <w:t>随着盟军的胜利逐渐演变成冷战，历史进入了一个鲜为人知的关键时刻。“谁失去了中国？”这个问题助长了麦卡锡主义的阴谋论，甚至抹黑了马歇尔这样伟大的战争英雄。然而，正如费兰明确指出的那样，马歇尔的大使馆是在</w:t>
      </w:r>
      <w:r>
        <w:rPr>
          <w:rFonts w:hint="eastAsia"/>
        </w:rPr>
        <w:t>1945</w:t>
      </w:r>
      <w:r>
        <w:rPr>
          <w:rFonts w:hint="eastAsia"/>
        </w:rPr>
        <w:t>年底在极大的乐观情绪中成立的，而这种乐观情绪主要是基于对他的崇拜。在故事写到</w:t>
      </w:r>
      <w:r>
        <w:rPr>
          <w:rFonts w:hint="eastAsia"/>
        </w:rPr>
        <w:t>200</w:t>
      </w:r>
      <w:r>
        <w:rPr>
          <w:rFonts w:hint="eastAsia"/>
        </w:rPr>
        <w:t>页之前，所有的人物都对主人公都表达了敬畏之情。哈里·杜鲁门称他为有史以来“最伟大的军人”。</w:t>
      </w:r>
    </w:p>
    <w:p w14:paraId="69030908" w14:textId="77777777" w:rsidR="00B05A30" w:rsidRDefault="00B05A30" w:rsidP="00B05A30"/>
    <w:p w14:paraId="347E58F0" w14:textId="77777777" w:rsidR="00B05A30" w:rsidRDefault="00B05A30" w:rsidP="00B05A30">
      <w:r>
        <w:t>Even his main Chinese interlocutors respected him. They were Chiang Kai-shek, China’s prickly and reserved leader (that page-200 critic) and Zhou Enlai, the urbane but two-faced Communist representative. The Communists and Chiang’s Nationalists had formed a fractious front against the Japanese occupation. At first, Marshall’s efforts to maintain that unity and prepare for elections and multiparty democracy went well. He even secured Zhou’s agreement to aborted plans for an “elementary school” for Communist soldiers, to train them for a merger with American-supplied Nationalist forces. As much as losing the country to the Communists, America may have wasted the chance offered by this incipient detente for a different relationship with “Red China”.</w:t>
      </w:r>
    </w:p>
    <w:p w14:paraId="6E26D1A4" w14:textId="77777777" w:rsidR="00B05A30" w:rsidRDefault="00B05A30" w:rsidP="00B05A30"/>
    <w:p w14:paraId="62457457" w14:textId="77777777" w:rsidR="00B05A30" w:rsidRDefault="00B05A30" w:rsidP="00B05A30">
      <w:r>
        <w:rPr>
          <w:rFonts w:hint="eastAsia"/>
        </w:rPr>
        <w:t>甚至他在中国的主要对话者也尊重他。他们是易怒和保守的中国领导人蒋介石（第</w:t>
      </w:r>
      <w:r>
        <w:rPr>
          <w:rFonts w:hint="eastAsia"/>
        </w:rPr>
        <w:t>200</w:t>
      </w:r>
      <w:r>
        <w:rPr>
          <w:rFonts w:hint="eastAsia"/>
        </w:rPr>
        <w:t>页上的批评者）、温文尔雅但两面派的共产党代表周恩来。共产党和蒋介石的国民党组成了一个有内部摩擦的抗日战线。起初，马歇尔为维护团结、准备选举和多党民主所做的努力进展顺利。他甚至争取到了周恩来的同意，中止了共产党士兵的“小学”计划，以培训他们与美式装备的国民党军队合并。与把国家拱手让给共产党一样，美国可能也浪费了这一初期缓和关系所带来的与“红色中国”建立不同关系的机会。</w:t>
      </w:r>
    </w:p>
    <w:p w14:paraId="1D8D1FE0" w14:textId="77777777" w:rsidR="00B05A30" w:rsidRDefault="00B05A30" w:rsidP="00B05A30"/>
    <w:p w14:paraId="4A0C87ED" w14:textId="77777777" w:rsidR="00B05A30" w:rsidRDefault="00B05A30" w:rsidP="00B05A30">
      <w:r>
        <w:t>The book hints at reasons for the grim outcome. One is that, for once, Marshall was not up to the job. He made blunders. In May 1946 he lent Chiang his own aircraft to fly from Nanjing to north-eastern China for four days, to stop Nationalist troops fighting the Communists. Chiang stayed 11 days, leading the offensive himself. Communist propaganda saw proof of America’s duplicity and imperialism.</w:t>
      </w:r>
    </w:p>
    <w:p w14:paraId="5DC767BD" w14:textId="77777777" w:rsidR="00B05A30" w:rsidRDefault="00B05A30" w:rsidP="00B05A30"/>
    <w:p w14:paraId="45E392EE" w14:textId="77777777" w:rsidR="00B05A30" w:rsidRDefault="00B05A30" w:rsidP="00B05A30">
      <w:r>
        <w:rPr>
          <w:rFonts w:hint="eastAsia"/>
        </w:rPr>
        <w:t>这本书暗示了这种可怕结果的原因。一是，这一次马歇尔不能胜任这项工作。他犯了错误。</w:t>
      </w:r>
      <w:r>
        <w:rPr>
          <w:rFonts w:hint="eastAsia"/>
        </w:rPr>
        <w:t>1946</w:t>
      </w:r>
      <w:r>
        <w:rPr>
          <w:rFonts w:hint="eastAsia"/>
        </w:rPr>
        <w:t>年</w:t>
      </w:r>
      <w:r>
        <w:rPr>
          <w:rFonts w:hint="eastAsia"/>
        </w:rPr>
        <w:t>5</w:t>
      </w:r>
      <w:r>
        <w:rPr>
          <w:rFonts w:hint="eastAsia"/>
        </w:rPr>
        <w:t>月，他借给蒋介石自己的飞机，让他从南京飞往中国东北，为期四天，以阻止国民党军队与共产党作战。蒋介石在那里呆了</w:t>
      </w:r>
      <w:r>
        <w:rPr>
          <w:rFonts w:hint="eastAsia"/>
        </w:rPr>
        <w:t>11</w:t>
      </w:r>
      <w:r>
        <w:rPr>
          <w:rFonts w:hint="eastAsia"/>
        </w:rPr>
        <w:t>天，亲自领导进攻。共产党的宣传证明了美国的两面派和帝国主义。</w:t>
      </w:r>
    </w:p>
    <w:p w14:paraId="46888310" w14:textId="77777777" w:rsidR="00B05A30" w:rsidRDefault="00B05A30" w:rsidP="00B05A30"/>
    <w:p w14:paraId="7E18C50A" w14:textId="77777777" w:rsidR="00B05A30" w:rsidRDefault="00B05A30" w:rsidP="00B05A30">
      <w:r>
        <w:t>But Marshall’s mission, probably impossible anyway, also exhibited three habitual flaws of American foreign policy. First, he was not immune to “the great American faith in the curative power of his country’s form of government and persuasive power of his country’s example”. In China, this meant an inability to grasp its sheer complexity and the aims of the two big parties. Second—and as later wars in Korea, Vietnam, Afghanistan and Iraq have attested—America has been slow to accept “the near-impossibility of resolving somebody else’s civil war”.</w:t>
      </w:r>
    </w:p>
    <w:p w14:paraId="174C14BC" w14:textId="77777777" w:rsidR="00B05A30" w:rsidRDefault="00B05A30" w:rsidP="00B05A30"/>
    <w:p w14:paraId="5CC42CC3" w14:textId="77777777" w:rsidR="00B05A30" w:rsidRDefault="00B05A30" w:rsidP="00B05A30">
      <w:r>
        <w:rPr>
          <w:rFonts w:hint="eastAsia"/>
        </w:rPr>
        <w:t>但马歇尔的使命，可能无论如何都是不可能的，也暴露出美国外交政策的三个习惯性缺陷。首先，他也不能幸免于“美国人对美国政府治理模式的治愈力和美国榜样的说服力的伟大信念”。在中国，这意味着无法理解其复杂性和两大政党的目标。其次，正如后来的朝鲜战争、越南战争、阿富汗战争和伊拉克战争所证明的那样，美国迟迟不愿接受“几乎不可能解决别国内战”的现实。</w:t>
      </w:r>
    </w:p>
    <w:p w14:paraId="6CF62514" w14:textId="77777777" w:rsidR="00B05A30" w:rsidRDefault="00B05A30" w:rsidP="00B05A30"/>
    <w:p w14:paraId="39F97437" w14:textId="77777777" w:rsidR="00B05A30" w:rsidRDefault="00B05A30" w:rsidP="00B05A30">
      <w:r>
        <w:t>The third lesson concerns the difficulty of achieving consensus in America itself. Marshall had to contend with a “very large group…opposed to practically anything outside of the United States”. The idealistic ambition behind his mission had triumphed over the isolationists. Today the loss of that idealism seems as poignant as Marshall’s failure.</w:t>
      </w:r>
    </w:p>
    <w:p w14:paraId="31EC36E0" w14:textId="77777777" w:rsidR="00B05A30" w:rsidRDefault="00B05A30" w:rsidP="00B05A30"/>
    <w:p w14:paraId="4E02017F" w14:textId="77777777" w:rsidR="00B05A30" w:rsidRDefault="00B05A30" w:rsidP="00B05A30">
      <w:r>
        <w:rPr>
          <w:rFonts w:hint="eastAsia"/>
        </w:rPr>
        <w:t>第三个教训涉及在美国国内达成共识的困难。马歇尔不得不面对一个“非常庞大的群体。。。反对美国以外的任何事物”。他的使命背后的理想主义雄心战胜了孤立主义者。今天，理想主义的丧失似乎和马歇尔的失败一样令人痛心。</w:t>
      </w:r>
    </w:p>
    <w:p w14:paraId="12165646" w14:textId="77777777" w:rsidR="00D61AC3" w:rsidRDefault="00D61AC3" w:rsidP="00D61AC3">
      <w:pPr>
        <w:pStyle w:val="1"/>
      </w:pPr>
      <w:r>
        <w:t>The Vision Fund: The $100 billion bet</w:t>
      </w:r>
    </w:p>
    <w:p w14:paraId="7DF88010" w14:textId="77777777" w:rsidR="00D61AC3" w:rsidRDefault="00D61AC3" w:rsidP="00D61AC3">
      <w:r>
        <w:t>Succeed or fail, Masayoshi Son is changing the world of technology investing</w:t>
      </w:r>
    </w:p>
    <w:p w14:paraId="4155CE56" w14:textId="77777777" w:rsidR="00D61AC3" w:rsidRDefault="00D61AC3" w:rsidP="00D61AC3">
      <w:r>
        <w:rPr>
          <w:rFonts w:hint="eastAsia"/>
        </w:rPr>
        <w:t>愿景基金：千亿美元之赌</w:t>
      </w:r>
    </w:p>
    <w:p w14:paraId="13D9A212" w14:textId="77777777" w:rsidR="00D61AC3" w:rsidRDefault="00D61AC3" w:rsidP="00D61AC3">
      <w:r>
        <w:rPr>
          <w:rFonts w:hint="eastAsia"/>
        </w:rPr>
        <w:t>无论成功或失败，孙正义正在改变技术投资界</w:t>
      </w:r>
    </w:p>
    <w:p w14:paraId="1F2B4470" w14:textId="77777777" w:rsidR="00D61AC3" w:rsidRDefault="00D61AC3" w:rsidP="00D61AC3">
      <w:r>
        <w:t xml:space="preserve">20180512 leaders </w:t>
      </w:r>
      <w:r>
        <w:rPr>
          <w:rFonts w:ascii="Segoe UI Emoji" w:hAnsi="Segoe UI Emoji" w:cs="Segoe UI Emoji"/>
        </w:rPr>
        <w:t>🇬🇧</w:t>
      </w:r>
      <w:r>
        <w:t xml:space="preserve"> English Version</w:t>
      </w:r>
    </w:p>
    <w:p w14:paraId="71EB17A4" w14:textId="77777777" w:rsidR="00D61AC3" w:rsidRDefault="00D61AC3" w:rsidP="00D61AC3"/>
    <w:p w14:paraId="62F6D0CF" w14:textId="77777777" w:rsidR="00D61AC3" w:rsidRDefault="00D61AC3" w:rsidP="00D61AC3">
      <w:r>
        <w:t>TWO years ago, if you had asked experts to identify the most influential person in technology, you would have heard some familiar names: Jeff Bezos of Amazon, Alibaba’s Jack Ma or Facebook’s Mark Zuckerberg. Today there is a new contender: Masayoshi Son. The founder of SoftBank, a Japanese telecoms and internet firm, has put together an enormous investment fund that is busy gobbling up stakes in the world’s most exciting young companies. The Vision Fund is disrupting both the industries in which it invests and other suppliers of capital.</w:t>
      </w:r>
    </w:p>
    <w:p w14:paraId="31B57422" w14:textId="77777777" w:rsidR="00D61AC3" w:rsidRDefault="00D61AC3" w:rsidP="00D61AC3"/>
    <w:p w14:paraId="19351B83" w14:textId="77777777" w:rsidR="00D61AC3" w:rsidRDefault="00D61AC3" w:rsidP="00D61AC3">
      <w:r>
        <w:rPr>
          <w:rFonts w:hint="eastAsia"/>
        </w:rPr>
        <w:t>两年前，如果你问专家谁是科技界最有影响力的人，你会听到一些熟悉的名字：亚马逊的杰夫·贝佐斯、阿里巴巴的马云或</w:t>
      </w:r>
      <w:r>
        <w:rPr>
          <w:rFonts w:hint="eastAsia"/>
        </w:rPr>
        <w:t>Facebook</w:t>
      </w:r>
      <w:r>
        <w:rPr>
          <w:rFonts w:hint="eastAsia"/>
        </w:rPr>
        <w:t>的马克·扎克伯格。如今又多了一个竞争者：孙正义。作为日本电信和互联网公司软银的创始人，他设立了一个庞大的投资基金，正在狼吞虎咽全球最激动人心的一批年轻公司的股份。愿景基金正在颠覆其投资的行业以及其他的资本供给方。</w:t>
      </w:r>
    </w:p>
    <w:p w14:paraId="256D3E4B" w14:textId="77777777" w:rsidR="00D61AC3" w:rsidRDefault="00D61AC3" w:rsidP="00D61AC3"/>
    <w:p w14:paraId="6AFB8495" w14:textId="77777777" w:rsidR="00D61AC3" w:rsidRDefault="00D61AC3" w:rsidP="00D61AC3">
      <w:r>
        <w:t>The fund is the result of a peculiar alliance forged in 2016 between Mr Son and Muhammad bin Salman. Saudi Arabia’s thrusting crown prince handed Mr Son $45bn as part of his attempt to diversify the kingdom’s economy. That great dollop of capital attracted more investors—from Abu Dhabi, Apple and others. Add in SoftBank’s own $28bn of equity, and Mr Son has a war chest of $100bn. That far exceeds the $64bn that all venture capital (VC) funds raised globally in 2016; it is four times the size of the biggest private-equity fund ever raised (see Briefing). One VC grandee calls Vision Fund “the most powerful investor in our world”.</w:t>
      </w:r>
    </w:p>
    <w:p w14:paraId="4E1A30F4" w14:textId="77777777" w:rsidR="00D61AC3" w:rsidRDefault="00D61AC3" w:rsidP="00D61AC3"/>
    <w:p w14:paraId="5DD4DEF9" w14:textId="77777777" w:rsidR="00D61AC3" w:rsidRDefault="00D61AC3" w:rsidP="00D61AC3">
      <w:r>
        <w:rPr>
          <w:rFonts w:hint="eastAsia"/>
        </w:rPr>
        <w:t>该基金是孙正义与穆罕默德·本·萨勒曼（</w:t>
      </w:r>
      <w:r>
        <w:rPr>
          <w:rFonts w:hint="eastAsia"/>
        </w:rPr>
        <w:t>Muhammad bin Salman</w:t>
      </w:r>
      <w:r>
        <w:rPr>
          <w:rFonts w:hint="eastAsia"/>
        </w:rPr>
        <w:t>）于</w:t>
      </w:r>
      <w:r>
        <w:rPr>
          <w:rFonts w:hint="eastAsia"/>
        </w:rPr>
        <w:t>2016</w:t>
      </w:r>
      <w:r>
        <w:rPr>
          <w:rFonts w:hint="eastAsia"/>
        </w:rPr>
        <w:t>年建立的一个特殊联盟的结晶。这位沙特阿拉伯王储塞给孙正义</w:t>
      </w:r>
      <w:r>
        <w:rPr>
          <w:rFonts w:hint="eastAsia"/>
        </w:rPr>
        <w:t>450</w:t>
      </w:r>
      <w:r>
        <w:rPr>
          <w:rFonts w:hint="eastAsia"/>
        </w:rPr>
        <w:t>亿美元，试图让国家经济多元化。这一大笔资金吸引来了更多的投资者——来自阿布扎比、苹果公司以及其他人。再加上软银自有的</w:t>
      </w:r>
      <w:r>
        <w:rPr>
          <w:rFonts w:hint="eastAsia"/>
        </w:rPr>
        <w:t>280</w:t>
      </w:r>
      <w:r>
        <w:rPr>
          <w:rFonts w:hint="eastAsia"/>
        </w:rPr>
        <w:t>亿美元股本，孙正义的投资专款达到了</w:t>
      </w:r>
      <w:r>
        <w:rPr>
          <w:rFonts w:hint="eastAsia"/>
        </w:rPr>
        <w:t>1000</w:t>
      </w:r>
      <w:r>
        <w:rPr>
          <w:rFonts w:hint="eastAsia"/>
        </w:rPr>
        <w:t>亿美元。这远远超过</w:t>
      </w:r>
      <w:r>
        <w:rPr>
          <w:rFonts w:hint="eastAsia"/>
        </w:rPr>
        <w:t>2016</w:t>
      </w:r>
      <w:r>
        <w:rPr>
          <w:rFonts w:hint="eastAsia"/>
        </w:rPr>
        <w:t>年全球所有风险投资（</w:t>
      </w:r>
      <w:r>
        <w:rPr>
          <w:rFonts w:hint="eastAsia"/>
        </w:rPr>
        <w:t>VC</w:t>
      </w:r>
      <w:r>
        <w:rPr>
          <w:rFonts w:hint="eastAsia"/>
        </w:rPr>
        <w:t>）基金募集的</w:t>
      </w:r>
      <w:r>
        <w:rPr>
          <w:rFonts w:hint="eastAsia"/>
        </w:rPr>
        <w:t>640</w:t>
      </w:r>
      <w:r>
        <w:rPr>
          <w:rFonts w:hint="eastAsia"/>
        </w:rPr>
        <w:t>亿美元，也是有史以来最大的私募股权基金规模的四倍。一位</w:t>
      </w:r>
      <w:r>
        <w:rPr>
          <w:rFonts w:hint="eastAsia"/>
        </w:rPr>
        <w:t>VC</w:t>
      </w:r>
      <w:r>
        <w:rPr>
          <w:rFonts w:hint="eastAsia"/>
        </w:rPr>
        <w:t>大佬把愿景基金称为</w:t>
      </w:r>
    </w:p>
    <w:p w14:paraId="4A7AEA98" w14:textId="77777777" w:rsidR="00D61AC3" w:rsidRDefault="00D61AC3" w:rsidP="00D61AC3"/>
    <w:p w14:paraId="6886B7E3" w14:textId="77777777" w:rsidR="00D61AC3" w:rsidRDefault="00D61AC3" w:rsidP="00D61AC3">
      <w:r>
        <w:t>Masastroke...</w:t>
      </w:r>
    </w:p>
    <w:p w14:paraId="1349642C" w14:textId="77777777" w:rsidR="00D61AC3" w:rsidRDefault="00D61AC3" w:rsidP="00D61AC3"/>
    <w:p w14:paraId="0194A442" w14:textId="77777777" w:rsidR="00D61AC3" w:rsidRDefault="00D61AC3" w:rsidP="00D61AC3">
      <w:r>
        <w:rPr>
          <w:rFonts w:hint="eastAsia"/>
        </w:rPr>
        <w:t>“世界上最强大的投资者”。</w:t>
      </w:r>
    </w:p>
    <w:p w14:paraId="3E6E3B43" w14:textId="77777777" w:rsidR="00D61AC3" w:rsidRDefault="00D61AC3" w:rsidP="00D61AC3"/>
    <w:p w14:paraId="25E45787" w14:textId="77777777" w:rsidR="00D61AC3" w:rsidRDefault="00D61AC3" w:rsidP="00D61AC3">
      <w:r>
        <w:t xml:space="preserve">Power does not necessarily mean success. Sceptics about the Vision Fund have lots of ammunition. After a long bull market, the valuations of tech firms are stretched. Mr Son personally makes most of the investing decisions. He has notched up some triumphs in his career, including an early bet on Alibaba. But his dotcom-era investments mean he is also the person to have lost more money than anyone else in history. His pursuit of the “singularity”, the point at which computer intelligence exceeds the human kind, might make him a visionary—or just an eccentric. The money </w:t>
      </w:r>
      <w:r>
        <w:lastRenderedPageBreak/>
        <w:t>is being shovelled out almost as fast as it was taken in. The fund has already spent $30bn, nearly as much as the $33bn raised by the entire American VC industry in 2017. And because about half of its capital is in the form of debt, it is under pressure to make interest payments. This combination of gargantuanism, grandiosity and guaranteed payouts may end up in financial disaster. Indeed, the Vision Fund could mark the giddy top of the tech boom.</w:t>
      </w:r>
    </w:p>
    <w:p w14:paraId="43FEA159" w14:textId="77777777" w:rsidR="00D61AC3" w:rsidRDefault="00D61AC3" w:rsidP="00D61AC3"/>
    <w:p w14:paraId="1A809BDD" w14:textId="77777777" w:rsidR="00D61AC3" w:rsidRDefault="00D61AC3" w:rsidP="00D61AC3">
      <w:r>
        <w:rPr>
          <w:rFonts w:hint="eastAsia"/>
        </w:rPr>
        <w:t>“孙”氏绝招</w:t>
      </w:r>
      <w:r>
        <w:rPr>
          <w:rFonts w:hint="eastAsia"/>
        </w:rPr>
        <w:t xml:space="preserve">... </w:t>
      </w:r>
      <w:r>
        <w:rPr>
          <w:rFonts w:hint="eastAsia"/>
        </w:rPr>
        <w:t>强大并不一定等于成功。愿景基金的怀疑者弹药充足。经过长时间的牛市后，科技公司的估值已然过高。孙正义亲自做出大部分投资决策。他在职业生涯中取得了一些胜利，包括早期押注阿里巴巴。但他在网络泡沫时代的投资意味着他损失的金额在历史上无出其右。他对计算机智能超越人类的“奇点”时刻的追求可能会彰显他的远见卓识——但也可能沦为一个“怪人”。他花钱的速度几乎赶上钱进账的速度。基金已经花掉了</w:t>
      </w:r>
      <w:r>
        <w:rPr>
          <w:rFonts w:hint="eastAsia"/>
        </w:rPr>
        <w:t>300</w:t>
      </w:r>
      <w:r>
        <w:rPr>
          <w:rFonts w:hint="eastAsia"/>
        </w:rPr>
        <w:t>亿美元，和</w:t>
      </w:r>
      <w:r>
        <w:rPr>
          <w:rFonts w:hint="eastAsia"/>
        </w:rPr>
        <w:t>2017</w:t>
      </w:r>
      <w:r>
        <w:rPr>
          <w:rFonts w:hint="eastAsia"/>
        </w:rPr>
        <w:t>年整个美国</w:t>
      </w:r>
      <w:r>
        <w:rPr>
          <w:rFonts w:hint="eastAsia"/>
        </w:rPr>
        <w:t>VC</w:t>
      </w:r>
      <w:r>
        <w:rPr>
          <w:rFonts w:hint="eastAsia"/>
        </w:rPr>
        <w:t>行业筹集到的</w:t>
      </w:r>
      <w:r>
        <w:rPr>
          <w:rFonts w:hint="eastAsia"/>
        </w:rPr>
        <w:t>330</w:t>
      </w:r>
      <w:r>
        <w:rPr>
          <w:rFonts w:hint="eastAsia"/>
        </w:rPr>
        <w:t>亿美元相差无几。而且由于其中大约一半资本是债务形式，因此在支付利息方面面临压力。这种庞大规模、好大喜功和保障派息的结合可能会导致财务灾难。事实上，愿景基金可能标志着技术热潮令人眩晕的顶峰。</w:t>
      </w:r>
    </w:p>
    <w:p w14:paraId="52E84088" w14:textId="77777777" w:rsidR="00D61AC3" w:rsidRDefault="00D61AC3" w:rsidP="00D61AC3"/>
    <w:p w14:paraId="330073AE" w14:textId="77777777" w:rsidR="00D61AC3" w:rsidRDefault="00D61AC3" w:rsidP="00D61AC3">
      <w:r>
        <w:t>But even if the fund ends up flopping, it will have several lasting effects on technology investing. The first is that the deployment of so much cash now will help shape the industries of the future. Mr Son is pumping money into “frontier technologies” from robotics to the internet of things. He already owns stakes in ride-hailing firms such as Uber; in WeWork, a co-working company; and in Flipkart, an Indian e-commerce firm that was this week sold to Walmart (see article). In five years’ time the fund plans to have invested in 70-100 technology unicorns, privately held startups valued at $1bn or more. Its money, often handed to entrepreneurs in multiples of the amounts they initially demand and accompanied by the threat that the cash will go to the competition if they balk, gives startups the wherewithal to outgun worse-funded rivals. Mr Son’s bets do not have to pay off for him to affect the race.</w:t>
      </w:r>
    </w:p>
    <w:p w14:paraId="33629E9F" w14:textId="77777777" w:rsidR="00D61AC3" w:rsidRDefault="00D61AC3" w:rsidP="00D61AC3"/>
    <w:p w14:paraId="696C0D61" w14:textId="77777777" w:rsidR="00D61AC3" w:rsidRDefault="00D61AC3" w:rsidP="00D61AC3">
      <w:r>
        <w:rPr>
          <w:rFonts w:hint="eastAsia"/>
        </w:rPr>
        <w:t>但即使基金最终失败，它也会对技术投资产生几方面的持续的影响。首先，现在部署如此多的现金将有助于塑造未来的行业。孙正义正将资金投入到从机器人到物联网的“前沿技术”中。他所持的股份包括优步这类叫车公司、联合办公公司</w:t>
      </w:r>
      <w:r>
        <w:rPr>
          <w:rFonts w:hint="eastAsia"/>
        </w:rPr>
        <w:t>WeWork</w:t>
      </w:r>
      <w:r>
        <w:rPr>
          <w:rFonts w:hint="eastAsia"/>
        </w:rPr>
        <w:t>，以及上月卖给沃尔玛的印度电子商务公司</w:t>
      </w:r>
      <w:r>
        <w:rPr>
          <w:rFonts w:hint="eastAsia"/>
        </w:rPr>
        <w:t>Flipkart</w:t>
      </w:r>
      <w:r>
        <w:rPr>
          <w:rFonts w:hint="eastAsia"/>
        </w:rPr>
        <w:t>。该基金计划五年内投资</w:t>
      </w:r>
      <w:r>
        <w:rPr>
          <w:rFonts w:hint="eastAsia"/>
        </w:rPr>
        <w:t>70</w:t>
      </w:r>
      <w:r>
        <w:rPr>
          <w:rFonts w:hint="eastAsia"/>
        </w:rPr>
        <w:t>到</w:t>
      </w:r>
      <w:r>
        <w:rPr>
          <w:rFonts w:hint="eastAsia"/>
        </w:rPr>
        <w:t>100</w:t>
      </w:r>
      <w:r>
        <w:rPr>
          <w:rFonts w:hint="eastAsia"/>
        </w:rPr>
        <w:t>家技术独角兽，也就是估值在</w:t>
      </w:r>
      <w:r>
        <w:rPr>
          <w:rFonts w:hint="eastAsia"/>
        </w:rPr>
        <w:t>10</w:t>
      </w:r>
      <w:r>
        <w:rPr>
          <w:rFonts w:hint="eastAsia"/>
        </w:rPr>
        <w:t>亿美元以上的私营创业公司。他拿出的资金通常是创业者最初要求的好几倍，连带威胁他们，如果不拿就转手给他们的竞争对手。这些钱为创业公司提供了必需的资金来碾压资金匮乏的竞争对手。孙正义的投注并不一定要回本才能影响比赛。</w:t>
      </w:r>
    </w:p>
    <w:p w14:paraId="714A3759" w14:textId="77777777" w:rsidR="00D61AC3" w:rsidRDefault="00D61AC3" w:rsidP="00D61AC3"/>
    <w:p w14:paraId="473A4DDD" w14:textId="77777777" w:rsidR="00D61AC3" w:rsidRDefault="00D61AC3" w:rsidP="00D61AC3">
      <w:r>
        <w:t>Mr Son’s second impact will be on the venture-capital industry. To compete with the Vision Fund’s pot of moolah, and with the forays of other unconventional investors, incumbents are having to bulk up. Sequoia Capital, one of Silicon Valley’s most famous names, is raising its biggest-ever fund in response. Mr Son is also bringing capital to places where it is still in fairly short supply—to India, to South-East Asia and to several European countries. When the Vision Fund invested close to $500m in Improbable, a British virtual-reality firm, it broke a funding record, and its €460m ($565m) in Auto1, a German online car dealer, was one of the country’s biggest such investments in several years. Rather than wait for founders to make the trip to California, investors are under greater pressure to seek out entrepreneurs.</w:t>
      </w:r>
    </w:p>
    <w:p w14:paraId="22C9ECEE" w14:textId="77777777" w:rsidR="00D61AC3" w:rsidRDefault="00D61AC3" w:rsidP="00D61AC3"/>
    <w:p w14:paraId="3793318A" w14:textId="77777777" w:rsidR="00D61AC3" w:rsidRDefault="00D61AC3" w:rsidP="00D61AC3">
      <w:r>
        <w:rPr>
          <w:rFonts w:hint="eastAsia"/>
        </w:rPr>
        <w:t>孙正义带来的另一个影响将是对风险投资行业的冲击。为了能与愿景基金的钱罐子以及其他非常规投资者的偷袭竞争，该行业内的既有企业不得不大规模扩张。硅谷最著名的风投企业之一红杉资本就在为此展开自己有史以来规模最大的筹资。孙正义还把资本带到那些资金仍然相当短缺的地方，如印度、东南亚和几个欧洲国家。愿景基金对英国虚拟现实公司</w:t>
      </w:r>
      <w:r>
        <w:rPr>
          <w:rFonts w:hint="eastAsia"/>
        </w:rPr>
        <w:t>Improbable</w:t>
      </w:r>
      <w:r>
        <w:rPr>
          <w:rFonts w:hint="eastAsia"/>
        </w:rPr>
        <w:t>投资的近</w:t>
      </w:r>
      <w:r>
        <w:rPr>
          <w:rFonts w:hint="eastAsia"/>
        </w:rPr>
        <w:t>5</w:t>
      </w:r>
      <w:r>
        <w:rPr>
          <w:rFonts w:hint="eastAsia"/>
        </w:rPr>
        <w:t>亿美元打破了融资记录，对德国在线汽车经销商</w:t>
      </w:r>
      <w:r>
        <w:rPr>
          <w:rFonts w:hint="eastAsia"/>
        </w:rPr>
        <w:t>Auto1</w:t>
      </w:r>
      <w:r>
        <w:rPr>
          <w:rFonts w:hint="eastAsia"/>
        </w:rPr>
        <w:t>投资的</w:t>
      </w:r>
      <w:r>
        <w:rPr>
          <w:rFonts w:hint="eastAsia"/>
        </w:rPr>
        <w:t>4.6</w:t>
      </w:r>
      <w:r>
        <w:rPr>
          <w:rFonts w:hint="eastAsia"/>
        </w:rPr>
        <w:t>亿欧元（</w:t>
      </w:r>
      <w:r>
        <w:rPr>
          <w:rFonts w:hint="eastAsia"/>
        </w:rPr>
        <w:t>5.65</w:t>
      </w:r>
      <w:r>
        <w:rPr>
          <w:rFonts w:hint="eastAsia"/>
        </w:rPr>
        <w:t>亿美元）是该国近些年最大的此类投资之一。投资者如今面临更大的压力来寻找创业者，而不能光等着企业创始人来加州要钱了。</w:t>
      </w:r>
    </w:p>
    <w:p w14:paraId="24E05520" w14:textId="77777777" w:rsidR="00D61AC3" w:rsidRDefault="00D61AC3" w:rsidP="00D61AC3"/>
    <w:p w14:paraId="4D2E65DF" w14:textId="77777777" w:rsidR="00D61AC3" w:rsidRDefault="00D61AC3" w:rsidP="00D61AC3">
      <w:r>
        <w:t>The Vision Fund’s unprecedented span, across countries and industries, leads to its third impact. Mr Son says he wants to create a “virtual Silicon Valley in SoftBank”, meaning a platform on which unicorns can offer each other contacts and advice, buy goods and services from each other, and even join forces. The concept of portfolio companies collaborating is familiar from private equity, but the fund’s sheer breadth marks it out. Mr Son is, for example, trying to orchestrate his various ride-hailing investments so that they do not burn through so much cash by competing with each other. He encouraged Uber to sell its South-East Asian business to Grab earlier this year and is urging it to make a deal in India with Ola.</w:t>
      </w:r>
    </w:p>
    <w:p w14:paraId="0806ED2A" w14:textId="77777777" w:rsidR="00D61AC3" w:rsidRDefault="00D61AC3" w:rsidP="00D61AC3"/>
    <w:p w14:paraId="0CC50CDF" w14:textId="77777777" w:rsidR="00D61AC3" w:rsidRDefault="00D61AC3" w:rsidP="00D61AC3">
      <w:r>
        <w:rPr>
          <w:rFonts w:hint="eastAsia"/>
        </w:rPr>
        <w:t>愿景基金前所未有地横跨多个国家和多个行业，这造成了它的第三个影响。孙正义说，他想要创建一个“软银中的虚拟硅谷”平台，独角兽们可以在其中互相提供人脉和建议，购买彼此的商品和服务，甚至联合起来。投资组合中的公司相互合作的概念对私募股权来说十分熟悉，但愿景基金单从广度来说就已卓尔不群。例如，孙正义正在试图协调他对叫车企业的多项投资，以免它们在相互竞争中消耗掉如此多的现金。今年早些时候他鼓励优步将其东南亚业务出售给了</w:t>
      </w:r>
      <w:r>
        <w:rPr>
          <w:rFonts w:hint="eastAsia"/>
        </w:rPr>
        <w:t>Grab</w:t>
      </w:r>
      <w:r>
        <w:rPr>
          <w:rFonts w:hint="eastAsia"/>
        </w:rPr>
        <w:t>，现在又在敦促它与</w:t>
      </w:r>
      <w:r>
        <w:rPr>
          <w:rFonts w:hint="eastAsia"/>
        </w:rPr>
        <w:t>Ola</w:t>
      </w:r>
      <w:r>
        <w:rPr>
          <w:rFonts w:hint="eastAsia"/>
        </w:rPr>
        <w:t>在印度达成交易。</w:t>
      </w:r>
    </w:p>
    <w:p w14:paraId="7E8B8BB8" w14:textId="77777777" w:rsidR="00D61AC3" w:rsidRDefault="00D61AC3" w:rsidP="00D61AC3"/>
    <w:p w14:paraId="4A7C0156" w14:textId="77777777" w:rsidR="00D61AC3" w:rsidRDefault="00D61AC3" w:rsidP="00D61AC3">
      <w:r>
        <w:t>The Vision Fund model is disruptive, then. But is it good for innovation and consumers? Mr Son’s project certainly has its attractions. It is shaking up the cosy world of Silicon Valley venture capital. And it may nurture competition against the tech giants. The fund offers founders of startups an alternative to cashing out to the likes of Google, Facebook and Amazon; its massive chequebook also gives those entrepreneurs a better shot at competing with the titans. The fund may perform a similar function in China, where nearly half of all unicorns are by now backed by one of the country’s four tech giants, Baidu, Alibaba, Tencent or JD.com.</w:t>
      </w:r>
    </w:p>
    <w:p w14:paraId="124C24E0" w14:textId="77777777" w:rsidR="00D61AC3" w:rsidRDefault="00D61AC3" w:rsidP="00D61AC3"/>
    <w:p w14:paraId="0E2F56AE" w14:textId="77777777" w:rsidR="00D61AC3" w:rsidRDefault="00D61AC3" w:rsidP="00D61AC3">
      <w:r>
        <w:rPr>
          <w:rFonts w:hint="eastAsia"/>
        </w:rPr>
        <w:t>这样说来，愿景基金的模式可谓是颠覆性的了。但这对创新和消费者有好处吗？孙正义的项目当然有其吸引力。它正在震撼硅谷风险投资的惬意世界。它可能会培育出针对科技巨头的竞争。愿景基金让创业公司的创始人除了向谷歌、</w:t>
      </w:r>
      <w:r>
        <w:rPr>
          <w:rFonts w:hint="eastAsia"/>
        </w:rPr>
        <w:t>Facebook</w:t>
      </w:r>
      <w:r>
        <w:rPr>
          <w:rFonts w:hint="eastAsia"/>
        </w:rPr>
        <w:t>和亚马逊等公司套现之外又多了一种选择；其深厚的支票簿也让那些创业者更有机会与巨头一较高下。该基金在中国也可能起到类似的作用——这里近一半的独角兽目前都受到四大科技巨头之一（百度、阿里巴巴、腾讯或京东）的支持。</w:t>
      </w:r>
    </w:p>
    <w:p w14:paraId="491D189E" w14:textId="77777777" w:rsidR="00D61AC3" w:rsidRDefault="00D61AC3" w:rsidP="00D61AC3"/>
    <w:p w14:paraId="7C464335" w14:textId="77777777" w:rsidR="00D61AC3" w:rsidRDefault="00D61AC3" w:rsidP="00D61AC3">
      <w:r>
        <w:t>...or Masachism?</w:t>
      </w:r>
    </w:p>
    <w:p w14:paraId="2E8D31FB" w14:textId="77777777" w:rsidR="00D61AC3" w:rsidRDefault="00D61AC3" w:rsidP="00D61AC3"/>
    <w:p w14:paraId="79C3290C" w14:textId="77777777" w:rsidR="00D61AC3" w:rsidRDefault="00D61AC3" w:rsidP="00D61AC3">
      <w:r>
        <w:rPr>
          <w:rFonts w:hint="eastAsia"/>
        </w:rPr>
        <w:t>......</w:t>
      </w:r>
      <w:r>
        <w:rPr>
          <w:rFonts w:hint="eastAsia"/>
        </w:rPr>
        <w:t>还是“正”牌自虐？</w:t>
      </w:r>
    </w:p>
    <w:p w14:paraId="4F0A9A69" w14:textId="77777777" w:rsidR="00D61AC3" w:rsidRDefault="00D61AC3" w:rsidP="00D61AC3"/>
    <w:p w14:paraId="64D27B18" w14:textId="77777777" w:rsidR="00D61AC3" w:rsidRDefault="00D61AC3" w:rsidP="00D61AC3">
      <w:r>
        <w:t>Yet its disadvantages extend beyond the risk of losses. Its sheer size risks raising the cost of running a startup for everyone. Young firms that receive its cash often spend it on sales and marketing, which puts pressure on every other company in the industry to spend as lavishly in order to acquire customers. Companies that receive hundreds of millions of dollars of capital in one go are elevated far above their competitors. That hands a single individual kingmaking powers, while keeping young firms out of the clarifying glare of the public markets for even longer. Attempts to carve up markets among portfolio firms may in time raise a different set of competition concerns.</w:t>
      </w:r>
    </w:p>
    <w:p w14:paraId="79C93676" w14:textId="77777777" w:rsidR="00D61AC3" w:rsidRDefault="00D61AC3" w:rsidP="00D61AC3"/>
    <w:p w14:paraId="373B388A" w14:textId="77777777" w:rsidR="00D61AC3" w:rsidRDefault="00D61AC3" w:rsidP="00D61AC3">
      <w:r>
        <w:rPr>
          <w:rFonts w:hint="eastAsia"/>
        </w:rPr>
        <w:t>然而它的缺点不仅仅在于可能亏损。其庞大的规模可能会提高每个人创业的成本。收到现金的年轻公司往往将其用于销售和营销，这让同行业的每一家公司都面临比拼烧钱来抢夺客源的压力。一次性获得数亿美元资本的公司被抬得比其竞争对手高得多。这让孙正义一个人有了“拥立国王”的大权，同时也进一步延长了年轻公司避开公开市场审视的时间。试图在投资组合公司之间瓜分市场，久而久之可能会引发另一套对竞争的担忧。</w:t>
      </w:r>
    </w:p>
    <w:p w14:paraId="75F4E0B8" w14:textId="77777777" w:rsidR="00D61AC3" w:rsidRDefault="00D61AC3" w:rsidP="00D61AC3"/>
    <w:p w14:paraId="4E5DE3D6" w14:textId="77777777" w:rsidR="00D61AC3" w:rsidRDefault="00D61AC3" w:rsidP="00D61AC3">
      <w:r>
        <w:t>A proper verdict on the Vision Fund will not be possible for years. But the fate of many startups and the choices consumers enjoy in the future will be guided by the bets Mr Son is making today. Fortune’s biggest wheel is spinning.</w:t>
      </w:r>
    </w:p>
    <w:p w14:paraId="02FA5F4A" w14:textId="77777777" w:rsidR="00D61AC3" w:rsidRDefault="00D61AC3" w:rsidP="00D61AC3"/>
    <w:p w14:paraId="5A26457D" w14:textId="77777777" w:rsidR="00D61AC3" w:rsidRDefault="00D61AC3" w:rsidP="00D61AC3">
      <w:r>
        <w:rPr>
          <w:rFonts w:hint="eastAsia"/>
        </w:rPr>
        <w:t>要给愿景基金一个恰当的定论还需要很多年。但孙正义今天所下的赌注将会影响许多创业公司的命运以及消费者未来的选择权。世界上最大的财富转盘正转个不停。</w:t>
      </w:r>
    </w:p>
    <w:p w14:paraId="4D9D7F37" w14:textId="77777777" w:rsidR="00D61AC3" w:rsidRDefault="00D61AC3" w:rsidP="00D61AC3">
      <w:pPr>
        <w:pStyle w:val="1"/>
      </w:pPr>
      <w:r>
        <w:t>Compensating blood donors: Blood money</w:t>
      </w:r>
    </w:p>
    <w:p w14:paraId="2E2648C2" w14:textId="77777777" w:rsidR="00D61AC3" w:rsidRDefault="00D61AC3" w:rsidP="00D61AC3">
      <w:r>
        <w:t>Many countries ban payment for blood plasma. This is mistaken</w:t>
      </w:r>
    </w:p>
    <w:p w14:paraId="0DC203E9" w14:textId="77777777" w:rsidR="00D61AC3" w:rsidRDefault="00D61AC3" w:rsidP="00D61AC3">
      <w:r>
        <w:rPr>
          <w:rFonts w:hint="eastAsia"/>
        </w:rPr>
        <w:t>有偿献血：血钱</w:t>
      </w:r>
    </w:p>
    <w:p w14:paraId="671CB56B" w14:textId="77777777" w:rsidR="00D61AC3" w:rsidRDefault="00D61AC3" w:rsidP="00D61AC3">
      <w:r>
        <w:rPr>
          <w:rFonts w:hint="eastAsia"/>
        </w:rPr>
        <w:t>很多国家禁止有偿捐献血浆，实为错误决策</w:t>
      </w:r>
    </w:p>
    <w:p w14:paraId="5368B76A" w14:textId="77777777" w:rsidR="00D61AC3" w:rsidRDefault="00D61AC3" w:rsidP="00D61AC3">
      <w:r>
        <w:t xml:space="preserve">20180512 leaders </w:t>
      </w:r>
      <w:r>
        <w:rPr>
          <w:rFonts w:ascii="Segoe UI Emoji" w:hAnsi="Segoe UI Emoji" w:cs="Segoe UI Emoji"/>
        </w:rPr>
        <w:t>🇬🇧</w:t>
      </w:r>
      <w:r>
        <w:t xml:space="preserve"> English Version</w:t>
      </w:r>
    </w:p>
    <w:p w14:paraId="1187037C" w14:textId="77777777" w:rsidR="00D61AC3" w:rsidRDefault="00D61AC3" w:rsidP="00D61AC3"/>
    <w:p w14:paraId="039D7255" w14:textId="77777777" w:rsidR="00D61AC3" w:rsidRDefault="00D61AC3" w:rsidP="00D61AC3">
      <w:r>
        <w:t>THIS year marks the 200th anniversary of the first successful human-to-human blood transfusion, conducted by James Blundell, an English obstetrician working just across the Thames from The Economist’s offices. Today blood is big business—with global exports worth more, in 2016, than global exports of aeroplanes. But that trade is distorted by the refusal of most governments to allow payment to people who give plasma, blood’s yellowish liquid component.</w:t>
      </w:r>
    </w:p>
    <w:p w14:paraId="4A37E8E4" w14:textId="77777777" w:rsidR="00D61AC3" w:rsidRDefault="00D61AC3" w:rsidP="00D61AC3"/>
    <w:p w14:paraId="5DEE4DA4" w14:textId="77777777" w:rsidR="00D61AC3" w:rsidRDefault="00D61AC3" w:rsidP="00D61AC3">
      <w:r>
        <w:rPr>
          <w:rFonts w:hint="eastAsia"/>
        </w:rPr>
        <w:t>二百年前，英国产科医生詹姆斯·布伦德尔（</w:t>
      </w:r>
      <w:r>
        <w:rPr>
          <w:rFonts w:hint="eastAsia"/>
        </w:rPr>
        <w:t>James Blundell</w:t>
      </w:r>
      <w:r>
        <w:rPr>
          <w:rFonts w:hint="eastAsia"/>
        </w:rPr>
        <w:t>）首次成功实施了人对人输血，他的诊所就在泰晤士河畔，与《经济学人》办公室隔河相望。如今，血液已经成了大买卖——</w:t>
      </w:r>
      <w:r>
        <w:rPr>
          <w:rFonts w:hint="eastAsia"/>
        </w:rPr>
        <w:t>2016</w:t>
      </w:r>
      <w:r>
        <w:rPr>
          <w:rFonts w:hint="eastAsia"/>
        </w:rPr>
        <w:t>年血液的全球出口额比飞机还高。但是，这项贸易因为大多数政府禁止向血浆（血液中的淡黄色液体成分）捐献者支付报酬而被扭曲。</w:t>
      </w:r>
    </w:p>
    <w:p w14:paraId="1A256C1D" w14:textId="77777777" w:rsidR="00D61AC3" w:rsidRDefault="00D61AC3" w:rsidP="00D61AC3"/>
    <w:p w14:paraId="28B15EB7" w14:textId="77777777" w:rsidR="00D61AC3" w:rsidRDefault="00D61AC3" w:rsidP="00D61AC3">
      <w:r>
        <w:t>The blood trade today consists mostly not of blood for transfusion, demand for which is falling as medical techniques improve, but of plasma (see article). Most of this comes from plasma-collection centres, where it is extracted from whole blood and the platelets and blood-cells are transfused back into the donor. Plasma is used to make drugs such as factor VIII, which helps haemophiliacs’ blood to clot, and vaccines for rabies, tetanus and Rhesus disease. Almost 50m litres of it were used in 2015, enough to fill 20 Olympic swimming pools. America, the OPEC of plasma, produces 15 of those swimming-pool equivalents. Forget steel and cars: plasma makes up 1.6% of America’s total goods exports.</w:t>
      </w:r>
    </w:p>
    <w:p w14:paraId="378B6594" w14:textId="77777777" w:rsidR="00D61AC3" w:rsidRDefault="00D61AC3" w:rsidP="00D61AC3"/>
    <w:p w14:paraId="79C4A319" w14:textId="77777777" w:rsidR="00D61AC3" w:rsidRDefault="00D61AC3" w:rsidP="00D61AC3">
      <w:r>
        <w:rPr>
          <w:rFonts w:hint="eastAsia"/>
        </w:rPr>
        <w:t>随着医疗技术的进步，输血用血的需求正在下降，现在血液贸易的主体并非输血用血，而是血浆，其中的大部分来自血浆采集中心。采集中心从全血中提取血浆，将血小板和血细胞输回供体。血浆可用于制造药物，比如有助血友病患者血液凝结的第八因子，以及狂犬病、破伤风和新生儿</w:t>
      </w:r>
      <w:r>
        <w:rPr>
          <w:rFonts w:hint="eastAsia"/>
        </w:rPr>
        <w:t>Rh</w:t>
      </w:r>
      <w:r>
        <w:rPr>
          <w:rFonts w:hint="eastAsia"/>
        </w:rPr>
        <w:t>溶血病的疫苗。</w:t>
      </w:r>
      <w:r>
        <w:rPr>
          <w:rFonts w:hint="eastAsia"/>
        </w:rPr>
        <w:t>2015</w:t>
      </w:r>
      <w:r>
        <w:rPr>
          <w:rFonts w:hint="eastAsia"/>
        </w:rPr>
        <w:t>年，全球血浆用量接近五千万升，足够填满</w:t>
      </w:r>
      <w:r>
        <w:rPr>
          <w:rFonts w:hint="eastAsia"/>
        </w:rPr>
        <w:t>20</w:t>
      </w:r>
      <w:r>
        <w:rPr>
          <w:rFonts w:hint="eastAsia"/>
        </w:rPr>
        <w:t>个奥运会标准游泳池。美国可谓血浆供应上的“欧佩克”：这</w:t>
      </w:r>
      <w:r>
        <w:rPr>
          <w:rFonts w:hint="eastAsia"/>
        </w:rPr>
        <w:t>20</w:t>
      </w:r>
      <w:r>
        <w:rPr>
          <w:rFonts w:hint="eastAsia"/>
        </w:rPr>
        <w:t>个游泳池的血浆用量中，美国出产的占</w:t>
      </w:r>
      <w:r>
        <w:rPr>
          <w:rFonts w:hint="eastAsia"/>
        </w:rPr>
        <w:t>15</w:t>
      </w:r>
      <w:r>
        <w:rPr>
          <w:rFonts w:hint="eastAsia"/>
        </w:rPr>
        <w:t>个。别提钢铁和汽车了：血浆占了美国商品出口总额的</w:t>
      </w:r>
      <w:r>
        <w:rPr>
          <w:rFonts w:hint="eastAsia"/>
        </w:rPr>
        <w:t>1.6%</w:t>
      </w:r>
      <w:r>
        <w:rPr>
          <w:rFonts w:hint="eastAsia"/>
        </w:rPr>
        <w:t>。</w:t>
      </w:r>
    </w:p>
    <w:p w14:paraId="07B1E91A" w14:textId="77777777" w:rsidR="00D61AC3" w:rsidRDefault="00D61AC3" w:rsidP="00D61AC3"/>
    <w:p w14:paraId="4F483707" w14:textId="77777777" w:rsidR="00D61AC3" w:rsidRDefault="00D61AC3" w:rsidP="00D61AC3">
      <w:r>
        <w:t>The secret of this success is simple: America lets companies pay people for their plasma. So do the few other countries that are good at collecting the stuff, including Germany and Hungary. Others don’t. Big importers such as Australia, France and Belgium have banned payment. In Canada, where the issue is a live debate, the lone company trying to collect paid plasma has recently been banned in two provinces and risks the same in a third.</w:t>
      </w:r>
    </w:p>
    <w:p w14:paraId="2073E44E" w14:textId="77777777" w:rsidR="00D61AC3" w:rsidRDefault="00D61AC3" w:rsidP="00D61AC3"/>
    <w:p w14:paraId="190A593B" w14:textId="77777777" w:rsidR="00D61AC3" w:rsidRDefault="00D61AC3" w:rsidP="00D61AC3">
      <w:r>
        <w:rPr>
          <w:rFonts w:hint="eastAsia"/>
        </w:rPr>
        <w:t>成功的秘诀很简单：美国允许公司向血浆捐献者支付报酬。德国和匈牙利等少数几个血浆收集大国也是如此。其他国家没这么做。澳大利亚、法国、比利时等血浆进口大国已禁止有偿采集血浆。在加拿大，人们对</w:t>
      </w:r>
      <w:r>
        <w:rPr>
          <w:rFonts w:hint="eastAsia"/>
        </w:rPr>
        <w:lastRenderedPageBreak/>
        <w:t>该问题仍激辩不休，唯一从事有偿采集血浆的一家公司最近已被两个省禁止采血，在另一个省可能也将遭遇禁令。</w:t>
      </w:r>
    </w:p>
    <w:p w14:paraId="3D0DFE8E" w14:textId="77777777" w:rsidR="00D61AC3" w:rsidRDefault="00D61AC3" w:rsidP="00D61AC3"/>
    <w:p w14:paraId="5CEB6A6C" w14:textId="77777777" w:rsidR="00D61AC3" w:rsidRDefault="00D61AC3" w:rsidP="00D61AC3">
      <w:r>
        <w:t>Blood and treasure</w:t>
      </w:r>
    </w:p>
    <w:p w14:paraId="4E5E8D19" w14:textId="77777777" w:rsidR="00D61AC3" w:rsidRDefault="00D61AC3" w:rsidP="00D61AC3"/>
    <w:p w14:paraId="1C57C616" w14:textId="77777777" w:rsidR="00D61AC3" w:rsidRDefault="00D61AC3" w:rsidP="00D61AC3">
      <w:r>
        <w:rPr>
          <w:rFonts w:hint="eastAsia"/>
        </w:rPr>
        <w:t>血液宝藏</w:t>
      </w:r>
    </w:p>
    <w:p w14:paraId="6E56F0D6" w14:textId="77777777" w:rsidR="00D61AC3" w:rsidRDefault="00D61AC3" w:rsidP="00D61AC3"/>
    <w:p w14:paraId="18624073" w14:textId="77777777" w:rsidR="00D61AC3" w:rsidRDefault="00D61AC3" w:rsidP="00D61AC3">
      <w:r>
        <w:t>The aversion to paid plasma rests on three reasonable-sounding but largely groundless propositions. The first is that it is unsafe. Payment might encourage donors to conceal dangerous behaviour—such as intravenous drug use. In the 1980s and 1990s, tainted blood products infected half the world’s haemophiliacs with HIV, along with tens of thousands of plasma donors in China. But modern plasma products do not carry such risks. They are heat-treated and bathed in chemicals to sanitise them (an impossibility for blood for transfusion). Since the adoption of these techniques there has not been a single case of transmission of HIV or hepatitis via plasma products. Doctors agree that plasma products from paid donors are just as safe as those from unpaid ones.</w:t>
      </w:r>
    </w:p>
    <w:p w14:paraId="0C4F3540" w14:textId="77777777" w:rsidR="00D61AC3" w:rsidRDefault="00D61AC3" w:rsidP="00D61AC3"/>
    <w:p w14:paraId="55BA97F0" w14:textId="77777777" w:rsidR="00D61AC3" w:rsidRDefault="00D61AC3" w:rsidP="00D61AC3">
      <w:r>
        <w:rPr>
          <w:rFonts w:hint="eastAsia"/>
        </w:rPr>
        <w:t>人们对有偿血浆反感有三个理由，都看似合理实则毫无根据。首先是认为它不安全。捐献者可能为追逐报酬而隐瞒危险行为，如静脉注射吸毒。上世纪八九十年代，受污染的血液制品导致全球半数血友病患者感染艾滋病，受感染的还有中国数以万计的血浆捐献者。但现代的血浆制品不存在此类风险。这些制品经过热处理及化学品浸泡消毒（输血用血不能这样处理）。自从采用这些技术后，再没有通过血浆产品传播艾滋病或肝炎的病例。医生们一致认为来自有偿献血的血浆产品与来自无偿献血的一样安全。</w:t>
      </w:r>
    </w:p>
    <w:p w14:paraId="7263BB29" w14:textId="77777777" w:rsidR="00D61AC3" w:rsidRDefault="00D61AC3" w:rsidP="00D61AC3"/>
    <w:p w14:paraId="77100017" w14:textId="77777777" w:rsidR="00D61AC3" w:rsidRDefault="00D61AC3" w:rsidP="00D61AC3">
      <w:r>
        <w:t>A second argument is that, if people are paid for their plasma, fewer will volunteer to donate whole blood for transfusions. (Paying for whole blood would be unwise, since it cannot be sterilised as plasma can.) But there is no evidence that paying for plasma diminishes the supply of donated blood. That is why, in Canada, more than 30 economists and philosophers wrote an open letter arguing against bans on paid plasma. Americans voluntarily donate as much blood per person as do Canadians.</w:t>
      </w:r>
    </w:p>
    <w:p w14:paraId="3BE05749" w14:textId="77777777" w:rsidR="00D61AC3" w:rsidRDefault="00D61AC3" w:rsidP="00D61AC3"/>
    <w:p w14:paraId="288158C6" w14:textId="77777777" w:rsidR="00D61AC3" w:rsidRDefault="00D61AC3" w:rsidP="00D61AC3">
      <w:r>
        <w:rPr>
          <w:rFonts w:hint="eastAsia"/>
        </w:rPr>
        <w:t>第二个理由是，假如捐献血浆可以获得报酬，愿意捐献全血用于输血的志愿者就会减少。（全血不能像血浆那样做消毒处理，所以对捐献全血支付报酬是不明智的。）但没有证据表明有偿采集血浆会导致全血捐献减少。正是出于这个原因，在加拿大，超过</w:t>
      </w:r>
      <w:r>
        <w:rPr>
          <w:rFonts w:hint="eastAsia"/>
        </w:rPr>
        <w:t>30</w:t>
      </w:r>
      <w:r>
        <w:rPr>
          <w:rFonts w:hint="eastAsia"/>
        </w:rPr>
        <w:t>位经济学家和哲学家写了一封公开信，反对有偿采集血浆禁令。美国人均自愿献血量与加拿大相当。</w:t>
      </w:r>
    </w:p>
    <w:p w14:paraId="053761D3" w14:textId="77777777" w:rsidR="00D61AC3" w:rsidRDefault="00D61AC3" w:rsidP="00D61AC3"/>
    <w:p w14:paraId="38B0907A" w14:textId="77777777" w:rsidR="00D61AC3" w:rsidRDefault="00D61AC3" w:rsidP="00D61AC3">
      <w:r>
        <w:t>A third argument is that paying for plasma preys on the poor. It is possible that those selling plasma need the money and therefore might give too often. In America plasma donors can give twice a week; those in Europe can give just once a week. There is no evidence of harm to their health in either case, but more long-term study would be prudent.</w:t>
      </w:r>
    </w:p>
    <w:p w14:paraId="68A37455" w14:textId="77777777" w:rsidR="00D61AC3" w:rsidRDefault="00D61AC3" w:rsidP="00D61AC3"/>
    <w:p w14:paraId="61B2BCD0" w14:textId="77777777" w:rsidR="00D61AC3" w:rsidRDefault="00D61AC3" w:rsidP="00D61AC3">
      <w:r>
        <w:rPr>
          <w:rFonts w:hint="eastAsia"/>
        </w:rPr>
        <w:t>第三个理由是有偿采集血浆是在压榨穷人。出卖血浆的人可能因为需要这笔钱而过于频繁地“捐献”。在美国，人们可每周捐血浆两次；在欧洲，每周只能捐一次。这两种情况下都没有证据显示捐献者的健康受损。但为谨慎起见，这一点还需要更长期的研究。</w:t>
      </w:r>
    </w:p>
    <w:p w14:paraId="210272E6" w14:textId="77777777" w:rsidR="00D61AC3" w:rsidRDefault="00D61AC3" w:rsidP="00D61AC3"/>
    <w:p w14:paraId="75FE9447" w14:textId="77777777" w:rsidR="00D61AC3" w:rsidRDefault="00D61AC3" w:rsidP="00D61AC3">
      <w:r>
        <w:t>Those against allowing payment suggest using voluntary donors instead. Yet every country that does not pay ends up importing plasma. And the fact that America is by far the dominant supplier carries risks of its own. The dependence on a single source leaves the rest of the world vulnerable to an interruption of supply. To protect their people, therefore, other governments need to diversify their supplies of plasma. Paying for it would make a big difference.</w:t>
      </w:r>
    </w:p>
    <w:p w14:paraId="428B66DF" w14:textId="77777777" w:rsidR="00D61AC3" w:rsidRDefault="00D61AC3" w:rsidP="00D61AC3"/>
    <w:p w14:paraId="78F6553F" w14:textId="77777777" w:rsidR="00D61AC3" w:rsidRDefault="00D61AC3" w:rsidP="00D61AC3">
      <w:r>
        <w:rPr>
          <w:rFonts w:hint="eastAsia"/>
        </w:rPr>
        <w:t>反对有偿采集血浆的人士建议以无偿自愿捐献的血浆作替代。然而，每个禁止有偿采集血浆的国家最终都得从别国进口血浆。而且，美国在血浆供应市场占据绝对主导地位本身就存在风险。世界其他地区如此依赖单一血浆来源，万一供应中断，它们将陷于困境。因此，为保护国民，其他国家需要让血浆供应多样化。允许有偿采集，情况将大有不同。</w:t>
      </w:r>
    </w:p>
    <w:p w14:paraId="05A78336" w14:textId="77777777" w:rsidR="00D61AC3" w:rsidRDefault="00D61AC3" w:rsidP="00D61AC3">
      <w:pPr>
        <w:pStyle w:val="1"/>
      </w:pPr>
      <w:r>
        <w:t>Ride hailing: Steering group</w:t>
      </w:r>
    </w:p>
    <w:p w14:paraId="066156C8" w14:textId="77777777" w:rsidR="00D61AC3" w:rsidRDefault="00D61AC3" w:rsidP="00D61AC3">
      <w:r>
        <w:t>A bold scheme to rule ride-hailing and take a grip on the future of transport</w:t>
      </w:r>
    </w:p>
    <w:p w14:paraId="5F4AF7EB" w14:textId="77777777" w:rsidR="00D61AC3" w:rsidRDefault="00D61AC3" w:rsidP="00D61AC3">
      <w:r>
        <w:rPr>
          <w:rFonts w:hint="eastAsia"/>
        </w:rPr>
        <w:t>网约车：掌舵者</w:t>
      </w:r>
    </w:p>
    <w:p w14:paraId="5A15D43A" w14:textId="77777777" w:rsidR="00D61AC3" w:rsidRDefault="00D61AC3" w:rsidP="00D61AC3">
      <w:r>
        <w:rPr>
          <w:rFonts w:hint="eastAsia"/>
        </w:rPr>
        <w:t>一个大胆的计划要在网约车行业一统天下以掌握交通的未来</w:t>
      </w:r>
    </w:p>
    <w:p w14:paraId="127B9774" w14:textId="77777777" w:rsidR="00D61AC3" w:rsidRDefault="00D61AC3" w:rsidP="00D61AC3">
      <w:r>
        <w:t xml:space="preserve">20180512 briefing </w:t>
      </w:r>
      <w:r>
        <w:rPr>
          <w:rFonts w:ascii="Segoe UI Emoji" w:hAnsi="Segoe UI Emoji" w:cs="Segoe UI Emoji"/>
        </w:rPr>
        <w:t>🇬🇧</w:t>
      </w:r>
      <w:r>
        <w:t xml:space="preserve"> English Version</w:t>
      </w:r>
    </w:p>
    <w:p w14:paraId="2A6E0393" w14:textId="77777777" w:rsidR="00D61AC3" w:rsidRDefault="00D61AC3" w:rsidP="00D61AC3"/>
    <w:p w14:paraId="6843C544" w14:textId="77777777" w:rsidR="00D61AC3" w:rsidRDefault="00D61AC3" w:rsidP="00D61AC3">
      <w:r>
        <w:t>OF ALL his ambitious plans, Masayoshi Son’s most audacious is to create an informal business group among the world’s leading ride-hailing firms. SoftBank has put $20bn into these businesses, starting in 2014 with an investment in India’s Ola. It soon added a stake in Grab, which operates across South-East Asia. Its first investment in China’s Didi came in 2015; it later added an investment in Brazil’s 99 (which is controlled by Didi). Its 15% stake in Uber was acquired in January. How sound a bet this web of investments is remains uncertain, given low barriers to entry and the fact that none of the firms is profitable. But now that around 90% of rides hailed in the world—45m a day—use one of the firms in which SoftBank has stakes, success for the industry will almost inevitably mean success for Mr Son.</w:t>
      </w:r>
    </w:p>
    <w:p w14:paraId="0AF3A1FD" w14:textId="77777777" w:rsidR="00D61AC3" w:rsidRDefault="00D61AC3" w:rsidP="00D61AC3"/>
    <w:p w14:paraId="3F9A2A0C" w14:textId="77777777" w:rsidR="00D61AC3" w:rsidRDefault="00D61AC3" w:rsidP="00D61AC3">
      <w:r>
        <w:rPr>
          <w:rFonts w:hint="eastAsia"/>
        </w:rPr>
        <w:t>在孙正义所有雄心勃勃的计划中，最大胆的一个是在全球最大的一批网约车公司中创建一个非正式的商业集团。软银已在这些公司上砸下</w:t>
      </w:r>
      <w:r>
        <w:rPr>
          <w:rFonts w:hint="eastAsia"/>
        </w:rPr>
        <w:t>200</w:t>
      </w:r>
      <w:r>
        <w:rPr>
          <w:rFonts w:hint="eastAsia"/>
        </w:rPr>
        <w:t>亿美元。它在</w:t>
      </w:r>
      <w:r>
        <w:rPr>
          <w:rFonts w:hint="eastAsia"/>
        </w:rPr>
        <w:t>2014</w:t>
      </w:r>
      <w:r>
        <w:rPr>
          <w:rFonts w:hint="eastAsia"/>
        </w:rPr>
        <w:t>年首先投资于印度的</w:t>
      </w:r>
      <w:r>
        <w:rPr>
          <w:rFonts w:hint="eastAsia"/>
        </w:rPr>
        <w:t>Ola</w:t>
      </w:r>
      <w:r>
        <w:rPr>
          <w:rFonts w:hint="eastAsia"/>
        </w:rPr>
        <w:t>，不久后入股在东南亚各国运营的</w:t>
      </w:r>
      <w:r>
        <w:rPr>
          <w:rFonts w:hint="eastAsia"/>
        </w:rPr>
        <w:t>Grab</w:t>
      </w:r>
      <w:r>
        <w:rPr>
          <w:rFonts w:hint="eastAsia"/>
        </w:rPr>
        <w:t>。</w:t>
      </w:r>
      <w:r>
        <w:rPr>
          <w:rFonts w:hint="eastAsia"/>
        </w:rPr>
        <w:t>2015</w:t>
      </w:r>
      <w:r>
        <w:rPr>
          <w:rFonts w:hint="eastAsia"/>
        </w:rPr>
        <w:t>年它首次投资于中国的滴滴，后来又加入了对巴西的</w:t>
      </w:r>
      <w:r>
        <w:rPr>
          <w:rFonts w:hint="eastAsia"/>
        </w:rPr>
        <w:t>99</w:t>
      </w:r>
      <w:r>
        <w:rPr>
          <w:rFonts w:hint="eastAsia"/>
        </w:rPr>
        <w:t>（现由滴滴控股）的投资。今年</w:t>
      </w:r>
      <w:r>
        <w:rPr>
          <w:rFonts w:hint="eastAsia"/>
        </w:rPr>
        <w:t>1</w:t>
      </w:r>
      <w:r>
        <w:rPr>
          <w:rFonts w:hint="eastAsia"/>
        </w:rPr>
        <w:t>月它收购了优步</w:t>
      </w:r>
      <w:r>
        <w:rPr>
          <w:rFonts w:hint="eastAsia"/>
        </w:rPr>
        <w:t>15%</w:t>
      </w:r>
      <w:r>
        <w:rPr>
          <w:rFonts w:hint="eastAsia"/>
        </w:rPr>
        <w:t>的股份。鉴于网约车行业门槛低，而且这些公司目前无一盈利，孙正义织就的这一投资网络是个多明智的赌注还很难说。但既然现在全世界约九成的网上叫车——每天共</w:t>
      </w:r>
      <w:r>
        <w:rPr>
          <w:rFonts w:hint="eastAsia"/>
        </w:rPr>
        <w:t>4500</w:t>
      </w:r>
      <w:r>
        <w:rPr>
          <w:rFonts w:hint="eastAsia"/>
        </w:rPr>
        <w:t>万次——用的都是软银持股的公司，行业的成功几乎必定会造就孙正义的辉煌。</w:t>
      </w:r>
    </w:p>
    <w:p w14:paraId="184BDE9C" w14:textId="77777777" w:rsidR="00D61AC3" w:rsidRDefault="00D61AC3" w:rsidP="00D61AC3"/>
    <w:p w14:paraId="31A7CEC1" w14:textId="77777777" w:rsidR="00D61AC3" w:rsidRDefault="00D61AC3" w:rsidP="00D61AC3">
      <w:r>
        <w:t>In the near term, the focus is on encouraging the ride-hailing firms to compete less feverishly and push up fares. Mr Misra has called on Uber to concentrate on its core markets of North and South America, Europe and Australia in order to narrow its losses before an IPO expected in 2019. In March SoftBank pulled off a coup when Uber agreed to sell its business in South-East Asia to Grab in return for a 27.5% stake. Uber will stop operating in Singapore, the Philippines, Malaysia and Vietnam, leaving the field clear, in theory, for Grab to raise prices.</w:t>
      </w:r>
    </w:p>
    <w:p w14:paraId="0DB391EA" w14:textId="77777777" w:rsidR="00D61AC3" w:rsidRDefault="00D61AC3" w:rsidP="00D61AC3"/>
    <w:p w14:paraId="3CF182A5" w14:textId="77777777" w:rsidR="00D61AC3" w:rsidRDefault="00D61AC3" w:rsidP="00D61AC3">
      <w:r>
        <w:rPr>
          <w:rFonts w:hint="eastAsia"/>
        </w:rPr>
        <w:t>短期内，孙正义的重点是促使这些公司减少彼此间的竞争并提高价格。拉吉夫·米斯拉（</w:t>
      </w:r>
      <w:r>
        <w:rPr>
          <w:rFonts w:hint="eastAsia"/>
        </w:rPr>
        <w:t>Rajeev Misra</w:t>
      </w:r>
      <w:r>
        <w:rPr>
          <w:rFonts w:hint="eastAsia"/>
        </w:rPr>
        <w:t>）呼吁优步全力发展南北美、欧洲和澳大利亚的核心市场，以便在预期于</w:t>
      </w:r>
      <w:r>
        <w:rPr>
          <w:rFonts w:hint="eastAsia"/>
        </w:rPr>
        <w:t>2019</w:t>
      </w:r>
      <w:r>
        <w:rPr>
          <w:rFonts w:hint="eastAsia"/>
        </w:rPr>
        <w:t>年</w:t>
      </w:r>
      <w:r>
        <w:rPr>
          <w:rFonts w:hint="eastAsia"/>
        </w:rPr>
        <w:t>IPO</w:t>
      </w:r>
      <w:r>
        <w:rPr>
          <w:rFonts w:hint="eastAsia"/>
        </w:rPr>
        <w:t>之前缩小亏损。</w:t>
      </w:r>
      <w:r>
        <w:rPr>
          <w:rFonts w:hint="eastAsia"/>
        </w:rPr>
        <w:t>3</w:t>
      </w:r>
      <w:r>
        <w:rPr>
          <w:rFonts w:hint="eastAsia"/>
        </w:rPr>
        <w:t>月，软银完成了一桩“不可能的任务”：优步同意将自己在东南亚的业务卖给</w:t>
      </w:r>
      <w:r>
        <w:rPr>
          <w:rFonts w:hint="eastAsia"/>
        </w:rPr>
        <w:t>Grab</w:t>
      </w:r>
      <w:r>
        <w:rPr>
          <w:rFonts w:hint="eastAsia"/>
        </w:rPr>
        <w:t>，换取</w:t>
      </w:r>
      <w:r>
        <w:rPr>
          <w:rFonts w:hint="eastAsia"/>
        </w:rPr>
        <w:t>Grab 27.5%</w:t>
      </w:r>
      <w:r>
        <w:rPr>
          <w:rFonts w:hint="eastAsia"/>
        </w:rPr>
        <w:t>的股权。优步将停止在新加坡、菲律宾、马来西亚和越南运营。理论上说，这让</w:t>
      </w:r>
      <w:r>
        <w:rPr>
          <w:rFonts w:hint="eastAsia"/>
        </w:rPr>
        <w:t>Grab</w:t>
      </w:r>
      <w:r>
        <w:rPr>
          <w:rFonts w:hint="eastAsia"/>
        </w:rPr>
        <w:t>在该区域一家独大，从而可以抬高车费。</w:t>
      </w:r>
    </w:p>
    <w:p w14:paraId="182DB61B" w14:textId="77777777" w:rsidR="00D61AC3" w:rsidRDefault="00D61AC3" w:rsidP="00D61AC3"/>
    <w:p w14:paraId="2CAFEC32" w14:textId="77777777" w:rsidR="00D61AC3" w:rsidRDefault="00D61AC3" w:rsidP="00D61AC3">
      <w:r>
        <w:t>SoftBank is now urging consolidation in India, where Uber is battling Ola. Mr Son and Mr Misra are encouraging meetings between the firms’ bosses and stress the benefits of a deal. But having backed out of Russia, China and South-East Asia, Uber is determined not to cede in India. It will test the relationship between Uber and its new, biggest shareholder. “Masa can be forceful but it is advice only,” says Dara Khosrowshahi, Uber’s boss.</w:t>
      </w:r>
    </w:p>
    <w:p w14:paraId="74051174" w14:textId="77777777" w:rsidR="00D61AC3" w:rsidRDefault="00D61AC3" w:rsidP="00D61AC3"/>
    <w:p w14:paraId="017B8070" w14:textId="77777777" w:rsidR="00D61AC3" w:rsidRDefault="00D61AC3" w:rsidP="00D61AC3">
      <w:r>
        <w:rPr>
          <w:rFonts w:hint="eastAsia"/>
        </w:rPr>
        <w:t>目前软银正敦促该行业在印度实现整合，优步在这里与</w:t>
      </w:r>
      <w:r>
        <w:rPr>
          <w:rFonts w:hint="eastAsia"/>
        </w:rPr>
        <w:t>Ola</w:t>
      </w:r>
      <w:r>
        <w:rPr>
          <w:rFonts w:hint="eastAsia"/>
        </w:rPr>
        <w:t>激战正酣。孙正义和米斯拉鼓励两家公司的老板碰面，并强调达成交易的好处。但是，已经撤出了俄罗斯、中国和东南亚的优步决意不在印度让步。这将考验优步与自己新的最大股东之间的关系。“孙正义有时很强势，但这件事只是个建议。”优步老板达拉·霍斯劳沙希（</w:t>
      </w:r>
      <w:r>
        <w:rPr>
          <w:rFonts w:hint="eastAsia"/>
        </w:rPr>
        <w:t>Dara Khosrowshahi</w:t>
      </w:r>
      <w:r>
        <w:rPr>
          <w:rFonts w:hint="eastAsia"/>
        </w:rPr>
        <w:t>）说。</w:t>
      </w:r>
    </w:p>
    <w:p w14:paraId="79FAEE60" w14:textId="77777777" w:rsidR="00D61AC3" w:rsidRDefault="00D61AC3" w:rsidP="00D61AC3"/>
    <w:p w14:paraId="2A97C0BA" w14:textId="77777777" w:rsidR="00D61AC3" w:rsidRDefault="00D61AC3" w:rsidP="00D61AC3">
      <w:r>
        <w:t>In the longer term Mr Son sees ride-hailing as a way to profit from a wider upheaval in transport, as the firms develop autonomous cars and roll out electric vehicles. He may invest in charging stations, as well as leasing and financing vehicles. Mr Son’s family of firms could help. Nauto, for example, collects data about drivers’ behaviour that will be useful for self-driving cars. As Mr Khosrowshahi notes, it is another example of Mr Son putting the pieces together and seeing the end state in an industry. And then backing the idea with lots of money.</w:t>
      </w:r>
    </w:p>
    <w:p w14:paraId="1AC97B83" w14:textId="77777777" w:rsidR="00D61AC3" w:rsidRDefault="00D61AC3" w:rsidP="00D61AC3"/>
    <w:p w14:paraId="3E93FF32" w14:textId="77777777" w:rsidR="00D61AC3" w:rsidRDefault="00D61AC3" w:rsidP="00D61AC3">
      <w:r>
        <w:rPr>
          <w:rFonts w:hint="eastAsia"/>
        </w:rPr>
        <w:t>长期而言，孙正义将网约车视为从更广泛的交通业巨变中获利的一个途径——他投资的这些公司将研发无人驾驶汽车并推出电动车。他可能会投资充电站以及汽车租赁和融资。他的企业网络会有帮助。例如，</w:t>
      </w:r>
      <w:r>
        <w:rPr>
          <w:rFonts w:hint="eastAsia"/>
        </w:rPr>
        <w:t>Nauto</w:t>
      </w:r>
      <w:r>
        <w:rPr>
          <w:rFonts w:hint="eastAsia"/>
        </w:rPr>
        <w:t>公司收集有关司机行为的数据，这对开发无人驾驶汽车会很有用。正如霍斯劳沙希所说，这是孙正义将零散的部分拼凑到一起，由此看到行业最终形态的又一个例子。然后，他会用很多钱来支撑自己的构想。</w:t>
      </w:r>
    </w:p>
    <w:p w14:paraId="7C0E0E0C" w14:textId="77777777" w:rsidR="00D61AC3" w:rsidRDefault="00D61AC3" w:rsidP="00D61AC3">
      <w:pPr>
        <w:pStyle w:val="1"/>
      </w:pPr>
      <w:r>
        <w:t>China’s stockmarket: IT, phone home</w:t>
      </w:r>
    </w:p>
    <w:p w14:paraId="423DD9B8" w14:textId="77777777" w:rsidR="00D61AC3" w:rsidRDefault="00D61AC3" w:rsidP="00D61AC3">
      <w:r>
        <w:t>After forcing its tech firms to list abroad, China tries to bring them back</w:t>
      </w:r>
    </w:p>
    <w:p w14:paraId="59D64F52" w14:textId="77777777" w:rsidR="00D61AC3" w:rsidRDefault="00D61AC3" w:rsidP="00D61AC3">
      <w:r>
        <w:rPr>
          <w:rFonts w:hint="eastAsia"/>
        </w:rPr>
        <w:t>中国股市：</w:t>
      </w:r>
      <w:r>
        <w:rPr>
          <w:rFonts w:hint="eastAsia"/>
        </w:rPr>
        <w:t>IT</w:t>
      </w:r>
      <w:r>
        <w:rPr>
          <w:rFonts w:hint="eastAsia"/>
        </w:rPr>
        <w:t>，打电话回家</w:t>
      </w:r>
    </w:p>
    <w:p w14:paraId="0DADD0B6" w14:textId="77777777" w:rsidR="00D61AC3" w:rsidRDefault="00D61AC3" w:rsidP="00D61AC3">
      <w:r>
        <w:rPr>
          <w:rFonts w:hint="eastAsia"/>
        </w:rPr>
        <w:t>在迫使自己的科技公司在海外上市之后，中国正努力让它们回归</w:t>
      </w:r>
    </w:p>
    <w:p w14:paraId="602C9A60" w14:textId="77777777" w:rsidR="00D61AC3" w:rsidRDefault="00D61AC3" w:rsidP="00D61AC3">
      <w:r>
        <w:t xml:space="preserve">20180512 finance and economics </w:t>
      </w:r>
      <w:r>
        <w:rPr>
          <w:rFonts w:ascii="Segoe UI Emoji" w:hAnsi="Segoe UI Emoji" w:cs="Segoe UI Emoji"/>
        </w:rPr>
        <w:t>🇬🇧</w:t>
      </w:r>
      <w:r>
        <w:t xml:space="preserve"> English Version</w:t>
      </w:r>
    </w:p>
    <w:p w14:paraId="6D98D8FC" w14:textId="77777777" w:rsidR="00D61AC3" w:rsidRDefault="00D61AC3" w:rsidP="00D61AC3"/>
    <w:p w14:paraId="1BC93E73" w14:textId="77777777" w:rsidR="00D61AC3" w:rsidRDefault="00D61AC3" w:rsidP="00D61AC3">
      <w:r>
        <w:t>FOR a country that is hugely proud of its high-flying tech firms, China has a funny way of showing it. None of its internet giants—not Alibaba, nor Tencent, nor Baidu—is listed on the domestic stockmarket. Rules that were supposed to help investors have had the perverse effect of forcing firms to go public abroad, mostly in America. The result is that most people in China cannot buy stocks in the country’s biggest, most innovative companies. But change is finally at hand. In the coming weeks China is expected to start letting these firms list some of their shares at home. If handled well—a big if—it would be a boon for the young stockmarket.</w:t>
      </w:r>
    </w:p>
    <w:p w14:paraId="126D81D8" w14:textId="77777777" w:rsidR="00D61AC3" w:rsidRDefault="00D61AC3" w:rsidP="00D61AC3"/>
    <w:p w14:paraId="0E1AFA90" w14:textId="77777777" w:rsidR="00D61AC3" w:rsidRDefault="00D61AC3" w:rsidP="00D61AC3">
      <w:r>
        <w:rPr>
          <w:rFonts w:hint="eastAsia"/>
        </w:rPr>
        <w:t>对于本国高唱凯歌的科技公司，中国深感自豪，但它表达这种自豪感的方式却很奇特。其互联网巨头没有一家是在国内股票市场上市的，阿里巴巴、腾讯、百度无一例外。本应帮助投资者的规则却产生了不合理的影响，迫使企业到海外上市，主要在美国。结果，大多数中国人无法购买本国最大、最具创新力公司的股票。但情况终于要改变了。预计接下来的几周，中国将让这些公司在国内上市部分股份。假如处理得当——这一点存在巨大的未知数——对中国年轻的股票市场而言将是一个福音。</w:t>
      </w:r>
    </w:p>
    <w:p w14:paraId="3C0B178A" w14:textId="77777777" w:rsidR="00D61AC3" w:rsidRDefault="00D61AC3" w:rsidP="00D61AC3"/>
    <w:p w14:paraId="1092EFF0" w14:textId="77777777" w:rsidR="00D61AC3" w:rsidRDefault="00D61AC3" w:rsidP="00D61AC3">
      <w:r>
        <w:t>China’s tech darlings initially went abroad because it was their only real option. Chinese regulations forbid dual-class shares, a structure favoured by tech entrepreneurs because it means they can raise capital while retaining control. Companies must also have three years of profits before going public. This is a stumbling block for tech companies, which often burn through cash as they scale up.</w:t>
      </w:r>
    </w:p>
    <w:p w14:paraId="700B85C1" w14:textId="77777777" w:rsidR="00D61AC3" w:rsidRDefault="00D61AC3" w:rsidP="00D61AC3"/>
    <w:p w14:paraId="05172677" w14:textId="77777777" w:rsidR="00D61AC3" w:rsidRDefault="00D61AC3" w:rsidP="00D61AC3">
      <w:r>
        <w:rPr>
          <w:rFonts w:hint="eastAsia"/>
        </w:rPr>
        <w:t>中国的科技宠儿最初在海外上市，因为那是它们唯一的选择。中国法规禁止双重股权结构，但科技企业家偏爱这种结构，因为这样可以使他们在融资时保持控制权。公司在上市前须连续三年盈利。这对科技公司而言是块绊脚石，毕竟在扩大规模时这些公司往往要大笔烧钱。</w:t>
      </w:r>
    </w:p>
    <w:p w14:paraId="642B65B1" w14:textId="77777777" w:rsidR="00D61AC3" w:rsidRDefault="00D61AC3" w:rsidP="00D61AC3"/>
    <w:p w14:paraId="6FE9158F" w14:textId="77777777" w:rsidR="00D61AC3" w:rsidRDefault="00D61AC3" w:rsidP="00D61AC3">
      <w:r>
        <w:t>But as tech has grown ever more important to China’s economy, its absence from the stockmarket has become glaring. The fact that foreigners have easier access to China’s most dynamic companies is a long-standing gripe for local investors.</w:t>
      </w:r>
    </w:p>
    <w:p w14:paraId="5BECFC1E" w14:textId="77777777" w:rsidR="00D61AC3" w:rsidRDefault="00D61AC3" w:rsidP="00D61AC3"/>
    <w:p w14:paraId="2D90FDC4" w14:textId="77777777" w:rsidR="00D61AC3" w:rsidRDefault="00D61AC3" w:rsidP="00D61AC3">
      <w:r>
        <w:rPr>
          <w:rFonts w:hint="eastAsia"/>
        </w:rPr>
        <w:t>但随着科技企业对中国经济变得愈加重要，它们在中国股市的缺席也变得格外刺眼。外国人能更方便地投资中国最具活力的公司，国内投资者对于这件事抱怨已久。</w:t>
      </w:r>
    </w:p>
    <w:p w14:paraId="2E640D23" w14:textId="77777777" w:rsidR="00D61AC3" w:rsidRDefault="00D61AC3" w:rsidP="00D61AC3"/>
    <w:p w14:paraId="4F58D5C0" w14:textId="77777777" w:rsidR="00D61AC3" w:rsidRDefault="00D61AC3" w:rsidP="00D61AC3">
      <w:r>
        <w:t>So the government looked for ways to bring them home. It has not been a simple matter: their foreign corporate structures and dual-class shares violate local market rules. Officials finally settled on depositary receipts as the answer. The firms will keep their primary listings abroad but entrust banks with a small portion of their shares; the banks will then offer certificates in China backed by these shares.</w:t>
      </w:r>
    </w:p>
    <w:p w14:paraId="1E0CFF05" w14:textId="77777777" w:rsidR="00D61AC3" w:rsidRDefault="00D61AC3" w:rsidP="00D61AC3"/>
    <w:p w14:paraId="73A0153E" w14:textId="77777777" w:rsidR="00D61AC3" w:rsidRDefault="00D61AC3" w:rsidP="00D61AC3">
      <w:r>
        <w:rPr>
          <w:rFonts w:hint="eastAsia"/>
        </w:rPr>
        <w:t>所以中国政府设法要把这些公司领回家。这并非易事：它们的外国公司架构及双重股权结构有违本地市场法规。官员们最终选定存托凭证为解决方案。这些公司将保留在海外上市的大部分股份，而把小部分股份委托银行管理，然后由受托银行在中国发行这些股份的存托凭证。</w:t>
      </w:r>
    </w:p>
    <w:p w14:paraId="5F5BCEBA" w14:textId="77777777" w:rsidR="00D61AC3" w:rsidRDefault="00D61AC3" w:rsidP="00D61AC3"/>
    <w:p w14:paraId="6016A24A" w14:textId="77777777" w:rsidR="00D61AC3" w:rsidRDefault="00D61AC3" w:rsidP="00D61AC3">
      <w:r>
        <w:t>The threshold for issuing Chinese Depositary Receipts (CDRs) will be high. Listed companies must have market capitalisations of more than 200bn yuan ($31bn). Companies going public abroad can offer CDRs at the same time if their market cap is expected to be higher than 20bn yuan. The first approvals could come as soon as June. Four companies are mentioned most often as candidates: Xiaomi, a smartphone maker that filed for a flotation in Hong Kong on May 3rd; Alibaba and JD.com, two e-commerce rivals; and Baidu, known for its search engine.</w:t>
      </w:r>
    </w:p>
    <w:p w14:paraId="5F5CE03A" w14:textId="77777777" w:rsidR="00D61AC3" w:rsidRDefault="00D61AC3" w:rsidP="00D61AC3"/>
    <w:p w14:paraId="0912E7C4" w14:textId="77777777" w:rsidR="00D61AC3" w:rsidRDefault="00D61AC3" w:rsidP="00D61AC3">
      <w:r>
        <w:rPr>
          <w:rFonts w:hint="eastAsia"/>
        </w:rPr>
        <w:t>发行中国存托凭证（以下简称</w:t>
      </w:r>
      <w:r>
        <w:rPr>
          <w:rFonts w:hint="eastAsia"/>
        </w:rPr>
        <w:t>CDR</w:t>
      </w:r>
      <w:r>
        <w:rPr>
          <w:rFonts w:hint="eastAsia"/>
        </w:rPr>
        <w:t>）的门槛会很高。已上市公司的市值必须超过</w:t>
      </w:r>
      <w:r>
        <w:rPr>
          <w:rFonts w:hint="eastAsia"/>
        </w:rPr>
        <w:t>2000</w:t>
      </w:r>
      <w:r>
        <w:rPr>
          <w:rFonts w:hint="eastAsia"/>
        </w:rPr>
        <w:t>亿元人民币（</w:t>
      </w:r>
      <w:r>
        <w:rPr>
          <w:rFonts w:hint="eastAsia"/>
        </w:rPr>
        <w:t>310</w:t>
      </w:r>
      <w:r>
        <w:rPr>
          <w:rFonts w:hint="eastAsia"/>
        </w:rPr>
        <w:t>亿美元）。准备在国外上市的中国公司如果估值高于</w:t>
      </w:r>
      <w:r>
        <w:rPr>
          <w:rFonts w:hint="eastAsia"/>
        </w:rPr>
        <w:t>200</w:t>
      </w:r>
      <w:r>
        <w:rPr>
          <w:rFonts w:hint="eastAsia"/>
        </w:rPr>
        <w:t>亿元人民币，则可以在上市的同时发行</w:t>
      </w:r>
      <w:r>
        <w:rPr>
          <w:rFonts w:hint="eastAsia"/>
        </w:rPr>
        <w:t>CDR</w:t>
      </w:r>
      <w:r>
        <w:rPr>
          <w:rFonts w:hint="eastAsia"/>
        </w:rPr>
        <w:t>。首批</w:t>
      </w:r>
      <w:r>
        <w:rPr>
          <w:rFonts w:hint="eastAsia"/>
        </w:rPr>
        <w:t>CDR</w:t>
      </w:r>
      <w:r>
        <w:rPr>
          <w:rFonts w:hint="eastAsia"/>
        </w:rPr>
        <w:t>可能在</w:t>
      </w:r>
      <w:r>
        <w:rPr>
          <w:rFonts w:hint="eastAsia"/>
        </w:rPr>
        <w:t>6</w:t>
      </w:r>
      <w:r>
        <w:rPr>
          <w:rFonts w:hint="eastAsia"/>
        </w:rPr>
        <w:t>月就获准发行。最常被提及的四家候选公司是：</w:t>
      </w:r>
      <w:r>
        <w:rPr>
          <w:rFonts w:hint="eastAsia"/>
        </w:rPr>
        <w:t>5</w:t>
      </w:r>
      <w:r>
        <w:rPr>
          <w:rFonts w:hint="eastAsia"/>
        </w:rPr>
        <w:t>月</w:t>
      </w:r>
      <w:r>
        <w:rPr>
          <w:rFonts w:hint="eastAsia"/>
        </w:rPr>
        <w:t>3</w:t>
      </w:r>
      <w:r>
        <w:rPr>
          <w:rFonts w:hint="eastAsia"/>
        </w:rPr>
        <w:t>日在香港提交上市申请的智能手机制造商小米、互为竞争者的两大电子商务巨头阿里巴巴和京东、搜索巨头百度。</w:t>
      </w:r>
    </w:p>
    <w:p w14:paraId="355203C0" w14:textId="77777777" w:rsidR="00D61AC3" w:rsidRDefault="00D61AC3" w:rsidP="00D61AC3"/>
    <w:p w14:paraId="2666A369" w14:textId="77777777" w:rsidR="00D61AC3" w:rsidRDefault="00D61AC3" w:rsidP="00D61AC3">
      <w:r>
        <w:t>Companies could reap several benefits, says James Wang, the head of Goldman Sachs’s equity business in China. CDRs will be good for marketing, because their legions of Chinese users will now be able to own part of them. They will make it easier to include shares in pay packages, which previously had been complicated by capital controls. And they will give companies one more avenue for raising cash, all the more useful since it will be yuan (bringing dollars in from overseas takes time).</w:t>
      </w:r>
    </w:p>
    <w:p w14:paraId="4A97B1A2" w14:textId="77777777" w:rsidR="00D61AC3" w:rsidRDefault="00D61AC3" w:rsidP="00D61AC3"/>
    <w:p w14:paraId="3886806C" w14:textId="77777777" w:rsidR="00D61AC3" w:rsidRDefault="00D61AC3" w:rsidP="00D61AC3">
      <w:r>
        <w:rPr>
          <w:rFonts w:hint="eastAsia"/>
        </w:rPr>
        <w:t>高盛的股票业务中国区主管王亚军表示，企业能因此多重获益。</w:t>
      </w:r>
      <w:r>
        <w:rPr>
          <w:rFonts w:hint="eastAsia"/>
        </w:rPr>
        <w:t>CDR</w:t>
      </w:r>
      <w:r>
        <w:rPr>
          <w:rFonts w:hint="eastAsia"/>
        </w:rPr>
        <w:t>将有利于企业营销，因为它们庞大的中国用户群将可以拥有公司股份。</w:t>
      </w:r>
      <w:r>
        <w:rPr>
          <w:rFonts w:hint="eastAsia"/>
        </w:rPr>
        <w:t>CDR</w:t>
      </w:r>
      <w:r>
        <w:rPr>
          <w:rFonts w:hint="eastAsia"/>
        </w:rPr>
        <w:t>将使员工股权激励更易实施，而此前受限于资本管制政策，操作一直很复杂。</w:t>
      </w:r>
      <w:r>
        <w:rPr>
          <w:rFonts w:hint="eastAsia"/>
        </w:rPr>
        <w:t>CDR</w:t>
      </w:r>
      <w:r>
        <w:rPr>
          <w:rFonts w:hint="eastAsia"/>
        </w:rPr>
        <w:t>还将为企业提供又一条融资渠道，因为融到的是人民币，作用就更大了（把美元从海外汇回中国需要时间）。</w:t>
      </w:r>
    </w:p>
    <w:p w14:paraId="1AF990A5" w14:textId="77777777" w:rsidR="00D61AC3" w:rsidRDefault="00D61AC3" w:rsidP="00D61AC3"/>
    <w:p w14:paraId="732EC282" w14:textId="77777777" w:rsidR="00D61AC3" w:rsidRDefault="00D61AC3" w:rsidP="00D61AC3">
      <w:r>
        <w:t>Yet there is no doubt that the overriding motive will be political. Keeping regulators happy is a requirement for any company in China. Left to their own devices the tech firms would be in no rush to sell shares in China; foreign listings have served them well. But when the government asks them to do something, they cannot say no.</w:t>
      </w:r>
    </w:p>
    <w:p w14:paraId="63E8FABF" w14:textId="77777777" w:rsidR="00D61AC3" w:rsidRDefault="00D61AC3" w:rsidP="00D61AC3"/>
    <w:p w14:paraId="7BE86599" w14:textId="77777777" w:rsidR="00D61AC3" w:rsidRDefault="00D61AC3" w:rsidP="00D61AC3">
      <w:r>
        <w:rPr>
          <w:rFonts w:hint="eastAsia"/>
        </w:rPr>
        <w:t>然而毫无疑问，此举主要还是出于政治考虑。中国任何一家公司都得让监管机构满意。如果让它们自己决</w:t>
      </w:r>
      <w:r>
        <w:rPr>
          <w:rFonts w:hint="eastAsia"/>
        </w:rPr>
        <w:lastRenderedPageBreak/>
        <w:t>定，这些科技公司是不会急于在中国出售股票的，因为在海外上市已经很好地满足了它们的需求。但当政府提出要求时，它们无法拒绝。</w:t>
      </w:r>
    </w:p>
    <w:p w14:paraId="1D8E9439" w14:textId="77777777" w:rsidR="00D61AC3" w:rsidRDefault="00D61AC3" w:rsidP="00D61AC3"/>
    <w:p w14:paraId="01D90915" w14:textId="77777777" w:rsidR="00D61AC3" w:rsidRDefault="00D61AC3" w:rsidP="00D61AC3">
      <w:r>
        <w:t>What might the downsides be? One risk is that, as local investors clamour to buy them, CDRs will trade at a huge premium to their foreign counterparts. Because of capital controls, there is no channel for arbitraging between onshore and offshore markets. If premiums are too high, companies might look exploitative. Sean Darby of Jefferies, an investment bank, says they will need to issue enough CDRs to satisfy pent-up demand. But regulators will want to cap CDRs for fear that cash will be drained from the rest of the market.</w:t>
      </w:r>
    </w:p>
    <w:p w14:paraId="7E3E0AD8" w14:textId="77777777" w:rsidR="00D61AC3" w:rsidRDefault="00D61AC3" w:rsidP="00D61AC3"/>
    <w:p w14:paraId="2D3304B9" w14:textId="77777777" w:rsidR="00D61AC3" w:rsidRDefault="00D61AC3" w:rsidP="00D61AC3">
      <w:r>
        <w:rPr>
          <w:rFonts w:hint="eastAsia"/>
        </w:rPr>
        <w:t>可能有什么弊端？一个风险是，由于本地投资者争相购入，相比在国外发行的股票，</w:t>
      </w:r>
      <w:r>
        <w:rPr>
          <w:rFonts w:hint="eastAsia"/>
        </w:rPr>
        <w:t>CDR</w:t>
      </w:r>
      <w:r>
        <w:rPr>
          <w:rFonts w:hint="eastAsia"/>
        </w:rPr>
        <w:t>将以高溢价交易。由于资本管制，在岸与离岸市场之间没有套利渠道。假如溢价过高，发行公司会有“宰客”之嫌。投行杰富瑞集团的肖恩·达比（</w:t>
      </w:r>
      <w:r>
        <w:rPr>
          <w:rFonts w:hint="eastAsia"/>
        </w:rPr>
        <w:t>Sean Darby</w:t>
      </w:r>
      <w:r>
        <w:rPr>
          <w:rFonts w:hint="eastAsia"/>
        </w:rPr>
        <w:t>）表示，这些公司需要发行足够的</w:t>
      </w:r>
      <w:r>
        <w:rPr>
          <w:rFonts w:hint="eastAsia"/>
        </w:rPr>
        <w:t>CDR</w:t>
      </w:r>
      <w:r>
        <w:rPr>
          <w:rFonts w:hint="eastAsia"/>
        </w:rPr>
        <w:t>来满足市场压抑已久的需求。但监管机构担心这会从市场其他部分吸走资金，所以会想要限制</w:t>
      </w:r>
      <w:r>
        <w:rPr>
          <w:rFonts w:hint="eastAsia"/>
        </w:rPr>
        <w:t>CDR</w:t>
      </w:r>
      <w:r>
        <w:rPr>
          <w:rFonts w:hint="eastAsia"/>
        </w:rPr>
        <w:t>的发行量。</w:t>
      </w:r>
    </w:p>
    <w:p w14:paraId="1948E82E" w14:textId="77777777" w:rsidR="00D61AC3" w:rsidRDefault="00D61AC3" w:rsidP="00D61AC3"/>
    <w:p w14:paraId="1CFFDE51" w14:textId="77777777" w:rsidR="00D61AC3" w:rsidRDefault="00D61AC3" w:rsidP="00D61AC3">
      <w:r>
        <w:t>Another worry is that companies will have to comply with onerous extra rules after issuing CDRs. One example concerns follow-on offerings. Listed firms in developed markets can go from announcing extra share sales to completing them in a day; in China, the process can take two months since they must obtain shareholder and regulatory approval. Analysts had thought that China would ease rules such as these for CDR issuers, but it appears set to keep them in place. The upshot is that the tech firms that list in China will, for their troubles, face cumbersome new regulations. Welcome home.</w:t>
      </w:r>
    </w:p>
    <w:p w14:paraId="1F008658" w14:textId="77777777" w:rsidR="00D61AC3" w:rsidRDefault="00D61AC3" w:rsidP="00D61AC3"/>
    <w:p w14:paraId="722EAB4B" w14:textId="77777777" w:rsidR="00D61AC3" w:rsidRDefault="00D61AC3" w:rsidP="00D61AC3">
      <w:r>
        <w:rPr>
          <w:rFonts w:hint="eastAsia"/>
        </w:rPr>
        <w:t>另一个担忧是公司在发行</w:t>
      </w:r>
      <w:r>
        <w:rPr>
          <w:rFonts w:hint="eastAsia"/>
        </w:rPr>
        <w:t>CDR</w:t>
      </w:r>
      <w:r>
        <w:rPr>
          <w:rFonts w:hint="eastAsia"/>
        </w:rPr>
        <w:t>后将不得不遵守繁琐的额外规定。比如增发新股。发达市场的上市公司从宣布增发新股到完成发行可在一天内完成。而在中国，这个过程可能需要长达两个月，因为必须获得股东的同意和监管机构的批准。分析师们曾以为中国会为发行</w:t>
      </w:r>
      <w:r>
        <w:rPr>
          <w:rFonts w:hint="eastAsia"/>
        </w:rPr>
        <w:t>CDR</w:t>
      </w:r>
      <w:r>
        <w:rPr>
          <w:rFonts w:hint="eastAsia"/>
        </w:rPr>
        <w:t>的公司放宽这类规定，但目前看来它们会继续实行。其结果是，在中国上市的科技公司免不了要面对繁琐的新规。欢迎回家。</w:t>
      </w:r>
    </w:p>
    <w:p w14:paraId="33F018E9" w14:textId="77777777" w:rsidR="00D61AC3" w:rsidRDefault="00D61AC3" w:rsidP="00D61AC3">
      <w:pPr>
        <w:pStyle w:val="1"/>
      </w:pPr>
      <w:r>
        <w:t>Overbond: Unbounded</w:t>
      </w:r>
    </w:p>
    <w:p w14:paraId="1CF87452" w14:textId="77777777" w:rsidR="00D61AC3" w:rsidRDefault="00D61AC3" w:rsidP="00D61AC3">
      <w:r>
        <w:t>A Canadian startup seeks to shed light on bond issuance</w:t>
      </w:r>
    </w:p>
    <w:p w14:paraId="029320D2" w14:textId="77777777" w:rsidR="00D61AC3" w:rsidRDefault="00D61AC3" w:rsidP="00D61AC3">
      <w:r>
        <w:rPr>
          <w:rFonts w:hint="eastAsia"/>
        </w:rPr>
        <w:t>Overbond</w:t>
      </w:r>
      <w:r>
        <w:rPr>
          <w:rFonts w:hint="eastAsia"/>
        </w:rPr>
        <w:t>公司：不受限制</w:t>
      </w:r>
    </w:p>
    <w:p w14:paraId="615EC026" w14:textId="77777777" w:rsidR="00D61AC3" w:rsidRDefault="00D61AC3" w:rsidP="00D61AC3">
      <w:r>
        <w:rPr>
          <w:rFonts w:hint="eastAsia"/>
        </w:rPr>
        <w:t>加拿大一家创业公司试图简化债券发行</w:t>
      </w:r>
    </w:p>
    <w:p w14:paraId="0AFE63ED" w14:textId="77777777" w:rsidR="00D61AC3" w:rsidRDefault="00D61AC3" w:rsidP="00D61AC3">
      <w:r>
        <w:t xml:space="preserve">20180512 finance and economics </w:t>
      </w:r>
      <w:r>
        <w:rPr>
          <w:rFonts w:ascii="Segoe UI Emoji" w:hAnsi="Segoe UI Emoji" w:cs="Segoe UI Emoji"/>
        </w:rPr>
        <w:t>🇬🇧</w:t>
      </w:r>
      <w:r>
        <w:t xml:space="preserve"> English Version</w:t>
      </w:r>
    </w:p>
    <w:p w14:paraId="38431BF4" w14:textId="77777777" w:rsidR="00D61AC3" w:rsidRDefault="00D61AC3" w:rsidP="00D61AC3"/>
    <w:p w14:paraId="0194354A" w14:textId="77777777" w:rsidR="00D61AC3" w:rsidRDefault="00D61AC3" w:rsidP="00D61AC3">
      <w:r>
        <w:t>WITH the exception of a few governments big enough to run their own auctions, anyone wishing to issue bonds must seek bankers’ help. A hefty fee will buy assistance in calibrating the size, structure and timing of a bond issue, as well as connections to lots of buyers. And once a bank has agreed to underwrite an issue, it bears the risk of failing to get a good price for the bonds. But the process is old-fashioned and inefficient (the head of bond origination at one American bank jokes that “not a lot has changed since 1933”), and the accuracy of the advice is hard to gauge. Overbond, a financial-technology startup in Toronto, wants to change all that.</w:t>
      </w:r>
    </w:p>
    <w:p w14:paraId="2DCCFC99" w14:textId="77777777" w:rsidR="00D61AC3" w:rsidRDefault="00D61AC3" w:rsidP="00D61AC3"/>
    <w:p w14:paraId="2C035393" w14:textId="77777777" w:rsidR="00D61AC3" w:rsidRDefault="00D61AC3" w:rsidP="00D61AC3">
      <w:r>
        <w:rPr>
          <w:rFonts w:hint="eastAsia"/>
        </w:rPr>
        <w:t>除了少数大国政府能够自己拍卖债券，其他任何人想要发行债券都必须找银行帮忙。付一大笔费用就可以获得以下帮助：校准债券发行的规模、结构和时机，还有与众多买家建立联系。一旦银行同意承销一只债券的发行，它就要承担无法为债券拿到好价钱的风险。但这个过程过时又低效（一家美国银行的债券发行部主管开玩笑说，这一行“自</w:t>
      </w:r>
      <w:r>
        <w:rPr>
          <w:rFonts w:hint="eastAsia"/>
        </w:rPr>
        <w:t>1933</w:t>
      </w:r>
      <w:r>
        <w:rPr>
          <w:rFonts w:hint="eastAsia"/>
        </w:rPr>
        <w:t>年以来就没有多大变化”），而且难以衡量建议的准确性。位于多伦多的金融科技创业公司</w:t>
      </w:r>
      <w:r>
        <w:rPr>
          <w:rFonts w:hint="eastAsia"/>
        </w:rPr>
        <w:t>Overbond</w:t>
      </w:r>
      <w:r>
        <w:rPr>
          <w:rFonts w:hint="eastAsia"/>
        </w:rPr>
        <w:t>想要改变这一切。</w:t>
      </w:r>
    </w:p>
    <w:p w14:paraId="16A9F327" w14:textId="77777777" w:rsidR="00D61AC3" w:rsidRDefault="00D61AC3" w:rsidP="00D61AC3"/>
    <w:p w14:paraId="10E1D89B" w14:textId="77777777" w:rsidR="00D61AC3" w:rsidRDefault="00D61AC3" w:rsidP="00D61AC3">
      <w:r>
        <w:t>Investment bankers responsible for bond issuance still operate largely by feel, calling up asset managers to get a sense of demand, rather than by crunching numbers. Rules against insider trading mean they cannot talk directly with their trader colleagues. Data on existing bonds are more abundant. In America, for instance, information on the price, timing, yield and volume of all bond transactions must be reported publicly within 15 minutes. But so far, comparing primary and secondary markets has been difficult. By crunching a wide array of public data, Overbond seeks to provide a link between the two.</w:t>
      </w:r>
    </w:p>
    <w:p w14:paraId="433F5B55" w14:textId="77777777" w:rsidR="00D61AC3" w:rsidRDefault="00D61AC3" w:rsidP="00D61AC3"/>
    <w:p w14:paraId="709FA3BB" w14:textId="77777777" w:rsidR="00D61AC3" w:rsidRDefault="00D61AC3" w:rsidP="00D61AC3">
      <w:r>
        <w:rPr>
          <w:rFonts w:hint="eastAsia"/>
        </w:rPr>
        <w:t>负责发行债券的投行人士依然主要凭感觉行事，给资产管理公司打打电话感觉一下需求，而不是依靠数据分析。防止内幕交易的规则让他们无法直接与交易员同事沟通。相比之下，已发行债券的数据更丰富些。例如，在美国，所有债券交易的价格、时机、收益和数量的信息必须在</w:t>
      </w:r>
      <w:r>
        <w:rPr>
          <w:rFonts w:hint="eastAsia"/>
        </w:rPr>
        <w:t>15</w:t>
      </w:r>
      <w:r>
        <w:rPr>
          <w:rFonts w:hint="eastAsia"/>
        </w:rPr>
        <w:t>分钟内公开报告。但到目前为止，要比较一级市场和二级市场仍很困难。</w:t>
      </w:r>
      <w:r>
        <w:rPr>
          <w:rFonts w:hint="eastAsia"/>
        </w:rPr>
        <w:t>Overbond</w:t>
      </w:r>
      <w:r>
        <w:rPr>
          <w:rFonts w:hint="eastAsia"/>
        </w:rPr>
        <w:t>处理了大量公开数据，试图在这两者之间建立关联。</w:t>
      </w:r>
    </w:p>
    <w:p w14:paraId="375928FB" w14:textId="77777777" w:rsidR="00D61AC3" w:rsidRDefault="00D61AC3" w:rsidP="00D61AC3"/>
    <w:p w14:paraId="7285FC53" w14:textId="77777777" w:rsidR="00D61AC3" w:rsidRDefault="00D61AC3" w:rsidP="00D61AC3">
      <w:r>
        <w:t>Its main offering is a set of machine-learning algorithms powered by neural networks, a type of artificial intelligence, that predict the timing and pricing of new bond issues. The service is already fully in place for the Canadian corporate-bond market, and partly so for the American one. The algorithms crunch through credit ratings and real-time data on secondary trading for a firm and its peers, among other things. Recent predictions for the yield on new bond issues have been, on average, off by less than 0.02 percentage points.</w:t>
      </w:r>
    </w:p>
    <w:p w14:paraId="192DDF83" w14:textId="77777777" w:rsidR="00D61AC3" w:rsidRDefault="00D61AC3" w:rsidP="00D61AC3"/>
    <w:p w14:paraId="0FE452AD" w14:textId="77777777" w:rsidR="00D61AC3" w:rsidRDefault="00D61AC3" w:rsidP="00D61AC3">
      <w:r>
        <w:rPr>
          <w:rFonts w:hint="eastAsia"/>
        </w:rPr>
        <w:t>该公司的主要产品是一套由神经网络（一种人工智能）驱动的机器学习算法，能够预测新债券发行的时间和定价。针对加拿大企业债券市场的服务已经完全就绪，针对美国市场的服务则已部分到位。这些算法为一家公司及其同业分析信用评级和二级市场实时交易数据等信息。平均而言，最近对新发行债券收益率的预测误差不到</w:t>
      </w:r>
      <w:r>
        <w:rPr>
          <w:rFonts w:hint="eastAsia"/>
        </w:rPr>
        <w:t>0.02</w:t>
      </w:r>
      <w:r>
        <w:rPr>
          <w:rFonts w:hint="eastAsia"/>
        </w:rPr>
        <w:t>个百分点。</w:t>
      </w:r>
    </w:p>
    <w:p w14:paraId="45445F29" w14:textId="77777777" w:rsidR="00D61AC3" w:rsidRDefault="00D61AC3" w:rsidP="00D61AC3"/>
    <w:p w14:paraId="6B037717" w14:textId="77777777" w:rsidR="00D61AC3" w:rsidRDefault="00D61AC3" w:rsidP="00D61AC3">
      <w:r>
        <w:t>A subscription buys tailored estimates of demand for new bonds, including the interest rate the market is willing to bear. This helps corporate treasurers gauge market conditions and decide when to issue bonds and in what maturity. Of the 200 or so Canadian corporations that issue debt frequently, 81 are signed up.</w:t>
      </w:r>
    </w:p>
    <w:p w14:paraId="7EFCAD54" w14:textId="77777777" w:rsidR="00D61AC3" w:rsidRDefault="00D61AC3" w:rsidP="00D61AC3"/>
    <w:p w14:paraId="3E927902" w14:textId="77777777" w:rsidR="00D61AC3" w:rsidRDefault="00D61AC3" w:rsidP="00D61AC3">
      <w:r>
        <w:rPr>
          <w:rFonts w:hint="eastAsia"/>
        </w:rPr>
        <w:t>付费用户将获得对于新债券需求量的定制化预测，包括市场愿意承受的利率。这有助于企业的财务主管评估市场状况，并决定发行债券的时间和期限。在经常发行债券的大约</w:t>
      </w:r>
      <w:r>
        <w:rPr>
          <w:rFonts w:hint="eastAsia"/>
        </w:rPr>
        <w:t>200</w:t>
      </w:r>
      <w:r>
        <w:rPr>
          <w:rFonts w:hint="eastAsia"/>
        </w:rPr>
        <w:t>家加拿大企业中，有</w:t>
      </w:r>
      <w:r>
        <w:rPr>
          <w:rFonts w:hint="eastAsia"/>
        </w:rPr>
        <w:t>81</w:t>
      </w:r>
      <w:r>
        <w:rPr>
          <w:rFonts w:hint="eastAsia"/>
        </w:rPr>
        <w:t>家已经与该公司签约。</w:t>
      </w:r>
    </w:p>
    <w:p w14:paraId="1439278F" w14:textId="77777777" w:rsidR="00D61AC3" w:rsidRDefault="00D61AC3" w:rsidP="00D61AC3"/>
    <w:p w14:paraId="6FAF46A7" w14:textId="77777777" w:rsidR="00D61AC3" w:rsidRDefault="00D61AC3" w:rsidP="00D61AC3">
      <w:r>
        <w:t>Investors can use a basic version of the service without charge, partly because the firm collects data from them that then feed into the algorithms. They can, for instance, get estimates of the timing of the next bond issue to hit the market, using data on the timing of previous issues, issues by similar companies and balance-sheet data. Around half of Canada’s institutional bond investors use it in some way.</w:t>
      </w:r>
    </w:p>
    <w:p w14:paraId="32366D3B" w14:textId="77777777" w:rsidR="00D61AC3" w:rsidRDefault="00D61AC3" w:rsidP="00D61AC3"/>
    <w:p w14:paraId="6D092DF3" w14:textId="77777777" w:rsidR="00D61AC3" w:rsidRDefault="00D61AC3" w:rsidP="00D61AC3">
      <w:r>
        <w:rPr>
          <w:rFonts w:hint="eastAsia"/>
        </w:rPr>
        <w:t>投资者可以免费使用这项服务的基础版本，一定程度上是因为该公司要从他们那里收集数据，然后输入到算法中。例如，他们可以利用以往债券发行的时间、相似企业发行债券及资产负债表数据，来预测下一次债券发行的时机。加拿大有一半左右的债券机构投资者都以某种方式使用这种服务。</w:t>
      </w:r>
    </w:p>
    <w:p w14:paraId="1434A1FD" w14:textId="77777777" w:rsidR="00D61AC3" w:rsidRDefault="00D61AC3" w:rsidP="00D61AC3"/>
    <w:p w14:paraId="4237312A" w14:textId="77777777" w:rsidR="00D61AC3" w:rsidRDefault="00D61AC3" w:rsidP="00D61AC3">
      <w:r>
        <w:t xml:space="preserve">Canada’s corporate-bond market is a relative tiddler, with a total of 604 new bond issues in the past two years. Its investment-banking community is small, too; Overbond reckons that every new bond issue passes through one of just seven individuals. But the firm now hopes to break into America, the world’s largest corporate-bond market with </w:t>
      </w:r>
      <w:r>
        <w:lastRenderedPageBreak/>
        <w:t>around 3,000 new issues annually. There, issuance is much more fragmented. Around 40 banks are active in bond origination, and no firm has more than a 12.5% market share, according to Thomson Reuters, a financial-data firm.</w:t>
      </w:r>
    </w:p>
    <w:p w14:paraId="5A65F252" w14:textId="77777777" w:rsidR="00D61AC3" w:rsidRDefault="00D61AC3" w:rsidP="00D61AC3"/>
    <w:p w14:paraId="140E1A5E" w14:textId="77777777" w:rsidR="00D61AC3" w:rsidRDefault="00D61AC3" w:rsidP="00D61AC3">
      <w:r>
        <w:rPr>
          <w:rFonts w:hint="eastAsia"/>
        </w:rPr>
        <w:t>加拿大的企业债券市场规模相对较小，过去两年总共发行了</w:t>
      </w:r>
      <w:r>
        <w:rPr>
          <w:rFonts w:hint="eastAsia"/>
        </w:rPr>
        <w:t>604</w:t>
      </w:r>
      <w:r>
        <w:rPr>
          <w:rFonts w:hint="eastAsia"/>
        </w:rPr>
        <w:t>只新债券。它的投资银行群体也很小——</w:t>
      </w:r>
      <w:r>
        <w:rPr>
          <w:rFonts w:hint="eastAsia"/>
        </w:rPr>
        <w:t>Overbond</w:t>
      </w:r>
      <w:r>
        <w:rPr>
          <w:rFonts w:hint="eastAsia"/>
        </w:rPr>
        <w:t>认为每一只新债券都是由</w:t>
      </w:r>
      <w:r>
        <w:rPr>
          <w:rFonts w:hint="eastAsia"/>
        </w:rPr>
        <w:t>7</w:t>
      </w:r>
      <w:r>
        <w:rPr>
          <w:rFonts w:hint="eastAsia"/>
        </w:rPr>
        <w:t>家投行之一发行的。但该公司现在希望进入美国这个世界最大的企业债券市场，这里每年发行约</w:t>
      </w:r>
      <w:r>
        <w:rPr>
          <w:rFonts w:hint="eastAsia"/>
        </w:rPr>
        <w:t>3000</w:t>
      </w:r>
      <w:r>
        <w:rPr>
          <w:rFonts w:hint="eastAsia"/>
        </w:rPr>
        <w:t>只新债券。发行渠道也分散得多。根据金融数据公司汤森路透的数据，约有</w:t>
      </w:r>
      <w:r>
        <w:rPr>
          <w:rFonts w:hint="eastAsia"/>
        </w:rPr>
        <w:t>40</w:t>
      </w:r>
      <w:r>
        <w:rPr>
          <w:rFonts w:hint="eastAsia"/>
        </w:rPr>
        <w:t>家银行从事债券发行，没有一家的市场份额超过</w:t>
      </w:r>
      <w:r>
        <w:rPr>
          <w:rFonts w:hint="eastAsia"/>
        </w:rPr>
        <w:t>12.5%</w:t>
      </w:r>
      <w:r>
        <w:rPr>
          <w:rFonts w:hint="eastAsia"/>
        </w:rPr>
        <w:t>。</w:t>
      </w:r>
    </w:p>
    <w:p w14:paraId="7C16552C" w14:textId="77777777" w:rsidR="00D61AC3" w:rsidRDefault="00D61AC3" w:rsidP="00D61AC3"/>
    <w:p w14:paraId="7FCE6EB1" w14:textId="77777777" w:rsidR="00D61AC3" w:rsidRDefault="00D61AC3" w:rsidP="00D61AC3">
      <w:r>
        <w:t>Vuk Magdelinic, Overbond’s founder and chief executive, says that starting small in Canada gave the firm the chance to perfect its algorithms. It has refined its timing-prediction algorithm for the American market (see chart for an example on Microsoft). Some actively managed bond funds have already expressed interest. It has opened a New York office and is seeking funding from American investors.</w:t>
      </w:r>
    </w:p>
    <w:p w14:paraId="2D798A4B" w14:textId="77777777" w:rsidR="00D61AC3" w:rsidRDefault="00D61AC3" w:rsidP="00D61AC3"/>
    <w:p w14:paraId="2ABB1AD1" w14:textId="77777777" w:rsidR="00D61AC3" w:rsidRDefault="00D61AC3" w:rsidP="00D61AC3">
      <w:r>
        <w:rPr>
          <w:rFonts w:hint="eastAsia"/>
        </w:rPr>
        <w:t>Overbond</w:t>
      </w:r>
      <w:r>
        <w:rPr>
          <w:rFonts w:hint="eastAsia"/>
        </w:rPr>
        <w:t>的创始人兼首席执行官武克·马德里尼（</w:t>
      </w:r>
      <w:r>
        <w:rPr>
          <w:rFonts w:hint="eastAsia"/>
        </w:rPr>
        <w:t>Vuk Magdelinic</w:t>
      </w:r>
      <w:r>
        <w:rPr>
          <w:rFonts w:hint="eastAsia"/>
        </w:rPr>
        <w:t>）表示，从较小的加拿大市场做起给公司提供了完善算法的机会。它已经为美国市场改进了预测时机的算法（如图，以微软为例）。一些主动型债券基金已表达了兴趣。</w:t>
      </w:r>
      <w:r>
        <w:rPr>
          <w:rFonts w:hint="eastAsia"/>
        </w:rPr>
        <w:t>Overbond</w:t>
      </w:r>
      <w:r>
        <w:rPr>
          <w:rFonts w:hint="eastAsia"/>
        </w:rPr>
        <w:t>在纽约设立了办事处，并正在争取美国投资者的资金。</w:t>
      </w:r>
    </w:p>
    <w:p w14:paraId="670086E9" w14:textId="77777777" w:rsidR="00D61AC3" w:rsidRDefault="00D61AC3" w:rsidP="00D61AC3"/>
    <w:p w14:paraId="1A448152" w14:textId="77777777" w:rsidR="00D61AC3" w:rsidRDefault="00D61AC3" w:rsidP="00D61AC3">
      <w:r>
        <w:t>Bankers, perhaps unsurprisingly, proclaim themselves sceptical that something as sophisticated as bond origination could be pried from their grasp by a fintech challenger. Instead, they think they spy an opportunity. Some have expressed interest in using Overbond’s timing algorithm to help spot firms in need of financing before they come asking for it. In finance, as elsewhere, machines and humans may be more powerful together than either is alone.</w:t>
      </w:r>
    </w:p>
    <w:p w14:paraId="5121F71D" w14:textId="77777777" w:rsidR="00D61AC3" w:rsidRDefault="00D61AC3" w:rsidP="00D61AC3"/>
    <w:p w14:paraId="1F11E296" w14:textId="77777777" w:rsidR="00D61AC3" w:rsidRDefault="00D61AC3" w:rsidP="00D61AC3">
      <w:r>
        <w:rPr>
          <w:rFonts w:hint="eastAsia"/>
        </w:rPr>
        <w:t>或许并不令人意外的是，银行家们表示了怀疑。他们认为债券发行这么复杂，是不会被一家金融科技挑战者从他们手中撬走的。相反，他们认为自己看到了一个机会。一些银行表示，有兴趣使用</w:t>
      </w:r>
      <w:r>
        <w:rPr>
          <w:rFonts w:hint="eastAsia"/>
        </w:rPr>
        <w:t>Overbond</w:t>
      </w:r>
      <w:r>
        <w:rPr>
          <w:rFonts w:hint="eastAsia"/>
        </w:rPr>
        <w:t>的时机算法来提前找到有融资需求的企业。与其他领域一样，在金融领域，机器和人的联手可能比任何一方单打独斗都更为强大。</w:t>
      </w:r>
    </w:p>
    <w:p w14:paraId="1F8341E2" w14:textId="77777777" w:rsidR="00D61AC3" w:rsidRDefault="00D61AC3" w:rsidP="00D61AC3">
      <w:pPr>
        <w:pStyle w:val="1"/>
      </w:pPr>
      <w:r>
        <w:t>Buttonwood: Thinking outside the police box</w:t>
      </w:r>
    </w:p>
    <w:p w14:paraId="09834A01" w14:textId="77777777" w:rsidR="00D61AC3" w:rsidRDefault="00D61AC3" w:rsidP="00D61AC3">
      <w:r>
        <w:t>Time for this column to regenerate</w:t>
      </w:r>
    </w:p>
    <w:p w14:paraId="0CBAC61C" w14:textId="77777777" w:rsidR="00D61AC3" w:rsidRDefault="00D61AC3" w:rsidP="00D61AC3">
      <w:r>
        <w:rPr>
          <w:rFonts w:hint="eastAsia"/>
        </w:rPr>
        <w:t>梧桐：超时空思考</w:t>
      </w:r>
    </w:p>
    <w:p w14:paraId="744EC70F" w14:textId="77777777" w:rsidR="00D61AC3" w:rsidRDefault="00D61AC3" w:rsidP="00D61AC3">
      <w:r>
        <w:rPr>
          <w:rFonts w:hint="eastAsia"/>
        </w:rPr>
        <w:t>本专栏重生的时候到了</w:t>
      </w:r>
    </w:p>
    <w:p w14:paraId="0D376EB5" w14:textId="77777777" w:rsidR="00D61AC3" w:rsidRDefault="00D61AC3" w:rsidP="00D61AC3">
      <w:r>
        <w:t xml:space="preserve">20180512 finance and economics </w:t>
      </w:r>
      <w:r>
        <w:rPr>
          <w:rFonts w:ascii="Segoe UI Emoji" w:hAnsi="Segoe UI Emoji" w:cs="Segoe UI Emoji"/>
        </w:rPr>
        <w:t>🇬🇧</w:t>
      </w:r>
      <w:r>
        <w:t xml:space="preserve"> English Version</w:t>
      </w:r>
    </w:p>
    <w:p w14:paraId="26966103" w14:textId="77777777" w:rsidR="00D61AC3" w:rsidRDefault="00D61AC3" w:rsidP="00D61AC3"/>
    <w:p w14:paraId="721485CE" w14:textId="77777777" w:rsidR="00D61AC3" w:rsidRDefault="00D61AC3" w:rsidP="00D61AC3">
      <w:r>
        <w:t>IN A British television show, “Doctor Who”, the titular character is able to travel anywhere in time and space in his Tardis police box. Given access to that technology, what useful message would this columnist impart to his previous self, nearly 12 years and 550 columns ago?</w:t>
      </w:r>
    </w:p>
    <w:p w14:paraId="185E2840" w14:textId="77777777" w:rsidR="00D61AC3" w:rsidRDefault="00D61AC3" w:rsidP="00D61AC3"/>
    <w:p w14:paraId="6F3ACED4" w14:textId="77777777" w:rsidR="00D61AC3" w:rsidRDefault="00D61AC3" w:rsidP="00D61AC3">
      <w:r>
        <w:rPr>
          <w:rFonts w:hint="eastAsia"/>
        </w:rPr>
        <w:t>在英剧《神秘博士》（</w:t>
      </w:r>
      <w:r>
        <w:rPr>
          <w:rFonts w:hint="eastAsia"/>
        </w:rPr>
        <w:t>Doctor Who</w:t>
      </w:r>
      <w:r>
        <w:rPr>
          <w:rFonts w:hint="eastAsia"/>
        </w:rPr>
        <w:t>）里，神秘博士有个像警亭一样的塔迪斯（</w:t>
      </w:r>
      <w:r>
        <w:rPr>
          <w:rFonts w:hint="eastAsia"/>
        </w:rPr>
        <w:t>Tardis</w:t>
      </w:r>
      <w:r>
        <w:rPr>
          <w:rFonts w:hint="eastAsia"/>
        </w:rPr>
        <w:t>）时光机，能让他任意穿梭时空。如果本专栏的作者也可以使用这种技术，那么会向差不多</w:t>
      </w:r>
      <w:r>
        <w:rPr>
          <w:rFonts w:hint="eastAsia"/>
        </w:rPr>
        <w:t>12</w:t>
      </w:r>
      <w:r>
        <w:rPr>
          <w:rFonts w:hint="eastAsia"/>
        </w:rPr>
        <w:t>年前、</w:t>
      </w:r>
      <w:r>
        <w:rPr>
          <w:rFonts w:hint="eastAsia"/>
        </w:rPr>
        <w:t>550</w:t>
      </w:r>
      <w:r>
        <w:rPr>
          <w:rFonts w:hint="eastAsia"/>
        </w:rPr>
        <w:t>期之前的自己传递什么有用的信息呢？</w:t>
      </w:r>
    </w:p>
    <w:p w14:paraId="3E1D81F8" w14:textId="77777777" w:rsidR="00D61AC3" w:rsidRDefault="00D61AC3" w:rsidP="00D61AC3"/>
    <w:p w14:paraId="0D0FD0C0" w14:textId="77777777" w:rsidR="00D61AC3" w:rsidRDefault="00D61AC3" w:rsidP="00D61AC3">
      <w:r>
        <w:t xml:space="preserve">The first lesson would be to avoid confusing the economy with the financial markets. If you looked at share prices alone, you might assume the intervening period had been calm; the S&amp;P 500 index is around double its level when this column began in September 2006. But though the markets have long since recovered their sangfroid after the </w:t>
      </w:r>
      <w:r>
        <w:lastRenderedPageBreak/>
        <w:t>crisis of 2008-09, the trend growth rate of developed economies has never regained its strength. That is a bitter irony given that the crisis originated within the financial sector, bringing to mind a teenager who crashes their parents’ car and leaves them with the bill.</w:t>
      </w:r>
    </w:p>
    <w:p w14:paraId="32C81E6E" w14:textId="77777777" w:rsidR="00D61AC3" w:rsidRDefault="00D61AC3" w:rsidP="00D61AC3"/>
    <w:p w14:paraId="42444325" w14:textId="77777777" w:rsidR="00D61AC3" w:rsidRDefault="00D61AC3" w:rsidP="00D61AC3">
      <w:r>
        <w:rPr>
          <w:rFonts w:hint="eastAsia"/>
        </w:rPr>
        <w:t>第一个教训是避免将经济和金融市场混为一谈。如果只看股票价格，你可能会以为这段时期很平静——和</w:t>
      </w:r>
      <w:r>
        <w:rPr>
          <w:rFonts w:hint="eastAsia"/>
        </w:rPr>
        <w:t>2006</w:t>
      </w:r>
      <w:r>
        <w:rPr>
          <w:rFonts w:hint="eastAsia"/>
        </w:rPr>
        <w:t>年</w:t>
      </w:r>
      <w:r>
        <w:rPr>
          <w:rFonts w:hint="eastAsia"/>
        </w:rPr>
        <w:t>9</w:t>
      </w:r>
      <w:r>
        <w:rPr>
          <w:rFonts w:hint="eastAsia"/>
        </w:rPr>
        <w:t>月本专栏刚推出时相比，如今的标准普尔</w:t>
      </w:r>
      <w:r>
        <w:rPr>
          <w:rFonts w:hint="eastAsia"/>
        </w:rPr>
        <w:t>500</w:t>
      </w:r>
      <w:r>
        <w:rPr>
          <w:rFonts w:hint="eastAsia"/>
        </w:rPr>
        <w:t>指数大约翻了一番。但是，尽管市场经过</w:t>
      </w:r>
      <w:r>
        <w:rPr>
          <w:rFonts w:hint="eastAsia"/>
        </w:rPr>
        <w:t>2008</w:t>
      </w:r>
      <w:r>
        <w:rPr>
          <w:rFonts w:hint="eastAsia"/>
        </w:rPr>
        <w:t>年至</w:t>
      </w:r>
      <w:r>
        <w:rPr>
          <w:rFonts w:hint="eastAsia"/>
        </w:rPr>
        <w:t>2009</w:t>
      </w:r>
      <w:r>
        <w:rPr>
          <w:rFonts w:hint="eastAsia"/>
        </w:rPr>
        <w:t>年的危机后早已恢复了冷静，发达经济体的长期增长率却一直未恢复元气。这真是个辛辣的讽刺，因为危机源自金融业内部。这就好比一个十几岁的少年开父母的车出了事故，还把账单留给父母。</w:t>
      </w:r>
    </w:p>
    <w:p w14:paraId="4FD0AC78" w14:textId="77777777" w:rsidR="00D61AC3" w:rsidRDefault="00D61AC3" w:rsidP="00D61AC3"/>
    <w:p w14:paraId="1375631E" w14:textId="77777777" w:rsidR="00D61AC3" w:rsidRDefault="00D61AC3" w:rsidP="00D61AC3">
      <w:r>
        <w:t>In part, the market’s resilience was owing to the remarkable strength of corporate profits, something else that would not have been obvious 12 years ago. Back then American profits were only just reaching a post-war high, relative to GDP. When they plunged in 2009, it looked like a return to normal. But the pre-crisis levels were rapidly regained and, indeed, surpassed. Explanations for the strength of profits include less competition in some industries, in particular technology, and the way globalisation has suppressed wage growth. In turn, this sluggish growth of real wages was a significant factor in the rise of populism, another big development of the past 12 years.</w:t>
      </w:r>
    </w:p>
    <w:p w14:paraId="1968427A" w14:textId="77777777" w:rsidR="00D61AC3" w:rsidRDefault="00D61AC3" w:rsidP="00D61AC3"/>
    <w:p w14:paraId="4FCB0E39" w14:textId="77777777" w:rsidR="00D61AC3" w:rsidRDefault="00D61AC3" w:rsidP="00D61AC3">
      <w:r>
        <w:rPr>
          <w:rFonts w:hint="eastAsia"/>
        </w:rPr>
        <w:t>在某种程度上，市场的韧性源自异常强劲的企业利润，而这在</w:t>
      </w:r>
      <w:r>
        <w:rPr>
          <w:rFonts w:hint="eastAsia"/>
        </w:rPr>
        <w:t>12</w:t>
      </w:r>
      <w:r>
        <w:rPr>
          <w:rFonts w:hint="eastAsia"/>
        </w:rPr>
        <w:t>年前同样并不明显。当时，美国企业利润占</w:t>
      </w:r>
      <w:r>
        <w:rPr>
          <w:rFonts w:hint="eastAsia"/>
        </w:rPr>
        <w:t>GDP</w:t>
      </w:r>
      <w:r>
        <w:rPr>
          <w:rFonts w:hint="eastAsia"/>
        </w:rPr>
        <w:t>的比例刚刚达到战后的最高点。当</w:t>
      </w:r>
      <w:r>
        <w:rPr>
          <w:rFonts w:hint="eastAsia"/>
        </w:rPr>
        <w:t>2009</w:t>
      </w:r>
      <w:r>
        <w:rPr>
          <w:rFonts w:hint="eastAsia"/>
        </w:rPr>
        <w:t>年利润暴跌时，看起来就像是回归到常态。但是利润却迅速恢复，甚至还超越了危机前的水平。人们对利润强劲做出了种种解释，像是某些行业尤其是科技行业竞争减少，还有全球化抑制了工资增长。实际工资的这种增长疲软继而又成为民粹主义兴起的一个重要因素，这是过去</w:t>
      </w:r>
      <w:r>
        <w:rPr>
          <w:rFonts w:hint="eastAsia"/>
        </w:rPr>
        <w:t>12</w:t>
      </w:r>
      <w:r>
        <w:rPr>
          <w:rFonts w:hint="eastAsia"/>
        </w:rPr>
        <w:t>年中另一个重大发展。</w:t>
      </w:r>
    </w:p>
    <w:p w14:paraId="3BED7A9F" w14:textId="77777777" w:rsidR="00D61AC3" w:rsidRDefault="00D61AC3" w:rsidP="00D61AC3"/>
    <w:p w14:paraId="2085FE67" w14:textId="77777777" w:rsidR="00D61AC3" w:rsidRDefault="00D61AC3" w:rsidP="00D61AC3">
      <w:r>
        <w:t>The second lesson would be never to underestimate the power of central banks. Readers would have scoffed if this column had forecast, back in 2006, that short rates would be cut to zero and below; that trillions of dollars of government bonds would trade on negative yields; and that even the ultra-cautious European Central Bank would join its peers in wholesale purchases of government debt. But quantitative easing happened without creating the inflation that many feared. And it perhaps averted another Depression.</w:t>
      </w:r>
    </w:p>
    <w:p w14:paraId="4F7D8AB0" w14:textId="77777777" w:rsidR="00D61AC3" w:rsidRDefault="00D61AC3" w:rsidP="00D61AC3"/>
    <w:p w14:paraId="1E3E508A" w14:textId="77777777" w:rsidR="00D61AC3" w:rsidRDefault="00D61AC3" w:rsidP="00D61AC3">
      <w:r>
        <w:rPr>
          <w:rFonts w:hint="eastAsia"/>
        </w:rPr>
        <w:t>第二个教训是永远不要低估央行的力量。如果本专栏在</w:t>
      </w:r>
      <w:r>
        <w:rPr>
          <w:rFonts w:hint="eastAsia"/>
        </w:rPr>
        <w:t>2006</w:t>
      </w:r>
      <w:r>
        <w:rPr>
          <w:rFonts w:hint="eastAsia"/>
        </w:rPr>
        <w:t>年做出以下预测——短期利率将降至零及负值；数万亿美元的政府债券将以负收益率交易；即使是极度谨慎的欧洲央行也会像其他国家的同行一样大规模购买政府债券——读者可能会嗤之以鼻。但量化宽松政策的实施并没像许多人担心的那样造成通胀，而且或许还避免了又一场大萧条。</w:t>
      </w:r>
    </w:p>
    <w:p w14:paraId="57A4865D" w14:textId="77777777" w:rsidR="00D61AC3" w:rsidRDefault="00D61AC3" w:rsidP="00D61AC3"/>
    <w:p w14:paraId="5DC37B85" w14:textId="77777777" w:rsidR="00D61AC3" w:rsidRDefault="00D61AC3" w:rsidP="00D61AC3">
      <w:r>
        <w:t>Another timely tip back in 2006 would have been to relax about China. Those who worried about a banking crash or “ghost cities” full of vacant skyscrapers have yet to be proved right. China’s economy may be growing a little more slowly, but it has not stalled. More broadly, there have been crises in specific emerging markets over the past decade, but nothing as widespread as the turmoil of the late 1990s.</w:t>
      </w:r>
    </w:p>
    <w:p w14:paraId="2F668013" w14:textId="77777777" w:rsidR="00D61AC3" w:rsidRDefault="00D61AC3" w:rsidP="00D61AC3"/>
    <w:p w14:paraId="0A4C1BD1" w14:textId="77777777" w:rsidR="00D61AC3" w:rsidRDefault="00D61AC3" w:rsidP="00D61AC3">
      <w:r>
        <w:rPr>
          <w:rFonts w:hint="eastAsia"/>
        </w:rPr>
        <w:t>回到</w:t>
      </w:r>
      <w:r>
        <w:rPr>
          <w:rFonts w:hint="eastAsia"/>
        </w:rPr>
        <w:t>2006</w:t>
      </w:r>
      <w:r>
        <w:rPr>
          <w:rFonts w:hint="eastAsia"/>
        </w:rPr>
        <w:t>年，另一个适时的建议是不用对中国那么紧张。一些人曾担心出现银行业崩盘或者充斥着空置摩天大楼的“鬼城”，他们的担忧尚未应验。中国的经济增长可能是放慢了一些，但并没有停滞。从更大的范围看，过去</w:t>
      </w:r>
      <w:r>
        <w:rPr>
          <w:rFonts w:hint="eastAsia"/>
        </w:rPr>
        <w:t>10</w:t>
      </w:r>
      <w:r>
        <w:rPr>
          <w:rFonts w:hint="eastAsia"/>
        </w:rPr>
        <w:t>年有些新兴市场出现了危机，但并不像上世纪</w:t>
      </w:r>
      <w:r>
        <w:rPr>
          <w:rFonts w:hint="eastAsia"/>
        </w:rPr>
        <w:t>90</w:t>
      </w:r>
      <w:r>
        <w:rPr>
          <w:rFonts w:hint="eastAsia"/>
        </w:rPr>
        <w:t>年代末的动荡那样波及广泛。</w:t>
      </w:r>
    </w:p>
    <w:p w14:paraId="24D3DC45" w14:textId="77777777" w:rsidR="00D61AC3" w:rsidRDefault="00D61AC3" w:rsidP="00D61AC3"/>
    <w:p w14:paraId="6EB61782" w14:textId="77777777" w:rsidR="00D61AC3" w:rsidRDefault="00D61AC3" w:rsidP="00D61AC3">
      <w:r>
        <w:t xml:space="preserve">Perhaps these were obvious monsters, like the Doctor’s foes, the Daleks, who could be confused by the simple expedient of throwing a coat over their heads or (in early series) defeated by their inability to climb stairs. The greater </w:t>
      </w:r>
      <w:r>
        <w:lastRenderedPageBreak/>
        <w:t>financial dangers may be the equivalent of the Weeping Angels—living statues that creep up on you when you are not looking.</w:t>
      </w:r>
    </w:p>
    <w:p w14:paraId="5AB0CB43" w14:textId="77777777" w:rsidR="00D61AC3" w:rsidRDefault="00D61AC3" w:rsidP="00D61AC3"/>
    <w:p w14:paraId="4B72BF0D" w14:textId="77777777" w:rsidR="00D61AC3" w:rsidRDefault="00D61AC3" w:rsidP="00D61AC3">
      <w:r>
        <w:rPr>
          <w:rFonts w:hint="eastAsia"/>
        </w:rPr>
        <w:t>上面提到的这些也许是显而易见的恶魔，就像神秘博士的对头戴立克（</w:t>
      </w:r>
      <w:r>
        <w:rPr>
          <w:rFonts w:hint="eastAsia"/>
        </w:rPr>
        <w:t>Dalek</w:t>
      </w:r>
      <w:r>
        <w:rPr>
          <w:rFonts w:hint="eastAsia"/>
        </w:rPr>
        <w:t>）那样，扔件外套把它们的脑袋盖住这样的应急招数就能让它们陷入混乱，或是像早期的剧集里那样，利用它们不会爬台阶的劣势就能打败它们。而更大的金融危险可能更像剧中的哭泣天使（</w:t>
      </w:r>
      <w:r>
        <w:rPr>
          <w:rFonts w:hint="eastAsia"/>
        </w:rPr>
        <w:t>Weeping Angel</w:t>
      </w:r>
      <w:r>
        <w:rPr>
          <w:rFonts w:hint="eastAsia"/>
        </w:rPr>
        <w:t>），当你不注意时，这些活雕像就会悄悄发起攻击。</w:t>
      </w:r>
    </w:p>
    <w:p w14:paraId="0C183D47" w14:textId="77777777" w:rsidR="00D61AC3" w:rsidRDefault="00D61AC3" w:rsidP="00D61AC3"/>
    <w:p w14:paraId="18F38152" w14:textId="77777777" w:rsidR="00D61AC3" w:rsidRDefault="00D61AC3" w:rsidP="00D61AC3">
      <w:r>
        <w:t>For example, experience has shown that there is no innovation, however seemingly benign, that the finance sector cannot overcomplicate and overextend. Securitisation was a good idea when first adopted, but ended with the mess of subprime loans that were sliced and diced into a dog’s breakfast. Exchange-traded funds (ETFs) are an excellent idea—a low-cost way for investors to own a diversified portfolio. But there are now too many funds and too many unnecessary varieties, such as ones that bet on trends in volatility or invest in ETF providers.</w:t>
      </w:r>
    </w:p>
    <w:p w14:paraId="50B4E6ED" w14:textId="77777777" w:rsidR="00D61AC3" w:rsidRDefault="00D61AC3" w:rsidP="00D61AC3"/>
    <w:p w14:paraId="470BFE85" w14:textId="77777777" w:rsidR="00D61AC3" w:rsidRDefault="00D61AC3" w:rsidP="00D61AC3">
      <w:r>
        <w:rPr>
          <w:rFonts w:hint="eastAsia"/>
        </w:rPr>
        <w:t>例如，经验表明，金融部门可以把任何一项看似无害的创新过度复杂化并过度扩展。证券化起初被采用时是个好主意，但最终导致了被各种切分打包、极为混乱的次级贷款。交易所交易基金（</w:t>
      </w:r>
      <w:r>
        <w:rPr>
          <w:rFonts w:hint="eastAsia"/>
        </w:rPr>
        <w:t>ETF</w:t>
      </w:r>
      <w:r>
        <w:rPr>
          <w:rFonts w:hint="eastAsia"/>
        </w:rPr>
        <w:t>）是个非常好的想法，可以让投资者以低成本拥有多样化的投资组合。但现在有太多的基金和太多不必要的种类，比如那些押注于波动趋势或投资</w:t>
      </w:r>
      <w:r>
        <w:rPr>
          <w:rFonts w:hint="eastAsia"/>
        </w:rPr>
        <w:t>ETF</w:t>
      </w:r>
      <w:r>
        <w:rPr>
          <w:rFonts w:hint="eastAsia"/>
        </w:rPr>
        <w:t>供应商的。</w:t>
      </w:r>
    </w:p>
    <w:p w14:paraId="323007CA" w14:textId="77777777" w:rsidR="00D61AC3" w:rsidRDefault="00D61AC3" w:rsidP="00D61AC3"/>
    <w:p w14:paraId="77A79131" w14:textId="77777777" w:rsidR="00D61AC3" w:rsidRDefault="00D61AC3" w:rsidP="00D61AC3">
      <w:r>
        <w:t>One day, this overexpansion may turn out to be a problem, especially as some ETFs have a liability mismatch. They offer instant liquidity in assets, like corporate bonds, that are fundamentally illiquid. Market-makers known as authorised participants (APs) are supposed to step in and keep the price of ETFs and asset values aligned. But as Helen Thomas of Blonde Money, an economic consultancy, points out, it is not clear which APs back which fund, nor whether it is easy for them to hedge their risks. What will happen in a sharp market downturn?</w:t>
      </w:r>
    </w:p>
    <w:p w14:paraId="727A0992" w14:textId="77777777" w:rsidR="00D61AC3" w:rsidRDefault="00D61AC3" w:rsidP="00D61AC3"/>
    <w:p w14:paraId="4ECE2125" w14:textId="77777777" w:rsidR="00D61AC3" w:rsidRDefault="00D61AC3" w:rsidP="00D61AC3">
      <w:r>
        <w:rPr>
          <w:rFonts w:hint="eastAsia"/>
        </w:rPr>
        <w:t>某一天，这种过度扩张可能会成为问题，特别是考虑到有些</w:t>
      </w:r>
      <w:r>
        <w:rPr>
          <w:rFonts w:hint="eastAsia"/>
        </w:rPr>
        <w:t>ETF</w:t>
      </w:r>
      <w:r>
        <w:rPr>
          <w:rFonts w:hint="eastAsia"/>
        </w:rPr>
        <w:t>存在资产负债不匹配。它们对公司债券这类根本上缺乏流动性的资产提供即时流动性。被称为授权参与商（</w:t>
      </w:r>
      <w:r>
        <w:rPr>
          <w:rFonts w:hint="eastAsia"/>
        </w:rPr>
        <w:t>AP</w:t>
      </w:r>
      <w:r>
        <w:rPr>
          <w:rFonts w:hint="eastAsia"/>
        </w:rPr>
        <w:t>）的做市商按理说应该介入，并让</w:t>
      </w:r>
      <w:r>
        <w:rPr>
          <w:rFonts w:hint="eastAsia"/>
        </w:rPr>
        <w:t>ETF</w:t>
      </w:r>
      <w:r>
        <w:rPr>
          <w:rFonts w:hint="eastAsia"/>
        </w:rPr>
        <w:t>的价格和资产价值保持一致。但是，正如经济咨询公司</w:t>
      </w:r>
      <w:r>
        <w:rPr>
          <w:rFonts w:hint="eastAsia"/>
        </w:rPr>
        <w:t>Blonde Money</w:t>
      </w:r>
      <w:r>
        <w:rPr>
          <w:rFonts w:hint="eastAsia"/>
        </w:rPr>
        <w:t>的海伦·托马斯（</w:t>
      </w:r>
      <w:r>
        <w:rPr>
          <w:rFonts w:hint="eastAsia"/>
        </w:rPr>
        <w:t>Helen Thomas</w:t>
      </w:r>
      <w:r>
        <w:rPr>
          <w:rFonts w:hint="eastAsia"/>
        </w:rPr>
        <w:t>）所指出的那样，目前还不清楚哪些授权参与商支持了哪些基金，也不清楚它们是否容易对冲自己面临的风险。在市场急剧下滑时会发生什么？</w:t>
      </w:r>
    </w:p>
    <w:p w14:paraId="54DA7310" w14:textId="77777777" w:rsidR="00D61AC3" w:rsidRDefault="00D61AC3" w:rsidP="00D61AC3"/>
    <w:p w14:paraId="5B7D18DC" w14:textId="77777777" w:rsidR="00D61AC3" w:rsidRDefault="00D61AC3" w:rsidP="00D61AC3">
      <w:r>
        <w:t>Markets have recovered from the crisis of 2008. But some day a combination of high valuations, illiquidity and the withdrawal of monetary stimulus by central banks will cause a problem that takes more than the Doctor’s sonic screwdriver to fix. Forecasting exactly when that will happen is the tricky bit and, sadly, Buttonwood’s Tardis can only go backwards, not forwards, in time.</w:t>
      </w:r>
    </w:p>
    <w:p w14:paraId="692F86E9" w14:textId="77777777" w:rsidR="00D61AC3" w:rsidRDefault="00D61AC3" w:rsidP="00D61AC3"/>
    <w:p w14:paraId="5F57946D" w14:textId="77777777" w:rsidR="00D61AC3" w:rsidRDefault="00D61AC3" w:rsidP="00D61AC3">
      <w:r>
        <w:rPr>
          <w:rFonts w:hint="eastAsia"/>
        </w:rPr>
        <w:t>市场已经从</w:t>
      </w:r>
      <w:r>
        <w:rPr>
          <w:rFonts w:hint="eastAsia"/>
        </w:rPr>
        <w:t>2008</w:t>
      </w:r>
      <w:r>
        <w:rPr>
          <w:rFonts w:hint="eastAsia"/>
        </w:rPr>
        <w:t>年的危机中恢复过来。但总有一天，高估值、流动性不足、再加上央行撤回货币刺激政策会引发一个靠神秘博士的超声波螺丝刀也解决不了的问题。要预测问题究竟何时会出现很难，而且可悲的是，梧桐专栏的塔迪斯时光机只能回到过去，无法去到未来。</w:t>
      </w:r>
    </w:p>
    <w:p w14:paraId="3DE5F622" w14:textId="77777777" w:rsidR="00D61AC3" w:rsidRDefault="00D61AC3" w:rsidP="00D61AC3"/>
    <w:p w14:paraId="3A205CB4" w14:textId="77777777" w:rsidR="00D61AC3" w:rsidRDefault="00D61AC3" w:rsidP="00D61AC3">
      <w:r>
        <w:t>Indeed, the moment has come for a change. Eventually, after a few series, Doctor Who has to regenerate and be replaced by someone younger, and with a better script. The same is true of columnists. Thank you all for reading.</w:t>
      </w:r>
    </w:p>
    <w:p w14:paraId="069143E1" w14:textId="77777777" w:rsidR="00D61AC3" w:rsidRDefault="00D61AC3" w:rsidP="00D61AC3"/>
    <w:p w14:paraId="0DE5C417" w14:textId="77777777" w:rsidR="00D61AC3" w:rsidRDefault="00D61AC3" w:rsidP="00D61AC3">
      <w:r>
        <w:rPr>
          <w:rFonts w:hint="eastAsia"/>
        </w:rPr>
        <w:t>的确，改变的时刻到了。最终，在经历了几季之后，神秘博士必须要重生，被更年轻的人所取代，并采用更</w:t>
      </w:r>
      <w:r>
        <w:rPr>
          <w:rFonts w:hint="eastAsia"/>
        </w:rPr>
        <w:lastRenderedPageBreak/>
        <w:t>好的剧本。专栏作者也是如此。感谢大家的阅读。</w:t>
      </w:r>
    </w:p>
    <w:p w14:paraId="436831C2" w14:textId="77777777" w:rsidR="00D61AC3" w:rsidRDefault="00D61AC3" w:rsidP="00D61AC3">
      <w:pPr>
        <w:pStyle w:val="1"/>
      </w:pPr>
      <w:r>
        <w:t>Free exchange: Barriers to entry</w:t>
      </w:r>
    </w:p>
    <w:p w14:paraId="0F49C84E" w14:textId="77777777" w:rsidR="00D61AC3" w:rsidRDefault="00D61AC3" w:rsidP="00D61AC3">
      <w:r>
        <w:t>The last in our series on the shortcomings of economics looks at the discipline’s lack of diversity</w:t>
      </w:r>
    </w:p>
    <w:p w14:paraId="1C96103C" w14:textId="77777777" w:rsidR="00D61AC3" w:rsidRDefault="00D61AC3" w:rsidP="00D61AC3">
      <w:r>
        <w:rPr>
          <w:rFonts w:hint="eastAsia"/>
        </w:rPr>
        <w:t>自由交流：准入壁垒</w:t>
      </w:r>
    </w:p>
    <w:p w14:paraId="43F9949B" w14:textId="77777777" w:rsidR="00D61AC3" w:rsidRDefault="00D61AC3" w:rsidP="00D61AC3">
      <w:r>
        <w:rPr>
          <w:rFonts w:hint="eastAsia"/>
        </w:rPr>
        <w:t>缺乏多样性——经济学的不足系列之末篇</w:t>
      </w:r>
    </w:p>
    <w:p w14:paraId="58C6CABC" w14:textId="77777777" w:rsidR="00D61AC3" w:rsidRDefault="00D61AC3" w:rsidP="00D61AC3">
      <w:r>
        <w:t xml:space="preserve">20180512 finance and economics </w:t>
      </w:r>
      <w:r>
        <w:rPr>
          <w:rFonts w:ascii="Segoe UI Emoji" w:hAnsi="Segoe UI Emoji" w:cs="Segoe UI Emoji"/>
        </w:rPr>
        <w:t>🇬🇧</w:t>
      </w:r>
      <w:r>
        <w:t xml:space="preserve"> English Version</w:t>
      </w:r>
    </w:p>
    <w:p w14:paraId="0BE3100D" w14:textId="77777777" w:rsidR="00D61AC3" w:rsidRDefault="00D61AC3" w:rsidP="00D61AC3"/>
    <w:p w14:paraId="20EB78AC" w14:textId="77777777" w:rsidR="00D61AC3" w:rsidRDefault="00D61AC3" w:rsidP="00D61AC3">
      <w:r>
        <w:t>SCIENCE is supposed to be the ultimate meritocracy. People might sneer at a thinker’s background or training, but there can be no arguing with a powerful new idea which explains the world better than its rivals do. In reality, academia is cluttered with odd cultures and practices which serve as barriers to entry—and, at times, as cover for discrimination. In economics, men receive tenure at a rate 12 percentage points higher than women do, after controlling for family circumstances and publication records. Women who clear that hurdle are about half as likely as men to be named full professor within seven years. Just 4% of doctoral degrees in economics were awarded to African-Americans in 2011 (compared with about 8% across all academic fields). Something is broken within the market for economists, and the profession has moved only belatedly and partially to address it. A lack of inclusivity is not simply a problem in itself but a contributor to other troubles within the field.</w:t>
      </w:r>
    </w:p>
    <w:p w14:paraId="04812FEF" w14:textId="77777777" w:rsidR="00D61AC3" w:rsidRDefault="00D61AC3" w:rsidP="00D61AC3"/>
    <w:p w14:paraId="6B18A84E" w14:textId="77777777" w:rsidR="00D61AC3" w:rsidRDefault="00D61AC3" w:rsidP="00D61AC3">
      <w:r>
        <w:rPr>
          <w:rFonts w:hint="eastAsia"/>
        </w:rPr>
        <w:t>科学界按说应该是最唯才是用的地方。人们可能会嘲笑某位思想者的教育或学术训练背景，却一定会欢迎一个出类拔萃、能更好地解释这个世界的强大新思想。然而事实上，学术界充斥着各种古怪的文化和习惯，它们成了准入壁垒，还不时为歧视开脱。在经济学界，在家庭环境和发表论文情况相当的条件下，男性获得终身教职的比率比女性高出</w:t>
      </w:r>
      <w:r>
        <w:rPr>
          <w:rFonts w:hint="eastAsia"/>
        </w:rPr>
        <w:t>12</w:t>
      </w:r>
      <w:r>
        <w:rPr>
          <w:rFonts w:hint="eastAsia"/>
        </w:rPr>
        <w:t>个百分点。而跨越了这一障碍的女性在七年内被任命为正教授的可能性大约是男性的一半。</w:t>
      </w:r>
      <w:r>
        <w:rPr>
          <w:rFonts w:hint="eastAsia"/>
        </w:rPr>
        <w:t>2011</w:t>
      </w:r>
      <w:r>
        <w:rPr>
          <w:rFonts w:hint="eastAsia"/>
        </w:rPr>
        <w:t>年，经济学专业只有</w:t>
      </w:r>
      <w:r>
        <w:rPr>
          <w:rFonts w:hint="eastAsia"/>
        </w:rPr>
        <w:t>4%</w:t>
      </w:r>
      <w:r>
        <w:rPr>
          <w:rFonts w:hint="eastAsia"/>
        </w:rPr>
        <w:t>的博士学位颁给了非裔美国人（而在所有学科里这一比例平均约为</w:t>
      </w:r>
      <w:r>
        <w:rPr>
          <w:rFonts w:hint="eastAsia"/>
        </w:rPr>
        <w:t>8%</w:t>
      </w:r>
      <w:r>
        <w:rPr>
          <w:rFonts w:hint="eastAsia"/>
        </w:rPr>
        <w:t>）。经济学界的内部“市场”出了些故障，而它一直没能及时、全面地解决这一问题。缺乏包容性不单本身是个问题，还引发了该领域的其他问题。</w:t>
      </w:r>
    </w:p>
    <w:p w14:paraId="2BFDB94A" w14:textId="77777777" w:rsidR="00D61AC3" w:rsidRDefault="00D61AC3" w:rsidP="00D61AC3"/>
    <w:p w14:paraId="3FBA1696" w14:textId="77777777" w:rsidR="00D61AC3" w:rsidRDefault="00D61AC3" w:rsidP="00D61AC3">
      <w:r>
        <w:t>Though women in economics have long been aware of the discipline’s biases, a growing body of research is making the problem harder for men to ignore. When decisions are made about tenure, men are not penalised for having co-authored lots of papers, whereas women who co-author with men are, according to work by Heather Sarsons, of Harvard University. That suggests women’s contributions to such papers are discounted; in other fields, like sociology, this is not the case. Research by Erin Hengel of the University of Liverpool has shown that papers by women are better-written, on average, than those by men, but spend longer in peer review, suggesting that women are held to a higher standard. That makes female researchers less productive.</w:t>
      </w:r>
    </w:p>
    <w:p w14:paraId="61015600" w14:textId="77777777" w:rsidR="00D61AC3" w:rsidRDefault="00D61AC3" w:rsidP="00D61AC3"/>
    <w:p w14:paraId="0B4D3238" w14:textId="77777777" w:rsidR="00D61AC3" w:rsidRDefault="00D61AC3" w:rsidP="00D61AC3">
      <w:r>
        <w:rPr>
          <w:rFonts w:hint="eastAsia"/>
        </w:rPr>
        <w:t>女性经济学者早就意识到这个学术圈子存在偏见，而越来越多的研究也开始让男性逐渐正视这个问题。哈佛大学的希瑟·萨森斯（</w:t>
      </w:r>
      <w:r>
        <w:rPr>
          <w:rFonts w:hint="eastAsia"/>
        </w:rPr>
        <w:t>Heather Sarsons</w:t>
      </w:r>
      <w:r>
        <w:rPr>
          <w:rFonts w:hint="eastAsia"/>
        </w:rPr>
        <w:t>）的研究表明，评定终身教职的时候，男性不会因为与他人合著大量论文而受到不利影响，而与多名男性合著论文的女性则不然。这表明女性对这些论文的贡献被低估了，而在社会学等其他学术领域却没有这种情况。利物浦大学的艾琳·亨格尔（</w:t>
      </w:r>
      <w:r>
        <w:rPr>
          <w:rFonts w:hint="eastAsia"/>
        </w:rPr>
        <w:t>Erin Hengel</w:t>
      </w:r>
      <w:r>
        <w:rPr>
          <w:rFonts w:hint="eastAsia"/>
        </w:rPr>
        <w:t>）的研究显示，女性的论文质量平均来说优于男性，但却耗费更长的同行评审时间，这表明人们对女性的要求更高。而这也使得女性不如男性多产。</w:t>
      </w:r>
    </w:p>
    <w:p w14:paraId="2B8C3742" w14:textId="77777777" w:rsidR="00D61AC3" w:rsidRDefault="00D61AC3" w:rsidP="00D61AC3"/>
    <w:p w14:paraId="3D309932" w14:textId="77777777" w:rsidR="00D61AC3" w:rsidRDefault="00D61AC3" w:rsidP="00D61AC3">
      <w:r>
        <w:t xml:space="preserve">The climate within economics can be hostile as well. Economics Job Market Rumors, an anonymous website frequented by graduate students and used to discuss job openings and candidates, has long been notorious for threads that include derogatory or sexually inappropriate remarks. A recent newsletter of the American Economic Association </w:t>
      </w:r>
      <w:r>
        <w:lastRenderedPageBreak/>
        <w:t>(AEA) opens with an essay by Jennifer Bennett Shinall, of Vanderbilt University. On a flight home from the AEA’s annual meeting, another attendee attempted to kiss her and suggested her career would be fine so long as she “made smart decisions”. Ms Shinall says she considered keeping the incident to herself, because she did not yet have tenure and might need letters of reference from her attacker’s colleagues. Such concerns surely stop other episodes of this sort from ever coming to light.</w:t>
      </w:r>
    </w:p>
    <w:p w14:paraId="0C71F22D" w14:textId="77777777" w:rsidR="00D61AC3" w:rsidRDefault="00D61AC3" w:rsidP="00D61AC3"/>
    <w:p w14:paraId="0A64681D" w14:textId="77777777" w:rsidR="00D61AC3" w:rsidRDefault="00D61AC3" w:rsidP="00D61AC3">
      <w:r>
        <w:rPr>
          <w:rFonts w:hint="eastAsia"/>
        </w:rPr>
        <w:t>经济学界内部的风气可能也很不友善。研究生们经常在经济学就业市场传闻（</w:t>
      </w:r>
      <w:r>
        <w:rPr>
          <w:rFonts w:hint="eastAsia"/>
        </w:rPr>
        <w:t>Economics Job Market Rumors</w:t>
      </w:r>
      <w:r>
        <w:rPr>
          <w:rFonts w:hint="eastAsia"/>
        </w:rPr>
        <w:t>）网站上匿名讨论就业机会和求职者等话题，其中包含的贬损或涉及性的不当言论让这里一直声名不佳。美国经济学会（</w:t>
      </w:r>
      <w:r>
        <w:rPr>
          <w:rFonts w:hint="eastAsia"/>
        </w:rPr>
        <w:t>AEA</w:t>
      </w:r>
      <w:r>
        <w:rPr>
          <w:rFonts w:hint="eastAsia"/>
        </w:rPr>
        <w:t>）最近一期简报的头条是范德堡大学的珍妮弗·班尼特·诗尼尔（</w:t>
      </w:r>
      <w:r>
        <w:rPr>
          <w:rFonts w:hint="eastAsia"/>
        </w:rPr>
        <w:t>Jennifer Bennett Shinall</w:t>
      </w:r>
      <w:r>
        <w:rPr>
          <w:rFonts w:hint="eastAsia"/>
        </w:rPr>
        <w:t>）的文章。她说在一次</w:t>
      </w:r>
      <w:r>
        <w:rPr>
          <w:rFonts w:hint="eastAsia"/>
        </w:rPr>
        <w:t>AEA</w:t>
      </w:r>
      <w:r>
        <w:rPr>
          <w:rFonts w:hint="eastAsia"/>
        </w:rPr>
        <w:t>年会结束后的回程航班上，另一位与会者试图亲吻她，并暗示只要她“做出聪明的决定”，职业生涯就会一帆风顺。诗尼尔说，自己曾经考虑对此事秘而不宣，因为当时她还未获得终身教职，可能需要这名骚扰者的同事写推荐信。这样的担心无疑让其他类似事件永无曝光之日。</w:t>
      </w:r>
    </w:p>
    <w:p w14:paraId="48FAEA1D" w14:textId="77777777" w:rsidR="00D61AC3" w:rsidRDefault="00D61AC3" w:rsidP="00D61AC3"/>
    <w:p w14:paraId="5CF4429C" w14:textId="77777777" w:rsidR="00D61AC3" w:rsidRDefault="00D61AC3" w:rsidP="00D61AC3">
      <w:r>
        <w:t>The profession’s failings in this regard almost certainly influence the quality and focus of economic research. Putting women off careers in academic economics, and undermining the productivity of those who persist, means excluding good minds and good ideas. It also means excluding different viewpoints. Although individual women have all sorts of ideologies, surveys suggest that the views of men and women on some issues diverge, on average, in significant ways. Male economists are more likely to prefer market solutions to government interventions. Women are more likely to favour redistribution and environmental-protection rules. Were economics to include a broader array of views, its findings might well change, too.</w:t>
      </w:r>
    </w:p>
    <w:p w14:paraId="21AC3FFA" w14:textId="77777777" w:rsidR="00D61AC3" w:rsidRDefault="00D61AC3" w:rsidP="00D61AC3"/>
    <w:p w14:paraId="681F2379" w14:textId="77777777" w:rsidR="00D61AC3" w:rsidRDefault="00D61AC3" w:rsidP="00D61AC3">
      <w:r>
        <w:rPr>
          <w:rFonts w:hint="eastAsia"/>
        </w:rPr>
        <w:t>经济学界在这方面的缺陷几乎必然会影响该学科的研究质量和研究方向。让女性对学术研究望而却步，又压制那些坚持下来的女性的产出，这无异于将优秀的头脑和创意拒之门外。这也意味着排斥不同的观点。虽就个体而言，女性的想法五花八门，但调查显示，总体来说，男女在某些议题上的观点相去甚远。男性经济学家更可能偏好市场解决方案而不是政府干预，女性经济学家则更可能倾向再分配和环保法规。倘若经济学能包容更为广泛的观点，它的研究成果很可能也会随之改变。</w:t>
      </w:r>
    </w:p>
    <w:p w14:paraId="0DA0C801" w14:textId="77777777" w:rsidR="00D61AC3" w:rsidRDefault="00D61AC3" w:rsidP="00D61AC3"/>
    <w:p w14:paraId="6C25892E" w14:textId="77777777" w:rsidR="00D61AC3" w:rsidRDefault="00D61AC3" w:rsidP="00D61AC3">
      <w:r>
        <w:t>Indeed, these biases may also inform views about bias. Women are far more likely than their male colleagues to say that gender gaps are rooted in inequities in the market. A survey of a random sample of members of the AEA, by Ann Mari May and Mary McGarvey of the University of Nebraska and Robert Whaples of Wake Forest University, found that hardly any men believed professional opportunities for economics faculty are tilted against women. Remarkably, about a third believe there is bias in favour of women. Many male economists seem to reckon the meritocracy is functioning perfectly well, with no problems to fix; men presumably dominate because of superior ability.</w:t>
      </w:r>
    </w:p>
    <w:p w14:paraId="770C9A1A" w14:textId="77777777" w:rsidR="00D61AC3" w:rsidRDefault="00D61AC3" w:rsidP="00D61AC3"/>
    <w:p w14:paraId="3980C2F8" w14:textId="77777777" w:rsidR="00D61AC3" w:rsidRDefault="00D61AC3" w:rsidP="00D61AC3">
      <w:r>
        <w:rPr>
          <w:rFonts w:hint="eastAsia"/>
        </w:rPr>
        <w:t>事实上，这些偏见还可能影响人们对偏见本身的看法。比起她们的男性同事，女性将男女差别待遇归根于市场不平等的几率要高得多。内布拉斯加大学（</w:t>
      </w:r>
      <w:r>
        <w:rPr>
          <w:rFonts w:hint="eastAsia"/>
        </w:rPr>
        <w:t>University of Nebraska</w:t>
      </w:r>
      <w:r>
        <w:rPr>
          <w:rFonts w:hint="eastAsia"/>
        </w:rPr>
        <w:t>）的安·玛丽·梅（</w:t>
      </w:r>
      <w:r>
        <w:rPr>
          <w:rFonts w:hint="eastAsia"/>
        </w:rPr>
        <w:t>Ann Mari May</w:t>
      </w:r>
      <w:r>
        <w:rPr>
          <w:rFonts w:hint="eastAsia"/>
        </w:rPr>
        <w:t>）、玛丽·麦加维（</w:t>
      </w:r>
      <w:r>
        <w:rPr>
          <w:rFonts w:hint="eastAsia"/>
        </w:rPr>
        <w:t>Mary McGarvey</w:t>
      </w:r>
      <w:r>
        <w:rPr>
          <w:rFonts w:hint="eastAsia"/>
        </w:rPr>
        <w:t>）以及维克森林大学（</w:t>
      </w:r>
      <w:r>
        <w:rPr>
          <w:rFonts w:hint="eastAsia"/>
        </w:rPr>
        <w:t>Wake Forest University</w:t>
      </w:r>
      <w:r>
        <w:rPr>
          <w:rFonts w:hint="eastAsia"/>
        </w:rPr>
        <w:t>）的罗伯特·霍普里斯（</w:t>
      </w:r>
      <w:r>
        <w:rPr>
          <w:rFonts w:hint="eastAsia"/>
        </w:rPr>
        <w:t>Robert Whaples</w:t>
      </w:r>
      <w:r>
        <w:rPr>
          <w:rFonts w:hint="eastAsia"/>
        </w:rPr>
        <w:t>）对</w:t>
      </w:r>
      <w:r>
        <w:rPr>
          <w:rFonts w:hint="eastAsia"/>
        </w:rPr>
        <w:t>AEA</w:t>
      </w:r>
      <w:r>
        <w:rPr>
          <w:rFonts w:hint="eastAsia"/>
        </w:rPr>
        <w:t>成员的随机抽样调查发现，几乎没有男性认为女性在申请经济学教职时会受到歧视。值得一提的是，约有三分之一的男性认为女性反倒会更受青睐。许多男性经济学家似乎都认为目前的人才体制完美无缺，如果说学界真是由男性主宰，那也是因为他们的能力更强。</w:t>
      </w:r>
    </w:p>
    <w:p w14:paraId="1BC470BF" w14:textId="77777777" w:rsidR="00D61AC3" w:rsidRDefault="00D61AC3" w:rsidP="00D61AC3"/>
    <w:p w14:paraId="5A262242" w14:textId="77777777" w:rsidR="00D61AC3" w:rsidRDefault="00D61AC3" w:rsidP="00D61AC3">
      <w:r>
        <w:t xml:space="preserve">The lack of diversity within economics is not just a matter of women. Limited diversity of race and background at the top of the field can distort policy in worrying ways. For example, Narayana Kocherlakota, an economist and former president of the Federal Reserve Bank of Minneapolis, argued in 2014 that an absence of diversity at the Fed </w:t>
      </w:r>
      <w:r>
        <w:lastRenderedPageBreak/>
        <w:t>reduces the breadth of perspectives considered and undermines its effectiveness as a central bank. (Mr Kocherlakota was the first non-white person to be president of a regional Fed bank.)</w:t>
      </w:r>
    </w:p>
    <w:p w14:paraId="03FD13C6" w14:textId="77777777" w:rsidR="00D61AC3" w:rsidRDefault="00D61AC3" w:rsidP="00D61AC3"/>
    <w:p w14:paraId="1EEC4595" w14:textId="77777777" w:rsidR="00D61AC3" w:rsidRDefault="00D61AC3" w:rsidP="00D61AC3">
      <w:r>
        <w:rPr>
          <w:rFonts w:hint="eastAsia"/>
        </w:rPr>
        <w:t>经济学内部缺乏多样性不仅仅只关乎女性问题。在该领域的上层，缺乏种族和背景多样性可能会以令人不安的方式扭曲政策。</w:t>
      </w:r>
      <w:r>
        <w:rPr>
          <w:rFonts w:hint="eastAsia"/>
        </w:rPr>
        <w:t>2014</w:t>
      </w:r>
      <w:r>
        <w:rPr>
          <w:rFonts w:hint="eastAsia"/>
        </w:rPr>
        <w:t>年，经济学家、美国明尼阿波利斯联邦储备银行前主席纳拉亚纳·柯薛拉柯塔（</w:t>
      </w:r>
      <w:r>
        <w:rPr>
          <w:rFonts w:hint="eastAsia"/>
        </w:rPr>
        <w:t>Narayana Kocherlakota</w:t>
      </w:r>
      <w:r>
        <w:rPr>
          <w:rFonts w:hint="eastAsia"/>
        </w:rPr>
        <w:t>）曾指出，美联储内部缺乏多样性局限了它看待问题的角度，进而削弱了其作为央行的效力。（柯薛拉柯塔是首位非白人地区联储主席。）</w:t>
      </w:r>
    </w:p>
    <w:p w14:paraId="693636E0" w14:textId="77777777" w:rsidR="00D61AC3" w:rsidRDefault="00D61AC3" w:rsidP="00D61AC3"/>
    <w:p w14:paraId="5FE40FBB" w14:textId="77777777" w:rsidR="00D61AC3" w:rsidRDefault="00D61AC3" w:rsidP="00D61AC3">
      <w:r>
        <w:t>Economists are taking some steps to address these problems. The AEA recently adopted a code of conduct obliging economists to carry on civil and respectful dialogue, and is working to set up its own forum for discussion of job openings and candidates. But there is far more to be done. Hiring committees should re-examine their recruitment and promotion practices. Economic journals could take a page out of sociology’s book and list authors according to their contributions to papers, rather than alphabetically. Removing the barriers faced by underrepresented groups would not transform the profession overnight, but would inject a bracing gust of competition into the field’s imperfect meritocracy.</w:t>
      </w:r>
    </w:p>
    <w:p w14:paraId="4B3C6967" w14:textId="77777777" w:rsidR="00D61AC3" w:rsidRDefault="00D61AC3" w:rsidP="00D61AC3"/>
    <w:p w14:paraId="67A4608B" w14:textId="77777777" w:rsidR="00D61AC3" w:rsidRDefault="00D61AC3" w:rsidP="00D61AC3">
      <w:r>
        <w:rPr>
          <w:rFonts w:hint="eastAsia"/>
        </w:rPr>
        <w:t>经济学家正采取一些措施来解决这些问题。</w:t>
      </w:r>
      <w:r>
        <w:rPr>
          <w:rFonts w:hint="eastAsia"/>
        </w:rPr>
        <w:t>AEA</w:t>
      </w:r>
      <w:r>
        <w:rPr>
          <w:rFonts w:hint="eastAsia"/>
        </w:rPr>
        <w:t>最近通过了一项行为准则，要求经济学家之间开展文明礼貌的对话；同时也在建立自己的论坛以供讨论就业机会和求职者等内容。路漫漫其修远兮。招聘委员会应该重新审查他们的聘用和晋升程序。经济学期刊可以效仿社会学的做法，根据对论文的贡献大小而不是字母顺序罗列作者名字。消除弱势群体面临的壁垒不会在一夜之间改变这个行当，却会给它不完善的人才体制注入一股令人振奋的竞争之风。</w:t>
      </w:r>
    </w:p>
    <w:p w14:paraId="2818A351" w14:textId="77777777" w:rsidR="00D61AC3" w:rsidRDefault="00D61AC3" w:rsidP="00D61AC3"/>
    <w:p w14:paraId="543E26B4" w14:textId="77777777" w:rsidR="00D61AC3" w:rsidRDefault="00D61AC3" w:rsidP="00D61AC3">
      <w:r>
        <w:t>Improperly identified</w:t>
      </w:r>
    </w:p>
    <w:p w14:paraId="6F5F9DC8" w14:textId="77777777" w:rsidR="00D61AC3" w:rsidRDefault="00D61AC3" w:rsidP="00D61AC3"/>
    <w:p w14:paraId="4234EC0E" w14:textId="77777777" w:rsidR="00D61AC3" w:rsidRDefault="00D61AC3" w:rsidP="00D61AC3">
      <w:r>
        <w:rPr>
          <w:rFonts w:hint="eastAsia"/>
        </w:rPr>
        <w:t>不当的群体认同</w:t>
      </w:r>
    </w:p>
    <w:p w14:paraId="0350AC3B" w14:textId="77777777" w:rsidR="00D61AC3" w:rsidRDefault="00D61AC3" w:rsidP="00D61AC3"/>
    <w:p w14:paraId="48EC106D" w14:textId="77777777" w:rsidR="00D61AC3" w:rsidRDefault="00D61AC3" w:rsidP="00D61AC3">
      <w:r>
        <w:t>To generate lasting improvement, in its diversity and in other problem areas, economics could also do with a change in mindset. The profession has a strong sense of who an economist is and what one does; it is, as Axel Leijonhufvud once noted in an amusing paper, like a strange and insular tribe. This group identity is bolstered by the field’s status and influence, which might be threatened by changes to its composition, ideas and methodologies. But as economists point out so persuasively in other contexts, to improve requires change. Economics, like the economy, cannot thrive without a little creative destruction.</w:t>
      </w:r>
    </w:p>
    <w:p w14:paraId="233EF9E5" w14:textId="77777777" w:rsidR="00D61AC3" w:rsidRDefault="00D61AC3" w:rsidP="00D61AC3"/>
    <w:p w14:paraId="42059DEF" w14:textId="77777777" w:rsidR="00D61AC3" w:rsidRDefault="00D61AC3" w:rsidP="00D61AC3">
      <w:r>
        <w:rPr>
          <w:rFonts w:hint="eastAsia"/>
        </w:rPr>
        <w:t>要在多元化和其他问题上有持久的改善，经济学界可能还需要改变思维方式。经济学家这个圈子对于自身身份和职责有一种强烈的意识，就像阿克塞尔·莱永胡武德（</w:t>
      </w:r>
      <w:r>
        <w:rPr>
          <w:rFonts w:hint="eastAsia"/>
        </w:rPr>
        <w:t>Axel Leijonhufvud</w:t>
      </w:r>
      <w:r>
        <w:rPr>
          <w:rFonts w:hint="eastAsia"/>
        </w:rPr>
        <w:t>）在一篇妙趣横生的论文中所说的那样，它就像一个怪异而自我封闭的部落。这种群体认同因为这个圈子的地位和影响力而得以强化，而圈子的构成、思想及方法论上的变化可能会威胁这种地位。但是，正如经济学家在其他场合非常令人信服地指出的那样：不破不立。经济学界，就像经济一样，不来点创造性的破坏就不能繁荣发展。</w:t>
      </w:r>
    </w:p>
    <w:p w14:paraId="245A9350" w14:textId="77777777" w:rsidR="00D61AC3" w:rsidRDefault="00D61AC3" w:rsidP="00D61AC3">
      <w:pPr>
        <w:pStyle w:val="1"/>
      </w:pPr>
      <w:r>
        <w:t>Markets and society: Sale of the century</w:t>
      </w:r>
    </w:p>
    <w:p w14:paraId="41D21A76" w14:textId="77777777" w:rsidR="00D61AC3" w:rsidRDefault="00D61AC3" w:rsidP="00D61AC3">
      <w:r>
        <w:t>An arresting manifesto argues that what liberal democracy needs is a bigger rolefor the market</w:t>
      </w:r>
    </w:p>
    <w:p w14:paraId="344DF5C3" w14:textId="77777777" w:rsidR="00D61AC3" w:rsidRDefault="00D61AC3" w:rsidP="00D61AC3">
      <w:r>
        <w:rPr>
          <w:rFonts w:hint="eastAsia"/>
        </w:rPr>
        <w:t>市场与社会：世纪大买卖</w:t>
      </w:r>
    </w:p>
    <w:p w14:paraId="2DDA0BF6" w14:textId="77777777" w:rsidR="00D61AC3" w:rsidRDefault="00D61AC3" w:rsidP="00D61AC3">
      <w:r>
        <w:rPr>
          <w:rFonts w:hint="eastAsia"/>
        </w:rPr>
        <w:t>一项引人注目的宣言认为，自由民主制需要的是让市场发挥更大的作用</w:t>
      </w:r>
    </w:p>
    <w:p w14:paraId="2109B935" w14:textId="77777777" w:rsidR="00D61AC3" w:rsidRDefault="00D61AC3" w:rsidP="00D61AC3">
      <w:r>
        <w:t xml:space="preserve">20180512 books and arts </w:t>
      </w:r>
      <w:r>
        <w:rPr>
          <w:rFonts w:ascii="Segoe UI Emoji" w:hAnsi="Segoe UI Emoji" w:cs="Segoe UI Emoji"/>
        </w:rPr>
        <w:t>🇬🇧</w:t>
      </w:r>
      <w:r>
        <w:t xml:space="preserve"> English Version</w:t>
      </w:r>
    </w:p>
    <w:p w14:paraId="3F52BABF" w14:textId="77777777" w:rsidR="00D61AC3" w:rsidRDefault="00D61AC3" w:rsidP="00D61AC3"/>
    <w:p w14:paraId="63D309BA" w14:textId="77777777" w:rsidR="00D61AC3" w:rsidRDefault="00D61AC3" w:rsidP="00D61AC3">
      <w:r>
        <w:t>Radical Markets: Uprooting Capitalism and Democracy for a Just Society. By Eric Posner and E. Glen Weyl. Princeton University Press; 368 pages; $29.95 and £24.95.</w:t>
      </w:r>
    </w:p>
    <w:p w14:paraId="32290454" w14:textId="77777777" w:rsidR="00D61AC3" w:rsidRDefault="00D61AC3" w:rsidP="00D61AC3"/>
    <w:p w14:paraId="6A97E999" w14:textId="77777777" w:rsidR="00D61AC3" w:rsidRDefault="00D61AC3" w:rsidP="00D61AC3">
      <w:r>
        <w:t>ACCORDING to its detractors, and even some of its acolytes, the philosophy of liberalism has run its course. Populist critics of capitalism and democracy have been emboldened by the financial crisis and amplified by social media. Liberals have struggled to respond. Many are insecure about their intellectual—or geographical—blind spots, apparently exposed by Donald Trump’s election victory and the Brexit referendum. They feel like conductors of a train that has veered off the tracks. Amid this disorientation, an important possibility may have been overlooked: that the rich world’s problems do not stem from an overdose of liberal principles, but from their insufficiently bold application.</w:t>
      </w:r>
    </w:p>
    <w:p w14:paraId="60E97FAD" w14:textId="77777777" w:rsidR="00D61AC3" w:rsidRDefault="00D61AC3" w:rsidP="00D61AC3">
      <w:r>
        <w:rPr>
          <w:rFonts w:hint="eastAsia"/>
        </w:rPr>
        <w:t>自由主义哲学的批评者、甚至它的一些追随者都认为，自由主义哲学已经走到了尽头。民粹主义对资本主义和民主的批评因为金融危机而底气十足，并通过社交媒体放大了效果。自由主义者难以应对。许多人对自己的智识或地理盲点感到不安——这些盲点似乎因为特朗普胜选和英国脱欧公投而暴露出来。他们觉得自己像一列脱轨火车上的列车员。在这种迷失之中，一个重要的可能性也许被忽略了：富裕世界的问题并非源于自由主义原则被运用过多，而是因为运用得还不够大胆。</w:t>
      </w:r>
    </w:p>
    <w:p w14:paraId="78D3FBAB" w14:textId="77777777" w:rsidR="00D61AC3" w:rsidRDefault="00D61AC3" w:rsidP="00D61AC3"/>
    <w:p w14:paraId="776AB791" w14:textId="77777777" w:rsidR="00D61AC3" w:rsidRDefault="00D61AC3" w:rsidP="00D61AC3">
      <w:r>
        <w:t>In “Radical Markets” Glen Weyl, an economist at Microsoft, and Eric Posner, a law professor at the University of Chicago, argue that the ideals of thinkers such as Adam Smith, John Stuart Mill and Henry George can still inspire radical change. Such luminaries were unafraid of challenging the status quo. Following suit, Mr Posner and Mr Weyl want to expand and refine markets, putting them to work for society as a whole.</w:t>
      </w:r>
    </w:p>
    <w:p w14:paraId="54113DF8" w14:textId="77777777" w:rsidR="00D61AC3" w:rsidRDefault="00D61AC3" w:rsidP="00D61AC3"/>
    <w:p w14:paraId="34833C85" w14:textId="77777777" w:rsidR="00D61AC3" w:rsidRDefault="00D61AC3" w:rsidP="00D61AC3">
      <w:r>
        <w:rPr>
          <w:rFonts w:hint="eastAsia"/>
        </w:rPr>
        <w:t>在《激进市场》一书中，微软的经济学家格伦·韦尔（</w:t>
      </w:r>
      <w:r>
        <w:rPr>
          <w:rFonts w:hint="eastAsia"/>
        </w:rPr>
        <w:t>Glen Weyl</w:t>
      </w:r>
      <w:r>
        <w:rPr>
          <w:rFonts w:hint="eastAsia"/>
        </w:rPr>
        <w:t>）和芝加哥大学的法学教授埃里克·波斯纳（</w:t>
      </w:r>
      <w:r>
        <w:rPr>
          <w:rFonts w:hint="eastAsia"/>
        </w:rPr>
        <w:t>Eric Posner</w:t>
      </w:r>
      <w:r>
        <w:rPr>
          <w:rFonts w:hint="eastAsia"/>
        </w:rPr>
        <w:t>）认为，亚当·斯密、约翰·穆勒和亨利·乔治等思想家的理念仍然可以激发根本性的变革。这些杰出人物无惧挑战现状。波斯纳和韦尔继承了这样的精神，他们想要扩大和完善市场，让市场为整个社会服务。</w:t>
      </w:r>
    </w:p>
    <w:p w14:paraId="29B58399" w14:textId="77777777" w:rsidR="00D61AC3" w:rsidRDefault="00D61AC3" w:rsidP="00D61AC3"/>
    <w:p w14:paraId="338650C9" w14:textId="77777777" w:rsidR="00D61AC3" w:rsidRDefault="00D61AC3" w:rsidP="00D61AC3">
      <w:r>
        <w:t>In truth, the policies they advocate are so radical that they are unlikely ever to be adopted. But they may help jolt liberals out of their hand-wringing, and shape a new line of market-oriented thinking, as Milton Friedman’s “Capitalism and Freedom” did almost six decades ago. That too was an idealistically pro-market book, unconcerned with the feasibility of its proposals. The authors of “Radical Markets” open with a Friedman quote.</w:t>
      </w:r>
    </w:p>
    <w:p w14:paraId="42D5FE72" w14:textId="77777777" w:rsidR="00D61AC3" w:rsidRDefault="00D61AC3" w:rsidP="00D61AC3"/>
    <w:p w14:paraId="268F2392" w14:textId="77777777" w:rsidR="00D61AC3" w:rsidRDefault="00D61AC3" w:rsidP="00D61AC3">
      <w:r>
        <w:rPr>
          <w:rFonts w:hint="eastAsia"/>
        </w:rPr>
        <w:t>事实上，他们倡导的政策非常激进，可能永远都不会被采纳。但是，他们可能会将自由主义者从茫然无措的局面中唤醒，并形成一种新的市场导向的思路，正如近</w:t>
      </w:r>
      <w:r>
        <w:rPr>
          <w:rFonts w:hint="eastAsia"/>
        </w:rPr>
        <w:t>60</w:t>
      </w:r>
      <w:r>
        <w:rPr>
          <w:rFonts w:hint="eastAsia"/>
        </w:rPr>
        <w:t>年前米尔顿·弗里德曼（</w:t>
      </w:r>
      <w:r>
        <w:rPr>
          <w:rFonts w:hint="eastAsia"/>
        </w:rPr>
        <w:t>Milton Friedman</w:t>
      </w:r>
      <w:r>
        <w:rPr>
          <w:rFonts w:hint="eastAsia"/>
        </w:rPr>
        <w:t>）的《资本主义与自由》一书所发挥的作用那样。那也是一本亲市场的理想化著作，并不在乎自己的提议是否可行。《激进市场》的作者就引用了弗里德曼的话作为开篇。</w:t>
      </w:r>
    </w:p>
    <w:p w14:paraId="5C546ECE" w14:textId="77777777" w:rsidR="00D61AC3" w:rsidRDefault="00D61AC3" w:rsidP="00D61AC3"/>
    <w:p w14:paraId="2E2BBBB7" w14:textId="77777777" w:rsidR="00D61AC3" w:rsidRDefault="00D61AC3" w:rsidP="00D61AC3">
      <w:r>
        <w:t>Yet they distance themselves from the “market fundamentalism” inspired by him, Friedrich Hayek and George Stigler. Such thinking is more concerned with protecting property rights than with correcting market failure. By contrast, their primary concern is to mount an onslaught against market power. That does not just mean the overweening clout of the tech titan or the oil baron. It includes the power intrinsic to the very property rights that market fundamentalists often defend. This power, the authors say, prevents markets themselves from being truly free.</w:t>
      </w:r>
    </w:p>
    <w:p w14:paraId="5ECD1E04" w14:textId="77777777" w:rsidR="00D61AC3" w:rsidRDefault="00D61AC3" w:rsidP="00D61AC3"/>
    <w:p w14:paraId="7E0564AE" w14:textId="77777777" w:rsidR="00D61AC3" w:rsidRDefault="00D61AC3" w:rsidP="00D61AC3">
      <w:r>
        <w:rPr>
          <w:rFonts w:hint="eastAsia"/>
        </w:rPr>
        <w:t>不过，他们与弗里德曼、弗里德里希·哈耶克（</w:t>
      </w:r>
      <w:r>
        <w:rPr>
          <w:rFonts w:hint="eastAsia"/>
        </w:rPr>
        <w:t>Friedrich Hayek</w:t>
      </w:r>
      <w:r>
        <w:rPr>
          <w:rFonts w:hint="eastAsia"/>
        </w:rPr>
        <w:t>）和乔治·斯蒂格勒（</w:t>
      </w:r>
      <w:r>
        <w:rPr>
          <w:rFonts w:hint="eastAsia"/>
        </w:rPr>
        <w:t>George Stigler</w:t>
      </w:r>
      <w:r>
        <w:rPr>
          <w:rFonts w:hint="eastAsia"/>
        </w:rPr>
        <w:t>）所启</w:t>
      </w:r>
      <w:r>
        <w:rPr>
          <w:rFonts w:hint="eastAsia"/>
        </w:rPr>
        <w:lastRenderedPageBreak/>
        <w:t>迪的“市场原教旨主义”相去甚远。市场原教旨主义更关心保护财产权，而不是纠正市场失灵。相反，两位作者的主要关注点是对市场势力发起猛烈攻击。这并不仅仅指科技巨头或石油大亨过大的市场影响力，还包括市场原教旨主义者经常捍卫的财产权所固有的力量。作者说，这种力量阻碍了市场真正自由地运作。</w:t>
      </w:r>
    </w:p>
    <w:p w14:paraId="2FF45043" w14:textId="77777777" w:rsidR="00D61AC3" w:rsidRDefault="00D61AC3" w:rsidP="00D61AC3"/>
    <w:p w14:paraId="4AB7E74A" w14:textId="77777777" w:rsidR="00D61AC3" w:rsidRDefault="00D61AC3" w:rsidP="00D61AC3">
      <w:r>
        <w:t>Mi casa, su casa</w:t>
      </w:r>
    </w:p>
    <w:p w14:paraId="0C30F0A1" w14:textId="77777777" w:rsidR="00D61AC3" w:rsidRDefault="00D61AC3" w:rsidP="00D61AC3"/>
    <w:p w14:paraId="4C8C15CC" w14:textId="77777777" w:rsidR="00D61AC3" w:rsidRDefault="00D61AC3" w:rsidP="00D61AC3">
      <w:r>
        <w:rPr>
          <w:rFonts w:hint="eastAsia"/>
        </w:rPr>
        <w:t>我的就是你的</w:t>
      </w:r>
    </w:p>
    <w:p w14:paraId="352D0DA0" w14:textId="77777777" w:rsidR="00D61AC3" w:rsidRDefault="00D61AC3" w:rsidP="00D61AC3"/>
    <w:p w14:paraId="1C7076CA" w14:textId="77777777" w:rsidR="00D61AC3" w:rsidRDefault="00D61AC3" w:rsidP="00D61AC3">
      <w:r>
        <w:t>Take land. An owner of a valuable plot in, say, the Bay Area of California is inherently a monopolist. Should an entrepreneur need a lot of space to build an office block or houses, the owner of a single parcel can hold her to ransom. Property may not be theft, but it is monopoly.</w:t>
      </w:r>
    </w:p>
    <w:p w14:paraId="2189D7AF" w14:textId="77777777" w:rsidR="00D61AC3" w:rsidRDefault="00D61AC3" w:rsidP="00D61AC3"/>
    <w:p w14:paraId="4024262C" w14:textId="77777777" w:rsidR="00D61AC3" w:rsidRDefault="00D61AC3" w:rsidP="00D61AC3">
      <w:r>
        <w:rPr>
          <w:rFonts w:hint="eastAsia"/>
        </w:rPr>
        <w:t>以土地为例。美国加州湾区一块高价值地块的所有者本质上就是一个垄断者。如果有企业家需要一大片土地来兴建办公楼或房屋，那么其中一小块地的所有者就可以漫天要价。拥有财产可能不是盗窃，但却是垄断。</w:t>
      </w:r>
    </w:p>
    <w:p w14:paraId="45D93868" w14:textId="77777777" w:rsidR="00D61AC3" w:rsidRDefault="00D61AC3" w:rsidP="00D61AC3"/>
    <w:p w14:paraId="3955C021" w14:textId="77777777" w:rsidR="00D61AC3" w:rsidRDefault="00D61AC3" w:rsidP="00D61AC3">
      <w:r>
        <w:t>The authors think this applies to all property, not just land. Their solution is a new wealth tax. Every individual would put a value on each item she owned, down to the last pencil (potentially a laborious exercise), and would be taxed on her total declared wealth. The twist: she must stand ready to sell any item at its declared value, should a buyer emerge. To see off interested purchasers, she would have to set the value high, and thus incur a hefty tax that would compensate society. If she set the price low, to minimise her tax burden, her assets would be bought up.</w:t>
      </w:r>
    </w:p>
    <w:p w14:paraId="29B87D5E" w14:textId="77777777" w:rsidR="00D61AC3" w:rsidRDefault="00D61AC3" w:rsidP="00D61AC3"/>
    <w:p w14:paraId="25AE4EA6" w14:textId="77777777" w:rsidR="00D61AC3" w:rsidRDefault="00D61AC3" w:rsidP="00D61AC3">
      <w:r>
        <w:rPr>
          <w:rFonts w:hint="eastAsia"/>
        </w:rPr>
        <w:t>两位作者认为这一点适用于所有财产，而不仅仅是土地。他们的解决方案是一种新型的财产税。每个人都对自己拥有的每件物品标上价值，哪怕是一支铅笔（这项工作可能很费力）。然后政府会根据每个人所申报财富的总额进行征税。意想不到的转折来了：如果有买家出现，财产所有者必须准备好按自己申报的价值出售任何物品。如果所有者想要避免自己的物品被有兴趣的买家买走，就得将物品的价值设高，这就需要为此担负沉重的税负来补偿社会。如果她为了减轻税负把价格定得很低，那么她的资产就会被买走。</w:t>
      </w:r>
    </w:p>
    <w:p w14:paraId="2B0C056E" w14:textId="77777777" w:rsidR="00D61AC3" w:rsidRDefault="00D61AC3" w:rsidP="00D61AC3"/>
    <w:p w14:paraId="07391F9C" w14:textId="77777777" w:rsidR="00D61AC3" w:rsidRDefault="00D61AC3" w:rsidP="00D61AC3">
      <w:r>
        <w:t>The tax would enable property to be put to its most profitable use, while raising revenue efficiently, perhaps to fund a universal basic income. Because rich people own the most stuff, it would be drastically redistributive. Most important, people would come to see property as rented from society, rather than as conferring exclusive ownership. Radical collectivism would replace property-owning democracy. The authors are ready with responses (some more convincing than others) to obvious objections, such as the notion that the poor would live in fear of the rich stripping them of their assets. Still, the scheme will baffle anyone who sees property rights as the foundation of law, even of civilisation, and as crucial to individual flourishing.</w:t>
      </w:r>
    </w:p>
    <w:p w14:paraId="357E6490" w14:textId="77777777" w:rsidR="00D61AC3" w:rsidRDefault="00D61AC3" w:rsidP="00D61AC3"/>
    <w:p w14:paraId="4CE4A754" w14:textId="77777777" w:rsidR="00D61AC3" w:rsidRDefault="00D61AC3" w:rsidP="00D61AC3">
      <w:r>
        <w:rPr>
          <w:rFonts w:hint="eastAsia"/>
        </w:rPr>
        <w:t>这种税制可以让财产发挥最大价值，同时又有效地提高税收，也许可以用来为全民基本收入提供资金。因为富人拥有的东西最多，这种财产税将会大大促进再分配。最重要的是，人们会将把财产看做是从社会租赁而来，而非由谁独占。激进的集体主义将取代财产所有的民主制。对于这显而易见会引发的一些反对意见，比如有人认为穷人会因此陷入被富人买光资产的恐慌，作者都有自己的解答（不过，有些答案比另一些更有说服力）。不论如何，对于任何将财产权视为法律甚至是文明的基石、并认为它对个人发展至关重要的人来说，这样的制度会让他们困惑不已。</w:t>
      </w:r>
    </w:p>
    <w:p w14:paraId="7AF41223" w14:textId="77777777" w:rsidR="00D61AC3" w:rsidRDefault="00D61AC3" w:rsidP="00D61AC3"/>
    <w:p w14:paraId="0068B3A4" w14:textId="77777777" w:rsidR="00D61AC3" w:rsidRDefault="00D61AC3" w:rsidP="00D61AC3">
      <w:r>
        <w:t xml:space="preserve">Rethinking property rights from scratch might seem sufficiently ambitious for one book. But it is just one of several </w:t>
      </w:r>
      <w:r>
        <w:lastRenderedPageBreak/>
        <w:t>big ideas. The next is to overhaul electoral systems. Democracy, the authors argue, has never found the right balance between conflicting aims. Minority rights must be protected from tyrannical majorities. But this introduces the same hold-out problem—where small groups can exert undue influence—as bedevils property markets. Policies with diffuse benefits and concentrated costs, such as environmental regulation, are hard to implement in systems that erect too many hurdles to legislation.</w:t>
      </w:r>
    </w:p>
    <w:p w14:paraId="4BC055D9" w14:textId="77777777" w:rsidR="00D61AC3" w:rsidRDefault="00D61AC3" w:rsidP="00D61AC3"/>
    <w:p w14:paraId="2CAA3350" w14:textId="77777777" w:rsidR="00D61AC3" w:rsidRDefault="00D61AC3" w:rsidP="00D61AC3">
      <w:r>
        <w:rPr>
          <w:rFonts w:hint="eastAsia"/>
        </w:rPr>
        <w:t>从头重新思考财产权的问题对一本书来说已经是足够宏大的命题了，但这还只是本书探讨的几个重大想法之一。另一个是彻底改革选举制度。作者认为，民主制度从未在相互冲突的目标之间找到适当的平衡点。少数人的权利必须得到保护，以避免“多数人的暴政”。但这引发了一个持续存在的问题——小群体可能会发挥过度的影响力。房地产市场就被这个问题困扰。像环境监管这样益处分散而成本集中的政策很难在设置了重重立法障碍的制度中实施。</w:t>
      </w:r>
    </w:p>
    <w:p w14:paraId="187F3EE2" w14:textId="77777777" w:rsidR="00D61AC3" w:rsidRDefault="00D61AC3" w:rsidP="00D61AC3"/>
    <w:p w14:paraId="649C2E21" w14:textId="77777777" w:rsidR="00D61AC3" w:rsidRDefault="00D61AC3" w:rsidP="00D61AC3">
      <w:r>
        <w:t>Their solution is to import market principles to the ballot box. They would scrap “one person one vote”. In its place, everyone would get an income of credits, to be used to buy votes in elections or referendums. The more influence voters exerted over any single issue, the less they would be able to wield elsewhere. Crucially, the price of a vote in any given election would be the square of the number bought. One vote would cost one credit; two votes would cost four; three votes, nine. Minorities which cared a lot about a particular issue, or feared their rights were under threat, could decide to spend their credits heavily to face down a majority. But it would be expensive. That would make it harder for hobbyhorses to stand in the way of social progress.</w:t>
      </w:r>
    </w:p>
    <w:p w14:paraId="56A29382" w14:textId="77777777" w:rsidR="00D61AC3" w:rsidRDefault="00D61AC3" w:rsidP="00D61AC3"/>
    <w:p w14:paraId="3601D52B" w14:textId="77777777" w:rsidR="00D61AC3" w:rsidRDefault="00D61AC3" w:rsidP="00D61AC3">
      <w:r>
        <w:rPr>
          <w:rFonts w:hint="eastAsia"/>
        </w:rPr>
        <w:t>两位作者提出的解决方案是在投票上引入市场原则。他们会摒弃“一人一票”制，取而代之的方案是，每个人都将获得一种积分收入，用于在选举或公投时购买选票。选民在一个议题上投票越多，他们能在其他议题上施加的影响力也就越小。关键的一点是，在任何选举中，每次投票的代价是所购票数的平方数。一票需要一个积分，两票四个，三票九个。对特定问题非常关心或担心自身权利受到威胁的少数群体可能会决定花大量积分来压倒多数派，不过这样做代价高昂。这会让人们更难因为个人偏好而阻挡社会进步。</w:t>
      </w:r>
    </w:p>
    <w:p w14:paraId="7F5B9E85" w14:textId="77777777" w:rsidR="00D61AC3" w:rsidRDefault="00D61AC3" w:rsidP="00D61AC3"/>
    <w:p w14:paraId="78DD5497" w14:textId="77777777" w:rsidR="00D61AC3" w:rsidRDefault="00D61AC3" w:rsidP="00D61AC3">
      <w:r>
        <w:t>Prophets in the wilderness</w:t>
      </w:r>
    </w:p>
    <w:p w14:paraId="5E0323DB" w14:textId="77777777" w:rsidR="00D61AC3" w:rsidRDefault="00D61AC3" w:rsidP="00D61AC3"/>
    <w:p w14:paraId="39838444" w14:textId="77777777" w:rsidR="00D61AC3" w:rsidRDefault="00D61AC3" w:rsidP="00D61AC3">
      <w:r>
        <w:rPr>
          <w:rFonts w:hint="eastAsia"/>
        </w:rPr>
        <w:t>荒野中的先知</w:t>
      </w:r>
    </w:p>
    <w:p w14:paraId="0575FA46" w14:textId="77777777" w:rsidR="00D61AC3" w:rsidRDefault="00D61AC3" w:rsidP="00D61AC3"/>
    <w:p w14:paraId="1A0F138B" w14:textId="77777777" w:rsidR="00D61AC3" w:rsidRDefault="00D61AC3" w:rsidP="00D61AC3">
      <w:r>
        <w:t>The authors say their book is intended to refresh liberalism. But their animating philosophy is really utilitarianism: the idea that doing good means maximising the overall level of happiness. They seem relatively unconcerned with individual rights. At the end of the book, they suggest that the logical extension of their property tax would be to apply it to human capital—ie, to require citizens to declare a wage at which they would work, tax them on the basis of that number, and force them to accept any job offers that materialised. They shy away from this idea not because it resembles the enslavement of individuals to society, but because it is impractical.</w:t>
      </w:r>
    </w:p>
    <w:p w14:paraId="4F6D733E" w14:textId="77777777" w:rsidR="00D61AC3" w:rsidRDefault="00D61AC3" w:rsidP="00D61AC3"/>
    <w:p w14:paraId="34EAF0C2" w14:textId="77777777" w:rsidR="00D61AC3" w:rsidRDefault="00D61AC3" w:rsidP="00D61AC3">
      <w:r>
        <w:rPr>
          <w:rFonts w:hint="eastAsia"/>
        </w:rPr>
        <w:t>两位作者说他们的书旨在重振自由主义。但他们颇具启发性的哲学理念实际上是功利主义，即认为行善是要最大限度地提高总体幸福感。他们似乎不大关心个人权利。他们在本书的末尾提到，他们提出的财产税制度逻辑上可以被延伸应用于人力资本，即要求公民申报他们愿意为之工作的工资水平，并据此对他们征税，迫使他们接受能支付相应工资的任何工作。他们没有深入阐释这个想法，倒不是因为它好像是社会对个人的奴役，而是因为它不切实际。</w:t>
      </w:r>
    </w:p>
    <w:p w14:paraId="34231726" w14:textId="77777777" w:rsidR="00D61AC3" w:rsidRDefault="00D61AC3" w:rsidP="00D61AC3"/>
    <w:p w14:paraId="413BCA05" w14:textId="77777777" w:rsidR="00D61AC3" w:rsidRDefault="00D61AC3" w:rsidP="00D61AC3">
      <w:r>
        <w:t xml:space="preserve">In another chapter they argue that every citizen should be given the chance to sell a visa directly to an immigrant, </w:t>
      </w:r>
      <w:r>
        <w:lastRenderedPageBreak/>
        <w:t>whom they would house and help find low-wage work. They say the economic gains to all would be worth the inequality and power imbalances this would produce. At the end of their chapter on voting, they calculate that their proposed electoral reforms could boost GDP by 20%—as if that, rather than the fair allocation of power, is what matters in electoral systems.</w:t>
      </w:r>
    </w:p>
    <w:p w14:paraId="2DC20B04" w14:textId="77777777" w:rsidR="00D61AC3" w:rsidRDefault="00D61AC3" w:rsidP="00D61AC3"/>
    <w:p w14:paraId="082D7332" w14:textId="77777777" w:rsidR="00D61AC3" w:rsidRDefault="00D61AC3" w:rsidP="00D61AC3">
      <w:r>
        <w:rPr>
          <w:rFonts w:hint="eastAsia"/>
        </w:rPr>
        <w:t>在另一章中，他们认为每个愿意为移民提供住宿并助其找到低薪工作的公民都应该有机会直接向移民出售签证。他们表示，该做法为所有人带来的经济收益与其带来的不平等和权力失衡相比都是值得的。在投票选举这一章的结尾，作者计算得出，他们提出的选举改革可能将</w:t>
      </w:r>
      <w:r>
        <w:rPr>
          <w:rFonts w:hint="eastAsia"/>
        </w:rPr>
        <w:t>GDP</w:t>
      </w:r>
      <w:r>
        <w:rPr>
          <w:rFonts w:hint="eastAsia"/>
        </w:rPr>
        <w:t>提高</w:t>
      </w:r>
      <w:r>
        <w:rPr>
          <w:rFonts w:hint="eastAsia"/>
        </w:rPr>
        <w:t>20</w:t>
      </w:r>
      <w:r>
        <w:rPr>
          <w:rFonts w:hint="eastAsia"/>
        </w:rPr>
        <w:t>％——就好像这才是选举制度的重点，而不是权力的公平分配。</w:t>
      </w:r>
    </w:p>
    <w:p w14:paraId="52A8F75D" w14:textId="77777777" w:rsidR="00D61AC3" w:rsidRDefault="00D61AC3" w:rsidP="00D61AC3"/>
    <w:p w14:paraId="37269F73" w14:textId="77777777" w:rsidR="00D61AC3" w:rsidRDefault="00D61AC3" w:rsidP="00D61AC3">
      <w:r>
        <w:rPr>
          <w:rFonts w:hint="eastAsia"/>
        </w:rPr>
        <w:t>“</w:t>
      </w:r>
      <w:r>
        <w:t>Radical Markets” is refreshing and welcome in its willingness to question received wisdom. Yet it will do little to mollify those who say liberal capitalism has neglected human needs beyond the yen for economic advancement—for community, say, or a sense of wider belonging. Such critics will understandably protest that market principles would sully institutions, such as property rights and elections, that confer dignity on individuals.</w:t>
      </w:r>
    </w:p>
    <w:p w14:paraId="5FBFD17F" w14:textId="77777777" w:rsidR="00D61AC3" w:rsidRDefault="00D61AC3" w:rsidP="00D61AC3"/>
    <w:p w14:paraId="5CD4E35B" w14:textId="77777777" w:rsidR="00D61AC3" w:rsidRDefault="00D61AC3" w:rsidP="00D61AC3">
      <w:r>
        <w:rPr>
          <w:rFonts w:hint="eastAsia"/>
        </w:rPr>
        <w:t>《激进市场》质疑普遍认知的态度令人乐见且耳目一新。但它无法平息一些人对自由资本主义的批评。这些批评者说，自由资本主义为了集体利益或更广泛的归属感等原因，热衷于追求经济发展而忽略了人的需求。他们自然会抗议说，市场原则会损害那些赋予个人尊严的制度，如财产权和选举制度。</w:t>
      </w:r>
    </w:p>
    <w:p w14:paraId="6E22FB50" w14:textId="77777777" w:rsidR="00D61AC3" w:rsidRDefault="00D61AC3" w:rsidP="00D61AC3"/>
    <w:p w14:paraId="4F10236C" w14:textId="77777777" w:rsidR="00D61AC3" w:rsidRDefault="00D61AC3" w:rsidP="00D61AC3">
      <w:r>
        <w:t>Readers who suspect that economic progress cures most ills will be more sympathetic. But even they may view Mr Posner and Mr Weyl in the way radicals are often perceived: as somewhat eccentric. Still, liberals must find some antidote to populism and protectionism. A little outlandishness may be necessary.</w:t>
      </w:r>
    </w:p>
    <w:p w14:paraId="392BCDB6" w14:textId="77777777" w:rsidR="00D61AC3" w:rsidRDefault="00D61AC3" w:rsidP="00D61AC3"/>
    <w:p w14:paraId="607F9309" w14:textId="77777777" w:rsidR="00D61AC3" w:rsidRDefault="00D61AC3" w:rsidP="00D61AC3">
      <w:r>
        <w:rPr>
          <w:rFonts w:hint="eastAsia"/>
        </w:rPr>
        <w:t>那些估测经济发展能治愈大多数弊病的读者会更加赞同书中的观点。但就连他们也可能对波斯纳和韦尔抱有人们对激进分子常有的看法：有点离经叛道。不论如何，自由主义者还是必须找到应对民粹主义和保护主义的解药。一点匪夷所思可能是必要的。</w:t>
      </w:r>
    </w:p>
    <w:p w14:paraId="053CB3B3" w14:textId="77777777" w:rsidR="00D61AC3" w:rsidRDefault="00D61AC3" w:rsidP="00D61AC3">
      <w:pPr>
        <w:pStyle w:val="1"/>
      </w:pPr>
      <w:r>
        <w:t>Iran’s stricken economy: A system in shock</w:t>
      </w:r>
    </w:p>
    <w:p w14:paraId="04C68A23" w14:textId="77777777" w:rsidR="00D61AC3" w:rsidRDefault="00D61AC3" w:rsidP="00D61AC3">
      <w:r>
        <w:t>With fear and opportunism, Iran braces for economic war with America</w:t>
      </w:r>
    </w:p>
    <w:p w14:paraId="4FAE055B" w14:textId="77777777" w:rsidR="00D61AC3" w:rsidRDefault="00D61AC3" w:rsidP="00D61AC3">
      <w:r>
        <w:rPr>
          <w:rFonts w:hint="eastAsia"/>
        </w:rPr>
        <w:t>伊朗经济受创：受冲击的系统</w:t>
      </w:r>
    </w:p>
    <w:p w14:paraId="62104714" w14:textId="77777777" w:rsidR="00D61AC3" w:rsidRDefault="00D61AC3" w:rsidP="00D61AC3">
      <w:r>
        <w:rPr>
          <w:rFonts w:hint="eastAsia"/>
        </w:rPr>
        <w:t>带着忧惧和投机心理，伊朗迎接与美国的经济战</w:t>
      </w:r>
    </w:p>
    <w:p w14:paraId="2583ADFF" w14:textId="77777777" w:rsidR="00D61AC3" w:rsidRDefault="00D61AC3" w:rsidP="00D61AC3">
      <w:r>
        <w:t xml:space="preserve">20180519 middle east and africa </w:t>
      </w:r>
      <w:r>
        <w:rPr>
          <w:rFonts w:ascii="Segoe UI Emoji" w:hAnsi="Segoe UI Emoji" w:cs="Segoe UI Emoji"/>
        </w:rPr>
        <w:t>🇬🇧</w:t>
      </w:r>
      <w:r>
        <w:t xml:space="preserve"> English Version</w:t>
      </w:r>
    </w:p>
    <w:p w14:paraId="238EE2E5" w14:textId="77777777" w:rsidR="00D61AC3" w:rsidRDefault="00D61AC3" w:rsidP="00D61AC3"/>
    <w:p w14:paraId="3BA33273" w14:textId="77777777" w:rsidR="00D61AC3" w:rsidRDefault="00D61AC3" w:rsidP="00D61AC3">
      <w:r>
        <w:t>TEHRAN’S grand bazaar, a weathervane of politics, is on strike again. Shutdowns there foreshadowed Iran’s 1979 revolution. In 2012 they pushed the government into talks that eventually resulted in a deal, signed in 2015, that restricted Iran’s nuclear efforts in exchange for sanctions relief. And Donald Trump’s pull-out from that deal on May 8th drew an instant reaction from traders, who sense something ominous. “Tehran feels like it did before...1979,” says Pejman Abdolmohammadi, an Iranian lecturer at the London School of Economics.</w:t>
      </w:r>
    </w:p>
    <w:p w14:paraId="7ED335A6" w14:textId="77777777" w:rsidR="00D61AC3" w:rsidRDefault="00D61AC3" w:rsidP="00D61AC3"/>
    <w:p w14:paraId="07BE1346" w14:textId="77777777" w:rsidR="00D61AC3" w:rsidRDefault="00D61AC3" w:rsidP="00D61AC3">
      <w:r>
        <w:rPr>
          <w:rFonts w:hint="eastAsia"/>
        </w:rPr>
        <w:t>政治风向标德黑兰大巴扎又罢工了。这里的罢工曾是</w:t>
      </w:r>
      <w:r>
        <w:rPr>
          <w:rFonts w:hint="eastAsia"/>
        </w:rPr>
        <w:t>1979</w:t>
      </w:r>
      <w:r>
        <w:rPr>
          <w:rFonts w:hint="eastAsia"/>
        </w:rPr>
        <w:t>年伊朗伊斯兰革命的先兆。</w:t>
      </w:r>
      <w:r>
        <w:rPr>
          <w:rFonts w:hint="eastAsia"/>
        </w:rPr>
        <w:t>2012</w:t>
      </w:r>
      <w:r>
        <w:rPr>
          <w:rFonts w:hint="eastAsia"/>
        </w:rPr>
        <w:t>年的罢工则推动政府谈判，最终达成一项于</w:t>
      </w:r>
      <w:r>
        <w:rPr>
          <w:rFonts w:hint="eastAsia"/>
        </w:rPr>
        <w:t>2015</w:t>
      </w:r>
      <w:r>
        <w:rPr>
          <w:rFonts w:hint="eastAsia"/>
        </w:rPr>
        <w:t>年签署的协议，限制伊朗核项目以换取解除制裁。本月</w:t>
      </w:r>
      <w:r>
        <w:rPr>
          <w:rFonts w:hint="eastAsia"/>
        </w:rPr>
        <w:t>8</w:t>
      </w:r>
      <w:r>
        <w:rPr>
          <w:rFonts w:hint="eastAsia"/>
        </w:rPr>
        <w:t>日，特朗普退出该协议，感觉到不祥的贸易商立即作出反应。伦敦政治经济学院的一位伊朗裔讲师佩吉曼·阿布多穆罕默迪（</w:t>
      </w:r>
      <w:r>
        <w:rPr>
          <w:rFonts w:hint="eastAsia"/>
        </w:rPr>
        <w:t>Pejman Abdolmohammadi</w:t>
      </w:r>
      <w:r>
        <w:rPr>
          <w:rFonts w:hint="eastAsia"/>
        </w:rPr>
        <w:t>）说：“德黑兰给人的感觉就像</w:t>
      </w:r>
      <w:r>
        <w:rPr>
          <w:rFonts w:hint="eastAsia"/>
        </w:rPr>
        <w:t>......1979</w:t>
      </w:r>
      <w:r>
        <w:rPr>
          <w:rFonts w:hint="eastAsia"/>
        </w:rPr>
        <w:t>年之前一样。”</w:t>
      </w:r>
    </w:p>
    <w:p w14:paraId="21F6228C" w14:textId="77777777" w:rsidR="00D61AC3" w:rsidRDefault="00D61AC3" w:rsidP="00D61AC3"/>
    <w:p w14:paraId="7A981E96" w14:textId="77777777" w:rsidR="00D61AC3" w:rsidRDefault="00D61AC3" w:rsidP="00D61AC3">
      <w:r>
        <w:lastRenderedPageBreak/>
        <w:t>Iran’s business world was already glum. America’s continued curbs on dollar transactions had muted the effect of the lifting of global sanctions in January 2016. But now, merchants say, America is moving from containing the regime to trying to change it. Mr Trump has told firms worldwide that they have three to six months to cut ties with Iran or face sanctions, too. Oil exports, which rose as a result of the deal, are already falling. Maersk, the world’s largest shipping line, no longer takes orders for Iranian oil. South Korea has cut oil imports from Iran by 40%.</w:t>
      </w:r>
    </w:p>
    <w:p w14:paraId="38DA5681" w14:textId="77777777" w:rsidR="00D61AC3" w:rsidRDefault="00D61AC3" w:rsidP="00D61AC3"/>
    <w:p w14:paraId="2B357000" w14:textId="77777777" w:rsidR="00D61AC3" w:rsidRDefault="00D61AC3" w:rsidP="00D61AC3">
      <w:r>
        <w:rPr>
          <w:rFonts w:hint="eastAsia"/>
        </w:rPr>
        <w:t>伊朗商界早就愁眉不展。美国持续限制美元交易，削弱了</w:t>
      </w:r>
      <w:r>
        <w:rPr>
          <w:rFonts w:hint="eastAsia"/>
        </w:rPr>
        <w:t>2016</w:t>
      </w:r>
      <w:r>
        <w:rPr>
          <w:rFonts w:hint="eastAsia"/>
        </w:rPr>
        <w:t>年</w:t>
      </w:r>
      <w:r>
        <w:rPr>
          <w:rFonts w:hint="eastAsia"/>
        </w:rPr>
        <w:t>1</w:t>
      </w:r>
      <w:r>
        <w:rPr>
          <w:rFonts w:hint="eastAsia"/>
        </w:rPr>
        <w:t>月解除全球制裁的效果。但现在，商人们说，美国正从遏制伊朗政权转向试图颠覆它。特朗普已经告诉世界各国的企业，它们有三到六个月的时间断绝与伊朗的关系，否则也会面临制裁。曾因协议而攀升的石油出口已经开始下降。全球最大的航运公司马士基已不再接受运输伊朗石油的订单。韩国已将伊朗进口石油量削减了</w:t>
      </w:r>
      <w:r>
        <w:rPr>
          <w:rFonts w:hint="eastAsia"/>
        </w:rPr>
        <w:t>40%</w:t>
      </w:r>
      <w:r>
        <w:rPr>
          <w:rFonts w:hint="eastAsia"/>
        </w:rPr>
        <w:t>。</w:t>
      </w:r>
    </w:p>
    <w:p w14:paraId="3C16815F" w14:textId="77777777" w:rsidR="00D61AC3" w:rsidRDefault="00D61AC3" w:rsidP="00D61AC3"/>
    <w:p w14:paraId="466DFD64" w14:textId="77777777" w:rsidR="00D61AC3" w:rsidRDefault="00D61AC3" w:rsidP="00D61AC3">
      <w:r>
        <w:t>President Hassan Rouhani, who struck the nuclear deal, is struggling. His officials have shut currency exchanges, chased money-changers off the streets and fixed the exchange rate. But most of the foreign reserves needed to calm the market are abroad, and America is making it hard to repatriate them. On May 15th America’s Treasury called the governor of Iran’s central bank a financer of terrorism. The Paris-based Financial Action Task Force reports soon on whether Iran’s banks heed anti-terror and money-laundering rules. This “could knock Iran off the financial system”, says a diplomat.</w:t>
      </w:r>
    </w:p>
    <w:p w14:paraId="049EC40B" w14:textId="77777777" w:rsidR="00D61AC3" w:rsidRDefault="00D61AC3" w:rsidP="00D61AC3"/>
    <w:p w14:paraId="59D37DE3" w14:textId="77777777" w:rsidR="00D61AC3" w:rsidRDefault="00D61AC3" w:rsidP="00D61AC3">
      <w:r>
        <w:rPr>
          <w:rFonts w:hint="eastAsia"/>
        </w:rPr>
        <w:t>达成伊核协议的伊朗总统鲁哈尼举步维艰。他的官员已经禁止了外汇交易，驱逐街头兑换交易，并固定了汇率。但稳定市场所需的外汇储备大部分都在国外，而美国正采取措施让这些储备难以汇回伊朗。</w:t>
      </w:r>
      <w:r>
        <w:rPr>
          <w:rFonts w:hint="eastAsia"/>
        </w:rPr>
        <w:t>5</w:t>
      </w:r>
      <w:r>
        <w:rPr>
          <w:rFonts w:hint="eastAsia"/>
        </w:rPr>
        <w:t>月</w:t>
      </w:r>
      <w:r>
        <w:rPr>
          <w:rFonts w:hint="eastAsia"/>
        </w:rPr>
        <w:t>15</w:t>
      </w:r>
      <w:r>
        <w:rPr>
          <w:rFonts w:hint="eastAsia"/>
        </w:rPr>
        <w:t>日，美国财政部称伊朗央行行长资助了恐怖主义活动。很快，总部设在巴黎的反洗钱金融行动特别工作组（</w:t>
      </w:r>
      <w:r>
        <w:rPr>
          <w:rFonts w:hint="eastAsia"/>
        </w:rPr>
        <w:t>Financial Action Task Force</w:t>
      </w:r>
      <w:r>
        <w:rPr>
          <w:rFonts w:hint="eastAsia"/>
        </w:rPr>
        <w:t>）会就伊朗的银行是否遵守了反恐和洗钱规则给出报告。一位外交官说，这“可能会把伊朗赶出全球金融体系”。</w:t>
      </w:r>
    </w:p>
    <w:p w14:paraId="21914788" w14:textId="77777777" w:rsidR="00D61AC3" w:rsidRDefault="00D61AC3" w:rsidP="00D61AC3"/>
    <w:p w14:paraId="5D71EC9E" w14:textId="77777777" w:rsidR="00D61AC3" w:rsidRDefault="00D61AC3" w:rsidP="00D61AC3">
      <w:r>
        <w:t>Middle-class Iranians are sullenly cancelling foreign trips. But they always disliked the regime; worse for the clerics is the loss of their base. In December the urban poor in the provinces took to the streets, denouncing theocracy. Despite efforts to quell it, industrial action rages on. Merchants in other bazaars have also gone on strike, as have some teachers. Officials have blocked Telegram, a popular social-media app. Young Iranians are furious.</w:t>
      </w:r>
    </w:p>
    <w:p w14:paraId="768F5CC9" w14:textId="77777777" w:rsidR="00D61AC3" w:rsidRDefault="00D61AC3" w:rsidP="00D61AC3"/>
    <w:p w14:paraId="74E780BB" w14:textId="77777777" w:rsidR="00D61AC3" w:rsidRDefault="00D61AC3" w:rsidP="00D61AC3">
      <w:r>
        <w:rPr>
          <w:rFonts w:hint="eastAsia"/>
        </w:rPr>
        <w:t>伊朗的中产阶级正愤愤地取消外国旅行。但他们一贯不喜欢这个政权。对神职人员来说，更糟糕的是他们的信徒在流失。去年</w:t>
      </w:r>
      <w:r>
        <w:rPr>
          <w:rFonts w:hint="eastAsia"/>
        </w:rPr>
        <w:t>12</w:t>
      </w:r>
      <w:r>
        <w:rPr>
          <w:rFonts w:hint="eastAsia"/>
        </w:rPr>
        <w:t>月，各省的城市贫民走上街头，谴责神权政治。尽管官方力图镇压，但劳工示威抗议仍如火如荼。其他巴扎的商人也在罢工，一些教师也参与进来。官方已经封锁了流行社交媒体应用</w:t>
      </w:r>
      <w:r>
        <w:rPr>
          <w:rFonts w:hint="eastAsia"/>
        </w:rPr>
        <w:t>Telegram</w:t>
      </w:r>
      <w:r>
        <w:rPr>
          <w:rFonts w:hint="eastAsia"/>
        </w:rPr>
        <w:t>。伊朗的年轻人非常愤怒。</w:t>
      </w:r>
    </w:p>
    <w:p w14:paraId="70426D8F" w14:textId="77777777" w:rsidR="00D61AC3" w:rsidRDefault="00D61AC3" w:rsidP="00D61AC3"/>
    <w:p w14:paraId="3F71E8E2" w14:textId="77777777" w:rsidR="00D61AC3" w:rsidRDefault="00D61AC3" w:rsidP="00D61AC3">
      <w:r>
        <w:t>The regime is resilient, some say. Its economy is the world’s 27th largest. It pumps 3.8m barrels a day of oil, and it is good at smuggling. Muhammad Javad Zarif, the foreign minister, has taken to Beijing and Brussels his ideas for dodging American curbs. They include creating a bank trading only in euros, and depositing Iran’s oil takings in Europe’s central banks. But getting Europeans to forfeit American markets will be hard.</w:t>
      </w:r>
    </w:p>
    <w:p w14:paraId="0FFFE92A" w14:textId="77777777" w:rsidR="00D61AC3" w:rsidRDefault="00D61AC3" w:rsidP="00D61AC3"/>
    <w:p w14:paraId="67A0B989" w14:textId="77777777" w:rsidR="00D61AC3" w:rsidRDefault="00D61AC3" w:rsidP="00D61AC3">
      <w:r>
        <w:rPr>
          <w:rFonts w:hint="eastAsia"/>
        </w:rPr>
        <w:t>有人说，这个政权的复原力很强。它是世界第</w:t>
      </w:r>
      <w:r>
        <w:rPr>
          <w:rFonts w:hint="eastAsia"/>
        </w:rPr>
        <w:t>27</w:t>
      </w:r>
      <w:r>
        <w:rPr>
          <w:rFonts w:hint="eastAsia"/>
        </w:rPr>
        <w:t>大经济体。它每天开采</w:t>
      </w:r>
      <w:r>
        <w:rPr>
          <w:rFonts w:hint="eastAsia"/>
        </w:rPr>
        <w:t>380</w:t>
      </w:r>
      <w:r>
        <w:rPr>
          <w:rFonts w:hint="eastAsia"/>
        </w:rPr>
        <w:t>万桶石油，而且擅长走私。外交部长穆罕默德·贾瓦德·扎里夫（</w:t>
      </w:r>
      <w:r>
        <w:rPr>
          <w:rFonts w:hint="eastAsia"/>
        </w:rPr>
        <w:t>Muhammad Javad Zarif</w:t>
      </w:r>
      <w:r>
        <w:rPr>
          <w:rFonts w:hint="eastAsia"/>
        </w:rPr>
        <w:t>）已向北京和布鲁塞尔提出了规避美国限制的想法，其中包括建立一家仅以欧元交易的银行，以及把伊朗的石油收入存入欧洲各国央行。但要欧洲人放弃美国市场会很困难。</w:t>
      </w:r>
    </w:p>
    <w:p w14:paraId="1BFAAF56" w14:textId="77777777" w:rsidR="00D61AC3" w:rsidRDefault="00D61AC3" w:rsidP="00D61AC3"/>
    <w:p w14:paraId="7B2545AA" w14:textId="77777777" w:rsidR="00D61AC3" w:rsidRDefault="00D61AC3" w:rsidP="00D61AC3">
      <w:r>
        <w:lastRenderedPageBreak/>
        <w:t>Meanwhile, hardliners have Mr Rouhani in their sights. They say his deal gave up a lot for little reward. With their grip on the judiciary, the security forces and some state concerns, they are squeezing him. They have chased an adviser of his back to London and arrested many dual nationals. Some see in sanctions a chance to resume smuggling. If regime change comes, it could consist of a coup mounted by these dark and well-connected characters.</w:t>
      </w:r>
    </w:p>
    <w:p w14:paraId="5FEE7947" w14:textId="77777777" w:rsidR="00D61AC3" w:rsidRDefault="00D61AC3" w:rsidP="00D61AC3"/>
    <w:p w14:paraId="5AAF6FA2" w14:textId="77777777" w:rsidR="00D61AC3" w:rsidRDefault="00D61AC3" w:rsidP="00D61AC3">
      <w:r>
        <w:rPr>
          <w:rFonts w:hint="eastAsia"/>
        </w:rPr>
        <w:t>同时，强硬派也在盯着鲁哈尼。他们认为他的协议做了很多让步，但只换回很少的回报。他们通过对司法部门、安全部队和一些国企来向他施压。他们已经把鲁哈尼的一名顾问赶回了伦敦，还逮捕了许多双重国籍的人。一些人认为制裁是恢复走私的机会。如果真的发生政权更迭，那可能会是这些黑暗而人脉深远的势力发起政变造成的。</w:t>
      </w:r>
    </w:p>
    <w:p w14:paraId="356C2A5C" w14:textId="77777777" w:rsidR="00D61AC3" w:rsidRDefault="00D61AC3" w:rsidP="00D61AC3">
      <w:pPr>
        <w:pStyle w:val="1"/>
      </w:pPr>
      <w:r>
        <w:t>University rankings: Higher and higher education</w:t>
      </w:r>
    </w:p>
    <w:p w14:paraId="11A1D275" w14:textId="77777777" w:rsidR="00D61AC3" w:rsidRDefault="00D61AC3" w:rsidP="00D61AC3">
      <w:r>
        <w:t>League tables lead universities to favour research over teaching and hard sciences over the humanities. Yet they foster global co-operation</w:t>
      </w:r>
    </w:p>
    <w:p w14:paraId="08138D7A" w14:textId="77777777" w:rsidR="00D61AC3" w:rsidRDefault="00D61AC3" w:rsidP="00D61AC3">
      <w:r>
        <w:rPr>
          <w:rFonts w:hint="eastAsia"/>
        </w:rPr>
        <w:t>大学排名：高等教育，高无止境</w:t>
      </w:r>
    </w:p>
    <w:p w14:paraId="712732EC" w14:textId="77777777" w:rsidR="00D61AC3" w:rsidRDefault="00D61AC3" w:rsidP="00D61AC3">
      <w:r>
        <w:rPr>
          <w:rFonts w:hint="eastAsia"/>
        </w:rPr>
        <w:t>大学排名令学校重视科研甚于教学，重视硬科学甚于人文学科。不过它们也促进了全球协作</w:t>
      </w:r>
    </w:p>
    <w:p w14:paraId="07D96B05" w14:textId="77777777" w:rsidR="00D61AC3" w:rsidRDefault="00D61AC3" w:rsidP="00D61AC3">
      <w:r>
        <w:t xml:space="preserve">20180519 international </w:t>
      </w:r>
      <w:r>
        <w:rPr>
          <w:rFonts w:ascii="Segoe UI Emoji" w:hAnsi="Segoe UI Emoji" w:cs="Segoe UI Emoji"/>
        </w:rPr>
        <w:t>🇬🇧</w:t>
      </w:r>
      <w:r>
        <w:t xml:space="preserve"> English Version</w:t>
      </w:r>
    </w:p>
    <w:p w14:paraId="2FA5DEE9" w14:textId="77777777" w:rsidR="00D61AC3" w:rsidRDefault="00D61AC3" w:rsidP="00D61AC3"/>
    <w:p w14:paraId="09656D7C" w14:textId="77777777" w:rsidR="00D61AC3" w:rsidRDefault="00D61AC3" w:rsidP="00D61AC3">
      <w:r>
        <w:t>EARLIER this month Peking University played host to perhaps the grandest global gathering ever of the higher-education business. Senior figures from the world’s most famous universities—Harvard and Yale, Oxford and Cambridge among them—enjoyed or endured a two-hour opening ceremony followed by a packed programme of mandatory cultural events interspersed with speeches lauding “Xi Jinping thought”. The party was thrown to celebrate Peking University’s 120th birthday—and, less explicitly, China’s success in a race that started 20 years ago.</w:t>
      </w:r>
    </w:p>
    <w:p w14:paraId="1325E38C" w14:textId="77777777" w:rsidR="00D61AC3" w:rsidRDefault="00D61AC3" w:rsidP="00D61AC3"/>
    <w:p w14:paraId="2F973FDC" w14:textId="77777777" w:rsidR="00D61AC3" w:rsidRDefault="00D61AC3" w:rsidP="00D61AC3">
      <w:r>
        <w:rPr>
          <w:rFonts w:hint="eastAsia"/>
        </w:rPr>
        <w:t>五月初，北京大学主办了可能是高等教育产业有史以来最盛大的一次聚会。哈佛、耶鲁、牛津和剑桥等世界最知名学府的重要人士出席。他们或是饶有兴致或是如坐针毡地看了长达两个小时的开幕式，随后又别无选择地参加了安排得满满当当的文化活动，其中穿插着赞扬“习近平思想”的演讲。举办这次盛会是为了庆祝北京大学建校</w:t>
      </w:r>
      <w:r>
        <w:rPr>
          <w:rFonts w:hint="eastAsia"/>
        </w:rPr>
        <w:t>120</w:t>
      </w:r>
      <w:r>
        <w:rPr>
          <w:rFonts w:hint="eastAsia"/>
        </w:rPr>
        <w:t>周年，也是为了——虽未明言——庆祝中国在一场开始于</w:t>
      </w:r>
      <w:r>
        <w:rPr>
          <w:rFonts w:hint="eastAsia"/>
        </w:rPr>
        <w:t>20</w:t>
      </w:r>
      <w:r>
        <w:rPr>
          <w:rFonts w:hint="eastAsia"/>
        </w:rPr>
        <w:t>年前的竞赛中取得了成功。</w:t>
      </w:r>
    </w:p>
    <w:p w14:paraId="5879B822" w14:textId="77777777" w:rsidR="00D61AC3" w:rsidRDefault="00D61AC3" w:rsidP="00D61AC3"/>
    <w:p w14:paraId="5099C8B1" w14:textId="77777777" w:rsidR="00D61AC3" w:rsidRDefault="00D61AC3" w:rsidP="00D61AC3">
      <w:r>
        <w:t>In May 1998 Jiang Zemin, China’s president at the time, announced Project 985, named for the year and the month. Its purpose was to create world-class universities. Nian Cai Liu, a professor of polymeric materials science and engineering at Shanghai Jiao Tong University, got swept up in this initiative. “I asked myself many questions, including: what is the definition of and criteria for a world-class university? What are the positions of top Chinese universities?” Once he started benchmarking them against foreign ones, he found that “governments, universities and stakeholders from all around the world” were interested. So, in 2003, he produced the first ranking of 500 leading global institutions. Nobody, least of all the modest Professor Liu, expected the Shanghai rankings to be so popular. “Indeed, it was a real surprise.”</w:t>
      </w:r>
    </w:p>
    <w:p w14:paraId="36B50E0F" w14:textId="77777777" w:rsidR="00D61AC3" w:rsidRDefault="00D61AC3" w:rsidP="00D61AC3"/>
    <w:p w14:paraId="5AE93488" w14:textId="77777777" w:rsidR="00D61AC3" w:rsidRDefault="00D61AC3" w:rsidP="00D61AC3">
      <w:r>
        <w:rPr>
          <w:rFonts w:hint="eastAsia"/>
        </w:rPr>
        <w:t>1998</w:t>
      </w:r>
      <w:r>
        <w:rPr>
          <w:rFonts w:hint="eastAsia"/>
        </w:rPr>
        <w:t>年</w:t>
      </w:r>
      <w:r>
        <w:rPr>
          <w:rFonts w:hint="eastAsia"/>
        </w:rPr>
        <w:t>5</w:t>
      </w:r>
      <w:r>
        <w:rPr>
          <w:rFonts w:hint="eastAsia"/>
        </w:rPr>
        <w:t>月，时任中国国家主席的江泽民提出了“</w:t>
      </w:r>
      <w:r>
        <w:rPr>
          <w:rFonts w:hint="eastAsia"/>
        </w:rPr>
        <w:t>985</w:t>
      </w:r>
      <w:r>
        <w:rPr>
          <w:rFonts w:hint="eastAsia"/>
        </w:rPr>
        <w:t>工程”。这项计划的名称来自提出时的年份和月份，目标则是建设世界一流大学。上海交通大学高分子材料科学与工程教授刘念才积极投身于这项计划。“我问了自己许多问题，包括：世界一流大学的定义和标准是什么？中国的顶尖大学在世界大学体系中的位置如何？”当他开始以外国大学为基准衡量国内大学时，他发现“世界各地的政府、大学和利益相关者”对此都有兴趣。因此，他在</w:t>
      </w:r>
      <w:r>
        <w:rPr>
          <w:rFonts w:hint="eastAsia"/>
        </w:rPr>
        <w:t>2003</w:t>
      </w:r>
      <w:r>
        <w:rPr>
          <w:rFonts w:hint="eastAsia"/>
        </w:rPr>
        <w:t>年编制出了首个世界大学</w:t>
      </w:r>
      <w:r>
        <w:rPr>
          <w:rFonts w:hint="eastAsia"/>
        </w:rPr>
        <w:t>500</w:t>
      </w:r>
      <w:r>
        <w:rPr>
          <w:rFonts w:hint="eastAsia"/>
        </w:rPr>
        <w:t>强排名。谁也没料到这份排名会如此受欢迎，谦逊的刘教授更是没有想到。“这实在太让人惊讶了。”</w:t>
      </w:r>
    </w:p>
    <w:p w14:paraId="3F913281" w14:textId="77777777" w:rsidR="00D61AC3" w:rsidRDefault="00D61AC3" w:rsidP="00D61AC3"/>
    <w:p w14:paraId="404B4452" w14:textId="77777777" w:rsidR="00D61AC3" w:rsidRDefault="00D61AC3" w:rsidP="00D61AC3">
      <w:r>
        <w:lastRenderedPageBreak/>
        <w:t>People are suckers for league tables, be they of wealth, beauty, fame—or institutions of higher education. University rankings do not just feed humanity’s competitive urges. They are also an important source of consumer intelligence about a good on which people spend huge amounts of time and money, and about which precious little other information is available. Hence the existence of national league tables, such as US News &amp; World Report’s ranking of American universities. But the creation of global league tables—there are now around 20, with Shanghai, the Times Higher Education (THE) and QS the most important—took the competition to a new level. It set not just universities, but governments, against each other.</w:t>
      </w:r>
    </w:p>
    <w:p w14:paraId="2288E63E" w14:textId="77777777" w:rsidR="00D61AC3" w:rsidRDefault="00D61AC3" w:rsidP="00D61AC3"/>
    <w:p w14:paraId="78F593F0" w14:textId="77777777" w:rsidR="00D61AC3" w:rsidRDefault="00D61AC3" w:rsidP="00D61AC3">
      <w:r>
        <w:rPr>
          <w:rFonts w:hint="eastAsia"/>
        </w:rPr>
        <w:t>人们对排行榜非常着迷，不管是关于财富、美貌、名气的，还是关于高等教育机构的。大学排名并不仅仅满足了人类的竞争欲望，还是消费者情报的重要来源：人们在高等教育这件商品上投入了大量时间和金钱，但可获取的相关信息却少之又少。为此，一些国家性的排名应运而生，例如《美国新闻与世界报道》（</w:t>
      </w:r>
      <w:r>
        <w:rPr>
          <w:rFonts w:hint="eastAsia"/>
        </w:rPr>
        <w:t>US News &amp; World Report</w:t>
      </w:r>
      <w:r>
        <w:rPr>
          <w:rFonts w:hint="eastAsia"/>
        </w:rPr>
        <w:t>）针对美国大学的排名。但全球排行榜的诞生把竞争推向了新高度——如今彼此竞争的不只是各个高校，还有各国政府。这种排名如今有约</w:t>
      </w:r>
      <w:r>
        <w:rPr>
          <w:rFonts w:hint="eastAsia"/>
        </w:rPr>
        <w:t>20</w:t>
      </w:r>
      <w:r>
        <w:rPr>
          <w:rFonts w:hint="eastAsia"/>
        </w:rPr>
        <w:t>个，其中以上海交大的排名、泰晤士高等教育世界大学排名（以下简称</w:t>
      </w:r>
      <w:r>
        <w:rPr>
          <w:rFonts w:hint="eastAsia"/>
        </w:rPr>
        <w:t>THE</w:t>
      </w:r>
      <w:r>
        <w:rPr>
          <w:rFonts w:hint="eastAsia"/>
        </w:rPr>
        <w:t>）和</w:t>
      </w:r>
      <w:r>
        <w:rPr>
          <w:rFonts w:hint="eastAsia"/>
        </w:rPr>
        <w:t>QS</w:t>
      </w:r>
      <w:r>
        <w:rPr>
          <w:rFonts w:hint="eastAsia"/>
        </w:rPr>
        <w:t>世界大学排名最为重要。</w:t>
      </w:r>
    </w:p>
    <w:p w14:paraId="00395FF8" w14:textId="77777777" w:rsidR="00D61AC3" w:rsidRDefault="00D61AC3" w:rsidP="00D61AC3"/>
    <w:p w14:paraId="34235149" w14:textId="77777777" w:rsidR="00D61AC3" w:rsidRDefault="00D61AC3" w:rsidP="00D61AC3">
      <w:r>
        <w:t>When the Shanghai rankings were first published, the “knowledge economy” was emerging into the global consciousness. Governments realised that great universities were no longer just sources of cultural pride and finishing schools for the children of the well-off, but the engines of future prosperity—generators of human capital, of ideas and of innovative companies.</w:t>
      </w:r>
    </w:p>
    <w:p w14:paraId="49F22D18" w14:textId="77777777" w:rsidR="00D61AC3" w:rsidRDefault="00D61AC3" w:rsidP="00D61AC3"/>
    <w:p w14:paraId="6AB8D632" w14:textId="77777777" w:rsidR="00D61AC3" w:rsidRDefault="00D61AC3" w:rsidP="00D61AC3">
      <w:r>
        <w:rPr>
          <w:rFonts w:hint="eastAsia"/>
        </w:rPr>
        <w:t>上海交大的排名刚发布时，“知识经济”正开始成为一种全球化的认知。政府意识到优秀的大学不再仅仅是文化自豪感的源泉，或富裕阶层子女进入上流社会之前的进修学校，而是推动一个国家在未来走向繁荣的引擎——是人力资本、创意以及创新型企业的摇篮。</w:t>
      </w:r>
    </w:p>
    <w:p w14:paraId="4FFE2C42" w14:textId="77777777" w:rsidR="00D61AC3" w:rsidRDefault="00D61AC3" w:rsidP="00D61AC3"/>
    <w:p w14:paraId="64F4AFA0" w14:textId="77777777" w:rsidR="00D61AC3" w:rsidRDefault="00D61AC3" w:rsidP="00D61AC3">
      <w:r>
        <w:t>The rankings focused the minds of governments, particularly in countries that did badly. Every government needed a few higher-educational stars; any government that failed to create them had failed its people and lost an important global race. Europe’s poor performance was particularly galling for Germany, home of the modern research university. The government responded swiftly, announcing in 2005 an Exzellenzinitiative to channel money to institutions that might become world-class universities, and has so far spent over €4.6bn ($5.5bn) on it.</w:t>
      </w:r>
    </w:p>
    <w:p w14:paraId="1A026A30" w14:textId="77777777" w:rsidR="00D61AC3" w:rsidRDefault="00D61AC3" w:rsidP="00D61AC3"/>
    <w:p w14:paraId="69B07DD7" w14:textId="77777777" w:rsidR="00D61AC3" w:rsidRDefault="00D61AC3" w:rsidP="00D61AC3">
      <w:r>
        <w:rPr>
          <w:rFonts w:hint="eastAsia"/>
        </w:rPr>
        <w:t>各国政府对这些排名很上心，名次欠佳的国家尤其如此。每个政府都需要几所明星大学，没能建立起这样的大学的政府不仅有负于人民，也在一场重要的全球比拼中败下阵来。对于现代研究型大学的发源地德国来说，欧洲高校在排名中的糟糕表现尤其令人难堪。该国政府迅速作出反应，在</w:t>
      </w:r>
      <w:r>
        <w:rPr>
          <w:rFonts w:hint="eastAsia"/>
        </w:rPr>
        <w:t>2005</w:t>
      </w:r>
      <w:r>
        <w:rPr>
          <w:rFonts w:hint="eastAsia"/>
        </w:rPr>
        <w:t>年宣布启动“卓越计划”，向有望成为世界一流大学的高校拨款。截至目前，德国政府已向该项目投入了超过</w:t>
      </w:r>
      <w:r>
        <w:rPr>
          <w:rFonts w:hint="eastAsia"/>
        </w:rPr>
        <w:t>46</w:t>
      </w:r>
      <w:r>
        <w:rPr>
          <w:rFonts w:hint="eastAsia"/>
        </w:rPr>
        <w:t>亿欧元（</w:t>
      </w:r>
      <w:r>
        <w:rPr>
          <w:rFonts w:hint="eastAsia"/>
        </w:rPr>
        <w:t>55</w:t>
      </w:r>
      <w:r>
        <w:rPr>
          <w:rFonts w:hint="eastAsia"/>
        </w:rPr>
        <w:t>亿美元）。</w:t>
      </w:r>
    </w:p>
    <w:p w14:paraId="32D8891B" w14:textId="77777777" w:rsidR="00D61AC3" w:rsidRDefault="00D61AC3" w:rsidP="00D61AC3"/>
    <w:p w14:paraId="3810AF25" w14:textId="77777777" w:rsidR="00D61AC3" w:rsidRDefault="00D61AC3" w:rsidP="00D61AC3">
      <w:r>
        <w:t>Propelled by a combination of national pride and economic pragmatism, the idea spread swiftly that this was a global competition in which all self-respecting countries should take part. Thirty-one rich and middle-income countries have announced an excellence initiative of some sort. India, where world rankings were once regarded with post-colonial disdain, is the latest to join the race: in 2016 the finance minister announced that 20 institutions would aim to become world-class universities. The most generously funded initiatives are in France, China, Singapore, South Korea and Taiwan. The most unrealistic targets are Nigeria’s, to get at least two universities in the world’s top 200, and Russia’s, to get five in the world’s top 100, both by 2020.</w:t>
      </w:r>
    </w:p>
    <w:p w14:paraId="731BEC37" w14:textId="77777777" w:rsidR="00D61AC3" w:rsidRDefault="00D61AC3" w:rsidP="00D61AC3"/>
    <w:p w14:paraId="1141E8A7" w14:textId="77777777" w:rsidR="00D61AC3" w:rsidRDefault="00D61AC3" w:rsidP="00D61AC3">
      <w:r>
        <w:rPr>
          <w:rFonts w:hint="eastAsia"/>
        </w:rPr>
        <w:t>在民族尊严的激励下，也是出于经济上的务实考虑，各国迅速接受了这样一种理念：高校排名是一场全球性</w:t>
      </w:r>
      <w:r>
        <w:rPr>
          <w:rFonts w:hint="eastAsia"/>
        </w:rPr>
        <w:lastRenderedPageBreak/>
        <w:t>的竞争，所有有自尊的国家都应参与其中。已有</w:t>
      </w:r>
      <w:r>
        <w:rPr>
          <w:rFonts w:hint="eastAsia"/>
        </w:rPr>
        <w:t>31</w:t>
      </w:r>
      <w:r>
        <w:rPr>
          <w:rFonts w:hint="eastAsia"/>
        </w:rPr>
        <w:t>个富裕国家和中等收入国家推出了与“卓越计划”类似的战略。印度一度对全球排名抱以一种后殖民主义色彩的蔑视，它最晚加入战局。</w:t>
      </w:r>
      <w:r>
        <w:rPr>
          <w:rFonts w:hint="eastAsia"/>
        </w:rPr>
        <w:t>2016</w:t>
      </w:r>
      <w:r>
        <w:rPr>
          <w:rFonts w:hint="eastAsia"/>
        </w:rPr>
        <w:t>年，印度财政部长宣布该国的</w:t>
      </w:r>
      <w:r>
        <w:rPr>
          <w:rFonts w:hint="eastAsia"/>
        </w:rPr>
        <w:t>20</w:t>
      </w:r>
      <w:r>
        <w:rPr>
          <w:rFonts w:hint="eastAsia"/>
        </w:rPr>
        <w:t>所高校将力争成为世界一流大学。法国、中国、新加坡、韩国和台湾对本国项目的资金投入最大。尼日利亚和俄罗斯的目标最不切实际：前者立志到</w:t>
      </w:r>
      <w:r>
        <w:rPr>
          <w:rFonts w:hint="eastAsia"/>
        </w:rPr>
        <w:t>2020</w:t>
      </w:r>
      <w:r>
        <w:rPr>
          <w:rFonts w:hint="eastAsia"/>
        </w:rPr>
        <w:t>年将至少两所高校送入全球前</w:t>
      </w:r>
      <w:r>
        <w:rPr>
          <w:rFonts w:hint="eastAsia"/>
        </w:rPr>
        <w:t>200</w:t>
      </w:r>
      <w:r>
        <w:rPr>
          <w:rFonts w:hint="eastAsia"/>
        </w:rPr>
        <w:t>名，后者力争在同一年让五所俄罗斯高校进入世界前</w:t>
      </w:r>
      <w:r>
        <w:rPr>
          <w:rFonts w:hint="eastAsia"/>
        </w:rPr>
        <w:t>100</w:t>
      </w:r>
      <w:r>
        <w:rPr>
          <w:rFonts w:hint="eastAsia"/>
        </w:rPr>
        <w:t>名。</w:t>
      </w:r>
    </w:p>
    <w:p w14:paraId="28870D16" w14:textId="77777777" w:rsidR="00D61AC3" w:rsidRDefault="00D61AC3" w:rsidP="00D61AC3"/>
    <w:p w14:paraId="600DC43B" w14:textId="77777777" w:rsidR="00D61AC3" w:rsidRDefault="00D61AC3" w:rsidP="00D61AC3">
      <w:r>
        <w:t>The competition to rise up the rankings has had several effects. Below the very highest rankings, still dominated by America and western Europe—America has three of the THE’s top five slots and Britain two this year—the balance of power is shifting (see chart). The rise of China is the most obvious manifestation. It has 45 universities in the Shanghai top 500 and is now the only country other than Britain or America to have two universities in the THE’s top 30. Japan is doing poorly: its highest-ranked institution, the University of Tokyo, comes in at 48 in the THE’s table. Elsewhere, Latin America and eastern Europe have lagged behind.</w:t>
      </w:r>
    </w:p>
    <w:p w14:paraId="0B2DF0F7" w14:textId="77777777" w:rsidR="00D61AC3" w:rsidRDefault="00D61AC3" w:rsidP="00D61AC3"/>
    <w:p w14:paraId="7C81EBEC" w14:textId="77777777" w:rsidR="00D61AC3" w:rsidRDefault="00D61AC3" w:rsidP="00D61AC3">
      <w:r>
        <w:rPr>
          <w:rFonts w:hint="eastAsia"/>
        </w:rPr>
        <w:t>全球高校在排名上的竞争产生了几方面的影响。虽然前几名的宝座仍由美国和西欧霸占——在今年的</w:t>
      </w:r>
      <w:r>
        <w:rPr>
          <w:rFonts w:hint="eastAsia"/>
        </w:rPr>
        <w:t>THE</w:t>
      </w:r>
      <w:r>
        <w:rPr>
          <w:rFonts w:hint="eastAsia"/>
        </w:rPr>
        <w:t>排名中三所美国大学和两所英国大学占据了前五，但往下的座次正在重新洗牌（见图表）。中国的崛起便是明证。上海交大世界大学学术</w:t>
      </w:r>
      <w:r>
        <w:rPr>
          <w:rFonts w:hint="eastAsia"/>
        </w:rPr>
        <w:t>500</w:t>
      </w:r>
      <w:r>
        <w:rPr>
          <w:rFonts w:hint="eastAsia"/>
        </w:rPr>
        <w:t>强中有</w:t>
      </w:r>
      <w:r>
        <w:rPr>
          <w:rFonts w:hint="eastAsia"/>
        </w:rPr>
        <w:t>45</w:t>
      </w:r>
      <w:r>
        <w:rPr>
          <w:rFonts w:hint="eastAsia"/>
        </w:rPr>
        <w:t>所是中国高校；在</w:t>
      </w:r>
      <w:r>
        <w:rPr>
          <w:rFonts w:hint="eastAsia"/>
        </w:rPr>
        <w:t>THE</w:t>
      </w:r>
      <w:r>
        <w:rPr>
          <w:rFonts w:hint="eastAsia"/>
        </w:rPr>
        <w:t>排名中，中国目前是除英国和美国外唯一有两所高校挤进前</w:t>
      </w:r>
      <w:r>
        <w:rPr>
          <w:rFonts w:hint="eastAsia"/>
        </w:rPr>
        <w:t>30</w:t>
      </w:r>
      <w:r>
        <w:rPr>
          <w:rFonts w:hint="eastAsia"/>
        </w:rPr>
        <w:t>名的国家。日本表现不佳：该国最顶尖的高校东京大学在</w:t>
      </w:r>
      <w:r>
        <w:rPr>
          <w:rFonts w:hint="eastAsia"/>
        </w:rPr>
        <w:t>THE</w:t>
      </w:r>
      <w:r>
        <w:rPr>
          <w:rFonts w:hint="eastAsia"/>
        </w:rPr>
        <w:t>排名中位列第</w:t>
      </w:r>
      <w:r>
        <w:rPr>
          <w:rFonts w:hint="eastAsia"/>
        </w:rPr>
        <w:t>48</w:t>
      </w:r>
      <w:r>
        <w:rPr>
          <w:rFonts w:hint="eastAsia"/>
        </w:rPr>
        <w:t>。在其他地区，拉美和东欧的高校被甩在了后面。</w:t>
      </w:r>
    </w:p>
    <w:p w14:paraId="1F44C5C8" w14:textId="77777777" w:rsidR="00D61AC3" w:rsidRDefault="00D61AC3" w:rsidP="00D61AC3"/>
    <w:p w14:paraId="2C6445AD" w14:textId="77777777" w:rsidR="00D61AC3" w:rsidRDefault="00D61AC3" w:rsidP="00D61AC3"/>
    <w:p w14:paraId="1DD1C448" w14:textId="77777777" w:rsidR="00D61AC3" w:rsidRDefault="00D61AC3" w:rsidP="00D61AC3">
      <w:r>
        <w:t>The rankings race has also increased the emphasis on research. Highly cited papers provide an easily available measure of success, and, lacking any other reliable metric, that is what the league tables are based on. None of the rankings includes teaching quality, which is hard to measure and compare. Shanghai’s is purely about research; THE and QS incorporate other measures, such as “reputation”. But since the league tables themselves are one of its main determinants, reputation is not an obviously independent variable.</w:t>
      </w:r>
    </w:p>
    <w:p w14:paraId="1363CE1C" w14:textId="77777777" w:rsidR="00D61AC3" w:rsidRDefault="00D61AC3" w:rsidP="00D61AC3"/>
    <w:p w14:paraId="76E6B460" w14:textId="77777777" w:rsidR="00D61AC3" w:rsidRDefault="00D61AC3" w:rsidP="00D61AC3">
      <w:r>
        <w:rPr>
          <w:rFonts w:hint="eastAsia"/>
        </w:rPr>
        <w:t>争夺名次的竞赛也使高校愈发重视科研。高引用率论文提供了一种易于获得的成功衡量尺度，因此，在缺乏其他可靠衡量标准的情况下，各种高校排名都以论文引用率作为评定名次的基础。这些排名均未将教学质量这一难以衡量和比较的因素纳入考量。上海交大的排名完全看科研实力；</w:t>
      </w:r>
      <w:r>
        <w:rPr>
          <w:rFonts w:hint="eastAsia"/>
        </w:rPr>
        <w:t>THE</w:t>
      </w:r>
      <w:r>
        <w:rPr>
          <w:rFonts w:hint="eastAsia"/>
        </w:rPr>
        <w:t>和</w:t>
      </w:r>
      <w:r>
        <w:rPr>
          <w:rFonts w:hint="eastAsia"/>
        </w:rPr>
        <w:t>QS</w:t>
      </w:r>
      <w:r>
        <w:rPr>
          <w:rFonts w:hint="eastAsia"/>
        </w:rPr>
        <w:t>倒也考量了其他指标，例如“声誉”。但是，这些排行榜本身就是决定一所学校声望的主要因素之一，因此声誉并不是一个明显的自变量。</w:t>
      </w:r>
    </w:p>
    <w:p w14:paraId="0BA2CD86" w14:textId="77777777" w:rsidR="00D61AC3" w:rsidRDefault="00D61AC3" w:rsidP="00D61AC3"/>
    <w:p w14:paraId="7FB350E3" w14:textId="77777777" w:rsidR="00D61AC3" w:rsidRDefault="00D61AC3" w:rsidP="00D61AC3">
      <w:r>
        <w:t>Hard times</w:t>
      </w:r>
    </w:p>
    <w:p w14:paraId="1D33120C" w14:textId="77777777" w:rsidR="00D61AC3" w:rsidRDefault="00D61AC3" w:rsidP="00D61AC3"/>
    <w:p w14:paraId="4B481A52" w14:textId="77777777" w:rsidR="00D61AC3" w:rsidRDefault="00D61AC3" w:rsidP="00D61AC3">
      <w:r>
        <w:rPr>
          <w:rFonts w:hint="eastAsia"/>
        </w:rPr>
        <w:t>艰难时世</w:t>
      </w:r>
    </w:p>
    <w:p w14:paraId="28268BF7" w14:textId="77777777" w:rsidR="00D61AC3" w:rsidRDefault="00D61AC3" w:rsidP="00D61AC3"/>
    <w:p w14:paraId="69D443D7" w14:textId="77777777" w:rsidR="00D61AC3" w:rsidRDefault="00D61AC3" w:rsidP="00D61AC3">
      <w:r>
        <w:t>The research boom is excellent news for humanity, which will eventually reap the benefits, and for scientific researchers. But the social sciences and humanities are not faring so well. They tend to be at a disadvantage in rankings because there are fewer soft-science or humanities journals, so hard-science papers get more citations. Shanghai makes no allowance for that, and Professor Liu admits that his ranking tends to reinforce the dominance of hard science. Phil Baty, who edits the THE’s rankings, says they do take the hard sciences’ higher citation rates into account, scoring papers by the standards of the relevant discipline. But that is only a partial solution: much social-science and humanities output comes in the form of books rather than papers, which the rankings do not count. Moreover, researchers in those subjects tend to write in local languages. The rankings count only work in English.</w:t>
      </w:r>
    </w:p>
    <w:p w14:paraId="0F3B8964" w14:textId="77777777" w:rsidR="00D61AC3" w:rsidRDefault="00D61AC3" w:rsidP="00D61AC3"/>
    <w:p w14:paraId="7A128596" w14:textId="77777777" w:rsidR="00D61AC3" w:rsidRDefault="00D61AC3" w:rsidP="00D61AC3">
      <w:r>
        <w:rPr>
          <w:rFonts w:hint="eastAsia"/>
        </w:rPr>
        <w:t>科研领域一派繁荣，这对科研工作者是个极好的消息，对全人类也是如此，因为他们终将从科研成果中获益。但社会科学和人文学科的境遇就不太妙了。它们在排名中往往处于劣势，原因是软科学或人文学科的期刊数量较少，因此硬科学领域的论文会有更高的引用率。上海交大的排名没有考虑到这一点，刘念才也承认这个排名有强化硬科学主导地位的倾向。</w:t>
      </w:r>
      <w:r>
        <w:rPr>
          <w:rFonts w:hint="eastAsia"/>
        </w:rPr>
        <w:t>THE</w:t>
      </w:r>
      <w:r>
        <w:rPr>
          <w:rFonts w:hint="eastAsia"/>
        </w:rPr>
        <w:t>排名的主编菲尔·巴提（</w:t>
      </w:r>
      <w:r>
        <w:rPr>
          <w:rFonts w:hint="eastAsia"/>
        </w:rPr>
        <w:t>Phil Baty</w:t>
      </w:r>
      <w:r>
        <w:rPr>
          <w:rFonts w:hint="eastAsia"/>
        </w:rPr>
        <w:t>）说，他们确实考虑到了硬科学论文引用率更高这一点，进而在给论文打分时遵从了相关学科的标准。但这只能解决部分问题：很多人文社科研究成果都以著作而非论文的形式出现，而各个排名并不将著作计入考量。而且，人文社科研究人员通常都是以本地语言写作，而排名只统计以英语写就的成果。</w:t>
      </w:r>
    </w:p>
    <w:p w14:paraId="339BB78A" w14:textId="77777777" w:rsidR="00D61AC3" w:rsidRDefault="00D61AC3" w:rsidP="00D61AC3"/>
    <w:p w14:paraId="77DD0045" w14:textId="77777777" w:rsidR="00D61AC3" w:rsidRDefault="00D61AC3" w:rsidP="00D61AC3">
      <w:r>
        <w:t>The hard sciences have benefited from the bounty flowing from the “excellence initiatives”. According to a study of these programmes by Jamil Salmi, author of “The Challenge of Establishing World-Class Universities”, all the programmes except Taiwan’s focused on research rather than teaching, and most of them favoured STEM subjects (science, technology, engineering and mathematics). This is no doubt one of the reasons why the numbers of scientific papers produced globally nearly doubled between 2003 and 2016.</w:t>
      </w:r>
    </w:p>
    <w:p w14:paraId="746060C8" w14:textId="77777777" w:rsidR="00D61AC3" w:rsidRDefault="00D61AC3" w:rsidP="00D61AC3"/>
    <w:p w14:paraId="306DD377" w14:textId="77777777" w:rsidR="00D61AC3" w:rsidRDefault="00D61AC3" w:rsidP="00D61AC3">
      <w:r>
        <w:rPr>
          <w:rFonts w:hint="eastAsia"/>
        </w:rPr>
        <w:t>来自各种“卓越计划”的大量资金让硬科学受益。《建立世界一流大学的挑战》（</w:t>
      </w:r>
      <w:r>
        <w:rPr>
          <w:rFonts w:hint="eastAsia"/>
        </w:rPr>
        <w:t>The Challenge of Establishing World-Class Universities</w:t>
      </w:r>
      <w:r>
        <w:rPr>
          <w:rFonts w:hint="eastAsia"/>
        </w:rPr>
        <w:t>）的作者贾米尔·萨尔米（</w:t>
      </w:r>
      <w:r>
        <w:rPr>
          <w:rFonts w:hint="eastAsia"/>
        </w:rPr>
        <w:t>Jamil Salmi</w:t>
      </w:r>
      <w:r>
        <w:rPr>
          <w:rFonts w:hint="eastAsia"/>
        </w:rPr>
        <w:t>）研究了这些项目，发现除台湾以外，所有项目都专注于科研而非教育，而且大多数项目都更重视</w:t>
      </w:r>
      <w:r>
        <w:rPr>
          <w:rFonts w:hint="eastAsia"/>
        </w:rPr>
        <w:t>STEM</w:t>
      </w:r>
      <w:r>
        <w:rPr>
          <w:rFonts w:hint="eastAsia"/>
        </w:rPr>
        <w:t>科目（即科学、技术、工程和数学专业）。</w:t>
      </w:r>
      <w:r>
        <w:rPr>
          <w:rFonts w:hint="eastAsia"/>
        </w:rPr>
        <w:t>2003</w:t>
      </w:r>
      <w:r>
        <w:rPr>
          <w:rFonts w:hint="eastAsia"/>
        </w:rPr>
        <w:t>年到</w:t>
      </w:r>
      <w:r>
        <w:rPr>
          <w:rFonts w:hint="eastAsia"/>
        </w:rPr>
        <w:t>2016</w:t>
      </w:r>
      <w:r>
        <w:rPr>
          <w:rFonts w:hint="eastAsia"/>
        </w:rPr>
        <w:t>年期间，全球科学论文的数量几乎翻番，这种倾斜无疑是原因之一。</w:t>
      </w:r>
    </w:p>
    <w:p w14:paraId="00564AFC" w14:textId="77777777" w:rsidR="00D61AC3" w:rsidRDefault="00D61AC3" w:rsidP="00D61AC3"/>
    <w:p w14:paraId="0987555B" w14:textId="77777777" w:rsidR="00D61AC3" w:rsidRDefault="00D61AC3" w:rsidP="00D61AC3">
      <w:r>
        <w:t>The rankings may be contributing to a deterioration in teaching. The quality of the research academics produce has little bearing on the quality of their teaching. Indeed, academics who are passionate about their research may be less inclined to spend their energies on students, and so there may be an inverse relationship. Since students suffer when teaching quality declines, they might be expected to push back against this. But Ellen Hazelkorn, author of “Rankings and the Reshaping of Higher Education”, argues that students “are buying prestige in the labour market”. This means “they want to go to the highest-status university possible”—and the league tables are the only available measure of status. So students, too, in effect encourage universities to spend their money on research rather than teaching.</w:t>
      </w:r>
    </w:p>
    <w:p w14:paraId="27E23331" w14:textId="77777777" w:rsidR="00D61AC3" w:rsidRDefault="00D61AC3" w:rsidP="00D61AC3"/>
    <w:p w14:paraId="2BD2AA52" w14:textId="77777777" w:rsidR="00D61AC3" w:rsidRDefault="00D61AC3" w:rsidP="00D61AC3">
      <w:r>
        <w:rPr>
          <w:rFonts w:hint="eastAsia"/>
        </w:rPr>
        <w:t>这些排名也许导致了教学质量的滑坡。教师们科研成果的质量对他们教学质量的影响微乎其微。事实上，对科研充满热情的教师可能不大愿意在学生身上花费精力，因此科研和教学之间也许还是反比关系。教学质量下降，倒霉的还是学生，因此可以料想他们或许会做出反抗。但《排名与高等教育的重塑》（</w:t>
      </w:r>
      <w:r>
        <w:rPr>
          <w:rFonts w:hint="eastAsia"/>
        </w:rPr>
        <w:t>Rankings and the Reshaping of Higher Education</w:t>
      </w:r>
      <w:r>
        <w:rPr>
          <w:rFonts w:hint="eastAsia"/>
        </w:rPr>
        <w:t>）的作者爱伦·哈泽科恩（</w:t>
      </w:r>
      <w:r>
        <w:rPr>
          <w:rFonts w:hint="eastAsia"/>
        </w:rPr>
        <w:t>Ellen Hazelkorn</w:t>
      </w:r>
      <w:r>
        <w:rPr>
          <w:rFonts w:hint="eastAsia"/>
        </w:rPr>
        <w:t>）指出，学生“都忙着在就业市场中购买能给自己贴金的东西”。也就是说，“他们都想尽可能进入声望最高的大学”，而大学排名是唯一可供参考的声望标准。因此，学生实际上也鼓励了大学把资金投入到科研而非教学上。</w:t>
      </w:r>
    </w:p>
    <w:p w14:paraId="4BDCD9FA" w14:textId="77777777" w:rsidR="00D61AC3" w:rsidRDefault="00D61AC3" w:rsidP="00D61AC3"/>
    <w:p w14:paraId="72A32744" w14:textId="77777777" w:rsidR="00D61AC3" w:rsidRDefault="00D61AC3" w:rsidP="00D61AC3">
      <w:r>
        <w:t>The result, says Simon Marginson, Oxford University’s incoming professor of higher education, is “the distribution of teaching further down the academic hierarchy”, which fosters the growth of an “academic precariat”. These PhD students and non-tenured academics do the teaching that the star professors, hired for their research abilities, shun as a chore. The British government is trying to press universities to improve teaching, by creating a “teaching-excellence framework”; but the rating is made up of a student-satisfaction survey, dropout rates and alumni earnings—interesting, but not really a measure of teaching quality. Nevertheless, says Professor Marginson, “everybody recognises this as a problem, and everybody is watching what Britain is doing.”</w:t>
      </w:r>
    </w:p>
    <w:p w14:paraId="78266352" w14:textId="77777777" w:rsidR="00D61AC3" w:rsidRDefault="00D61AC3" w:rsidP="00D61AC3"/>
    <w:p w14:paraId="73BD384C" w14:textId="77777777" w:rsidR="00D61AC3" w:rsidRDefault="00D61AC3" w:rsidP="00D61AC3">
      <w:r>
        <w:rPr>
          <w:rFonts w:hint="eastAsia"/>
        </w:rPr>
        <w:t>新近被任命为牛津大学高等教育学教授的西蒙·马金森（</w:t>
      </w:r>
      <w:r>
        <w:rPr>
          <w:rFonts w:hint="eastAsia"/>
        </w:rPr>
        <w:t>Simon Marginson</w:t>
      </w:r>
      <w:r>
        <w:rPr>
          <w:rFonts w:hint="eastAsia"/>
        </w:rPr>
        <w:t>）说，上述情形产生的结果就是</w:t>
      </w:r>
      <w:r>
        <w:rPr>
          <w:rFonts w:hint="eastAsia"/>
        </w:rPr>
        <w:lastRenderedPageBreak/>
        <w:t>“教学在学术金字塔上被推到了更低的位置”，而这又催生出更多的“学术界无保障无产者”。这些博士生和未获得终身教职的教师承担了明星教授有意躲避的教学工作——在这些因科研实力而受聘的教授眼里，教学实在是琐碎无趣的活计。英国推出了“教学卓越框架”，试图敦促各大学提升教学质量。但该框架是根据学生满意度调查、辍学率和校友收入水平对学校作出评定。有意思。但这其实并不是个衡量教学质量的标准。尽管如此，马金森说，“人人都承认这是个问题，但人人都在盯着英国的做法。”</w:t>
      </w:r>
    </w:p>
    <w:p w14:paraId="3D25B106" w14:textId="77777777" w:rsidR="00D61AC3" w:rsidRDefault="00D61AC3" w:rsidP="00D61AC3"/>
    <w:p w14:paraId="6A04FEEE" w14:textId="77777777" w:rsidR="00D61AC3" w:rsidRDefault="00D61AC3" w:rsidP="00D61AC3">
      <w:r>
        <w:t>A third concern is that competition for rankings encourages stratification within university systems, which in turn exacerbates social inequality. “Excellence initiatives” funnel money to top universities, whose students, even if admission is highly competitive, tend to be the children of the well-off. “Those at the top get more government resources and those at the bottom get least,” points out Ms Hazelkorn. That’s true even in Britain, which, despite not having an excellence initiative, favours top universities through the allocation of research money. According to a study of over 120 universities by Alison Wolf of King’s College London and Andrew Jenkins of University College London, the Russell Group, a self-selected elite of 24 universities, get nearly half of the funding for the entire sector, and increased their share from 44.7% in 2001-02 to 49.1% in 2013-14.</w:t>
      </w:r>
    </w:p>
    <w:p w14:paraId="5CB4E2CD" w14:textId="77777777" w:rsidR="00D61AC3" w:rsidRDefault="00D61AC3" w:rsidP="00D61AC3"/>
    <w:p w14:paraId="226DB35B" w14:textId="77777777" w:rsidR="00D61AC3" w:rsidRDefault="00D61AC3" w:rsidP="00D61AC3">
      <w:r>
        <w:rPr>
          <w:rFonts w:hint="eastAsia"/>
        </w:rPr>
        <w:t>第三个问题是争夺排名的竞争造成了大学体系的分级，进而加剧了社会不公。各种“卓越计划”令资金都汇集到了顶尖大学，而即便这些学校的录取竞争相当激烈，挤进校园的往往都是富裕阶层的子女。哈泽科恩指出，“那些顶尖的高校能得到更多的政府资源，而垫底的学校得到的最少。”即使在英国也不例外：该国尽管没推出什么卓越计划，但在拨发科研经费时还是会倾向顶尖大学。伦敦大学国王学院的艾莉森·沃尔夫（</w:t>
      </w:r>
      <w:r>
        <w:rPr>
          <w:rFonts w:hint="eastAsia"/>
        </w:rPr>
        <w:t>Alison Wolf</w:t>
      </w:r>
      <w:r>
        <w:rPr>
          <w:rFonts w:hint="eastAsia"/>
        </w:rPr>
        <w:t>）和伦敦大学学院的安德鲁·詹金斯（</w:t>
      </w:r>
      <w:r>
        <w:rPr>
          <w:rFonts w:hint="eastAsia"/>
        </w:rPr>
        <w:t>Andrew Jenkins</w:t>
      </w:r>
      <w:r>
        <w:rPr>
          <w:rFonts w:hint="eastAsia"/>
        </w:rPr>
        <w:t>）研究了</w:t>
      </w:r>
      <w:r>
        <w:rPr>
          <w:rFonts w:hint="eastAsia"/>
        </w:rPr>
        <w:t>120</w:t>
      </w:r>
      <w:r>
        <w:rPr>
          <w:rFonts w:hint="eastAsia"/>
        </w:rPr>
        <w:t>多所大学，发现将近一半的高等教育经费都流向了由</w:t>
      </w:r>
      <w:r>
        <w:rPr>
          <w:rFonts w:hint="eastAsia"/>
        </w:rPr>
        <w:t>24</w:t>
      </w:r>
      <w:r>
        <w:rPr>
          <w:rFonts w:hint="eastAsia"/>
        </w:rPr>
        <w:t>所大学自发组成的名校联盟罗素大学集团（</w:t>
      </w:r>
      <w:r>
        <w:rPr>
          <w:rFonts w:hint="eastAsia"/>
        </w:rPr>
        <w:t>Russell Group</w:t>
      </w:r>
      <w:r>
        <w:rPr>
          <w:rFonts w:hint="eastAsia"/>
        </w:rPr>
        <w:t>），且占比从</w:t>
      </w:r>
      <w:r>
        <w:rPr>
          <w:rFonts w:hint="eastAsia"/>
        </w:rPr>
        <w:t>2001-02</w:t>
      </w:r>
      <w:r>
        <w:rPr>
          <w:rFonts w:hint="eastAsia"/>
        </w:rPr>
        <w:t>年度的</w:t>
      </w:r>
      <w:r>
        <w:rPr>
          <w:rFonts w:hint="eastAsia"/>
        </w:rPr>
        <w:t>44.7%</w:t>
      </w:r>
      <w:r>
        <w:rPr>
          <w:rFonts w:hint="eastAsia"/>
        </w:rPr>
        <w:t>上升到</w:t>
      </w:r>
      <w:r>
        <w:rPr>
          <w:rFonts w:hint="eastAsia"/>
        </w:rPr>
        <w:t>2013-14</w:t>
      </w:r>
      <w:r>
        <w:rPr>
          <w:rFonts w:hint="eastAsia"/>
        </w:rPr>
        <w:t>年度的</w:t>
      </w:r>
      <w:r>
        <w:rPr>
          <w:rFonts w:hint="eastAsia"/>
        </w:rPr>
        <w:t>49.1%</w:t>
      </w:r>
      <w:r>
        <w:rPr>
          <w:rFonts w:hint="eastAsia"/>
        </w:rPr>
        <w:t>。</w:t>
      </w:r>
    </w:p>
    <w:p w14:paraId="65867E93" w14:textId="77777777" w:rsidR="00D61AC3" w:rsidRDefault="00D61AC3" w:rsidP="00D61AC3"/>
    <w:p w14:paraId="73B2C968" w14:textId="77777777" w:rsidR="00D61AC3" w:rsidRDefault="00D61AC3" w:rsidP="00D61AC3">
      <w:r>
        <w:t>The rankings race draws other complaints. Some universities have hired “rankings managers”, which critics argue is not a good use of resources. Saudi Arabian universities have been accused of giving highly cited academics lucrative part-time contracts and requiring them to use their Saudi affiliation when publishing.</w:t>
      </w:r>
    </w:p>
    <w:p w14:paraId="2CE58C39" w14:textId="77777777" w:rsidR="00D61AC3" w:rsidRDefault="00D61AC3" w:rsidP="00D61AC3"/>
    <w:p w14:paraId="7D4140D8" w14:textId="77777777" w:rsidR="00D61AC3" w:rsidRDefault="00D61AC3" w:rsidP="00D61AC3">
      <w:r>
        <w:rPr>
          <w:rFonts w:hint="eastAsia"/>
        </w:rPr>
        <w:t>排名竞赛还引来了其他抱怨。有些大学聘请了“排名经理”，批评人士认为这并不是在好好利用资源。沙特阿拉伯的大学被指责向论文引用率高的教师提供油水丰厚的兼职合同，要求他们在发表论文时把自己列作第二单位。</w:t>
      </w:r>
    </w:p>
    <w:p w14:paraId="4B618C03" w14:textId="77777777" w:rsidR="00D61AC3" w:rsidRDefault="00D61AC3" w:rsidP="00D61AC3"/>
    <w:p w14:paraId="78453E81" w14:textId="77777777" w:rsidR="00D61AC3" w:rsidRDefault="00D61AC3" w:rsidP="00D61AC3">
      <w:r>
        <w:t>Intellectual citizens of nowhere</w:t>
      </w:r>
    </w:p>
    <w:p w14:paraId="137BDEE4" w14:textId="77777777" w:rsidR="00D61AC3" w:rsidRDefault="00D61AC3" w:rsidP="00D61AC3"/>
    <w:p w14:paraId="12228668" w14:textId="77777777" w:rsidR="00D61AC3" w:rsidRDefault="00D61AC3" w:rsidP="00D61AC3">
      <w:r>
        <w:rPr>
          <w:rFonts w:hint="eastAsia"/>
        </w:rPr>
        <w:t>无国界知识分子公民</w:t>
      </w:r>
    </w:p>
    <w:p w14:paraId="518AF263" w14:textId="77777777" w:rsidR="00D61AC3" w:rsidRDefault="00D61AC3" w:rsidP="00D61AC3"/>
    <w:p w14:paraId="5A81990E" w14:textId="77777777" w:rsidR="00D61AC3" w:rsidRDefault="00D61AC3" w:rsidP="00D61AC3">
      <w:r>
        <w:t>Notwithstanding its downsides, the rankings race has encouraged a benign trend with far-reaching implications: internationalisation. The top level of academia, particularly in the sciences, is perhaps the world’s most international community, as Professor Marginson’s work shows. Whereas around 4% of first-degree students in the OECD study abroad, a quarter of PhD students do. Research is getting more global: 22% of science and engineering papers were internationally co-authored in 2016, up from 16% in 2003. The rankings, which give marks for international co-authorship, encourage this trend. That is one reason why Japan, whose universities are as insular as its culture, lags. As research grows—in 2000-14 the annual number of PhDs awarded rose by half in America, doubled in Britain and quintupled in China—so does the size and importance of this multinational network.</w:t>
      </w:r>
    </w:p>
    <w:p w14:paraId="38D986CD" w14:textId="77777777" w:rsidR="00D61AC3" w:rsidRDefault="00D61AC3" w:rsidP="00D61AC3"/>
    <w:p w14:paraId="0C1542B6" w14:textId="77777777" w:rsidR="00D61AC3" w:rsidRDefault="00D61AC3" w:rsidP="00D61AC3">
      <w:r>
        <w:rPr>
          <w:rFonts w:hint="eastAsia"/>
        </w:rPr>
        <w:lastRenderedPageBreak/>
        <w:t>尽管存在种种消极面，大学排名还是促生了一种影响深远的良性趋势：国际化。如马金森的研究所示，学术界的最上层，尤其在科学领域，也许是全世界最国际化的社群。经合组织国家约有</w:t>
      </w:r>
      <w:r>
        <w:rPr>
          <w:rFonts w:hint="eastAsia"/>
        </w:rPr>
        <w:t>4%</w:t>
      </w:r>
      <w:r>
        <w:rPr>
          <w:rFonts w:hint="eastAsia"/>
        </w:rPr>
        <w:t>的本科生是国际学生，而在博士生中这一比例达到四分之一。科研的全球协作程度也日益提升：</w:t>
      </w:r>
      <w:r>
        <w:rPr>
          <w:rFonts w:hint="eastAsia"/>
        </w:rPr>
        <w:t>2016</w:t>
      </w:r>
      <w:r>
        <w:rPr>
          <w:rFonts w:hint="eastAsia"/>
        </w:rPr>
        <w:t>年，科学与工程领域内的国际合著论文占比达到</w:t>
      </w:r>
      <w:r>
        <w:rPr>
          <w:rFonts w:hint="eastAsia"/>
        </w:rPr>
        <w:t>22%</w:t>
      </w:r>
      <w:r>
        <w:rPr>
          <w:rFonts w:hint="eastAsia"/>
        </w:rPr>
        <w:t>，</w:t>
      </w:r>
      <w:r>
        <w:rPr>
          <w:rFonts w:hint="eastAsia"/>
        </w:rPr>
        <w:t>2003</w:t>
      </w:r>
      <w:r>
        <w:rPr>
          <w:rFonts w:hint="eastAsia"/>
        </w:rPr>
        <w:t>年的数字是</w:t>
      </w:r>
      <w:r>
        <w:rPr>
          <w:rFonts w:hint="eastAsia"/>
        </w:rPr>
        <w:t>16%</w:t>
      </w:r>
      <w:r>
        <w:rPr>
          <w:rFonts w:hint="eastAsia"/>
        </w:rPr>
        <w:t>。在编制大学排名时，国际合著是个打分项，因此排名助推了这一国际化潮流。这是日本之所以排名落后的原因之一：日本的大学就像这个国家的文化一样封闭保守。</w:t>
      </w:r>
      <w:r>
        <w:rPr>
          <w:rFonts w:hint="eastAsia"/>
        </w:rPr>
        <w:t>2000</w:t>
      </w:r>
      <w:r>
        <w:rPr>
          <w:rFonts w:hint="eastAsia"/>
        </w:rPr>
        <w:t>年到</w:t>
      </w:r>
      <w:r>
        <w:rPr>
          <w:rFonts w:hint="eastAsia"/>
        </w:rPr>
        <w:t>2014</w:t>
      </w:r>
      <w:r>
        <w:rPr>
          <w:rFonts w:hint="eastAsia"/>
        </w:rPr>
        <w:t>年间，每年授予的博士学位数量在美国增长了一半，在英国翻了一番，在中国增长了四倍。随着科研越做越大，这个跨国网络的规模和重要性也在增长。</w:t>
      </w:r>
    </w:p>
    <w:p w14:paraId="26AD0A99" w14:textId="77777777" w:rsidR="00D61AC3" w:rsidRDefault="00D61AC3" w:rsidP="00D61AC3"/>
    <w:p w14:paraId="577C5830" w14:textId="77777777" w:rsidR="00D61AC3" w:rsidRDefault="00D61AC3" w:rsidP="00D61AC3">
      <w:r>
        <w:t>Researchers work together across borders on borderless problems—from climate change to artificial intelligence. They gather at conferences, spend time in each other’s universities and spread knowledge and scholarship across the world. Forced to publish in English, they share at least one language. They befriend each other, marry each other and support each other, politically as well as intellectually. Last year, for instance, when Cambridge University Press blocked online access to hundreds of articles on sensitive subjects, including the Tiananmen Square massacre, at the request of the Chinese government, it faced international protests, and an American academic launched a petition which was signed by over 1,500 academics around the world. CUP backed down.</w:t>
      </w:r>
    </w:p>
    <w:p w14:paraId="585003A6" w14:textId="77777777" w:rsidR="00D61AC3" w:rsidRDefault="00D61AC3" w:rsidP="00D61AC3"/>
    <w:p w14:paraId="10A8EBD2" w14:textId="77777777" w:rsidR="00D61AC3" w:rsidRDefault="00D61AC3" w:rsidP="00D61AC3">
      <w:r>
        <w:rPr>
          <w:rFonts w:hint="eastAsia"/>
        </w:rPr>
        <w:t>研究人员在从气候变化到人工智能的种种无国界问题上展开跨国合作。他们在学术会议上相聚，到彼此的院校访问学习，将知识和学问散播到全世界。由于必须用英语发表论文，他们就有了至少一种可交流的语言。他们有的成了朋友，有的成了伴侣。他们相互支持——在智力上，也在政治议题上。例如，去年剑桥大学出版社在中国政府的要求下，从网上撤下了数百篇涉及敏感议题的文章，包括有关天安门事件的内容。此举引发国际抗议，一位美国学者发起请愿行动，争取到了全世界</w:t>
      </w:r>
      <w:r>
        <w:rPr>
          <w:rFonts w:hint="eastAsia"/>
        </w:rPr>
        <w:t>1500</w:t>
      </w:r>
      <w:r>
        <w:rPr>
          <w:rFonts w:hint="eastAsia"/>
        </w:rPr>
        <w:t>多名学者的签名。剑桥大学出版社屈服了。</w:t>
      </w:r>
    </w:p>
    <w:p w14:paraId="3B6B9C13" w14:textId="77777777" w:rsidR="00D61AC3" w:rsidRDefault="00D61AC3" w:rsidP="00D61AC3"/>
    <w:p w14:paraId="2A4F5501" w14:textId="77777777" w:rsidR="00D61AC3" w:rsidRDefault="00D61AC3" w:rsidP="00D61AC3">
      <w:r>
        <w:t>The rankings race is thus marked by a happy irony. Driven in part by nationalistic urges, it has fostered the growth of a community that knows no borders. Critics are right that governments and universities obsess too much about rankings. Yet the world benefits from the growth of this productive, international body of scholars.</w:t>
      </w:r>
    </w:p>
    <w:p w14:paraId="407CC182" w14:textId="77777777" w:rsidR="00D61AC3" w:rsidRDefault="00D61AC3" w:rsidP="00D61AC3"/>
    <w:p w14:paraId="0D187045" w14:textId="77777777" w:rsidR="00D61AC3" w:rsidRDefault="00D61AC3" w:rsidP="00D61AC3">
      <w:r>
        <w:rPr>
          <w:rFonts w:hint="eastAsia"/>
        </w:rPr>
        <w:t>因此，这场排名竞赛就带有了一种令人愉快的反讽。它本来在一定程度上是受民族主义情绪驱使而来，却促进了一个无国界社群的壮大。批评者认为政府和高校对排名太过沉迷，他们是对的。但这个世界却因为这个既能干、又国际化的学者群体的壮大而获益。</w:t>
      </w:r>
    </w:p>
    <w:p w14:paraId="01D5B0B7" w14:textId="77777777" w:rsidR="00D61AC3" w:rsidRDefault="00D61AC3" w:rsidP="00D61AC3">
      <w:pPr>
        <w:pStyle w:val="1"/>
        <w:jc w:val="left"/>
      </w:pPr>
      <w:r>
        <w:t>China Three Gorges and EDP: Opening the floodgates</w:t>
      </w:r>
    </w:p>
    <w:p w14:paraId="7DE9186B" w14:textId="77777777" w:rsidR="00D61AC3" w:rsidRDefault="00D61AC3" w:rsidP="00D61AC3">
      <w:r>
        <w:t>A Chinese bid for a big Portuguese utility may run into opposition</w:t>
      </w:r>
    </w:p>
    <w:p w14:paraId="725ACD10" w14:textId="77777777" w:rsidR="00D61AC3" w:rsidRDefault="00D61AC3" w:rsidP="00D61AC3">
      <w:r>
        <w:rPr>
          <w:rFonts w:hint="eastAsia"/>
        </w:rPr>
        <w:t>三峡集团和葡萄牙电力公司：开闸泄洪</w:t>
      </w:r>
    </w:p>
    <w:p w14:paraId="2079C9E3" w14:textId="77777777" w:rsidR="00D61AC3" w:rsidRDefault="00D61AC3" w:rsidP="00D61AC3">
      <w:r>
        <w:rPr>
          <w:rFonts w:hint="eastAsia"/>
        </w:rPr>
        <w:t>一家中国企业出价收购葡萄牙大型电力公司，但可能遭遇阻力</w:t>
      </w:r>
    </w:p>
    <w:p w14:paraId="7B42D2AB" w14:textId="77777777" w:rsidR="00D61AC3" w:rsidRDefault="00D61AC3" w:rsidP="00D61AC3">
      <w:r>
        <w:t xml:space="preserve">20180519 business </w:t>
      </w:r>
      <w:r>
        <w:rPr>
          <w:rFonts w:ascii="Segoe UI Emoji" w:hAnsi="Segoe UI Emoji" w:cs="Segoe UI Emoji"/>
        </w:rPr>
        <w:t>🇬🇧</w:t>
      </w:r>
      <w:r>
        <w:t xml:space="preserve"> English Version</w:t>
      </w:r>
    </w:p>
    <w:p w14:paraId="252D0F1D" w14:textId="77777777" w:rsidR="00D61AC3" w:rsidRDefault="00D61AC3" w:rsidP="00D61AC3"/>
    <w:p w14:paraId="4CA97F9C" w14:textId="77777777" w:rsidR="00D61AC3" w:rsidRDefault="00D61AC3" w:rsidP="00D61AC3">
      <w:r>
        <w:t>SHOULD Europeans worry that China Three Gorges (CTG), a state-owned firm, wants to buy EDP, a utility that is Portugal’s biggest company? It is three years since one local banker, Fernando Ulrich, called Portugal “a Chinese aircraft-carrier in Europe”—back then, Chinese buyers were already snapping up stakes in “strategic” local companies as quickly as the government could privatise them. CTG’s offer of €9.1bn ($10.8bn) for EDP, which was made on May 11th, will further unsettle those suspicious of China’s desire to snap up European assets.</w:t>
      </w:r>
    </w:p>
    <w:p w14:paraId="1D9166BB" w14:textId="77777777" w:rsidR="00D61AC3" w:rsidRDefault="00D61AC3" w:rsidP="00D61AC3"/>
    <w:p w14:paraId="6E1ECC5A" w14:textId="77777777" w:rsidR="00D61AC3" w:rsidRDefault="00D61AC3" w:rsidP="00D61AC3">
      <w:r>
        <w:rPr>
          <w:rFonts w:hint="eastAsia"/>
        </w:rPr>
        <w:t>中国国企中国长江三峡集团公司（以下简称三峡集团）想要收购葡萄牙最大的企业葡萄牙电力公司（</w:t>
      </w:r>
      <w:r>
        <w:rPr>
          <w:rFonts w:hint="eastAsia"/>
        </w:rPr>
        <w:t>EDP</w:t>
      </w:r>
      <w:r>
        <w:rPr>
          <w:rFonts w:hint="eastAsia"/>
        </w:rPr>
        <w:t>），欧洲人应该为此担忧吗？三年前，一位当地银行家费尔南多·乌尔里奇（</w:t>
      </w:r>
      <w:r>
        <w:rPr>
          <w:rFonts w:hint="eastAsia"/>
        </w:rPr>
        <w:t>Fernando Ulrich</w:t>
      </w:r>
      <w:r>
        <w:rPr>
          <w:rFonts w:hint="eastAsia"/>
        </w:rPr>
        <w:t>）将葡萄牙称为“中国在欧洲的航空母舰”，当时中国买家紧跟葡萄牙政府实施私有化的步伐，已经开始抢购当地“战略性”企业的股份。本月</w:t>
      </w:r>
      <w:r>
        <w:rPr>
          <w:rFonts w:hint="eastAsia"/>
        </w:rPr>
        <w:t>11</w:t>
      </w:r>
      <w:r>
        <w:rPr>
          <w:rFonts w:hint="eastAsia"/>
        </w:rPr>
        <w:t>日，三峡集团报价</w:t>
      </w:r>
      <w:r>
        <w:rPr>
          <w:rFonts w:hint="eastAsia"/>
        </w:rPr>
        <w:t>91</w:t>
      </w:r>
      <w:r>
        <w:rPr>
          <w:rFonts w:hint="eastAsia"/>
        </w:rPr>
        <w:t>亿欧元（</w:t>
      </w:r>
      <w:r>
        <w:rPr>
          <w:rFonts w:hint="eastAsia"/>
        </w:rPr>
        <w:t>108</w:t>
      </w:r>
      <w:r>
        <w:rPr>
          <w:rFonts w:hint="eastAsia"/>
        </w:rPr>
        <w:t>亿美元）收购葡萄牙电力，那些对中国抢购欧洲资产的意图怀有戒心的人将会更加不安。</w:t>
      </w:r>
    </w:p>
    <w:p w14:paraId="2E929048" w14:textId="77777777" w:rsidR="00D61AC3" w:rsidRDefault="00D61AC3" w:rsidP="00D61AC3"/>
    <w:p w14:paraId="47B5F019" w14:textId="77777777" w:rsidR="00D61AC3" w:rsidRDefault="00D61AC3" w:rsidP="00D61AC3">
      <w:r>
        <w:t>The country is unusually welcoming to investors from the east. Its national airline, TAP Air Portugal, and Redes Energéticas Nacionais, the monopoly power transmitter, both have Chinese investors. CTG is already EDP’s largest owner, with a stake of 23%, after a €2.7bn investment in 2012. Now the Chinese want outright control.</w:t>
      </w:r>
    </w:p>
    <w:p w14:paraId="29C8D609" w14:textId="77777777" w:rsidR="00D61AC3" w:rsidRDefault="00D61AC3" w:rsidP="00D61AC3"/>
    <w:p w14:paraId="18C7E0C7" w14:textId="77777777" w:rsidR="00D61AC3" w:rsidRDefault="00D61AC3" w:rsidP="00D61AC3">
      <w:r>
        <w:rPr>
          <w:rFonts w:hint="eastAsia"/>
        </w:rPr>
        <w:t>葡萄牙对来自东方的投资者异常欢迎。葡萄牙国家航空公司葡萄牙航空（</w:t>
      </w:r>
      <w:r>
        <w:rPr>
          <w:rFonts w:hint="eastAsia"/>
        </w:rPr>
        <w:t>TAP Air Portugal</w:t>
      </w:r>
      <w:r>
        <w:rPr>
          <w:rFonts w:hint="eastAsia"/>
        </w:rPr>
        <w:t>）和垄断输电企业葡萄牙国家电网公司（</w:t>
      </w:r>
      <w:r>
        <w:rPr>
          <w:rFonts w:hint="eastAsia"/>
        </w:rPr>
        <w:t>Redes Energ</w:t>
      </w:r>
      <w:r>
        <w:rPr>
          <w:rFonts w:hint="eastAsia"/>
        </w:rPr>
        <w:t>é</w:t>
      </w:r>
      <w:r>
        <w:rPr>
          <w:rFonts w:hint="eastAsia"/>
        </w:rPr>
        <w:t>ticas Nacionais</w:t>
      </w:r>
      <w:r>
        <w:rPr>
          <w:rFonts w:hint="eastAsia"/>
        </w:rPr>
        <w:t>）都有中国投资者。</w:t>
      </w:r>
      <w:r>
        <w:rPr>
          <w:rFonts w:hint="eastAsia"/>
        </w:rPr>
        <w:t>2012</w:t>
      </w:r>
      <w:r>
        <w:rPr>
          <w:rFonts w:hint="eastAsia"/>
        </w:rPr>
        <w:t>年三峡集团向葡萄牙电力投资</w:t>
      </w:r>
      <w:r>
        <w:rPr>
          <w:rFonts w:hint="eastAsia"/>
        </w:rPr>
        <w:t>27</w:t>
      </w:r>
      <w:r>
        <w:rPr>
          <w:rFonts w:hint="eastAsia"/>
        </w:rPr>
        <w:t>亿欧元，拥有</w:t>
      </w:r>
      <w:r>
        <w:rPr>
          <w:rFonts w:hint="eastAsia"/>
        </w:rPr>
        <w:t>23</w:t>
      </w:r>
      <w:r>
        <w:rPr>
          <w:rFonts w:hint="eastAsia"/>
        </w:rPr>
        <w:t>％的股份，已经是该公司最大的股东。现在中国人想要全面控制这家公司。</w:t>
      </w:r>
    </w:p>
    <w:p w14:paraId="4706ED09" w14:textId="77777777" w:rsidR="00D61AC3" w:rsidRDefault="00D61AC3" w:rsidP="00D61AC3"/>
    <w:p w14:paraId="6FC05BB1" w14:textId="77777777" w:rsidR="00D61AC3" w:rsidRDefault="00D61AC3" w:rsidP="00D61AC3">
      <w:r>
        <w:t>To get that, CTG will probably have to raise its offer; EDP’s board rejected the price offered by the Chinese on May 15th. Crucially, however, CTG won Chinese approval in advance, necessary these days given official restrictions on capital flowing abroad. Portugal’s government is also relaxed, calling the Chinese “good investors”. It helps that EDP’s headquarters would remain in Lisbon.</w:t>
      </w:r>
    </w:p>
    <w:p w14:paraId="418A84F2" w14:textId="77777777" w:rsidR="00D61AC3" w:rsidRDefault="00D61AC3" w:rsidP="00D61AC3"/>
    <w:p w14:paraId="7A1B0443" w14:textId="77777777" w:rsidR="00D61AC3" w:rsidRDefault="00D61AC3" w:rsidP="00D61AC3">
      <w:r>
        <w:rPr>
          <w:rFonts w:hint="eastAsia"/>
        </w:rPr>
        <w:t>要实现这个目标，三峡集团可能得提高报价，因为葡萄牙电力的董事会在</w:t>
      </w:r>
      <w:r>
        <w:rPr>
          <w:rFonts w:hint="eastAsia"/>
        </w:rPr>
        <w:t>15</w:t>
      </w:r>
      <w:r>
        <w:rPr>
          <w:rFonts w:hint="eastAsia"/>
        </w:rPr>
        <w:t>日拒绝了中方报价。然而，至关重要的是，三峡集团已事先获得了中国政府的批准——由于中国限制资本外流，如今这是海外投资的必要前提。葡萄牙政府的态度也颇放松，称中国企业是“很好的投资者”。收购成功后将葡萄牙电力的总部将留在里斯本，这一点也有所帮助。</w:t>
      </w:r>
    </w:p>
    <w:p w14:paraId="797F8210" w14:textId="77777777" w:rsidR="00D61AC3" w:rsidRDefault="00D61AC3" w:rsidP="00D61AC3"/>
    <w:p w14:paraId="2BAD863E" w14:textId="77777777" w:rsidR="00D61AC3" w:rsidRDefault="00D61AC3" w:rsidP="00D61AC3">
      <w:r>
        <w:t>Officials elsewhere may yet object. EDP has electricity or gas operations in 14 countries, including America, where it bought Horizon, a Texan wind-farm company, in 2007. Joint ventures with CTG elsewhere are sizeable. In Brazil the firms together run hydropower stations, and constitute one of the largest private energy producers. EDP makes and distributes electricity in Spain; it operates wind farms in France, Italy and Poland.</w:t>
      </w:r>
    </w:p>
    <w:p w14:paraId="3B03B7B0" w14:textId="77777777" w:rsidR="00D61AC3" w:rsidRDefault="00D61AC3" w:rsidP="00D61AC3"/>
    <w:p w14:paraId="18AAB980" w14:textId="77777777" w:rsidR="00D61AC3" w:rsidRDefault="00D61AC3" w:rsidP="00D61AC3">
      <w:r>
        <w:rPr>
          <w:rFonts w:hint="eastAsia"/>
        </w:rPr>
        <w:t>不过其他国家的官员可能会提出反对。葡萄牙电力在包括美国在内的</w:t>
      </w:r>
      <w:r>
        <w:rPr>
          <w:rFonts w:hint="eastAsia"/>
        </w:rPr>
        <w:t>14</w:t>
      </w:r>
      <w:r>
        <w:rPr>
          <w:rFonts w:hint="eastAsia"/>
        </w:rPr>
        <w:t>个国家拥有电力或天然气业务，</w:t>
      </w:r>
      <w:r>
        <w:rPr>
          <w:rFonts w:hint="eastAsia"/>
        </w:rPr>
        <w:t>2007</w:t>
      </w:r>
      <w:r>
        <w:rPr>
          <w:rFonts w:hint="eastAsia"/>
        </w:rPr>
        <w:t>年还收购了德克萨斯州的地平线风能公司（</w:t>
      </w:r>
      <w:r>
        <w:rPr>
          <w:rFonts w:hint="eastAsia"/>
        </w:rPr>
        <w:t>Horizon</w:t>
      </w:r>
      <w:r>
        <w:rPr>
          <w:rFonts w:hint="eastAsia"/>
        </w:rPr>
        <w:t>）。在其他地区，葡萄牙电力还与三峡集团联手组建了规模可观的合资企业。在巴西，两家公司共同经营水电站，是该国最大的私营能源企业之一。葡萄牙电力在西班牙也有发电和和输配电业务，还在法国、意大利和波兰经营风力发电站。</w:t>
      </w:r>
    </w:p>
    <w:p w14:paraId="689B1FD1" w14:textId="77777777" w:rsidR="00D61AC3" w:rsidRDefault="00D61AC3" w:rsidP="00D61AC3"/>
    <w:p w14:paraId="2220773C" w14:textId="77777777" w:rsidR="00D61AC3" w:rsidRDefault="00D61AC3" w:rsidP="00D61AC3">
      <w:r>
        <w:t>Chinese firms have been investing heavily in energy in Europe (see chart). But governments are getting twitchier about this. France and Germany have started to push for stricter screening of foreign investment, especially in sectors involving sensitive technology. Proposed deals have caused trouble in the past: two years ago another Chinese energy firm, State Grid, failed in a bid for 14% of Eandis, a public distributor of gas and electricity in Flanders, Belgium, after an intelligence service warned of threats of theft and corporate espionage from China. A counter-bid for EDP from a European buyer is possible. But that would be tricky to engineer, given the existing links between the Chinese investor and its Portuguese partner.</w:t>
      </w:r>
    </w:p>
    <w:p w14:paraId="528AF843" w14:textId="77777777" w:rsidR="00D61AC3" w:rsidRDefault="00D61AC3" w:rsidP="00D61AC3"/>
    <w:p w14:paraId="3862F669" w14:textId="77777777" w:rsidR="00D61AC3" w:rsidRDefault="00D61AC3" w:rsidP="00D61AC3">
      <w:r>
        <w:rPr>
          <w:rFonts w:hint="eastAsia"/>
        </w:rPr>
        <w:t>中国企业大力投资欧洲能源产业已有时日（见图表），但现在欧洲各国政府对此愈发不安。法国和德国已开</w:t>
      </w:r>
      <w:r>
        <w:rPr>
          <w:rFonts w:hint="eastAsia"/>
        </w:rPr>
        <w:lastRenderedPageBreak/>
        <w:t>始对外国投资实行更严格的审查，特别是在涉及敏感技术的领域。投资提案在过去遇到过麻烦：两年前，另一家中国能源公司国家电网想要购买比利时法兰德斯（</w:t>
      </w:r>
      <w:r>
        <w:rPr>
          <w:rFonts w:hint="eastAsia"/>
        </w:rPr>
        <w:t>Flanders</w:t>
      </w:r>
      <w:r>
        <w:rPr>
          <w:rFonts w:hint="eastAsia"/>
        </w:rPr>
        <w:t>）地区的公共天然气和电力配送公司伊安第斯（</w:t>
      </w:r>
      <w:r>
        <w:rPr>
          <w:rFonts w:hint="eastAsia"/>
        </w:rPr>
        <w:t>Eandis</w:t>
      </w:r>
      <w:r>
        <w:rPr>
          <w:rFonts w:hint="eastAsia"/>
        </w:rPr>
        <w:t>）</w:t>
      </w:r>
      <w:r>
        <w:rPr>
          <w:rFonts w:hint="eastAsia"/>
        </w:rPr>
        <w:t>14</w:t>
      </w:r>
      <w:r>
        <w:rPr>
          <w:rFonts w:hint="eastAsia"/>
        </w:rPr>
        <w:t>％的股份。但该国情报部门警告说，此交易存在中国窃取技术和进行商业间谍活动的风险，国家电网因而遭拒。欧洲买家也可能对葡萄牙电力提出竞购，但考虑到中国投资者与其葡萄牙合作伙伴之间已存在的联系，操作会很困难。</w:t>
      </w:r>
    </w:p>
    <w:p w14:paraId="4793EC57" w14:textId="77777777" w:rsidR="00D61AC3" w:rsidRDefault="00D61AC3" w:rsidP="00D61AC3"/>
    <w:p w14:paraId="10DEA96A" w14:textId="77777777" w:rsidR="00D61AC3" w:rsidRDefault="00D61AC3" w:rsidP="00D61AC3"/>
    <w:p w14:paraId="4915F8E3" w14:textId="77777777" w:rsidR="00D61AC3" w:rsidRDefault="00D61AC3" w:rsidP="00D61AC3">
      <w:r>
        <w:t>CTG also faces hurdles across the Atlantic. In view of EDP’s American operations, the Chinese firm needs approval from America’s powerful Committee on Foreign Investment in the United States. Hoping to pre-empt objections that Chinese ownership of power generation in America threatens national security, CTG has hinted it would consider selling some assets (though it also indicated it would drop its EDP bid rather than give up too much).</w:t>
      </w:r>
    </w:p>
    <w:p w14:paraId="6AF9EAD6" w14:textId="77777777" w:rsidR="00D61AC3" w:rsidRDefault="00D61AC3" w:rsidP="00D61AC3"/>
    <w:p w14:paraId="10B313CC" w14:textId="77777777" w:rsidR="00D61AC3" w:rsidRDefault="00D61AC3" w:rsidP="00D61AC3">
      <w:r>
        <w:rPr>
          <w:rFonts w:hint="eastAsia"/>
        </w:rPr>
        <w:t>三峡集团在大西洋彼岸也面临阻碍。鉴于葡萄牙电力在美国的业务，三峡集团需要得到强大的美国外国投资委员会（</w:t>
      </w:r>
      <w:r>
        <w:rPr>
          <w:rFonts w:hint="eastAsia"/>
        </w:rPr>
        <w:t>Committee on Foreign Investment</w:t>
      </w:r>
      <w:r>
        <w:rPr>
          <w:rFonts w:hint="eastAsia"/>
        </w:rPr>
        <w:t>）的批准。为了提前应对认为中国在美国拥有发电资产会威胁国家安全的反对意见，三峡集团暗示将考虑出售一些资产（不过它也表示不会为了收购葡萄牙电力而放弃太多）。</w:t>
      </w:r>
    </w:p>
    <w:p w14:paraId="410B3CEB" w14:textId="77777777" w:rsidR="00D61AC3" w:rsidRDefault="00D61AC3" w:rsidP="00D61AC3"/>
    <w:p w14:paraId="672CEBF8" w14:textId="77777777" w:rsidR="00D61AC3" w:rsidRDefault="00D61AC3" w:rsidP="00D61AC3">
      <w:r>
        <w:t>Exactly what the Chinese firm hopes to gain with its takeover offer remains to be seen. Getting more access to European technology is one possible benefit. Being able to sell Chinese technology, such as the ultra-high voltage networks in which China specialises, to European buyers might eventually be another goal.</w:t>
      </w:r>
    </w:p>
    <w:p w14:paraId="416578D0" w14:textId="77777777" w:rsidR="00D61AC3" w:rsidRDefault="00D61AC3" w:rsidP="00D61AC3"/>
    <w:p w14:paraId="6CD896BB" w14:textId="77777777" w:rsidR="00D61AC3" w:rsidRDefault="00D61AC3" w:rsidP="00D61AC3">
      <w:r>
        <w:rPr>
          <w:rFonts w:hint="eastAsia"/>
        </w:rPr>
        <w:t>三峡集团究竟希望通过收购实现什么目的还有待观察。获得更多欧洲技术可能是一个好处，将中国擅长的超高压输电网络等技术出售给欧洲买家可能最终会是另一个目标。</w:t>
      </w:r>
    </w:p>
    <w:p w14:paraId="4C1B7599" w14:textId="77777777" w:rsidR="00D61AC3" w:rsidRDefault="00D61AC3" w:rsidP="00D61AC3"/>
    <w:p w14:paraId="547B5D8D" w14:textId="77777777" w:rsidR="00D61AC3" w:rsidRDefault="00D61AC3" w:rsidP="00D61AC3">
      <w:r>
        <w:t>Probably more important for Chinese companies, however, is learning how Europe’s liberalised energy markets work. John Seaman, who studies Chinese investors in Europe’s energy sector for IFRI, a think-tank in Paris, points out that China is reforming its own energy markets, letting its firms compete more in an effort to reduce costs. “In Portugal China is looking for know-how, to drive its own energy transition [and] to learn how to integrate renewables,” he says. That interpretation of events sounds benign. But it may not drown out talk of aircraft-carriers.</w:t>
      </w:r>
    </w:p>
    <w:p w14:paraId="1BC0C470" w14:textId="77777777" w:rsidR="00D61AC3" w:rsidRDefault="00D61AC3" w:rsidP="00D61AC3"/>
    <w:p w14:paraId="4D3CCAD6" w14:textId="77777777" w:rsidR="00D61AC3" w:rsidRDefault="00D61AC3" w:rsidP="00D61AC3">
      <w:r>
        <w:rPr>
          <w:rFonts w:hint="eastAsia"/>
        </w:rPr>
        <w:t>然而对中国企业而言，更重要的可能是了解欧洲自由化能源市场的运作方式。巴黎智库法国国际关系研究所（</w:t>
      </w:r>
      <w:r>
        <w:rPr>
          <w:rFonts w:hint="eastAsia"/>
        </w:rPr>
        <w:t>IFRI</w:t>
      </w:r>
      <w:r>
        <w:rPr>
          <w:rFonts w:hint="eastAsia"/>
        </w:rPr>
        <w:t>）的约翰·希曼（</w:t>
      </w:r>
      <w:r>
        <w:rPr>
          <w:rFonts w:hint="eastAsia"/>
        </w:rPr>
        <w:t>John Seaman</w:t>
      </w:r>
      <w:r>
        <w:rPr>
          <w:rFonts w:hint="eastAsia"/>
        </w:rPr>
        <w:t>）研究欧洲能源行业里的中国投资者。他指出，中国正在改革自己的能源市场，增加竞争以降低成本。他说：“在葡萄牙，中国正在寻求相关经验来推动自身的能源转型，学习如何整合可再生能源。”这样的解释听起来没什么威胁，但可能无法盖过“航空母舰”的论调。</w:t>
      </w:r>
    </w:p>
    <w:p w14:paraId="32299E19" w14:textId="77777777" w:rsidR="00D61AC3" w:rsidRDefault="00D61AC3" w:rsidP="00D61AC3">
      <w:pPr>
        <w:pStyle w:val="1"/>
      </w:pPr>
      <w:r>
        <w:t>Toyota and autonomy: Speed limited</w:t>
      </w:r>
    </w:p>
    <w:p w14:paraId="01A2F9FB" w14:textId="77777777" w:rsidR="00D61AC3" w:rsidRDefault="00D61AC3" w:rsidP="00D61AC3">
      <w:r>
        <w:t>The Japanese giant is taking a measured approach to autonomous vehicles</w:t>
      </w:r>
    </w:p>
    <w:p w14:paraId="645CBDF1" w14:textId="77777777" w:rsidR="00D61AC3" w:rsidRDefault="00D61AC3" w:rsidP="00D61AC3">
      <w:r>
        <w:rPr>
          <w:rFonts w:hint="eastAsia"/>
        </w:rPr>
        <w:t>丰田和自主：限速</w:t>
      </w:r>
    </w:p>
    <w:p w14:paraId="54EFA363" w14:textId="77777777" w:rsidR="00D61AC3" w:rsidRDefault="00D61AC3" w:rsidP="00D61AC3">
      <w:r>
        <w:rPr>
          <w:rFonts w:hint="eastAsia"/>
        </w:rPr>
        <w:t>这家日本巨头对无人驾驶汽车态度谨慎</w:t>
      </w:r>
    </w:p>
    <w:p w14:paraId="085BF44B" w14:textId="77777777" w:rsidR="00D61AC3" w:rsidRDefault="00D61AC3" w:rsidP="00D61AC3">
      <w:r>
        <w:t xml:space="preserve">20180519 business </w:t>
      </w:r>
      <w:r>
        <w:rPr>
          <w:rFonts w:ascii="Segoe UI Emoji" w:hAnsi="Segoe UI Emoji" w:cs="Segoe UI Emoji"/>
        </w:rPr>
        <w:t>🇬🇧</w:t>
      </w:r>
      <w:r>
        <w:t xml:space="preserve"> English Version</w:t>
      </w:r>
    </w:p>
    <w:p w14:paraId="01BC1220" w14:textId="77777777" w:rsidR="00D61AC3" w:rsidRDefault="00D61AC3" w:rsidP="00D61AC3"/>
    <w:p w14:paraId="27100D4D" w14:textId="77777777" w:rsidR="00D61AC3" w:rsidRDefault="00D61AC3" w:rsidP="00D61AC3">
      <w:r>
        <w:t xml:space="preserve">UBER’s fleet of autonomous vehicles has been parked up since one of its self-driving cars struck and killed a woman in Tempe, Arizona in March. That death highlighted once again the industry’s rush to develop self-driving cars. Waymo, a sister company of Google, plans to launch a robotaxi service in Arizona this year. General Motors says it </w:t>
      </w:r>
      <w:r>
        <w:lastRenderedPageBreak/>
        <w:t>will launch a fully autonomous taxi service, using cars with no steering wheel or pedals, in an American city in 2019. Volkswagen will make autonomous vehicles available through its new ride-hailing service, Moia, in 2021. Ford says it will be mass-producing fully autonomous cars by then, too.</w:t>
      </w:r>
    </w:p>
    <w:p w14:paraId="2DDB0BE0" w14:textId="77777777" w:rsidR="00D61AC3" w:rsidRDefault="00D61AC3" w:rsidP="00D61AC3"/>
    <w:p w14:paraId="47635875" w14:textId="77777777" w:rsidR="00D61AC3" w:rsidRDefault="00D61AC3" w:rsidP="00D61AC3">
      <w:r>
        <w:rPr>
          <w:rFonts w:hint="eastAsia"/>
        </w:rPr>
        <w:t>今年</w:t>
      </w:r>
      <w:r>
        <w:rPr>
          <w:rFonts w:hint="eastAsia"/>
        </w:rPr>
        <w:t>3</w:t>
      </w:r>
      <w:r>
        <w:rPr>
          <w:rFonts w:hint="eastAsia"/>
        </w:rPr>
        <w:t>月，优步的一辆无人驾驶汽车在亚利桑那州坦佩市（</w:t>
      </w:r>
      <w:r>
        <w:rPr>
          <w:rFonts w:hint="eastAsia"/>
        </w:rPr>
        <w:t>Tempe</w:t>
      </w:r>
      <w:r>
        <w:rPr>
          <w:rFonts w:hint="eastAsia"/>
        </w:rPr>
        <w:t>）撞死了一名女子，之后该公司暂停了对无人驾驶汽车的测试。这宗死亡事故再次凸显出汽车行业在发展无人驾驶汽车方面有多么急于求成。谷歌的姐妹公司</w:t>
      </w:r>
      <w:r>
        <w:rPr>
          <w:rFonts w:hint="eastAsia"/>
        </w:rPr>
        <w:t>Waymo</w:t>
      </w:r>
      <w:r>
        <w:rPr>
          <w:rFonts w:hint="eastAsia"/>
        </w:rPr>
        <w:t>计划今年在亚利桑那州推出机器人出租车（</w:t>
      </w:r>
      <w:r>
        <w:rPr>
          <w:rFonts w:hint="eastAsia"/>
        </w:rPr>
        <w:t>robotaxi</w:t>
      </w:r>
      <w:r>
        <w:rPr>
          <w:rFonts w:hint="eastAsia"/>
        </w:rPr>
        <w:t>）服务。通用汽车公司表示将于</w:t>
      </w:r>
      <w:r>
        <w:rPr>
          <w:rFonts w:hint="eastAsia"/>
        </w:rPr>
        <w:t>2019</w:t>
      </w:r>
      <w:r>
        <w:rPr>
          <w:rFonts w:hint="eastAsia"/>
        </w:rPr>
        <w:t>年在美国某城市推出完全自动驾驶的出租车服务，使用没有方向盘和踏板的汽车。大众将于</w:t>
      </w:r>
      <w:r>
        <w:rPr>
          <w:rFonts w:hint="eastAsia"/>
        </w:rPr>
        <w:t>2021</w:t>
      </w:r>
      <w:r>
        <w:rPr>
          <w:rFonts w:hint="eastAsia"/>
        </w:rPr>
        <w:t>年在它新推出的网约车服务</w:t>
      </w:r>
      <w:r>
        <w:rPr>
          <w:rFonts w:hint="eastAsia"/>
        </w:rPr>
        <w:t>Moia</w:t>
      </w:r>
      <w:r>
        <w:rPr>
          <w:rFonts w:hint="eastAsia"/>
        </w:rPr>
        <w:t>中引入无人驾驶汽车。福特也称到时将量产完全自主驾驶的汽车。</w:t>
      </w:r>
    </w:p>
    <w:p w14:paraId="4945504D" w14:textId="77777777" w:rsidR="00D61AC3" w:rsidRDefault="00D61AC3" w:rsidP="00D61AC3"/>
    <w:p w14:paraId="032684F9" w14:textId="77777777" w:rsidR="00D61AC3" w:rsidRDefault="00D61AC3" w:rsidP="00D61AC3">
      <w:r>
        <w:t>But not every carmaker is going at the same speed. Toyota, one of only three car companies that sells over 10m vehicles a year, has made no equivalent commitments. The Japanese firm is instead concentrating on using artificial intelligence (AI) and automation to make conventional cars safer and more enjoyable to drive.</w:t>
      </w:r>
    </w:p>
    <w:p w14:paraId="77C8069E" w14:textId="77777777" w:rsidR="00D61AC3" w:rsidRDefault="00D61AC3" w:rsidP="00D61AC3"/>
    <w:p w14:paraId="4FB2C426" w14:textId="77777777" w:rsidR="00D61AC3" w:rsidRDefault="00D61AC3" w:rsidP="00D61AC3">
      <w:r>
        <w:rPr>
          <w:rFonts w:hint="eastAsia"/>
        </w:rPr>
        <w:t>不过并非所有的汽车制造商都在以同样的速度推进。全球仅有三家汽车制造商年销量超千万辆，身为其中之一的丰田就没有做出类似的承诺。相反，这家日本公司正专注于利用人工智能和自动化技术来让传统汽车变得更安全、更有驾驶的乐趣。</w:t>
      </w:r>
    </w:p>
    <w:p w14:paraId="181BD42D" w14:textId="77777777" w:rsidR="00D61AC3" w:rsidRDefault="00D61AC3" w:rsidP="00D61AC3"/>
    <w:p w14:paraId="7EA78B2D" w14:textId="77777777" w:rsidR="00D61AC3" w:rsidRDefault="00D61AC3" w:rsidP="00D61AC3">
      <w:r>
        <w:t>The immediate aim is to extend the age at which it is safe for older people to drive themselves, by using technology that can catch their mistakes. Software that processes data from on-board cameras and radar units will watch out for impending crashes and try to stop the car before impact, or correct for the slow out-of-lane swerve of a tired driver. Other software will guide the car in slow traffic, so that drivers can relax.</w:t>
      </w:r>
    </w:p>
    <w:p w14:paraId="7C932C77" w14:textId="77777777" w:rsidR="00D61AC3" w:rsidRDefault="00D61AC3" w:rsidP="00D61AC3"/>
    <w:p w14:paraId="351DB975" w14:textId="77777777" w:rsidR="00D61AC3" w:rsidRDefault="00D61AC3" w:rsidP="00D61AC3">
      <w:r>
        <w:rPr>
          <w:rFonts w:hint="eastAsia"/>
        </w:rPr>
        <w:t>它眼下的目标是运用纠错技术让更年长的老人也能安全地驾驶汽车。通过处理来自车载摄像头和雷达装置的数据，软件会留意即将发生的撞击并尽量及时停车，或者在疲惫的司机慢慢偏离车道时帮他修正。其他软件会在车流缓慢时引导汽车前进，让司机可以放松精神。</w:t>
      </w:r>
    </w:p>
    <w:p w14:paraId="50608A74" w14:textId="77777777" w:rsidR="00D61AC3" w:rsidRDefault="00D61AC3" w:rsidP="00D61AC3"/>
    <w:p w14:paraId="22AC72E3" w14:textId="77777777" w:rsidR="00D61AC3" w:rsidRDefault="00D61AC3" w:rsidP="00D61AC3">
      <w:r>
        <w:t>Helping older drivers is a particular concern in Toyota’s home market, where over a quarter of people are over 65. But similar demographic crunches are coming elsewhere. “Imagine a car, one day, that is so good that it will never be responsible for a crash, no matter what the driver does,” says Gill Pratt, chief executive of the Toyota Research Institute (TRI), the carmaker’s research hub in Silicon Valley.</w:t>
      </w:r>
    </w:p>
    <w:p w14:paraId="4CC033C6" w14:textId="77777777" w:rsidR="00D61AC3" w:rsidRDefault="00D61AC3" w:rsidP="00D61AC3"/>
    <w:p w14:paraId="048F0D72" w14:textId="77777777" w:rsidR="00D61AC3" w:rsidRDefault="00D61AC3" w:rsidP="00D61AC3">
      <w:r>
        <w:rPr>
          <w:rFonts w:hint="eastAsia"/>
        </w:rPr>
        <w:t>在丰田的本国市场日本，帮助老年司机是个尤为让人关切的问题，日本有四分之一以上的人口超过</w:t>
      </w:r>
      <w:r>
        <w:rPr>
          <w:rFonts w:hint="eastAsia"/>
        </w:rPr>
        <w:t>65</w:t>
      </w:r>
      <w:r>
        <w:rPr>
          <w:rFonts w:hint="eastAsia"/>
        </w:rPr>
        <w:t>岁。但其他地方也将出现类似的人口危机。丰田位于硅谷的研究中心丰田研究所（</w:t>
      </w:r>
      <w:r>
        <w:rPr>
          <w:rFonts w:hint="eastAsia"/>
        </w:rPr>
        <w:t>TRI</w:t>
      </w:r>
      <w:r>
        <w:rPr>
          <w:rFonts w:hint="eastAsia"/>
        </w:rPr>
        <w:t>）的首席执行官吉尔·普拉特（</w:t>
      </w:r>
      <w:r>
        <w:rPr>
          <w:rFonts w:hint="eastAsia"/>
        </w:rPr>
        <w:t>Gill Pratt</w:t>
      </w:r>
      <w:r>
        <w:rPr>
          <w:rFonts w:hint="eastAsia"/>
        </w:rPr>
        <w:t>）说：“想象一下，有一天会出现一辆特别棒的车，不管司机怎么开都不会出事故。”</w:t>
      </w:r>
    </w:p>
    <w:p w14:paraId="7F039212" w14:textId="77777777" w:rsidR="00D61AC3" w:rsidRDefault="00D61AC3" w:rsidP="00D61AC3"/>
    <w:p w14:paraId="4707BD91" w14:textId="77777777" w:rsidR="00D61AC3" w:rsidRDefault="00D61AC3" w:rsidP="00D61AC3">
      <w:r>
        <w:t>This incremental approach will not necessarily leave Toyota in the dust. As the Uber crash showed, fully automated driving is difficult, and is progressing slowly, despite the billions being thrown at it. Rodney Brooks, a roboticist who sits on TRI’s advisory board, recently predicted that no unrestricted robotaxi service would arrive in a big American city until 2032. Toyota’s caution may let it avoid waves of self-driving hype and disappointment, while still giving it the tools to develop fully autonomous cars in future.</w:t>
      </w:r>
    </w:p>
    <w:p w14:paraId="0F00356D" w14:textId="77777777" w:rsidR="00D61AC3" w:rsidRDefault="00D61AC3" w:rsidP="00D61AC3"/>
    <w:p w14:paraId="160E5098" w14:textId="77777777" w:rsidR="00D61AC3" w:rsidRDefault="00D61AC3" w:rsidP="00D61AC3">
      <w:r>
        <w:rPr>
          <w:rFonts w:hint="eastAsia"/>
        </w:rPr>
        <w:t>这种渐进的方式并不一定会让丰田落后。正如优步撞人事件所示，要实现完全自动驾驶很困难，且目前进展缓慢，尽管数十亿美元已经砸在这上面。丰田研究所顾问委员会成员、机器人专家罗德尼·布鲁克斯（</w:t>
      </w:r>
      <w:r>
        <w:rPr>
          <w:rFonts w:hint="eastAsia"/>
        </w:rPr>
        <w:t xml:space="preserve">Rodney </w:t>
      </w:r>
      <w:r>
        <w:rPr>
          <w:rFonts w:hint="eastAsia"/>
        </w:rPr>
        <w:lastRenderedPageBreak/>
        <w:t>Brooks</w:t>
      </w:r>
      <w:r>
        <w:rPr>
          <w:rFonts w:hint="eastAsia"/>
        </w:rPr>
        <w:t>）最近预测，不受限制的机器人出租车服务要到</w:t>
      </w:r>
      <w:r>
        <w:rPr>
          <w:rFonts w:hint="eastAsia"/>
        </w:rPr>
        <w:t>2032</w:t>
      </w:r>
      <w:r>
        <w:rPr>
          <w:rFonts w:hint="eastAsia"/>
        </w:rPr>
        <w:t>年才会在美国的大城市出现。丰田的谨慎或许能让它避过对无人驾驶的大肆炒作，也免得带来失望，同时仍让它获得了未来发展完全自主驾驶汽车的手段。</w:t>
      </w:r>
    </w:p>
    <w:p w14:paraId="3E36A153" w14:textId="77777777" w:rsidR="00D61AC3" w:rsidRDefault="00D61AC3" w:rsidP="00D61AC3"/>
    <w:p w14:paraId="50D7B947" w14:textId="77777777" w:rsidR="00D61AC3" w:rsidRDefault="00D61AC3" w:rsidP="00D61AC3">
      <w:r>
        <w:t>A slower approach also lets Toyota build the high cost of gathering driving data into its existing business. Before their cars can drive in a particular area, robotaxi firms must map it in exquisite detail, manually and at great cost, by driving mapping cars around the area they wish to service. Those valuable data are used to teach AI algorithms about human behaviour in the area, as well as about road layouts.</w:t>
      </w:r>
    </w:p>
    <w:p w14:paraId="7EEBC79C" w14:textId="77777777" w:rsidR="00D61AC3" w:rsidRDefault="00D61AC3" w:rsidP="00D61AC3"/>
    <w:p w14:paraId="36559E50" w14:textId="77777777" w:rsidR="00D61AC3" w:rsidRDefault="00D61AC3" w:rsidP="00D61AC3">
      <w:r>
        <w:rPr>
          <w:rFonts w:hint="eastAsia"/>
        </w:rPr>
        <w:t>放慢脚步后，丰田还得以将收集驾驶数据的高额成本纳入到现有业务中。机器人出租车公司的汽车若要在特定区域行驶，公司必须先投入人力和巨大的成本，驾驶测绘车在它们想提供服务的区域行驶，从而绘制出精细无遗的地图。这些宝贵的数据会用来让人工智能算法学习该区域里人们的行为和道路布局。</w:t>
      </w:r>
    </w:p>
    <w:p w14:paraId="0DA7399C" w14:textId="77777777" w:rsidR="00D61AC3" w:rsidRDefault="00D61AC3" w:rsidP="00D61AC3"/>
    <w:p w14:paraId="6359C147" w14:textId="77777777" w:rsidR="00D61AC3" w:rsidRDefault="00D61AC3" w:rsidP="00D61AC3">
      <w:r>
        <w:t>Toyota plans to gather similar data cheaply through its fleet of consumer-driven cars (by 2025 this will number some 50m cars). Outward-facing cameras and radars, now being installed in all its new cars to make them safer, will also gather on-board data that can be used to train fully autonomous driving software. Information gathered on such a large scale will allow Toyota’s AI to learn to handle traffic events that are extremely unusual, the sort which robotaxi firms gathering data in lesser quantities may never see.</w:t>
      </w:r>
    </w:p>
    <w:p w14:paraId="0558B60F" w14:textId="77777777" w:rsidR="00D61AC3" w:rsidRDefault="00D61AC3" w:rsidP="00D61AC3"/>
    <w:p w14:paraId="374D1B31" w14:textId="77777777" w:rsidR="00D61AC3" w:rsidRDefault="00D61AC3" w:rsidP="00D61AC3">
      <w:r>
        <w:rPr>
          <w:rFonts w:hint="eastAsia"/>
        </w:rPr>
        <w:t>丰田计划通过消费者驾驶的丰田车（到</w:t>
      </w:r>
      <w:r>
        <w:rPr>
          <w:rFonts w:hint="eastAsia"/>
        </w:rPr>
        <w:t>2025</w:t>
      </w:r>
      <w:r>
        <w:rPr>
          <w:rFonts w:hint="eastAsia"/>
        </w:rPr>
        <w:t>年将有约</w:t>
      </w:r>
      <w:r>
        <w:rPr>
          <w:rFonts w:hint="eastAsia"/>
        </w:rPr>
        <w:t>5000</w:t>
      </w:r>
      <w:r>
        <w:rPr>
          <w:rFonts w:hint="eastAsia"/>
        </w:rPr>
        <w:t>万辆）便宜地收集类似数据。为了提升安全性，现在丰田所有的新车都安装了向外的摄像头和雷达，这些设备也能收集行驶数据，可用来培训完全自主驾驶软件。如此大规模收集的信息能让丰田的人工智能学会处理极不寻常的交通事件，而收集数据不如丰田多的机器人出租车公司可能根本都不会见到这类情况。</w:t>
      </w:r>
    </w:p>
    <w:p w14:paraId="2418F40E" w14:textId="77777777" w:rsidR="00D61AC3" w:rsidRDefault="00D61AC3" w:rsidP="00D61AC3"/>
    <w:p w14:paraId="6C577AF9" w14:textId="77777777" w:rsidR="00D61AC3" w:rsidRDefault="00D61AC3" w:rsidP="00D61AC3">
      <w:r>
        <w:t>Lack of “lidar” (light detection and ranging) sensors in Toyota cars could prove a hindrance, however. Lidar works by emitting pulses of laser light and watching for their reflections, thereby building a precise 3D map of the surroundings—essential for training today’s automated driving software, since video and radar do not capture the environment in sufficient detail. Robotaxi firms gather lidar data in every patch of city in which they deploy their cars, but Toyota will not, for the foreseeable future, be able to do so. The firm will either need to find a way to add expensive lidar sensors to the cars it sells, or to advance its machine-learning software to the point where it can learn to drive without it.</w:t>
      </w:r>
    </w:p>
    <w:p w14:paraId="7315A401" w14:textId="77777777" w:rsidR="00D61AC3" w:rsidRDefault="00D61AC3" w:rsidP="00D61AC3"/>
    <w:p w14:paraId="2041BCD1" w14:textId="77777777" w:rsidR="00D61AC3" w:rsidRDefault="00D61AC3" w:rsidP="00D61AC3">
      <w:r>
        <w:rPr>
          <w:rFonts w:hint="eastAsia"/>
        </w:rPr>
        <w:t>不过丰田车上没有激光雷达（光探测和测距系统），这可能会成为一个障碍。激光雷达的工作原理是发射激光脉冲并测量其反射，从而构建一个精确的三维环境地图，如今这在训练自动驾驶软件时必不可少，因为视频和雷达捕捉不到环境方方面面的细节。机器人出租车公司通过部署在城市各个角落的汽车收集激光雷达数据，但在可预见的将来，丰田做不到这一点。丰田要么得找到办法为它销售的汽车加上昂贵的激光雷达，要么得升级它的机器学习软件，让它在没有激光雷达的情况下也能学习驾驶。</w:t>
      </w:r>
    </w:p>
    <w:p w14:paraId="14F55A8C" w14:textId="77777777" w:rsidR="00D61AC3" w:rsidRDefault="00D61AC3" w:rsidP="00D61AC3"/>
    <w:p w14:paraId="239F5E50" w14:textId="77777777" w:rsidR="00D61AC3" w:rsidRDefault="00D61AC3" w:rsidP="00D61AC3">
      <w:r>
        <w:t>Toyota also needs to ensure that all the cars it sells have internet connections to transmit data in real time. A new arm, Toyota Connected, is aiming for that by 2020 in the firm’s two main markets, America and Japan.</w:t>
      </w:r>
    </w:p>
    <w:p w14:paraId="33F1F868" w14:textId="77777777" w:rsidR="00D61AC3" w:rsidRDefault="00D61AC3" w:rsidP="00D61AC3"/>
    <w:p w14:paraId="64D38359" w14:textId="77777777" w:rsidR="00D61AC3" w:rsidRDefault="00D61AC3" w:rsidP="00D61AC3">
      <w:r>
        <w:rPr>
          <w:rFonts w:hint="eastAsia"/>
        </w:rPr>
        <w:t>丰田还要确保自己销售的所有汽车都能连入互联网以实时传输数据。丰田公司的新部门</w:t>
      </w:r>
      <w:r>
        <w:rPr>
          <w:rFonts w:hint="eastAsia"/>
        </w:rPr>
        <w:t>Toyota Connected</w:t>
      </w:r>
      <w:r>
        <w:rPr>
          <w:rFonts w:hint="eastAsia"/>
        </w:rPr>
        <w:t>力求在</w:t>
      </w:r>
      <w:r>
        <w:rPr>
          <w:rFonts w:hint="eastAsia"/>
        </w:rPr>
        <w:t>2020</w:t>
      </w:r>
      <w:r>
        <w:rPr>
          <w:rFonts w:hint="eastAsia"/>
        </w:rPr>
        <w:t>年在美国和日本这两大主要市场实现这一目标。</w:t>
      </w:r>
    </w:p>
    <w:p w14:paraId="2162D7CF" w14:textId="77777777" w:rsidR="00D61AC3" w:rsidRDefault="00D61AC3" w:rsidP="00D61AC3"/>
    <w:p w14:paraId="67FDD7F2" w14:textId="77777777" w:rsidR="00D61AC3" w:rsidRDefault="00D61AC3" w:rsidP="00D61AC3">
      <w:r>
        <w:lastRenderedPageBreak/>
        <w:t>All this adds up to a bet that massive scale and patience can beat being first to market. Toyota is not chasing the robotaxi dream directly. But it may nonetheless end up in the right place at the right time, and with the relevant data to cash in.</w:t>
      </w:r>
    </w:p>
    <w:p w14:paraId="10523E27" w14:textId="77777777" w:rsidR="00D61AC3" w:rsidRDefault="00D61AC3" w:rsidP="00D61AC3"/>
    <w:p w14:paraId="3E270C79" w14:textId="77777777" w:rsidR="00D61AC3" w:rsidRDefault="00D61AC3" w:rsidP="00D61AC3">
      <w:r>
        <w:rPr>
          <w:rFonts w:hint="eastAsia"/>
        </w:rPr>
        <w:t>所有这一切都表明丰田下了这样一个赌注：庞大的规模加上耐心可以胜过先发优势。它没有直接追逐机器人出租车之梦。但它最终可能会在恰当的时间出现在恰当的地点，并拥有重要的数据来赚钱。</w:t>
      </w:r>
    </w:p>
    <w:p w14:paraId="242F34A9" w14:textId="77777777" w:rsidR="00A402E4" w:rsidRDefault="00A402E4" w:rsidP="00A402E4">
      <w:pPr>
        <w:pStyle w:val="1"/>
      </w:pPr>
      <w:r>
        <w:t>The world economy: Levelling off</w:t>
      </w:r>
    </w:p>
    <w:p w14:paraId="4203F2E3" w14:textId="77777777" w:rsidR="00A402E4" w:rsidRDefault="00A402E4" w:rsidP="00A402E4">
      <w:r>
        <w:t>A global economic deceleration should not cause too many jitters—yet</w:t>
      </w:r>
    </w:p>
    <w:p w14:paraId="2C89D0D9" w14:textId="77777777" w:rsidR="00A402E4" w:rsidRDefault="00A402E4" w:rsidP="00A402E4">
      <w:r>
        <w:rPr>
          <w:rFonts w:hint="eastAsia"/>
        </w:rPr>
        <w:t>世界经济：趋平</w:t>
      </w:r>
    </w:p>
    <w:p w14:paraId="3E1DDB44" w14:textId="77777777" w:rsidR="00A402E4" w:rsidRDefault="00A402E4" w:rsidP="00A402E4">
      <w:r>
        <w:rPr>
          <w:rFonts w:hint="eastAsia"/>
        </w:rPr>
        <w:t>无需对全球经济减速过度紧张——至少目前是如此</w:t>
      </w:r>
    </w:p>
    <w:p w14:paraId="1A718FA7" w14:textId="77777777" w:rsidR="00A402E4" w:rsidRDefault="00A402E4" w:rsidP="00A402E4">
      <w:r>
        <w:t xml:space="preserve">20180519 finance and economics </w:t>
      </w:r>
      <w:r>
        <w:rPr>
          <w:rFonts w:ascii="Segoe UI Emoji" w:hAnsi="Segoe UI Emoji" w:cs="Segoe UI Emoji"/>
        </w:rPr>
        <w:t>🇬🇧</w:t>
      </w:r>
      <w:r>
        <w:t xml:space="preserve"> English Version</w:t>
      </w:r>
    </w:p>
    <w:p w14:paraId="7891788C" w14:textId="77777777" w:rsidR="00A402E4" w:rsidRDefault="00A402E4" w:rsidP="00A402E4"/>
    <w:p w14:paraId="7FCA8978" w14:textId="77777777" w:rsidR="00A402E4" w:rsidRDefault="00A402E4" w:rsidP="00A402E4">
      <w:r>
        <w:t>IN 2017 the global economy broke out of a rut. It grew by 3.8%, the fastest pace since 2011. Surging animal spirits accompanied a rebound in business investment across the rich world. Global trade growth rose to 4.9%, also the fastest rate since 2011. Emerging-market currencies appreciated against the dollar, keeping inflation low and debts affordable. Financial markets wobbled in February, but only after reaching all-time highs. In April the IMF said that the global economic upswing had become “broader and stronger”.</w:t>
      </w:r>
    </w:p>
    <w:p w14:paraId="1808AF1E" w14:textId="77777777" w:rsidR="00A402E4" w:rsidRDefault="00A402E4" w:rsidP="00A402E4"/>
    <w:p w14:paraId="2032C261" w14:textId="77777777" w:rsidR="00A402E4" w:rsidRDefault="00A402E4" w:rsidP="00A402E4">
      <w:r>
        <w:rPr>
          <w:rFonts w:hint="eastAsia"/>
        </w:rPr>
        <w:t>去年，全球经济一改颓势，增长了</w:t>
      </w:r>
      <w:r>
        <w:rPr>
          <w:rFonts w:hint="eastAsia"/>
        </w:rPr>
        <w:t>3.8%</w:t>
      </w:r>
      <w:r>
        <w:rPr>
          <w:rFonts w:hint="eastAsia"/>
        </w:rPr>
        <w:t>，是</w:t>
      </w:r>
      <w:r>
        <w:rPr>
          <w:rFonts w:hint="eastAsia"/>
        </w:rPr>
        <w:t>2011</w:t>
      </w:r>
      <w:r>
        <w:rPr>
          <w:rFonts w:hint="eastAsia"/>
        </w:rPr>
        <w:t>年以来的最快增速。投资者冒险情绪高涨，富裕国家的商业投资反弹。全球贸易增速升至</w:t>
      </w:r>
      <w:r>
        <w:rPr>
          <w:rFonts w:hint="eastAsia"/>
        </w:rPr>
        <w:t>4.9</w:t>
      </w:r>
      <w:r>
        <w:rPr>
          <w:rFonts w:hint="eastAsia"/>
        </w:rPr>
        <w:t>％，同样是自</w:t>
      </w:r>
      <w:r>
        <w:rPr>
          <w:rFonts w:hint="eastAsia"/>
        </w:rPr>
        <w:t>2011</w:t>
      </w:r>
      <w:r>
        <w:rPr>
          <w:rFonts w:hint="eastAsia"/>
        </w:rPr>
        <w:t>年以来的最快增速。新兴市场货币兑美元升值，令通胀水平保持在低位，偿债负担也保持在合理水平。今年</w:t>
      </w:r>
      <w:r>
        <w:rPr>
          <w:rFonts w:hint="eastAsia"/>
        </w:rPr>
        <w:t>2</w:t>
      </w:r>
      <w:r>
        <w:rPr>
          <w:rFonts w:hint="eastAsia"/>
        </w:rPr>
        <w:t>月金融市场略有震荡，但也是在攀登上历史高位后的回落。</w:t>
      </w:r>
      <w:r>
        <w:rPr>
          <w:rFonts w:hint="eastAsia"/>
        </w:rPr>
        <w:t>4</w:t>
      </w:r>
      <w:r>
        <w:rPr>
          <w:rFonts w:hint="eastAsia"/>
        </w:rPr>
        <w:t>月，国际货币基金组织表示，全球经济增长已变得“更广泛、更强劲”。</w:t>
      </w:r>
    </w:p>
    <w:p w14:paraId="5657CAB8" w14:textId="77777777" w:rsidR="00A402E4" w:rsidRDefault="00A402E4" w:rsidP="00A402E4"/>
    <w:p w14:paraId="0108D9A0" w14:textId="77777777" w:rsidR="00A402E4" w:rsidRDefault="00A402E4" w:rsidP="00A402E4"/>
    <w:p w14:paraId="4B918E5D" w14:textId="77777777" w:rsidR="00A402E4" w:rsidRDefault="00A402E4" w:rsidP="00A402E4">
      <w:r>
        <w:t>Since then that healthy glow has begun to fade. First, economic surveys in Europe took a turn for the worse (presaging growth in GDP of only 1.6%, annualised, in the first quarter). Then the rest of the world seemed to catch the same cold (see chart 1). In the first quarter America’s growth slowed to 2.3%, annualised, from close to 3% in the preceding six months. At the same time, Japan’s economy shrank by 0.6%, ending a growth spurt sustained since the start of 2016. Investors have begun to wonder if the period of global exuberance is over. Even policymakers in China, which has seemed relatively immune to the slowdown, have taken note of weakening domestic demand. In mid-April they loosened monetary policy slightly by allowing banks to hold fewer reserves.</w:t>
      </w:r>
    </w:p>
    <w:p w14:paraId="2A0F6B51" w14:textId="77777777" w:rsidR="00A402E4" w:rsidRDefault="00A402E4" w:rsidP="00A402E4"/>
    <w:p w14:paraId="2C94C616" w14:textId="77777777" w:rsidR="00A402E4" w:rsidRDefault="00A402E4" w:rsidP="00A402E4">
      <w:r>
        <w:rPr>
          <w:rFonts w:hint="eastAsia"/>
        </w:rPr>
        <w:t>但自那时起，这股健康发展的劲头开始消退。先是欧洲的经济调查数据转向下行（预计第一季度</w:t>
      </w:r>
      <w:r>
        <w:rPr>
          <w:rFonts w:hint="eastAsia"/>
        </w:rPr>
        <w:t>GDP</w:t>
      </w:r>
      <w:r>
        <w:rPr>
          <w:rFonts w:hint="eastAsia"/>
        </w:rPr>
        <w:t>的年化增长率仅为</w:t>
      </w:r>
      <w:r>
        <w:rPr>
          <w:rFonts w:hint="eastAsia"/>
        </w:rPr>
        <w:t>1.6</w:t>
      </w:r>
      <w:r>
        <w:rPr>
          <w:rFonts w:hint="eastAsia"/>
        </w:rPr>
        <w:t>％）。而后世界其他地区似乎也受到了感染（见图表</w:t>
      </w:r>
      <w:r>
        <w:rPr>
          <w:rFonts w:hint="eastAsia"/>
        </w:rPr>
        <w:t>1</w:t>
      </w:r>
      <w:r>
        <w:rPr>
          <w:rFonts w:hint="eastAsia"/>
        </w:rPr>
        <w:t>）。美国第一季度</w:t>
      </w:r>
      <w:r>
        <w:rPr>
          <w:rFonts w:hint="eastAsia"/>
        </w:rPr>
        <w:t>GDP</w:t>
      </w:r>
      <w:r>
        <w:rPr>
          <w:rFonts w:hint="eastAsia"/>
        </w:rPr>
        <w:t>年化增长率从之前六个月的近</w:t>
      </w:r>
      <w:r>
        <w:rPr>
          <w:rFonts w:hint="eastAsia"/>
        </w:rPr>
        <w:t>3%</w:t>
      </w:r>
      <w:r>
        <w:rPr>
          <w:rFonts w:hint="eastAsia"/>
        </w:rPr>
        <w:t>放缓至</w:t>
      </w:r>
      <w:r>
        <w:rPr>
          <w:rFonts w:hint="eastAsia"/>
        </w:rPr>
        <w:t>2.3</w:t>
      </w:r>
      <w:r>
        <w:rPr>
          <w:rFonts w:hint="eastAsia"/>
        </w:rPr>
        <w:t>％。与此同时，日本经济萎缩</w:t>
      </w:r>
      <w:r>
        <w:rPr>
          <w:rFonts w:hint="eastAsia"/>
        </w:rPr>
        <w:t>0.6</w:t>
      </w:r>
      <w:r>
        <w:rPr>
          <w:rFonts w:hint="eastAsia"/>
        </w:rPr>
        <w:t>％，自</w:t>
      </w:r>
      <w:r>
        <w:rPr>
          <w:rFonts w:hint="eastAsia"/>
        </w:rPr>
        <w:t>2016</w:t>
      </w:r>
      <w:r>
        <w:rPr>
          <w:rFonts w:hint="eastAsia"/>
        </w:rPr>
        <w:t>年初以来的持续增长宣告终结。投资者开始怀疑全球的经济繁荣期是否已经结束。即便在看起来相对不受经济放缓影响的中国，政策制定者也注意到国内需求正在减弱。</w:t>
      </w:r>
      <w:r>
        <w:rPr>
          <w:rFonts w:hint="eastAsia"/>
        </w:rPr>
        <w:t>4</w:t>
      </w:r>
      <w:r>
        <w:rPr>
          <w:rFonts w:hint="eastAsia"/>
        </w:rPr>
        <w:t>月中旬，中国稍微放宽了货币政策，允许银行降低准备金。</w:t>
      </w:r>
    </w:p>
    <w:p w14:paraId="628014A7" w14:textId="77777777" w:rsidR="00A402E4" w:rsidRDefault="00A402E4" w:rsidP="00A402E4"/>
    <w:p w14:paraId="66A542A0" w14:textId="77777777" w:rsidR="00A402E4" w:rsidRDefault="00A402E4" w:rsidP="00A402E4">
      <w:r>
        <w:t xml:space="preserve">Meanwhile, the slow upward march of American bond yields—the result of expectations of higher inflation and interest rates—has turned the screw on emerging-market currencies, which have fallen by 5.4% since the start of April (see chart 2). A run on the peso has forced Argentina to ask for an IMF bail-out and raise interest rates to 40%. The Turkish lira has also taken a beating, in part because the president, Recep Tayyip Erdogan, says that low interest rates reduce inflation (see Buttonwood). On May 15th he promised to take more control of monetary policy after the </w:t>
      </w:r>
      <w:r>
        <w:lastRenderedPageBreak/>
        <w:t>upcoming election.</w:t>
      </w:r>
    </w:p>
    <w:p w14:paraId="6CF9ECE8" w14:textId="77777777" w:rsidR="00A402E4" w:rsidRDefault="00A402E4" w:rsidP="00A402E4"/>
    <w:p w14:paraId="4B0278FE" w14:textId="77777777" w:rsidR="00A402E4" w:rsidRDefault="00A402E4" w:rsidP="00A402E4">
      <w:r>
        <w:rPr>
          <w:rFonts w:hint="eastAsia"/>
        </w:rPr>
        <w:t>同时，出于对通胀和加息的预期，美国债券收益率缓慢上升，这给新兴市场货币带来了压力，这些货币的汇率自</w:t>
      </w:r>
      <w:r>
        <w:rPr>
          <w:rFonts w:hint="eastAsia"/>
        </w:rPr>
        <w:t>4</w:t>
      </w:r>
      <w:r>
        <w:rPr>
          <w:rFonts w:hint="eastAsia"/>
        </w:rPr>
        <w:t>月初以来已下跌</w:t>
      </w:r>
      <w:r>
        <w:rPr>
          <w:rFonts w:hint="eastAsia"/>
        </w:rPr>
        <w:t>5.4</w:t>
      </w:r>
      <w:r>
        <w:rPr>
          <w:rFonts w:hint="eastAsia"/>
        </w:rPr>
        <w:t>％（见图表</w:t>
      </w:r>
      <w:r>
        <w:rPr>
          <w:rFonts w:hint="eastAsia"/>
        </w:rPr>
        <w:t>2</w:t>
      </w:r>
      <w:r>
        <w:rPr>
          <w:rFonts w:hint="eastAsia"/>
        </w:rPr>
        <w:t>）。比索汇率大跌，迫使阿根廷请求国际货币基金组织纾困并将利率提高至</w:t>
      </w:r>
      <w:r>
        <w:rPr>
          <w:rFonts w:hint="eastAsia"/>
        </w:rPr>
        <w:t>40</w:t>
      </w:r>
      <w:r>
        <w:rPr>
          <w:rFonts w:hint="eastAsia"/>
        </w:rPr>
        <w:t>％。土耳其里拉也受挫，一定程度上是因为总统埃尔多安认为低利率可降低通胀。本月</w:t>
      </w:r>
      <w:r>
        <w:rPr>
          <w:rFonts w:hint="eastAsia"/>
        </w:rPr>
        <w:t>15</w:t>
      </w:r>
      <w:r>
        <w:rPr>
          <w:rFonts w:hint="eastAsia"/>
        </w:rPr>
        <w:t>日，他承诺在即将进行的大选后进一步收紧货币政策。</w:t>
      </w:r>
    </w:p>
    <w:p w14:paraId="38E873BA" w14:textId="77777777" w:rsidR="00A402E4" w:rsidRDefault="00A402E4" w:rsidP="00A402E4"/>
    <w:p w14:paraId="48AC7D0A" w14:textId="77777777" w:rsidR="00A402E4" w:rsidRDefault="00A402E4" w:rsidP="00A402E4"/>
    <w:p w14:paraId="1C45B3A3" w14:textId="77777777" w:rsidR="00A402E4" w:rsidRDefault="00A402E4" w:rsidP="00A402E4">
      <w:r>
        <w:t>Make no mistake: world growth has slowed, but it remains strong. Surveys of activity in China, America and Europe are, when combined, higher than they have been 83% of the time over the past decade, according to UBS, a bank. Poor weather may have depressed European growth in early 2018. America’s economy often seems to slow early in the year, only to rebound, a phenomenon dubbed “residual seasonality”. Strong retail sales and high consumer confidence suggest that if a downturn is coming, Americans have missed the memo.</w:t>
      </w:r>
    </w:p>
    <w:p w14:paraId="3909473C" w14:textId="77777777" w:rsidR="00A402E4" w:rsidRDefault="00A402E4" w:rsidP="00A402E4"/>
    <w:p w14:paraId="33FEAC87" w14:textId="77777777" w:rsidR="00A402E4" w:rsidRDefault="00A402E4" w:rsidP="00A402E4">
      <w:r>
        <w:rPr>
          <w:rFonts w:hint="eastAsia"/>
        </w:rPr>
        <w:t>别误会：世界经济增速确有放缓，但仍然强劲。瑞银集团的调查显示，中国、美国和欧洲的经济活动总和比过去十年里</w:t>
      </w:r>
      <w:r>
        <w:rPr>
          <w:rFonts w:hint="eastAsia"/>
        </w:rPr>
        <w:t>83%</w:t>
      </w:r>
      <w:r>
        <w:rPr>
          <w:rFonts w:hint="eastAsia"/>
        </w:rPr>
        <w:t>的时间都更为活跃。</w:t>
      </w:r>
      <w:r>
        <w:rPr>
          <w:rFonts w:hint="eastAsia"/>
        </w:rPr>
        <w:t>2018</w:t>
      </w:r>
      <w:r>
        <w:rPr>
          <w:rFonts w:hint="eastAsia"/>
        </w:rPr>
        <w:t>年初的恶劣气候也许压制了欧洲经济增长。美国经济每到年初似乎都会减速，但后来总是会反弹，此现象被称为“剩余季节性”。零售销售强劲，消费者信心高企，显示美国人并没觉察任何经济将下滑的迹象。</w:t>
      </w:r>
    </w:p>
    <w:p w14:paraId="4C2D87D1" w14:textId="77777777" w:rsidR="00A402E4" w:rsidRDefault="00A402E4" w:rsidP="00A402E4"/>
    <w:p w14:paraId="09C02F6D" w14:textId="77777777" w:rsidR="00A402E4" w:rsidRDefault="00A402E4" w:rsidP="00A402E4">
      <w:r>
        <w:t>In a way, however, that is part of the problem. Demand is piling up where it is least needed. American core inflation, which excludes volatile food and energy prices, is now 1.9%, according to the Federal Reserve’s preferred measure. That is only just below the central bank’s target. And the economy has yet to feel the full impact of the tax cuts and spending rises President Donald Trump recently signed into law.</w:t>
      </w:r>
    </w:p>
    <w:p w14:paraId="2CE81B8D" w14:textId="77777777" w:rsidR="00A402E4" w:rsidRDefault="00A402E4" w:rsidP="00A402E4"/>
    <w:p w14:paraId="5F75B77A" w14:textId="77777777" w:rsidR="00A402E4" w:rsidRDefault="00A402E4" w:rsidP="00A402E4">
      <w:r>
        <w:rPr>
          <w:rFonts w:hint="eastAsia"/>
        </w:rPr>
        <w:t>然而，在某种程度上，这正是问题的一方面。需求积聚在最不需要的地方。根据美联储的首选衡量标准，美国的核心通胀率（排除波动较大的食品及能源价格）目前为</w:t>
      </w:r>
      <w:r>
        <w:rPr>
          <w:rFonts w:hint="eastAsia"/>
        </w:rPr>
        <w:t>1.9</w:t>
      </w:r>
      <w:r>
        <w:rPr>
          <w:rFonts w:hint="eastAsia"/>
        </w:rPr>
        <w:t>％，仅略低于美联储的目标水平。另外，特朗普最近签署实施的减税和加大开支措施的全面影响尚未反映于美国经济。</w:t>
      </w:r>
    </w:p>
    <w:p w14:paraId="420CB98F" w14:textId="77777777" w:rsidR="00A402E4" w:rsidRDefault="00A402E4" w:rsidP="00A402E4"/>
    <w:p w14:paraId="7D376E8C" w14:textId="77777777" w:rsidR="00A402E4" w:rsidRDefault="00A402E4" w:rsidP="00A402E4">
      <w:r>
        <w:t>Outside America, however, inflation is falling short almost everywhere. In the euro zone it is only 1.2%, no higher than at the end of 2016. The Bank of Japan recently abandoned its pledge to raise inflation to 2% by fiscal year 2019—a target it had already postponed six times. Inflation in most emerging markets has been subdued, too. Even in Brexit Britain, where a big fall in the pound pushed inflation well above the 2% target in 2017, it has tumbled more quickly than expected.</w:t>
      </w:r>
    </w:p>
    <w:p w14:paraId="5298FBA0" w14:textId="77777777" w:rsidR="00A402E4" w:rsidRDefault="00A402E4" w:rsidP="00A402E4"/>
    <w:p w14:paraId="51FA1240" w14:textId="77777777" w:rsidR="00A402E4" w:rsidRDefault="00A402E4" w:rsidP="00A402E4">
      <w:r>
        <w:rPr>
          <w:rFonts w:hint="eastAsia"/>
        </w:rPr>
        <w:t>然而，美国以外的几乎所有地区的通胀都达不到预期。欧元区通胀仅为</w:t>
      </w:r>
      <w:r>
        <w:rPr>
          <w:rFonts w:hint="eastAsia"/>
        </w:rPr>
        <w:t>1.2</w:t>
      </w:r>
      <w:r>
        <w:rPr>
          <w:rFonts w:hint="eastAsia"/>
        </w:rPr>
        <w:t>％，相比</w:t>
      </w:r>
      <w:r>
        <w:rPr>
          <w:rFonts w:hint="eastAsia"/>
        </w:rPr>
        <w:t>2016</w:t>
      </w:r>
      <w:r>
        <w:rPr>
          <w:rFonts w:hint="eastAsia"/>
        </w:rPr>
        <w:t>年底时的水平没有提高。日本央行最近放弃了原本要在</w:t>
      </w:r>
      <w:r>
        <w:rPr>
          <w:rFonts w:hint="eastAsia"/>
        </w:rPr>
        <w:t>2019</w:t>
      </w:r>
      <w:r>
        <w:rPr>
          <w:rFonts w:hint="eastAsia"/>
        </w:rPr>
        <w:t>财年将通胀提高到</w:t>
      </w:r>
      <w:r>
        <w:rPr>
          <w:rFonts w:hint="eastAsia"/>
        </w:rPr>
        <w:t>2</w:t>
      </w:r>
      <w:r>
        <w:rPr>
          <w:rFonts w:hint="eastAsia"/>
        </w:rPr>
        <w:t>％的承诺，此前该目标已被推迟过六次。大多数新兴市场的通胀也受到抑制。在正实施脱欧的英国，即便此前英镑大幅下跌将通胀推高至远超过</w:t>
      </w:r>
      <w:r>
        <w:rPr>
          <w:rFonts w:hint="eastAsia"/>
        </w:rPr>
        <w:t>2017</w:t>
      </w:r>
      <w:r>
        <w:rPr>
          <w:rFonts w:hint="eastAsia"/>
        </w:rPr>
        <w:t>年</w:t>
      </w:r>
      <w:r>
        <w:rPr>
          <w:rFonts w:hint="eastAsia"/>
        </w:rPr>
        <w:t>2</w:t>
      </w:r>
      <w:r>
        <w:rPr>
          <w:rFonts w:hint="eastAsia"/>
        </w:rPr>
        <w:t>％的目标，近期通胀也已经以超出预期的速度回落。</w:t>
      </w:r>
    </w:p>
    <w:p w14:paraId="019AF506" w14:textId="77777777" w:rsidR="00A402E4" w:rsidRDefault="00A402E4" w:rsidP="00A402E4"/>
    <w:p w14:paraId="30B69D81" w14:textId="77777777" w:rsidR="00A402E4" w:rsidRDefault="00A402E4" w:rsidP="00A402E4">
      <w:r>
        <w:t xml:space="preserve">In theory, the world economy would be better off if this demand were spread around. Unfortunately, the mechanism that could achieve that is a dangerous one: a stronger dollar. In theory a rising greenback should allow Americans to buy more imports, stimulating foreign economies. In practice a rising dollar can play havoc with emerging markets that have dollar debts. And because so much trade is invoiced in dollars, a stronger American currency reduces trade between other countries, too. Four of the past five Fed tightening cycles have eventually triggered a crisis in emerging </w:t>
      </w:r>
      <w:r>
        <w:lastRenderedPageBreak/>
        <w:t>markets.</w:t>
      </w:r>
    </w:p>
    <w:p w14:paraId="68C52BCA" w14:textId="77777777" w:rsidR="00A402E4" w:rsidRDefault="00A402E4" w:rsidP="00A402E4"/>
    <w:p w14:paraId="6F2DC620" w14:textId="77777777" w:rsidR="00A402E4" w:rsidRDefault="00A402E4" w:rsidP="00A402E4">
      <w:r>
        <w:rPr>
          <w:rFonts w:hint="eastAsia"/>
        </w:rPr>
        <w:t>理论上，假如这股需求的势头扩张，世界经济会好转。不幸的是，可能实现这一目标的是一个危险的机制：美元走强。理论上，美元走高，美国人就能购买更多的进口产品，从而刺激外国经济体。但实际上，美元上涨可能严重打击持有美元债务的新兴市场。而且由于大量贸易以美元结算，美元强势也会导致其他国家之间的贸易减少。在美联储过去五次的紧缩周期里面，有四次最终引发了新兴市场危机。</w:t>
      </w:r>
    </w:p>
    <w:p w14:paraId="4A16A4C6" w14:textId="77777777" w:rsidR="00A402E4" w:rsidRDefault="00A402E4" w:rsidP="00A402E4"/>
    <w:p w14:paraId="61BC102D" w14:textId="77777777" w:rsidR="00A402E4" w:rsidRDefault="00A402E4" w:rsidP="00A402E4">
      <w:r>
        <w:t>Yet there are reasons to be more confident this time. Among the ten largest emerging markets, only Turkey and Argentina ran current-account deficits greater than 2% of GDP in 2017. Most have dollar debts that are comfortable compared with the size of their economies.</w:t>
      </w:r>
    </w:p>
    <w:p w14:paraId="06C57CCC" w14:textId="77777777" w:rsidR="00A402E4" w:rsidRDefault="00A402E4" w:rsidP="00A402E4"/>
    <w:p w14:paraId="6151478B" w14:textId="77777777" w:rsidR="00A402E4" w:rsidRDefault="00A402E4" w:rsidP="00A402E4">
      <w:r>
        <w:rPr>
          <w:rFonts w:hint="eastAsia"/>
        </w:rPr>
        <w:t>不过，这次有理由更为乐观。</w:t>
      </w:r>
      <w:r>
        <w:rPr>
          <w:rFonts w:hint="eastAsia"/>
        </w:rPr>
        <w:t>2017</w:t>
      </w:r>
      <w:r>
        <w:rPr>
          <w:rFonts w:hint="eastAsia"/>
        </w:rPr>
        <w:t>年，十大新兴市场中只有土耳其和阿根廷的经常账户赤字超过</w:t>
      </w:r>
      <w:r>
        <w:rPr>
          <w:rFonts w:hint="eastAsia"/>
        </w:rPr>
        <w:t>GDP</w:t>
      </w:r>
      <w:r>
        <w:rPr>
          <w:rFonts w:hint="eastAsia"/>
        </w:rPr>
        <w:t>的</w:t>
      </w:r>
      <w:r>
        <w:rPr>
          <w:rFonts w:hint="eastAsia"/>
        </w:rPr>
        <w:t>2</w:t>
      </w:r>
      <w:r>
        <w:rPr>
          <w:rFonts w:hint="eastAsia"/>
        </w:rPr>
        <w:t>％。其他大多数新兴国家的美元债务与自身经济规模相适应。</w:t>
      </w:r>
    </w:p>
    <w:p w14:paraId="06328A7F" w14:textId="77777777" w:rsidR="00A402E4" w:rsidRDefault="00A402E4" w:rsidP="00A402E4"/>
    <w:p w14:paraId="5BF7EC4C" w14:textId="77777777" w:rsidR="00A402E4" w:rsidRDefault="00A402E4" w:rsidP="00A402E4">
      <w:r>
        <w:t>Another threat talked up by bears is the oil price, which has risen to close to $80 a barrel. They think this will push inflation up further, forcing higher interest rates. But the Fed usually ignores temporary inflation driven by energy prices. And predicting the impact of oil prices on the world economy has become trickier than it was before the shale revolution. Pricier oil now tends to boost American investment. In any case, it is driven at least partly by demand, reflecting healthy growth.</w:t>
      </w:r>
    </w:p>
    <w:p w14:paraId="5131085C" w14:textId="77777777" w:rsidR="00A402E4" w:rsidRDefault="00A402E4" w:rsidP="00A402E4"/>
    <w:p w14:paraId="611A88B6" w14:textId="77777777" w:rsidR="00A402E4" w:rsidRDefault="00A402E4" w:rsidP="00A402E4">
      <w:r>
        <w:rPr>
          <w:rFonts w:hint="eastAsia"/>
        </w:rPr>
        <w:t>悲观派大谈的另一个威胁是油价，最近已上升至近每桶</w:t>
      </w:r>
      <w:r>
        <w:rPr>
          <w:rFonts w:hint="eastAsia"/>
        </w:rPr>
        <w:t>80</w:t>
      </w:r>
      <w:r>
        <w:rPr>
          <w:rFonts w:hint="eastAsia"/>
        </w:rPr>
        <w:t>美元。他们认为这会进一步推高通胀，推动加息。但美联储通常会忽略能源价格导致的暂时性通胀。而且相比页岩革命发生之前，现在更难预测油价对世界经济的影响。高油价如今更有利于推动美国的投资。无论如何，油价上涨至少在某种程度上是由需求驱动的，反映了一种健康增长。</w:t>
      </w:r>
    </w:p>
    <w:p w14:paraId="51FB9F68" w14:textId="77777777" w:rsidR="00A402E4" w:rsidRDefault="00A402E4" w:rsidP="00A402E4"/>
    <w:p w14:paraId="3D1F4B32" w14:textId="77777777" w:rsidR="00A402E4" w:rsidRDefault="00A402E4" w:rsidP="00A402E4">
      <w:r>
        <w:t>The biggest risk to the world economy remains the possibility of a trade war. Mr Trump is negotiating with China and others with the aim of closing America’s trade deficit. That is difficult to square with a rising dollar sucking in imports. The danger is that slightly slower global growth, combined with ongoing stimulus in America, lays bare this problem and further provokes Mr Trump’s protectionism. That could set off a downturn that would really be worth worrying about.</w:t>
      </w:r>
    </w:p>
    <w:p w14:paraId="7494A503" w14:textId="77777777" w:rsidR="00A402E4" w:rsidRDefault="00A402E4" w:rsidP="00A402E4"/>
    <w:p w14:paraId="058B5ADB" w14:textId="77777777" w:rsidR="00A402E4" w:rsidRDefault="00A402E4" w:rsidP="00A402E4">
      <w:r>
        <w:rPr>
          <w:rFonts w:hint="eastAsia"/>
        </w:rPr>
        <w:t>世界经济面临的最大风险仍然是贸易战的爆发。为消除美国的贸易赤字，特朗普正与中国及其他国家谈判。但这和美元升值刺激进口的趋势相左。危险之处在于，全球经济增长略微放缓，加上美国持续推出刺激措施，令上述问题暴露，促使特朗普进一步采取保护主义行动。到时，可能会触发真正值得担忧的衰退。</w:t>
      </w:r>
    </w:p>
    <w:p w14:paraId="49B737C7" w14:textId="77777777" w:rsidR="00A402E4" w:rsidRDefault="00A402E4" w:rsidP="00A402E4">
      <w:pPr>
        <w:pStyle w:val="1"/>
      </w:pPr>
      <w:r>
        <w:t>China’s economy: Disappearing trick</w:t>
      </w:r>
    </w:p>
    <w:p w14:paraId="14E3A93C" w14:textId="77777777" w:rsidR="00A402E4" w:rsidRDefault="00A402E4" w:rsidP="00A402E4">
      <w:r>
        <w:t>The demise of China’s current-account surplus will change the global economy</w:t>
      </w:r>
    </w:p>
    <w:p w14:paraId="7CE01166" w14:textId="77777777" w:rsidR="00A402E4" w:rsidRDefault="00A402E4" w:rsidP="00A402E4">
      <w:r>
        <w:rPr>
          <w:rFonts w:hint="eastAsia"/>
        </w:rPr>
        <w:t>中国经济：消失魔术</w:t>
      </w:r>
    </w:p>
    <w:p w14:paraId="3B087582" w14:textId="77777777" w:rsidR="00A402E4" w:rsidRDefault="00A402E4" w:rsidP="00A402E4">
      <w:r>
        <w:rPr>
          <w:rFonts w:hint="eastAsia"/>
        </w:rPr>
        <w:t>中国经常账户盈余消失将改变全球经济</w:t>
      </w:r>
    </w:p>
    <w:p w14:paraId="4E90D504" w14:textId="77777777" w:rsidR="00A402E4" w:rsidRDefault="00A402E4" w:rsidP="00A402E4">
      <w:r>
        <w:t xml:space="preserve">20180519 finance and economics </w:t>
      </w:r>
      <w:r>
        <w:rPr>
          <w:rFonts w:ascii="Segoe UI Emoji" w:hAnsi="Segoe UI Emoji" w:cs="Segoe UI Emoji"/>
        </w:rPr>
        <w:t>🇬🇧</w:t>
      </w:r>
      <w:r>
        <w:t xml:space="preserve"> English Version</w:t>
      </w:r>
    </w:p>
    <w:p w14:paraId="14154F19" w14:textId="77777777" w:rsidR="00A402E4" w:rsidRDefault="00A402E4" w:rsidP="00A402E4"/>
    <w:p w14:paraId="10882290" w14:textId="77777777" w:rsidR="00A402E4" w:rsidRDefault="00A402E4" w:rsidP="00A402E4">
      <w:r>
        <w:t xml:space="preserve">NOT long ago China was a leading culprit in global economic imbalances. Whether blame was ascribed to its undervalued yuan or its frugal people, the problem seemed clear. China was selling a lot abroad and buying too little back. One data-point summed this up: its currentaccount surplus reached 10% of GDP in 2007, well above the level </w:t>
      </w:r>
      <w:r>
        <w:lastRenderedPageBreak/>
        <w:t>that is generally seen as reasonable. Far less attention has been paid to its steady decline since then. In the first quarter of 2018 China ran a current-account deficit, its first since joining the World Trade Organisation in 2001. Just as its massive surpluses of yore had big consequences for the global economy, so does this swing in the opposite direction.</w:t>
      </w:r>
    </w:p>
    <w:p w14:paraId="51A2B5CB" w14:textId="77777777" w:rsidR="00A402E4" w:rsidRDefault="00A402E4" w:rsidP="00A402E4"/>
    <w:p w14:paraId="6A251186" w14:textId="77777777" w:rsidR="00A402E4" w:rsidRDefault="00A402E4" w:rsidP="00A402E4">
      <w:r>
        <w:rPr>
          <w:rFonts w:hint="eastAsia"/>
        </w:rPr>
        <w:t>不久以前中国是全球经济失衡的罪魁祸首。无论人们是将问题归咎于人民币被低估还是其国民节俭成性，问题本身似乎一目了然：中国出口多，进口太少。一个数据点概括地反映了这一点：</w:t>
      </w:r>
      <w:r>
        <w:rPr>
          <w:rFonts w:hint="eastAsia"/>
        </w:rPr>
        <w:t>2007</w:t>
      </w:r>
      <w:r>
        <w:rPr>
          <w:rFonts w:hint="eastAsia"/>
        </w:rPr>
        <w:t>年，中国的经常帐户盈余占到</w:t>
      </w:r>
      <w:r>
        <w:rPr>
          <w:rFonts w:hint="eastAsia"/>
        </w:rPr>
        <w:t>GDP</w:t>
      </w:r>
      <w:r>
        <w:rPr>
          <w:rFonts w:hint="eastAsia"/>
        </w:rPr>
        <w:t>的</w:t>
      </w:r>
      <w:r>
        <w:rPr>
          <w:rFonts w:hint="eastAsia"/>
        </w:rPr>
        <w:t>10%</w:t>
      </w:r>
      <w:r>
        <w:rPr>
          <w:rFonts w:hint="eastAsia"/>
        </w:rPr>
        <w:t>，远高于一般认为的合理水平。但是，实际上自此以后这一盈余不断减少，而这种变化却远不为人所注意。</w:t>
      </w:r>
      <w:r>
        <w:rPr>
          <w:rFonts w:hint="eastAsia"/>
        </w:rPr>
        <w:t>2018</w:t>
      </w:r>
      <w:r>
        <w:rPr>
          <w:rFonts w:hint="eastAsia"/>
        </w:rPr>
        <w:t>年第一季度，中国的经常账户出现了赤字，是</w:t>
      </w:r>
      <w:r>
        <w:rPr>
          <w:rFonts w:hint="eastAsia"/>
        </w:rPr>
        <w:t>2001</w:t>
      </w:r>
      <w:r>
        <w:rPr>
          <w:rFonts w:hint="eastAsia"/>
        </w:rPr>
        <w:t>年中国加入世贸组织以来的头一回。正如之前其巨额盈余对全球经济产生了重大的影响，此次逆转也一样。</w:t>
      </w:r>
    </w:p>
    <w:p w14:paraId="2B1E2749" w14:textId="77777777" w:rsidR="00A402E4" w:rsidRDefault="00A402E4" w:rsidP="00A402E4"/>
    <w:p w14:paraId="3ED5DAAF" w14:textId="77777777" w:rsidR="00A402E4" w:rsidRDefault="00A402E4" w:rsidP="00A402E4">
      <w:r>
        <w:t>China still exports many more goods than it imports, to the tune of nearly $500bn annually. But its share of global exports appears to have peaked. At the same time its trade deficit in services is getting bigger, largely thanks to all its tourists venturing abroad (see chart).</w:t>
      </w:r>
    </w:p>
    <w:p w14:paraId="2D334A23" w14:textId="77777777" w:rsidR="00A402E4" w:rsidRDefault="00A402E4" w:rsidP="00A402E4"/>
    <w:p w14:paraId="23AFDD09" w14:textId="77777777" w:rsidR="00A402E4" w:rsidRDefault="00A402E4" w:rsidP="00A402E4">
      <w:r>
        <w:rPr>
          <w:rFonts w:hint="eastAsia"/>
        </w:rPr>
        <w:t>中国的商品出口仍远超进口，每年顺差近</w:t>
      </w:r>
      <w:r>
        <w:rPr>
          <w:rFonts w:hint="eastAsia"/>
        </w:rPr>
        <w:t>5000</w:t>
      </w:r>
      <w:r>
        <w:rPr>
          <w:rFonts w:hint="eastAsia"/>
        </w:rPr>
        <w:t>亿美元。但它在全球出口中所占的比例似乎已经见顶。与此同时，其服务业贸易逆差扩大，主要是受中国游客的出国游热潮带动（见图表）。</w:t>
      </w:r>
    </w:p>
    <w:p w14:paraId="2CBF5E37" w14:textId="77777777" w:rsidR="00A402E4" w:rsidRDefault="00A402E4" w:rsidP="00A402E4"/>
    <w:p w14:paraId="448E2372" w14:textId="77777777" w:rsidR="00A402E4" w:rsidRDefault="00A402E4" w:rsidP="00A402E4">
      <w:r>
        <w:t>At bottom, a current-account balance is the difference between a country’s investment and savings. When China had a big surplus, its savings, at 50% of GDP, far outstripped even its colossal investment. Data on savings are patchy in China. But it is known that investment has declined as a share of GDP. The implication is that the rate of savings has almost certainly declined more sharply, reflecting a big increase in consumption. Its economy is, in other words, better balanced than just a short while ago.</w:t>
      </w:r>
    </w:p>
    <w:p w14:paraId="1BF2A07C" w14:textId="77777777" w:rsidR="00A402E4" w:rsidRDefault="00A402E4" w:rsidP="00A402E4"/>
    <w:p w14:paraId="4603873E" w14:textId="77777777" w:rsidR="00A402E4" w:rsidRDefault="00A402E4" w:rsidP="00A402E4">
      <w:r>
        <w:rPr>
          <w:rFonts w:hint="eastAsia"/>
        </w:rPr>
        <w:t>经常账户余额实际上就是一国投资和储蓄之间的差额。在中国拥有高额盈余时，其储蓄额占</w:t>
      </w:r>
      <w:r>
        <w:rPr>
          <w:rFonts w:hint="eastAsia"/>
        </w:rPr>
        <w:t>GDP</w:t>
      </w:r>
      <w:r>
        <w:rPr>
          <w:rFonts w:hint="eastAsia"/>
        </w:rPr>
        <w:t>的</w:t>
      </w:r>
      <w:r>
        <w:rPr>
          <w:rFonts w:hint="eastAsia"/>
        </w:rPr>
        <w:t>50%</w:t>
      </w:r>
      <w:r>
        <w:rPr>
          <w:rFonts w:hint="eastAsia"/>
        </w:rPr>
        <w:t>，远超过本已很庞大的投资。眼下关于中国储蓄的数据不多，但已知投资占</w:t>
      </w:r>
      <w:r>
        <w:rPr>
          <w:rFonts w:hint="eastAsia"/>
        </w:rPr>
        <w:t>GDP</w:t>
      </w:r>
      <w:r>
        <w:rPr>
          <w:rFonts w:hint="eastAsia"/>
        </w:rPr>
        <w:t>的比重有所下降。因此几乎可以肯定储蓄率下降更甚，反映出消费大幅增加。换言之，中国经济比不久以前更趋于平衡。</w:t>
      </w:r>
    </w:p>
    <w:p w14:paraId="10683955" w14:textId="77777777" w:rsidR="00A402E4" w:rsidRDefault="00A402E4" w:rsidP="00A402E4"/>
    <w:p w14:paraId="096C2343" w14:textId="77777777" w:rsidR="00A402E4" w:rsidRDefault="00A402E4" w:rsidP="00A402E4">
      <w:r>
        <w:t>China’s current-account deficit in the first quarter was exaggerated, since exports tend to be subdued at the start of the year. It is likely to return to a surplus in the coming months. But Ding Shuang of Standard Chartered, an emerging-markets bank, forecasts that the surplus will be just 1% of GDP this year and 0.5% next year. The trade ruckus with America could reinforce the downward trend. To placate President Donald Trump, China will try to import more from America and pay more for foreign intellectual property (IP), Mr Ding says.</w:t>
      </w:r>
    </w:p>
    <w:p w14:paraId="1491695B" w14:textId="77777777" w:rsidR="00A402E4" w:rsidRDefault="00A402E4" w:rsidP="00A402E4"/>
    <w:p w14:paraId="29837B63" w14:textId="77777777" w:rsidR="00A402E4" w:rsidRDefault="00A402E4" w:rsidP="00A402E4">
      <w:r>
        <w:rPr>
          <w:rFonts w:hint="eastAsia"/>
        </w:rPr>
        <w:t>今年第一季度的中国经常账户赤字实际是被夸大了，毕竟年初出口一般较为疲软，未来几个月很可能会恢复盈余。但主营新兴市场的渣打银行的丁爽预测，今年中国的经常帐户盈余将仅占</w:t>
      </w:r>
      <w:r>
        <w:rPr>
          <w:rFonts w:hint="eastAsia"/>
        </w:rPr>
        <w:t>GDP</w:t>
      </w:r>
      <w:r>
        <w:rPr>
          <w:rFonts w:hint="eastAsia"/>
        </w:rPr>
        <w:t>的</w:t>
      </w:r>
      <w:r>
        <w:rPr>
          <w:rFonts w:hint="eastAsia"/>
        </w:rPr>
        <w:t>1</w:t>
      </w:r>
      <w:r>
        <w:rPr>
          <w:rFonts w:hint="eastAsia"/>
        </w:rPr>
        <w:t>％，明年将占</w:t>
      </w:r>
      <w:r>
        <w:rPr>
          <w:rFonts w:hint="eastAsia"/>
        </w:rPr>
        <w:t>0.5</w:t>
      </w:r>
      <w:r>
        <w:rPr>
          <w:rFonts w:hint="eastAsia"/>
        </w:rPr>
        <w:t>％。与美国的贸易摩擦可能会加剧下行趋势。丁爽表示，为安抚特朗普，中国会尝试加大从美国进口和对外国知识产权的支出。</w:t>
      </w:r>
    </w:p>
    <w:p w14:paraId="342148B3" w14:textId="77777777" w:rsidR="00A402E4" w:rsidRDefault="00A402E4" w:rsidP="00A402E4"/>
    <w:p w14:paraId="7BEEDCA8" w14:textId="77777777" w:rsidR="00A402E4" w:rsidRDefault="00A402E4" w:rsidP="00A402E4">
      <w:r>
        <w:t>One probable outcome is that the exchange rate will become more volatile. In recent years capital outflows have pressed down on the yuan, but the current-account surplus has countered that effect. In the future China will have a thinner cushion. Depending on quarterly trade swings, the yuan will be as likely to fall as to rise.</w:t>
      </w:r>
    </w:p>
    <w:p w14:paraId="15940CE0" w14:textId="77777777" w:rsidR="00A402E4" w:rsidRDefault="00A402E4" w:rsidP="00A402E4"/>
    <w:p w14:paraId="6BBE99F4" w14:textId="77777777" w:rsidR="00A402E4" w:rsidRDefault="00A402E4" w:rsidP="00A402E4">
      <w:r>
        <w:rPr>
          <w:rFonts w:hint="eastAsia"/>
        </w:rPr>
        <w:t>一个可能的结果是汇率波动加大。近年来，资本外流令人民币汇率受压，但经常帐户盈余抵消了这一影响。然而未来，中国的这一缓冲会减弱。人民币既可能升值也可能贬值，这要看贸易的季度波动情况。</w:t>
      </w:r>
    </w:p>
    <w:p w14:paraId="0A2528C5" w14:textId="77777777" w:rsidR="00A402E4" w:rsidRDefault="00A402E4" w:rsidP="00A402E4"/>
    <w:p w14:paraId="4E99BC3F" w14:textId="77777777" w:rsidR="00A402E4" w:rsidRDefault="00A402E4" w:rsidP="00A402E4">
      <w:r>
        <w:t>If China’s current-account deficits become more frequent, it will have to run down its foreign assets or borrow more from abroad to pay for its consumption. Should its external liabilities—that is, money it owes the rest of the world—increase rapidly, that might signal greater financial vulnerability. But as long as the increase is moderate, it could actually help China by boosting the yuan’s global profile.</w:t>
      </w:r>
    </w:p>
    <w:p w14:paraId="7AD79CF1" w14:textId="77777777" w:rsidR="00A402E4" w:rsidRDefault="00A402E4" w:rsidP="00A402E4"/>
    <w:p w14:paraId="3CACC482" w14:textId="77777777" w:rsidR="00A402E4" w:rsidRDefault="00A402E4" w:rsidP="00A402E4">
      <w:r>
        <w:rPr>
          <w:rFonts w:hint="eastAsia"/>
        </w:rPr>
        <w:t>假如经常账户赤字更频繁地出现，中国将不得不减持外国资产或加大对外举债以支付本国消费。假如外部负债（即欠其他国家的钱）迅速增加，那中国的金融体系可能变得更脆弱。但如果负债温和上升，实际上可以提升人民币的全球影响力，因而对中国有利。</w:t>
      </w:r>
    </w:p>
    <w:p w14:paraId="4AFB8BEA" w14:textId="77777777" w:rsidR="00A402E4" w:rsidRDefault="00A402E4" w:rsidP="00A402E4"/>
    <w:p w14:paraId="2F335DEF" w14:textId="77777777" w:rsidR="00A402E4" w:rsidRDefault="00A402E4" w:rsidP="00A402E4">
      <w:r>
        <w:t>To fund its deficit, China might choose to sell more bonds to foreign investors. And in paying more for goods and services than it earns, it could supply its currency abroad. By itself this would not be enough to make the yuan go global. Investors would need more faith in China’s institutions. But technically, the conditions would be ripe for the yuan’s emergence as a more credible rival to the dollar. America might find itself pining for the days when the Chinese currency was undervalued.</w:t>
      </w:r>
    </w:p>
    <w:p w14:paraId="60A77011" w14:textId="77777777" w:rsidR="00A402E4" w:rsidRDefault="00A402E4" w:rsidP="00A402E4"/>
    <w:p w14:paraId="128318A4" w14:textId="77777777" w:rsidR="00A402E4" w:rsidRDefault="00A402E4" w:rsidP="00A402E4">
      <w:r>
        <w:rPr>
          <w:rFonts w:hint="eastAsia"/>
        </w:rPr>
        <w:t>为弥补赤字，中国可能会选择向外国投资者出售更多债券。而让商品和服务进口大于出口也可使人民币走向全球。但单靠这一点这还不足以让人民币国际化。投资者还需要加强对中国制度的信心。但从理论上讲，人民币崛起成为美元有力对手的时机可以说已经成熟。美国可能发现自己会怀念人民币被低估的旧时光。</w:t>
      </w:r>
    </w:p>
    <w:p w14:paraId="70131505" w14:textId="77777777" w:rsidR="00C5673A" w:rsidRDefault="00C5673A" w:rsidP="00C5673A">
      <w:pPr>
        <w:pStyle w:val="1"/>
      </w:pPr>
      <w:r>
        <w:t>India’s rise: The great ghatsby</w:t>
      </w:r>
    </w:p>
    <w:p w14:paraId="271A4153" w14:textId="77777777" w:rsidR="00C5673A" w:rsidRDefault="00C5673A" w:rsidP="00C5673A">
      <w:r>
        <w:t>James Crabtree’s book depicts the symbiotic relationship of Indian politics and business</w:t>
      </w:r>
    </w:p>
    <w:p w14:paraId="3548E532" w14:textId="77777777" w:rsidR="00C5673A" w:rsidRDefault="00C5673A" w:rsidP="00C5673A">
      <w:pPr>
        <w:rPr>
          <w:rFonts w:hint="eastAsia"/>
        </w:rPr>
      </w:pPr>
      <w:r>
        <w:rPr>
          <w:rFonts w:hint="eastAsia"/>
        </w:rPr>
        <w:t>印度的崛起：了不起的印茨比</w:t>
      </w:r>
    </w:p>
    <w:p w14:paraId="488D730D" w14:textId="77777777" w:rsidR="00C5673A" w:rsidRDefault="00C5673A" w:rsidP="00C5673A">
      <w:pPr>
        <w:rPr>
          <w:rFonts w:hint="eastAsia"/>
        </w:rPr>
      </w:pPr>
      <w:r>
        <w:rPr>
          <w:rFonts w:hint="eastAsia"/>
        </w:rPr>
        <w:t>詹姆斯·克拉布特里的书讲述了印度的政商共生关系</w:t>
      </w:r>
    </w:p>
    <w:p w14:paraId="758382ED" w14:textId="77777777" w:rsidR="00C5673A" w:rsidRDefault="00C5673A" w:rsidP="00C5673A">
      <w:r>
        <w:t xml:space="preserve">20180707 books and arts </w:t>
      </w:r>
      <w:r>
        <w:rPr>
          <w:rFonts w:ascii="Segoe UI Emoji" w:hAnsi="Segoe UI Emoji" w:cs="Segoe UI Emoji"/>
        </w:rPr>
        <w:t>🇬🇧</w:t>
      </w:r>
      <w:r>
        <w:t xml:space="preserve"> English Version</w:t>
      </w:r>
    </w:p>
    <w:p w14:paraId="708A1065" w14:textId="77777777" w:rsidR="00C5673A" w:rsidRDefault="00C5673A" w:rsidP="00C5673A"/>
    <w:p w14:paraId="7BA3F357" w14:textId="77777777" w:rsidR="00C5673A" w:rsidRDefault="00C5673A" w:rsidP="00C5673A">
      <w:r>
        <w:t>The Billionaire Raj: A Journey Through India’s New Gilded Age. By James Crabtree.Tim Duggan Books; 416 pages; $28. Oneworld Publications; £18.99.</w:t>
      </w:r>
    </w:p>
    <w:p w14:paraId="5BBB4C29" w14:textId="77777777" w:rsidR="00C5673A" w:rsidRDefault="00C5673A" w:rsidP="00C5673A"/>
    <w:p w14:paraId="3B65AEF7" w14:textId="77777777" w:rsidR="00C5673A" w:rsidRDefault="00C5673A" w:rsidP="00C5673A">
      <w:r>
        <w:t>WRITING about India generally falls into one of two categories. There is what you might call the classical view, which emphasises the country’s messy democracy, the court intrigue in Delhi, the role of the powerful states, and poverty and religion. And then there is the business-school view, which sees India as a huge potential market that could one day rival China, with a dynamic business scene that is already the world’s eighth-largest, ranked by market capitalisation. James Crabtree’s new book, “The Billionaire Raj”, does the great service of tying these two stories together, showing how India’s political system and its firms are symbiotically connected, in an entertaining—and sometimes disturbing—fashion.</w:t>
      </w:r>
    </w:p>
    <w:p w14:paraId="46F60D0D" w14:textId="77777777" w:rsidR="00C5673A" w:rsidRDefault="00C5673A" w:rsidP="00C5673A">
      <w:pPr>
        <w:rPr>
          <w:rFonts w:hint="eastAsia"/>
        </w:rPr>
      </w:pPr>
      <w:r>
        <w:rPr>
          <w:rFonts w:hint="eastAsia"/>
        </w:rPr>
        <w:t>关于印度的叙述通常分为两类。第一类可称为经典视角，强调该国混乱的民主、联邦政府内的勾心斗角、强大的地方势力，以及贫穷和宗教。第二类是商学院视角，认为印度是一个巨大的潜在市场，有朝一日将匹敌中国：它的商业富有活力，按市值计算已位列世界第八。詹姆斯·克拉布特里（</w:t>
      </w:r>
      <w:r>
        <w:rPr>
          <w:rFonts w:hint="eastAsia"/>
        </w:rPr>
        <w:t>James Crabtree</w:t>
      </w:r>
      <w:r>
        <w:rPr>
          <w:rFonts w:hint="eastAsia"/>
        </w:rPr>
        <w:t>）的新书《亿万富翁的天下》（</w:t>
      </w:r>
      <w:r>
        <w:rPr>
          <w:rFonts w:hint="eastAsia"/>
        </w:rPr>
        <w:t>The Billionaire Raj</w:t>
      </w:r>
      <w:r>
        <w:rPr>
          <w:rFonts w:hint="eastAsia"/>
        </w:rPr>
        <w:t>）则难得地把这两个视角结合起来，展示了印度政治体系与企业界的共生关系，读起来趣味横生，有时也令人不安。</w:t>
      </w:r>
    </w:p>
    <w:p w14:paraId="685F84F6" w14:textId="77777777" w:rsidR="00C5673A" w:rsidRDefault="00C5673A" w:rsidP="00C5673A"/>
    <w:p w14:paraId="337CB805" w14:textId="77777777" w:rsidR="00C5673A" w:rsidRDefault="00C5673A" w:rsidP="00C5673A">
      <w:r>
        <w:t xml:space="preserve">Mr Crabtree is a former Mumbai bureau chief of the Financial Times and his book is full of sharp snapshots from what he calls India’s new gilded age. In the London home of Vijay Mallya, a self-exiled liquor tycoon, Mr Crabtree </w:t>
      </w:r>
      <w:r>
        <w:lastRenderedPageBreak/>
        <w:t>finds a golden toilet seat and melancholia. He visits the western state of Goa, where mining outfits stripped the earth of iron ore and shipped it to China while tourists frolicked on the beaches. Elsewhere, an Aston Martin is impounded after a mysterious crash.</w:t>
      </w:r>
    </w:p>
    <w:p w14:paraId="52AC6BCF" w14:textId="77777777" w:rsidR="00C5673A" w:rsidRDefault="00C5673A" w:rsidP="00C5673A"/>
    <w:p w14:paraId="3BB0D5CB" w14:textId="77777777" w:rsidR="00C5673A" w:rsidRDefault="00C5673A" w:rsidP="00C5673A">
      <w:pPr>
        <w:rPr>
          <w:rFonts w:hint="eastAsia"/>
        </w:rPr>
      </w:pPr>
      <w:r>
        <w:rPr>
          <w:rFonts w:hint="eastAsia"/>
        </w:rPr>
        <w:t>克拉布特里曾是《金融时报》孟买分社社长，书中充满了来自他称之为“印度新镀金时代”的一幅幅犀利的“快照”。在自我流放的酒业大亨维贾伊·马尔雅（</w:t>
      </w:r>
      <w:r>
        <w:rPr>
          <w:rFonts w:hint="eastAsia"/>
        </w:rPr>
        <w:t>Vijay Mallya</w:t>
      </w:r>
      <w:r>
        <w:rPr>
          <w:rFonts w:hint="eastAsia"/>
        </w:rPr>
        <w:t>）位于伦敦的宅邸中，他发现了一个黄金马桶座圈，也看到了这位大亨的郁郁寡欢。他去了印度西部的果阿邦（</w:t>
      </w:r>
      <w:r>
        <w:rPr>
          <w:rFonts w:hint="eastAsia"/>
        </w:rPr>
        <w:t>Goa</w:t>
      </w:r>
      <w:r>
        <w:rPr>
          <w:rFonts w:hint="eastAsia"/>
        </w:rPr>
        <w:t>），看到采矿公司从地下大肆开采铁矿运往中国，海滩上游客在嬉戏玩耍。在另一处，一场蹊跷的车祸后，一辆阿斯顿马丁遭到扣押。</w:t>
      </w:r>
    </w:p>
    <w:p w14:paraId="0A068E50" w14:textId="77777777" w:rsidR="00C5673A" w:rsidRDefault="00C5673A" w:rsidP="00C5673A"/>
    <w:p w14:paraId="388E4411" w14:textId="77777777" w:rsidR="00C5673A" w:rsidRDefault="00C5673A" w:rsidP="00C5673A">
      <w:r>
        <w:t>But Mr Crabtree also makes a muscular argument about the interlinkage of democracy, business and development. The country needs its bosses to marshal capital, build infrastructure and help it industrialise. The bosses need the government for cheap credit and permits. And the politicians—often reluctantly—tap firms for illicit cash, to pay for election campaigns that in total can cost billions of dollars.</w:t>
      </w:r>
    </w:p>
    <w:p w14:paraId="44D61213" w14:textId="77777777" w:rsidR="00C5673A" w:rsidRDefault="00C5673A" w:rsidP="00C5673A"/>
    <w:p w14:paraId="63802AD5" w14:textId="77777777" w:rsidR="00C5673A" w:rsidRDefault="00C5673A" w:rsidP="00C5673A">
      <w:pPr>
        <w:rPr>
          <w:rFonts w:hint="eastAsia"/>
        </w:rPr>
      </w:pPr>
      <w:r>
        <w:rPr>
          <w:rFonts w:hint="eastAsia"/>
        </w:rPr>
        <w:t>但作者也对民主、商业和发展之间的相互关联做了强有力的论证。印度需要企业老板开展投资、建设基础设施、帮助国家走向工业化。老板们需要政府来提供廉价贷款和发放许可。而政客们虽常常不情愿，却还得靠企业提供非法或不正当的资金，以支撑耗资可达数十亿美元的选举活动。</w:t>
      </w:r>
    </w:p>
    <w:p w14:paraId="46F8159B" w14:textId="77777777" w:rsidR="00C5673A" w:rsidRDefault="00C5673A" w:rsidP="00C5673A"/>
    <w:p w14:paraId="3661A830" w14:textId="77777777" w:rsidR="00C5673A" w:rsidRDefault="00C5673A" w:rsidP="00C5673A">
      <w:r>
        <w:t>Sometimes this arrangement delivers results. In 2004-10 India had the fastest growth spurt in living memory, with GDP rising at close to double-digit rates. A group of tycoons went on an investment binge that expanded the economy’s capacity. But as Mr Crabtree documents, eventually the wheels came off, with accusations of corruption and mounting bad debts. The fallout contributed to the election in 2014 of Narendra Modi, India’s strongman leader, who pushed an agenda of Hindu nationalism, clean government and development.</w:t>
      </w:r>
    </w:p>
    <w:p w14:paraId="5B7DFAD9" w14:textId="77777777" w:rsidR="00C5673A" w:rsidRDefault="00C5673A" w:rsidP="00C5673A"/>
    <w:p w14:paraId="0B0D46A1" w14:textId="77777777" w:rsidR="00C5673A" w:rsidRDefault="00C5673A" w:rsidP="00C5673A">
      <w:pPr>
        <w:rPr>
          <w:rFonts w:hint="eastAsia"/>
        </w:rPr>
      </w:pPr>
      <w:r>
        <w:rPr>
          <w:rFonts w:hint="eastAsia"/>
        </w:rPr>
        <w:t>有时这种共生关系能够带来成效。</w:t>
      </w:r>
      <w:r>
        <w:rPr>
          <w:rFonts w:hint="eastAsia"/>
        </w:rPr>
        <w:t>2004</w:t>
      </w:r>
      <w:r>
        <w:rPr>
          <w:rFonts w:hint="eastAsia"/>
        </w:rPr>
        <w:t>至</w:t>
      </w:r>
      <w:r>
        <w:rPr>
          <w:rFonts w:hint="eastAsia"/>
        </w:rPr>
        <w:t>2010</w:t>
      </w:r>
      <w:r>
        <w:rPr>
          <w:rFonts w:hint="eastAsia"/>
        </w:rPr>
        <w:t>年间，印度取得了近百年来最高速的发展，</w:t>
      </w:r>
      <w:r>
        <w:rPr>
          <w:rFonts w:hint="eastAsia"/>
        </w:rPr>
        <w:t>GDP</w:t>
      </w:r>
      <w:r>
        <w:rPr>
          <w:rFonts w:hint="eastAsia"/>
        </w:rPr>
        <w:t>增速接近两位数。一批大亨大肆投资，扩大了经济产能。但正如克拉布特里所记录的，伴随着对腐败的指控和不断增长的坏账，形势最终急转直下。其影响促成了</w:t>
      </w:r>
      <w:r>
        <w:rPr>
          <w:rFonts w:hint="eastAsia"/>
        </w:rPr>
        <w:t>2014</w:t>
      </w:r>
      <w:r>
        <w:rPr>
          <w:rFonts w:hint="eastAsia"/>
        </w:rPr>
        <w:t>年强人领袖莫迪的当选，他主打的是印度教民族主义、清廉政府和发展。</w:t>
      </w:r>
    </w:p>
    <w:p w14:paraId="175B4244" w14:textId="77777777" w:rsidR="00C5673A" w:rsidRDefault="00C5673A" w:rsidP="00C5673A"/>
    <w:p w14:paraId="2309F1E3" w14:textId="77777777" w:rsidR="00C5673A" w:rsidRDefault="00C5673A" w:rsidP="00C5673A">
      <w:r>
        <w:t>To illustrate his case, Mr Crabtree provides profiles of businessmen whose sheer ambition, he argues, is vital. Naveen Jindal, a mid-ranking steel magnate noted for his polo-playing and business debts, is transformed into a sympathetic figure; he is depicted in the remote state of Odisha, surrounded by forests, trying to get a steel and power project up and running.</w:t>
      </w:r>
    </w:p>
    <w:p w14:paraId="4F915A5F" w14:textId="77777777" w:rsidR="00C5673A" w:rsidRDefault="00C5673A" w:rsidP="00C5673A"/>
    <w:p w14:paraId="1644BE3D" w14:textId="77777777" w:rsidR="00C5673A" w:rsidRDefault="00C5673A" w:rsidP="00C5673A">
      <w:pPr>
        <w:rPr>
          <w:rFonts w:hint="eastAsia"/>
        </w:rPr>
      </w:pPr>
      <w:r>
        <w:rPr>
          <w:rFonts w:hint="eastAsia"/>
        </w:rPr>
        <w:t>克拉布特里列举了一些商界人士的发展轨迹来阐述自己的观点，指出这些人的十足野心至关重要。位于富豪榜中游的钢铁大亨纳温·金达尔（</w:t>
      </w:r>
      <w:r>
        <w:rPr>
          <w:rFonts w:hint="eastAsia"/>
        </w:rPr>
        <w:t>Naveen Jindal</w:t>
      </w:r>
      <w:r>
        <w:rPr>
          <w:rFonts w:hint="eastAsia"/>
        </w:rPr>
        <w:t>）以爱打马球和巨额商业负债闻名，但他正在转变为一个更讨人喜欢的形象。书中描述到，他在森林环绕的偏远的奥里萨邦（</w:t>
      </w:r>
      <w:r>
        <w:rPr>
          <w:rFonts w:hint="eastAsia"/>
        </w:rPr>
        <w:t>Odisha</w:t>
      </w:r>
      <w:r>
        <w:rPr>
          <w:rFonts w:hint="eastAsia"/>
        </w:rPr>
        <w:t>）尝试启动一个钢铁和发电项目。</w:t>
      </w:r>
    </w:p>
    <w:p w14:paraId="6642E7D3" w14:textId="77777777" w:rsidR="00C5673A" w:rsidRDefault="00C5673A" w:rsidP="00C5673A"/>
    <w:p w14:paraId="2FC4764D" w14:textId="77777777" w:rsidR="00C5673A" w:rsidRDefault="00C5673A" w:rsidP="00C5673A">
      <w:r>
        <w:t>The analysis really sings when Mr Crabtree finds new ways to capture the collision of profits, politics and public opinion. His account of India’s cut-throat network-TV industry, through the eyes of a star presenter, is thrilling. And he explores the paradox of India’s “southern belt” of states, most notably Tamil Nadu, which have their share of charismatic politicians and graft, but are also relatively rich. They have developed an efficient kind of populism, he concludes, in contrast to the purely venal politics farther north.</w:t>
      </w:r>
    </w:p>
    <w:p w14:paraId="1EFB29FD" w14:textId="77777777" w:rsidR="00C5673A" w:rsidRDefault="00C5673A" w:rsidP="00C5673A"/>
    <w:p w14:paraId="2486835D" w14:textId="77777777" w:rsidR="00C5673A" w:rsidRDefault="00C5673A" w:rsidP="00C5673A">
      <w:pPr>
        <w:rPr>
          <w:rFonts w:hint="eastAsia"/>
        </w:rPr>
      </w:pPr>
      <w:r>
        <w:rPr>
          <w:rFonts w:hint="eastAsia"/>
        </w:rPr>
        <w:lastRenderedPageBreak/>
        <w:t>当克拉布特里另辟蹊径来捕捉利益、政治和民意之间的冲突时，他的分析着实出彩。他借一位明星主持人之眼对印度竞争惨烈的电视产业所做的一番观察扣人心弦。他还探究了以泰米尔纳德邦（</w:t>
      </w:r>
      <w:r>
        <w:rPr>
          <w:rFonts w:hint="eastAsia"/>
        </w:rPr>
        <w:t>Tamil Nadu</w:t>
      </w:r>
      <w:r>
        <w:rPr>
          <w:rFonts w:hint="eastAsia"/>
        </w:rPr>
        <w:t>）为代表的印度“南方经济带”各邦中存在的吊诡之处——那里也不乏威权政客和贪污，却相对富裕。他总结说，相比北部各邦纯粹的贪腐政治，它们已发展出了一种有效率的民粹主义。</w:t>
      </w:r>
    </w:p>
    <w:p w14:paraId="576A3FF4" w14:textId="77777777" w:rsidR="00C5673A" w:rsidRDefault="00C5673A" w:rsidP="00C5673A"/>
    <w:p w14:paraId="2224642F" w14:textId="77777777" w:rsidR="00C5673A" w:rsidRDefault="00C5673A" w:rsidP="00C5673A">
      <w:r>
        <w:t>The book’s main flaw is that it gives a narrow view of the business world. Like Russia and other parts of Asia, India has its politically connected moguls. But it also has what may be the world’s most vibrant tech scene after America and China, a large stock of investment by multinational companies and a cohort of professionally run firms that compete in global markets.</w:t>
      </w:r>
    </w:p>
    <w:p w14:paraId="6924322B" w14:textId="77777777" w:rsidR="00C5673A" w:rsidRDefault="00C5673A" w:rsidP="00C5673A"/>
    <w:p w14:paraId="2CA58652" w14:textId="77777777" w:rsidR="00C5673A" w:rsidRDefault="00C5673A" w:rsidP="00C5673A">
      <w:pPr>
        <w:rPr>
          <w:rFonts w:hint="eastAsia"/>
        </w:rPr>
      </w:pPr>
      <w:r>
        <w:rPr>
          <w:rFonts w:hint="eastAsia"/>
        </w:rPr>
        <w:t>本书的主要瑕疵是对商界的观察失之片面。和俄罗斯以及亚洲其他地区一样，印度也有借助政商关系的企业大亨。但它还拥有也许是除美国和中国之外世界上最具活力的科技产业、来自跨国公司的大量投资，以及一批管理规范、能在全球市场上竞争的企业。</w:t>
      </w:r>
    </w:p>
    <w:p w14:paraId="651EC470" w14:textId="77777777" w:rsidR="00C5673A" w:rsidRDefault="00C5673A" w:rsidP="00C5673A"/>
    <w:p w14:paraId="6862F5EB" w14:textId="77777777" w:rsidR="00C5673A" w:rsidRDefault="00C5673A" w:rsidP="00C5673A">
      <w:r>
        <w:t>Nonetheless the nexus of business and politics is central to India’s future. Mr Crabtree thinks India needs its own progressive era, like America’s in the late 19th and early 20th centuries, in which the machinery of the state is reformed in order to make markets work better. But he worries that Mr Modi, despite his formidable image and some solid accomplishments, is too cautious to make that happen.</w:t>
      </w:r>
    </w:p>
    <w:p w14:paraId="37813487" w14:textId="77777777" w:rsidR="00C5673A" w:rsidRDefault="00C5673A" w:rsidP="00C5673A"/>
    <w:p w14:paraId="72C8F80E" w14:textId="77777777" w:rsidR="00C5673A" w:rsidRDefault="00C5673A" w:rsidP="00C5673A">
      <w:pPr>
        <w:rPr>
          <w:rFonts w:hint="eastAsia"/>
        </w:rPr>
      </w:pPr>
      <w:r>
        <w:rPr>
          <w:rFonts w:hint="eastAsia"/>
        </w:rPr>
        <w:t>不过，商业和政治错综复杂的连结确实是印度未来的核心。克拉布特里认为，就像</w:t>
      </w:r>
      <w:r>
        <w:rPr>
          <w:rFonts w:hint="eastAsia"/>
        </w:rPr>
        <w:t>19</w:t>
      </w:r>
      <w:r>
        <w:rPr>
          <w:rFonts w:hint="eastAsia"/>
        </w:rPr>
        <w:t>世纪末</w:t>
      </w:r>
      <w:r>
        <w:rPr>
          <w:rFonts w:hint="eastAsia"/>
        </w:rPr>
        <w:t>20</w:t>
      </w:r>
      <w:r>
        <w:rPr>
          <w:rFonts w:hint="eastAsia"/>
        </w:rPr>
        <w:t>世纪初的美国一样，印度也需要它自己的“进步时代”——改革国家机器以令市场能更好地发挥作用。尽管莫迪表现得很强势，也有一些实绩，但作者仍担心他过于谨慎，不能为印度带来这种变革。</w:t>
      </w:r>
    </w:p>
    <w:p w14:paraId="00761101" w14:textId="77777777" w:rsidR="00C5673A" w:rsidRDefault="00C5673A" w:rsidP="00C5673A">
      <w:pPr>
        <w:pStyle w:val="1"/>
      </w:pPr>
      <w:r>
        <w:t>Military aviation: Welcome to the wingbot</w:t>
      </w:r>
    </w:p>
    <w:p w14:paraId="4C76FFB8" w14:textId="77777777" w:rsidR="00C5673A" w:rsidRDefault="00C5673A" w:rsidP="00C5673A">
      <w:r>
        <w:t>Tomorrow’s squardron leaders will be accompanied by drones</w:t>
      </w:r>
    </w:p>
    <w:p w14:paraId="0C3D2411" w14:textId="77777777" w:rsidR="00C5673A" w:rsidRDefault="00C5673A" w:rsidP="00C5673A">
      <w:pPr>
        <w:rPr>
          <w:rFonts w:hint="eastAsia"/>
        </w:rPr>
      </w:pPr>
      <w:r>
        <w:rPr>
          <w:rFonts w:hint="eastAsia"/>
        </w:rPr>
        <w:t>军事航空：欢迎“无人僚机”登场</w:t>
      </w:r>
    </w:p>
    <w:p w14:paraId="209D6689" w14:textId="77777777" w:rsidR="00C5673A" w:rsidRDefault="00C5673A" w:rsidP="00C5673A">
      <w:pPr>
        <w:rPr>
          <w:rFonts w:hint="eastAsia"/>
        </w:rPr>
      </w:pPr>
      <w:r>
        <w:rPr>
          <w:rFonts w:hint="eastAsia"/>
        </w:rPr>
        <w:t>未来，飞行中队长会由无人机伴飞</w:t>
      </w:r>
    </w:p>
    <w:p w14:paraId="51735EC0" w14:textId="77777777" w:rsidR="00C5673A" w:rsidRDefault="00C5673A" w:rsidP="00C5673A">
      <w:r>
        <w:t xml:space="preserve">20180707 science and technology </w:t>
      </w:r>
      <w:r>
        <w:rPr>
          <w:rFonts w:ascii="Segoe UI Emoji" w:hAnsi="Segoe UI Emoji" w:cs="Segoe UI Emoji"/>
        </w:rPr>
        <w:t>🇬🇧</w:t>
      </w:r>
      <w:r>
        <w:t xml:space="preserve"> English Version</w:t>
      </w:r>
    </w:p>
    <w:p w14:paraId="0421CC07" w14:textId="77777777" w:rsidR="00C5673A" w:rsidRDefault="00C5673A" w:rsidP="00C5673A"/>
    <w:p w14:paraId="1F9CE709" w14:textId="77777777" w:rsidR="00C5673A" w:rsidRDefault="00C5673A" w:rsidP="00C5673A">
      <w:r>
        <w:t>JULY 16th sees the opening of the Farnborough air show. Plane spotters attending the show, which by entente cordiale alternates annually with that in Paris, will be hoping for an appearance by one of the F-35 Lightning fighters delivered recently to Britain’s air force and navy. The F-35 represents the best that the present has to offer in aerial military technology. The minds of visitors from the aerospace industry and the armed forces, though, will mostly be on the future—and in particular what sort of aircraft will follow the F-35. All around the show will be drones of almost every shape and size. This raises the question: will future combat aircraft need pilots?</w:t>
      </w:r>
    </w:p>
    <w:p w14:paraId="61580A7A" w14:textId="77777777" w:rsidR="00C5673A" w:rsidRDefault="00C5673A" w:rsidP="00C5673A"/>
    <w:p w14:paraId="0996CBBB" w14:textId="77777777" w:rsidR="00C5673A" w:rsidRDefault="00C5673A" w:rsidP="00C5673A">
      <w:pPr>
        <w:rPr>
          <w:rFonts w:hint="eastAsia"/>
        </w:rPr>
      </w:pPr>
      <w:r>
        <w:rPr>
          <w:rFonts w:hint="eastAsia"/>
        </w:rPr>
        <w:t>范堡罗航展于</w:t>
      </w:r>
      <w:r>
        <w:rPr>
          <w:rFonts w:hint="eastAsia"/>
        </w:rPr>
        <w:t>7</w:t>
      </w:r>
      <w:r>
        <w:rPr>
          <w:rFonts w:hint="eastAsia"/>
        </w:rPr>
        <w:t>月</w:t>
      </w:r>
      <w:r>
        <w:rPr>
          <w:rFonts w:hint="eastAsia"/>
        </w:rPr>
        <w:t>16</w:t>
      </w:r>
      <w:r>
        <w:rPr>
          <w:rFonts w:hint="eastAsia"/>
        </w:rPr>
        <w:t>日开幕。根据英法间的友好协议，该航展与巴黎航展每年交替举行。飞行爱好者们期盼近期交付英国空军及海军的</w:t>
      </w:r>
      <w:r>
        <w:rPr>
          <w:rFonts w:hint="eastAsia"/>
        </w:rPr>
        <w:t>F-35</w:t>
      </w:r>
      <w:r>
        <w:rPr>
          <w:rFonts w:hint="eastAsia"/>
        </w:rPr>
        <w:t>闪电战斗机之一会在此次航展中亮相。</w:t>
      </w:r>
      <w:r>
        <w:rPr>
          <w:rFonts w:hint="eastAsia"/>
        </w:rPr>
        <w:t>F-35</w:t>
      </w:r>
      <w:r>
        <w:rPr>
          <w:rFonts w:hint="eastAsia"/>
        </w:rPr>
        <w:t>战斗机代表着当今军事航空技术的最高水平。不过，来自航空业和军队的观展者更多还是放眼未来——他们尤其关注继</w:t>
      </w:r>
      <w:r>
        <w:rPr>
          <w:rFonts w:hint="eastAsia"/>
        </w:rPr>
        <w:t>F-35</w:t>
      </w:r>
      <w:r>
        <w:rPr>
          <w:rFonts w:hint="eastAsia"/>
        </w:rPr>
        <w:t>之后将出现怎样的飞机。本次航展上，各种形状和大小的无人机让人应接不暇。由此引出了一个问题：今后的战斗机还需要飞行员吗？</w:t>
      </w:r>
    </w:p>
    <w:p w14:paraId="79127D80" w14:textId="77777777" w:rsidR="00C5673A" w:rsidRDefault="00C5673A" w:rsidP="00C5673A"/>
    <w:p w14:paraId="55659D05" w14:textId="77777777" w:rsidR="00C5673A" w:rsidRDefault="00C5673A" w:rsidP="00C5673A">
      <w:r>
        <w:t xml:space="preserve">At least part of the answer can be found 400km north of Farnborough, near Preston, Lancashire. Warton Aerodrome is the site of Britain’s nearest equivalent to Lockheed Martin’s celebrated Skunk Works—a research and development </w:t>
      </w:r>
      <w:r>
        <w:lastRenderedPageBreak/>
        <w:t>facility run by BAE Systems, the country’s largest aerospace and defence contractor. Inside a high-security building called 31 Hanger sits Taranis, an aircraft named after the Celtic god of thunder.</w:t>
      </w:r>
    </w:p>
    <w:p w14:paraId="3645BD08" w14:textId="77777777" w:rsidR="00C5673A" w:rsidRDefault="00C5673A" w:rsidP="00C5673A"/>
    <w:p w14:paraId="2C71AB2F" w14:textId="77777777" w:rsidR="00C5673A" w:rsidRDefault="00C5673A" w:rsidP="00C5673A">
      <w:pPr>
        <w:rPr>
          <w:rFonts w:hint="eastAsia"/>
        </w:rPr>
      </w:pPr>
      <w:r>
        <w:rPr>
          <w:rFonts w:hint="eastAsia"/>
        </w:rPr>
        <w:t>要寻觅答案，可到范堡罗以北</w:t>
      </w:r>
      <w:r>
        <w:rPr>
          <w:rFonts w:hint="eastAsia"/>
        </w:rPr>
        <w:t>400</w:t>
      </w:r>
      <w:r>
        <w:rPr>
          <w:rFonts w:hint="eastAsia"/>
        </w:rPr>
        <w:t>公里、临近兰开夏郡普雷斯顿（</w:t>
      </w:r>
      <w:r>
        <w:rPr>
          <w:rFonts w:hint="eastAsia"/>
        </w:rPr>
        <w:t>Preston</w:t>
      </w:r>
      <w:r>
        <w:rPr>
          <w:rFonts w:hint="eastAsia"/>
        </w:rPr>
        <w:t>）的某地略探究竟。那里有个沃顿工厂（</w:t>
      </w:r>
      <w:r>
        <w:rPr>
          <w:rFonts w:hint="eastAsia"/>
        </w:rPr>
        <w:t>Warton Aerodrome</w:t>
      </w:r>
      <w:r>
        <w:rPr>
          <w:rFonts w:hint="eastAsia"/>
        </w:rPr>
        <w:t>），是英国最大的航空航天及防务承包商英国宇航系统公司（</w:t>
      </w:r>
      <w:r>
        <w:rPr>
          <w:rFonts w:hint="eastAsia"/>
        </w:rPr>
        <w:t>BAE System</w:t>
      </w:r>
      <w:r>
        <w:rPr>
          <w:rFonts w:hint="eastAsia"/>
        </w:rPr>
        <w:t>）旗下一个研发机构的所在地。在英国，该机构是与洛克希德·马丁著名的臭鼬工厂（</w:t>
      </w:r>
      <w:r>
        <w:rPr>
          <w:rFonts w:hint="eastAsia"/>
        </w:rPr>
        <w:t>Skunk Works</w:t>
      </w:r>
      <w:r>
        <w:rPr>
          <w:rFonts w:hint="eastAsia"/>
        </w:rPr>
        <w:t>）最具可比性的一个。在一栋戒备森严、名叫</w:t>
      </w:r>
      <w:r>
        <w:rPr>
          <w:rFonts w:hint="eastAsia"/>
        </w:rPr>
        <w:t>31 Hanger</w:t>
      </w:r>
      <w:r>
        <w:rPr>
          <w:rFonts w:hint="eastAsia"/>
        </w:rPr>
        <w:t>的建筑内，静静地躺着一架根据凯尔特神话中的雷电之神</w:t>
      </w:r>
      <w:r>
        <w:rPr>
          <w:rFonts w:hint="eastAsia"/>
        </w:rPr>
        <w:t>Taranis</w:t>
      </w:r>
      <w:r>
        <w:rPr>
          <w:rFonts w:hint="eastAsia"/>
        </w:rPr>
        <w:t>命名的雷神无人机。</w:t>
      </w:r>
    </w:p>
    <w:p w14:paraId="1FC0E44C" w14:textId="77777777" w:rsidR="00C5673A" w:rsidRDefault="00C5673A" w:rsidP="00C5673A"/>
    <w:p w14:paraId="4602F041" w14:textId="77777777" w:rsidR="00C5673A" w:rsidRDefault="00C5673A" w:rsidP="00C5673A">
      <w:r>
        <w:t>Taranis looks like something out of “Star Wars”. It is about the size of a small jet fighter, but is shaped like a flying wing. It is an unmanned, stealthy combat drone. Like most military drones it can be operated, via a secure data link, by a pilot sitting in a control centre on the ground. Taranis, however, can also be let off its digital leash and allowed to think for itself using artificially intelligent automated systems. Left to its own devices, Taranis can take off, find its way to a combat zone, select a target, attack said target with missiles and then find its way home and land. A ground pilot would be needed only to keep an eye on events and take control if there was a problem.</w:t>
      </w:r>
    </w:p>
    <w:p w14:paraId="79C7D3BD" w14:textId="77777777" w:rsidR="00C5673A" w:rsidRDefault="00C5673A" w:rsidP="00C5673A"/>
    <w:p w14:paraId="0212E99B" w14:textId="77777777" w:rsidR="00C5673A" w:rsidRDefault="00C5673A" w:rsidP="00C5673A">
      <w:pPr>
        <w:rPr>
          <w:rFonts w:hint="eastAsia"/>
        </w:rPr>
      </w:pPr>
      <w:r>
        <w:rPr>
          <w:rFonts w:hint="eastAsia"/>
        </w:rPr>
        <w:t>雷神看起来就像是从《星球大战》里走出来的东西，它的大小与小型喷气式战斗机相近，但外形像一对飞翼。这是一款隐形作战无人机。和大多数军用无人机一样，雷神也可由位于地面控制中心的飞行员通过隐蔽数据传输线来操控。不过也可以解开这条数字“栓绳”，让雷神运用人工智能自动化系统来独立思考。它可以自行起飞，寻觅路径前往作战区，选择目标并以导弹攻击，然后返航并着陆。地面上的飞行员只需留意事态发展，在出现问题时重新控制局面。</w:t>
      </w:r>
    </w:p>
    <w:p w14:paraId="2A98A12C" w14:textId="77777777" w:rsidR="00C5673A" w:rsidRDefault="00C5673A" w:rsidP="00C5673A"/>
    <w:p w14:paraId="3C6BE1DD" w14:textId="77777777" w:rsidR="00C5673A" w:rsidRDefault="00C5673A" w:rsidP="00C5673A">
      <w:r>
        <w:t>Thunder follows Lightning</w:t>
      </w:r>
    </w:p>
    <w:p w14:paraId="11C4B3B4" w14:textId="77777777" w:rsidR="00C5673A" w:rsidRDefault="00C5673A" w:rsidP="00C5673A"/>
    <w:p w14:paraId="422EC0C1" w14:textId="77777777" w:rsidR="00C5673A" w:rsidRDefault="00C5673A" w:rsidP="00C5673A">
      <w:pPr>
        <w:rPr>
          <w:rFonts w:hint="eastAsia"/>
        </w:rPr>
      </w:pPr>
      <w:r>
        <w:rPr>
          <w:rFonts w:hint="eastAsia"/>
        </w:rPr>
        <w:t>电闪雷鸣</w:t>
      </w:r>
    </w:p>
    <w:p w14:paraId="16A58714" w14:textId="77777777" w:rsidR="00C5673A" w:rsidRDefault="00C5673A" w:rsidP="00C5673A"/>
    <w:p w14:paraId="673BD15F" w14:textId="77777777" w:rsidR="00C5673A" w:rsidRDefault="00C5673A" w:rsidP="00C5673A">
      <w:r>
        <w:t>Removing the pilot, together with the systems required for a human being to fly a fighter aircraft and remain alive during the gut-wrenching manoeuvres this involves, has many advantages—not least of them, cost. A manned version of Taranis, were one to be built, would be twice the size and twice the price. The current prototype is thought to have set BAE back by around £185m ($244m). That is cheap for what is a one-off experimental prototype. The F-35, a ten-country effort led by Lockheed Martin, is reckoned to be the most expensive military weapons system in history. Some $50bn was spent developing the aircraft, which cost around $100m each.</w:t>
      </w:r>
    </w:p>
    <w:p w14:paraId="7CDC11CF" w14:textId="77777777" w:rsidR="00C5673A" w:rsidRDefault="00C5673A" w:rsidP="00C5673A"/>
    <w:p w14:paraId="21A42C69" w14:textId="77777777" w:rsidR="00C5673A" w:rsidRDefault="00C5673A" w:rsidP="00C5673A">
      <w:pPr>
        <w:rPr>
          <w:rFonts w:hint="eastAsia"/>
        </w:rPr>
      </w:pPr>
      <w:r>
        <w:rPr>
          <w:rFonts w:hint="eastAsia"/>
        </w:rPr>
        <w:t>移除了飞行员，飞机上也就不用再配备人类驾驶战斗机和在惊心动魄的飞行中保命所需的系统。这就带来了许多好处，最突出的一个就是降低成本。如果要制造出一个有人驾驶版的雷神，尺寸及造价得是现在的两倍。据信，</w:t>
      </w:r>
      <w:r>
        <w:rPr>
          <w:rFonts w:hint="eastAsia"/>
        </w:rPr>
        <w:t>BAE</w:t>
      </w:r>
      <w:r>
        <w:rPr>
          <w:rFonts w:hint="eastAsia"/>
        </w:rPr>
        <w:t>为目前这款原型机花费了</w:t>
      </w:r>
      <w:r>
        <w:rPr>
          <w:rFonts w:hint="eastAsia"/>
        </w:rPr>
        <w:t>1.85</w:t>
      </w:r>
      <w:r>
        <w:rPr>
          <w:rFonts w:hint="eastAsia"/>
        </w:rPr>
        <w:t>亿英镑（</w:t>
      </w:r>
      <w:r>
        <w:rPr>
          <w:rFonts w:hint="eastAsia"/>
        </w:rPr>
        <w:t>2.44</w:t>
      </w:r>
      <w:r>
        <w:rPr>
          <w:rFonts w:hint="eastAsia"/>
        </w:rPr>
        <w:t>亿美元），这对一架一次性试验用原型机来说并不算贵。由洛克希德·马丁牵头设计和生产、汇集十国力量的</w:t>
      </w:r>
      <w:r>
        <w:rPr>
          <w:rFonts w:hint="eastAsia"/>
        </w:rPr>
        <w:t>F-35</w:t>
      </w:r>
      <w:r>
        <w:rPr>
          <w:rFonts w:hint="eastAsia"/>
        </w:rPr>
        <w:t>被认为是史上最昂贵的军事武器系统，其研发已耗费约</w:t>
      </w:r>
      <w:r>
        <w:rPr>
          <w:rFonts w:hint="eastAsia"/>
        </w:rPr>
        <w:t>500</w:t>
      </w:r>
      <w:r>
        <w:rPr>
          <w:rFonts w:hint="eastAsia"/>
        </w:rPr>
        <w:t>亿美元，平均每架耗费约一亿美元。</w:t>
      </w:r>
    </w:p>
    <w:p w14:paraId="32487583" w14:textId="77777777" w:rsidR="00C5673A" w:rsidRDefault="00C5673A" w:rsidP="00C5673A"/>
    <w:p w14:paraId="20D0F35D" w14:textId="77777777" w:rsidR="00C5673A" w:rsidRDefault="00C5673A" w:rsidP="00C5673A">
      <w:r>
        <w:t>At present, Taranis is not scheduled for production. It was built to explore what such a drone is capable of achieving. After a series of successful test flights in Australia (pictured above), BAE’s engineers are ready to apply the lessons they have learned to their designs of combat aircraft that might take to the sky a decade or so hence.</w:t>
      </w:r>
    </w:p>
    <w:p w14:paraId="0B150949" w14:textId="77777777" w:rsidR="00C5673A" w:rsidRDefault="00C5673A" w:rsidP="00C5673A"/>
    <w:p w14:paraId="4111E879" w14:textId="77777777" w:rsidR="00C5673A" w:rsidRDefault="00C5673A" w:rsidP="00C5673A">
      <w:pPr>
        <w:rPr>
          <w:rFonts w:hint="eastAsia"/>
        </w:rPr>
      </w:pPr>
      <w:r>
        <w:rPr>
          <w:rFonts w:hint="eastAsia"/>
        </w:rPr>
        <w:t>目前雷神并没有投产计划。打造它是为了探究这样的无人机可能拥有怎样的本领。在澳大利亚完成了一系</w:t>
      </w:r>
      <w:r>
        <w:rPr>
          <w:rFonts w:hint="eastAsia"/>
        </w:rPr>
        <w:lastRenderedPageBreak/>
        <w:t>列成功的试飞后（见图），</w:t>
      </w:r>
      <w:r>
        <w:rPr>
          <w:rFonts w:hint="eastAsia"/>
        </w:rPr>
        <w:t>BAE</w:t>
      </w:r>
      <w:r>
        <w:rPr>
          <w:rFonts w:hint="eastAsia"/>
        </w:rPr>
        <w:t>的工程师已准备好将获得的经验运用到可能在约十年后升空的战斗机的设计上。</w:t>
      </w:r>
    </w:p>
    <w:p w14:paraId="67103136" w14:textId="77777777" w:rsidR="00C5673A" w:rsidRDefault="00C5673A" w:rsidP="00C5673A"/>
    <w:p w14:paraId="733CDADA" w14:textId="77777777" w:rsidR="00C5673A" w:rsidRDefault="00C5673A" w:rsidP="00C5673A">
      <w:r>
        <w:t>The good news for pilots is that even in drone-heavy air forces they will still have a job—though not necessarily in the air. Many will be employed supervising drones from the ground. Others, though, will indeed remain flying for, as Michael Christie, BAE’s head of air strategy, observes, in the future pilotless and piloted fighter aircraft will operate together.</w:t>
      </w:r>
    </w:p>
    <w:p w14:paraId="00A4CF2A" w14:textId="77777777" w:rsidR="00C5673A" w:rsidRDefault="00C5673A" w:rsidP="00C5673A"/>
    <w:p w14:paraId="4DAC3C5F" w14:textId="77777777" w:rsidR="00C5673A" w:rsidRDefault="00C5673A" w:rsidP="00C5673A">
      <w:pPr>
        <w:rPr>
          <w:rFonts w:hint="eastAsia"/>
        </w:rPr>
      </w:pPr>
      <w:r>
        <w:rPr>
          <w:rFonts w:hint="eastAsia"/>
        </w:rPr>
        <w:t>对飞行员来说，好消息就是即使空军大量部署无人机，他们仍有用武之地，尽管不一定是在空中。空军仍会用大量飞行员在地面监督无人机。不过在</w:t>
      </w:r>
      <w:r>
        <w:rPr>
          <w:rFonts w:hint="eastAsia"/>
        </w:rPr>
        <w:t>BAE</w:t>
      </w:r>
      <w:r>
        <w:rPr>
          <w:rFonts w:hint="eastAsia"/>
        </w:rPr>
        <w:t>的航空战略总监迈克尔·克里斯蒂（</w:t>
      </w:r>
      <w:r>
        <w:rPr>
          <w:rFonts w:hint="eastAsia"/>
        </w:rPr>
        <w:t>Michael Christie</w:t>
      </w:r>
      <w:r>
        <w:rPr>
          <w:rFonts w:hint="eastAsia"/>
        </w:rPr>
        <w:t>）看来，其他一些飞行员还是会继续飞，因为在未来，无人战斗机和有人战斗机将会并肩作战。</w:t>
      </w:r>
    </w:p>
    <w:p w14:paraId="6394F89B" w14:textId="77777777" w:rsidR="00C5673A" w:rsidRDefault="00C5673A" w:rsidP="00C5673A"/>
    <w:p w14:paraId="65122D6B" w14:textId="77777777" w:rsidR="00C5673A" w:rsidRDefault="00C5673A" w:rsidP="00C5673A">
      <w:r>
        <w:t>A human being who can make decisions will always be needed somewhere in the system, Mr Christie reckons. And in some cases it would be best if that person was in the aerial thick of things. Just as fighter pilots now fly with wingmen alongside them, a single pilot could fly with a number of combat drones, similar to Taranis, as his “wingbots”. The drones would operate autonomously but respond to a pilot’s command. They might be used to reconnoitre an area or attack it, permitting the manned aircraft to hold back.</w:t>
      </w:r>
    </w:p>
    <w:p w14:paraId="05655D48" w14:textId="77777777" w:rsidR="00C5673A" w:rsidRDefault="00C5673A" w:rsidP="00C5673A"/>
    <w:p w14:paraId="1CB84CDB" w14:textId="77777777" w:rsidR="00C5673A" w:rsidRDefault="00C5673A" w:rsidP="00C5673A">
      <w:pPr>
        <w:rPr>
          <w:rFonts w:hint="eastAsia"/>
        </w:rPr>
      </w:pPr>
      <w:r>
        <w:rPr>
          <w:rFonts w:hint="eastAsia"/>
        </w:rPr>
        <w:t>克里斯蒂认为，系统中总会有某个环节需要能做决策的人类，而且在某些情况下，最好还是深谙航空门道的人士。如今的战斗机飞行员会有僚机一道飞行，同理，单个飞行员可由若干类似雷神的战斗无人机伴飞，充当其“无人僚机”。这些无人机会自主操作，但也会回应飞行员的指令。它们或许可用来侦查或打击某个区域，让有人驾驶的长机退居后方。</w:t>
      </w:r>
    </w:p>
    <w:p w14:paraId="65691BCA" w14:textId="77777777" w:rsidR="00C5673A" w:rsidRDefault="00C5673A" w:rsidP="00C5673A"/>
    <w:p w14:paraId="0C5BF0FF" w14:textId="77777777" w:rsidR="00C5673A" w:rsidRDefault="00C5673A" w:rsidP="00C5673A">
      <w:r>
        <w:t>The idea of people flying in formation with drones is being explored in several other countries, too. Last year Lockheed Martin’s research engineers converted an F-16 fighter into an unmanned drone, complete with various anti-collision systems, and flew it alongside a manned fighter to carry out ground attacks on a test range. Japan is also looking at using drone squadrons to accompany piloted aircraft. Japanese officials say the drones could undertake defensive twists and turns at g-forces so high that a human being could not withstand them, and thus be used to divert incoming missiles away from a manned fighter. China is also developing a combat drone known as Dark Sword, which might similarly be used in conjunction with manned fighter jets.</w:t>
      </w:r>
    </w:p>
    <w:p w14:paraId="3E392D98" w14:textId="77777777" w:rsidR="00C5673A" w:rsidRDefault="00C5673A" w:rsidP="00C5673A"/>
    <w:p w14:paraId="3296FA95" w14:textId="77777777" w:rsidR="00C5673A" w:rsidRDefault="00C5673A" w:rsidP="00C5673A">
      <w:pPr>
        <w:rPr>
          <w:rFonts w:hint="eastAsia"/>
        </w:rPr>
      </w:pPr>
      <w:r>
        <w:rPr>
          <w:rFonts w:hint="eastAsia"/>
        </w:rPr>
        <w:t>其他几个国家也在探索人类飞行员和无人机编队飞行这种想法。去年洛克希德·马丁的研发工程师将一架</w:t>
      </w:r>
      <w:r>
        <w:rPr>
          <w:rFonts w:hint="eastAsia"/>
        </w:rPr>
        <w:t>F-16</w:t>
      </w:r>
      <w:r>
        <w:rPr>
          <w:rFonts w:hint="eastAsia"/>
        </w:rPr>
        <w:t>战斗机改装成无人机并配备了多种防撞系统，让它同一架有人战斗机共同飞行，在训练场上实施地面攻击。日本也在研究部署无人机中队配合有人驾驶飞机作战。日本官员称，无人机可以做出防御性的扭转和转弯动作——所产生的重力加速度人类根本无法承受——因而可发挥为有人战斗机引开来袭导弹的作用。中国也在研发一款名叫“暗剑”的作战无人机，可能同样会与有人战斗机配套使用。</w:t>
      </w:r>
    </w:p>
    <w:p w14:paraId="65180237" w14:textId="77777777" w:rsidR="00C5673A" w:rsidRDefault="00C5673A" w:rsidP="00C5673A"/>
    <w:p w14:paraId="6519DAE2" w14:textId="77777777" w:rsidR="00C5673A" w:rsidRDefault="00C5673A" w:rsidP="00C5673A">
      <w:r>
        <w:t>This vision of a team of full-sized drones with a single human mind in charge gives the term “squadron leader” a whole new meaning. It also requires new technology, some of which is prefigured in the F-35. This aircraft is a massive information system, in which the amount of data generated by its sensors is beyond anything a human being could take in, so the aircraft’s computers dish up only what a pilot needs to know, when he needs to know it. Information relevant to the flight at any particular time is presented on touchscreens in the cockpit and as images projected within the pilot’s helmet. His vision is improved further by cameras embedded in the aircraft’s skin, allowing him to “see” through its structure. That way he can spot anything which might otherwise be obscured—</w:t>
      </w:r>
      <w:r>
        <w:lastRenderedPageBreak/>
        <w:t>even things directly below.</w:t>
      </w:r>
    </w:p>
    <w:p w14:paraId="2BEF0750" w14:textId="77777777" w:rsidR="00C5673A" w:rsidRDefault="00C5673A" w:rsidP="00C5673A"/>
    <w:p w14:paraId="0BF86188" w14:textId="77777777" w:rsidR="00C5673A" w:rsidRDefault="00C5673A" w:rsidP="00C5673A">
      <w:pPr>
        <w:rPr>
          <w:rFonts w:hint="eastAsia"/>
        </w:rPr>
      </w:pPr>
      <w:r>
        <w:rPr>
          <w:rFonts w:hint="eastAsia"/>
        </w:rPr>
        <w:t>这种由一个飞行员做主脑、一队全尺寸无人机伴飞的构想赋予了“飞行中队长”一词全新的含义。要实现这种设想还需要新技术，其中的某些已为</w:t>
      </w:r>
      <w:r>
        <w:rPr>
          <w:rFonts w:hint="eastAsia"/>
        </w:rPr>
        <w:t>F-35</w:t>
      </w:r>
      <w:r>
        <w:rPr>
          <w:rFonts w:hint="eastAsia"/>
        </w:rPr>
        <w:t>所用。这款飞机是一个庞大的信息系统，机上传感器生成的数据量之大，人类飞行员无法悉数领会。因此，机上的电脑仅将飞行员需要知晓的信息提炼出来，在他需要知道的时候奉上。航程中任一时刻的相关信息会显示在驾驶舱中的触摸屏上，并以图像形式投射到飞行员的头盔中。飞机蒙皮上安装的摄像头进一步增强了飞行员的视物能力，让他能够“看”穿飞机的结构。这样一来，原本有可能被遮盖住的事物也逃不过他的眼睛——即使它们位于飞机的正下方。</w:t>
      </w:r>
    </w:p>
    <w:p w14:paraId="52C24D3C" w14:textId="77777777" w:rsidR="00C5673A" w:rsidRDefault="00C5673A" w:rsidP="00C5673A"/>
    <w:p w14:paraId="0319E4CC" w14:textId="77777777" w:rsidR="00C5673A" w:rsidRDefault="00C5673A" w:rsidP="00C5673A">
      <w:r>
        <w:t>This information feed also extends to other manned aircraft, to reconnaissance drones and to ground forces. Instead of attacking a heavily defended position himself, an F-35 pilot could, for example, summon a missile strike from a ship. Eventually, this information feed will extend to his receiving data from, and issuing orders to, accompanying combat drones.</w:t>
      </w:r>
    </w:p>
    <w:p w14:paraId="136B0C1A" w14:textId="77777777" w:rsidR="00C5673A" w:rsidRDefault="00C5673A" w:rsidP="00C5673A"/>
    <w:p w14:paraId="0CBBF873" w14:textId="77777777" w:rsidR="00C5673A" w:rsidRDefault="00C5673A" w:rsidP="00C5673A">
      <w:pPr>
        <w:rPr>
          <w:rFonts w:hint="eastAsia"/>
        </w:rPr>
      </w:pPr>
      <w:r>
        <w:rPr>
          <w:rFonts w:hint="eastAsia"/>
        </w:rPr>
        <w:t>飞机上的数据流也会被传输给其他有人驾驶飞机、侦查无人机和地面部队。</w:t>
      </w:r>
      <w:r>
        <w:rPr>
          <w:rFonts w:hint="eastAsia"/>
        </w:rPr>
        <w:t>F-35</w:t>
      </w:r>
      <w:r>
        <w:rPr>
          <w:rFonts w:hint="eastAsia"/>
        </w:rPr>
        <w:t>的飞行员不用自己去攻击一个重兵把守的阵地，而是可以假手“他人”，比如说让一艘舰艇来发动导弹攻击。最终，飞行员将会利用这种信息传输接收来自伴飞作战无人机的数据，以及向它们发布命令。</w:t>
      </w:r>
    </w:p>
    <w:p w14:paraId="22370455" w14:textId="77777777" w:rsidR="00C5673A" w:rsidRDefault="00C5673A" w:rsidP="00C5673A"/>
    <w:p w14:paraId="33ADFF54" w14:textId="77777777" w:rsidR="00C5673A" w:rsidRDefault="00C5673A" w:rsidP="00C5673A">
      <w:r>
        <w:t>All these extra data mean military aviators of the future are likely to be even more reliant than today’s are on their helmets. BAE has an experimental system in which almost all the physical instruments and controls in a cockpit have been replaced by virtual ones projected into the pilot’s helmet. The pilot can reach out to touch or operate these controls as if they were in physical form, with sensors recognising from his movements what he is trying to do. This could mean that when an aircraft’s flight systems need updating, it is the pilot’s helmet rather than the aircraft itself that is revised.</w:t>
      </w:r>
    </w:p>
    <w:p w14:paraId="35291A2D" w14:textId="77777777" w:rsidR="00C5673A" w:rsidRDefault="00C5673A" w:rsidP="00C5673A"/>
    <w:p w14:paraId="04DDEFF7" w14:textId="77777777" w:rsidR="00C5673A" w:rsidRDefault="00C5673A" w:rsidP="00C5673A">
      <w:pPr>
        <w:rPr>
          <w:rFonts w:hint="eastAsia"/>
        </w:rPr>
      </w:pPr>
      <w:r>
        <w:rPr>
          <w:rFonts w:hint="eastAsia"/>
        </w:rPr>
        <w:t>这样一来就会增加大量数据，因此未来的军事飞行员可能会比现在更依赖他们的头盔。</w:t>
      </w:r>
      <w:r>
        <w:rPr>
          <w:rFonts w:hint="eastAsia"/>
        </w:rPr>
        <w:t>BAE</w:t>
      </w:r>
      <w:r>
        <w:rPr>
          <w:rFonts w:hint="eastAsia"/>
        </w:rPr>
        <w:t>有一个实验系统，驾驶舱内几乎所有的实体仪表和操纵装置都被投射到飞行员头盔中的虚拟版本取代。传感器可以从飞行员的动作中识别出他的意图，因此他可以像面对实物那样，伸手触摸或操控这些虚拟装置。这也许意味着如果飞机的飞行系统需要升级，那么要加以调整的是飞行员的头盔，而不是飞机本身。</w:t>
      </w:r>
    </w:p>
    <w:p w14:paraId="514B925F" w14:textId="77777777" w:rsidR="00C5673A" w:rsidRDefault="00C5673A" w:rsidP="00C5673A"/>
    <w:p w14:paraId="5B3B36D4" w14:textId="77777777" w:rsidR="00C5673A" w:rsidRDefault="00C5673A" w:rsidP="00C5673A">
      <w:r>
        <w:t>Dropping the pilot</w:t>
      </w:r>
    </w:p>
    <w:p w14:paraId="09B34793" w14:textId="77777777" w:rsidR="00C5673A" w:rsidRDefault="00C5673A" w:rsidP="00C5673A"/>
    <w:p w14:paraId="3DCD7CBD" w14:textId="77777777" w:rsidR="00C5673A" w:rsidRDefault="00C5673A" w:rsidP="00C5673A">
      <w:pPr>
        <w:rPr>
          <w:rFonts w:hint="eastAsia"/>
        </w:rPr>
      </w:pPr>
      <w:r>
        <w:rPr>
          <w:rFonts w:hint="eastAsia"/>
        </w:rPr>
        <w:t>没有驾驶员的客机？</w:t>
      </w:r>
    </w:p>
    <w:p w14:paraId="0F372A31" w14:textId="77777777" w:rsidR="00C5673A" w:rsidRDefault="00C5673A" w:rsidP="00C5673A"/>
    <w:p w14:paraId="525A50DF" w14:textId="77777777" w:rsidR="00C5673A" w:rsidRDefault="00C5673A" w:rsidP="00C5673A">
      <w:r>
        <w:t>Such possibilities raise the question of just how far automated operations could spread to civil aviation. Digital fly-by-wire systems, in which computers make the high-speed decisions needed to execute manoeuvres signalled by movements of a pilot’s joystick, have already migrated from military jets to the cockpits of civilian airliners. America, Russia and other countries are now exploring the possibility of using unmanned military planes to carry cargo and as refuelling tankers. Civilian freighters could be automated too. Airline bosses tend to think, however, that passengers would not be comfortable boarding a plane that has no pilots.</w:t>
      </w:r>
    </w:p>
    <w:p w14:paraId="6DDD6841" w14:textId="77777777" w:rsidR="00C5673A" w:rsidRDefault="00C5673A" w:rsidP="00C5673A"/>
    <w:p w14:paraId="61F57F5F" w14:textId="77777777" w:rsidR="00C5673A" w:rsidRDefault="00C5673A" w:rsidP="00C5673A">
      <w:pPr>
        <w:rPr>
          <w:rFonts w:hint="eastAsia"/>
        </w:rPr>
      </w:pPr>
      <w:r>
        <w:rPr>
          <w:rFonts w:hint="eastAsia"/>
        </w:rPr>
        <w:t>这些可能性促使人们思考自动化操作会在多大的程度上应用于民用航空。线传飞控系统已从军用飞机走入民用客机的驾驶舱：飞行员对操纵杆的操作会转化为电信号，计算机会在处理这些信号后迅速做出决策，执行这些操作。美国和俄罗斯等国家如今正在研究是否有可能将无人军用飞机用作货机和燃料补给飞机。民</w:t>
      </w:r>
      <w:r>
        <w:rPr>
          <w:rFonts w:hint="eastAsia"/>
        </w:rPr>
        <w:lastRenderedPageBreak/>
        <w:t>用货机也可实现自动化。但航空公司的老板们往往认为，没有飞行员的飞机会让乘客心里不踏实。</w:t>
      </w:r>
    </w:p>
    <w:p w14:paraId="22243FCC" w14:textId="77777777" w:rsidR="00C5673A" w:rsidRDefault="00C5673A" w:rsidP="00C5673A"/>
    <w:p w14:paraId="63B0383E" w14:textId="77777777" w:rsidR="00C5673A" w:rsidRDefault="00C5673A" w:rsidP="00C5673A">
      <w:r>
        <w:t>Yet there is a halfway house for airliners. The radio operator, navigator and flight engineer have already been made redundant by technological advances. Drone technology could see the co-pilot relieved of duty, too. Airbus, for one, is known to be looking at single-pilot operation in some circumstances. Such a system would allow a ground-based pilot to take control of an aircraft in the event of a problem. A team of seasoned pilots based in a control centre would be able to monitor a fleet of jets. Whether that would be enough to reassure the nervous traveller, even if it results in lower fares, remains to be seen.</w:t>
      </w:r>
    </w:p>
    <w:p w14:paraId="7A6A9922" w14:textId="77777777" w:rsidR="00C5673A" w:rsidRDefault="00C5673A" w:rsidP="00C5673A"/>
    <w:p w14:paraId="66819BCB" w14:textId="77777777" w:rsidR="00C5673A" w:rsidRDefault="00C5673A" w:rsidP="00C5673A">
      <w:pPr>
        <w:rPr>
          <w:rFonts w:hint="eastAsia"/>
        </w:rPr>
      </w:pPr>
      <w:r>
        <w:rPr>
          <w:rFonts w:hint="eastAsia"/>
        </w:rPr>
        <w:t>不过民航业也可以采取一种折中方案。电报员、领航员和随机工程师已经因技术进步而退出历史舞台，无人机技术或许还会卸下副驾驶身上的担子。据了解，空客就在考虑在某些情况下仅安排一名飞行员来操控飞机。采用这样的系统，留守地面的飞行员就可在发生问题时接管飞机。让一组经验丰富的飞行员在控制中心坐镇，就可监督一个机队的状况。至于这是否会让不安的旅客打消疑虑（虽说这能让机票更便宜），还需拭目以待。</w:t>
      </w:r>
    </w:p>
    <w:p w14:paraId="08767E45" w14:textId="77777777" w:rsidR="00C5673A" w:rsidRDefault="00C5673A" w:rsidP="00C5673A">
      <w:pPr>
        <w:pStyle w:val="1"/>
      </w:pPr>
      <w:r>
        <w:t>Free exchange: The critics it deserves</w:t>
      </w:r>
    </w:p>
    <w:p w14:paraId="44D6D9D5" w14:textId="77777777" w:rsidR="00C5673A" w:rsidRDefault="00C5673A" w:rsidP="00C5673A">
      <w:r>
        <w:t>China’s statistics are bad. Many criticisms of them are worse</w:t>
      </w:r>
    </w:p>
    <w:p w14:paraId="016FA623" w14:textId="77777777" w:rsidR="00C5673A" w:rsidRDefault="00C5673A" w:rsidP="00C5673A">
      <w:pPr>
        <w:rPr>
          <w:rFonts w:hint="eastAsia"/>
        </w:rPr>
      </w:pPr>
      <w:r>
        <w:rPr>
          <w:rFonts w:hint="eastAsia"/>
        </w:rPr>
        <w:t>自由交流：应受的批评</w:t>
      </w:r>
    </w:p>
    <w:p w14:paraId="33453374" w14:textId="77777777" w:rsidR="00C5673A" w:rsidRDefault="00C5673A" w:rsidP="00C5673A">
      <w:pPr>
        <w:rPr>
          <w:rFonts w:hint="eastAsia"/>
        </w:rPr>
      </w:pPr>
      <w:r>
        <w:rPr>
          <w:rFonts w:hint="eastAsia"/>
        </w:rPr>
        <w:t>中国的统计数据确实糟糕，但很多批评它的声音更糟糕</w:t>
      </w:r>
    </w:p>
    <w:p w14:paraId="00D3BF77" w14:textId="77777777" w:rsidR="00C5673A" w:rsidRDefault="00C5673A" w:rsidP="00C5673A">
      <w:r>
        <w:t xml:space="preserve">20180707 finance and economics </w:t>
      </w:r>
      <w:r>
        <w:rPr>
          <w:rFonts w:ascii="Segoe UI Emoji" w:hAnsi="Segoe UI Emoji" w:cs="Segoe UI Emoji"/>
        </w:rPr>
        <w:t>🇬🇧</w:t>
      </w:r>
      <w:r>
        <w:t xml:space="preserve"> English Version</w:t>
      </w:r>
    </w:p>
    <w:p w14:paraId="47BAF2B1" w14:textId="77777777" w:rsidR="00C5673A" w:rsidRDefault="00C5673A" w:rsidP="00C5673A"/>
    <w:p w14:paraId="69FD438B" w14:textId="77777777" w:rsidR="00C5673A" w:rsidRDefault="00C5673A" w:rsidP="00C5673A">
      <w:r>
        <w:rPr>
          <w:rFonts w:hint="eastAsia"/>
        </w:rPr>
        <w:t>“</w:t>
      </w:r>
      <w:r>
        <w:t>Our people crave, more than anything else, to know the extent of the nation,” says the narrator in “Do You Love Me?”, a short story by Peter Carey set on an imaginary world that lionises cartographers. To satisfy that craving, the country carries out a regular, exhaustive census: a “total inventory of the contents of the nation”. Helpful householders even move their possessions—furniture, appliances, utensils, heirlooms—into the street for easier counting.</w:t>
      </w:r>
    </w:p>
    <w:p w14:paraId="34152422" w14:textId="77777777" w:rsidR="00C5673A" w:rsidRDefault="00C5673A" w:rsidP="00C5673A"/>
    <w:p w14:paraId="2A17F0C3" w14:textId="77777777" w:rsidR="00C5673A" w:rsidRDefault="00C5673A" w:rsidP="00C5673A">
      <w:pPr>
        <w:rPr>
          <w:rFonts w:hint="eastAsia"/>
        </w:rPr>
      </w:pPr>
      <w:r>
        <w:rPr>
          <w:rFonts w:hint="eastAsia"/>
        </w:rPr>
        <w:t>“我们的人民最渴望的就是了解自己的国家有多大。”短篇小说《你爱我吗？》（</w:t>
      </w:r>
      <w:r>
        <w:rPr>
          <w:rFonts w:hint="eastAsia"/>
        </w:rPr>
        <w:t>Do You Love Me?</w:t>
      </w:r>
      <w:r>
        <w:rPr>
          <w:rFonts w:hint="eastAsia"/>
        </w:rPr>
        <w:t>）中的叙事者说。小说作者彼得·凯里（</w:t>
      </w:r>
      <w:r>
        <w:rPr>
          <w:rFonts w:hint="eastAsia"/>
        </w:rPr>
        <w:t>Peter Carey</w:t>
      </w:r>
      <w:r>
        <w:rPr>
          <w:rFonts w:hint="eastAsia"/>
        </w:rPr>
        <w:t>）虚构了一个对地图测绘员推崇备至的世界。为了满足人民的这种热望，国家开展定期的全面普查，以期得到一份“国家家底总清单”。积极配合的住户甚至把他们的家当——家具、家电、餐具、传家宝——都搬到街上，以便清点。</w:t>
      </w:r>
    </w:p>
    <w:p w14:paraId="737C3C75" w14:textId="77777777" w:rsidR="00C5673A" w:rsidRDefault="00C5673A" w:rsidP="00C5673A"/>
    <w:p w14:paraId="0028499F" w14:textId="77777777" w:rsidR="00C5673A" w:rsidRDefault="00C5673A" w:rsidP="00C5673A">
      <w:r>
        <w:t>China, like many countries, is keen to know its own extent. This year it is preparing its latest economic census, a twice-a-decade undertaking. Like the census in Mr Carey’s fable, it is a “mammoth task”. The most recent one employed 3m people, counted more than 8m enterprises and estimated a GDP of almost 59trn yuan ($9.5trn at the time). This year’s census may find that GDP per person has exceeded $10,000, enough to form a tidy pile of possessions on the street.</w:t>
      </w:r>
    </w:p>
    <w:p w14:paraId="249D08A5" w14:textId="77777777" w:rsidR="00C5673A" w:rsidRDefault="00C5673A" w:rsidP="00C5673A"/>
    <w:p w14:paraId="3761580B" w14:textId="77777777" w:rsidR="00C5673A" w:rsidRDefault="00C5673A" w:rsidP="00C5673A">
      <w:pPr>
        <w:rPr>
          <w:rFonts w:hint="eastAsia"/>
        </w:rPr>
      </w:pPr>
      <w:r>
        <w:rPr>
          <w:rFonts w:hint="eastAsia"/>
        </w:rPr>
        <w:t>和许多国家一样，中国也渴望摸清自己的“家底”。中国每五年开展一次经济普查，今年正在筹备最新的一次。和凯里那则寓言中的普查一样，这是一项“庞大艰巨的任务”。在上一次普查中，</w:t>
      </w:r>
      <w:r>
        <w:rPr>
          <w:rFonts w:hint="eastAsia"/>
        </w:rPr>
        <w:t>300</w:t>
      </w:r>
      <w:r>
        <w:rPr>
          <w:rFonts w:hint="eastAsia"/>
        </w:rPr>
        <w:t>万普查员统计了</w:t>
      </w:r>
      <w:r>
        <w:rPr>
          <w:rFonts w:hint="eastAsia"/>
        </w:rPr>
        <w:t>800</w:t>
      </w:r>
      <w:r>
        <w:rPr>
          <w:rFonts w:hint="eastAsia"/>
        </w:rPr>
        <w:t>多万家企业，估算出</w:t>
      </w:r>
      <w:r>
        <w:rPr>
          <w:rFonts w:hint="eastAsia"/>
        </w:rPr>
        <w:t>GDP</w:t>
      </w:r>
      <w:r>
        <w:rPr>
          <w:rFonts w:hint="eastAsia"/>
        </w:rPr>
        <w:t>接近</w:t>
      </w:r>
      <w:r>
        <w:rPr>
          <w:rFonts w:hint="eastAsia"/>
        </w:rPr>
        <w:t>59</w:t>
      </w:r>
      <w:r>
        <w:rPr>
          <w:rFonts w:hint="eastAsia"/>
        </w:rPr>
        <w:t>万亿元（当时合</w:t>
      </w:r>
      <w:r>
        <w:rPr>
          <w:rFonts w:hint="eastAsia"/>
        </w:rPr>
        <w:t>9.5</w:t>
      </w:r>
      <w:r>
        <w:rPr>
          <w:rFonts w:hint="eastAsia"/>
        </w:rPr>
        <w:t>万亿美元）。今年的普查可能会发现人均</w:t>
      </w:r>
      <w:r>
        <w:rPr>
          <w:rFonts w:hint="eastAsia"/>
        </w:rPr>
        <w:t>GDP</w:t>
      </w:r>
      <w:r>
        <w:rPr>
          <w:rFonts w:hint="eastAsia"/>
        </w:rPr>
        <w:t>已经超过</w:t>
      </w:r>
      <w:r>
        <w:rPr>
          <w:rFonts w:hint="eastAsia"/>
        </w:rPr>
        <w:t>1</w:t>
      </w:r>
      <w:r>
        <w:rPr>
          <w:rFonts w:hint="eastAsia"/>
        </w:rPr>
        <w:t>万美元，足以在街上堆起一大堆财物。</w:t>
      </w:r>
    </w:p>
    <w:p w14:paraId="2C7B6567" w14:textId="77777777" w:rsidR="00C5673A" w:rsidRDefault="00C5673A" w:rsidP="00C5673A"/>
    <w:p w14:paraId="14EDFE3B" w14:textId="77777777" w:rsidR="00C5673A" w:rsidRDefault="00C5673A" w:rsidP="00C5673A">
      <w:r>
        <w:t xml:space="preserve">But why, many people will ask, does China bother? Doesn’t everyone know that its GDP is “man-made”, as Li Keqiang, the country’s prime minister, once said? Aren’t the data fabricated to support the ruling party’s narrative of </w:t>
      </w:r>
      <w:r>
        <w:lastRenderedPageBreak/>
        <w:t>fast and steady progress? Why pretend that it is an inventory, not an invention?</w:t>
      </w:r>
    </w:p>
    <w:p w14:paraId="093EE0CC" w14:textId="77777777" w:rsidR="00C5673A" w:rsidRDefault="00C5673A" w:rsidP="00C5673A"/>
    <w:p w14:paraId="4C42B0E6" w14:textId="77777777" w:rsidR="00C5673A" w:rsidRDefault="00C5673A" w:rsidP="00C5673A">
      <w:pPr>
        <w:rPr>
          <w:rFonts w:hint="eastAsia"/>
        </w:rPr>
      </w:pPr>
      <w:r>
        <w:rPr>
          <w:rFonts w:hint="eastAsia"/>
        </w:rPr>
        <w:t>但许多人会问，中国何必如此劳神费力？国家总理李克强之前不是说过，中国的</w:t>
      </w:r>
      <w:r>
        <w:rPr>
          <w:rFonts w:hint="eastAsia"/>
        </w:rPr>
        <w:t>GDP</w:t>
      </w:r>
      <w:r>
        <w:rPr>
          <w:rFonts w:hint="eastAsia"/>
        </w:rPr>
        <w:t>数字是“人造的”吗？这一点难道不是人尽皆知？之所以编造这些数据，不就是为了支撑其执政党对国家发展又快又稳的说法吗？为何还要假装它是清单，而非虚构？</w:t>
      </w:r>
    </w:p>
    <w:p w14:paraId="358949A3" w14:textId="77777777" w:rsidR="00C5673A" w:rsidRDefault="00C5673A" w:rsidP="00C5673A"/>
    <w:p w14:paraId="6EDAC323" w14:textId="77777777" w:rsidR="00C5673A" w:rsidRDefault="00C5673A" w:rsidP="00C5673A">
      <w:r>
        <w:t>The critics have plenty of material with which to build their case. China has now reported exactly the same pleasing growth rate (6.8%) for three quarters in a row. The economy grows robustly even when vital correlates of production, such as electricity consumption or rail freight, do not (see left-hand chart). And China’s national GDP figure is laughably out of line with the sum of its provincial GDP figures. The various levels of government cannot keep their statistical stories straight.</w:t>
      </w:r>
    </w:p>
    <w:p w14:paraId="597CF625" w14:textId="77777777" w:rsidR="00C5673A" w:rsidRDefault="00C5673A" w:rsidP="00C5673A"/>
    <w:p w14:paraId="29FBE0F4" w14:textId="77777777" w:rsidR="00C5673A" w:rsidRDefault="00C5673A" w:rsidP="00C5673A">
      <w:pPr>
        <w:rPr>
          <w:rFonts w:hint="eastAsia"/>
        </w:rPr>
      </w:pPr>
      <w:r>
        <w:rPr>
          <w:rFonts w:hint="eastAsia"/>
        </w:rPr>
        <w:t>批评者有大量材料为己所用。中国已经连续三个季度公布了完全一样的、令人欣喜的</w:t>
      </w:r>
      <w:r>
        <w:rPr>
          <w:rFonts w:hint="eastAsia"/>
        </w:rPr>
        <w:t>GDP</w:t>
      </w:r>
      <w:r>
        <w:rPr>
          <w:rFonts w:hint="eastAsia"/>
        </w:rPr>
        <w:t>增速（</w:t>
      </w:r>
      <w:r>
        <w:rPr>
          <w:rFonts w:hint="eastAsia"/>
        </w:rPr>
        <w:t>6.8%</w:t>
      </w:r>
      <w:r>
        <w:rPr>
          <w:rFonts w:hint="eastAsia"/>
        </w:rPr>
        <w:t>）。即使在工业用电量和铁路货运量等与生产相关的重要指标没有明显增长之时（见左侧图表），经济仍稳健增长。全国</w:t>
      </w:r>
      <w:r>
        <w:rPr>
          <w:rFonts w:hint="eastAsia"/>
        </w:rPr>
        <w:t>GDP</w:t>
      </w:r>
      <w:r>
        <w:rPr>
          <w:rFonts w:hint="eastAsia"/>
        </w:rPr>
        <w:t>数字与各省</w:t>
      </w:r>
      <w:r>
        <w:rPr>
          <w:rFonts w:hint="eastAsia"/>
        </w:rPr>
        <w:t>GDP</w:t>
      </w:r>
      <w:r>
        <w:rPr>
          <w:rFonts w:hint="eastAsia"/>
        </w:rPr>
        <w:t>之和不一致得离谱。各级政府又没法把这些数字的来历说圆了。</w:t>
      </w:r>
    </w:p>
    <w:p w14:paraId="3EF1BF9E" w14:textId="77777777" w:rsidR="00C5673A" w:rsidRDefault="00C5673A" w:rsidP="00C5673A"/>
    <w:p w14:paraId="5B50D51B" w14:textId="77777777" w:rsidR="00C5673A" w:rsidRDefault="00C5673A" w:rsidP="00C5673A"/>
    <w:p w14:paraId="470C5C4D" w14:textId="77777777" w:rsidR="00C5673A" w:rsidRDefault="00C5673A" w:rsidP="00C5673A">
      <w:r>
        <w:t>In recent weeks, China’s data have invited further scorn. The National Bureau of Statistics (NBS) reported that industrial profits in the first five months of the year amounted to more than 2.7trn yuan, 16.5% higher than a year ago. That would be a reassuring result in the midst of a stockmarket slump. The problem is that this time last year the NBS reported that industrial profits were 2.9trn yuan for the same period of 2017. That would imply a 6% decline from then until now (see right-hand chart). Similar discrepancies have appeared in recent retail-sales figures.</w:t>
      </w:r>
    </w:p>
    <w:p w14:paraId="403DDA9A" w14:textId="77777777" w:rsidR="00C5673A" w:rsidRDefault="00C5673A" w:rsidP="00C5673A"/>
    <w:p w14:paraId="1FF81D9D" w14:textId="77777777" w:rsidR="00C5673A" w:rsidRDefault="00C5673A" w:rsidP="00C5673A">
      <w:pPr>
        <w:rPr>
          <w:rFonts w:hint="eastAsia"/>
        </w:rPr>
      </w:pPr>
      <w:r>
        <w:rPr>
          <w:rFonts w:hint="eastAsia"/>
        </w:rPr>
        <w:t>最近几周，中国的数据成了更大的笑柄。国家统计局公布，今年前五个月，工业企业利润总额超过</w:t>
      </w:r>
      <w:r>
        <w:rPr>
          <w:rFonts w:hint="eastAsia"/>
        </w:rPr>
        <w:t>2.7</w:t>
      </w:r>
      <w:r>
        <w:rPr>
          <w:rFonts w:hint="eastAsia"/>
        </w:rPr>
        <w:t>万亿元，同比增长</w:t>
      </w:r>
      <w:r>
        <w:rPr>
          <w:rFonts w:hint="eastAsia"/>
        </w:rPr>
        <w:t>16.5%</w:t>
      </w:r>
      <w:r>
        <w:rPr>
          <w:rFonts w:hint="eastAsia"/>
        </w:rPr>
        <w:t>。在股市暴跌之际，这一数据将提振信心。但问题是，去年这个时候，国家统计局公布的</w:t>
      </w:r>
      <w:r>
        <w:rPr>
          <w:rFonts w:hint="eastAsia"/>
        </w:rPr>
        <w:t>2017</w:t>
      </w:r>
      <w:r>
        <w:rPr>
          <w:rFonts w:hint="eastAsia"/>
        </w:rPr>
        <w:t>年同期工业企业利润总额为</w:t>
      </w:r>
      <w:r>
        <w:rPr>
          <w:rFonts w:hint="eastAsia"/>
        </w:rPr>
        <w:t>2.9</w:t>
      </w:r>
      <w:r>
        <w:rPr>
          <w:rFonts w:hint="eastAsia"/>
        </w:rPr>
        <w:t>万亿元。这样算来应该是同比下降了</w:t>
      </w:r>
      <w:r>
        <w:rPr>
          <w:rFonts w:hint="eastAsia"/>
        </w:rPr>
        <w:t>6%</w:t>
      </w:r>
      <w:r>
        <w:rPr>
          <w:rFonts w:hint="eastAsia"/>
        </w:rPr>
        <w:t>（见右侧图表）。最近公布的零售数据也出现了类似的前后矛盾。</w:t>
      </w:r>
    </w:p>
    <w:p w14:paraId="0C94D772" w14:textId="77777777" w:rsidR="00C5673A" w:rsidRDefault="00C5673A" w:rsidP="00C5673A"/>
    <w:p w14:paraId="4519E7DC" w14:textId="77777777" w:rsidR="00C5673A" w:rsidRDefault="00C5673A" w:rsidP="00C5673A">
      <w:r>
        <w:t>In Mr Carey’s strange tale, some parts of the country prove increasingly hard to enumerate. Indeed, these “nebulous areas” become hard to discern at all. Unused for agriculture or industry, they “become less and less real”. Eventually, they dematerialise.</w:t>
      </w:r>
    </w:p>
    <w:p w14:paraId="0DE0CCA6" w14:textId="77777777" w:rsidR="00C5673A" w:rsidRDefault="00C5673A" w:rsidP="00C5673A"/>
    <w:p w14:paraId="0417BB19" w14:textId="77777777" w:rsidR="00C5673A" w:rsidRDefault="00C5673A" w:rsidP="00C5673A">
      <w:pPr>
        <w:rPr>
          <w:rFonts w:hint="eastAsia"/>
        </w:rPr>
      </w:pPr>
      <w:r>
        <w:rPr>
          <w:rFonts w:hint="eastAsia"/>
        </w:rPr>
        <w:t>在凯里那则离奇的故事中，那个国家的某些地区越来越难以统计。甚至，这些“模糊不清的区域”变得完全难以识别。这些既非农业也非工业用地的区域“变得越来越不真实”。最终它们丧失了物质实体。</w:t>
      </w:r>
    </w:p>
    <w:p w14:paraId="1D7169CD" w14:textId="77777777" w:rsidR="00C5673A" w:rsidRDefault="00C5673A" w:rsidP="00C5673A"/>
    <w:p w14:paraId="22F4AE66" w14:textId="77777777" w:rsidR="00C5673A" w:rsidRDefault="00C5673A" w:rsidP="00C5673A">
      <w:r>
        <w:t>Something similar may excuse some of the flaws in China’s data. China’s vast, protean economy is certainly difficult to enumerate. Small firms and self-employed entrepreneurs are hard to track. And the biggest part of GDP is neither agriculture nor industry but “nebulous” services, a growing share of which are provided digitally or purchased implicitly, such as the accommodation that a home can provide to the people who own it.</w:t>
      </w:r>
    </w:p>
    <w:p w14:paraId="1FD33920" w14:textId="77777777" w:rsidR="00C5673A" w:rsidRDefault="00C5673A" w:rsidP="00C5673A"/>
    <w:p w14:paraId="054351B4" w14:textId="77777777" w:rsidR="00C5673A" w:rsidRDefault="00C5673A" w:rsidP="00C5673A">
      <w:pPr>
        <w:rPr>
          <w:rFonts w:hint="eastAsia"/>
        </w:rPr>
      </w:pPr>
      <w:r>
        <w:rPr>
          <w:rFonts w:hint="eastAsia"/>
        </w:rPr>
        <w:t>类似情况可能是造成中国某些数据缺陷的原因。中国经济规模庞大且千变万化，必定难以统计。小企业和个体经营者的情况也难以追踪。而且，占</w:t>
      </w:r>
      <w:r>
        <w:rPr>
          <w:rFonts w:hint="eastAsia"/>
        </w:rPr>
        <w:t>GDP</w:t>
      </w:r>
      <w:r>
        <w:rPr>
          <w:rFonts w:hint="eastAsia"/>
        </w:rPr>
        <w:t>比例最大的既非农业也非工业，而是“模糊不清的”服务业，且其中越来越多是以数字化形式提供或者隐形购买的，比如用于自住而非出租的住房就涉及住房服务价值计算的问题。</w:t>
      </w:r>
    </w:p>
    <w:p w14:paraId="02A2080A" w14:textId="77777777" w:rsidR="00C5673A" w:rsidRDefault="00C5673A" w:rsidP="00C5673A"/>
    <w:p w14:paraId="1D1B0A1A" w14:textId="77777777" w:rsidR="00C5673A" w:rsidRDefault="00C5673A" w:rsidP="00C5673A">
      <w:r>
        <w:t>These measurement difficulties may help explain some of the oddities that harsher critics delight in pointing out. It is true, for example, that China’s quarterly GDP figures are implausibly smooth. But so are Indonesia’s. That suggests mismeasurement may be as much to blame as manipulation. For the quarterly numbers, points out Carsten Holz of Hong Kong University of Science and Technology, the NBS can draw on the data reported directly to it by large enterprises (those with annual revenues of over 20m yuan). But it remains largely in the dark about smaller firms. Big enterprises are disproportionately state-owned. They tend to lumber along at a steadier pace than their private rivals, which respond more adroitly to market ups and downs. For the rest, the NBS must make educated guesses, which will err on the side of continuity.</w:t>
      </w:r>
    </w:p>
    <w:p w14:paraId="315F5034" w14:textId="77777777" w:rsidR="00C5673A" w:rsidRDefault="00C5673A" w:rsidP="00C5673A"/>
    <w:p w14:paraId="3094B3AF" w14:textId="77777777" w:rsidR="00C5673A" w:rsidRDefault="00C5673A" w:rsidP="00C5673A">
      <w:pPr>
        <w:rPr>
          <w:rFonts w:hint="eastAsia"/>
        </w:rPr>
      </w:pPr>
      <w:r>
        <w:rPr>
          <w:rFonts w:hint="eastAsia"/>
        </w:rPr>
        <w:t>严苛的批评者很喜欢指出那些奇怪的数字，其中有些可能和测算困难不无关系。比如，中国每季度的</w:t>
      </w:r>
      <w:r>
        <w:rPr>
          <w:rFonts w:hint="eastAsia"/>
        </w:rPr>
        <w:t>GDP</w:t>
      </w:r>
      <w:r>
        <w:rPr>
          <w:rFonts w:hint="eastAsia"/>
        </w:rPr>
        <w:t>数据确实平稳得让人难以置信，但印尼也是如此。这表明除了人为操纵，误算可能同样难辞其咎。香港科技大学的卡斯滕·霍尔茨（</w:t>
      </w:r>
      <w:r>
        <w:rPr>
          <w:rFonts w:hint="eastAsia"/>
        </w:rPr>
        <w:t>Carsten Holz</w:t>
      </w:r>
      <w:r>
        <w:rPr>
          <w:rFonts w:hint="eastAsia"/>
        </w:rPr>
        <w:t>）指出，在季度数据上，国家统计局可以采用大型企业（年收入超过</w:t>
      </w:r>
      <w:r>
        <w:rPr>
          <w:rFonts w:hint="eastAsia"/>
        </w:rPr>
        <w:t>2000</w:t>
      </w:r>
      <w:r>
        <w:rPr>
          <w:rFonts w:hint="eastAsia"/>
        </w:rPr>
        <w:t>万元）直接上报的数据，但对于规模较小的公司，该局在很大程度上一无所知。大企业中又有太多的国有企业，它们往往稳步缓进，而不像私营竞争对手那样更敏捷地应对市场的跌宕起伏。对于其他企业，国家统计局只能靠经验推测，这就造成数据过于平稳连贯。</w:t>
      </w:r>
    </w:p>
    <w:p w14:paraId="53BDFD6A" w14:textId="77777777" w:rsidR="00C5673A" w:rsidRDefault="00C5673A" w:rsidP="00C5673A"/>
    <w:p w14:paraId="3AAFB83B" w14:textId="77777777" w:rsidR="00C5673A" w:rsidRDefault="00C5673A" w:rsidP="00C5673A">
      <w:r>
        <w:t>It is also true that China’s GDP often grows faster than physical correlates, like tonnes of rail cargo or kilowatt-hours of electricity, two alternative indicators once cited by Mr Li. But this may be because GDP reflects the value of final goods, not simply their volume. An economy that produced 100 phones last year and 103 this year can be growing at more than 3% annually if the phones are not only more numerous, but better. (Besides, electricity and freight are both now expanding faster than China’s GDP.)</w:t>
      </w:r>
    </w:p>
    <w:p w14:paraId="023B786B" w14:textId="77777777" w:rsidR="00C5673A" w:rsidRDefault="00C5673A" w:rsidP="00C5673A"/>
    <w:p w14:paraId="3E875133" w14:textId="77777777" w:rsidR="00C5673A" w:rsidRDefault="00C5673A" w:rsidP="00C5673A">
      <w:pPr>
        <w:rPr>
          <w:rFonts w:hint="eastAsia"/>
        </w:rPr>
      </w:pPr>
      <w:r>
        <w:rPr>
          <w:rFonts w:hint="eastAsia"/>
        </w:rPr>
        <w:t>批评人士常说的另一点也是事实——中国的</w:t>
      </w:r>
      <w:r>
        <w:rPr>
          <w:rFonts w:hint="eastAsia"/>
        </w:rPr>
        <w:t>GDP</w:t>
      </w:r>
      <w:r>
        <w:rPr>
          <w:rFonts w:hint="eastAsia"/>
        </w:rPr>
        <w:t>增速常常高于铁路货运吨数或工业用电度数等相关实物指标的增速（李克强曾经引用的两个指标）。但这可能是因为</w:t>
      </w:r>
      <w:r>
        <w:rPr>
          <w:rFonts w:hint="eastAsia"/>
        </w:rPr>
        <w:t>GDP</w:t>
      </w:r>
      <w:r>
        <w:rPr>
          <w:rFonts w:hint="eastAsia"/>
        </w:rPr>
        <w:t>反映的是最终产品的价值，而不仅仅是数量。如果一个经济体去年生产了</w:t>
      </w:r>
      <w:r>
        <w:rPr>
          <w:rFonts w:hint="eastAsia"/>
        </w:rPr>
        <w:t>100</w:t>
      </w:r>
      <w:r>
        <w:rPr>
          <w:rFonts w:hint="eastAsia"/>
        </w:rPr>
        <w:t>只手机，今年生产了</w:t>
      </w:r>
      <w:r>
        <w:rPr>
          <w:rFonts w:hint="eastAsia"/>
        </w:rPr>
        <w:t>103</w:t>
      </w:r>
      <w:r>
        <w:rPr>
          <w:rFonts w:hint="eastAsia"/>
        </w:rPr>
        <w:t>只，而上升的不仅仅是数量，还有手机的质量，那么该经济体的</w:t>
      </w:r>
      <w:r>
        <w:rPr>
          <w:rFonts w:hint="eastAsia"/>
        </w:rPr>
        <w:t>GDP</w:t>
      </w:r>
      <w:r>
        <w:rPr>
          <w:rFonts w:hint="eastAsia"/>
        </w:rPr>
        <w:t>年增速可能就会超过</w:t>
      </w:r>
      <w:r>
        <w:rPr>
          <w:rFonts w:hint="eastAsia"/>
        </w:rPr>
        <w:t>3%</w:t>
      </w:r>
      <w:r>
        <w:rPr>
          <w:rFonts w:hint="eastAsia"/>
        </w:rPr>
        <w:t>。（此外，目前中国用电和货运的扩张速度都高于</w:t>
      </w:r>
      <w:r>
        <w:rPr>
          <w:rFonts w:hint="eastAsia"/>
        </w:rPr>
        <w:t>GDP</w:t>
      </w:r>
      <w:r>
        <w:rPr>
          <w:rFonts w:hint="eastAsia"/>
        </w:rPr>
        <w:t>增速。）</w:t>
      </w:r>
    </w:p>
    <w:p w14:paraId="6842F170" w14:textId="77777777" w:rsidR="00C5673A" w:rsidRDefault="00C5673A" w:rsidP="00C5673A"/>
    <w:p w14:paraId="6B353358" w14:textId="77777777" w:rsidR="00C5673A" w:rsidRDefault="00C5673A" w:rsidP="00C5673A">
      <w:r>
        <w:t>Many critics who quote Mr Li’s scepticism forget that he was talking about Liaoning, the province he once oversaw, not China’s national figures. Several provinces have since admitted that their figures have been grossly overstated, presumably to help local leaders win promotion. It should therefore be a source of reassurance, not scorn, that China’s national GDP number is not simply the sum of its provincial numbers.</w:t>
      </w:r>
    </w:p>
    <w:p w14:paraId="72FFB91E" w14:textId="77777777" w:rsidR="00C5673A" w:rsidRDefault="00C5673A" w:rsidP="00C5673A"/>
    <w:p w14:paraId="576DA15E" w14:textId="77777777" w:rsidR="00C5673A" w:rsidRDefault="00C5673A" w:rsidP="00C5673A">
      <w:pPr>
        <w:rPr>
          <w:rFonts w:hint="eastAsia"/>
        </w:rPr>
      </w:pPr>
      <w:r>
        <w:rPr>
          <w:rFonts w:hint="eastAsia"/>
        </w:rPr>
        <w:t>许多引用李克强那句话的批评者忽略了一个事实：他当时说的是自己曾执政的辽宁省，而不是全国数据。在那之后，有几个省份承认自己的数据严重夸大——应该是为了帮助当地领导晋升。因此，中国的</w:t>
      </w:r>
      <w:r>
        <w:rPr>
          <w:rFonts w:hint="eastAsia"/>
        </w:rPr>
        <w:t>GDP</w:t>
      </w:r>
      <w:r>
        <w:rPr>
          <w:rFonts w:hint="eastAsia"/>
        </w:rPr>
        <w:t>总量不是各省数字的简单总和，这一点应该令人感到宽慰，而不是引来鄙视。</w:t>
      </w:r>
    </w:p>
    <w:p w14:paraId="23D47B87" w14:textId="77777777" w:rsidR="00C5673A" w:rsidRDefault="00C5673A" w:rsidP="00C5673A"/>
    <w:p w14:paraId="29939E7F" w14:textId="77777777" w:rsidR="00C5673A" w:rsidRDefault="00C5673A" w:rsidP="00C5673A">
      <w:r>
        <w:t>Indeed, the NBS has its own survey teams in many parts of China and requires large enterprises to report data to it directly. That cannot prevent the firms misreporting figures, but it does stop direct meddling by local officials. And next year the NBS will take more centralised control of provincial GDP numbers.</w:t>
      </w:r>
    </w:p>
    <w:p w14:paraId="1F34274F" w14:textId="77777777" w:rsidR="00C5673A" w:rsidRDefault="00C5673A" w:rsidP="00C5673A"/>
    <w:p w14:paraId="2ED4CBE1" w14:textId="77777777" w:rsidR="00C5673A" w:rsidRDefault="00C5673A" w:rsidP="00C5673A">
      <w:pPr>
        <w:rPr>
          <w:rFonts w:hint="eastAsia"/>
        </w:rPr>
      </w:pPr>
      <w:r>
        <w:rPr>
          <w:rFonts w:hint="eastAsia"/>
        </w:rPr>
        <w:t>事实上，国家统计局在很多地方都有自己的统计团队，并要求大型企业直接向其汇报数据。虽然这并不能防止企业谎报数据，但确实阻止了地方官员的直接干预。而且，明年该局将加强对各省</w:t>
      </w:r>
      <w:r>
        <w:rPr>
          <w:rFonts w:hint="eastAsia"/>
        </w:rPr>
        <w:t>GDP</w:t>
      </w:r>
      <w:r>
        <w:rPr>
          <w:rFonts w:hint="eastAsia"/>
        </w:rPr>
        <w:t>数据的集中管控。</w:t>
      </w:r>
    </w:p>
    <w:p w14:paraId="349E49D6" w14:textId="77777777" w:rsidR="00C5673A" w:rsidRDefault="00C5673A" w:rsidP="00C5673A"/>
    <w:p w14:paraId="37835B14" w14:textId="77777777" w:rsidR="00C5673A" w:rsidRDefault="00C5673A" w:rsidP="00C5673A">
      <w:r>
        <w:t>Some of China’s recent statistical embarrassments may stem, paradoxically, from its efforts to improve matters. For example, the industrial profits recently reported by large enterprises were lower than those reported last year because some under-sized and double-counted firms were purged from the sample. Retail-sales figures were also revised in light of a new survey, making them incomparable with those reported last year.</w:t>
      </w:r>
    </w:p>
    <w:p w14:paraId="4549DAEB" w14:textId="77777777" w:rsidR="00C5673A" w:rsidRDefault="00C5673A" w:rsidP="00C5673A"/>
    <w:p w14:paraId="3D603C3E" w14:textId="77777777" w:rsidR="00C5673A" w:rsidRDefault="00C5673A" w:rsidP="00C5673A">
      <w:pPr>
        <w:rPr>
          <w:rFonts w:hint="eastAsia"/>
        </w:rPr>
      </w:pPr>
      <w:r>
        <w:rPr>
          <w:rFonts w:hint="eastAsia"/>
        </w:rPr>
        <w:t>矛盾的是，最近一些尴尬的统计数据可能还是由于国家力图改善事态而引发的。例如，最近公布的大型企业工业利润比去年低，是因为从样本中剔除了一些规模不达标和重复计入的企业。零售数据也根据一项新的统计做了修正，因此也不宜与去年公布的数据做比较。</w:t>
      </w:r>
    </w:p>
    <w:p w14:paraId="2FF3EC51" w14:textId="77777777" w:rsidR="00C5673A" w:rsidRDefault="00C5673A" w:rsidP="00C5673A"/>
    <w:p w14:paraId="3BBDB871" w14:textId="77777777" w:rsidR="00C5673A" w:rsidRDefault="00C5673A" w:rsidP="00C5673A">
      <w:r>
        <w:t>The truth in the fable</w:t>
      </w:r>
    </w:p>
    <w:p w14:paraId="785998CB" w14:textId="77777777" w:rsidR="00C5673A" w:rsidRDefault="00C5673A" w:rsidP="00C5673A"/>
    <w:p w14:paraId="2047AA78" w14:textId="77777777" w:rsidR="00C5673A" w:rsidRDefault="00C5673A" w:rsidP="00C5673A">
      <w:pPr>
        <w:rPr>
          <w:rFonts w:hint="eastAsia"/>
        </w:rPr>
      </w:pPr>
      <w:r>
        <w:rPr>
          <w:rFonts w:hint="eastAsia"/>
        </w:rPr>
        <w:t>寓言中的真理</w:t>
      </w:r>
    </w:p>
    <w:p w14:paraId="786387D8" w14:textId="77777777" w:rsidR="00C5673A" w:rsidRDefault="00C5673A" w:rsidP="00C5673A"/>
    <w:p w14:paraId="1D5F69E6" w14:textId="77777777" w:rsidR="00C5673A" w:rsidRDefault="00C5673A" w:rsidP="00C5673A">
      <w:r>
        <w:t>Mr Carey’s story ends badly for the statisticians. As the world becomes more nebulous, the census-takers succumb to political pressure, faking information missing from their surveys. Even so, they are blamed for the disappearance of things they cannot measure. Once respected, they become disdained.</w:t>
      </w:r>
    </w:p>
    <w:p w14:paraId="706E5CEA" w14:textId="77777777" w:rsidR="00C5673A" w:rsidRDefault="00C5673A" w:rsidP="00C5673A"/>
    <w:p w14:paraId="54EF7E55" w14:textId="77777777" w:rsidR="00C5673A" w:rsidRDefault="00C5673A" w:rsidP="00C5673A">
      <w:pPr>
        <w:rPr>
          <w:rFonts w:hint="eastAsia"/>
        </w:rPr>
      </w:pPr>
      <w:r>
        <w:rPr>
          <w:rFonts w:hint="eastAsia"/>
        </w:rPr>
        <w:t>在凯里的故事里，统计员们的结局很糟糕。随着他们生活其中的世界变得越来越模糊不清，普查员屈服于政治压力，对统计中缺失的信息用编造来填补。即便如此，人们还是把一些无法测算的事物的消失怪罪到他们头上。他们曾经备受尊重，后来又遭人鄙视。</w:t>
      </w:r>
    </w:p>
    <w:p w14:paraId="02CE7081" w14:textId="77777777" w:rsidR="00C5673A" w:rsidRDefault="00C5673A" w:rsidP="00C5673A"/>
    <w:p w14:paraId="44BEAE60" w14:textId="77777777" w:rsidR="00C5673A" w:rsidRDefault="00C5673A" w:rsidP="00C5673A">
      <w:r>
        <w:t>China’s census-takers should be more open about what they can and cannot measure, inviting outsiders to cross-check their results. In admitting what they do not know, they will gain credibility. Their past opacity has shielded them from searching criticism, but exposed them instead to the laziest disdain.</w:t>
      </w:r>
    </w:p>
    <w:p w14:paraId="6234647A" w14:textId="77777777" w:rsidR="00C5673A" w:rsidRDefault="00C5673A" w:rsidP="00C5673A"/>
    <w:p w14:paraId="0EFF97BB" w14:textId="77777777" w:rsidR="00C5673A" w:rsidRDefault="00C5673A" w:rsidP="00C5673A">
      <w:pPr>
        <w:rPr>
          <w:rFonts w:hint="eastAsia"/>
        </w:rPr>
      </w:pPr>
      <w:r>
        <w:rPr>
          <w:rFonts w:hint="eastAsia"/>
        </w:rPr>
        <w:t>无论是力所能“计”还是力所不能“计”的部分，中国的普查人员都应开诚布公，欢迎外界交叉核对普查结果。承认“不知为不知”会让他们赢得公信力。他们过去的讳莫如深让自己免于刨根问底的指责，却也招致了最不假思索的鄙视。</w:t>
      </w:r>
    </w:p>
    <w:p w14:paraId="581CD5FC" w14:textId="77777777" w:rsidR="00C5673A" w:rsidRDefault="00C5673A" w:rsidP="00C5673A">
      <w:pPr>
        <w:pStyle w:val="1"/>
      </w:pPr>
      <w:r>
        <w:t>Central Europe’s Goldilocks economies: Never had it so good</w:t>
      </w:r>
    </w:p>
    <w:p w14:paraId="6549F7B7" w14:textId="77777777" w:rsidR="00C5673A" w:rsidRDefault="00C5673A" w:rsidP="00C5673A">
      <w:r>
        <w:t>The region is enjoying a boom. But long-term success requires more skilled workers and more innovative companies</w:t>
      </w:r>
    </w:p>
    <w:p w14:paraId="61B11925" w14:textId="77777777" w:rsidR="00C5673A" w:rsidRDefault="00C5673A" w:rsidP="00C5673A">
      <w:pPr>
        <w:rPr>
          <w:rFonts w:hint="eastAsia"/>
        </w:rPr>
      </w:pPr>
      <w:r>
        <w:rPr>
          <w:rFonts w:hint="eastAsia"/>
        </w:rPr>
        <w:t>中欧的金发女孩经济体：最好的时代</w:t>
      </w:r>
    </w:p>
    <w:p w14:paraId="621E8F55" w14:textId="77777777" w:rsidR="00C5673A" w:rsidRDefault="00C5673A" w:rsidP="00C5673A">
      <w:pPr>
        <w:rPr>
          <w:rFonts w:hint="eastAsia"/>
        </w:rPr>
      </w:pPr>
      <w:r>
        <w:rPr>
          <w:rFonts w:hint="eastAsia"/>
        </w:rPr>
        <w:t>该地区正在蓬勃发展。但持久的成功需要更多的技术熟练工人和更多的创新企业</w:t>
      </w:r>
    </w:p>
    <w:p w14:paraId="496DA97D" w14:textId="77777777" w:rsidR="00C5673A" w:rsidRDefault="00C5673A" w:rsidP="00C5673A">
      <w:r>
        <w:t xml:space="preserve">20180707 finance and economics </w:t>
      </w:r>
      <w:r>
        <w:rPr>
          <w:rFonts w:ascii="Segoe UI Emoji" w:hAnsi="Segoe UI Emoji" w:cs="Segoe UI Emoji"/>
        </w:rPr>
        <w:t>🇬🇧</w:t>
      </w:r>
      <w:r>
        <w:t xml:space="preserve"> English Version</w:t>
      </w:r>
    </w:p>
    <w:p w14:paraId="71F5822A" w14:textId="77777777" w:rsidR="00C5673A" w:rsidRDefault="00C5673A" w:rsidP="00C5673A"/>
    <w:p w14:paraId="728F7A5E" w14:textId="77777777" w:rsidR="00C5673A" w:rsidRDefault="00C5673A" w:rsidP="00C5673A">
      <w:r>
        <w:t>THEY evoke metal gorillas in a cavernous, floodlit hall: 640 robots with riveting guns and arms for handling parts. They will spring into action this autumn at the opening of a new plant for Jaguar Land Rover (JLR), built at a cost of €1.4bn ($1.6bn) on former farmland in Nitra, in western Slovakia. Cars under construction will travel along 3.9km of elevated maglev track, taking just two days from start to completion. The robots, together with 2,800 human workers, will assemble a Land Rover Discovery every two minutes.</w:t>
      </w:r>
    </w:p>
    <w:p w14:paraId="055664C2" w14:textId="77777777" w:rsidR="00C5673A" w:rsidRDefault="00C5673A" w:rsidP="00C5673A"/>
    <w:p w14:paraId="5E641CA6" w14:textId="77777777" w:rsidR="00C5673A" w:rsidRDefault="00C5673A" w:rsidP="00C5673A">
      <w:pPr>
        <w:rPr>
          <w:rFonts w:hint="eastAsia"/>
        </w:rPr>
      </w:pPr>
      <w:r>
        <w:rPr>
          <w:rFonts w:hint="eastAsia"/>
        </w:rPr>
        <w:lastRenderedPageBreak/>
        <w:t>在一个泛光灯照明的巨型大厅里，它们好像一群金属大猩猩——</w:t>
      </w:r>
      <w:r>
        <w:rPr>
          <w:rFonts w:hint="eastAsia"/>
        </w:rPr>
        <w:t>640</w:t>
      </w:r>
      <w:r>
        <w:rPr>
          <w:rFonts w:hint="eastAsia"/>
        </w:rPr>
        <w:t>个配备了铆钉枪和机械臂来装配零件的机器人。它们会在今年秋天一家捷豹路虎的新工厂开工时动起来。这家工厂投资</w:t>
      </w:r>
      <w:r>
        <w:rPr>
          <w:rFonts w:hint="eastAsia"/>
        </w:rPr>
        <w:t>14</w:t>
      </w:r>
      <w:r>
        <w:rPr>
          <w:rFonts w:hint="eastAsia"/>
        </w:rPr>
        <w:t>亿欧元（</w:t>
      </w:r>
      <w:r>
        <w:rPr>
          <w:rFonts w:hint="eastAsia"/>
        </w:rPr>
        <w:t>16</w:t>
      </w:r>
      <w:r>
        <w:rPr>
          <w:rFonts w:hint="eastAsia"/>
        </w:rPr>
        <w:t>亿美元），建在斯洛伐克西部的尼特拉市（</w:t>
      </w:r>
      <w:r>
        <w:rPr>
          <w:rFonts w:hint="eastAsia"/>
        </w:rPr>
        <w:t>Nitra</w:t>
      </w:r>
      <w:r>
        <w:rPr>
          <w:rFonts w:hint="eastAsia"/>
        </w:rPr>
        <w:t>）一片曾是农田的土地上。生产中的汽车将沿着一条</w:t>
      </w:r>
      <w:r>
        <w:rPr>
          <w:rFonts w:hint="eastAsia"/>
        </w:rPr>
        <w:t>3.9</w:t>
      </w:r>
      <w:r>
        <w:rPr>
          <w:rFonts w:hint="eastAsia"/>
        </w:rPr>
        <w:t>公里长的架空磁悬浮轨道装配线行进，从上轨到下线只要两天。机器人将和</w:t>
      </w:r>
      <w:r>
        <w:rPr>
          <w:rFonts w:hint="eastAsia"/>
        </w:rPr>
        <w:t>2800</w:t>
      </w:r>
      <w:r>
        <w:rPr>
          <w:rFonts w:hint="eastAsia"/>
        </w:rPr>
        <w:t>名工人一起工作，每两分钟组装一辆路虎发现。</w:t>
      </w:r>
    </w:p>
    <w:p w14:paraId="41ABF2A8" w14:textId="77777777" w:rsidR="00C5673A" w:rsidRDefault="00C5673A" w:rsidP="00C5673A"/>
    <w:p w14:paraId="7C88F583" w14:textId="77777777" w:rsidR="00C5673A" w:rsidRDefault="00C5673A" w:rsidP="00C5673A">
      <w:r>
        <w:t>JLR is just the latest carmaker to come to Slovakia. VW arrived 27 years ago, followed by Kia and PSA. The firms together churn out over 1m cars annually, more per head of population than any other country. JLR considered 30 or 40 locations, says Alexander Wortberg, who oversees operations at Nitra. Mexico has cheaper workers and (for now, at least) favourable access to the American market. But Nitra is close to a new motorway and Slovakia has an impressive supply chain, with more than 300 factories making car parts.</w:t>
      </w:r>
    </w:p>
    <w:p w14:paraId="2D3FA4AB" w14:textId="77777777" w:rsidR="00C5673A" w:rsidRDefault="00C5673A" w:rsidP="00C5673A"/>
    <w:p w14:paraId="7D9CF42E" w14:textId="77777777" w:rsidR="00C5673A" w:rsidRDefault="00C5673A" w:rsidP="00C5673A">
      <w:pPr>
        <w:rPr>
          <w:rFonts w:hint="eastAsia"/>
        </w:rPr>
      </w:pPr>
      <w:r>
        <w:rPr>
          <w:rFonts w:hint="eastAsia"/>
        </w:rPr>
        <w:t>捷豹路虎只是最新进入斯洛伐克的汽车制造商。大众在</w:t>
      </w:r>
      <w:r>
        <w:rPr>
          <w:rFonts w:hint="eastAsia"/>
        </w:rPr>
        <w:t>27</w:t>
      </w:r>
      <w:r>
        <w:rPr>
          <w:rFonts w:hint="eastAsia"/>
        </w:rPr>
        <w:t>年前就来了，之后是起亚和标致雪铁龙，这几家公司每年在这里生产超过一百万辆汽车，令斯洛伐克的人均汽车产量世界居首。负责尼特拉工厂运营的吴斌（</w:t>
      </w:r>
      <w:r>
        <w:rPr>
          <w:rFonts w:hint="eastAsia"/>
        </w:rPr>
        <w:t>Alexander Wortberg</w:t>
      </w:r>
      <w:r>
        <w:rPr>
          <w:rFonts w:hint="eastAsia"/>
        </w:rPr>
        <w:t>）说，捷豹路虎在选址时考虑了三四十个地方。墨西哥有更廉价的劳动力和进入美国市场的有利条件（至少现在还有）。但尼特拉靠近一条新建成的高速公路，而斯洛伐克由</w:t>
      </w:r>
      <w:r>
        <w:rPr>
          <w:rFonts w:hint="eastAsia"/>
        </w:rPr>
        <w:t>300</w:t>
      </w:r>
      <w:r>
        <w:rPr>
          <w:rFonts w:hint="eastAsia"/>
        </w:rPr>
        <w:t>多家汽车零部件厂家构成的供应链也令人印象深刻。</w:t>
      </w:r>
    </w:p>
    <w:p w14:paraId="09509488" w14:textId="77777777" w:rsidR="00C5673A" w:rsidRDefault="00C5673A" w:rsidP="00C5673A"/>
    <w:p w14:paraId="735ED6C8" w14:textId="77777777" w:rsidR="00C5673A" w:rsidRDefault="00C5673A" w:rsidP="00C5673A">
      <w:r>
        <w:t>The new JLR factory gives a fair picture of Slovakia’s, and more broadly central Europe’s, model of development. First, it was built with foreign capital and largely by foreign contractors. Signs for Bouygues, from France, and Takenaka, from Japan, hugely outnumber those for Dynamik, a local building firm. Membership of the EU has facilitated the flow of capital from the bloc’s western members to its eastern ones. Second, it depends on customers in economies to the west slurping up goods made relatively cheaply in the hinterland.</w:t>
      </w:r>
    </w:p>
    <w:p w14:paraId="1862AB66" w14:textId="77777777" w:rsidR="00C5673A" w:rsidRDefault="00C5673A" w:rsidP="00C5673A"/>
    <w:p w14:paraId="1C561B88" w14:textId="77777777" w:rsidR="00C5673A" w:rsidRDefault="00C5673A" w:rsidP="00C5673A">
      <w:pPr>
        <w:rPr>
          <w:rFonts w:hint="eastAsia"/>
        </w:rPr>
      </w:pPr>
      <w:r>
        <w:rPr>
          <w:rFonts w:hint="eastAsia"/>
        </w:rPr>
        <w:t>捷豹路虎的新工厂清楚地展示了斯洛伐克乃至整个中欧的发展模式。首先，它依赖外国资本，且主要由外国承包商建造。法国布依格（</w:t>
      </w:r>
      <w:r>
        <w:rPr>
          <w:rFonts w:hint="eastAsia"/>
        </w:rPr>
        <w:t>Bouygues</w:t>
      </w:r>
      <w:r>
        <w:rPr>
          <w:rFonts w:hint="eastAsia"/>
        </w:rPr>
        <w:t>）和日本竹中土木（</w:t>
      </w:r>
      <w:r>
        <w:rPr>
          <w:rFonts w:hint="eastAsia"/>
        </w:rPr>
        <w:t>Takenaka</w:t>
      </w:r>
      <w:r>
        <w:rPr>
          <w:rFonts w:hint="eastAsia"/>
        </w:rPr>
        <w:t>）的标志远多过当地建筑公司</w:t>
      </w:r>
      <w:r>
        <w:rPr>
          <w:rFonts w:hint="eastAsia"/>
        </w:rPr>
        <w:t>Dynamik</w:t>
      </w:r>
      <w:r>
        <w:rPr>
          <w:rFonts w:hint="eastAsia"/>
        </w:rPr>
        <w:t>的标志。欧盟成员国的身份促进了资本从西欧国家向中东欧国家的流动。其次，这种模式依赖西欧经济体的消费者大把消费在欧洲腹地制造出来的相对廉价的商品。</w:t>
      </w:r>
    </w:p>
    <w:p w14:paraId="2E6B0214" w14:textId="77777777" w:rsidR="00C5673A" w:rsidRDefault="00C5673A" w:rsidP="00C5673A"/>
    <w:p w14:paraId="5A3B92A7" w14:textId="77777777" w:rsidR="00C5673A" w:rsidRDefault="00C5673A" w:rsidP="00C5673A">
      <w:r>
        <w:t>And third, government support was essential. Last year the European Commission said it was checking if the €125m JLR received broke the bloc’s state-aid rules. Such subsidies are common in central Europe. Investors flock to special economic zones across the region, lured by tax giveaways. EU funds boost investment in infrastructure that appeals to foreign investors, like roads and rail. Even in Poland, the region’s biggest and most diversified economy, this money matters. It will be nearly 3.5% of GDP and 10% of public spending each year until 2022, reckons Pawel Borys, head of Poland’s development fund. In Hungary it added spending worth an average of 5% of GDP over the five years to 2015.</w:t>
      </w:r>
    </w:p>
    <w:p w14:paraId="3A760542" w14:textId="77777777" w:rsidR="00C5673A" w:rsidRDefault="00C5673A" w:rsidP="00C5673A"/>
    <w:p w14:paraId="5CB480BA" w14:textId="77777777" w:rsidR="00C5673A" w:rsidRDefault="00C5673A" w:rsidP="00C5673A">
      <w:pPr>
        <w:rPr>
          <w:rFonts w:hint="eastAsia"/>
        </w:rPr>
      </w:pPr>
      <w:r>
        <w:rPr>
          <w:rFonts w:hint="eastAsia"/>
        </w:rPr>
        <w:t>第三，政府支持至关重要。去年，欧盟委员会表示，它正在调查捷豹路虎工厂获得的</w:t>
      </w:r>
      <w:r>
        <w:rPr>
          <w:rFonts w:hint="eastAsia"/>
        </w:rPr>
        <w:t>1.25</w:t>
      </w:r>
      <w:r>
        <w:rPr>
          <w:rFonts w:hint="eastAsia"/>
        </w:rPr>
        <w:t>亿欧元的资金是否违反了欧盟的国家援助法规。这种补贴在中欧很常见。在税收优惠的诱惑下，投资者大批涌向该地区的各个经济特区。欧盟的资金促进了对公路和铁路等基础设施的投资，这个领域非常吸引外国投资者。即使在波兰这个该地区最大和最多元化的经济体，这样的资金也很重要。波兰发展基金会主席波维尔·鲍里斯（</w:t>
      </w:r>
      <w:r>
        <w:rPr>
          <w:rFonts w:hint="eastAsia"/>
        </w:rPr>
        <w:t>Pawel Borys</w:t>
      </w:r>
      <w:r>
        <w:rPr>
          <w:rFonts w:hint="eastAsia"/>
        </w:rPr>
        <w:t>）估计，在</w:t>
      </w:r>
      <w:r>
        <w:rPr>
          <w:rFonts w:hint="eastAsia"/>
        </w:rPr>
        <w:t>2022</w:t>
      </w:r>
      <w:r>
        <w:rPr>
          <w:rFonts w:hint="eastAsia"/>
        </w:rPr>
        <w:t>年前，欧盟资金每年将占波兰</w:t>
      </w:r>
      <w:r>
        <w:rPr>
          <w:rFonts w:hint="eastAsia"/>
        </w:rPr>
        <w:t>GDP</w:t>
      </w:r>
      <w:r>
        <w:rPr>
          <w:rFonts w:hint="eastAsia"/>
        </w:rPr>
        <w:t>的近</w:t>
      </w:r>
      <w:r>
        <w:rPr>
          <w:rFonts w:hint="eastAsia"/>
        </w:rPr>
        <w:t>3.5%</w:t>
      </w:r>
      <w:r>
        <w:rPr>
          <w:rFonts w:hint="eastAsia"/>
        </w:rPr>
        <w:t>和公共支出的</w:t>
      </w:r>
      <w:r>
        <w:rPr>
          <w:rFonts w:hint="eastAsia"/>
        </w:rPr>
        <w:t>10%</w:t>
      </w:r>
      <w:r>
        <w:rPr>
          <w:rFonts w:hint="eastAsia"/>
        </w:rPr>
        <w:t>。在匈牙利，从</w:t>
      </w:r>
      <w:r>
        <w:rPr>
          <w:rFonts w:hint="eastAsia"/>
        </w:rPr>
        <w:t>2010</w:t>
      </w:r>
      <w:r>
        <w:rPr>
          <w:rFonts w:hint="eastAsia"/>
        </w:rPr>
        <w:t>年到</w:t>
      </w:r>
      <w:r>
        <w:rPr>
          <w:rFonts w:hint="eastAsia"/>
        </w:rPr>
        <w:t>2015</w:t>
      </w:r>
      <w:r>
        <w:rPr>
          <w:rFonts w:hint="eastAsia"/>
        </w:rPr>
        <w:t>年的五年里，因这些资金而增加的支出平均相当于</w:t>
      </w:r>
      <w:r>
        <w:rPr>
          <w:rFonts w:hint="eastAsia"/>
        </w:rPr>
        <w:t>GDP</w:t>
      </w:r>
      <w:r>
        <w:rPr>
          <w:rFonts w:hint="eastAsia"/>
        </w:rPr>
        <w:t>的</w:t>
      </w:r>
      <w:r>
        <w:rPr>
          <w:rFonts w:hint="eastAsia"/>
        </w:rPr>
        <w:t>5%</w:t>
      </w:r>
      <w:r>
        <w:rPr>
          <w:rFonts w:hint="eastAsia"/>
        </w:rPr>
        <w:t>。</w:t>
      </w:r>
    </w:p>
    <w:p w14:paraId="13BB51EA" w14:textId="77777777" w:rsidR="00C5673A" w:rsidRDefault="00C5673A" w:rsidP="00C5673A"/>
    <w:p w14:paraId="14423888" w14:textId="77777777" w:rsidR="00C5673A" w:rsidRDefault="00C5673A" w:rsidP="00C5673A">
      <w:r>
        <w:lastRenderedPageBreak/>
        <w:t>This foreign-led development model has had much success. Countries from the Baltic states in the north to littoral Black Sea states have become considerably richer over the past two decades (see map). GDP per person in the Czech Republic is now close to that in Spain. Bulgaria and Romania are much poorer, but managing to win investment and grow, too.</w:t>
      </w:r>
    </w:p>
    <w:p w14:paraId="4B7F6790" w14:textId="77777777" w:rsidR="00C5673A" w:rsidRDefault="00C5673A" w:rsidP="00C5673A"/>
    <w:p w14:paraId="71B4D4F4" w14:textId="77777777" w:rsidR="00C5673A" w:rsidRDefault="00C5673A" w:rsidP="00C5673A">
      <w:pPr>
        <w:rPr>
          <w:rFonts w:hint="eastAsia"/>
        </w:rPr>
      </w:pPr>
      <w:r>
        <w:rPr>
          <w:rFonts w:hint="eastAsia"/>
        </w:rPr>
        <w:t>这种靠外国拉动的发展模式已经取得了很大的成功。过去</w:t>
      </w:r>
      <w:r>
        <w:rPr>
          <w:rFonts w:hint="eastAsia"/>
        </w:rPr>
        <w:t>20</w:t>
      </w:r>
      <w:r>
        <w:rPr>
          <w:rFonts w:hint="eastAsia"/>
        </w:rPr>
        <w:t>年来，从北部的波罗的海国家到黑海沿岸国家，各国富裕程度大幅提高（见地图）。捷克的人均</w:t>
      </w:r>
      <w:r>
        <w:rPr>
          <w:rFonts w:hint="eastAsia"/>
        </w:rPr>
        <w:t>GDP</w:t>
      </w:r>
      <w:r>
        <w:rPr>
          <w:rFonts w:hint="eastAsia"/>
        </w:rPr>
        <w:t>现在接近西班牙。保加利亚和罗马尼亚要穷得多，但也在赢得投资，实现增长。</w:t>
      </w:r>
    </w:p>
    <w:p w14:paraId="415A8615" w14:textId="77777777" w:rsidR="00C5673A" w:rsidRDefault="00C5673A" w:rsidP="00C5673A"/>
    <w:p w14:paraId="48D6ADC4" w14:textId="77777777" w:rsidR="00C5673A" w:rsidRDefault="00C5673A" w:rsidP="00C5673A"/>
    <w:p w14:paraId="6ED525BF" w14:textId="77777777" w:rsidR="00C5673A" w:rsidRDefault="00C5673A" w:rsidP="00C5673A">
      <w:r>
        <w:t>The European Commission tracks the progress of five EU members immediately east of Germany and Austria (the Czech Republic, Hungary, Poland, Slovenia and Slovakia) compared with a group of four wealthy “frontier” EU countries (Austria, Denmark, the Netherlands and Sweden). In 1995 average GDP per person (at purchasing-power parity) was around 55% lower in the five central European countries than in the frontier countries. By 2016 the difference had shrunk to 39%. Average incomes in the five countries are now equal to those in Portugal and far above those in Greece. Slovakia saw the most dramatic gains.</w:t>
      </w:r>
    </w:p>
    <w:p w14:paraId="0215FFA9" w14:textId="77777777" w:rsidR="00C5673A" w:rsidRDefault="00C5673A" w:rsidP="00C5673A"/>
    <w:p w14:paraId="20FD9FD5" w14:textId="77777777" w:rsidR="00C5673A" w:rsidRDefault="00C5673A" w:rsidP="00C5673A">
      <w:pPr>
        <w:rPr>
          <w:rFonts w:hint="eastAsia"/>
        </w:rPr>
      </w:pPr>
      <w:r>
        <w:rPr>
          <w:rFonts w:hint="eastAsia"/>
        </w:rPr>
        <w:t>欧盟委员会跟踪了紧挨在德国和奥地利东边的五个欧盟成员国（捷克、匈牙利、波兰、斯洛文尼亚和斯洛伐克）的发展情况，并与四个稍后发达起来的富裕欧盟国家（奥地利、丹麦、荷兰和瑞典）做比较。</w:t>
      </w:r>
      <w:r>
        <w:rPr>
          <w:rFonts w:hint="eastAsia"/>
        </w:rPr>
        <w:t>1995</w:t>
      </w:r>
      <w:r>
        <w:rPr>
          <w:rFonts w:hint="eastAsia"/>
        </w:rPr>
        <w:t>年，五个中欧国家的平均人均</w:t>
      </w:r>
      <w:r>
        <w:rPr>
          <w:rFonts w:hint="eastAsia"/>
        </w:rPr>
        <w:t>GDP</w:t>
      </w:r>
      <w:r>
        <w:rPr>
          <w:rFonts w:hint="eastAsia"/>
        </w:rPr>
        <w:t>（按购买力平价计算）比前沿国家低约</w:t>
      </w:r>
      <w:r>
        <w:rPr>
          <w:rFonts w:hint="eastAsia"/>
        </w:rPr>
        <w:t>55%</w:t>
      </w:r>
      <w:r>
        <w:rPr>
          <w:rFonts w:hint="eastAsia"/>
        </w:rPr>
        <w:t>。到</w:t>
      </w:r>
      <w:r>
        <w:rPr>
          <w:rFonts w:hint="eastAsia"/>
        </w:rPr>
        <w:t>2016</w:t>
      </w:r>
      <w:r>
        <w:rPr>
          <w:rFonts w:hint="eastAsia"/>
        </w:rPr>
        <w:t>年，差距已缩小至</w:t>
      </w:r>
      <w:r>
        <w:rPr>
          <w:rFonts w:hint="eastAsia"/>
        </w:rPr>
        <w:t>39%</w:t>
      </w:r>
      <w:r>
        <w:rPr>
          <w:rFonts w:hint="eastAsia"/>
        </w:rPr>
        <w:t>。现在，这五国的平均收入与葡萄牙相当，远高于希腊。斯洛伐克收入增长的幅度最大。</w:t>
      </w:r>
    </w:p>
    <w:p w14:paraId="3CE97304" w14:textId="77777777" w:rsidR="00C5673A" w:rsidRDefault="00C5673A" w:rsidP="00C5673A"/>
    <w:p w14:paraId="62EE399E" w14:textId="77777777" w:rsidR="00C5673A" w:rsidRDefault="00C5673A" w:rsidP="00C5673A">
      <w:r>
        <w:t>But the challenge for these countries—as for any hinterland reliant on supplying labour to produce goods for richer neighbours, maquiladora-style—is to keep closing the income gap. The next stage of development is bound to be harder, requiring more productive firms, more private capital and more skilled labour. It is not clear that central Europe is ready.</w:t>
      </w:r>
    </w:p>
    <w:p w14:paraId="68254214" w14:textId="77777777" w:rsidR="00C5673A" w:rsidRDefault="00C5673A" w:rsidP="00C5673A"/>
    <w:p w14:paraId="7864F7BE" w14:textId="77777777" w:rsidR="00C5673A" w:rsidRDefault="00C5673A" w:rsidP="00C5673A">
      <w:pPr>
        <w:rPr>
          <w:rFonts w:hint="eastAsia"/>
        </w:rPr>
      </w:pPr>
      <w:r>
        <w:rPr>
          <w:rFonts w:hint="eastAsia"/>
        </w:rPr>
        <w:t>但这些国家面临的挑战是继续缩小收入差距——任何依赖提供劳动力为富裕邻国生产商品这种出口代工模式的内陆国家都是如此。下一阶段的发展需要更多富有生产力的企业、更多私人资本和更多熟练劳动力，发展难度必然会更大。很难说中欧是否已准备就绪。</w:t>
      </w:r>
    </w:p>
    <w:p w14:paraId="5481253D" w14:textId="77777777" w:rsidR="00C5673A" w:rsidRDefault="00C5673A" w:rsidP="00C5673A"/>
    <w:p w14:paraId="797E80AE" w14:textId="77777777" w:rsidR="00C5673A" w:rsidRDefault="00C5673A" w:rsidP="00C5673A">
      <w:r>
        <w:t>Up in the air</w:t>
      </w:r>
    </w:p>
    <w:p w14:paraId="051B8628" w14:textId="77777777" w:rsidR="00C5673A" w:rsidRDefault="00C5673A" w:rsidP="00C5673A"/>
    <w:p w14:paraId="0BF65239" w14:textId="77777777" w:rsidR="00C5673A" w:rsidRDefault="00C5673A" w:rsidP="00C5673A">
      <w:pPr>
        <w:rPr>
          <w:rFonts w:hint="eastAsia"/>
        </w:rPr>
      </w:pPr>
      <w:r>
        <w:rPr>
          <w:rFonts w:hint="eastAsia"/>
        </w:rPr>
        <w:t>前景不明</w:t>
      </w:r>
    </w:p>
    <w:p w14:paraId="03BD1633" w14:textId="77777777" w:rsidR="00C5673A" w:rsidRDefault="00C5673A" w:rsidP="00C5673A"/>
    <w:p w14:paraId="08094C91" w14:textId="77777777" w:rsidR="00C5673A" w:rsidRDefault="00C5673A" w:rsidP="00C5673A">
      <w:r>
        <w:t>For now, the good times roll. The region is growing strongly once again. The IMF expects these countries to expand by an average of some 4% this year, nearly twice as fast as western Europe. This expansion looks more sustainable than the last one, which ended with the 2007-08 financial crisis. Back then, cheap foreign loans, including Swiss-franc mortgages taken out by individual households, had boosted consumption but quickly became hard to pay off. Today banks are in better shape, investment plays a bigger part in growth and consumption is supported less by debt and more by rising incomes.</w:t>
      </w:r>
    </w:p>
    <w:p w14:paraId="67CB0654" w14:textId="77777777" w:rsidR="00C5673A" w:rsidRDefault="00C5673A" w:rsidP="00C5673A"/>
    <w:p w14:paraId="72BEB26F" w14:textId="77777777" w:rsidR="00C5673A" w:rsidRDefault="00C5673A" w:rsidP="00C5673A">
      <w:pPr>
        <w:rPr>
          <w:rFonts w:hint="eastAsia"/>
        </w:rPr>
      </w:pPr>
      <w:r>
        <w:rPr>
          <w:rFonts w:hint="eastAsia"/>
        </w:rPr>
        <w:t>就目前而言，好时光还在继续。该地区正再次强劲增长。国际货币基金组织预计，今年这些国家经济的平均增速约为</w:t>
      </w:r>
      <w:r>
        <w:rPr>
          <w:rFonts w:hint="eastAsia"/>
        </w:rPr>
        <w:t>4%</w:t>
      </w:r>
      <w:r>
        <w:rPr>
          <w:rFonts w:hint="eastAsia"/>
        </w:rPr>
        <w:t>，接近西欧的两倍。相比上一轮随</w:t>
      </w:r>
      <w:r>
        <w:rPr>
          <w:rFonts w:hint="eastAsia"/>
        </w:rPr>
        <w:t>2007</w:t>
      </w:r>
      <w:r>
        <w:rPr>
          <w:rFonts w:hint="eastAsia"/>
        </w:rPr>
        <w:t>至</w:t>
      </w:r>
      <w:r>
        <w:rPr>
          <w:rFonts w:hint="eastAsia"/>
        </w:rPr>
        <w:t>2008</w:t>
      </w:r>
      <w:r>
        <w:rPr>
          <w:rFonts w:hint="eastAsia"/>
        </w:rPr>
        <w:t>年金融危机而终结的增长，本轮增长看起来更</w:t>
      </w:r>
      <w:r>
        <w:rPr>
          <w:rFonts w:hint="eastAsia"/>
        </w:rPr>
        <w:lastRenderedPageBreak/>
        <w:t>可持续。在上一轮增长中，包括个体家庭获得的瑞士法郎抵押贷款在内的廉价外国贷款提振了消费，但很快就变得难以偿还。如今，银行状况改善，投资在增长中发挥了更大的作用，消费对债务的依赖减少，更多是依靠收入的增加。</w:t>
      </w:r>
    </w:p>
    <w:p w14:paraId="18D03813" w14:textId="77777777" w:rsidR="00C5673A" w:rsidRDefault="00C5673A" w:rsidP="00C5673A"/>
    <w:p w14:paraId="0703EC2D" w14:textId="77777777" w:rsidR="00C5673A" w:rsidRDefault="00C5673A" w:rsidP="00C5673A">
      <w:r>
        <w:t>The region’s increasingly nasty politics have taken some of the shine off the EU’s eastward expansion. But so far foreign companies seem unruffled. Though Viktor Orban, Hungary’s prime minister, is an illiberal authoritarian, Mercedes Benz announced an investment of €1bn in the country two years ago and plans to make 330,000 cars yearly by 2020. Though Poland’s nativist government is hostile towards immigrants and, on occasion, the rule of law, foreign capital keeps coming and annual GDP growth has touched 5%. Anti-corruption protests toppled Slovakia’s prime minister in March. Even so, “corruption or political instability doesn’t deter investors when other conditions are good,” says a consultant at Vienneast, a business-risk analyst.</w:t>
      </w:r>
    </w:p>
    <w:p w14:paraId="3C882176" w14:textId="77777777" w:rsidR="00C5673A" w:rsidRDefault="00C5673A" w:rsidP="00C5673A"/>
    <w:p w14:paraId="4D787EAA" w14:textId="77777777" w:rsidR="00C5673A" w:rsidRDefault="00C5673A" w:rsidP="00C5673A">
      <w:pPr>
        <w:rPr>
          <w:rFonts w:hint="eastAsia"/>
        </w:rPr>
      </w:pPr>
      <w:r>
        <w:rPr>
          <w:rFonts w:hint="eastAsia"/>
        </w:rPr>
        <w:t>该地区日益恶劣的政治局面让欧盟东扩的成就略显失色。但到目前为止，外国公司似乎不为所扰。尽管匈牙利总理维克托·欧尔班（</w:t>
      </w:r>
      <w:r>
        <w:rPr>
          <w:rFonts w:hint="eastAsia"/>
        </w:rPr>
        <w:t>Viktor Orban</w:t>
      </w:r>
      <w:r>
        <w:rPr>
          <w:rFonts w:hint="eastAsia"/>
        </w:rPr>
        <w:t>）是一个非自由主义的威权领导人，梅赛德斯</w:t>
      </w:r>
      <w:r>
        <w:rPr>
          <w:rFonts w:hint="eastAsia"/>
        </w:rPr>
        <w:t>-</w:t>
      </w:r>
      <w:r>
        <w:rPr>
          <w:rFonts w:hint="eastAsia"/>
        </w:rPr>
        <w:t>奔驰两年前仍宣布在该国投资</w:t>
      </w:r>
      <w:r>
        <w:rPr>
          <w:rFonts w:hint="eastAsia"/>
        </w:rPr>
        <w:t>10</w:t>
      </w:r>
      <w:r>
        <w:rPr>
          <w:rFonts w:hint="eastAsia"/>
        </w:rPr>
        <w:t>亿欧元，并计划到</w:t>
      </w:r>
      <w:r>
        <w:rPr>
          <w:rFonts w:hint="eastAsia"/>
        </w:rPr>
        <w:t>2020</w:t>
      </w:r>
      <w:r>
        <w:rPr>
          <w:rFonts w:hint="eastAsia"/>
        </w:rPr>
        <w:t>年每年生产</w:t>
      </w:r>
      <w:r>
        <w:rPr>
          <w:rFonts w:hint="eastAsia"/>
        </w:rPr>
        <w:t>33</w:t>
      </w:r>
      <w:r>
        <w:rPr>
          <w:rFonts w:hint="eastAsia"/>
        </w:rPr>
        <w:t>万辆汽车。尽管波兰的本土主义政府对移民、甚至有时对法治都持敌视态度，外资仍不断涌入，且年均</w:t>
      </w:r>
      <w:r>
        <w:rPr>
          <w:rFonts w:hint="eastAsia"/>
        </w:rPr>
        <w:t>GDP</w:t>
      </w:r>
      <w:r>
        <w:rPr>
          <w:rFonts w:hint="eastAsia"/>
        </w:rPr>
        <w:t>增幅达到</w:t>
      </w:r>
      <w:r>
        <w:rPr>
          <w:rFonts w:hint="eastAsia"/>
        </w:rPr>
        <w:t>5%</w:t>
      </w:r>
      <w:r>
        <w:rPr>
          <w:rFonts w:hint="eastAsia"/>
        </w:rPr>
        <w:t>。</w:t>
      </w:r>
      <w:r>
        <w:rPr>
          <w:rFonts w:hint="eastAsia"/>
        </w:rPr>
        <w:t>3</w:t>
      </w:r>
      <w:r>
        <w:rPr>
          <w:rFonts w:hint="eastAsia"/>
        </w:rPr>
        <w:t>月，反腐败抗议活动把斯洛伐克总理赶下了台。即便如此，“当其他条件良好时，腐败或政局不稳并不会阻止投资者。”商业风险咨询公司</w:t>
      </w:r>
      <w:r>
        <w:rPr>
          <w:rFonts w:hint="eastAsia"/>
        </w:rPr>
        <w:t>Vienneast</w:t>
      </w:r>
      <w:r>
        <w:rPr>
          <w:rFonts w:hint="eastAsia"/>
        </w:rPr>
        <w:t>的一名顾问表示。</w:t>
      </w:r>
    </w:p>
    <w:p w14:paraId="22A00E96" w14:textId="77777777" w:rsidR="00C5673A" w:rsidRDefault="00C5673A" w:rsidP="00C5673A"/>
    <w:p w14:paraId="715C4743" w14:textId="77777777" w:rsidR="00C5673A" w:rsidRDefault="00C5673A" w:rsidP="00C5673A">
      <w:r>
        <w:t>Building firms are doing particularly well. Construction activity in the region has typically grown twice as fast as GDP in recent years, says Thomas Birtel, the boss of Strabag, Austria’s largest building company. Central Europe accounts for a fifth of its business; bright prospects there help explain why its share price has risen by two-thirds in the past three years. Business in Poland has gone so well that Strabag is branching out from EU-funded infrastructure into hotels, shopping centres and office blocks.</w:t>
      </w:r>
    </w:p>
    <w:p w14:paraId="7C26CD12" w14:textId="77777777" w:rsidR="00C5673A" w:rsidRDefault="00C5673A" w:rsidP="00C5673A"/>
    <w:p w14:paraId="779635EE" w14:textId="77777777" w:rsidR="00C5673A" w:rsidRDefault="00C5673A" w:rsidP="00C5673A">
      <w:pPr>
        <w:rPr>
          <w:rFonts w:hint="eastAsia"/>
        </w:rPr>
      </w:pPr>
      <w:r>
        <w:rPr>
          <w:rFonts w:hint="eastAsia"/>
        </w:rPr>
        <w:t>建筑公司的发展势头尤其好。奥地利最大的建筑公司</w:t>
      </w:r>
      <w:r>
        <w:rPr>
          <w:rFonts w:hint="eastAsia"/>
        </w:rPr>
        <w:t>Strabag</w:t>
      </w:r>
      <w:r>
        <w:rPr>
          <w:rFonts w:hint="eastAsia"/>
        </w:rPr>
        <w:t>的老板托马斯·博特尔（</w:t>
      </w:r>
      <w:r>
        <w:rPr>
          <w:rFonts w:hint="eastAsia"/>
        </w:rPr>
        <w:t>Thomas Birtel</w:t>
      </w:r>
      <w:r>
        <w:rPr>
          <w:rFonts w:hint="eastAsia"/>
        </w:rPr>
        <w:t>）表示，该地区的建筑业近年的增速通常是</w:t>
      </w:r>
      <w:r>
        <w:rPr>
          <w:rFonts w:hint="eastAsia"/>
        </w:rPr>
        <w:t>GDP</w:t>
      </w:r>
      <w:r>
        <w:rPr>
          <w:rFonts w:hint="eastAsia"/>
        </w:rPr>
        <w:t>的两倍。中欧市场占了</w:t>
      </w:r>
      <w:r>
        <w:rPr>
          <w:rFonts w:hint="eastAsia"/>
        </w:rPr>
        <w:t>Strabag</w:t>
      </w:r>
      <w:r>
        <w:rPr>
          <w:rFonts w:hint="eastAsia"/>
        </w:rPr>
        <w:t>业务的五分之一；一定程度上，正是这里光明的前景令</w:t>
      </w:r>
      <w:r>
        <w:rPr>
          <w:rFonts w:hint="eastAsia"/>
        </w:rPr>
        <w:t>Strabag</w:t>
      </w:r>
      <w:r>
        <w:rPr>
          <w:rFonts w:hint="eastAsia"/>
        </w:rPr>
        <w:t>的股价在过去三年中上涨了三分之二。</w:t>
      </w:r>
      <w:r>
        <w:rPr>
          <w:rFonts w:hint="eastAsia"/>
        </w:rPr>
        <w:t>Strabag</w:t>
      </w:r>
      <w:r>
        <w:rPr>
          <w:rFonts w:hint="eastAsia"/>
        </w:rPr>
        <w:t>在波兰的生意非常火红，正在从欧盟资助的基础设施扩展到酒店、购物中心和办公大楼。</w:t>
      </w:r>
    </w:p>
    <w:p w14:paraId="589FD82E" w14:textId="77777777" w:rsidR="00C5673A" w:rsidRDefault="00C5673A" w:rsidP="00C5673A"/>
    <w:p w14:paraId="07354C22" w14:textId="77777777" w:rsidR="00C5673A" w:rsidRDefault="00C5673A" w:rsidP="00C5673A">
      <w:r>
        <w:t>Weinberger, a building-materials supplier, has 64 plants across eastern Europe (if you include Austria and Turkey). A spokeswoman for the firm says 30% of homes in the region are not connected to a sewerage system, compared with just 5% in western Europe. Hungary has been headiest of late, as Mr Orban scrambled ahead of an election to build roads, tunnels and bridges. Subsidies for better housing have meant a boom in brick sales.</w:t>
      </w:r>
    </w:p>
    <w:p w14:paraId="22B66BA7" w14:textId="77777777" w:rsidR="00C5673A" w:rsidRDefault="00C5673A" w:rsidP="00C5673A"/>
    <w:p w14:paraId="4B4C9B17" w14:textId="77777777" w:rsidR="00C5673A" w:rsidRDefault="00C5673A" w:rsidP="00C5673A">
      <w:pPr>
        <w:rPr>
          <w:rFonts w:hint="eastAsia"/>
        </w:rPr>
      </w:pPr>
      <w:r>
        <w:rPr>
          <w:rFonts w:hint="eastAsia"/>
        </w:rPr>
        <w:t>建筑材料供应商</w:t>
      </w:r>
      <w:r>
        <w:rPr>
          <w:rFonts w:hint="eastAsia"/>
        </w:rPr>
        <w:t>Weinberger</w:t>
      </w:r>
      <w:r>
        <w:rPr>
          <w:rFonts w:hint="eastAsia"/>
        </w:rPr>
        <w:t>在东欧拥有</w:t>
      </w:r>
      <w:r>
        <w:rPr>
          <w:rFonts w:hint="eastAsia"/>
        </w:rPr>
        <w:t>64</w:t>
      </w:r>
      <w:r>
        <w:rPr>
          <w:rFonts w:hint="eastAsia"/>
        </w:rPr>
        <w:t>家工厂（如果算上奥地利和土耳其的话）。公司发言人表示，该地区</w:t>
      </w:r>
      <w:r>
        <w:rPr>
          <w:rFonts w:hint="eastAsia"/>
        </w:rPr>
        <w:t>30%</w:t>
      </w:r>
      <w:r>
        <w:rPr>
          <w:rFonts w:hint="eastAsia"/>
        </w:rPr>
        <w:t>的房屋没有连接污水处理系统，在西欧这个比例仅为</w:t>
      </w:r>
      <w:r>
        <w:rPr>
          <w:rFonts w:hint="eastAsia"/>
        </w:rPr>
        <w:t>5%</w:t>
      </w:r>
      <w:r>
        <w:rPr>
          <w:rFonts w:hint="eastAsia"/>
        </w:rPr>
        <w:t>。由于欧尔班要在选举前加紧修建道路、隧道和桥梁，近来匈牙利的建筑业发展最为迅猛。住房改善补贴让建筑用砖的销量大涨。</w:t>
      </w:r>
    </w:p>
    <w:p w14:paraId="54E6AEC0" w14:textId="77777777" w:rsidR="00C5673A" w:rsidRDefault="00C5673A" w:rsidP="00C5673A"/>
    <w:p w14:paraId="30CADD15" w14:textId="77777777" w:rsidR="00C5673A" w:rsidRDefault="00C5673A" w:rsidP="00C5673A">
      <w:r>
        <w:t xml:space="preserve">Services are playing a bigger part in this expansion than in the pre-crisis boom. Cornelius Walter of McKinsey, a consultancy, says white-collar work is doing well. Western banks are moving back-office jobs east to pleasant, affordable spots such as Krakow. JPMorgan Chase is putting 2,500 jobs in Warsaw; Goldman Sachs is recruiting there. McKinsey itself has 1,000 analysts in Poznan in central Poland, serving clients globally. Brexit will probably mean some mid-level finance jobs move from London. Poland’s Association of Business Service Leaders already </w:t>
      </w:r>
      <w:r>
        <w:lastRenderedPageBreak/>
        <w:t>counts 750 firms, most foreign-owned, in business services, employing 265,000 people.</w:t>
      </w:r>
    </w:p>
    <w:p w14:paraId="71904698" w14:textId="77777777" w:rsidR="00C5673A" w:rsidRDefault="00C5673A" w:rsidP="00C5673A"/>
    <w:p w14:paraId="46F11880" w14:textId="77777777" w:rsidR="00C5673A" w:rsidRDefault="00C5673A" w:rsidP="00C5673A">
      <w:pPr>
        <w:rPr>
          <w:rFonts w:hint="eastAsia"/>
        </w:rPr>
      </w:pPr>
      <w:r>
        <w:rPr>
          <w:rFonts w:hint="eastAsia"/>
        </w:rPr>
        <w:t>与危机前的繁荣相比，服务业在这轮经济扩张中发挥了更大的作用。咨询公司麦肯锡的科尼利厄斯·沃尔特（</w:t>
      </w:r>
      <w:r>
        <w:rPr>
          <w:rFonts w:hint="eastAsia"/>
        </w:rPr>
        <w:t>Cornelius Walter</w:t>
      </w:r>
      <w:r>
        <w:rPr>
          <w:rFonts w:hint="eastAsia"/>
        </w:rPr>
        <w:t>）称，白领工作形势良好。西欧的银行正将后台工作向东转移到波兰的克拉科夫（</w:t>
      </w:r>
      <w:r>
        <w:rPr>
          <w:rFonts w:hint="eastAsia"/>
        </w:rPr>
        <w:t>Krakow</w:t>
      </w:r>
      <w:r>
        <w:rPr>
          <w:rFonts w:hint="eastAsia"/>
        </w:rPr>
        <w:t>）等宜居且成本合理的地方。摩根大通（</w:t>
      </w:r>
      <w:r>
        <w:rPr>
          <w:rFonts w:hint="eastAsia"/>
        </w:rPr>
        <w:t>JPMorgan Chase</w:t>
      </w:r>
      <w:r>
        <w:rPr>
          <w:rFonts w:hint="eastAsia"/>
        </w:rPr>
        <w:t>）正把</w:t>
      </w:r>
      <w:r>
        <w:rPr>
          <w:rFonts w:hint="eastAsia"/>
        </w:rPr>
        <w:t>2500</w:t>
      </w:r>
      <w:r>
        <w:rPr>
          <w:rFonts w:hint="eastAsia"/>
        </w:rPr>
        <w:t>个工作岗位放到华沙；高盛也在那里招聘人才。麦肯锡自己在波兰中部的波兹南（</w:t>
      </w:r>
      <w:r>
        <w:rPr>
          <w:rFonts w:hint="eastAsia"/>
        </w:rPr>
        <w:t>Poznan</w:t>
      </w:r>
      <w:r>
        <w:rPr>
          <w:rFonts w:hint="eastAsia"/>
        </w:rPr>
        <w:t>）有</w:t>
      </w:r>
      <w:r>
        <w:rPr>
          <w:rFonts w:hint="eastAsia"/>
        </w:rPr>
        <w:t>1000</w:t>
      </w:r>
      <w:r>
        <w:rPr>
          <w:rFonts w:hint="eastAsia"/>
        </w:rPr>
        <w:t>名为全球客户服务的分析师。英国退欧可能导致一些金融业中级岗位从伦敦迁出。波兰的商业服务领导者协会（</w:t>
      </w:r>
      <w:r>
        <w:rPr>
          <w:rFonts w:hint="eastAsia"/>
        </w:rPr>
        <w:t>Association of Business Service Leaders</w:t>
      </w:r>
      <w:r>
        <w:rPr>
          <w:rFonts w:hint="eastAsia"/>
        </w:rPr>
        <w:t>）已有</w:t>
      </w:r>
      <w:r>
        <w:rPr>
          <w:rFonts w:hint="eastAsia"/>
        </w:rPr>
        <w:t>750</w:t>
      </w:r>
      <w:r>
        <w:rPr>
          <w:rFonts w:hint="eastAsia"/>
        </w:rPr>
        <w:t>家商业服务业会员，其中大多数是外资企业，雇有</w:t>
      </w:r>
      <w:r>
        <w:rPr>
          <w:rFonts w:hint="eastAsia"/>
        </w:rPr>
        <w:t>26.5</w:t>
      </w:r>
      <w:r>
        <w:rPr>
          <w:rFonts w:hint="eastAsia"/>
        </w:rPr>
        <w:t>万名员工。</w:t>
      </w:r>
    </w:p>
    <w:p w14:paraId="2A45B3E7" w14:textId="77777777" w:rsidR="00C5673A" w:rsidRDefault="00C5673A" w:rsidP="00C5673A"/>
    <w:p w14:paraId="4F1370BF" w14:textId="77777777" w:rsidR="00C5673A" w:rsidRDefault="00C5673A" w:rsidP="00C5673A">
      <w:r>
        <w:t>Fritz Mostbock of Erste, an Austrian bank with 16m customers in Poland, the Czech Republic, Slovakia, Croatia, Serbia, Romania and Turkey, says it expects banking in central and eastern Europe to grow faster than in western Europe for years to come. Central Europe has transformed Vienna Insurance Group, a 194-year-old institution, says a spokesman. Its 21 companies across central and eastern Europe now provide half of all VIG’s premiums and profits. “As incomes rise, spending on insurance goes up,” he says.</w:t>
      </w:r>
    </w:p>
    <w:p w14:paraId="37D92255" w14:textId="77777777" w:rsidR="00C5673A" w:rsidRDefault="00C5673A" w:rsidP="00C5673A"/>
    <w:p w14:paraId="2006F3A4" w14:textId="77777777" w:rsidR="00C5673A" w:rsidRDefault="00C5673A" w:rsidP="00C5673A">
      <w:pPr>
        <w:rPr>
          <w:rFonts w:hint="eastAsia"/>
        </w:rPr>
      </w:pPr>
      <w:r>
        <w:rPr>
          <w:rFonts w:hint="eastAsia"/>
        </w:rPr>
        <w:t>奥地利第一储蓄银行（</w:t>
      </w:r>
      <w:r>
        <w:rPr>
          <w:rFonts w:hint="eastAsia"/>
        </w:rPr>
        <w:t>Erste</w:t>
      </w:r>
      <w:r>
        <w:rPr>
          <w:rFonts w:hint="eastAsia"/>
        </w:rPr>
        <w:t>）在波兰、捷克、斯洛伐克、克罗地亚、塞尔维亚、罗马尼亚和土耳其拥有</w:t>
      </w:r>
      <w:r>
        <w:rPr>
          <w:rFonts w:hint="eastAsia"/>
        </w:rPr>
        <w:t>1600</w:t>
      </w:r>
      <w:r>
        <w:rPr>
          <w:rFonts w:hint="eastAsia"/>
        </w:rPr>
        <w:t>万客户。该银行的弗利茨·莫斯伯克（</w:t>
      </w:r>
      <w:r>
        <w:rPr>
          <w:rFonts w:hint="eastAsia"/>
        </w:rPr>
        <w:t>Fritz Mostbock</w:t>
      </w:r>
      <w:r>
        <w:rPr>
          <w:rFonts w:hint="eastAsia"/>
        </w:rPr>
        <w:t>）说，该行预计未来多年里中东欧的银行业增速将超过西欧。创建</w:t>
      </w:r>
      <w:r>
        <w:rPr>
          <w:rFonts w:hint="eastAsia"/>
        </w:rPr>
        <w:t>194</w:t>
      </w:r>
      <w:r>
        <w:rPr>
          <w:rFonts w:hint="eastAsia"/>
        </w:rPr>
        <w:t>年的维也纳保险集团（</w:t>
      </w:r>
      <w:r>
        <w:rPr>
          <w:rFonts w:hint="eastAsia"/>
        </w:rPr>
        <w:t>VIG</w:t>
      </w:r>
      <w:r>
        <w:rPr>
          <w:rFonts w:hint="eastAsia"/>
        </w:rPr>
        <w:t>）的发言人说，中欧已经彻底改变了集团的面貌。它在中东欧的</w:t>
      </w:r>
      <w:r>
        <w:rPr>
          <w:rFonts w:hint="eastAsia"/>
        </w:rPr>
        <w:t>21</w:t>
      </w:r>
      <w:r>
        <w:rPr>
          <w:rFonts w:hint="eastAsia"/>
        </w:rPr>
        <w:t>家公司现在贡献了集团所有保费和利润的一半。这位发言人说：“收入增加了，人们在保险上花的钱也水涨船高。”</w:t>
      </w:r>
    </w:p>
    <w:p w14:paraId="45BDAF79" w14:textId="77777777" w:rsidR="00C5673A" w:rsidRDefault="00C5673A" w:rsidP="00C5673A"/>
    <w:p w14:paraId="19018715" w14:textId="77777777" w:rsidR="00C5673A" w:rsidRDefault="00C5673A" w:rsidP="00C5673A">
      <w:r>
        <w:t>It seems, then, that central Europe’s Goldilocks economies are well set for sustainable growth. But there are three reasons to worry: a lack of innovation in local firms, a coming demographic squeeze and an over-dependence on foreigners, especially German ones, to drive development.</w:t>
      </w:r>
    </w:p>
    <w:p w14:paraId="6AA7E719" w14:textId="77777777" w:rsidR="00C5673A" w:rsidRDefault="00C5673A" w:rsidP="00C5673A"/>
    <w:p w14:paraId="4659AC4F" w14:textId="77777777" w:rsidR="00C5673A" w:rsidRDefault="00C5673A" w:rsidP="00C5673A">
      <w:pPr>
        <w:rPr>
          <w:rFonts w:hint="eastAsia"/>
        </w:rPr>
      </w:pPr>
      <w:r>
        <w:rPr>
          <w:rFonts w:hint="eastAsia"/>
        </w:rPr>
        <w:t>这样看来，中欧的金发女孩经济体似乎完全具备了可持续增长的条件。但有三个方面需要担心：本土公司缺乏创新、劳动力人口将要缩减，以及过度依赖外国企业尤其是德国公司来驱动发展。</w:t>
      </w:r>
    </w:p>
    <w:p w14:paraId="793420B2" w14:textId="77777777" w:rsidR="00C5673A" w:rsidRDefault="00C5673A" w:rsidP="00C5673A"/>
    <w:p w14:paraId="5FD7503D" w14:textId="77777777" w:rsidR="00C5673A" w:rsidRDefault="00C5673A" w:rsidP="00C5673A">
      <w:r>
        <w:t>The first concern is illustrated by how few locally owned, non-state firms can compete with foreign ones. Sazka Group is one, but it is small. A Czech operator of lottery companies at home and in Greece, Italy, Cyprus and Austria, it has shown rare foreign ambitions. Last year it generated some €500m in revenues and employed 5,600 staff. Robert Chvatal, its boss, talks of plans to list in London, to raise capital for further expansion.</w:t>
      </w:r>
    </w:p>
    <w:p w14:paraId="622E0C80" w14:textId="77777777" w:rsidR="00C5673A" w:rsidRDefault="00C5673A" w:rsidP="00C5673A"/>
    <w:p w14:paraId="1BA26A43" w14:textId="77777777" w:rsidR="00C5673A" w:rsidRDefault="00C5673A" w:rsidP="00C5673A">
      <w:pPr>
        <w:rPr>
          <w:rFonts w:hint="eastAsia"/>
        </w:rPr>
      </w:pPr>
      <w:r>
        <w:rPr>
          <w:rFonts w:hint="eastAsia"/>
        </w:rPr>
        <w:t>第一个问题从鲜有本土非国有企业能与外国企业竞争就看得出来。</w:t>
      </w:r>
      <w:r>
        <w:rPr>
          <w:rFonts w:hint="eastAsia"/>
        </w:rPr>
        <w:t>Sazka</w:t>
      </w:r>
      <w:r>
        <w:rPr>
          <w:rFonts w:hint="eastAsia"/>
        </w:rPr>
        <w:t>集团算得上一个，但它规模很小。这家博彩运营商在捷克本国以及希腊、意大利、塞浦路斯、奥地利等地开展业务，显示出了罕见的海外发展野心。去年，它创造了约</w:t>
      </w:r>
      <w:r>
        <w:rPr>
          <w:rFonts w:hint="eastAsia"/>
        </w:rPr>
        <w:t>5</w:t>
      </w:r>
      <w:r>
        <w:rPr>
          <w:rFonts w:hint="eastAsia"/>
        </w:rPr>
        <w:t>亿欧元的收入，雇用员工</w:t>
      </w:r>
      <w:r>
        <w:rPr>
          <w:rFonts w:hint="eastAsia"/>
        </w:rPr>
        <w:t>5600</w:t>
      </w:r>
      <w:r>
        <w:rPr>
          <w:rFonts w:hint="eastAsia"/>
        </w:rPr>
        <w:t>名。公司老板罗伯特·希瓦塔尔（</w:t>
      </w:r>
      <w:r>
        <w:rPr>
          <w:rFonts w:hint="eastAsia"/>
        </w:rPr>
        <w:t>Robert Chvatal</w:t>
      </w:r>
      <w:r>
        <w:rPr>
          <w:rFonts w:hint="eastAsia"/>
        </w:rPr>
        <w:t>）表示有意在伦敦上市，为进一步扩张筹集资金。</w:t>
      </w:r>
    </w:p>
    <w:p w14:paraId="40D34510" w14:textId="77777777" w:rsidR="00C5673A" w:rsidRDefault="00C5673A" w:rsidP="00C5673A"/>
    <w:p w14:paraId="040D3D8C" w14:textId="77777777" w:rsidR="00C5673A" w:rsidRDefault="00C5673A" w:rsidP="00C5673A">
      <w:r>
        <w:t>Cord Prinzhorn, the boss of Prinzhorn Holding, an Austrian packaging and recycling firm that has invested €650m in central and eastern Europe in a decade, says rivals do pop up, notably in Poland. But not many, and none has grown big. The few big domestic firms are state-owned behemoths left over from pre-capitalist days, such as PKN Orlen, a Polish oil refiner with a market capitalisation of over €8bn.</w:t>
      </w:r>
    </w:p>
    <w:p w14:paraId="0AFEE952" w14:textId="77777777" w:rsidR="00C5673A" w:rsidRDefault="00C5673A" w:rsidP="00C5673A"/>
    <w:p w14:paraId="7049B0E0" w14:textId="77777777" w:rsidR="00C5673A" w:rsidRDefault="00C5673A" w:rsidP="00C5673A">
      <w:pPr>
        <w:rPr>
          <w:rFonts w:hint="eastAsia"/>
        </w:rPr>
      </w:pPr>
      <w:r>
        <w:rPr>
          <w:rFonts w:hint="eastAsia"/>
        </w:rPr>
        <w:t>奥地利包装和回收公司</w:t>
      </w:r>
      <w:r>
        <w:rPr>
          <w:rFonts w:hint="eastAsia"/>
        </w:rPr>
        <w:t>Prinzhorn Holding</w:t>
      </w:r>
      <w:r>
        <w:rPr>
          <w:rFonts w:hint="eastAsia"/>
        </w:rPr>
        <w:t>过去十年里已在中东欧地区投资</w:t>
      </w:r>
      <w:r>
        <w:rPr>
          <w:rFonts w:hint="eastAsia"/>
        </w:rPr>
        <w:t>6.5</w:t>
      </w:r>
      <w:r>
        <w:rPr>
          <w:rFonts w:hint="eastAsia"/>
        </w:rPr>
        <w:t>亿欧元。公司老板科尔德·普</w:t>
      </w:r>
      <w:r>
        <w:rPr>
          <w:rFonts w:hint="eastAsia"/>
        </w:rPr>
        <w:lastRenderedPageBreak/>
        <w:t>林佐恩（</w:t>
      </w:r>
      <w:r>
        <w:rPr>
          <w:rFonts w:hint="eastAsia"/>
        </w:rPr>
        <w:t>Cord Prinzhorn</w:t>
      </w:r>
      <w:r>
        <w:rPr>
          <w:rFonts w:hint="eastAsia"/>
        </w:rPr>
        <w:t>）表示，竞争对手确实时有出现，特别是在波兰，但数量不多，也都没能发展壮大。那里的少数几家国内大企业还是前资本主义时代遗留下来的国有巨头，例如市值超过</w:t>
      </w:r>
      <w:r>
        <w:rPr>
          <w:rFonts w:hint="eastAsia"/>
        </w:rPr>
        <w:t>80</w:t>
      </w:r>
      <w:r>
        <w:rPr>
          <w:rFonts w:hint="eastAsia"/>
        </w:rPr>
        <w:t>亿欧元的炼油商波兰国营石油公司（</w:t>
      </w:r>
      <w:r>
        <w:rPr>
          <w:rFonts w:hint="eastAsia"/>
        </w:rPr>
        <w:t>PKN Orlen</w:t>
      </w:r>
      <w:r>
        <w:rPr>
          <w:rFonts w:hint="eastAsia"/>
        </w:rPr>
        <w:t>）。</w:t>
      </w:r>
    </w:p>
    <w:p w14:paraId="56136328" w14:textId="77777777" w:rsidR="00C5673A" w:rsidRDefault="00C5673A" w:rsidP="00C5673A"/>
    <w:p w14:paraId="40CFD105" w14:textId="77777777" w:rsidR="00C5673A" w:rsidRDefault="00C5673A" w:rsidP="00C5673A">
      <w:r>
        <w:t>The region is in large part a back office and workshop for western Europe, says Richard Grievson of WIIW, a think-tank in Vienna, and is reliant on companies created and based elsewhere. He worries that, though open capital accounts and lashings of foreign direct investment have helped it to grow up till now, they are not a strong basis for further development.</w:t>
      </w:r>
    </w:p>
    <w:p w14:paraId="7F927E56" w14:textId="77777777" w:rsidR="00C5673A" w:rsidRDefault="00C5673A" w:rsidP="00C5673A"/>
    <w:p w14:paraId="32059B0F" w14:textId="77777777" w:rsidR="00C5673A" w:rsidRDefault="00C5673A" w:rsidP="00C5673A">
      <w:pPr>
        <w:rPr>
          <w:rFonts w:hint="eastAsia"/>
        </w:rPr>
      </w:pPr>
      <w:r>
        <w:rPr>
          <w:rFonts w:hint="eastAsia"/>
        </w:rPr>
        <w:t>维也纳智库</w:t>
      </w:r>
      <w:r>
        <w:rPr>
          <w:rFonts w:hint="eastAsia"/>
        </w:rPr>
        <w:t>WIIW</w:t>
      </w:r>
      <w:r>
        <w:rPr>
          <w:rFonts w:hint="eastAsia"/>
        </w:rPr>
        <w:t>的理查德·格里弗森（</w:t>
      </w:r>
      <w:r>
        <w:rPr>
          <w:rFonts w:hint="eastAsia"/>
        </w:rPr>
        <w:t>Richard Grievson</w:t>
      </w:r>
      <w:r>
        <w:rPr>
          <w:rFonts w:hint="eastAsia"/>
        </w:rPr>
        <w:t>）说，该地区在很大程度上是西欧企业的后台和车间，依赖那些在其他地方创建和设立总部的公司。他担心，虽然到目前为止，开放的资本账户和大量外国直接投资一直在帮助中东欧增长，但它们并不能充当进一步发展的坚实基础。</w:t>
      </w:r>
    </w:p>
    <w:p w14:paraId="1C1A64FE" w14:textId="77777777" w:rsidR="00C5673A" w:rsidRDefault="00C5673A" w:rsidP="00C5673A"/>
    <w:p w14:paraId="3BA1363F" w14:textId="77777777" w:rsidR="00C5673A" w:rsidRDefault="00C5673A" w:rsidP="00C5673A">
      <w:r>
        <w:t>More needs to be done to encourage innovation, says Marcin Piatkowski of the World Bank. He thinks universities and governments could help by promoting better management. Officials should be quicker, he reckons, to choose startups that get grants for research and development or help in scaling up.</w:t>
      </w:r>
    </w:p>
    <w:p w14:paraId="32AADDCA" w14:textId="77777777" w:rsidR="00C5673A" w:rsidRDefault="00C5673A" w:rsidP="00C5673A"/>
    <w:p w14:paraId="600B4C1F" w14:textId="77777777" w:rsidR="00C5673A" w:rsidRDefault="00C5673A" w:rsidP="00C5673A">
      <w:pPr>
        <w:rPr>
          <w:rFonts w:hint="eastAsia"/>
        </w:rPr>
      </w:pPr>
      <w:r>
        <w:rPr>
          <w:rFonts w:hint="eastAsia"/>
        </w:rPr>
        <w:t>世界银行的马尔辛·皮亚考斯基（</w:t>
      </w:r>
      <w:r>
        <w:rPr>
          <w:rFonts w:hint="eastAsia"/>
        </w:rPr>
        <w:t>Marcin Piatkowski</w:t>
      </w:r>
      <w:r>
        <w:rPr>
          <w:rFonts w:hint="eastAsia"/>
        </w:rPr>
        <w:t>）表示，该地区还需要做更多的工作来鼓励创新。他认为高校和政府可以通过促进更好的管理来出一份力。此外，官员应增加行动力，更快选出一批创业公司，向它们划拨研发资金或帮助它们扩大规模。</w:t>
      </w:r>
    </w:p>
    <w:p w14:paraId="2C7434E1" w14:textId="77777777" w:rsidR="00C5673A" w:rsidRDefault="00C5673A" w:rsidP="00C5673A"/>
    <w:p w14:paraId="011D59A2" w14:textId="77777777" w:rsidR="00C5673A" w:rsidRDefault="00C5673A" w:rsidP="00C5673A">
      <w:r>
        <w:t>Jadwiga Emilewicz, an economy minister in Poland, claims that the country’s firms are being prodded to move up value chains. Spending on research and development reached 1% of GDP last year, up from 0.5% in 2016. The goal is 2.7% by 2021, in line with America, Germany and Sweden, the world leaders. An “innovation act” will give tax benefits to firms that commercialise research, among other pro-business measures. Other countries in the region have similar goals.</w:t>
      </w:r>
    </w:p>
    <w:p w14:paraId="5E0450AD" w14:textId="77777777" w:rsidR="00C5673A" w:rsidRDefault="00C5673A" w:rsidP="00C5673A"/>
    <w:p w14:paraId="6697D8DC" w14:textId="77777777" w:rsidR="00C5673A" w:rsidRDefault="00C5673A" w:rsidP="00C5673A">
      <w:pPr>
        <w:rPr>
          <w:rFonts w:hint="eastAsia"/>
        </w:rPr>
      </w:pPr>
      <w:r>
        <w:rPr>
          <w:rFonts w:hint="eastAsia"/>
        </w:rPr>
        <w:t>波兰一位主管部分经济事务的部长亚德维加·艾米莱维奇（</w:t>
      </w:r>
      <w:r>
        <w:rPr>
          <w:rFonts w:hint="eastAsia"/>
        </w:rPr>
        <w:t>Jadwiga Emilewicz</w:t>
      </w:r>
      <w:r>
        <w:rPr>
          <w:rFonts w:hint="eastAsia"/>
        </w:rPr>
        <w:t>）称，该国正在推动企业向价值链上游移动。去年波兰的研发支出占到</w:t>
      </w:r>
      <w:r>
        <w:rPr>
          <w:rFonts w:hint="eastAsia"/>
        </w:rPr>
        <w:t>GDP</w:t>
      </w:r>
      <w:r>
        <w:rPr>
          <w:rFonts w:hint="eastAsia"/>
        </w:rPr>
        <w:t>的</w:t>
      </w:r>
      <w:r>
        <w:rPr>
          <w:rFonts w:hint="eastAsia"/>
        </w:rPr>
        <w:t>1%</w:t>
      </w:r>
      <w:r>
        <w:rPr>
          <w:rFonts w:hint="eastAsia"/>
        </w:rPr>
        <w:t>，高于</w:t>
      </w:r>
      <w:r>
        <w:rPr>
          <w:rFonts w:hint="eastAsia"/>
        </w:rPr>
        <w:t>2016</w:t>
      </w:r>
      <w:r>
        <w:rPr>
          <w:rFonts w:hint="eastAsia"/>
        </w:rPr>
        <w:t>年的</w:t>
      </w:r>
      <w:r>
        <w:rPr>
          <w:rFonts w:hint="eastAsia"/>
        </w:rPr>
        <w:t>0.5%</w:t>
      </w:r>
      <w:r>
        <w:rPr>
          <w:rFonts w:hint="eastAsia"/>
        </w:rPr>
        <w:t>。目标是到</w:t>
      </w:r>
      <w:r>
        <w:rPr>
          <w:rFonts w:hint="eastAsia"/>
        </w:rPr>
        <w:t>2021</w:t>
      </w:r>
      <w:r>
        <w:rPr>
          <w:rFonts w:hint="eastAsia"/>
        </w:rPr>
        <w:t>年提升至</w:t>
      </w:r>
      <w:r>
        <w:rPr>
          <w:rFonts w:hint="eastAsia"/>
        </w:rPr>
        <w:t>2.7%</w:t>
      </w:r>
      <w:r>
        <w:rPr>
          <w:rFonts w:hint="eastAsia"/>
        </w:rPr>
        <w:t>，与世界领先的美国、德国和瑞典相当。一项“创新法案”将向把研究成果产业化的企业提供税收优惠，此外还有其他商业促进措施。该地区的其他国家也有类似的目标。</w:t>
      </w:r>
    </w:p>
    <w:p w14:paraId="6A675752" w14:textId="77777777" w:rsidR="00C5673A" w:rsidRDefault="00C5673A" w:rsidP="00C5673A"/>
    <w:p w14:paraId="198DD81B" w14:textId="77777777" w:rsidR="00C5673A" w:rsidRDefault="00C5673A" w:rsidP="00C5673A">
      <w:r>
        <w:t>A more immediate difficulty is finding skilled, competitively priced labour. A building boom has soaked up workers. Mr Wortberg of JLR has just hired his 1,000th employee. Most are Slovaks, but he foresees having to import staff, though bureaucrats make that difficult. The squeeze is only going to get worse. Ageing populations, continued emigration and widespread hostility to migrants mean workforces are soon going to shrink. Old-age dependency ratios across the region are already rising fast, and in the coming two decades will soar (see chart).</w:t>
      </w:r>
    </w:p>
    <w:p w14:paraId="71A84C30" w14:textId="77777777" w:rsidR="00C5673A" w:rsidRDefault="00C5673A" w:rsidP="00C5673A"/>
    <w:p w14:paraId="607FB91C" w14:textId="77777777" w:rsidR="00C5673A" w:rsidRDefault="00C5673A" w:rsidP="00C5673A">
      <w:pPr>
        <w:rPr>
          <w:rFonts w:hint="eastAsia"/>
        </w:rPr>
      </w:pPr>
      <w:r>
        <w:rPr>
          <w:rFonts w:hint="eastAsia"/>
        </w:rPr>
        <w:t>一个更紧迫的难题是找到具有价格竞争力的熟练工人。建筑热潮吸走了大批工人。捷豹路虎的吴斌刚刚聘用了他的第</w:t>
      </w:r>
      <w:r>
        <w:rPr>
          <w:rFonts w:hint="eastAsia"/>
        </w:rPr>
        <w:t>1000</w:t>
      </w:r>
      <w:r>
        <w:rPr>
          <w:rFonts w:hint="eastAsia"/>
        </w:rPr>
        <w:t>名员工。他的员工大多数都是斯洛伐克人，但他预计未来必须要引入外国劳动力——尽管官僚会百般阻挠。劳动力紧缩只会变得更严重。人口老龄化、持续的移民出境，以及对外国移民的普遍敌意意味着劳动人口很快将萎缩。该地区的老年抚养比已经在快速上升，未来</w:t>
      </w:r>
      <w:r>
        <w:rPr>
          <w:rFonts w:hint="eastAsia"/>
        </w:rPr>
        <w:t>20</w:t>
      </w:r>
      <w:r>
        <w:rPr>
          <w:rFonts w:hint="eastAsia"/>
        </w:rPr>
        <w:t>年还将飙升（见图表）。</w:t>
      </w:r>
    </w:p>
    <w:p w14:paraId="1EED41C3" w14:textId="77777777" w:rsidR="00C5673A" w:rsidRDefault="00C5673A" w:rsidP="00C5673A"/>
    <w:p w14:paraId="0F00A079" w14:textId="77777777" w:rsidR="00C5673A" w:rsidRDefault="00C5673A" w:rsidP="00C5673A"/>
    <w:p w14:paraId="2618F223" w14:textId="77777777" w:rsidR="00C5673A" w:rsidRDefault="00C5673A" w:rsidP="00C5673A">
      <w:r>
        <w:lastRenderedPageBreak/>
        <w:t>Labour markets are rigid. People in rural areas are reluctant to move for a job, which helps keep participation rates low. Older people, who are more likely to live in villages than youngsters, are the least likely to work: according to Eurostat, less than half of Polish 55- to 64-year-olds have jobs. At the plant in Nitra, Mr Wortberg thinks that the difficulty of finding housing means that workers do not move.</w:t>
      </w:r>
    </w:p>
    <w:p w14:paraId="260DFAB0" w14:textId="77777777" w:rsidR="00C5673A" w:rsidRDefault="00C5673A" w:rsidP="00C5673A"/>
    <w:p w14:paraId="015700D7" w14:textId="77777777" w:rsidR="00C5673A" w:rsidRDefault="00C5673A" w:rsidP="00C5673A">
      <w:pPr>
        <w:rPr>
          <w:rFonts w:hint="eastAsia"/>
        </w:rPr>
      </w:pPr>
      <w:r>
        <w:rPr>
          <w:rFonts w:hint="eastAsia"/>
        </w:rPr>
        <w:t>当地劳动力市场僵化。农村地区的人们不愿意外出务工，这让劳动力参与率一直保持在低位。老年人比年轻人更有可能生活在农村，他们工作的可能性也最小。根据欧盟统计局（</w:t>
      </w:r>
      <w:r>
        <w:rPr>
          <w:rFonts w:hint="eastAsia"/>
        </w:rPr>
        <w:t>Eurostat</w:t>
      </w:r>
      <w:r>
        <w:rPr>
          <w:rFonts w:hint="eastAsia"/>
        </w:rPr>
        <w:t>）的数据，波兰</w:t>
      </w:r>
      <w:r>
        <w:rPr>
          <w:rFonts w:hint="eastAsia"/>
        </w:rPr>
        <w:t>55</w:t>
      </w:r>
      <w:r>
        <w:rPr>
          <w:rFonts w:hint="eastAsia"/>
        </w:rPr>
        <w:t>至</w:t>
      </w:r>
      <w:r>
        <w:rPr>
          <w:rFonts w:hint="eastAsia"/>
        </w:rPr>
        <w:t>64</w:t>
      </w:r>
      <w:r>
        <w:rPr>
          <w:rFonts w:hint="eastAsia"/>
        </w:rPr>
        <w:t>岁的人口中只有不到一半的人在工作。在尼特拉的工厂，吴斌认为，难以找到住房意味着工人不会离开本地。</w:t>
      </w:r>
    </w:p>
    <w:p w14:paraId="01C7F5DA" w14:textId="77777777" w:rsidR="00C5673A" w:rsidRDefault="00C5673A" w:rsidP="00C5673A"/>
    <w:p w14:paraId="6F2F5315" w14:textId="77777777" w:rsidR="00C5673A" w:rsidRDefault="00C5673A" w:rsidP="00C5673A">
      <w:r>
        <w:t>Populist policies compound the problem. Last year Poland lowered the retirement age, immediately limiting the labour force. The number of employed Poles rose by a mere 135,000 in 2017, a pitifully small gain in a country with an 18m-strong workforce experiencing an economic boom. Poland has 152,000 vacancies, with construction, IT and transport firms most in need. In the Czech Republic there are around five vacancies per 100 people employed, the highest rate in the EU. “Companies’ main problem is a lack of workforce, especially skilled workers,” says Adam Czerniak of Polityika Insight, a think-tank in Warsaw.</w:t>
      </w:r>
    </w:p>
    <w:p w14:paraId="05933C63" w14:textId="77777777" w:rsidR="00C5673A" w:rsidRDefault="00C5673A" w:rsidP="00C5673A"/>
    <w:p w14:paraId="7C804E8B" w14:textId="77777777" w:rsidR="00C5673A" w:rsidRDefault="00C5673A" w:rsidP="00C5673A">
      <w:pPr>
        <w:rPr>
          <w:rFonts w:hint="eastAsia"/>
        </w:rPr>
      </w:pPr>
      <w:r>
        <w:rPr>
          <w:rFonts w:hint="eastAsia"/>
        </w:rPr>
        <w:t>民粹主义政策让问题变得愈发严重。去年波兰降低了退休年龄，劳动力供应随即受限。</w:t>
      </w:r>
      <w:r>
        <w:rPr>
          <w:rFonts w:hint="eastAsia"/>
        </w:rPr>
        <w:t>2017</w:t>
      </w:r>
      <w:r>
        <w:rPr>
          <w:rFonts w:hint="eastAsia"/>
        </w:rPr>
        <w:t>年波兰就业人数仅增加了</w:t>
      </w:r>
      <w:r>
        <w:rPr>
          <w:rFonts w:hint="eastAsia"/>
        </w:rPr>
        <w:t>13.5</w:t>
      </w:r>
      <w:r>
        <w:rPr>
          <w:rFonts w:hint="eastAsia"/>
        </w:rPr>
        <w:t>万，这样的增幅对于一个拥有</w:t>
      </w:r>
      <w:r>
        <w:rPr>
          <w:rFonts w:hint="eastAsia"/>
        </w:rPr>
        <w:t>1800</w:t>
      </w:r>
      <w:r>
        <w:rPr>
          <w:rFonts w:hint="eastAsia"/>
        </w:rPr>
        <w:t>万劳动力、经济正繁荣发展的国家而言小得可怜。波兰有</w:t>
      </w:r>
      <w:r>
        <w:rPr>
          <w:rFonts w:hint="eastAsia"/>
        </w:rPr>
        <w:t>15.2</w:t>
      </w:r>
      <w:r>
        <w:rPr>
          <w:rFonts w:hint="eastAsia"/>
        </w:rPr>
        <w:t>万个职位空缺，其中建筑、信息技术和运输企业缺口最大。在捷克，每</w:t>
      </w:r>
      <w:r>
        <w:rPr>
          <w:rFonts w:hint="eastAsia"/>
        </w:rPr>
        <w:t>100</w:t>
      </w:r>
      <w:r>
        <w:rPr>
          <w:rFonts w:hint="eastAsia"/>
        </w:rPr>
        <w:t>名就业人员约对应五个岗位空缺，比率为欧盟最高。华沙智库“政治洞察”（</w:t>
      </w:r>
      <w:r>
        <w:rPr>
          <w:rFonts w:hint="eastAsia"/>
        </w:rPr>
        <w:t>Polityika Insight</w:t>
      </w:r>
      <w:r>
        <w:rPr>
          <w:rFonts w:hint="eastAsia"/>
        </w:rPr>
        <w:t>）的亚当·泽涅克（</w:t>
      </w:r>
      <w:r>
        <w:rPr>
          <w:rFonts w:hint="eastAsia"/>
        </w:rPr>
        <w:t>Adam Czerniak</w:t>
      </w:r>
      <w:r>
        <w:rPr>
          <w:rFonts w:hint="eastAsia"/>
        </w:rPr>
        <w:t>）说：“企业的主要问题是劳动力不足，特别是技术熟练工人。”</w:t>
      </w:r>
    </w:p>
    <w:p w14:paraId="61522D9E" w14:textId="77777777" w:rsidR="00C5673A" w:rsidRDefault="00C5673A" w:rsidP="00C5673A"/>
    <w:p w14:paraId="28AD01CF" w14:textId="77777777" w:rsidR="00C5673A" w:rsidRDefault="00C5673A" w:rsidP="00C5673A">
      <w:r>
        <w:t>Few hands, heavy work</w:t>
      </w:r>
    </w:p>
    <w:p w14:paraId="102B1BE6" w14:textId="77777777" w:rsidR="00C5673A" w:rsidRDefault="00C5673A" w:rsidP="00C5673A"/>
    <w:p w14:paraId="60D9F4C9" w14:textId="77777777" w:rsidR="00C5673A" w:rsidRDefault="00C5673A" w:rsidP="00C5673A">
      <w:pPr>
        <w:rPr>
          <w:rFonts w:hint="eastAsia"/>
        </w:rPr>
      </w:pPr>
      <w:r>
        <w:rPr>
          <w:rFonts w:hint="eastAsia"/>
        </w:rPr>
        <w:t>人少活重</w:t>
      </w:r>
    </w:p>
    <w:p w14:paraId="24909FA2" w14:textId="77777777" w:rsidR="00C5673A" w:rsidRDefault="00C5673A" w:rsidP="00C5673A"/>
    <w:p w14:paraId="5B48D0CF" w14:textId="77777777" w:rsidR="00C5673A" w:rsidRDefault="00C5673A" w:rsidP="00C5673A">
      <w:r>
        <w:t>If central Europe succeeds in moving up the value chain, the coming demographic crunch will matter less, as more productive workers will find it easier to support a growing dependent population. But making that happen will require doing more to create a skilled workforce. Apprenticeship schemes and vocational education of the sort common in Germany, Switzerland, Singapore and the Nordic countries, are rare in central Europe.</w:t>
      </w:r>
    </w:p>
    <w:p w14:paraId="137F6F91" w14:textId="77777777" w:rsidR="00C5673A" w:rsidRDefault="00C5673A" w:rsidP="00C5673A"/>
    <w:p w14:paraId="1AE7C367" w14:textId="77777777" w:rsidR="00C5673A" w:rsidRDefault="00C5673A" w:rsidP="00C5673A">
      <w:pPr>
        <w:rPr>
          <w:rFonts w:hint="eastAsia"/>
        </w:rPr>
      </w:pPr>
      <w:r>
        <w:rPr>
          <w:rFonts w:hint="eastAsia"/>
        </w:rPr>
        <w:t>如果中欧成功向价值链上游移动，那么即将到来的人口减少的影响就会小一些，因为产值更高的工人将更容易供养不断增长的老龄人口。但要让这成为现实，需要做更多工作来培养技术熟练劳动力。在德国、瑞士、新加坡和北欧国家常见的学徒计划和职业教育在中欧还很少见。</w:t>
      </w:r>
    </w:p>
    <w:p w14:paraId="484002F6" w14:textId="77777777" w:rsidR="00C5673A" w:rsidRDefault="00C5673A" w:rsidP="00C5673A"/>
    <w:p w14:paraId="5ABE6837" w14:textId="77777777" w:rsidR="00C5673A" w:rsidRDefault="00C5673A" w:rsidP="00C5673A">
      <w:r>
        <w:t>All the while, tight labour markets mean fast-rising wages, at least in cities. In Poland salaries are rising by an average of 7% yearly, far above inflation, says Mr Borys. Wages in Prague are close to those in Austria, notes an official at the Austrian central bank. Mr Birtel at Strabag, the building firm, says he expects wage growth to push up costs of materials and subcontracting work, and thus to eat into profits. Higher wages spread economic benefits, especially as many salaries used to be desperately low. But unless workers also become more productive, rising wages will make the region less appealing to investors. Mr Grievson predicts that central Europe’s demography will limit growth from the 2020s on.</w:t>
      </w:r>
    </w:p>
    <w:p w14:paraId="55B0DF72" w14:textId="77777777" w:rsidR="00C5673A" w:rsidRDefault="00C5673A" w:rsidP="00C5673A"/>
    <w:p w14:paraId="7D78ED9B" w14:textId="77777777" w:rsidR="00C5673A" w:rsidRDefault="00C5673A" w:rsidP="00C5673A">
      <w:pPr>
        <w:rPr>
          <w:rFonts w:hint="eastAsia"/>
        </w:rPr>
      </w:pPr>
      <w:r>
        <w:rPr>
          <w:rFonts w:hint="eastAsia"/>
        </w:rPr>
        <w:t>与此同时，劳动力市场吃紧使得工资快速上涨，至少在城市是这样。鲍里斯表示，波兰的工资水平正以年均</w:t>
      </w:r>
      <w:r>
        <w:rPr>
          <w:rFonts w:hint="eastAsia"/>
        </w:rPr>
        <w:lastRenderedPageBreak/>
        <w:t>7%</w:t>
      </w:r>
      <w:r>
        <w:rPr>
          <w:rFonts w:hint="eastAsia"/>
        </w:rPr>
        <w:t>的速度上涨，远高于通货膨胀率。奥地利中央银行的一位官员指出，布拉格的工资水平已与奥地利相近。建筑公司</w:t>
      </w:r>
      <w:r>
        <w:rPr>
          <w:rFonts w:hint="eastAsia"/>
        </w:rPr>
        <w:t>Strabag</w:t>
      </w:r>
      <w:r>
        <w:rPr>
          <w:rFonts w:hint="eastAsia"/>
        </w:rPr>
        <w:t>的博特尔说，他预计工资增长将推高材料和分包工作的成本，进而蚕食利润。更高的工资让经济发展之利惠及人民，尤其是过去许多岗位的工资非常低。但除非工人的产值也能提高，否则工资上涨将降低该地区对投资者的吸引力。格里弗森预计中欧的人口结构变化在</w:t>
      </w:r>
      <w:r>
        <w:rPr>
          <w:rFonts w:hint="eastAsia"/>
        </w:rPr>
        <w:t>2020</w:t>
      </w:r>
      <w:r>
        <w:rPr>
          <w:rFonts w:hint="eastAsia"/>
        </w:rPr>
        <w:t>年代之后将限制经济增长。</w:t>
      </w:r>
    </w:p>
    <w:p w14:paraId="2340414E" w14:textId="77777777" w:rsidR="00C5673A" w:rsidRDefault="00C5673A" w:rsidP="00C5673A"/>
    <w:p w14:paraId="731619AF" w14:textId="77777777" w:rsidR="00C5673A" w:rsidRDefault="00C5673A" w:rsidP="00C5673A">
      <w:r>
        <w:t>Even before then, the region’s close links with western Europe leave it exposed to any change in policies or financial conditions there. Its reliance on exports means that any softening of demand to the west would be felt quickly. If President Donald Trump</w:t>
      </w:r>
      <w:r>
        <w:rPr>
          <w:rFonts w:hint="eastAsia"/>
        </w:rPr>
        <w:t>’</w:t>
      </w:r>
      <w:r>
        <w:t>s threats to put higher tariffs on American imports of European-made cars become reality (see article), its car and auto-parts manufacturers would soon suffer. It could also be hit as monetary policy tightens in the euro zone, since rates are set to suit larger, richer countries rather than those to their east.</w:t>
      </w:r>
    </w:p>
    <w:p w14:paraId="31E4524D" w14:textId="77777777" w:rsidR="00C5673A" w:rsidRDefault="00C5673A" w:rsidP="00C5673A"/>
    <w:p w14:paraId="1F36140A" w14:textId="77777777" w:rsidR="00C5673A" w:rsidRDefault="00C5673A" w:rsidP="00C5673A">
      <w:pPr>
        <w:rPr>
          <w:rFonts w:hint="eastAsia"/>
        </w:rPr>
      </w:pPr>
      <w:r>
        <w:rPr>
          <w:rFonts w:hint="eastAsia"/>
        </w:rPr>
        <w:t>甚至在这之前，与西欧的紧密联系就会让该地区容易受到任何西欧政策或金融形势变化的影响。由于高度依赖出口，西欧的需求稍有疲软就会快速冲击该地区。如果特朗普对欧洲制造的进口汽车提高关税的威胁变为现实，那么该地区的汽车和汽车零部件制造商很快就会受损。欧元区收紧货币政策也可能令该地区受到打击，因为利率水平会利于更大、更富裕的西欧国家而不是中东欧国家。</w:t>
      </w:r>
    </w:p>
    <w:p w14:paraId="78AB82B8" w14:textId="77777777" w:rsidR="00C5673A" w:rsidRDefault="00C5673A" w:rsidP="00C5673A"/>
    <w:p w14:paraId="66C2CACC" w14:textId="77777777" w:rsidR="00C5673A" w:rsidRDefault="00C5673A" w:rsidP="00C5673A">
      <w:r>
        <w:t>What is more, the next round of EU cohesion-policy funds, to run from 2021 to 2027, will be much less generous to central and eastern Europe than the current one, which started in 2014 and runs until 2020. Proposals published by the European Commission in May would give Poland, for example, €64bn, down from €84bn in 2014-20. That is partly because central Europe is comparatively richer than it used to be. It is also because Brexit will cut the EU budget and because western Europeans are peeved at populists to the east refusing to help share the burden of refugees. Central Europe has benefited greatly from integration with countries to the west. But its dependence on exports and EU funds is also a source of vulnerability. It needs to plan for what might replace them.</w:t>
      </w:r>
    </w:p>
    <w:p w14:paraId="59EADAFC" w14:textId="77777777" w:rsidR="00C5673A" w:rsidRDefault="00C5673A" w:rsidP="00C5673A"/>
    <w:p w14:paraId="21DFDE73" w14:textId="77777777" w:rsidR="00C5673A" w:rsidRDefault="00C5673A" w:rsidP="00C5673A">
      <w:pPr>
        <w:rPr>
          <w:rFonts w:hint="eastAsia"/>
        </w:rPr>
      </w:pPr>
      <w:r>
        <w:rPr>
          <w:rFonts w:hint="eastAsia"/>
        </w:rPr>
        <w:t>此外，欧盟凝聚政策基金的下一个预算期（</w:t>
      </w:r>
      <w:r>
        <w:rPr>
          <w:rFonts w:hint="eastAsia"/>
        </w:rPr>
        <w:t>2021</w:t>
      </w:r>
      <w:r>
        <w:rPr>
          <w:rFonts w:hint="eastAsia"/>
        </w:rPr>
        <w:t>到</w:t>
      </w:r>
      <w:r>
        <w:rPr>
          <w:rFonts w:hint="eastAsia"/>
        </w:rPr>
        <w:t>2027</w:t>
      </w:r>
      <w:r>
        <w:rPr>
          <w:rFonts w:hint="eastAsia"/>
        </w:rPr>
        <w:t>年）对中东欧的拨款将远不如当下的预算期（</w:t>
      </w:r>
      <w:r>
        <w:rPr>
          <w:rFonts w:hint="eastAsia"/>
        </w:rPr>
        <w:t>2014</w:t>
      </w:r>
      <w:r>
        <w:rPr>
          <w:rFonts w:hint="eastAsia"/>
        </w:rPr>
        <w:t>到</w:t>
      </w:r>
      <w:r>
        <w:rPr>
          <w:rFonts w:hint="eastAsia"/>
        </w:rPr>
        <w:t>2020</w:t>
      </w:r>
      <w:r>
        <w:rPr>
          <w:rFonts w:hint="eastAsia"/>
        </w:rPr>
        <w:t>年）那么慷慨。举例来看，根据欧盟委员会</w:t>
      </w:r>
      <w:r>
        <w:rPr>
          <w:rFonts w:hint="eastAsia"/>
        </w:rPr>
        <w:t>5</w:t>
      </w:r>
      <w:r>
        <w:rPr>
          <w:rFonts w:hint="eastAsia"/>
        </w:rPr>
        <w:t>月份公布的提案，拨给波兰的资金将为</w:t>
      </w:r>
      <w:r>
        <w:rPr>
          <w:rFonts w:hint="eastAsia"/>
        </w:rPr>
        <w:t>640</w:t>
      </w:r>
      <w:r>
        <w:rPr>
          <w:rFonts w:hint="eastAsia"/>
        </w:rPr>
        <w:t>亿欧元，低于本个预算期的</w:t>
      </w:r>
      <w:r>
        <w:rPr>
          <w:rFonts w:hint="eastAsia"/>
        </w:rPr>
        <w:t>840</w:t>
      </w:r>
      <w:r>
        <w:rPr>
          <w:rFonts w:hint="eastAsia"/>
        </w:rPr>
        <w:t>亿欧元。其中一个原因是中欧比从前更富裕了。此外，英国脱欧将会削减欧盟预算，并且西欧对拒绝分担难民负担的中东欧民粹主义者十分不满。中欧从与西欧国家的融合中获益匪浅。但它对出口和欧盟资金的依赖也是一个弱点。中欧需要就如何替代这种依赖做出谋划。</w:t>
      </w:r>
    </w:p>
    <w:p w14:paraId="732953A2" w14:textId="77777777" w:rsidR="00C5673A" w:rsidRDefault="00C5673A" w:rsidP="00C5673A">
      <w:pPr>
        <w:pStyle w:val="1"/>
      </w:pPr>
      <w:r>
        <w:t>Bartleby: The A teams</w:t>
      </w:r>
    </w:p>
    <w:p w14:paraId="137A5914" w14:textId="77777777" w:rsidR="00C5673A" w:rsidRDefault="00C5673A" w:rsidP="00C5673A">
      <w:r>
        <w:t>The fashion for agile management is spreading</w:t>
      </w:r>
    </w:p>
    <w:p w14:paraId="57B8050B" w14:textId="77777777" w:rsidR="00C5673A" w:rsidRDefault="00C5673A" w:rsidP="00C5673A">
      <w:pPr>
        <w:rPr>
          <w:rFonts w:hint="eastAsia"/>
        </w:rPr>
      </w:pPr>
      <w:r>
        <w:rPr>
          <w:rFonts w:hint="eastAsia"/>
        </w:rPr>
        <w:t>巴托比：敏捷特攻队</w:t>
      </w:r>
    </w:p>
    <w:p w14:paraId="49A65A5A" w14:textId="77777777" w:rsidR="00C5673A" w:rsidRDefault="00C5673A" w:rsidP="00C5673A">
      <w:pPr>
        <w:rPr>
          <w:rFonts w:hint="eastAsia"/>
        </w:rPr>
      </w:pPr>
      <w:r>
        <w:rPr>
          <w:rFonts w:hint="eastAsia"/>
        </w:rPr>
        <w:t>敏捷管理之风越刮越劲</w:t>
      </w:r>
    </w:p>
    <w:p w14:paraId="0DE502FE" w14:textId="77777777" w:rsidR="00C5673A" w:rsidRDefault="00C5673A" w:rsidP="00C5673A">
      <w:r>
        <w:t xml:space="preserve">20180707 business </w:t>
      </w:r>
      <w:r>
        <w:rPr>
          <w:rFonts w:ascii="Segoe UI Emoji" w:hAnsi="Segoe UI Emoji" w:cs="Segoe UI Emoji"/>
        </w:rPr>
        <w:t>🇬🇧</w:t>
      </w:r>
      <w:r>
        <w:t xml:space="preserve"> English Version</w:t>
      </w:r>
    </w:p>
    <w:p w14:paraId="0B2D3F46" w14:textId="77777777" w:rsidR="00C5673A" w:rsidRDefault="00C5673A" w:rsidP="00C5673A"/>
    <w:p w14:paraId="61E1243D" w14:textId="77777777" w:rsidR="00C5673A" w:rsidRDefault="00C5673A" w:rsidP="00C5673A">
      <w:r>
        <w:t>AGILITY is such a modish word in modern management theory that it can seem as if the ideal corporate executive would be a combination of Spider-Man and Simone Biles, a gymnast. The concept has its roots in the idea of “lean management”, developed by Toyota in car manufacturing, and in the “Agile manifesto” drawn up by a group of software developers back in 2001.</w:t>
      </w:r>
    </w:p>
    <w:p w14:paraId="15382C44" w14:textId="77777777" w:rsidR="00C5673A" w:rsidRDefault="00C5673A" w:rsidP="00C5673A"/>
    <w:p w14:paraId="2706DE4F" w14:textId="77777777" w:rsidR="00C5673A" w:rsidRDefault="00C5673A" w:rsidP="00C5673A">
      <w:pPr>
        <w:rPr>
          <w:rFonts w:hint="eastAsia"/>
        </w:rPr>
      </w:pPr>
      <w:r>
        <w:rPr>
          <w:rFonts w:hint="eastAsia"/>
        </w:rPr>
        <w:t>在现代管理理论中，“敏捷”是个很时髦的词儿，就好像一名理想的企业高管应该是蜘蛛侠和体操运动员西蒙·拜尔斯（</w:t>
      </w:r>
      <w:r>
        <w:rPr>
          <w:rFonts w:hint="eastAsia"/>
        </w:rPr>
        <w:t>Simone Biles</w:t>
      </w:r>
      <w:r>
        <w:rPr>
          <w:rFonts w:hint="eastAsia"/>
        </w:rPr>
        <w:t>）的结合体。这个概念源于丰田在汽车制造业中创造的“精益管理”理念，以及在</w:t>
      </w:r>
      <w:r>
        <w:rPr>
          <w:rFonts w:hint="eastAsia"/>
        </w:rPr>
        <w:t>2001</w:t>
      </w:r>
      <w:r>
        <w:rPr>
          <w:rFonts w:hint="eastAsia"/>
        </w:rPr>
        <w:t>年由一群软件开发人员起草的“敏捷宣言”。</w:t>
      </w:r>
    </w:p>
    <w:p w14:paraId="4D8B399E" w14:textId="77777777" w:rsidR="00C5673A" w:rsidRDefault="00C5673A" w:rsidP="00C5673A"/>
    <w:p w14:paraId="712E2FB9" w14:textId="77777777" w:rsidR="00C5673A" w:rsidRDefault="00C5673A" w:rsidP="00C5673A">
      <w:r>
        <w:t>Big software-development projects were (and are) notorious for producing costly, late and cumbersome results. The idea of agility was to focus on small, innovative and multi-disciplinary teams. Among the manifesto’s principles were that “individuals and interactions” were more important than “processes and tools”, and that responding to change was better than sticking to the plan.</w:t>
      </w:r>
    </w:p>
    <w:p w14:paraId="13E9B76F" w14:textId="77777777" w:rsidR="00C5673A" w:rsidRDefault="00C5673A" w:rsidP="00C5673A"/>
    <w:p w14:paraId="082ECE1B" w14:textId="77777777" w:rsidR="00C5673A" w:rsidRDefault="00C5673A" w:rsidP="00C5673A">
      <w:pPr>
        <w:rPr>
          <w:rFonts w:hint="eastAsia"/>
        </w:rPr>
      </w:pPr>
      <w:r>
        <w:rPr>
          <w:rFonts w:hint="eastAsia"/>
        </w:rPr>
        <w:t>大型软件开发项目曾经出了名的烧钱、拖拉又庞杂（现在仍然如此）。“敏捷”的理念是指专注于创新的多学科小型团队。宣言的原则中写道，“个体和互动”高于“流程和工具”，响应变化高于遵循计划。</w:t>
      </w:r>
    </w:p>
    <w:p w14:paraId="06A59ECE" w14:textId="77777777" w:rsidR="00C5673A" w:rsidRDefault="00C5673A" w:rsidP="00C5673A"/>
    <w:p w14:paraId="1AC9F2C5" w14:textId="77777777" w:rsidR="00C5673A" w:rsidRDefault="00C5673A" w:rsidP="00C5673A">
      <w:r>
        <w:t>Somehow, the teams concept acquired the name “scrum”. This moniker was clearly bestowed by someone who had never seen a real rugby game. An actual scrum involves 16 people pushing hard, getting nowhere and usually ending up collapsing or being penalised by the referee for foul play.</w:t>
      </w:r>
    </w:p>
    <w:p w14:paraId="5073304E" w14:textId="77777777" w:rsidR="00C5673A" w:rsidRDefault="00C5673A" w:rsidP="00C5673A"/>
    <w:p w14:paraId="6E10F7C6" w14:textId="77777777" w:rsidR="00C5673A" w:rsidRDefault="00C5673A" w:rsidP="00C5673A">
      <w:pPr>
        <w:rPr>
          <w:rFonts w:hint="eastAsia"/>
        </w:rPr>
      </w:pPr>
      <w:r>
        <w:rPr>
          <w:rFonts w:hint="eastAsia"/>
        </w:rPr>
        <w:t>不知何故，这一团队理念获名“</w:t>
      </w:r>
      <w:r>
        <w:rPr>
          <w:rFonts w:hint="eastAsia"/>
        </w:rPr>
        <w:t>scrum</w:t>
      </w:r>
      <w:r>
        <w:rPr>
          <w:rFonts w:hint="eastAsia"/>
        </w:rPr>
        <w:t>”（橄榄球中的并列争球）。给它起这个名的人肯定没看过一场真正的橄榄球赛。真实的争球有</w:t>
      </w:r>
      <w:r>
        <w:rPr>
          <w:rFonts w:hint="eastAsia"/>
        </w:rPr>
        <w:t>16</w:t>
      </w:r>
      <w:r>
        <w:rPr>
          <w:rFonts w:hint="eastAsia"/>
        </w:rPr>
        <w:t>个人奋力推搡，乱作一团，结果往往以人仰马翻或因犯规受到裁判处罚而告终。</w:t>
      </w:r>
    </w:p>
    <w:p w14:paraId="1BFE6629" w14:textId="77777777" w:rsidR="00C5673A" w:rsidRDefault="00C5673A" w:rsidP="00C5673A"/>
    <w:p w14:paraId="09A1F6DC" w14:textId="77777777" w:rsidR="00C5673A" w:rsidRDefault="00C5673A" w:rsidP="00C5673A">
      <w:r>
        <w:t>Management scrums aim to be a bit more mobile than that. In his recent book, “The Age of Agile”, Stephen Denning recounts how a team at Spotify, a music-streaming provider, developed the “Discover Weekly” service, which suggests new songs to users. The team pulled together a prototype within a couple of weeks and tested it first on their fellow-employees and then on very active users. All Spotify customers were offered the Discover service within just four months of the concept being created.</w:t>
      </w:r>
    </w:p>
    <w:p w14:paraId="2587FFBC" w14:textId="77777777" w:rsidR="00C5673A" w:rsidRDefault="00C5673A" w:rsidP="00C5673A"/>
    <w:p w14:paraId="6D6A9068" w14:textId="77777777" w:rsidR="00C5673A" w:rsidRDefault="00C5673A" w:rsidP="00C5673A">
      <w:pPr>
        <w:rPr>
          <w:rFonts w:hint="eastAsia"/>
        </w:rPr>
      </w:pPr>
      <w:r>
        <w:rPr>
          <w:rFonts w:hint="eastAsia"/>
        </w:rPr>
        <w:t>管理中的“争球”力求比这更灵活些。斯蒂芬·丹宁（</w:t>
      </w:r>
      <w:r>
        <w:rPr>
          <w:rFonts w:hint="eastAsia"/>
        </w:rPr>
        <w:t>Stephen Denning</w:t>
      </w:r>
      <w:r>
        <w:rPr>
          <w:rFonts w:hint="eastAsia"/>
        </w:rPr>
        <w:t>）在他的新书《敏捷时代》（</w:t>
      </w:r>
      <w:r>
        <w:rPr>
          <w:rFonts w:hint="eastAsia"/>
        </w:rPr>
        <w:t>The Age of Agile</w:t>
      </w:r>
      <w:r>
        <w:rPr>
          <w:rFonts w:hint="eastAsia"/>
        </w:rPr>
        <w:t>）里讲述了音乐流媒体供应商</w:t>
      </w:r>
      <w:r>
        <w:rPr>
          <w:rFonts w:hint="eastAsia"/>
        </w:rPr>
        <w:t>Spotify</w:t>
      </w:r>
      <w:r>
        <w:rPr>
          <w:rFonts w:hint="eastAsia"/>
        </w:rPr>
        <w:t>的一个团队是如何开发出“每周发现”（</w:t>
      </w:r>
      <w:r>
        <w:rPr>
          <w:rFonts w:hint="eastAsia"/>
        </w:rPr>
        <w:t>Discover Weekly</w:t>
      </w:r>
      <w:r>
        <w:rPr>
          <w:rFonts w:hint="eastAsia"/>
        </w:rPr>
        <w:t>）这项服务的。这是一个向用户推荐新歌曲的功能，团队在几周内捣鼓出一个原型，先由同事测试，然后再由非常活跃的用户测试。在提出概念后短短</w:t>
      </w:r>
      <w:r>
        <w:rPr>
          <w:rFonts w:hint="eastAsia"/>
        </w:rPr>
        <w:t>4</w:t>
      </w:r>
      <w:r>
        <w:rPr>
          <w:rFonts w:hint="eastAsia"/>
        </w:rPr>
        <w:t>个月内，这项服务就覆盖了</w:t>
      </w:r>
      <w:r>
        <w:rPr>
          <w:rFonts w:hint="eastAsia"/>
        </w:rPr>
        <w:t>Spotify</w:t>
      </w:r>
      <w:r>
        <w:rPr>
          <w:rFonts w:hint="eastAsia"/>
        </w:rPr>
        <w:t>的所有用户。</w:t>
      </w:r>
    </w:p>
    <w:p w14:paraId="2C32E011" w14:textId="77777777" w:rsidR="00C5673A" w:rsidRDefault="00C5673A" w:rsidP="00C5673A"/>
    <w:p w14:paraId="36CAB070" w14:textId="77777777" w:rsidR="00C5673A" w:rsidRDefault="00C5673A" w:rsidP="00C5673A">
      <w:r>
        <w:t>Another author, Simon Hayward, writes in his book, “The Agile Leader”, that the aim of agility is to bring the company as close to the customer as possible. Ideas can be tested on a small scale and abandoned if they fail to work. Feedback from the customer is essential at every stage. Teams work on small tasks in short cycles, achieving their immediate goal and quickly moving on to the next.</w:t>
      </w:r>
    </w:p>
    <w:p w14:paraId="18DF7E60" w14:textId="77777777" w:rsidR="00C5673A" w:rsidRDefault="00C5673A" w:rsidP="00C5673A"/>
    <w:p w14:paraId="50FFD981" w14:textId="77777777" w:rsidR="00C5673A" w:rsidRDefault="00C5673A" w:rsidP="00C5673A">
      <w:pPr>
        <w:rPr>
          <w:rFonts w:hint="eastAsia"/>
        </w:rPr>
      </w:pPr>
      <w:r>
        <w:rPr>
          <w:rFonts w:hint="eastAsia"/>
        </w:rPr>
        <w:t>另一位作者西蒙·海沃德（</w:t>
      </w:r>
      <w:r>
        <w:rPr>
          <w:rFonts w:hint="eastAsia"/>
        </w:rPr>
        <w:t>Simon Hayward</w:t>
      </w:r>
      <w:r>
        <w:rPr>
          <w:rFonts w:hint="eastAsia"/>
        </w:rPr>
        <w:t>）在他那本《敏捷领导者》（</w:t>
      </w:r>
      <w:r>
        <w:rPr>
          <w:rFonts w:hint="eastAsia"/>
        </w:rPr>
        <w:t>The Agile Leader</w:t>
      </w:r>
      <w:r>
        <w:rPr>
          <w:rFonts w:hint="eastAsia"/>
        </w:rPr>
        <w:t>）中写道，敏捷的目标是让公司尽可能地贴近客户。想法可以小规模测试，失败了就抛弃。客户的反馈在每个阶段都必不可少。团队在短周期内完成一个个小任务，实现眼下的目标，然后迅速投入下一个。</w:t>
      </w:r>
    </w:p>
    <w:p w14:paraId="0247FF49" w14:textId="77777777" w:rsidR="00C5673A" w:rsidRDefault="00C5673A" w:rsidP="00C5673A"/>
    <w:p w14:paraId="1F1949B2" w14:textId="77777777" w:rsidR="00C5673A" w:rsidRDefault="00C5673A" w:rsidP="00C5673A">
      <w:r>
        <w:t>This way of thinking seems sensible enough for specific projects. But companies are now starting to test whether an entire business can become agile—corporate versions of the Chinese state circus. A recent article for the Harvard Business Review (HBR)* describes companies that have adopted an agile approach, including Bosch, a German electronics and engineering firm, USAA, an American financial-services company, and the health-information systems division of 3M, a multinational. Perhaps the most striking example is Saab, Sweden’s defence firm, which created more than 100 agile teams, covering software, hardware and the fuselage, to build its Gripen fighter jet.</w:t>
      </w:r>
    </w:p>
    <w:p w14:paraId="282CF1A8" w14:textId="77777777" w:rsidR="00C5673A" w:rsidRDefault="00C5673A" w:rsidP="00C5673A"/>
    <w:p w14:paraId="5F3F8927" w14:textId="77777777" w:rsidR="00C5673A" w:rsidRDefault="00C5673A" w:rsidP="00C5673A">
      <w:pPr>
        <w:rPr>
          <w:rFonts w:hint="eastAsia"/>
        </w:rPr>
      </w:pPr>
      <w:r>
        <w:rPr>
          <w:rFonts w:hint="eastAsia"/>
        </w:rPr>
        <w:t>这种思维方式用在具体的项目上似乎很合理。但企业已经开始测试，看整个公司能否也能变得敏捷，成为</w:t>
      </w:r>
      <w:r>
        <w:rPr>
          <w:rFonts w:hint="eastAsia"/>
        </w:rPr>
        <w:lastRenderedPageBreak/>
        <w:t>“中国杂技团”的企业版。《哈佛商业评论》最近的一篇文章</w:t>
      </w:r>
      <w:r>
        <w:rPr>
          <w:rFonts w:hint="eastAsia"/>
        </w:rPr>
        <w:t>*</w:t>
      </w:r>
      <w:r>
        <w:rPr>
          <w:rFonts w:hint="eastAsia"/>
        </w:rPr>
        <w:t>介绍了那些采用敏捷模式的公司，包括德国电子和工程公司博世、美国金融服务公司</w:t>
      </w:r>
      <w:r>
        <w:rPr>
          <w:rFonts w:hint="eastAsia"/>
        </w:rPr>
        <w:t>USAA</w:t>
      </w:r>
      <w:r>
        <w:rPr>
          <w:rFonts w:hint="eastAsia"/>
        </w:rPr>
        <w:t>，以及跨国公司</w:t>
      </w:r>
      <w:r>
        <w:rPr>
          <w:rFonts w:hint="eastAsia"/>
        </w:rPr>
        <w:t>3M</w:t>
      </w:r>
      <w:r>
        <w:rPr>
          <w:rFonts w:hint="eastAsia"/>
        </w:rPr>
        <w:t>的医疗信息系统部门。也许最引人注目的例子是瑞典的防务公司萨博（</w:t>
      </w:r>
      <w:r>
        <w:rPr>
          <w:rFonts w:hint="eastAsia"/>
        </w:rPr>
        <w:t>Saab</w:t>
      </w:r>
      <w:r>
        <w:rPr>
          <w:rFonts w:hint="eastAsia"/>
        </w:rPr>
        <w:t>）。为了制造鹰狮战斗机，它创建了一百多个敏捷团队，涵盖软件、硬件和机身等。</w:t>
      </w:r>
    </w:p>
    <w:p w14:paraId="237D962E" w14:textId="77777777" w:rsidR="00C5673A" w:rsidRDefault="00C5673A" w:rsidP="00C5673A"/>
    <w:p w14:paraId="23F7239A" w14:textId="77777777" w:rsidR="00C5673A" w:rsidRDefault="00C5673A" w:rsidP="00C5673A">
      <w:r>
        <w:t>These firms have helped show that transforming groups into agile companies is possible. But it is not easy, says Darrell Rigby of Bain, a consultancy, one of the HBR authors. Just creating teams is not enough; the leadership and culture of the whole company must change. Items such as budgets and employee pay have to be altered to reflect the much shorter timeframes of team operations.</w:t>
      </w:r>
    </w:p>
    <w:p w14:paraId="5B1D89F5" w14:textId="77777777" w:rsidR="00C5673A" w:rsidRDefault="00C5673A" w:rsidP="00C5673A"/>
    <w:p w14:paraId="174272FE" w14:textId="77777777" w:rsidR="00C5673A" w:rsidRDefault="00C5673A" w:rsidP="00C5673A">
      <w:pPr>
        <w:rPr>
          <w:rFonts w:hint="eastAsia"/>
        </w:rPr>
      </w:pPr>
      <w:r>
        <w:rPr>
          <w:rFonts w:hint="eastAsia"/>
        </w:rPr>
        <w:t>这些企业已经表明集团有可能转变为敏捷的公司。但《哈佛商业评论》文章的作者之一、贝恩咨询公司的达雷尔·里格比（</w:t>
      </w:r>
      <w:r>
        <w:rPr>
          <w:rFonts w:hint="eastAsia"/>
        </w:rPr>
        <w:t>Darrell Rigby</w:t>
      </w:r>
      <w:r>
        <w:rPr>
          <w:rFonts w:hint="eastAsia"/>
        </w:rPr>
        <w:t>）表示，这并不容易。光创建团队是不够的；整个公司的领导方式和文化也必须改变。预算和员工薪酬等项目必须做出调整，以反映比之前短得多的团队运营时间表。</w:t>
      </w:r>
    </w:p>
    <w:p w14:paraId="6B423ED5" w14:textId="77777777" w:rsidR="00C5673A" w:rsidRDefault="00C5673A" w:rsidP="00C5673A"/>
    <w:p w14:paraId="677152EF" w14:textId="77777777" w:rsidR="00C5673A" w:rsidRDefault="00C5673A" w:rsidP="00C5673A">
      <w:r>
        <w:t>A much bigger agenda lies behind the emphasis on agility. Some argue that the old, top-down corporate model, associated with Alfred Sloan at General Motors in the second quarter of the 20th century, is no longer relevant. Instead, companies need to adapt to a world that is VUCA (volatile, uncertain, complex and ambiguous) and which requires continuous innovation in order to keep up. Agile teams are the equivalent of in-house startups.</w:t>
      </w:r>
    </w:p>
    <w:p w14:paraId="018787D9" w14:textId="77777777" w:rsidR="00C5673A" w:rsidRDefault="00C5673A" w:rsidP="00C5673A"/>
    <w:p w14:paraId="47734E52" w14:textId="77777777" w:rsidR="00C5673A" w:rsidRDefault="00C5673A" w:rsidP="00C5673A">
      <w:pPr>
        <w:rPr>
          <w:rFonts w:hint="eastAsia"/>
        </w:rPr>
      </w:pPr>
      <w:r>
        <w:rPr>
          <w:rFonts w:hint="eastAsia"/>
        </w:rPr>
        <w:t>在强调敏捷性的背后还有一个大得多的诉求。有些人认为，在上世纪</w:t>
      </w:r>
      <w:r>
        <w:rPr>
          <w:rFonts w:hint="eastAsia"/>
        </w:rPr>
        <w:t>20</w:t>
      </w:r>
      <w:r>
        <w:rPr>
          <w:rFonts w:hint="eastAsia"/>
        </w:rPr>
        <w:t>年代到</w:t>
      </w:r>
      <w:r>
        <w:rPr>
          <w:rFonts w:hint="eastAsia"/>
        </w:rPr>
        <w:t>40</w:t>
      </w:r>
      <w:r>
        <w:rPr>
          <w:rFonts w:hint="eastAsia"/>
        </w:rPr>
        <w:t>年代由通用汽车的阿尔弗雷德·斯隆（</w:t>
      </w:r>
      <w:r>
        <w:rPr>
          <w:rFonts w:hint="eastAsia"/>
        </w:rPr>
        <w:t>Alfred Sloan</w:t>
      </w:r>
      <w:r>
        <w:rPr>
          <w:rFonts w:hint="eastAsia"/>
        </w:rPr>
        <w:t>）创建的自上而下的旧企业模式已不再适用于新时代。相反，公司要适应一个“</w:t>
      </w:r>
      <w:r>
        <w:rPr>
          <w:rFonts w:hint="eastAsia"/>
        </w:rPr>
        <w:t>VUCA</w:t>
      </w:r>
      <w:r>
        <w:rPr>
          <w:rFonts w:hint="eastAsia"/>
        </w:rPr>
        <w:t>”（动荡、无常、复杂、模糊）的世界，必须不断创新才能跟上这样的世界。敏捷团队就相当于内部创业公司。</w:t>
      </w:r>
    </w:p>
    <w:p w14:paraId="2D908C5D" w14:textId="77777777" w:rsidR="00C5673A" w:rsidRDefault="00C5673A" w:rsidP="00C5673A"/>
    <w:p w14:paraId="1D65924C" w14:textId="77777777" w:rsidR="00C5673A" w:rsidRDefault="00C5673A" w:rsidP="00C5673A">
      <w:r>
        <w:t>It is worth remembering, however, that many startups fail to gain traction. There is a danger that, while a firm’s best talent is off pursuing new ideas, the core revenue-generating business deteriorates due to neglect. Permanent revolution may sound an enthralling idea in theory but may lead to chaos in practice.</w:t>
      </w:r>
    </w:p>
    <w:p w14:paraId="5CAA1E29" w14:textId="77777777" w:rsidR="00C5673A" w:rsidRDefault="00C5673A" w:rsidP="00C5673A"/>
    <w:p w14:paraId="0553FFB6" w14:textId="77777777" w:rsidR="00C5673A" w:rsidRDefault="00C5673A" w:rsidP="00C5673A">
      <w:pPr>
        <w:rPr>
          <w:rFonts w:hint="eastAsia"/>
        </w:rPr>
      </w:pPr>
      <w:r>
        <w:rPr>
          <w:rFonts w:hint="eastAsia"/>
        </w:rPr>
        <w:t>不过，要记住许多创业公司并未获得成功。危险之一是，当一家公司最优秀的人才致力于追求新想法时，核心的创收业务会因受忽视而恶化。永久革命在理论上可能是个令人着迷的想法，但在实践中可能导致混乱。</w:t>
      </w:r>
    </w:p>
    <w:p w14:paraId="0285A36A" w14:textId="77777777" w:rsidR="00C5673A" w:rsidRDefault="00C5673A" w:rsidP="00C5673A"/>
    <w:p w14:paraId="5BDAD91F" w14:textId="77777777" w:rsidR="00C5673A" w:rsidRDefault="00C5673A" w:rsidP="00C5673A">
      <w:r>
        <w:t>And what is the role of the chief executive at a big company in an agile world? Most of the innovation and big decisions will have been delegated down to the level of the team. The boss will of course still have an important role in allocating capital to the various teams. But will that role really justify the $10m-plus salaries that chief executives often enjoy? Indeed, if agility is really the characteristic of business success, then perhaps the very structure of a public corporation is not the most appropriate one. Small businesses, by their nature, are more likely to be agile. The best gymnasts, after all, don’t tend to be built like rugby forwards.</w:t>
      </w:r>
    </w:p>
    <w:p w14:paraId="75C85C44" w14:textId="77777777" w:rsidR="00C5673A" w:rsidRDefault="00C5673A" w:rsidP="00C5673A"/>
    <w:p w14:paraId="2288A407" w14:textId="77777777" w:rsidR="00C5673A" w:rsidRDefault="00C5673A" w:rsidP="00C5673A">
      <w:pPr>
        <w:rPr>
          <w:rFonts w:hint="eastAsia"/>
        </w:rPr>
      </w:pPr>
      <w:r>
        <w:rPr>
          <w:rFonts w:hint="eastAsia"/>
        </w:rPr>
        <w:t>在敏捷的世界里，大公司的</w:t>
      </w:r>
      <w:r>
        <w:rPr>
          <w:rFonts w:hint="eastAsia"/>
        </w:rPr>
        <w:t>CEO</w:t>
      </w:r>
      <w:r>
        <w:rPr>
          <w:rFonts w:hint="eastAsia"/>
        </w:rPr>
        <w:t>会扮演什么角色？大多数的创新和重大决策将被下放到团队的层面。当然，老板仍将在向各个团队分配资金方面发挥重要作用。但这一角色真的能证明</w:t>
      </w:r>
      <w:r>
        <w:rPr>
          <w:rFonts w:hint="eastAsia"/>
        </w:rPr>
        <w:t>CEO</w:t>
      </w:r>
      <w:r>
        <w:rPr>
          <w:rFonts w:hint="eastAsia"/>
        </w:rPr>
        <w:t>们配得上他们经常享受的超千万美元的年薪吗？实际上，如果敏捷性真的是商业成功的特质，那么上市公司的结构可能就不是最合适的。小企业本身的规模就决定了它们更可能做到敏捷。毕竟，最好的体操运动员并不像橄榄球前锋那样高大强壮。</w:t>
      </w:r>
    </w:p>
    <w:p w14:paraId="6F0955D0" w14:textId="77777777" w:rsidR="00C5673A" w:rsidRDefault="00C5673A" w:rsidP="00C5673A"/>
    <w:p w14:paraId="542E1262" w14:textId="77777777" w:rsidR="00C5673A" w:rsidRDefault="00C5673A" w:rsidP="00C5673A">
      <w:r>
        <w:lastRenderedPageBreak/>
        <w:t>* “Agile at Scale” by Darrell Rigby, Jeff Sutherland and Andy Noble, HBR, May-June 2018</w:t>
      </w:r>
    </w:p>
    <w:p w14:paraId="06842354" w14:textId="77777777" w:rsidR="00C5673A" w:rsidRDefault="00C5673A" w:rsidP="00C5673A"/>
    <w:p w14:paraId="164C0C4F" w14:textId="77777777" w:rsidR="00C5673A" w:rsidRDefault="00C5673A" w:rsidP="00C5673A">
      <w:pPr>
        <w:rPr>
          <w:rFonts w:hint="eastAsia"/>
        </w:rPr>
      </w:pPr>
      <w:r>
        <w:rPr>
          <w:rFonts w:hint="eastAsia"/>
        </w:rPr>
        <w:t>《大规模敏捷》，达雷尔·里格比、杰夫·萨瑟兰和安迪·诺贝尔著，《哈佛商业评论》，</w:t>
      </w:r>
      <w:r>
        <w:rPr>
          <w:rFonts w:hint="eastAsia"/>
        </w:rPr>
        <w:t>2018</w:t>
      </w:r>
      <w:r>
        <w:rPr>
          <w:rFonts w:hint="eastAsia"/>
        </w:rPr>
        <w:t>年</w:t>
      </w:r>
      <w:r>
        <w:rPr>
          <w:rFonts w:hint="eastAsia"/>
        </w:rPr>
        <w:t>5</w:t>
      </w:r>
      <w:r>
        <w:rPr>
          <w:rFonts w:hint="eastAsia"/>
        </w:rPr>
        <w:t>至</w:t>
      </w:r>
      <w:r>
        <w:rPr>
          <w:rFonts w:hint="eastAsia"/>
        </w:rPr>
        <w:t>6</w:t>
      </w:r>
      <w:r>
        <w:rPr>
          <w:rFonts w:hint="eastAsia"/>
        </w:rPr>
        <w:t>月刊</w:t>
      </w:r>
    </w:p>
    <w:p w14:paraId="33192448" w14:textId="77777777" w:rsidR="004C4664" w:rsidRDefault="004C4664" w:rsidP="004C4664">
      <w:pPr>
        <w:pStyle w:val="1"/>
      </w:pPr>
      <w:r>
        <w:t>Tech firms in emerging markets: Clash of the titans</w:t>
      </w:r>
    </w:p>
    <w:p w14:paraId="6691B12D" w14:textId="77777777" w:rsidR="004C4664" w:rsidRDefault="004C4664" w:rsidP="004C4664">
      <w:r>
        <w:t>American and Chinese tech giants are battling head to head in places like India and South-East Asia. Who will prevail?</w:t>
      </w:r>
    </w:p>
    <w:p w14:paraId="7E46EF13" w14:textId="77777777" w:rsidR="004C4664" w:rsidRDefault="004C4664" w:rsidP="004C4664">
      <w:pPr>
        <w:rPr>
          <w:rFonts w:hint="eastAsia"/>
        </w:rPr>
      </w:pPr>
      <w:r>
        <w:rPr>
          <w:rFonts w:hint="eastAsia"/>
        </w:rPr>
        <w:t>新兴市场上的科技公司：诸神之战</w:t>
      </w:r>
    </w:p>
    <w:p w14:paraId="024EA30B" w14:textId="77777777" w:rsidR="004C4664" w:rsidRDefault="004C4664" w:rsidP="004C4664">
      <w:pPr>
        <w:rPr>
          <w:rFonts w:hint="eastAsia"/>
        </w:rPr>
      </w:pPr>
      <w:r>
        <w:rPr>
          <w:rFonts w:hint="eastAsia"/>
        </w:rPr>
        <w:t>中美科技巨头在印度和东南亚等地展开正面交锋。最后鹿死谁手？</w:t>
      </w:r>
    </w:p>
    <w:p w14:paraId="1DD18948" w14:textId="77777777" w:rsidR="004C4664" w:rsidRDefault="004C4664" w:rsidP="004C4664">
      <w:r>
        <w:t xml:space="preserve">20180707 business </w:t>
      </w:r>
      <w:r>
        <w:rPr>
          <w:rFonts w:ascii="Segoe UI Emoji" w:hAnsi="Segoe UI Emoji" w:cs="Segoe UI Emoji"/>
        </w:rPr>
        <w:t>🇬🇧</w:t>
      </w:r>
      <w:r>
        <w:t xml:space="preserve"> English Version</w:t>
      </w:r>
    </w:p>
    <w:p w14:paraId="2AB2FACC" w14:textId="77777777" w:rsidR="004C4664" w:rsidRDefault="004C4664" w:rsidP="004C4664"/>
    <w:p w14:paraId="2F4C297F" w14:textId="77777777" w:rsidR="004C4664" w:rsidRDefault="004C4664" w:rsidP="004C4664">
      <w:r>
        <w:t>TWO contests are under way in which titans holding billions in their thrall vie for global domination. One is unfolding on Russian football pitches and features the likes of Neymar and Harry Kane. The other is playing out on the smartphone screens of consumers in India, Indonesia, Brazil and other emerging economies. There, American online superstars such as Google, Facebook and Amazon are pitted against a Chinese dream team led by Alibaba and Tencent.</w:t>
      </w:r>
    </w:p>
    <w:p w14:paraId="17E0A842" w14:textId="77777777" w:rsidR="004C4664" w:rsidRDefault="004C4664" w:rsidP="004C4664"/>
    <w:p w14:paraId="20A3AB85" w14:textId="77777777" w:rsidR="004C4664" w:rsidRDefault="004C4664" w:rsidP="004C4664">
      <w:pPr>
        <w:rPr>
          <w:rFonts w:hint="eastAsia"/>
        </w:rPr>
      </w:pPr>
      <w:r>
        <w:rPr>
          <w:rFonts w:hint="eastAsia"/>
        </w:rPr>
        <w:t>目前正上演着两大竞赛，天文数字身价的巨人们正奋力争夺全球霸主之位。一场在俄罗斯的球场上展开，领衔的是内马尔和哈里·凯恩等球星。另一场则在印度、印尼、巴西等新兴经济体消费者的智能手机屏幕上打响。在那里，谷歌、</w:t>
      </w:r>
      <w:r>
        <w:rPr>
          <w:rFonts w:hint="eastAsia"/>
        </w:rPr>
        <w:t>Facebook</w:t>
      </w:r>
      <w:r>
        <w:rPr>
          <w:rFonts w:hint="eastAsia"/>
        </w:rPr>
        <w:t>和亚马逊等美国互联网超级明星正与阿里巴巴和腾讯率领的中国梦之队对垒。</w:t>
      </w:r>
    </w:p>
    <w:p w14:paraId="41F7C1FE" w14:textId="77777777" w:rsidR="004C4664" w:rsidRDefault="004C4664" w:rsidP="004C4664"/>
    <w:p w14:paraId="58D9FB59" w14:textId="77777777" w:rsidR="004C4664" w:rsidRDefault="004C4664" w:rsidP="004C4664">
      <w:r>
        <w:t>The geopolitics of business means that the world’s biggest tech firms have swelled to combined market capitalisations of over $4trn without really going head to head. China blocked Google et al with its Great Firewall, preventing American firms (Apple is an obvious exception) from taking on Chinese rivals on the mainland. Chinese giants have stayed out of America; Europe fell under the spell of Silicon Valley before Chinese tech had matured.</w:t>
      </w:r>
    </w:p>
    <w:p w14:paraId="3D8C6983" w14:textId="77777777" w:rsidR="004C4664" w:rsidRDefault="004C4664" w:rsidP="004C4664"/>
    <w:p w14:paraId="4EB89ACF" w14:textId="77777777" w:rsidR="004C4664" w:rsidRDefault="004C4664" w:rsidP="004C4664">
      <w:pPr>
        <w:rPr>
          <w:rFonts w:hint="eastAsia"/>
        </w:rPr>
      </w:pPr>
      <w:r>
        <w:rPr>
          <w:rFonts w:hint="eastAsia"/>
        </w:rPr>
        <w:t>由于商业中的地缘政治影响，市值总计已超过四万亿美元的全球最大的一批科技公司尚未真正正面交锋过。中国用防火墙把谷歌等公司阻隔在外，阻止美国公司（苹果显然是个例外）在大陆挑战中国竞争对手。中国巨头一直未涉足美国；而在中国科技公司成熟壮大前，欧洲已经被硅谷征服。</w:t>
      </w:r>
    </w:p>
    <w:p w14:paraId="1B17D756" w14:textId="77777777" w:rsidR="004C4664" w:rsidRDefault="004C4664" w:rsidP="004C4664"/>
    <w:p w14:paraId="7CACB370" w14:textId="77777777" w:rsidR="004C4664" w:rsidRDefault="004C4664" w:rsidP="004C4664">
      <w:r>
        <w:t>Time, and capabilities, have changed. Chinese tech firms once simply mimicked Silicon Valley products, from search engines to e-commerce and social networks. Now the copycats have become pioneers. WeChat, a messaging app run by Tencent with endless bells and whistles, for example, rivals anything from California.</w:t>
      </w:r>
    </w:p>
    <w:p w14:paraId="086CCE8B" w14:textId="77777777" w:rsidR="004C4664" w:rsidRDefault="004C4664" w:rsidP="004C4664"/>
    <w:p w14:paraId="513C71E7" w14:textId="77777777" w:rsidR="004C4664" w:rsidRDefault="004C4664" w:rsidP="004C4664">
      <w:pPr>
        <w:rPr>
          <w:rFonts w:hint="eastAsia"/>
        </w:rPr>
      </w:pPr>
      <w:r>
        <w:rPr>
          <w:rFonts w:hint="eastAsia"/>
        </w:rPr>
        <w:t>时代变了，实力格局也已改变。中国的科技公司以往只是简单地模仿硅谷的产品——从搜索引擎到电子商务和社交网络。现在，复制者已蜕变为行业先锋。例如，腾讯旗下附带无数附加功能的即时通讯应用微信可与加州任何科技产品相媲美。</w:t>
      </w:r>
    </w:p>
    <w:p w14:paraId="16EA88BB" w14:textId="77777777" w:rsidR="004C4664" w:rsidRDefault="004C4664" w:rsidP="004C4664"/>
    <w:p w14:paraId="3E8C314B" w14:textId="77777777" w:rsidR="004C4664" w:rsidRDefault="004C4664" w:rsidP="004C4664">
      <w:r>
        <w:t>Mainland firms are thus ready to make a strong play for markets which neither they nor American firms can call home. Rising incomes, ballooning smartphone use and improving internet infrastructure in emerging markets make them irresistible terrain for all tech firms. As they vie for the next billion consumers to come online, Alibaba is taking on Amazon, Google is matched against Baidu and Tencent can prove its mettle against Facebook.</w:t>
      </w:r>
    </w:p>
    <w:p w14:paraId="234BEF67" w14:textId="77777777" w:rsidR="004C4664" w:rsidRDefault="004C4664" w:rsidP="004C4664"/>
    <w:p w14:paraId="332BFE23" w14:textId="77777777" w:rsidR="004C4664" w:rsidRDefault="004C4664" w:rsidP="004C4664">
      <w:pPr>
        <w:rPr>
          <w:rFonts w:hint="eastAsia"/>
        </w:rPr>
      </w:pPr>
      <w:r>
        <w:rPr>
          <w:rFonts w:hint="eastAsia"/>
        </w:rPr>
        <w:t>因此，中国大陆的公司已准备好对中美企业主场以外的市场发起激烈角逐。在新兴市场，人们收入提高，智能手机不断普及，互联网基础设施也在改善，这让它们成为所有科技公司都难以抗拒的热土。为争夺下一个十亿网络消费者，阿里巴巴交锋亚马逊，百度对阵谷歌，腾讯挑战</w:t>
      </w:r>
      <w:r>
        <w:rPr>
          <w:rFonts w:hint="eastAsia"/>
        </w:rPr>
        <w:t>Facebook</w:t>
      </w:r>
      <w:r>
        <w:rPr>
          <w:rFonts w:hint="eastAsia"/>
        </w:rPr>
        <w:t>。</w:t>
      </w:r>
    </w:p>
    <w:p w14:paraId="39C155A3" w14:textId="77777777" w:rsidR="004C4664" w:rsidRDefault="004C4664" w:rsidP="004C4664"/>
    <w:p w14:paraId="48FF2EA6" w14:textId="77777777" w:rsidR="004C4664" w:rsidRDefault="004C4664" w:rsidP="004C4664"/>
    <w:p w14:paraId="00AD6762" w14:textId="77777777" w:rsidR="004C4664" w:rsidRDefault="004C4664" w:rsidP="004C4664">
      <w:r>
        <w:t>They have very different strategies, however. American firms typically set up outposts from scratch. They fund subsidiaries that offer much the same service to Indians or Mexicans as their domestic users might expect. Amazon’s foray into India, for example, involved it pledging over $5bn to broadly replicate its American offering. It has built a network of warehouses to fulfil e-commerce orders, rolled out its Prime video service (with added Bollywood content), website-hosting services and so on. It rebrands acquisitions. Last year it paid $650m for Souq.com, an e-commerce website based in Dubai, now clearly marked as “an Amazon company”.</w:t>
      </w:r>
    </w:p>
    <w:p w14:paraId="1763BC3F" w14:textId="77777777" w:rsidR="004C4664" w:rsidRDefault="004C4664" w:rsidP="004C4664"/>
    <w:p w14:paraId="683985B7" w14:textId="77777777" w:rsidR="004C4664" w:rsidRDefault="004C4664" w:rsidP="004C4664">
      <w:pPr>
        <w:rPr>
          <w:rFonts w:hint="eastAsia"/>
        </w:rPr>
      </w:pPr>
      <w:r>
        <w:rPr>
          <w:rFonts w:hint="eastAsia"/>
        </w:rPr>
        <w:t>然而，两国公司的策略大相径庭。美国公司通常是从零开始设立“前哨站”。它们资助子公司，为印度人或墨西哥人提供与美国用户的期望大致相同的服务。例如，亚马逊进军印度时承诺投入超过</w:t>
      </w:r>
      <w:r>
        <w:rPr>
          <w:rFonts w:hint="eastAsia"/>
        </w:rPr>
        <w:t>50</w:t>
      </w:r>
      <w:r>
        <w:rPr>
          <w:rFonts w:hint="eastAsia"/>
        </w:rPr>
        <w:t>亿美元，全面复制它在美国的服务。它已在该国建成了一个仓储体系来满足电子商务订单之需，并推出了</w:t>
      </w:r>
      <w:r>
        <w:rPr>
          <w:rFonts w:hint="eastAsia"/>
        </w:rPr>
        <w:t>Prime</w:t>
      </w:r>
      <w:r>
        <w:rPr>
          <w:rFonts w:hint="eastAsia"/>
        </w:rPr>
        <w:t>视频服务（增加了宝莱坞影视节目）和网站托管服务等。亚马逊还会重塑它收购的品牌。去年，它以</w:t>
      </w:r>
      <w:r>
        <w:rPr>
          <w:rFonts w:hint="eastAsia"/>
        </w:rPr>
        <w:t>6.5</w:t>
      </w:r>
      <w:r>
        <w:rPr>
          <w:rFonts w:hint="eastAsia"/>
        </w:rPr>
        <w:t>亿美元收购总部位于迪拜的电子商务网站</w:t>
      </w:r>
      <w:r>
        <w:rPr>
          <w:rFonts w:hint="eastAsia"/>
        </w:rPr>
        <w:t>Souq.com</w:t>
      </w:r>
      <w:r>
        <w:rPr>
          <w:rFonts w:hint="eastAsia"/>
        </w:rPr>
        <w:t>，该网站现在清楚地标示为“亚马逊旗下公司”。</w:t>
      </w:r>
    </w:p>
    <w:p w14:paraId="01CBB81B" w14:textId="77777777" w:rsidR="004C4664" w:rsidRDefault="004C4664" w:rsidP="004C4664"/>
    <w:p w14:paraId="7F628DEA" w14:textId="77777777" w:rsidR="004C4664" w:rsidRDefault="004C4664" w:rsidP="004C4664">
      <w:r>
        <w:t>Google and Facebook also provide offerings abroad similar to those that consumers get in America; as a result, both are as recognised in Brasilia or Bangalore as they would be in Boston or Berlin. Google customers worldwide use the same Chrome browser, YouTube website or Android phone-operating system—and are served advertisements in much the same way. WhatsApp and Instagram, both owned by Facebook, are popular across the world.</w:t>
      </w:r>
    </w:p>
    <w:p w14:paraId="02EB4D5D" w14:textId="77777777" w:rsidR="004C4664" w:rsidRDefault="004C4664" w:rsidP="004C4664"/>
    <w:p w14:paraId="18039CDD" w14:textId="77777777" w:rsidR="004C4664" w:rsidRDefault="004C4664" w:rsidP="004C4664">
      <w:pPr>
        <w:rPr>
          <w:rFonts w:hint="eastAsia"/>
        </w:rPr>
      </w:pPr>
      <w:r>
        <w:rPr>
          <w:rFonts w:hint="eastAsia"/>
        </w:rPr>
        <w:t>谷歌和</w:t>
      </w:r>
      <w:r>
        <w:rPr>
          <w:rFonts w:hint="eastAsia"/>
        </w:rPr>
        <w:t>Facebook</w:t>
      </w:r>
      <w:r>
        <w:rPr>
          <w:rFonts w:hint="eastAsia"/>
        </w:rPr>
        <w:t>也在海外提供体验与美国消费者类似的产品，因此，两者在巴西利亚或班加罗尔的认知度与在波士顿或柏林并无二致。全世界的谷歌用户用的都是同样的</w:t>
      </w:r>
      <w:r>
        <w:rPr>
          <w:rFonts w:hint="eastAsia"/>
        </w:rPr>
        <w:t>Chrome</w:t>
      </w:r>
      <w:r>
        <w:rPr>
          <w:rFonts w:hint="eastAsia"/>
        </w:rPr>
        <w:t>浏览器、</w:t>
      </w:r>
      <w:r>
        <w:rPr>
          <w:rFonts w:hint="eastAsia"/>
        </w:rPr>
        <w:t>YouTube</w:t>
      </w:r>
      <w:r>
        <w:rPr>
          <w:rFonts w:hint="eastAsia"/>
        </w:rPr>
        <w:t>网站或安卓手机操作系统，收到推送广告的方式也大致相同。</w:t>
      </w:r>
      <w:r>
        <w:rPr>
          <w:rFonts w:hint="eastAsia"/>
        </w:rPr>
        <w:t>Facebook</w:t>
      </w:r>
      <w:r>
        <w:rPr>
          <w:rFonts w:hint="eastAsia"/>
        </w:rPr>
        <w:t>旗下的</w:t>
      </w:r>
      <w:r>
        <w:rPr>
          <w:rFonts w:hint="eastAsia"/>
        </w:rPr>
        <w:t>WhatsApp</w:t>
      </w:r>
      <w:r>
        <w:rPr>
          <w:rFonts w:hint="eastAsia"/>
        </w:rPr>
        <w:t>和</w:t>
      </w:r>
      <w:r>
        <w:rPr>
          <w:rFonts w:hint="eastAsia"/>
        </w:rPr>
        <w:t>Instagram</w:t>
      </w:r>
      <w:r>
        <w:rPr>
          <w:rFonts w:hint="eastAsia"/>
        </w:rPr>
        <w:t>在全球各地都广受欢迎。</w:t>
      </w:r>
    </w:p>
    <w:p w14:paraId="5DA586FA" w14:textId="77777777" w:rsidR="004C4664" w:rsidRDefault="004C4664" w:rsidP="004C4664"/>
    <w:p w14:paraId="32381A9C" w14:textId="77777777" w:rsidR="004C4664" w:rsidRDefault="004C4664" w:rsidP="004C4664">
      <w:r>
        <w:t>By contrast, few Indonesians or Indians would recognise the name Alibaba. Its strategy in emerging markets has been not to set up shop itself but instead to invest in local players, whether by buying them outright or taking a minority stake. In the past two years or so it has built a constellation of firms focused on shopping, payments and delivery. These include Paytm and BigBasket in India, Tokopedia in Indonesia, Lazada in Singapore, Daraz in Pakistan and, as of July 2nd, Trendyol in Turkey. Most of their customers would have no idea that these apps are backed by a Chinese tech titan.</w:t>
      </w:r>
    </w:p>
    <w:p w14:paraId="2D619AD4" w14:textId="77777777" w:rsidR="004C4664" w:rsidRDefault="004C4664" w:rsidP="004C4664"/>
    <w:p w14:paraId="147D8DC9" w14:textId="77777777" w:rsidR="004C4664" w:rsidRDefault="004C4664" w:rsidP="004C4664">
      <w:pPr>
        <w:rPr>
          <w:rFonts w:hint="eastAsia"/>
        </w:rPr>
      </w:pPr>
      <w:r>
        <w:rPr>
          <w:rFonts w:hint="eastAsia"/>
        </w:rPr>
        <w:t>相比之下，很少有印尼人或印度人知晓阿里巴巴的大名。它在新兴市场的战略并非自行建立分店，而是投资当地企业，有完全收购也有少量持股。在过去两年左右的时间里，阿里巴巴已经改造了一系列专门做购物、支付和配送的公司。这些公司中有印度的</w:t>
      </w:r>
      <w:r>
        <w:rPr>
          <w:rFonts w:hint="eastAsia"/>
        </w:rPr>
        <w:t>Paytm</w:t>
      </w:r>
      <w:r>
        <w:rPr>
          <w:rFonts w:hint="eastAsia"/>
        </w:rPr>
        <w:t>和</w:t>
      </w:r>
      <w:r>
        <w:rPr>
          <w:rFonts w:hint="eastAsia"/>
        </w:rPr>
        <w:t>BigBasket</w:t>
      </w:r>
      <w:r>
        <w:rPr>
          <w:rFonts w:hint="eastAsia"/>
        </w:rPr>
        <w:t>、印尼的</w:t>
      </w:r>
      <w:r>
        <w:rPr>
          <w:rFonts w:hint="eastAsia"/>
        </w:rPr>
        <w:t>Tokopedia</w:t>
      </w:r>
      <w:r>
        <w:rPr>
          <w:rFonts w:hint="eastAsia"/>
        </w:rPr>
        <w:t>、新加坡的来赞达（</w:t>
      </w:r>
      <w:r>
        <w:rPr>
          <w:rFonts w:hint="eastAsia"/>
        </w:rPr>
        <w:t>Lazada</w:t>
      </w:r>
      <w:r>
        <w:rPr>
          <w:rFonts w:hint="eastAsia"/>
        </w:rPr>
        <w:t>）、巴基斯坦的</w:t>
      </w:r>
      <w:r>
        <w:rPr>
          <w:rFonts w:hint="eastAsia"/>
        </w:rPr>
        <w:t>Daraz</w:t>
      </w:r>
      <w:r>
        <w:rPr>
          <w:rFonts w:hint="eastAsia"/>
        </w:rPr>
        <w:t>，</w:t>
      </w:r>
      <w:r>
        <w:rPr>
          <w:rFonts w:hint="eastAsia"/>
        </w:rPr>
        <w:t>7</w:t>
      </w:r>
      <w:r>
        <w:rPr>
          <w:rFonts w:hint="eastAsia"/>
        </w:rPr>
        <w:t>月</w:t>
      </w:r>
      <w:r>
        <w:rPr>
          <w:rFonts w:hint="eastAsia"/>
        </w:rPr>
        <w:t>2</w:t>
      </w:r>
      <w:r>
        <w:rPr>
          <w:rFonts w:hint="eastAsia"/>
        </w:rPr>
        <w:t>日又新增了土耳其的</w:t>
      </w:r>
      <w:r>
        <w:rPr>
          <w:rFonts w:hint="eastAsia"/>
        </w:rPr>
        <w:t>Trendyol</w:t>
      </w:r>
      <w:r>
        <w:rPr>
          <w:rFonts w:hint="eastAsia"/>
        </w:rPr>
        <w:t>。这些公司的用户多数都不知道这些应用背后的金主是一个中国科技巨头。</w:t>
      </w:r>
    </w:p>
    <w:p w14:paraId="2FB51889" w14:textId="77777777" w:rsidR="004C4664" w:rsidRDefault="004C4664" w:rsidP="004C4664"/>
    <w:p w14:paraId="517B024E" w14:textId="77777777" w:rsidR="004C4664" w:rsidRDefault="004C4664" w:rsidP="004C4664">
      <w:r>
        <w:t xml:space="preserve">Tencent has similarly ploughed money into a clutch of Indian firms in areas as diverse as ride-hailing, online education, music-streaming, health care, IT and e-commerce, as well as Nigerian payments and Indonesian logistics. (Baidu is the least active thus far in building its emerging-market presence, but its heavy investment in artificial intelligence could result in its technology being used globally in self-driving cars, for example.) According to CBInsights, a data firm, Tencent, Alibaba and its Ant Financial affiliate have backed 43% of all Asian “unicorns”, meaning startups worth more than $1bn. Alibaba’s investment in Lazada, South-East Asia’s largest e-commerce </w:t>
      </w:r>
      <w:r>
        <w:lastRenderedPageBreak/>
        <w:t>platform, has soaked up $4bn. Jack Ma, Alibaba’s founder and boss, has pledged $8bn to India alone.</w:t>
      </w:r>
    </w:p>
    <w:p w14:paraId="77144F90" w14:textId="77777777" w:rsidR="004C4664" w:rsidRDefault="004C4664" w:rsidP="004C4664"/>
    <w:p w14:paraId="613D305C" w14:textId="77777777" w:rsidR="004C4664" w:rsidRDefault="004C4664" w:rsidP="004C4664">
      <w:pPr>
        <w:rPr>
          <w:rFonts w:hint="eastAsia"/>
        </w:rPr>
      </w:pPr>
      <w:r>
        <w:rPr>
          <w:rFonts w:hint="eastAsia"/>
        </w:rPr>
        <w:t>腾讯同样也投资了一些印度公司，涉及众多领域，有网约车、在线教育、音乐流媒体、医疗保健，</w:t>
      </w:r>
      <w:r>
        <w:rPr>
          <w:rFonts w:hint="eastAsia"/>
        </w:rPr>
        <w:t>IT</w:t>
      </w:r>
      <w:r>
        <w:rPr>
          <w:rFonts w:hint="eastAsia"/>
        </w:rPr>
        <w:t>和电子商务，此外还投资了尼日利亚的支付企业和印尼的物流公司。目前来看，百度在抢占新兴市场方面最不活跃，但它大举投资开发人工智能，这可能会令其技术在全球被广泛采用，比如用于无人驾驶汽车。数据公司</w:t>
      </w:r>
      <w:r>
        <w:rPr>
          <w:rFonts w:hint="eastAsia"/>
        </w:rPr>
        <w:t>CBInsights</w:t>
      </w:r>
      <w:r>
        <w:rPr>
          <w:rFonts w:hint="eastAsia"/>
        </w:rPr>
        <w:t>称，腾讯、阿里巴巴及其金融子公司蚂蚁金服已投资了亚洲</w:t>
      </w:r>
      <w:r>
        <w:rPr>
          <w:rFonts w:hint="eastAsia"/>
        </w:rPr>
        <w:t>43%</w:t>
      </w:r>
      <w:r>
        <w:rPr>
          <w:rFonts w:hint="eastAsia"/>
        </w:rPr>
        <w:t>的“独角兽”企业（即估值超过十亿美元的创业公司）。阿里巴巴对东南亚最大的电子商务平台来赞达的投资已达到</w:t>
      </w:r>
      <w:r>
        <w:rPr>
          <w:rFonts w:hint="eastAsia"/>
        </w:rPr>
        <w:t>40</w:t>
      </w:r>
      <w:r>
        <w:rPr>
          <w:rFonts w:hint="eastAsia"/>
        </w:rPr>
        <w:t>亿美元。单单对印度，阿里巴巴的创始人兼董事局主席马云就已承诺投资</w:t>
      </w:r>
      <w:r>
        <w:rPr>
          <w:rFonts w:hint="eastAsia"/>
        </w:rPr>
        <w:t>80</w:t>
      </w:r>
      <w:r>
        <w:rPr>
          <w:rFonts w:hint="eastAsia"/>
        </w:rPr>
        <w:t>亿美元。</w:t>
      </w:r>
    </w:p>
    <w:p w14:paraId="03752CBE" w14:textId="77777777" w:rsidR="004C4664" w:rsidRDefault="004C4664" w:rsidP="004C4664"/>
    <w:p w14:paraId="4142170B" w14:textId="77777777" w:rsidR="004C4664" w:rsidRDefault="004C4664" w:rsidP="004C4664">
      <w:r>
        <w:t>Their different approaches reflect the way the Western and Chinese firms make money. Google and Facebook earn the bulk of their revenue from advertising against services their users flock to. This requires little localisation, bar a bit of website translation to attract native users.</w:t>
      </w:r>
    </w:p>
    <w:p w14:paraId="1F7AC64F" w14:textId="77777777" w:rsidR="004C4664" w:rsidRDefault="004C4664" w:rsidP="004C4664"/>
    <w:p w14:paraId="441678D9" w14:textId="77777777" w:rsidR="004C4664" w:rsidRDefault="004C4664" w:rsidP="004C4664">
      <w:pPr>
        <w:rPr>
          <w:rFonts w:hint="eastAsia"/>
        </w:rPr>
      </w:pPr>
      <w:r>
        <w:rPr>
          <w:rFonts w:hint="eastAsia"/>
        </w:rPr>
        <w:t>中西方企业不同的扩张手法反映出它们不同的盈利之道。谷歌和</w:t>
      </w:r>
      <w:r>
        <w:rPr>
          <w:rFonts w:hint="eastAsia"/>
        </w:rPr>
        <w:t>Facebook</w:t>
      </w:r>
      <w:r>
        <w:rPr>
          <w:rFonts w:hint="eastAsia"/>
        </w:rPr>
        <w:t>的收入主要来自在用户追捧的服务中投放广告。除了要翻译网站以吸引当地用户外，并不需要多少本地化。</w:t>
      </w:r>
    </w:p>
    <w:p w14:paraId="2D2706DB" w14:textId="77777777" w:rsidR="004C4664" w:rsidRDefault="004C4664" w:rsidP="004C4664"/>
    <w:p w14:paraId="4D3EDA39" w14:textId="77777777" w:rsidR="004C4664" w:rsidRDefault="004C4664" w:rsidP="004C4664">
      <w:r>
        <w:t>Chinese firms’ competitive advantage, by contrast, has historically come from being able to process payments and organise distribution of goods in a country where doing such things had previously been tricky. A business based on solving such nuts-and-bolts problems is hard to export. “For that sort of thing, it is difficult to have a one-size-fits-all approach for different countries,” says Tan Yinglan of Insignia Ventures Partners, a tech-investment firm. Being a distribution expert in Singapore (whose former postal monopoly is now 14% owned by Alibaba) brings little insight into distributing packages throughout Indonesia’s 17,500 islands, say. Nor does the ability to process payments in Vietnam smooth transactions in Brazil or in Nigeria, with their vastly different banking and regulatory systems. Such intricacies, in other words, might be better delivered by local entrepreneurs who can be bought out once they have cracked them.</w:t>
      </w:r>
    </w:p>
    <w:p w14:paraId="7F468E4D" w14:textId="77777777" w:rsidR="004C4664" w:rsidRDefault="004C4664" w:rsidP="004C4664"/>
    <w:p w14:paraId="50CE18C2" w14:textId="77777777" w:rsidR="004C4664" w:rsidRDefault="004C4664" w:rsidP="004C4664">
      <w:pPr>
        <w:rPr>
          <w:rFonts w:hint="eastAsia"/>
        </w:rPr>
      </w:pPr>
      <w:r>
        <w:rPr>
          <w:rFonts w:hint="eastAsia"/>
        </w:rPr>
        <w:t>对比而言，中国企业的竞争优势是处理支付和组织货物配送，这源自于它们过去在本国解决这类棘手问题所获得的经验。但专攻这类具体细节问题的生意不容易直接输出。“对于这类业务，很难有适合不同国家的通用方案。”科技投资公司</w:t>
      </w:r>
      <w:r>
        <w:rPr>
          <w:rFonts w:hint="eastAsia"/>
        </w:rPr>
        <w:t>Insignia Ventures Partners</w:t>
      </w:r>
      <w:r>
        <w:rPr>
          <w:rFonts w:hint="eastAsia"/>
        </w:rPr>
        <w:t>的陈映岚表示。比如，成为新加坡的配送专家（该市场之前为新加坡邮政垄断，现在阿里巴巴拥有它</w:t>
      </w:r>
      <w:r>
        <w:rPr>
          <w:rFonts w:hint="eastAsia"/>
        </w:rPr>
        <w:t>14%</w:t>
      </w:r>
      <w:r>
        <w:rPr>
          <w:rFonts w:hint="eastAsia"/>
        </w:rPr>
        <w:t>的股份）对于在印尼的</w:t>
      </w:r>
      <w:r>
        <w:rPr>
          <w:rFonts w:hint="eastAsia"/>
        </w:rPr>
        <w:t>17,500</w:t>
      </w:r>
      <w:r>
        <w:rPr>
          <w:rFonts w:hint="eastAsia"/>
        </w:rPr>
        <w:t>个岛屿上开展包裹配送服务几乎没有任何借鉴意义。同样，在越南能顺利处理支付流程，不意味着方案就可以被照搬到巴西或尼日利亚，毕竟各地的银行和监管体系截然不同。换言之，本地企业家或许能更好地应对这类难题，不妨等他们解决问题后再做收购。</w:t>
      </w:r>
    </w:p>
    <w:p w14:paraId="0D989CD3" w14:textId="77777777" w:rsidR="004C4664" w:rsidRDefault="004C4664" w:rsidP="004C4664"/>
    <w:p w14:paraId="32C51608" w14:textId="77777777" w:rsidR="004C4664" w:rsidRDefault="004C4664" w:rsidP="004C4664">
      <w:r>
        <w:t>How are these differing strategies panning out on the ground? The most intense Sino-American rivalry thus far is focused on India and South-East Asia. The scale of investment reflects the stakes: Indian start-ups received $5.2bn in Chinese tech money last year, according to Tracxn, a data provider, up from $930m in 2016. Forrester, a market-research group, says that Chinese tech giants (including Didi and JD.com) spent $6bn on acquisitions in South-East Asia in 2017.</w:t>
      </w:r>
    </w:p>
    <w:p w14:paraId="4DEB0068" w14:textId="77777777" w:rsidR="004C4664" w:rsidRDefault="004C4664" w:rsidP="004C4664"/>
    <w:p w14:paraId="4B7B64E8" w14:textId="77777777" w:rsidR="004C4664" w:rsidRDefault="004C4664" w:rsidP="004C4664">
      <w:pPr>
        <w:rPr>
          <w:rFonts w:hint="eastAsia"/>
        </w:rPr>
      </w:pPr>
      <w:r>
        <w:rPr>
          <w:rFonts w:hint="eastAsia"/>
        </w:rPr>
        <w:t>这些不同策略的实战效果如何？迄今为止，中美科技巨头之间最激烈的竞争主要集中在印度和东南亚市场。投资规模反映了押注大小：据数据提供商</w:t>
      </w:r>
      <w:r>
        <w:rPr>
          <w:rFonts w:hint="eastAsia"/>
        </w:rPr>
        <w:t>Tracxn</w:t>
      </w:r>
      <w:r>
        <w:rPr>
          <w:rFonts w:hint="eastAsia"/>
        </w:rPr>
        <w:t>的报告，去年印度创业公司获得了中国科技公司共</w:t>
      </w:r>
      <w:r>
        <w:rPr>
          <w:rFonts w:hint="eastAsia"/>
        </w:rPr>
        <w:t>52</w:t>
      </w:r>
      <w:r>
        <w:rPr>
          <w:rFonts w:hint="eastAsia"/>
        </w:rPr>
        <w:t>亿美元的投资，而</w:t>
      </w:r>
      <w:r>
        <w:rPr>
          <w:rFonts w:hint="eastAsia"/>
        </w:rPr>
        <w:t>2016</w:t>
      </w:r>
      <w:r>
        <w:rPr>
          <w:rFonts w:hint="eastAsia"/>
        </w:rPr>
        <w:t>年的数额还是</w:t>
      </w:r>
      <w:r>
        <w:rPr>
          <w:rFonts w:hint="eastAsia"/>
        </w:rPr>
        <w:t>9.3</w:t>
      </w:r>
      <w:r>
        <w:rPr>
          <w:rFonts w:hint="eastAsia"/>
        </w:rPr>
        <w:t>亿美元。市场研究集团弗雷斯特（</w:t>
      </w:r>
      <w:r>
        <w:rPr>
          <w:rFonts w:hint="eastAsia"/>
        </w:rPr>
        <w:t>Forrester</w:t>
      </w:r>
      <w:r>
        <w:rPr>
          <w:rFonts w:hint="eastAsia"/>
        </w:rPr>
        <w:t>）表示，</w:t>
      </w:r>
      <w:r>
        <w:rPr>
          <w:rFonts w:hint="eastAsia"/>
        </w:rPr>
        <w:t>2017</w:t>
      </w:r>
      <w:r>
        <w:rPr>
          <w:rFonts w:hint="eastAsia"/>
        </w:rPr>
        <w:t>年，中国科技巨头（包括滴滴和京东）投入了</w:t>
      </w:r>
      <w:r>
        <w:rPr>
          <w:rFonts w:hint="eastAsia"/>
        </w:rPr>
        <w:t>60</w:t>
      </w:r>
      <w:r>
        <w:rPr>
          <w:rFonts w:hint="eastAsia"/>
        </w:rPr>
        <w:t>亿美元在东南亚展开收购。</w:t>
      </w:r>
    </w:p>
    <w:p w14:paraId="57DAEAED" w14:textId="77777777" w:rsidR="004C4664" w:rsidRDefault="004C4664" w:rsidP="004C4664"/>
    <w:p w14:paraId="04736D5A" w14:textId="77777777" w:rsidR="004C4664" w:rsidRDefault="004C4664" w:rsidP="004C4664">
      <w:r>
        <w:t>The Chinese firms have several advantages. They have a proven record of chaperoning hundreds of millions of emerging-market consumers onto the internet. A Chinese diaspora in places like Malaysia or Vietnam, paired with plenty of mainland tourists, offers a beachhead into those markets. The Chinese giants also enjoy the tacit support of their country’s government, which is keen for them to expand in “Belt and Road” countries near China. Startup founders in Asia are more likely to want to emulate Mr Ma than his American counterparts; they will certainly prefer the Chinese approach if they want to keep running their firms.</w:t>
      </w:r>
    </w:p>
    <w:p w14:paraId="5B36D4B5" w14:textId="77777777" w:rsidR="004C4664" w:rsidRDefault="004C4664" w:rsidP="004C4664"/>
    <w:p w14:paraId="618B1ABD" w14:textId="77777777" w:rsidR="004C4664" w:rsidRDefault="004C4664" w:rsidP="004C4664">
      <w:pPr>
        <w:rPr>
          <w:rFonts w:hint="eastAsia"/>
        </w:rPr>
      </w:pPr>
      <w:r>
        <w:rPr>
          <w:rFonts w:hint="eastAsia"/>
        </w:rPr>
        <w:t>中国企业有几个优势。在将新兴市场数以亿计的消费者送入网络时代这件事上，它们拥有成功经验。马来西亚和越南等地的中国侨民及大量大陆游客也为企业挺进这些市场提供了滩头阵地。中国政府也心照不宣地支持本国科技巨头，乐见它们在中国周边的“一带一路”沿线国家扩张。亚洲创业公司的创始人更可能想要效仿马云而不是那些美国大佬：他们如果想要继续经营自己的公司，肯定更喜欢中国那套做法。</w:t>
      </w:r>
    </w:p>
    <w:p w14:paraId="308DAF96" w14:textId="77777777" w:rsidR="004C4664" w:rsidRDefault="004C4664" w:rsidP="004C4664"/>
    <w:p w14:paraId="4695C8AF" w14:textId="77777777" w:rsidR="004C4664" w:rsidRDefault="004C4664" w:rsidP="004C4664">
      <w:r>
        <w:t>Yet to critics, the Chinese approach is akin to what corporate Japan did in the 1980s: overpay for trophy assets in a hopelessly undisciplined way. Chinese firms sometimes end up competing against themselves. Tokopedia and Lazada in Indonesia sell similar stuff and are both backed by Alibaba, for example. Its investment in Paytm came only after it had bet on Snapdeal, a former Indian e-commerce darling whose star has dimmed markedly.</w:t>
      </w:r>
    </w:p>
    <w:p w14:paraId="7B40CE71" w14:textId="77777777" w:rsidR="004C4664" w:rsidRDefault="004C4664" w:rsidP="004C4664"/>
    <w:p w14:paraId="003CC256" w14:textId="77777777" w:rsidR="004C4664" w:rsidRDefault="004C4664" w:rsidP="004C4664">
      <w:pPr>
        <w:rPr>
          <w:rFonts w:hint="eastAsia"/>
        </w:rPr>
      </w:pPr>
      <w:r>
        <w:rPr>
          <w:rFonts w:hint="eastAsia"/>
        </w:rPr>
        <w:t>然而在批评者眼中，中国公司的扩张方式与上世纪</w:t>
      </w:r>
      <w:r>
        <w:rPr>
          <w:rFonts w:hint="eastAsia"/>
        </w:rPr>
        <w:t>80</w:t>
      </w:r>
      <w:r>
        <w:rPr>
          <w:rFonts w:hint="eastAsia"/>
        </w:rPr>
        <w:t>年代的日本企业类似：毫无节制地为炫耀性资产付出过高的代价。中国企业有时会自己打自己。例如，印尼的</w:t>
      </w:r>
      <w:r>
        <w:rPr>
          <w:rFonts w:hint="eastAsia"/>
        </w:rPr>
        <w:t>Tokopedia</w:t>
      </w:r>
      <w:r>
        <w:rPr>
          <w:rFonts w:hint="eastAsia"/>
        </w:rPr>
        <w:t>和来赞达销售相似的产品，同时获得阿里巴巴投资支持。阿里巴巴在押注印度昔日的电商宠儿、光芒已大不如前的</w:t>
      </w:r>
      <w:r>
        <w:rPr>
          <w:rFonts w:hint="eastAsia"/>
        </w:rPr>
        <w:t>Snapdeal</w:t>
      </w:r>
      <w:r>
        <w:rPr>
          <w:rFonts w:hint="eastAsia"/>
        </w:rPr>
        <w:t>后，又紧接着投资了</w:t>
      </w:r>
      <w:r>
        <w:rPr>
          <w:rFonts w:hint="eastAsia"/>
        </w:rPr>
        <w:t>Paytm</w:t>
      </w:r>
      <w:r>
        <w:rPr>
          <w:rFonts w:hint="eastAsia"/>
        </w:rPr>
        <w:t>。</w:t>
      </w:r>
    </w:p>
    <w:p w14:paraId="35F80554" w14:textId="77777777" w:rsidR="004C4664" w:rsidRDefault="004C4664" w:rsidP="004C4664"/>
    <w:p w14:paraId="06F1482E" w14:textId="77777777" w:rsidR="004C4664" w:rsidRDefault="004C4664" w:rsidP="004C4664">
      <w:r>
        <w:t>Valuations can be eye-popping. That is partly because there is a lot of capital about. Venture capitalists worried about losing their relevance in the region want to stay invested. SoftBank, a risk-loving Japanese group that is attracted to fashionable startups like a Brazilian to a football trophy, is among those who made a fortune in China (it is Alibaba’s biggest shareholder) and is keen to repeat the feat in other rising tech powers.</w:t>
      </w:r>
    </w:p>
    <w:p w14:paraId="716AB458" w14:textId="77777777" w:rsidR="004C4664" w:rsidRDefault="004C4664" w:rsidP="004C4664"/>
    <w:p w14:paraId="2595978B" w14:textId="77777777" w:rsidR="004C4664" w:rsidRDefault="004C4664" w:rsidP="004C4664">
      <w:pPr>
        <w:rPr>
          <w:rFonts w:hint="eastAsia"/>
        </w:rPr>
      </w:pPr>
      <w:r>
        <w:rPr>
          <w:rFonts w:hint="eastAsia"/>
        </w:rPr>
        <w:t>企业估值高得令人瞠目。部分原因是市场上有充裕的资金。风险资本家担心在新兴市场错失良机和影响力，因此要持续投资。热衷风险的日本风投集团软银最爱投资热门创业公司，劲头堪比追逐足球奖杯的巴西人。和其他一些投资者一样，软银也在中国赚了大钱（它是阿里巴巴的最大股东），现在渴望通过其他新兴技术公司复制成功。</w:t>
      </w:r>
    </w:p>
    <w:p w14:paraId="76E387D5" w14:textId="77777777" w:rsidR="004C4664" w:rsidRDefault="004C4664" w:rsidP="004C4664"/>
    <w:p w14:paraId="11DEFC81" w14:textId="77777777" w:rsidR="004C4664" w:rsidRDefault="004C4664" w:rsidP="004C4664">
      <w:r>
        <w:t>The Americans’ edge lies with their record and their head start. The Silicon Valley giants internationalised operations more or less from the start. Amazon’s British and German arms are about to celebrate their 20th anniversaries. It is easier for English-language firms than for Chinese ones to hire staff or to attract users. Over half of Google’s and Facebook’s revenues already come from outside America. Alibaba, the most internationalised Chinese firm, is barely at 10%, though it hopes half the value of the stuff sold through it will be transacted overseas by 2025.</w:t>
      </w:r>
    </w:p>
    <w:p w14:paraId="328999BC" w14:textId="77777777" w:rsidR="004C4664" w:rsidRDefault="004C4664" w:rsidP="004C4664"/>
    <w:p w14:paraId="63DB95F7" w14:textId="77777777" w:rsidR="004C4664" w:rsidRDefault="004C4664" w:rsidP="004C4664">
      <w:pPr>
        <w:rPr>
          <w:rFonts w:hint="eastAsia"/>
        </w:rPr>
      </w:pPr>
      <w:r>
        <w:rPr>
          <w:rFonts w:hint="eastAsia"/>
        </w:rPr>
        <w:t>美国公司的优势在于它们过去的成就和所占的先机。硅谷巨头几乎一开始就是国际化运营。亚马逊的英国和德国业务部门即将迎来创建</w:t>
      </w:r>
      <w:r>
        <w:rPr>
          <w:rFonts w:hint="eastAsia"/>
        </w:rPr>
        <w:t>20</w:t>
      </w:r>
      <w:r>
        <w:rPr>
          <w:rFonts w:hint="eastAsia"/>
        </w:rPr>
        <w:t>周年。工作语言为英语的公司比使用中文的企业更容易招聘人才或吸引用户。谷歌和</w:t>
      </w:r>
      <w:r>
        <w:rPr>
          <w:rFonts w:hint="eastAsia"/>
        </w:rPr>
        <w:t>Facebook</w:t>
      </w:r>
      <w:r>
        <w:rPr>
          <w:rFonts w:hint="eastAsia"/>
        </w:rPr>
        <w:t>的收入已有过半来自美国以外地区。而中国公司中即使是国际化程度最高的阿里巴巴，海外收入也才刚刚达到</w:t>
      </w:r>
      <w:r>
        <w:rPr>
          <w:rFonts w:hint="eastAsia"/>
        </w:rPr>
        <w:t>10%</w:t>
      </w:r>
      <w:r>
        <w:rPr>
          <w:rFonts w:hint="eastAsia"/>
        </w:rPr>
        <w:t>，但该公司希望到</w:t>
      </w:r>
      <w:r>
        <w:rPr>
          <w:rFonts w:hint="eastAsia"/>
        </w:rPr>
        <w:t>2025</w:t>
      </w:r>
      <w:r>
        <w:rPr>
          <w:rFonts w:hint="eastAsia"/>
        </w:rPr>
        <w:t>年其平台的总销售额中有一半来自海外交易。</w:t>
      </w:r>
    </w:p>
    <w:p w14:paraId="7A15084F" w14:textId="77777777" w:rsidR="004C4664" w:rsidRDefault="004C4664" w:rsidP="004C4664"/>
    <w:p w14:paraId="13ECA7E7" w14:textId="77777777" w:rsidR="004C4664" w:rsidRDefault="004C4664" w:rsidP="004C4664">
      <w:r>
        <w:lastRenderedPageBreak/>
        <w:t>Global heft counts for something in local battles. Services such as Amazon’s movie-streaming offering can be rolled out from one country to the next, as can its relationships with global suppliers. That has made it cheaper to set up foreign outposts than to acquire them. Amazon has probably spent about $3.5bn to date building its Indian operation, where it is largely on a par in terms of market share with Flipkart, a local e-commerce site which has raised nearly double that in equity and debt.</w:t>
      </w:r>
    </w:p>
    <w:p w14:paraId="78F1FD4A" w14:textId="77777777" w:rsidR="004C4664" w:rsidRDefault="004C4664" w:rsidP="004C4664"/>
    <w:p w14:paraId="768EFECF" w14:textId="77777777" w:rsidR="004C4664" w:rsidRDefault="004C4664" w:rsidP="004C4664">
      <w:pPr>
        <w:rPr>
          <w:rFonts w:hint="eastAsia"/>
        </w:rPr>
      </w:pPr>
      <w:r>
        <w:rPr>
          <w:rFonts w:hint="eastAsia"/>
        </w:rPr>
        <w:t>企业的全球影响力对于它们在地方的争夺战也有助力。亚马逊的电影流媒体这样的服务可以从一国扩展至另一国，亚马逊与全球供应商的关系也一样。这就让它能以比收购更低的成本设立国外业务分支。迄今亚马逊大概花费了约</w:t>
      </w:r>
      <w:r>
        <w:rPr>
          <w:rFonts w:hint="eastAsia"/>
        </w:rPr>
        <w:t>35</w:t>
      </w:r>
      <w:r>
        <w:rPr>
          <w:rFonts w:hint="eastAsia"/>
        </w:rPr>
        <w:t>亿美元在印度开展业务，取得的市场份额已与当地电商网站</w:t>
      </w:r>
      <w:r>
        <w:rPr>
          <w:rFonts w:hint="eastAsia"/>
        </w:rPr>
        <w:t>Flipkart</w:t>
      </w:r>
      <w:r>
        <w:rPr>
          <w:rFonts w:hint="eastAsia"/>
        </w:rPr>
        <w:t>大致相当，而后者的股票和债券融资额是该数字的近两倍。</w:t>
      </w:r>
    </w:p>
    <w:p w14:paraId="66D24003" w14:textId="77777777" w:rsidR="004C4664" w:rsidRDefault="004C4664" w:rsidP="004C4664"/>
    <w:p w14:paraId="2AEE93D3" w14:textId="77777777" w:rsidR="004C4664" w:rsidRDefault="004C4664" w:rsidP="004C4664">
      <w:r>
        <w:t>The downside of the American approach is that subsidiaries are wedded to a business model that proved itself in completely different circumstances. Like the Chinese, most Asian consumers use only mobile phones to access the internet; the American trio made their first fortunes through PCs. Some think the executives dispatched from head office lack the fizz of the local entrepreneurs they are taking on, and rely overly on lavish cheques from head office.</w:t>
      </w:r>
    </w:p>
    <w:p w14:paraId="1DA9CC3D" w14:textId="77777777" w:rsidR="004C4664" w:rsidRDefault="004C4664" w:rsidP="004C4664"/>
    <w:p w14:paraId="160CF7AF" w14:textId="77777777" w:rsidR="004C4664" w:rsidRDefault="004C4664" w:rsidP="004C4664">
      <w:pPr>
        <w:rPr>
          <w:rFonts w:hint="eastAsia"/>
        </w:rPr>
      </w:pPr>
      <w:r>
        <w:rPr>
          <w:rFonts w:hint="eastAsia"/>
        </w:rPr>
        <w:t>美国这套方法的缺点是，子公司只能拘泥于一种在完全不同的环境下成功过的商业模式。和中国人一样，亚洲的消费者多数只用手机上网，而美国的三大科技巨头则是在个人电脑上赚到它们的第一桶金。有人认为，这些公司总部派出的高管缺乏与他们竞争的当地企业家身上的那份活力，而且过度依赖总部开出的慷慨支票。</w:t>
      </w:r>
    </w:p>
    <w:p w14:paraId="0A86BEE8" w14:textId="77777777" w:rsidR="004C4664" w:rsidRDefault="004C4664" w:rsidP="004C4664"/>
    <w:p w14:paraId="6E5684F3" w14:textId="77777777" w:rsidR="004C4664" w:rsidRDefault="004C4664" w:rsidP="004C4664">
      <w:r>
        <w:t>The two models could yet both be proved right, and start to converge. The advantages of being part of a global outfit might be decisive in delivering some services, such as search or social media. Alibaba is pushing its own branded B2B platform for Indian small businesses, helping them sell their wares abroad and, in this instance, expanding in much the same way that an American rival might have done. In other areas, where local nous matters more, American groups might adopt a more Chinese-style approach of building an “ecosystem” of allied firms. Amazon was said to be interested in buying Flipkart, in which Walmart is now buying a majority stake (in part from Tencent); Google is still said to be mulling a minority investment. On June 17th Google invested $550m in JD.com, a Chinese e-commerce firm which has spent lavishly on startups in Indonesia, Thailand and Vietnam.</w:t>
      </w:r>
    </w:p>
    <w:p w14:paraId="083740BD" w14:textId="77777777" w:rsidR="004C4664" w:rsidRDefault="004C4664" w:rsidP="004C4664"/>
    <w:p w14:paraId="4ABB39D9" w14:textId="77777777" w:rsidR="004C4664" w:rsidRDefault="004C4664" w:rsidP="004C4664">
      <w:pPr>
        <w:rPr>
          <w:rFonts w:hint="eastAsia"/>
        </w:rPr>
      </w:pPr>
      <w:r>
        <w:rPr>
          <w:rFonts w:hint="eastAsia"/>
        </w:rPr>
        <w:t>但这两种模式可能都会成功，而且开始趋向一致。身为一家全球性企业的分支在提供某些服务方面可能拥有决定性优势，比如搜索或社交媒体服务。阿里巴巴正向印度的小企业力推自有品牌的</w:t>
      </w:r>
      <w:r>
        <w:rPr>
          <w:rFonts w:hint="eastAsia"/>
        </w:rPr>
        <w:t>B2B</w:t>
      </w:r>
      <w:r>
        <w:rPr>
          <w:rFonts w:hint="eastAsia"/>
        </w:rPr>
        <w:t>平台，帮助它们在国外销售产品，在这个案例中，阿里的扩张方式应该是一个美国竞争对手也会采取的方式。而在更讲求本地智慧的其他领域，美国企业可能会采取更中国化的方式，建立一个由联盟企业构成的“生态系统”。据称亚马逊之前曾有意收购</w:t>
      </w:r>
      <w:r>
        <w:rPr>
          <w:rFonts w:hint="eastAsia"/>
        </w:rPr>
        <w:t>Flipkart</w:t>
      </w:r>
      <w:r>
        <w:rPr>
          <w:rFonts w:hint="eastAsia"/>
        </w:rPr>
        <w:t>，而目前沃尔玛正在收购该公司的多数股权（部分股份从腾讯购得），而谷歌据说还在考虑投资获得少数股权。</w:t>
      </w:r>
      <w:r>
        <w:rPr>
          <w:rFonts w:hint="eastAsia"/>
        </w:rPr>
        <w:t>6</w:t>
      </w:r>
      <w:r>
        <w:rPr>
          <w:rFonts w:hint="eastAsia"/>
        </w:rPr>
        <w:t>月</w:t>
      </w:r>
      <w:r>
        <w:rPr>
          <w:rFonts w:hint="eastAsia"/>
        </w:rPr>
        <w:t>17</w:t>
      </w:r>
      <w:r>
        <w:rPr>
          <w:rFonts w:hint="eastAsia"/>
        </w:rPr>
        <w:t>日，谷歌向中国电商公司京东投资</w:t>
      </w:r>
      <w:r>
        <w:rPr>
          <w:rFonts w:hint="eastAsia"/>
        </w:rPr>
        <w:t>5.5</w:t>
      </w:r>
      <w:r>
        <w:rPr>
          <w:rFonts w:hint="eastAsia"/>
        </w:rPr>
        <w:t>亿美元，京东此前则大笔投资了印尼、泰国和越南的创业公司。</w:t>
      </w:r>
    </w:p>
    <w:p w14:paraId="0BA7139A" w14:textId="77777777" w:rsidR="004C4664" w:rsidRDefault="004C4664" w:rsidP="004C4664"/>
    <w:p w14:paraId="23A79F4A" w14:textId="77777777" w:rsidR="004C4664" w:rsidRDefault="004C4664" w:rsidP="004C4664"/>
    <w:p w14:paraId="70969107" w14:textId="77777777" w:rsidR="004C4664" w:rsidRDefault="004C4664" w:rsidP="004C4664">
      <w:r>
        <w:t>User numbers for services that are free of charge in emerging markets are inevitably mind-boggling—eight of the ten countries with the largest number of Facebook users are emerging markets, led by India with 270m. Whether that will translate into a commensurate level of revenue and profits is less clear. For all the excitement around Indian e-commerce, say, only about $27bn-worth of stuff is shifted online in India each year—about what all Chinese e-commerce firms sell in just nine days and American ones in three weeks. South-East Asia is smaller still.</w:t>
      </w:r>
    </w:p>
    <w:p w14:paraId="5B46ADC1" w14:textId="77777777" w:rsidR="004C4664" w:rsidRDefault="004C4664" w:rsidP="004C4664"/>
    <w:p w14:paraId="4184BAD3" w14:textId="77777777" w:rsidR="004C4664" w:rsidRDefault="004C4664" w:rsidP="004C4664">
      <w:pPr>
        <w:rPr>
          <w:rFonts w:hint="eastAsia"/>
        </w:rPr>
      </w:pPr>
      <w:r>
        <w:rPr>
          <w:rFonts w:hint="eastAsia"/>
        </w:rPr>
        <w:t>在新兴市场上，使用免费服务的人数必然是惊人的——</w:t>
      </w:r>
      <w:r>
        <w:rPr>
          <w:rFonts w:hint="eastAsia"/>
        </w:rPr>
        <w:t>Facebook</w:t>
      </w:r>
      <w:r>
        <w:rPr>
          <w:rFonts w:hint="eastAsia"/>
        </w:rPr>
        <w:t>用户数最多的十个国家中有八个是新兴市场，其中印度以</w:t>
      </w:r>
      <w:r>
        <w:rPr>
          <w:rFonts w:hint="eastAsia"/>
        </w:rPr>
        <w:t>2.7</w:t>
      </w:r>
      <w:r>
        <w:rPr>
          <w:rFonts w:hint="eastAsia"/>
        </w:rPr>
        <w:t>亿用户居首。但这是否会转化为相应的收入和利润？答案就没那么明确了。例如，尽管印度的电子商务备受热捧，但印度的网络年销售额只有约</w:t>
      </w:r>
      <w:r>
        <w:rPr>
          <w:rFonts w:hint="eastAsia"/>
        </w:rPr>
        <w:t>270</w:t>
      </w:r>
      <w:r>
        <w:rPr>
          <w:rFonts w:hint="eastAsia"/>
        </w:rPr>
        <w:t>亿美元，大概只相当于中国全体电商九天的总销售额，或者美国电商三周的销售额。东南亚市场就更小了。</w:t>
      </w:r>
    </w:p>
    <w:p w14:paraId="1C001835" w14:textId="77777777" w:rsidR="004C4664" w:rsidRDefault="004C4664" w:rsidP="004C4664"/>
    <w:p w14:paraId="4AAD5DC7" w14:textId="77777777" w:rsidR="004C4664" w:rsidRDefault="004C4664" w:rsidP="004C4664">
      <w:r>
        <w:t>No matter, so far as the tech firms are concerned. Winning the next billion users is seen as an investment worth making at almost any cost. Chinese tech giants must reckon with a dwindling number of new recruits to the internet at home; they also have the confidence, clout and capabilities to expand abroad. America’s titans might once have expected to face meek local rivals in emerging markets; now they have a fight on their hands. It is one they could barely have imagined four years ago, when those other titans, of the footballing ilk, were last challenging for global glory.</w:t>
      </w:r>
    </w:p>
    <w:p w14:paraId="77F381CB" w14:textId="77777777" w:rsidR="004C4664" w:rsidRDefault="004C4664" w:rsidP="004C4664"/>
    <w:p w14:paraId="53C7352B" w14:textId="77777777" w:rsidR="004C4664" w:rsidRDefault="004C4664" w:rsidP="004C4664">
      <w:pPr>
        <w:rPr>
          <w:rFonts w:hint="eastAsia"/>
        </w:rPr>
      </w:pPr>
      <w:r>
        <w:rPr>
          <w:rFonts w:hint="eastAsia"/>
        </w:rPr>
        <w:t>对科技公司而言，这并不要紧。赢得下一个十亿用户被视为一种值得付出任何代价的投资。中国科技巨头必须应对国内互联网新用户不断减少的现实，而同时它们还拥有向海外扩张的信心、影响力和能力。美国巨头可能一度以为在新兴市场只会遇到温顺的当地竞争对手，现在它们已经知道自己有一场硬仗要打。四年前，当足坛巨人们拼力争夺上一次世界殊荣之时，科技巨头们还无从想象将有此一战。</w:t>
      </w:r>
    </w:p>
    <w:p w14:paraId="510DE42F" w14:textId="77777777" w:rsidR="004C4664" w:rsidRDefault="004C4664" w:rsidP="004C4664">
      <w:pPr>
        <w:pStyle w:val="1"/>
      </w:pPr>
      <w:r>
        <w:t>Free exchange: Barely managing</w:t>
      </w:r>
    </w:p>
    <w:p w14:paraId="1CF7CF05" w14:textId="77777777" w:rsidR="004C4664" w:rsidRDefault="004C4664" w:rsidP="004C4664">
      <w:r>
        <w:t>User-rating systems are cut-rate substitutes for a skilful manager</w:t>
      </w:r>
    </w:p>
    <w:p w14:paraId="69CDB487" w14:textId="77777777" w:rsidR="004C4664" w:rsidRDefault="004C4664" w:rsidP="004C4664">
      <w:pPr>
        <w:rPr>
          <w:rFonts w:hint="eastAsia"/>
        </w:rPr>
      </w:pPr>
      <w:r>
        <w:rPr>
          <w:rFonts w:hint="eastAsia"/>
        </w:rPr>
        <w:t>自由交流：不用管</w:t>
      </w:r>
    </w:p>
    <w:p w14:paraId="13938459" w14:textId="77777777" w:rsidR="004C4664" w:rsidRDefault="004C4664" w:rsidP="004C4664">
      <w:pPr>
        <w:rPr>
          <w:rFonts w:hint="eastAsia"/>
        </w:rPr>
      </w:pPr>
      <w:r>
        <w:rPr>
          <w:rFonts w:hint="eastAsia"/>
        </w:rPr>
        <w:t>用户评分系统只能算优秀管理人才的二流替代品</w:t>
      </w:r>
    </w:p>
    <w:p w14:paraId="1D4913FD" w14:textId="77777777" w:rsidR="004C4664" w:rsidRDefault="004C4664" w:rsidP="004C4664">
      <w:r>
        <w:t xml:space="preserve">20180630 finance and economics </w:t>
      </w:r>
      <w:r>
        <w:rPr>
          <w:rFonts w:ascii="Segoe UI Emoji" w:hAnsi="Segoe UI Emoji" w:cs="Segoe UI Emoji"/>
        </w:rPr>
        <w:t>🇬🇧</w:t>
      </w:r>
      <w:r>
        <w:t xml:space="preserve"> English Version</w:t>
      </w:r>
    </w:p>
    <w:p w14:paraId="24BDA4AA" w14:textId="77777777" w:rsidR="004C4664" w:rsidRDefault="004C4664" w:rsidP="004C4664"/>
    <w:p w14:paraId="1A62D2EB" w14:textId="77777777" w:rsidR="004C4664" w:rsidRDefault="004C4664" w:rsidP="004C4664">
      <w:r>
        <w:t>IT OFTEN arrives as you stroll from the kerb to your front door. An e-mail with a question: how many stars do you want to give your Uber driver? Rating systems like the ride-hailing firm’s are essential infrastructure in the world of digital commerce. Just about anything you might seek to buy online comes with a crowdsourced rating, from a subscription to this newspaper to a broken iPhone on eBay to, increasingly, people providing services. But people are not objects. As ratings are applied to workers it is worth considering the consequences—for rater and rated.</w:t>
      </w:r>
    </w:p>
    <w:p w14:paraId="5C424DF2" w14:textId="77777777" w:rsidR="004C4664" w:rsidRDefault="004C4664" w:rsidP="004C4664"/>
    <w:p w14:paraId="76B52F2D" w14:textId="77777777" w:rsidR="004C4664" w:rsidRDefault="004C4664" w:rsidP="004C4664">
      <w:pPr>
        <w:rPr>
          <w:rFonts w:hint="eastAsia"/>
        </w:rPr>
      </w:pPr>
      <w:r>
        <w:rPr>
          <w:rFonts w:hint="eastAsia"/>
        </w:rPr>
        <w:t>你从马路边慢慢向家门口走去。通常在这个时候，你会收到一封电子邮件，问：为你的优步司机打几颗星？在电子商务的世界中，像这家网约车公司所用的评分系统是必不可少的基础设施。几乎所有你可能从网上购买的东西都带有大众评分，从订阅本刊到</w:t>
      </w:r>
      <w:r>
        <w:rPr>
          <w:rFonts w:hint="eastAsia"/>
        </w:rPr>
        <w:t>eBay</w:t>
      </w:r>
      <w:r>
        <w:rPr>
          <w:rFonts w:hint="eastAsia"/>
        </w:rPr>
        <w:t>上的一部破</w:t>
      </w:r>
      <w:r>
        <w:rPr>
          <w:rFonts w:hint="eastAsia"/>
        </w:rPr>
        <w:t>iPhone</w:t>
      </w:r>
      <w:r>
        <w:rPr>
          <w:rFonts w:hint="eastAsia"/>
        </w:rPr>
        <w:t>莫不如此，给提供服务的人打分的情况也越来越多。但人不是物品。当评分系统被用到员工身上时，就有必要思考其后果，包括对评分者和被评分者的后果。</w:t>
      </w:r>
    </w:p>
    <w:p w14:paraId="1FDFD1A1" w14:textId="77777777" w:rsidR="004C4664" w:rsidRDefault="004C4664" w:rsidP="004C4664"/>
    <w:p w14:paraId="6879BFC3" w14:textId="77777777" w:rsidR="004C4664" w:rsidRDefault="004C4664" w:rsidP="004C4664">
      <w:r>
        <w:t>User-rating systems were developed in the 1990s. The web held promise as a grand bazaar, where anyone could buy from or sell to anyone else. But e-commerce platforms had to create trust. Buyers and sellers needed to believe that payment would be forthcoming, and that the product would be as described. E-tailers like Amazon and eBay adopted reputation systems, in which sellers and buyers gave feedback about transactions. Reputation scores appended to products, vendors and buyers gave users confidence that they were not about to be scammed.</w:t>
      </w:r>
    </w:p>
    <w:p w14:paraId="21BE9779" w14:textId="77777777" w:rsidR="004C4664" w:rsidRDefault="004C4664" w:rsidP="004C4664"/>
    <w:p w14:paraId="27C5CB8F" w14:textId="77777777" w:rsidR="004C4664" w:rsidRDefault="004C4664" w:rsidP="004C4664">
      <w:pPr>
        <w:rPr>
          <w:rFonts w:hint="eastAsia"/>
        </w:rPr>
      </w:pPr>
      <w:r>
        <w:rPr>
          <w:rFonts w:hint="eastAsia"/>
        </w:rPr>
        <w:t>用户评分系统是上世纪</w:t>
      </w:r>
      <w:r>
        <w:rPr>
          <w:rFonts w:hint="eastAsia"/>
        </w:rPr>
        <w:t>90</w:t>
      </w:r>
      <w:r>
        <w:rPr>
          <w:rFonts w:hint="eastAsia"/>
        </w:rPr>
        <w:t>年代被开发出来的。当时的互联网似乎将成为一个大巴扎，人人都可以在上面买卖东西。但电子商务平台必须建立起信任。卖家得相信自己会收到付款，买家得相信商品不会货不对版。亚</w:t>
      </w:r>
      <w:r>
        <w:rPr>
          <w:rFonts w:hint="eastAsia"/>
        </w:rPr>
        <w:lastRenderedPageBreak/>
        <w:t>马逊和</w:t>
      </w:r>
      <w:r>
        <w:rPr>
          <w:rFonts w:hint="eastAsia"/>
        </w:rPr>
        <w:t>eBay</w:t>
      </w:r>
      <w:r>
        <w:rPr>
          <w:rFonts w:hint="eastAsia"/>
        </w:rPr>
        <w:t>这样的电子零售商采用了信誉系统，供卖家和买家就交易给出反馈。提供了关于产品、卖家和买家的信誉评分，就可以让用户定下心来，相信自己不会受欺诈。</w:t>
      </w:r>
    </w:p>
    <w:p w14:paraId="6A1EF52E" w14:textId="77777777" w:rsidR="004C4664" w:rsidRDefault="004C4664" w:rsidP="004C4664"/>
    <w:p w14:paraId="40B0C372" w14:textId="77777777" w:rsidR="004C4664" w:rsidRDefault="004C4664" w:rsidP="004C4664">
      <w:r>
        <w:t>Such systems then spread to labour markets. Workers for gig-economy firms like Uber and Upwork come with user-provided ratings. Conventional employers are jumping on the bandwagon. A phone call to your bank, or the delivery of a meal ordered online, is now likely to be followed by a notification prompting you to rate the person who has just served you.</w:t>
      </w:r>
    </w:p>
    <w:p w14:paraId="5846CF2B" w14:textId="77777777" w:rsidR="004C4664" w:rsidRDefault="004C4664" w:rsidP="004C4664"/>
    <w:p w14:paraId="2F868DE6" w14:textId="77777777" w:rsidR="004C4664" w:rsidRDefault="004C4664" w:rsidP="004C4664">
      <w:pPr>
        <w:rPr>
          <w:rFonts w:hint="eastAsia"/>
        </w:rPr>
      </w:pPr>
      <w:r>
        <w:rPr>
          <w:rFonts w:hint="eastAsia"/>
        </w:rPr>
        <w:t>这类系统随后也被运用到劳动力市场中。零工经济公司优步和</w:t>
      </w:r>
      <w:r>
        <w:rPr>
          <w:rFonts w:hint="eastAsia"/>
        </w:rPr>
        <w:t>Upwork</w:t>
      </w:r>
      <w:r>
        <w:rPr>
          <w:rFonts w:hint="eastAsia"/>
        </w:rPr>
        <w:t>的员工要接受用户的评分。传统雇主也开始跟风。如今不管是给银行打个电话还是接收网上订餐，都有可能事后收到一条推送，请你给刚刚为你提供过服务的人打分。</w:t>
      </w:r>
    </w:p>
    <w:p w14:paraId="57FE6BE6" w14:textId="77777777" w:rsidR="004C4664" w:rsidRDefault="004C4664" w:rsidP="004C4664"/>
    <w:p w14:paraId="567E2AFF" w14:textId="77777777" w:rsidR="004C4664" w:rsidRDefault="004C4664" w:rsidP="004C4664">
      <w:r>
        <w:t>Superficially, such ratings also seem intended to build trust. For users of Uber, say, who will be picked up by drivers they do not know, ratings look like a way to reassure them that their ride will not end in abduction. Yet if that was once necessary, it is no longer. Uber is a global firm worth tens of billions of dollars and with millions of repeat customers. Its customers know by now that the app records drivers’ identities and tracks their route. It is Uber’s brand that creates trust; for most riders, waiting for a driver with a rating of 4.8 rather than 4.5 is not worth the trouble.</w:t>
      </w:r>
    </w:p>
    <w:p w14:paraId="41446DAD" w14:textId="77777777" w:rsidR="004C4664" w:rsidRDefault="004C4664" w:rsidP="004C4664"/>
    <w:p w14:paraId="7930550B" w14:textId="77777777" w:rsidR="004C4664" w:rsidRDefault="004C4664" w:rsidP="004C4664">
      <w:pPr>
        <w:rPr>
          <w:rFonts w:hint="eastAsia"/>
        </w:rPr>
      </w:pPr>
      <w:r>
        <w:rPr>
          <w:rFonts w:hint="eastAsia"/>
        </w:rPr>
        <w:t>表面上看，设置这类评分似乎同样是为了建立信任。举例来说，对于并不认识将要前来接送自己的司机的优步用户来说，评分看似是一个让他们放心自己不会不慎上了贼车遭到绑架的方法。不过，假如说这在以前还有必要，如今已不再是这样。优步是一家价值数百亿美元、拥有几百万回头客的全球公司。它的客户如今已经知道应用会记录司机的身份信息并追踪他们的行程。建立起信任的是优步这个品牌。对大多数乘客来说，并不值得费工夫去等待一个评分为</w:t>
      </w:r>
      <w:r>
        <w:rPr>
          <w:rFonts w:hint="eastAsia"/>
        </w:rPr>
        <w:t>4.8</w:t>
      </w:r>
      <w:r>
        <w:rPr>
          <w:rFonts w:hint="eastAsia"/>
        </w:rPr>
        <w:t>的司机而无视一个</w:t>
      </w:r>
      <w:r>
        <w:rPr>
          <w:rFonts w:hint="eastAsia"/>
        </w:rPr>
        <w:t>4.5</w:t>
      </w:r>
      <w:r>
        <w:rPr>
          <w:rFonts w:hint="eastAsia"/>
        </w:rPr>
        <w:t>分的司机。</w:t>
      </w:r>
    </w:p>
    <w:p w14:paraId="4E3B86F9" w14:textId="77777777" w:rsidR="004C4664" w:rsidRDefault="004C4664" w:rsidP="004C4664"/>
    <w:p w14:paraId="5CB5E196" w14:textId="77777777" w:rsidR="004C4664" w:rsidRDefault="004C4664" w:rsidP="004C4664">
      <w:r>
        <w:t>Rather, ratings increasingly function to make management cheaper by shifting the burden of monitoring workers to users. Though Uber regards its drivers as independent contractors, in many ways they resemble employees. The firm seeks to provide users with a reasonably uniform experience from ride to ride. And because drivers are randomly assigned to customers, it is the platform that cares whether rides lead to repeat business and which therefore bears the cost of poor behaviour by drivers. Ordinarily a firm in such a position would need to invest heavily in monitoring its workers—hiring staff to carry out quality assurance by taking Uber rides incognito, for instance. A rating system, however, reduces the need for monitoring by aligning the firm’s interests with those of workers. (Drivers with low ratings risk having their profile deactivated.)</w:t>
      </w:r>
    </w:p>
    <w:p w14:paraId="489C1D3F" w14:textId="77777777" w:rsidR="004C4664" w:rsidRDefault="004C4664" w:rsidP="004C4664"/>
    <w:p w14:paraId="281AC6FD" w14:textId="77777777" w:rsidR="004C4664" w:rsidRDefault="004C4664" w:rsidP="004C4664">
      <w:pPr>
        <w:rPr>
          <w:rFonts w:hint="eastAsia"/>
        </w:rPr>
      </w:pPr>
      <w:r>
        <w:rPr>
          <w:rFonts w:hint="eastAsia"/>
        </w:rPr>
        <w:t>实际上，由于评分系统将监督员工的重负转移到了用户的身上，它正在越来越多地发挥降低管理成本的作用。虽然优步将旗下司机视作独立合同工，但他们在很多方面都与正式员工相似。优步力图让用户每次乘车都能获得大体上一致的服务质量。而由于司机是随机分配给客户的，需要担心每次服务能否带来回头客的就是平台而非司机，司机的不良行为产生的代价因而也是由平台来承担。一般来说，处于这样一种状况的企业需要在监督员工方面有大笔投入，例如雇用评分人员隐瞒身份乘车，从而把控服务品质。然而，评分系统将企业和员工的利益绑在了一起，监督员工的必要性也就降低了。（若评分太低，司机就面临账号被封的风险。）</w:t>
      </w:r>
    </w:p>
    <w:p w14:paraId="2650AE3B" w14:textId="77777777" w:rsidR="004C4664" w:rsidRDefault="004C4664" w:rsidP="004C4664"/>
    <w:p w14:paraId="0038CA81" w14:textId="77777777" w:rsidR="004C4664" w:rsidRDefault="004C4664" w:rsidP="004C4664">
      <w:r>
        <w:t xml:space="preserve">Outsourcing management like this appeals to cost-conscious firms of all sorts; hence the proliferation of technological nudges to rate one service worker or another. To work as intended, however, ratings must provide an accurate indication of how well workers conform to the behaviour that firms desire. Frequently, they do not. Raters may have </w:t>
      </w:r>
      <w:r>
        <w:lastRenderedPageBreak/>
        <w:t>no incentive to do their job well. They may ignore the prompt to rate a worker, or automatically assign the highest score. They may adhere to social norms that discourage leaving a poor rating, just as diners often leave the standard tip, however unexceptional the service. Uber’s customers often award drivers five stars rather than feel bad about themselves for damaging a stranger’s work prospects. And even when users are accurate, their ratings may reflect factors beyond a service provider’s control, such as unexpected traffic. Systems that allow users to leave more detailed feedback (as Uber’s has begun to) could address this, but at the cost of soaking up more time, which could mean fewer reviews.</w:t>
      </w:r>
    </w:p>
    <w:p w14:paraId="1DBD6BC4" w14:textId="77777777" w:rsidR="004C4664" w:rsidRDefault="004C4664" w:rsidP="004C4664"/>
    <w:p w14:paraId="06DBFAD3" w14:textId="77777777" w:rsidR="004C4664" w:rsidRDefault="004C4664" w:rsidP="004C4664">
      <w:pPr>
        <w:rPr>
          <w:rFonts w:hint="eastAsia"/>
        </w:rPr>
      </w:pPr>
      <w:r>
        <w:rPr>
          <w:rFonts w:hint="eastAsia"/>
        </w:rPr>
        <w:t>这种将管理外包出去的做法吸引了各类有意控制成本的公司，所以人们的手机上开始收到各种敦促，要你给这位或那位服务人员评分。然而评分若要发挥预期的功效，必须能精确反映员工在多大程度上遵守了公司的行为准则。但现实中常常不是这样。评分者也许并没有动力好好打分。他们也许会忽略为一位员工打分的提示，或者想也不想就打出最高分。他们可能会受制于社会规范，不便给人打出偏低的分数，就像食客们不管餐厅的服务多一般，往往还是会按常规标准给小费一样。优步乘客不愿意因为破坏一个陌生人的工作前景而有心理负担，因而常常会给司机五星好评。而就算用户给出了恰如其分的评分，所反映的也可能是超出服务提供者控制的因素，例如意想不到的交通拥堵。那些鼓励用户给出更详细反馈的系统（优步已经开始使用）或许能解决这个问题，但代价是占用用户更多时间，因此他们给出的点评可能会减少。</w:t>
      </w:r>
    </w:p>
    <w:p w14:paraId="4032307E" w14:textId="77777777" w:rsidR="004C4664" w:rsidRDefault="004C4664" w:rsidP="004C4664"/>
    <w:p w14:paraId="607B2252" w14:textId="77777777" w:rsidR="004C4664" w:rsidRDefault="004C4664" w:rsidP="004C4664">
      <w:r>
        <w:t>When the quality of a match between a worker and a task is particularly important, the problem of sorting the signal from the noise in rating systems grows. Skilled managers can tell when a worker struggling in one role might thrive in another; rating systems can capture only expressions of customer dissatisfaction. Such difficulties also affect gig-economy platforms. Poor ratings on a job-placement site could reflect an inappropriate pairing between a worker with one set of skills and a firm that needs another, rather than the worker’s failure of effort or ability.</w:t>
      </w:r>
    </w:p>
    <w:p w14:paraId="6EE087BE" w14:textId="77777777" w:rsidR="004C4664" w:rsidRDefault="004C4664" w:rsidP="004C4664"/>
    <w:p w14:paraId="36C469B4" w14:textId="77777777" w:rsidR="004C4664" w:rsidRDefault="004C4664" w:rsidP="004C4664">
      <w:pPr>
        <w:rPr>
          <w:rFonts w:hint="eastAsia"/>
        </w:rPr>
      </w:pPr>
      <w:r>
        <w:rPr>
          <w:rFonts w:hint="eastAsia"/>
        </w:rPr>
        <w:t>员工与任务之间的匹配度特别重要，因而难以从评分系统中找到准确信息的问题也在增加。有经验的管理人员能够看得出，一个难以胜任某个角色的员工也许能从容应对另外一个。而评分系统只能捕捉到客户的不满之声。这类难题对零工经济平台也有影响。如果就业安置网站上的评分不高，与其说反映出员工努力不够或能力欠缺，倒有可能显示平台匹配不当：员工具备某种技能，而企业需要的是另外一种。</w:t>
      </w:r>
    </w:p>
    <w:p w14:paraId="2817E49A" w14:textId="77777777" w:rsidR="004C4664" w:rsidRDefault="004C4664" w:rsidP="004C4664"/>
    <w:p w14:paraId="37A9A2FD" w14:textId="77777777" w:rsidR="004C4664" w:rsidRDefault="004C4664" w:rsidP="004C4664">
      <w:r>
        <w:t>Platforms can reduce the potential for such errors by including more information about tasks and the workers who might tackle them. Yet they may discover to their chagrin that more information also provides users with more opportunities to discriminate. An analysis of Upwork, for example, found that employers of Indian descent disproportionately sought Indian nationals for their tasks. True, this particular sort of information could be concealed—and conventional management permits plenty of discrimination. But firms typically have a legal obligation not to discriminate, and to train managers accordingly.</w:t>
      </w:r>
    </w:p>
    <w:p w14:paraId="01DEA2D9" w14:textId="77777777" w:rsidR="004C4664" w:rsidRDefault="004C4664" w:rsidP="004C4664"/>
    <w:p w14:paraId="551A17A0" w14:textId="77777777" w:rsidR="004C4664" w:rsidRDefault="004C4664" w:rsidP="004C4664">
      <w:pPr>
        <w:rPr>
          <w:rFonts w:hint="eastAsia"/>
        </w:rPr>
      </w:pPr>
      <w:r>
        <w:rPr>
          <w:rFonts w:hint="eastAsia"/>
        </w:rPr>
        <w:t>平台可以通过一个办法来减少这类差错：提供更多关于工作任务以及有可能接手这些任务的员工的信息。然而它们也许会懊恼地发现，提供了更多信息，用户也就有了更多差别对待的机会。例如，对</w:t>
      </w:r>
      <w:r>
        <w:rPr>
          <w:rFonts w:hint="eastAsia"/>
        </w:rPr>
        <w:t>Upwork</w:t>
      </w:r>
      <w:r>
        <w:rPr>
          <w:rFonts w:hint="eastAsia"/>
        </w:rPr>
        <w:t>的一项分析发现，印度裔雇主聘请印度人为自己做事的比例奇高。当然，平台可以将特定信息隐藏起来，而且传统管理下也可能会发生很多歧视现象。但企业通常有反歧视以及对管理人员提供相关培训的法律责任。</w:t>
      </w:r>
    </w:p>
    <w:p w14:paraId="65094930" w14:textId="77777777" w:rsidR="004C4664" w:rsidRDefault="004C4664" w:rsidP="004C4664"/>
    <w:p w14:paraId="3049B524" w14:textId="77777777" w:rsidR="004C4664" w:rsidRDefault="004C4664" w:rsidP="004C4664">
      <w:r>
        <w:t>Overrated</w:t>
      </w:r>
    </w:p>
    <w:p w14:paraId="16B705D7" w14:textId="77777777" w:rsidR="004C4664" w:rsidRDefault="004C4664" w:rsidP="004C4664"/>
    <w:p w14:paraId="0667C1D4" w14:textId="77777777" w:rsidR="004C4664" w:rsidRDefault="004C4664" w:rsidP="004C4664">
      <w:pPr>
        <w:rPr>
          <w:rFonts w:hint="eastAsia"/>
        </w:rPr>
      </w:pPr>
      <w:r>
        <w:rPr>
          <w:rFonts w:hint="eastAsia"/>
        </w:rPr>
        <w:t>满天星</w:t>
      </w:r>
    </w:p>
    <w:p w14:paraId="5583A8BF" w14:textId="77777777" w:rsidR="004C4664" w:rsidRDefault="004C4664" w:rsidP="004C4664"/>
    <w:p w14:paraId="36ED9336" w14:textId="77777777" w:rsidR="004C4664" w:rsidRDefault="004C4664" w:rsidP="004C4664">
      <w:r>
        <w:lastRenderedPageBreak/>
        <w:t>Management is underappreciated as a contributor to success. Recent work by Nicholas Bloom, John Van Reenen and Erik Brynjolfsson suggests that good management matters more than the adoption of technology for a company’s performance. Even so, the use of ratings seems sure to grow. They are, as “Left Outside”, a pseudonymous blogger, puts it, a genuine disruptive technology: cheap enough to be adopted widely even if inferior to established practice. Further advances could improve such systems, as is common with disruptive technology. Artificial-intelligence programs may one day know how much people enjoyed a taxi ride better than they do themselves. In the meantime, management risks being left to the wrong sort of stars.</w:t>
      </w:r>
    </w:p>
    <w:p w14:paraId="533540B4" w14:textId="77777777" w:rsidR="004C4664" w:rsidRDefault="004C4664" w:rsidP="004C4664"/>
    <w:p w14:paraId="3D001B2C" w14:textId="77777777" w:rsidR="004C4664" w:rsidRDefault="004C4664" w:rsidP="004C4664">
      <w:pPr>
        <w:rPr>
          <w:rFonts w:hint="eastAsia"/>
        </w:rPr>
      </w:pPr>
      <w:r>
        <w:rPr>
          <w:rFonts w:hint="eastAsia"/>
        </w:rPr>
        <w:t>管理对于成功的促进作用被低估了。尼古拉斯·布鲁姆（</w:t>
      </w:r>
      <w:r>
        <w:rPr>
          <w:rFonts w:hint="eastAsia"/>
        </w:rPr>
        <w:t>Nicholas Bloom</w:t>
      </w:r>
      <w:r>
        <w:rPr>
          <w:rFonts w:hint="eastAsia"/>
        </w:rPr>
        <w:t>）、约翰·范雷南（</w:t>
      </w:r>
      <w:r>
        <w:rPr>
          <w:rFonts w:hint="eastAsia"/>
        </w:rPr>
        <w:t>John Van Reenen</w:t>
      </w:r>
      <w:r>
        <w:rPr>
          <w:rFonts w:hint="eastAsia"/>
        </w:rPr>
        <w:t>）和埃里克·布林约尔夫松（</w:t>
      </w:r>
      <w:r>
        <w:rPr>
          <w:rFonts w:hint="eastAsia"/>
        </w:rPr>
        <w:t>Erik Brynjolfsson</w:t>
      </w:r>
      <w:r>
        <w:rPr>
          <w:rFonts w:hint="eastAsia"/>
        </w:rPr>
        <w:t>）最近的研究显示，良好的管理对企业业绩的影响更甚于采用新技术。尽管如此，评分机制的应用看起来肯定会增长。用匿名博主“</w:t>
      </w:r>
      <w:r>
        <w:rPr>
          <w:rFonts w:hint="eastAsia"/>
        </w:rPr>
        <w:t>Left Outside</w:t>
      </w:r>
      <w:r>
        <w:rPr>
          <w:rFonts w:hint="eastAsia"/>
        </w:rPr>
        <w:t>”的话说，评分系统是一种真正的颠覆性技术：就算它们比不上常规管理手段，但胜在足够便宜，可以广泛应用。就像许多颠覆性技术一样，技术进步可能会令评分系统得到改善。也许某一天，人工智能会比出租车乘客更清楚他们的乘坐体验如何。而与此同时，管理可能将不再需要企业明星，人们手机上的星星就可代劳。</w:t>
      </w:r>
    </w:p>
    <w:p w14:paraId="481F4266" w14:textId="77777777" w:rsidR="004C4664" w:rsidRDefault="004C4664" w:rsidP="004C4664"/>
    <w:p w14:paraId="72430D9B" w14:textId="77777777" w:rsidR="004C4664" w:rsidRDefault="004C4664" w:rsidP="004C4664">
      <w:r>
        <w:t>Cited sources for this story can be found at Economist.com/ratings2018</w:t>
      </w:r>
    </w:p>
    <w:p w14:paraId="2392C125" w14:textId="77777777" w:rsidR="004C4664" w:rsidRDefault="004C4664" w:rsidP="004C4664">
      <w:pPr>
        <w:pStyle w:val="1"/>
      </w:pPr>
      <w:r>
        <w:t>Now for the investment war: Safe and secure</w:t>
      </w:r>
    </w:p>
    <w:p w14:paraId="50086CB3" w14:textId="77777777" w:rsidR="004C4664" w:rsidRDefault="004C4664" w:rsidP="004C4664">
      <w:r>
        <w:t>How the Trump administration will clamp down on Chinese investment</w:t>
      </w:r>
    </w:p>
    <w:p w14:paraId="6E3EFB12" w14:textId="77777777" w:rsidR="004C4664" w:rsidRDefault="004C4664" w:rsidP="004C4664">
      <w:pPr>
        <w:rPr>
          <w:rFonts w:hint="eastAsia"/>
        </w:rPr>
      </w:pPr>
      <w:r>
        <w:rPr>
          <w:rFonts w:hint="eastAsia"/>
        </w:rPr>
        <w:t>投资战开打：靠谱一些</w:t>
      </w:r>
    </w:p>
    <w:p w14:paraId="0132DEE6" w14:textId="77777777" w:rsidR="004C4664" w:rsidRDefault="004C4664" w:rsidP="004C4664">
      <w:pPr>
        <w:rPr>
          <w:rFonts w:hint="eastAsia"/>
        </w:rPr>
      </w:pPr>
      <w:r>
        <w:rPr>
          <w:rFonts w:hint="eastAsia"/>
        </w:rPr>
        <w:t>特朗普政府将如何打压中国投资</w:t>
      </w:r>
    </w:p>
    <w:p w14:paraId="179DCCB0" w14:textId="77777777" w:rsidR="004C4664" w:rsidRDefault="004C4664" w:rsidP="004C4664">
      <w:r>
        <w:t xml:space="preserve">20180630 finance and economics </w:t>
      </w:r>
      <w:r>
        <w:rPr>
          <w:rFonts w:ascii="Segoe UI Emoji" w:hAnsi="Segoe UI Emoji" w:cs="Segoe UI Emoji"/>
        </w:rPr>
        <w:t>🇬🇧</w:t>
      </w:r>
      <w:r>
        <w:t xml:space="preserve"> English Version</w:t>
      </w:r>
    </w:p>
    <w:p w14:paraId="0397A126" w14:textId="77777777" w:rsidR="004C4664" w:rsidRDefault="004C4664" w:rsidP="004C4664"/>
    <w:p w14:paraId="6B0DE10B" w14:textId="77777777" w:rsidR="004C4664" w:rsidRDefault="004C4664" w:rsidP="004C4664">
      <w:r>
        <w:t>PRESIDENT Donald Trump’s view of investment depends on who is doing it. On June 22nd he railed against Europeans exporting cars to America, demanding that they “build them here!” On June 26th he tweeted that all Harley-Davidson motorcycles should be made in America (see article). But when it comes to Chinese investors buying American technology, Mr Trump would prefer a frostier approach.</w:t>
      </w:r>
    </w:p>
    <w:p w14:paraId="0E7F47F7" w14:textId="77777777" w:rsidR="004C4664" w:rsidRDefault="004C4664" w:rsidP="004C4664"/>
    <w:p w14:paraId="43F88C3F" w14:textId="77777777" w:rsidR="004C4664" w:rsidRDefault="004C4664" w:rsidP="004C4664">
      <w:pPr>
        <w:rPr>
          <w:rFonts w:hint="eastAsia"/>
        </w:rPr>
      </w:pPr>
      <w:r>
        <w:rPr>
          <w:rFonts w:hint="eastAsia"/>
        </w:rPr>
        <w:t>美国总统特朗普对投资的看法因投资方而异。</w:t>
      </w:r>
      <w:r>
        <w:rPr>
          <w:rFonts w:hint="eastAsia"/>
        </w:rPr>
        <w:t>6</w:t>
      </w:r>
      <w:r>
        <w:rPr>
          <w:rFonts w:hint="eastAsia"/>
        </w:rPr>
        <w:t>月</w:t>
      </w:r>
      <w:r>
        <w:rPr>
          <w:rFonts w:hint="eastAsia"/>
        </w:rPr>
        <w:t>22</w:t>
      </w:r>
      <w:r>
        <w:rPr>
          <w:rFonts w:hint="eastAsia"/>
        </w:rPr>
        <w:t>日，他谴责那些向美国出口汽车的欧洲厂商，要求他们“在美国制造这些车！”</w:t>
      </w:r>
      <w:r>
        <w:rPr>
          <w:rFonts w:hint="eastAsia"/>
        </w:rPr>
        <w:t>6</w:t>
      </w:r>
      <w:r>
        <w:rPr>
          <w:rFonts w:hint="eastAsia"/>
        </w:rPr>
        <w:t>月</w:t>
      </w:r>
      <w:r>
        <w:rPr>
          <w:rFonts w:hint="eastAsia"/>
        </w:rPr>
        <w:t>26</w:t>
      </w:r>
      <w:r>
        <w:rPr>
          <w:rFonts w:hint="eastAsia"/>
        </w:rPr>
        <w:t>日，他在推特上发帖子说，所有哈雷戴维森摩托车都应该在美国制造。但如果是购买美国技术的中国投资者，特朗普的态度就更冷淡了。</w:t>
      </w:r>
    </w:p>
    <w:p w14:paraId="31292B99" w14:textId="77777777" w:rsidR="004C4664" w:rsidRDefault="004C4664" w:rsidP="004C4664"/>
    <w:p w14:paraId="137A56D7" w14:textId="77777777" w:rsidR="004C4664" w:rsidRDefault="004C4664" w:rsidP="004C4664">
      <w:r>
        <w:t>Investors have feared a clampdown since March, when the administration concluded that China’s unfair actions against American companies merited retaliatory restrictions on Chinese investments in “industries or technologies deemed important to the United States”. Mr Trump directed Steven Mnuchin, the treasury secretary, to come up with options. On June 24th it appeared policy might tighten dramatically, with reports of plans to limit investment in America in the sectors targeted by China’s “Made in China 2025” development policy, from aerospace to robotics.</w:t>
      </w:r>
    </w:p>
    <w:p w14:paraId="576229CE" w14:textId="77777777" w:rsidR="004C4664" w:rsidRDefault="004C4664" w:rsidP="004C4664"/>
    <w:p w14:paraId="6BEAAA69" w14:textId="77777777" w:rsidR="004C4664" w:rsidRDefault="004C4664" w:rsidP="004C4664">
      <w:pPr>
        <w:rPr>
          <w:rFonts w:hint="eastAsia"/>
        </w:rPr>
      </w:pPr>
      <w:r>
        <w:rPr>
          <w:rFonts w:hint="eastAsia"/>
        </w:rPr>
        <w:t>今年</w:t>
      </w:r>
      <w:r>
        <w:rPr>
          <w:rFonts w:hint="eastAsia"/>
        </w:rPr>
        <w:t>3</w:t>
      </w:r>
      <w:r>
        <w:rPr>
          <w:rFonts w:hint="eastAsia"/>
        </w:rPr>
        <w:t>月，特朗普政府认定，基于中国对美国公司的不公正对待，有理由对中国在“美国认为重要的行业或技术”的投资实施报复性限制。这之后投资者一直担心将受到打压。特朗普指示财政部长史蒂文·梅努钦（</w:t>
      </w:r>
      <w:r>
        <w:rPr>
          <w:rFonts w:hint="eastAsia"/>
        </w:rPr>
        <w:t>Steven Mnuchin</w:t>
      </w:r>
      <w:r>
        <w:rPr>
          <w:rFonts w:hint="eastAsia"/>
        </w:rPr>
        <w:t>）准备多个方案。</w:t>
      </w:r>
      <w:r>
        <w:rPr>
          <w:rFonts w:hint="eastAsia"/>
        </w:rPr>
        <w:t>6</w:t>
      </w:r>
      <w:r>
        <w:rPr>
          <w:rFonts w:hint="eastAsia"/>
        </w:rPr>
        <w:t>月</w:t>
      </w:r>
      <w:r>
        <w:rPr>
          <w:rFonts w:hint="eastAsia"/>
        </w:rPr>
        <w:t>24</w:t>
      </w:r>
      <w:r>
        <w:rPr>
          <w:rFonts w:hint="eastAsia"/>
        </w:rPr>
        <w:t>日传出政策可能会大幅收紧的消息，据称特朗普政府计划限制中国在美投资涉及“中国制造</w:t>
      </w:r>
      <w:r>
        <w:rPr>
          <w:rFonts w:hint="eastAsia"/>
        </w:rPr>
        <w:t>2025</w:t>
      </w:r>
      <w:r>
        <w:rPr>
          <w:rFonts w:hint="eastAsia"/>
        </w:rPr>
        <w:t>”发展规划中罗列的重点行业，从航空航天到机器人技术等。</w:t>
      </w:r>
    </w:p>
    <w:p w14:paraId="24987189" w14:textId="77777777" w:rsidR="004C4664" w:rsidRDefault="004C4664" w:rsidP="004C4664"/>
    <w:p w14:paraId="0748641F" w14:textId="77777777" w:rsidR="004C4664" w:rsidRDefault="004C4664" w:rsidP="004C4664">
      <w:r>
        <w:t xml:space="preserve">Those plans were quickly shelved, perhaps because of market falls on June 25th. On June 27th the White House </w:t>
      </w:r>
      <w:r>
        <w:lastRenderedPageBreak/>
        <w:t>confirmed that there would be no new China-specific restrictions. Instead, it would rely on the Committee on Foreign Investment in the United States (CFIUS), an intra-agency committee that reviews inbound investment. Mr Trump also told the Commerce Department to review export controls.</w:t>
      </w:r>
    </w:p>
    <w:p w14:paraId="7F35BA72" w14:textId="77777777" w:rsidR="004C4664" w:rsidRDefault="004C4664" w:rsidP="004C4664"/>
    <w:p w14:paraId="4B3EA8AA" w14:textId="77777777" w:rsidR="004C4664" w:rsidRDefault="004C4664" w:rsidP="004C4664">
      <w:pPr>
        <w:rPr>
          <w:rFonts w:hint="eastAsia"/>
        </w:rPr>
      </w:pPr>
      <w:r>
        <w:rPr>
          <w:rFonts w:hint="eastAsia"/>
        </w:rPr>
        <w:t>那些计划很快被搁置了，可能跟</w:t>
      </w:r>
      <w:r>
        <w:rPr>
          <w:rFonts w:hint="eastAsia"/>
        </w:rPr>
        <w:t>6</w:t>
      </w:r>
      <w:r>
        <w:rPr>
          <w:rFonts w:hint="eastAsia"/>
        </w:rPr>
        <w:t>月</w:t>
      </w:r>
      <w:r>
        <w:rPr>
          <w:rFonts w:hint="eastAsia"/>
        </w:rPr>
        <w:t>25</w:t>
      </w:r>
      <w:r>
        <w:rPr>
          <w:rFonts w:hint="eastAsia"/>
        </w:rPr>
        <w:t>日美国股市下跌有关。</w:t>
      </w:r>
      <w:r>
        <w:rPr>
          <w:rFonts w:hint="eastAsia"/>
        </w:rPr>
        <w:t>6</w:t>
      </w:r>
      <w:r>
        <w:rPr>
          <w:rFonts w:hint="eastAsia"/>
        </w:rPr>
        <w:t>月</w:t>
      </w:r>
      <w:r>
        <w:rPr>
          <w:rFonts w:hint="eastAsia"/>
        </w:rPr>
        <w:t>27</w:t>
      </w:r>
      <w:r>
        <w:rPr>
          <w:rFonts w:hint="eastAsia"/>
        </w:rPr>
        <w:t>日，白宫确认不会做出专门针对中国的新限制。相反，它将依赖美国外国投资委员会（以下简称</w:t>
      </w:r>
      <w:r>
        <w:rPr>
          <w:rFonts w:hint="eastAsia"/>
        </w:rPr>
        <w:t>CFIUS</w:t>
      </w:r>
      <w:r>
        <w:rPr>
          <w:rFonts w:hint="eastAsia"/>
        </w:rPr>
        <w:t>）来把关。这个政府内部委员会负责审查美国境内外来投资。特朗普还指示商务部检视出口管制措施。</w:t>
      </w:r>
    </w:p>
    <w:p w14:paraId="3DD96856" w14:textId="77777777" w:rsidR="004C4664" w:rsidRDefault="004C4664" w:rsidP="004C4664"/>
    <w:p w14:paraId="58847844" w14:textId="77777777" w:rsidR="004C4664" w:rsidRDefault="004C4664" w:rsidP="004C4664">
      <w:r>
        <w:t>What might look like a non-event is in fact an attempt to avoid a duplication of effort. Both America’s inbound-investment restrictions and its export controls are being beefed up by the Foreign Investment Risk Review Modernisation Act (FIRRMA), a bill with bipartisan support that should become law in the coming months. It would expand CFIUS’s scope of review and strengthen controls on exports of technologies deemed particularly sensitive. A version was approved overwhelmingly by the House of Representatives on June 26th.</w:t>
      </w:r>
    </w:p>
    <w:p w14:paraId="6D06BE6A" w14:textId="77777777" w:rsidR="004C4664" w:rsidRDefault="004C4664" w:rsidP="004C4664"/>
    <w:p w14:paraId="36C3D00F" w14:textId="77777777" w:rsidR="004C4664" w:rsidRDefault="004C4664" w:rsidP="004C4664">
      <w:pPr>
        <w:rPr>
          <w:rFonts w:hint="eastAsia"/>
        </w:rPr>
      </w:pPr>
      <w:r>
        <w:rPr>
          <w:rFonts w:hint="eastAsia"/>
        </w:rPr>
        <w:t>表面上好像是一次虚张声势，实际上是为了避免重复行动。美国正在寻求通过《外国投资风险评估现代化法案》（以下简称</w:t>
      </w:r>
      <w:r>
        <w:rPr>
          <w:rFonts w:hint="eastAsia"/>
        </w:rPr>
        <w:t>FIRRMA</w:t>
      </w:r>
      <w:r>
        <w:rPr>
          <w:rFonts w:hint="eastAsia"/>
        </w:rPr>
        <w:t>）来加大外来投资限制和出口管制。该法案已经得到两党支持，预计未来几个月内将成为法律。它将扩大</w:t>
      </w:r>
      <w:r>
        <w:rPr>
          <w:rFonts w:hint="eastAsia"/>
        </w:rPr>
        <w:t>CFIUS</w:t>
      </w:r>
      <w:r>
        <w:rPr>
          <w:rFonts w:hint="eastAsia"/>
        </w:rPr>
        <w:t>的审查范围，加强对特别敏感技术的出口管制。</w:t>
      </w:r>
      <w:r>
        <w:rPr>
          <w:rFonts w:hint="eastAsia"/>
        </w:rPr>
        <w:t>6</w:t>
      </w:r>
      <w:r>
        <w:rPr>
          <w:rFonts w:hint="eastAsia"/>
        </w:rPr>
        <w:t>月</w:t>
      </w:r>
      <w:r>
        <w:rPr>
          <w:rFonts w:hint="eastAsia"/>
        </w:rPr>
        <w:t>26</w:t>
      </w:r>
      <w:r>
        <w:rPr>
          <w:rFonts w:hint="eastAsia"/>
        </w:rPr>
        <w:t>日众议院以压倒性多数通过了该法案的一个版本。</w:t>
      </w:r>
    </w:p>
    <w:p w14:paraId="1111AA7E" w14:textId="77777777" w:rsidR="004C4664" w:rsidRDefault="004C4664" w:rsidP="004C4664"/>
    <w:p w14:paraId="6DC64B7C" w14:textId="77777777" w:rsidR="004C4664" w:rsidRDefault="004C4664" w:rsidP="004C4664"/>
    <w:p w14:paraId="6B4AB839" w14:textId="77777777" w:rsidR="004C4664" w:rsidRDefault="004C4664" w:rsidP="004C4664">
      <w:r>
        <w:t>So the Trump administration’s decision not to set up new constraints does not signal a change of heart towards China. Rather, it reflects a desire shared with Congress to block Chinese cash. China’s share of direct investment into America is still small, but has risen quickly (see chart). Of $137bn in the ten years up to 2017, 24% was invested by state-owned enterprises, fuelling widespread concern that the purchases are part of a Chinese government strategy to dominate America economically.</w:t>
      </w:r>
    </w:p>
    <w:p w14:paraId="2C8A5D5E" w14:textId="77777777" w:rsidR="004C4664" w:rsidRDefault="004C4664" w:rsidP="004C4664"/>
    <w:p w14:paraId="532C9FF6" w14:textId="77777777" w:rsidR="004C4664" w:rsidRDefault="004C4664" w:rsidP="004C4664">
      <w:pPr>
        <w:rPr>
          <w:rFonts w:hint="eastAsia"/>
        </w:rPr>
      </w:pPr>
      <w:r>
        <w:rPr>
          <w:rFonts w:hint="eastAsia"/>
        </w:rPr>
        <w:t>因此，特朗普政府决定不设置新的限制措施，并不代表它对中国回心转意。实际上，它反映出国会和政府想法一致，都要阻止来自中国的投资。目前中国在所有对美直接投资中所占的份额仍然很小，但增长迅速（见图表）。截至</w:t>
      </w:r>
      <w:r>
        <w:rPr>
          <w:rFonts w:hint="eastAsia"/>
        </w:rPr>
        <w:t>2017</w:t>
      </w:r>
      <w:r>
        <w:rPr>
          <w:rFonts w:hint="eastAsia"/>
        </w:rPr>
        <w:t>年的十年间，中国总共投资了</w:t>
      </w:r>
      <w:r>
        <w:rPr>
          <w:rFonts w:hint="eastAsia"/>
        </w:rPr>
        <w:t>1370</w:t>
      </w:r>
      <w:r>
        <w:rPr>
          <w:rFonts w:hint="eastAsia"/>
        </w:rPr>
        <w:t>亿美元，其中</w:t>
      </w:r>
      <w:r>
        <w:rPr>
          <w:rFonts w:hint="eastAsia"/>
        </w:rPr>
        <w:t>24%</w:t>
      </w:r>
      <w:r>
        <w:rPr>
          <w:rFonts w:hint="eastAsia"/>
        </w:rPr>
        <w:t>来自国有企业，这让人们普遍担忧这些收购是中国政府战略行动的一部分，目的是主导美国经济。</w:t>
      </w:r>
    </w:p>
    <w:p w14:paraId="72017EC6" w14:textId="77777777" w:rsidR="004C4664" w:rsidRDefault="004C4664" w:rsidP="004C4664"/>
    <w:p w14:paraId="3E696D0A" w14:textId="77777777" w:rsidR="004C4664" w:rsidRDefault="004C4664" w:rsidP="004C4664">
      <w:r>
        <w:t>That concern has been reflected in CFIUS’s activities. Of the 387 transactions it reviewed between 2013 and 2015, 74 involved Chinese investors. Of the five transactions it has ever recommended to be blocked, four involved Chinese buyers. Investment from China has already fallen from its peak in 2016, pulled down by Chinese capital controls and tougher American scrutiny. Since FIRRMA was drafted with China in mind, opportunities for such scrutiny will only increase.</w:t>
      </w:r>
    </w:p>
    <w:p w14:paraId="6D88DCE4" w14:textId="77777777" w:rsidR="004C4664" w:rsidRDefault="004C4664" w:rsidP="004C4664"/>
    <w:p w14:paraId="368F02E0" w14:textId="77777777" w:rsidR="004C4664" w:rsidRDefault="004C4664" w:rsidP="004C4664">
      <w:pPr>
        <w:rPr>
          <w:rFonts w:hint="eastAsia"/>
        </w:rPr>
      </w:pPr>
      <w:r>
        <w:rPr>
          <w:rFonts w:hint="eastAsia"/>
        </w:rPr>
        <w:t>CFIUS</w:t>
      </w:r>
      <w:r>
        <w:rPr>
          <w:rFonts w:hint="eastAsia"/>
        </w:rPr>
        <w:t>的行动反映了这种担忧。</w:t>
      </w:r>
      <w:r>
        <w:rPr>
          <w:rFonts w:hint="eastAsia"/>
        </w:rPr>
        <w:t>2013</w:t>
      </w:r>
      <w:r>
        <w:rPr>
          <w:rFonts w:hint="eastAsia"/>
        </w:rPr>
        <w:t>年至</w:t>
      </w:r>
      <w:r>
        <w:rPr>
          <w:rFonts w:hint="eastAsia"/>
        </w:rPr>
        <w:t>2015</w:t>
      </w:r>
      <w:r>
        <w:rPr>
          <w:rFonts w:hint="eastAsia"/>
        </w:rPr>
        <w:t>年间，它审查的</w:t>
      </w:r>
      <w:r>
        <w:rPr>
          <w:rFonts w:hint="eastAsia"/>
        </w:rPr>
        <w:t>387</w:t>
      </w:r>
      <w:r>
        <w:rPr>
          <w:rFonts w:hint="eastAsia"/>
        </w:rPr>
        <w:t>宗交易中有</w:t>
      </w:r>
      <w:r>
        <w:rPr>
          <w:rFonts w:hint="eastAsia"/>
        </w:rPr>
        <w:t>74</w:t>
      </w:r>
      <w:r>
        <w:rPr>
          <w:rFonts w:hint="eastAsia"/>
        </w:rPr>
        <w:t>宗涉及中国投资者。它建议阻止的五宗交易中有四宗涉及中国买家。受到中国资本管制和美国收紧审查的牵制，中国在美投资已从</w:t>
      </w:r>
      <w:r>
        <w:rPr>
          <w:rFonts w:hint="eastAsia"/>
        </w:rPr>
        <w:t>2016</w:t>
      </w:r>
      <w:r>
        <w:rPr>
          <w:rFonts w:hint="eastAsia"/>
        </w:rPr>
        <w:t>年的高峰滑落。由于</w:t>
      </w:r>
      <w:r>
        <w:rPr>
          <w:rFonts w:hint="eastAsia"/>
        </w:rPr>
        <w:t>FIRRMA</w:t>
      </w:r>
      <w:r>
        <w:rPr>
          <w:rFonts w:hint="eastAsia"/>
        </w:rPr>
        <w:t>就是针对中国起草的，这类审查只会有增无减。</w:t>
      </w:r>
    </w:p>
    <w:p w14:paraId="276E2285" w14:textId="77777777" w:rsidR="004C4664" w:rsidRDefault="004C4664" w:rsidP="004C4664"/>
    <w:p w14:paraId="472F054F" w14:textId="77777777" w:rsidR="004C4664" w:rsidRDefault="004C4664" w:rsidP="004C4664">
      <w:r>
        <w:t xml:space="preserve">Historically, Congress has not been shy about calling for a tough approach towards America’s economic rivals. CFIUS was set up in the 1970s in response to concerns that members of OPEC, the oil producers’ cartel, were hoovering up American assets for political ends. Congress granted the president authority to review investments in </w:t>
      </w:r>
      <w:r>
        <w:lastRenderedPageBreak/>
        <w:t>the 1980s, amid fears over Japan’s economic rise and its firms’ attempts to buy up American makers of semiconductors. The first set of concerns has since faded; the second now focuses on China.</w:t>
      </w:r>
    </w:p>
    <w:p w14:paraId="71EB7BFE" w14:textId="77777777" w:rsidR="004C4664" w:rsidRDefault="004C4664" w:rsidP="004C4664"/>
    <w:p w14:paraId="7200A65F" w14:textId="77777777" w:rsidR="004C4664" w:rsidRDefault="004C4664" w:rsidP="004C4664">
      <w:pPr>
        <w:rPr>
          <w:rFonts w:hint="eastAsia"/>
        </w:rPr>
      </w:pPr>
      <w:r>
        <w:rPr>
          <w:rFonts w:hint="eastAsia"/>
        </w:rPr>
        <w:t>一直以来，美国国会从不避讳主张对美国的经济对手采取强硬手段。上世纪</w:t>
      </w:r>
      <w:r>
        <w:rPr>
          <w:rFonts w:hint="eastAsia"/>
        </w:rPr>
        <w:t>70</w:t>
      </w:r>
      <w:r>
        <w:rPr>
          <w:rFonts w:hint="eastAsia"/>
        </w:rPr>
        <w:t>年代，由于担忧石油输出国组织欧佩克的成员国出于政治目的大量购买美国资产，</w:t>
      </w:r>
      <w:r>
        <w:rPr>
          <w:rFonts w:hint="eastAsia"/>
        </w:rPr>
        <w:t>CFIUS</w:t>
      </w:r>
      <w:r>
        <w:rPr>
          <w:rFonts w:hint="eastAsia"/>
        </w:rPr>
        <w:t>成立。</w:t>
      </w:r>
      <w:r>
        <w:rPr>
          <w:rFonts w:hint="eastAsia"/>
        </w:rPr>
        <w:t>80</w:t>
      </w:r>
      <w:r>
        <w:rPr>
          <w:rFonts w:hint="eastAsia"/>
        </w:rPr>
        <w:t>年代，日本经济崛起，由于担心日本企业大举收购美国半导体制造商，国会授权总统审查投资项目。前一轮担忧已经消退，后一轮现在变成了集中提防中国。</w:t>
      </w:r>
    </w:p>
    <w:p w14:paraId="1DFB8852" w14:textId="77777777" w:rsidR="004C4664" w:rsidRDefault="004C4664" w:rsidP="004C4664"/>
    <w:p w14:paraId="55A9645D" w14:textId="77777777" w:rsidR="004C4664" w:rsidRDefault="004C4664" w:rsidP="004C4664">
      <w:r>
        <w:t>But policymakers have tried to avoid discouraging investment in America. In the 1980s Ronald Reagan fought against broadening the scope of CFIUS to include “essential commerce” as well as “national security”. Handing the power of approval to the president rather than Congress was supposed to depoliticise the process, and so protect ordinary businesses.</w:t>
      </w:r>
    </w:p>
    <w:p w14:paraId="5E7C34ED" w14:textId="77777777" w:rsidR="004C4664" w:rsidRDefault="004C4664" w:rsidP="004C4664"/>
    <w:p w14:paraId="5E074C93" w14:textId="77777777" w:rsidR="004C4664" w:rsidRDefault="004C4664" w:rsidP="004C4664">
      <w:pPr>
        <w:rPr>
          <w:rFonts w:hint="eastAsia"/>
        </w:rPr>
      </w:pPr>
      <w:r>
        <w:rPr>
          <w:rFonts w:hint="eastAsia"/>
        </w:rPr>
        <w:t>但政策制定者们一直努力避免吓跑对美国的投资。</w:t>
      </w:r>
      <w:r>
        <w:rPr>
          <w:rFonts w:hint="eastAsia"/>
        </w:rPr>
        <w:t>80</w:t>
      </w:r>
      <w:r>
        <w:rPr>
          <w:rFonts w:hint="eastAsia"/>
        </w:rPr>
        <w:t>年代，里根总统反对把</w:t>
      </w:r>
      <w:r>
        <w:rPr>
          <w:rFonts w:hint="eastAsia"/>
        </w:rPr>
        <w:t>CFIUS</w:t>
      </w:r>
      <w:r>
        <w:rPr>
          <w:rFonts w:hint="eastAsia"/>
        </w:rPr>
        <w:t>的权限扩大到“基本商业”和“国家安全”领域。把审批权交给总统而非国会是想把该过程非政治化，从而保护普通企业。</w:t>
      </w:r>
    </w:p>
    <w:p w14:paraId="5911937E" w14:textId="77777777" w:rsidR="004C4664" w:rsidRDefault="004C4664" w:rsidP="004C4664"/>
    <w:p w14:paraId="12543ECA" w14:textId="77777777" w:rsidR="004C4664" w:rsidRDefault="004C4664" w:rsidP="004C4664">
      <w:r>
        <w:t>Today, as Mr Trump seems eager to hit China where it hurts, these roles may be reversed. Congress has softened the most draconian parts of the bill. An earlier version of FIRRMA would have led to CFIUS being able to review any outbound transfer of intellectual property between companies in joint ventures or licensing deals. But it was pared back after companies voiced fears that this could interfere with their everyday operations, by leaving even the most vanilla transactions exposed to a cumbersome review process.</w:t>
      </w:r>
    </w:p>
    <w:p w14:paraId="44F98215" w14:textId="77777777" w:rsidR="004C4664" w:rsidRDefault="004C4664" w:rsidP="004C4664"/>
    <w:p w14:paraId="33002A09" w14:textId="77777777" w:rsidR="004C4664" w:rsidRDefault="004C4664" w:rsidP="004C4664">
      <w:pPr>
        <w:rPr>
          <w:rFonts w:hint="eastAsia"/>
        </w:rPr>
      </w:pPr>
      <w:r>
        <w:rPr>
          <w:rFonts w:hint="eastAsia"/>
        </w:rPr>
        <w:t>到了今时今日，特朗普似乎急切地想要痛击中国的要害，因此这种角色分配可能发生逆转。国会已经放宽了</w:t>
      </w:r>
      <w:r>
        <w:rPr>
          <w:rFonts w:hint="eastAsia"/>
        </w:rPr>
        <w:t>FIRRMA</w:t>
      </w:r>
      <w:r>
        <w:rPr>
          <w:rFonts w:hint="eastAsia"/>
        </w:rPr>
        <w:t>法案中最严苛的部分。要是按照早期的一个版本，</w:t>
      </w:r>
      <w:r>
        <w:rPr>
          <w:rFonts w:hint="eastAsia"/>
        </w:rPr>
        <w:t>CFIUS</w:t>
      </w:r>
      <w:r>
        <w:rPr>
          <w:rFonts w:hint="eastAsia"/>
        </w:rPr>
        <w:t>有权审查任何发生在合资公司或签署授权协议中的公司之间的知识产权对外转让。但在后来的版本中，</w:t>
      </w:r>
      <w:r>
        <w:rPr>
          <w:rFonts w:hint="eastAsia"/>
        </w:rPr>
        <w:t>CFIUS</w:t>
      </w:r>
      <w:r>
        <w:rPr>
          <w:rFonts w:hint="eastAsia"/>
        </w:rPr>
        <w:t>的权力有所削弱，因为企业表示担心自己的日常运营会受到干扰，连最平常的交易也要经受繁琐的审查流程。</w:t>
      </w:r>
    </w:p>
    <w:p w14:paraId="28595CE9" w14:textId="77777777" w:rsidR="004C4664" w:rsidRDefault="004C4664" w:rsidP="004C4664"/>
    <w:p w14:paraId="074E0E9F" w14:textId="77777777" w:rsidR="004C4664" w:rsidRDefault="004C4664" w:rsidP="004C4664">
      <w:r>
        <w:t>New, vaguely worded China-specific restrictions from the administration could have increased the uncertainty swirling around multinationals. In the run-up to June 27th, some had worried that ordinary cross-border business could be hit. Could an engineer sharing information with another in a foreign subsidiary count as a transfer of America’s intellectual resources? The news that Mr Trump’s push for investment restrictions had narrowed to CFIUS and FIRRMA, therefore, was a relief to some. When it became public, the S&amp;P 500 ticked up.</w:t>
      </w:r>
    </w:p>
    <w:p w14:paraId="5893912C" w14:textId="77777777" w:rsidR="004C4664" w:rsidRDefault="004C4664" w:rsidP="004C4664"/>
    <w:p w14:paraId="303533A8" w14:textId="77777777" w:rsidR="004C4664" w:rsidRDefault="004C4664" w:rsidP="004C4664">
      <w:pPr>
        <w:rPr>
          <w:rFonts w:hint="eastAsia"/>
        </w:rPr>
      </w:pPr>
      <w:r>
        <w:rPr>
          <w:rFonts w:hint="eastAsia"/>
        </w:rPr>
        <w:t>如果特朗普政府对中国做出表述含糊的新限制，可能会加大围绕跨国公司的不确定性。临近</w:t>
      </w:r>
      <w:r>
        <w:rPr>
          <w:rFonts w:hint="eastAsia"/>
        </w:rPr>
        <w:t>6</w:t>
      </w:r>
      <w:r>
        <w:rPr>
          <w:rFonts w:hint="eastAsia"/>
        </w:rPr>
        <w:t>月</w:t>
      </w:r>
      <w:r>
        <w:rPr>
          <w:rFonts w:hint="eastAsia"/>
        </w:rPr>
        <w:t>27</w:t>
      </w:r>
      <w:r>
        <w:rPr>
          <w:rFonts w:hint="eastAsia"/>
        </w:rPr>
        <w:t>日时，有些人曾担心普通跨境业务会受到打击。假如一位美国工程师与外国子公司的一位工程师分享信息，是否也算美国知识资源的转移？所以，特朗普力主的投资限制措施缩窄为</w:t>
      </w:r>
      <w:r>
        <w:rPr>
          <w:rFonts w:hint="eastAsia"/>
        </w:rPr>
        <w:t>CFIUS</w:t>
      </w:r>
      <w:r>
        <w:rPr>
          <w:rFonts w:hint="eastAsia"/>
        </w:rPr>
        <w:t>和</w:t>
      </w:r>
      <w:r>
        <w:rPr>
          <w:rFonts w:hint="eastAsia"/>
        </w:rPr>
        <w:t>FIRRMA</w:t>
      </w:r>
      <w:r>
        <w:rPr>
          <w:rFonts w:hint="eastAsia"/>
        </w:rPr>
        <w:t>，让好些人舒了一口气。消息公布后，标普</w:t>
      </w:r>
      <w:r>
        <w:rPr>
          <w:rFonts w:hint="eastAsia"/>
        </w:rPr>
        <w:t>500</w:t>
      </w:r>
      <w:r>
        <w:rPr>
          <w:rFonts w:hint="eastAsia"/>
        </w:rPr>
        <w:t>指数应声上涨。</w:t>
      </w:r>
    </w:p>
    <w:p w14:paraId="15A1AEB3" w14:textId="77777777" w:rsidR="004C4664" w:rsidRDefault="004C4664" w:rsidP="004C4664">
      <w:pPr>
        <w:pStyle w:val="1"/>
      </w:pPr>
      <w:r>
        <w:t>Schumpeter: Raging against Beijing</w:t>
      </w:r>
    </w:p>
    <w:p w14:paraId="76B7D3CE" w14:textId="77777777" w:rsidR="004C4664" w:rsidRDefault="004C4664" w:rsidP="004C4664">
      <w:r>
        <w:t>Just how badly has USA Inc been treated by China?</w:t>
      </w:r>
    </w:p>
    <w:p w14:paraId="05456A52" w14:textId="77777777" w:rsidR="004C4664" w:rsidRDefault="004C4664" w:rsidP="004C4664">
      <w:pPr>
        <w:rPr>
          <w:rFonts w:hint="eastAsia"/>
        </w:rPr>
      </w:pPr>
      <w:r>
        <w:rPr>
          <w:rFonts w:hint="eastAsia"/>
        </w:rPr>
        <w:t>熊彼特：怒火攻京</w:t>
      </w:r>
    </w:p>
    <w:p w14:paraId="530C6F3B" w14:textId="77777777" w:rsidR="004C4664" w:rsidRDefault="004C4664" w:rsidP="004C4664">
      <w:pPr>
        <w:rPr>
          <w:rFonts w:hint="eastAsia"/>
        </w:rPr>
      </w:pPr>
      <w:r>
        <w:rPr>
          <w:rFonts w:hint="eastAsia"/>
        </w:rPr>
        <w:t>中国到底怎么虐待了美国的公司？</w:t>
      </w:r>
    </w:p>
    <w:p w14:paraId="1F14010E" w14:textId="77777777" w:rsidR="004C4664" w:rsidRDefault="004C4664" w:rsidP="004C4664">
      <w:r>
        <w:t xml:space="preserve">20180630 business </w:t>
      </w:r>
      <w:r>
        <w:rPr>
          <w:rFonts w:ascii="Segoe UI Emoji" w:hAnsi="Segoe UI Emoji" w:cs="Segoe UI Emoji"/>
        </w:rPr>
        <w:t>🇬🇧</w:t>
      </w:r>
      <w:r>
        <w:t xml:space="preserve"> English Version</w:t>
      </w:r>
    </w:p>
    <w:p w14:paraId="54C8883F" w14:textId="77777777" w:rsidR="004C4664" w:rsidRDefault="004C4664" w:rsidP="004C4664"/>
    <w:p w14:paraId="2C1FC8FB" w14:textId="77777777" w:rsidR="004C4664" w:rsidRDefault="004C4664" w:rsidP="004C4664">
      <w:r>
        <w:lastRenderedPageBreak/>
        <w:t>ONE of the naughty secrets about America’s trade war with China is that it has the tacit support of much of America’s business establishment. For the past 20 years big firms’ default mode has been Sino-infatuation. Schumpeter attended a dinner in 2016 between the captains of USA Inc and Li Keqiang, China’s premier, and you could taste the deference in the air more keenly than the beef on the plates. But lately bosses’ mood has flipped into a hostility that risks becoming jingoistic and unhelpful.</w:t>
      </w:r>
    </w:p>
    <w:p w14:paraId="5A6E14D5" w14:textId="77777777" w:rsidR="004C4664" w:rsidRDefault="004C4664" w:rsidP="004C4664"/>
    <w:p w14:paraId="4C220C70" w14:textId="77777777" w:rsidR="004C4664" w:rsidRDefault="004C4664" w:rsidP="004C4664">
      <w:pPr>
        <w:rPr>
          <w:rFonts w:hint="eastAsia"/>
        </w:rPr>
      </w:pPr>
      <w:r>
        <w:rPr>
          <w:rFonts w:hint="eastAsia"/>
        </w:rPr>
        <w:t>美中贸易战背后肮脏的秘密之一，是它其实得到了美国大部分商业机构的默许。过去</w:t>
      </w:r>
      <w:r>
        <w:rPr>
          <w:rFonts w:hint="eastAsia"/>
        </w:rPr>
        <w:t>20</w:t>
      </w:r>
      <w:r>
        <w:rPr>
          <w:rFonts w:hint="eastAsia"/>
        </w:rPr>
        <w:t>年里，美国大企业一贯是“中国迷”。</w:t>
      </w:r>
      <w:r>
        <w:rPr>
          <w:rFonts w:hint="eastAsia"/>
        </w:rPr>
        <w:t>2016</w:t>
      </w:r>
      <w:r>
        <w:rPr>
          <w:rFonts w:hint="eastAsia"/>
        </w:rPr>
        <w:t>年，本专栏作者参加了美国商业领袖和中国总理李克强的交流晚宴，在空气中闻到的毕恭毕敬的味道比盘子里的牛肉味还要浓烈。但最近，老板们的情绪转变成了一种强烈的敌意，这种敌意可能会发展成一种无益的极端民族主义。</w:t>
      </w:r>
    </w:p>
    <w:p w14:paraId="51441574" w14:textId="77777777" w:rsidR="004C4664" w:rsidRDefault="004C4664" w:rsidP="004C4664"/>
    <w:p w14:paraId="3BF7EB24" w14:textId="77777777" w:rsidR="004C4664" w:rsidRDefault="004C4664" w:rsidP="004C4664">
      <w:r>
        <w:t>While a few Sino-dependent companies such as Apple and Boeing want to lower the temperature, many others consider themselves mistreated by China; for them, it is payback time. This stance has two flaws. The sense of victimhood is over the top; American firms have done reasonably well in China. And it is stoking the White House to escalate a conflict that may spill over from trade tariffs into a war over investment by multinationals.</w:t>
      </w:r>
    </w:p>
    <w:p w14:paraId="3104A26A" w14:textId="77777777" w:rsidR="004C4664" w:rsidRDefault="004C4664" w:rsidP="004C4664"/>
    <w:p w14:paraId="19D78A49" w14:textId="77777777" w:rsidR="004C4664" w:rsidRDefault="004C4664" w:rsidP="004C4664">
      <w:pPr>
        <w:rPr>
          <w:rFonts w:hint="eastAsia"/>
        </w:rPr>
      </w:pPr>
      <w:r>
        <w:rPr>
          <w:rFonts w:hint="eastAsia"/>
        </w:rPr>
        <w:t>尽管有少数依赖中国的企业——比如苹果和波音——想给这种怒火降温，但还有其他许多企业认为自己遭受了中国不公正的对待，现在到了算账的时候。这种立场存在两点谬误：过于夸张的受害者心理——实际上美国企业在中国的日子一直还挺不错；而且它在刺激白宫把冲突进一步升级，可能会把关税纠纷发展成一场打击跨国公司投资的战争。</w:t>
      </w:r>
    </w:p>
    <w:p w14:paraId="7CE0DAD2" w14:textId="77777777" w:rsidR="004C4664" w:rsidRDefault="004C4664" w:rsidP="004C4664"/>
    <w:p w14:paraId="5937B55B" w14:textId="77777777" w:rsidR="004C4664" w:rsidRDefault="004C4664" w:rsidP="004C4664">
      <w:r>
        <w:t>China may have been bad for steel workers in Cleveland but the calculation for companies is different. Globalised production has lowered labour costs. Since China’s entry into the World Trade Organisation in 2001, profit margins in America have been 22% above their 50-year trend. And companies engage not just in trade, but in cross-border investment too.</w:t>
      </w:r>
    </w:p>
    <w:p w14:paraId="493542B1" w14:textId="77777777" w:rsidR="004C4664" w:rsidRDefault="004C4664" w:rsidP="004C4664"/>
    <w:p w14:paraId="1B4C69F4" w14:textId="77777777" w:rsidR="004C4664" w:rsidRDefault="004C4664" w:rsidP="004C4664">
      <w:pPr>
        <w:rPr>
          <w:rFonts w:hint="eastAsia"/>
        </w:rPr>
      </w:pPr>
      <w:r>
        <w:rPr>
          <w:rFonts w:hint="eastAsia"/>
        </w:rPr>
        <w:t>中国可能确实损害了克利夫兰那些钢铁工人的利益，但企业该算的是另一笔帐。全球化生产降低了劳动力成本。自</w:t>
      </w:r>
      <w:r>
        <w:rPr>
          <w:rFonts w:hint="eastAsia"/>
        </w:rPr>
        <w:t>2001</w:t>
      </w:r>
      <w:r>
        <w:rPr>
          <w:rFonts w:hint="eastAsia"/>
        </w:rPr>
        <w:t>年中国加入世贸组织以来，美国的利润率已经比其</w:t>
      </w:r>
      <w:r>
        <w:rPr>
          <w:rFonts w:hint="eastAsia"/>
        </w:rPr>
        <w:t>50</w:t>
      </w:r>
      <w:r>
        <w:rPr>
          <w:rFonts w:hint="eastAsia"/>
        </w:rPr>
        <w:t>年趋势高了</w:t>
      </w:r>
      <w:r>
        <w:rPr>
          <w:rFonts w:hint="eastAsia"/>
        </w:rPr>
        <w:t>22%</w:t>
      </w:r>
      <w:r>
        <w:rPr>
          <w:rFonts w:hint="eastAsia"/>
        </w:rPr>
        <w:t>。而且企业不仅从事贸易，也开展跨境投资。</w:t>
      </w:r>
    </w:p>
    <w:p w14:paraId="5D896D76" w14:textId="77777777" w:rsidR="004C4664" w:rsidRDefault="004C4664" w:rsidP="004C4664"/>
    <w:p w14:paraId="7C392E11" w14:textId="77777777" w:rsidR="004C4664" w:rsidRDefault="004C4664" w:rsidP="004C4664">
      <w:r>
        <w:t>It is this investment that riles American firms. China originally promised to open up its vast market, bosses complain, but today it bars companies from some industries and forces them into joint ventures with partners that steal their intellectual property. Chinese firms get cheap state loans. The “Made in China 2025” plan envisions that foreign firms are excluded from new areas such as artificial intelligence. The overall result, bosses grumble, is that American firms are puny in China, making 4% of their global sales there. Champions such as Amazon and Goldman Sachs have either flopped or been largely excluded. Only perhaps a dozen companies make over $1bn of profits a year from China, including General Motors and a few tech-hardware stars.</w:t>
      </w:r>
    </w:p>
    <w:p w14:paraId="38A93916" w14:textId="77777777" w:rsidR="004C4664" w:rsidRDefault="004C4664" w:rsidP="004C4664"/>
    <w:p w14:paraId="4EFFE505" w14:textId="77777777" w:rsidR="004C4664" w:rsidRDefault="004C4664" w:rsidP="004C4664">
      <w:pPr>
        <w:rPr>
          <w:rFonts w:hint="eastAsia"/>
        </w:rPr>
      </w:pPr>
      <w:r>
        <w:rPr>
          <w:rFonts w:hint="eastAsia"/>
        </w:rPr>
        <w:t>正是这类投资让美国老板们生气。他们抱怨说，中国原先承诺向他们开放广阔的国内市场，如今却禁止他们进入某些行业，又迫使他们与中国公司建立合资企业，以此窃取他们的知识产权。中国企业还有廉价的国家贷款支持。根据“中国制造</w:t>
      </w:r>
      <w:r>
        <w:rPr>
          <w:rFonts w:hint="eastAsia"/>
        </w:rPr>
        <w:t>2025</w:t>
      </w:r>
      <w:r>
        <w:rPr>
          <w:rFonts w:hint="eastAsia"/>
        </w:rPr>
        <w:t>”计划，外国公司将会被排除在人工智能等新兴领域之外。老板们不满地说，总体的结果是美国公司在中国很不起眼，在华销售额只贡献了全球销售额的</w:t>
      </w:r>
      <w:r>
        <w:rPr>
          <w:rFonts w:hint="eastAsia"/>
        </w:rPr>
        <w:t>4%</w:t>
      </w:r>
      <w:r>
        <w:rPr>
          <w:rFonts w:hint="eastAsia"/>
        </w:rPr>
        <w:t>。像亚马逊和高盛这样的行业巨头要么是吃了败仗，要么是基本上被排除在外。只有大概十几家公司每年从中国赚到的利润超过</w:t>
      </w:r>
      <w:r>
        <w:rPr>
          <w:rFonts w:hint="eastAsia"/>
        </w:rPr>
        <w:t>10</w:t>
      </w:r>
      <w:r>
        <w:rPr>
          <w:rFonts w:hint="eastAsia"/>
        </w:rPr>
        <w:t>亿美元，包括通用汽车和少数科技硬件明星企业。</w:t>
      </w:r>
    </w:p>
    <w:p w14:paraId="4A01DD76" w14:textId="77777777" w:rsidR="004C4664" w:rsidRDefault="004C4664" w:rsidP="004C4664"/>
    <w:p w14:paraId="4499E03E" w14:textId="77777777" w:rsidR="004C4664" w:rsidRDefault="004C4664" w:rsidP="004C4664">
      <w:r>
        <w:t>Such complaints are valid, but the picture is lopsided. Most bosses love China’s state-run model when it involves them getting privileged access to its omnipotent leaders. Other big countries have infuriating investment curbs, both explicit and tacit, including India and France. The transfer of know-how from rich countries to poorer ones, by hook or crook, is an integral part of economic development. Firms often fail abroad—there is no God-given right to triumph. And few bosses bother to calibrate their China problem. They should ask themselves how big their business in China ought to be—or, what would “fair” look like?</w:t>
      </w:r>
    </w:p>
    <w:p w14:paraId="5E3C8556" w14:textId="77777777" w:rsidR="004C4664" w:rsidRDefault="004C4664" w:rsidP="004C4664"/>
    <w:p w14:paraId="52D413C6" w14:textId="77777777" w:rsidR="004C4664" w:rsidRDefault="004C4664" w:rsidP="004C4664">
      <w:pPr>
        <w:rPr>
          <w:rFonts w:hint="eastAsia"/>
        </w:rPr>
      </w:pPr>
      <w:r>
        <w:rPr>
          <w:rFonts w:hint="eastAsia"/>
        </w:rPr>
        <w:t>这种抱怨没错，但失之片面。在享受着接近无所不能的中国领导人这种特权时，大多数老板倒是都很喜欢中国的国有模式。其他一些大国明文设定或隐秘操作的投资门槛简直气死人，比如印度和法国。无论用什么手段，专有技术从富国转移到穷国都是经济发展必不可少的一部分。企业在国外打败仗是常事——它们有什么天赋特权非得成功呢？但少有老板愿意花时间来校正自己的“中国问题”。他们该问问自己，在中国的业务应该发展到多大？或者，怎样才算“公平”？</w:t>
      </w:r>
    </w:p>
    <w:p w14:paraId="2D078379" w14:textId="77777777" w:rsidR="004C4664" w:rsidRDefault="004C4664" w:rsidP="004C4664"/>
    <w:p w14:paraId="144B8C0E" w14:textId="77777777" w:rsidR="004C4664" w:rsidRDefault="004C4664" w:rsidP="004C4664">
      <w:r>
        <w:t>Schumpeter has considered four measures of Chinese corporate unfairness, using data from Morgan Stanley and Bloomberg. The first is the weight of China in the foreign sales that American firms bring in. It stands at 15%; if it was in line with China’s share of world GDP, it would be 20%. This shortfall amounts to a small 1% of American firms’ global sales (both foreign and domestic). America Inc is similarly underweight in the rest of Asia, but there is much less fighting talk about South Korea or Japan.</w:t>
      </w:r>
    </w:p>
    <w:p w14:paraId="3148B96C" w14:textId="77777777" w:rsidR="004C4664" w:rsidRDefault="004C4664" w:rsidP="004C4664"/>
    <w:p w14:paraId="4DFE30E3" w14:textId="77777777" w:rsidR="004C4664" w:rsidRDefault="004C4664" w:rsidP="004C4664">
      <w:pPr>
        <w:rPr>
          <w:rFonts w:hint="eastAsia"/>
        </w:rPr>
      </w:pPr>
      <w:r>
        <w:rPr>
          <w:rFonts w:hint="eastAsia"/>
        </w:rPr>
        <w:t>本专栏使用摩根士丹利和彭博社的数据，从四个方面考察中国是否真的不公平对待企业。首先是中国在美国公司的海外销售中所占的比重。它目前贡献了</w:t>
      </w:r>
      <w:r>
        <w:rPr>
          <w:rFonts w:hint="eastAsia"/>
        </w:rPr>
        <w:t>15%</w:t>
      </w:r>
      <w:r>
        <w:rPr>
          <w:rFonts w:hint="eastAsia"/>
        </w:rPr>
        <w:t>。如果要和中国在全球</w:t>
      </w:r>
      <w:r>
        <w:rPr>
          <w:rFonts w:hint="eastAsia"/>
        </w:rPr>
        <w:t>GDP</w:t>
      </w:r>
      <w:r>
        <w:rPr>
          <w:rFonts w:hint="eastAsia"/>
        </w:rPr>
        <w:t>中的占比一致，那么这个数字应该是</w:t>
      </w:r>
      <w:r>
        <w:rPr>
          <w:rFonts w:hint="eastAsia"/>
        </w:rPr>
        <w:t>20%</w:t>
      </w:r>
      <w:r>
        <w:rPr>
          <w:rFonts w:hint="eastAsia"/>
        </w:rPr>
        <w:t>。这一缺口仅相当于美国公司全球销售额（包括国内和国外）的</w:t>
      </w:r>
      <w:r>
        <w:rPr>
          <w:rFonts w:hint="eastAsia"/>
        </w:rPr>
        <w:t>1%</w:t>
      </w:r>
      <w:r>
        <w:rPr>
          <w:rFonts w:hint="eastAsia"/>
        </w:rPr>
        <w:t>。亚洲其他地区对美国公司海外销售的贡献也有着同样程度的不足，但眼下对韩国或日本的挑战言论却要少得多。</w:t>
      </w:r>
    </w:p>
    <w:p w14:paraId="2BA64756" w14:textId="77777777" w:rsidR="004C4664" w:rsidRDefault="004C4664" w:rsidP="004C4664"/>
    <w:p w14:paraId="250B8409" w14:textId="77777777" w:rsidR="004C4664" w:rsidRDefault="004C4664" w:rsidP="004C4664">
      <w:r>
        <w:t>The second test is whether there is parity in the commercial relationship. Firms based in China make sales to America almost exclusively through goods exports, which were worth $506bn last year. American companies make their sales to China both through exports and through their subsidiaries there, which together delivered about $450bn-500bn in revenue. Again, there is not much of a gap. American firms’ aggregate market share in China, of 6%, is almost double Chinese firms’ share in America, based on the sales of all listed firms.</w:t>
      </w:r>
    </w:p>
    <w:p w14:paraId="45D52649" w14:textId="77777777" w:rsidR="004C4664" w:rsidRDefault="004C4664" w:rsidP="004C4664"/>
    <w:p w14:paraId="1D2A9045" w14:textId="77777777" w:rsidR="004C4664" w:rsidRDefault="004C4664" w:rsidP="004C4664">
      <w:pPr>
        <w:rPr>
          <w:rFonts w:hint="eastAsia"/>
        </w:rPr>
      </w:pPr>
      <w:r>
        <w:rPr>
          <w:rFonts w:hint="eastAsia"/>
        </w:rPr>
        <w:t>第二项测试是商业关系是否对等。总部位于中国的公司几乎完全通过商品出口来实现对美销售，去年出口额达</w:t>
      </w:r>
      <w:r>
        <w:rPr>
          <w:rFonts w:hint="eastAsia"/>
        </w:rPr>
        <w:t>5060</w:t>
      </w:r>
      <w:r>
        <w:rPr>
          <w:rFonts w:hint="eastAsia"/>
        </w:rPr>
        <w:t>亿美元。美国公司通过出口及其在中国的子公司来对华销售，共实现了</w:t>
      </w:r>
      <w:r>
        <w:rPr>
          <w:rFonts w:hint="eastAsia"/>
        </w:rPr>
        <w:t>4500</w:t>
      </w:r>
      <w:r>
        <w:rPr>
          <w:rFonts w:hint="eastAsia"/>
        </w:rPr>
        <w:t>亿至</w:t>
      </w:r>
      <w:r>
        <w:rPr>
          <w:rFonts w:hint="eastAsia"/>
        </w:rPr>
        <w:t>5000</w:t>
      </w:r>
      <w:r>
        <w:rPr>
          <w:rFonts w:hint="eastAsia"/>
        </w:rPr>
        <w:t>亿美元左右的收入。在这个环节，两者的差距仍然不大。根据所有上市公司的销售情况，美国公司在中国拥有的总市场份额为</w:t>
      </w:r>
      <w:r>
        <w:rPr>
          <w:rFonts w:hint="eastAsia"/>
        </w:rPr>
        <w:t>6%</w:t>
      </w:r>
      <w:r>
        <w:rPr>
          <w:rFonts w:hint="eastAsia"/>
        </w:rPr>
        <w:t>，几乎是中国公司在美市场份额的两倍。</w:t>
      </w:r>
    </w:p>
    <w:p w14:paraId="04ED6111" w14:textId="77777777" w:rsidR="004C4664" w:rsidRDefault="004C4664" w:rsidP="004C4664"/>
    <w:p w14:paraId="21B16CEB" w14:textId="77777777" w:rsidR="004C4664" w:rsidRDefault="004C4664" w:rsidP="004C4664">
      <w:r>
        <w:t>The third yardstick is whether American firms underperform other multinationals and local firms. In some cases failure is not China-specific. Walmart has had a tough time in China, but has also struggled in Brazil and Britain. Uber sold out to a competitor in China, but has done the same in South-East Asia. American consumer and industrial blue chips are typically of a similar scale in China to their nearest rivals. Thus the sales of Boeing and Airbus, Nike and Adidas, and General Electric and Siemens are all broadly in line with each other. Where America has a comparative advantage—tech—it leads. Over half of USA Inc’s sales in China are from tech firms, led by Apple, Intel and Qualcomm. Overall, American firms outperform. For the top 50 that reveal data, sales in China have risen at a compound annual rate of 12% since 2012. That is higher than local firms (9%) and European ones (5%).</w:t>
      </w:r>
    </w:p>
    <w:p w14:paraId="2EAC3F80" w14:textId="77777777" w:rsidR="004C4664" w:rsidRDefault="004C4664" w:rsidP="004C4664"/>
    <w:p w14:paraId="210CD9F5" w14:textId="77777777" w:rsidR="004C4664" w:rsidRDefault="004C4664" w:rsidP="004C4664">
      <w:pPr>
        <w:rPr>
          <w:rFonts w:hint="eastAsia"/>
        </w:rPr>
      </w:pPr>
      <w:r>
        <w:rPr>
          <w:rFonts w:hint="eastAsia"/>
        </w:rPr>
        <w:t>第三个衡量标准是美国公司的业绩是否不如其他跨国公司和本地公司。在某些案例中，在中国的失败并非特例。沃尔玛在中国举步维艰，但在巴西和英国也同样如此。优步把中国的业务卖给了本地竞争对手，在东南亚也一样。美国的消费品和工业蓝筹股在中国的规模通常都与自己最大的竞争对手差不多。波音和空客、耐克和阿迪达斯、通用电气和西门子的销售额基本都不相上下。而在美国有比较优势的领域——科技——它则一马当先。美国公司在中国的销售额有超过一半来自于由苹果、英特尔和高通领头的科技公司。整体而言，美国公司的表现更胜一筹。比对已公开数据的前</w:t>
      </w:r>
      <w:r>
        <w:rPr>
          <w:rFonts w:hint="eastAsia"/>
        </w:rPr>
        <w:t>50</w:t>
      </w:r>
      <w:r>
        <w:rPr>
          <w:rFonts w:hint="eastAsia"/>
        </w:rPr>
        <w:t>名企业，自</w:t>
      </w:r>
      <w:r>
        <w:rPr>
          <w:rFonts w:hint="eastAsia"/>
        </w:rPr>
        <w:t>2012</w:t>
      </w:r>
      <w:r>
        <w:rPr>
          <w:rFonts w:hint="eastAsia"/>
        </w:rPr>
        <w:t>年以来美国企业在华销售额的复合年增长率为</w:t>
      </w:r>
      <w:r>
        <w:rPr>
          <w:rFonts w:hint="eastAsia"/>
        </w:rPr>
        <w:t>12%</w:t>
      </w:r>
      <w:r>
        <w:rPr>
          <w:rFonts w:hint="eastAsia"/>
        </w:rPr>
        <w:t>，高于本地企业（</w:t>
      </w:r>
      <w:r>
        <w:rPr>
          <w:rFonts w:hint="eastAsia"/>
        </w:rPr>
        <w:t>9%</w:t>
      </w:r>
      <w:r>
        <w:rPr>
          <w:rFonts w:hint="eastAsia"/>
        </w:rPr>
        <w:t>）和欧洲企业（</w:t>
      </w:r>
      <w:r>
        <w:rPr>
          <w:rFonts w:hint="eastAsia"/>
        </w:rPr>
        <w:t>5%</w:t>
      </w:r>
      <w:r>
        <w:rPr>
          <w:rFonts w:hint="eastAsia"/>
        </w:rPr>
        <w:t>）。</w:t>
      </w:r>
    </w:p>
    <w:p w14:paraId="05125849" w14:textId="77777777" w:rsidR="004C4664" w:rsidRDefault="004C4664" w:rsidP="004C4664"/>
    <w:p w14:paraId="2BD1988D" w14:textId="77777777" w:rsidR="004C4664" w:rsidRDefault="004C4664" w:rsidP="004C4664">
      <w:r>
        <w:t>The final measure is whether American firms are shut out of some sectors. This is important as China shifts towards services and as the smartphone market, a goldmine, matures. The answer is clearly “yes”. Alphabet, Facebook and Netflix are nowhere, and Wall Street firms are all but excluded from the mainland. Chinese firms, however, can make a similar complaint. The market share of all foreign firms in Silicon Valley’s software and internet activities, and on Wall Street, is probably below 20%. America’s national-security rules, thickets of regulation, lobbying culture and political climate make it inconceivable that a Chinese firm could play a big role in the internet or in finance there.</w:t>
      </w:r>
    </w:p>
    <w:p w14:paraId="22D61D42" w14:textId="77777777" w:rsidR="004C4664" w:rsidRDefault="004C4664" w:rsidP="004C4664"/>
    <w:p w14:paraId="0B2D441F" w14:textId="77777777" w:rsidR="004C4664" w:rsidRDefault="004C4664" w:rsidP="004C4664">
      <w:pPr>
        <w:rPr>
          <w:rFonts w:hint="eastAsia"/>
        </w:rPr>
      </w:pPr>
      <w:r>
        <w:rPr>
          <w:rFonts w:hint="eastAsia"/>
        </w:rPr>
        <w:t>最后一项标准是美国公司是否被某些行业拒之门外。随着中国经济向服务业转移、智能手机市场这个金矿逐渐成熟饱和，这一点非常重要。答案很明确：“是”。</w:t>
      </w:r>
      <w:r>
        <w:rPr>
          <w:rFonts w:hint="eastAsia"/>
        </w:rPr>
        <w:t>Alphabet</w:t>
      </w:r>
      <w:r>
        <w:rPr>
          <w:rFonts w:hint="eastAsia"/>
        </w:rPr>
        <w:t>、</w:t>
      </w:r>
      <w:r>
        <w:rPr>
          <w:rFonts w:hint="eastAsia"/>
        </w:rPr>
        <w:t>Facebook</w:t>
      </w:r>
      <w:r>
        <w:rPr>
          <w:rFonts w:hint="eastAsia"/>
        </w:rPr>
        <w:t>和</w:t>
      </w:r>
      <w:r>
        <w:rPr>
          <w:rFonts w:hint="eastAsia"/>
        </w:rPr>
        <w:t>Netflix</w:t>
      </w:r>
      <w:r>
        <w:rPr>
          <w:rFonts w:hint="eastAsia"/>
        </w:rPr>
        <w:t>踪影难觅，而华尔街的公司几乎也都被排除在中国大陆之外。然而，中国公司同样可以表达类似的不满。外国公司在硅谷的软件和互联网业务以及华尔街所占的市场份额总共可能不到</w:t>
      </w:r>
      <w:r>
        <w:rPr>
          <w:rFonts w:hint="eastAsia"/>
        </w:rPr>
        <w:t>20%</w:t>
      </w:r>
      <w:r>
        <w:rPr>
          <w:rFonts w:hint="eastAsia"/>
        </w:rPr>
        <w:t>。美国的国家安全法规、错综复杂的监管、游说文化和政治气候，使得中国公司不可能在美国的互联网或金融领域扮演重大的角色。</w:t>
      </w:r>
    </w:p>
    <w:p w14:paraId="629B1640" w14:textId="77777777" w:rsidR="004C4664" w:rsidRDefault="004C4664" w:rsidP="004C4664"/>
    <w:p w14:paraId="72B18FE8" w14:textId="77777777" w:rsidR="004C4664" w:rsidRDefault="004C4664" w:rsidP="004C4664">
      <w:r>
        <w:t>The great wail about China</w:t>
      </w:r>
    </w:p>
    <w:p w14:paraId="20EA9E63" w14:textId="77777777" w:rsidR="004C4664" w:rsidRDefault="004C4664" w:rsidP="004C4664"/>
    <w:p w14:paraId="63CAED0B" w14:textId="77777777" w:rsidR="004C4664" w:rsidRDefault="004C4664" w:rsidP="004C4664">
      <w:pPr>
        <w:rPr>
          <w:rFonts w:hint="eastAsia"/>
        </w:rPr>
      </w:pPr>
      <w:r>
        <w:rPr>
          <w:rFonts w:hint="eastAsia"/>
        </w:rPr>
        <w:t>控诉中国</w:t>
      </w:r>
    </w:p>
    <w:p w14:paraId="7AF497DC" w14:textId="77777777" w:rsidR="004C4664" w:rsidRDefault="004C4664" w:rsidP="004C4664"/>
    <w:p w14:paraId="1472BD19" w14:textId="77777777" w:rsidR="004C4664" w:rsidRDefault="004C4664" w:rsidP="004C4664">
      <w:r>
        <w:t>Far-sighted bosses know their stance on China must reflect a balanced assessment, not a delusional vision of globalisation in which anything less than a triumph is considered a travesty. But their voices are being drowned out. The shift of the business establishment to hawkishness on China has probably emboldened the White House and also led the Treasury and Department of Commerce to be more combative. Most big firms are blasé about tariffs; they can pass on the cost to clients. Few export lots to China. But soon China will run out of American imports to subject to retaliatory tariffs; in a tit-for-tar war, beating up American firms’ Chinese subsidiaries is a logical next step. USA Inc’s Sino-strop would then end up enabling the opposite of what it wants.</w:t>
      </w:r>
    </w:p>
    <w:p w14:paraId="10CD2A66" w14:textId="77777777" w:rsidR="004C4664" w:rsidRDefault="004C4664" w:rsidP="004C4664"/>
    <w:p w14:paraId="29E03504" w14:textId="77777777" w:rsidR="004C4664" w:rsidRDefault="004C4664" w:rsidP="004C4664">
      <w:pPr>
        <w:rPr>
          <w:rFonts w:hint="eastAsia"/>
        </w:rPr>
      </w:pPr>
      <w:r>
        <w:rPr>
          <w:rFonts w:hint="eastAsia"/>
        </w:rPr>
        <w:t>有远见的老板都知道，他们对中国的立场必须基于一种平衡的评估，而不是对全球化的一种妄想——只要够不上胜利就等于受嘲弄。但他们的声音被淹没了。商业机构对中国的立场转强硬可能给白宫壮了胆，也让财政部和商务部更加斗志昂扬。大多数大公司都对关税见惯不惊，反正它们可以将成本转嫁给客户，而且很少有企业大量出口产品到中国。但中国很快就会没有更多美国进口额可以征收报复性关税了，而在一场以牙还牙的战争中，打击美国公司在中国的子公司将是合乎逻辑的下一步。届时，美国公司的“对华之怒”可能会搬石头砸了自己的脚。</w:t>
      </w:r>
    </w:p>
    <w:p w14:paraId="3A6DDE6E" w14:textId="77777777" w:rsidR="004C4664" w:rsidRDefault="004C4664" w:rsidP="004C4664">
      <w:pPr>
        <w:pStyle w:val="1"/>
      </w:pPr>
      <w:r>
        <w:t>Bartleby: Taking minutes, wasting hours</w:t>
      </w:r>
    </w:p>
    <w:p w14:paraId="23FAEA45" w14:textId="77777777" w:rsidR="004C4664" w:rsidRDefault="004C4664" w:rsidP="004C4664">
      <w:r>
        <w:t>How to make meetings work better</w:t>
      </w:r>
    </w:p>
    <w:p w14:paraId="6BFA1768" w14:textId="77777777" w:rsidR="004C4664" w:rsidRDefault="004C4664" w:rsidP="004C4664">
      <w:pPr>
        <w:rPr>
          <w:rFonts w:hint="eastAsia"/>
        </w:rPr>
      </w:pPr>
      <w:r>
        <w:rPr>
          <w:rFonts w:hint="eastAsia"/>
        </w:rPr>
        <w:t>巴托比：做做记录，耗费半日</w:t>
      </w:r>
    </w:p>
    <w:p w14:paraId="7460CF6A" w14:textId="77777777" w:rsidR="004C4664" w:rsidRDefault="004C4664" w:rsidP="004C4664">
      <w:pPr>
        <w:rPr>
          <w:rFonts w:hint="eastAsia"/>
        </w:rPr>
      </w:pPr>
      <w:r>
        <w:rPr>
          <w:rFonts w:hint="eastAsia"/>
        </w:rPr>
        <w:lastRenderedPageBreak/>
        <w:t>怎么让开会更有效</w:t>
      </w:r>
    </w:p>
    <w:p w14:paraId="4101FF3B" w14:textId="77777777" w:rsidR="004C4664" w:rsidRDefault="004C4664" w:rsidP="004C4664">
      <w:r>
        <w:t xml:space="preserve">20180630 business </w:t>
      </w:r>
      <w:r>
        <w:rPr>
          <w:rFonts w:ascii="Segoe UI Emoji" w:hAnsi="Segoe UI Emoji" w:cs="Segoe UI Emoji"/>
        </w:rPr>
        <w:t>🇬🇧</w:t>
      </w:r>
      <w:r>
        <w:t xml:space="preserve"> English Version</w:t>
      </w:r>
    </w:p>
    <w:p w14:paraId="3A084537" w14:textId="77777777" w:rsidR="004C4664" w:rsidRDefault="004C4664" w:rsidP="004C4664"/>
    <w:p w14:paraId="6A542FDC" w14:textId="77777777" w:rsidR="004C4664" w:rsidRDefault="004C4664" w:rsidP="004C4664">
      <w:r>
        <w:t>MOST workers view the prospect of a two-hour meeting with the same enthusiasm as Prometheus awaited the daily arrival of the eagle, sent by the gods to peck at his liver. Meetings have been a form of torture for office staff for as long as they have pushed pencils and bashed keyboards.</w:t>
      </w:r>
    </w:p>
    <w:p w14:paraId="3ABD05CE" w14:textId="77777777" w:rsidR="004C4664" w:rsidRDefault="004C4664" w:rsidP="004C4664"/>
    <w:p w14:paraId="0094857C" w14:textId="77777777" w:rsidR="004C4664" w:rsidRDefault="004C4664" w:rsidP="004C4664">
      <w:pPr>
        <w:rPr>
          <w:rFonts w:hint="eastAsia"/>
        </w:rPr>
      </w:pPr>
      <w:r>
        <w:rPr>
          <w:rFonts w:hint="eastAsia"/>
        </w:rPr>
        <w:t>大多数上班族等待两小时会议的感受，就跟普罗米修斯每天等天神派那只鹰来啄食他的肝脏一样。自打办公室员工们开始写写记记、猛敲键盘，开会对他们来说就是一种折磨。</w:t>
      </w:r>
    </w:p>
    <w:p w14:paraId="5CD18AC3" w14:textId="77777777" w:rsidR="004C4664" w:rsidRDefault="004C4664" w:rsidP="004C4664"/>
    <w:p w14:paraId="6DC534D4" w14:textId="77777777" w:rsidR="004C4664" w:rsidRDefault="004C4664" w:rsidP="004C4664">
      <w:r>
        <w:t>One eternal problem has been their inefficiency. In 1957, C. Northcote Parkinson, an academic and legendary writer on management, came up with the law of triviality, that “the time spent on any item of the agenda will be in inverse proportion to the sum [of money] involved.” In that same spirit, this columnist would like to propose an even broader principle, applying to gatherings of ten people or more, and immodestly called Bartleby’s Law: “80% of the time of 80% of the people in meetings is wasted.”</w:t>
      </w:r>
    </w:p>
    <w:p w14:paraId="41889417" w14:textId="77777777" w:rsidR="004C4664" w:rsidRDefault="004C4664" w:rsidP="004C4664"/>
    <w:p w14:paraId="2FA5FF90" w14:textId="77777777" w:rsidR="004C4664" w:rsidRDefault="004C4664" w:rsidP="004C4664">
      <w:pPr>
        <w:rPr>
          <w:rFonts w:hint="eastAsia"/>
        </w:rPr>
      </w:pPr>
      <w:r>
        <w:rPr>
          <w:rFonts w:hint="eastAsia"/>
        </w:rPr>
        <w:t>会议的低效是一个永恒的问题。</w:t>
      </w:r>
      <w:r>
        <w:rPr>
          <w:rFonts w:hint="eastAsia"/>
        </w:rPr>
        <w:t>1957</w:t>
      </w:r>
      <w:r>
        <w:rPr>
          <w:rFonts w:hint="eastAsia"/>
        </w:rPr>
        <w:t>年，管理学学者兼传奇作家</w:t>
      </w:r>
      <w:r>
        <w:rPr>
          <w:rFonts w:hint="eastAsia"/>
        </w:rPr>
        <w:t>C</w:t>
      </w:r>
      <w:r>
        <w:rPr>
          <w:rFonts w:hint="eastAsia"/>
        </w:rPr>
        <w:t>·诺思科特·帕金森（</w:t>
      </w:r>
      <w:r>
        <w:rPr>
          <w:rFonts w:hint="eastAsia"/>
        </w:rPr>
        <w:t>C. Northcote Parkinson</w:t>
      </w:r>
      <w:r>
        <w:rPr>
          <w:rFonts w:hint="eastAsia"/>
        </w:rPr>
        <w:t>）提出了“芝麻绿豆定律”，即“在议程表的每个项目上花费的时间与其涉及的金额成反比”。本着同样的精神，本专栏作者想提出一个更广泛、适用于</w:t>
      </w:r>
      <w:r>
        <w:rPr>
          <w:rFonts w:hint="eastAsia"/>
        </w:rPr>
        <w:t>10</w:t>
      </w:r>
      <w:r>
        <w:rPr>
          <w:rFonts w:hint="eastAsia"/>
        </w:rPr>
        <w:t>人或以上会议的法则，并毫不谦虚地将它命名为“巴托比定律”：“在会议中，</w:t>
      </w:r>
      <w:r>
        <w:rPr>
          <w:rFonts w:hint="eastAsia"/>
        </w:rPr>
        <w:t>80%</w:t>
      </w:r>
      <w:r>
        <w:rPr>
          <w:rFonts w:hint="eastAsia"/>
        </w:rPr>
        <w:t>的人浪费了他们</w:t>
      </w:r>
      <w:r>
        <w:rPr>
          <w:rFonts w:hint="eastAsia"/>
        </w:rPr>
        <w:t>80%</w:t>
      </w:r>
      <w:r>
        <w:rPr>
          <w:rFonts w:hint="eastAsia"/>
        </w:rPr>
        <w:t>的时间。”</w:t>
      </w:r>
    </w:p>
    <w:p w14:paraId="0E49FC8D" w14:textId="77777777" w:rsidR="004C4664" w:rsidRDefault="004C4664" w:rsidP="004C4664"/>
    <w:p w14:paraId="476A5A67" w14:textId="77777777" w:rsidR="004C4664" w:rsidRDefault="004C4664" w:rsidP="004C4664">
      <w:r>
        <w:t>Various corollaries to this law follow. After at least 80% of meetings, any decisions taken will be in line with the HIPPO, or “highest-paid person’s opinion”. In short, those who backed a different outcome will have wasted their breath. Perhaps because they are aware of the futility of their input, fewer than half of the people in a large meeting will bother to speak and at least half of the attendees will at some point check their phones.</w:t>
      </w:r>
    </w:p>
    <w:p w14:paraId="561B0F90" w14:textId="77777777" w:rsidR="004C4664" w:rsidRDefault="004C4664" w:rsidP="004C4664"/>
    <w:p w14:paraId="6730E199" w14:textId="77777777" w:rsidR="004C4664" w:rsidRDefault="004C4664" w:rsidP="004C4664">
      <w:pPr>
        <w:rPr>
          <w:rFonts w:hint="eastAsia"/>
        </w:rPr>
      </w:pPr>
      <w:r>
        <w:rPr>
          <w:rFonts w:hint="eastAsia"/>
        </w:rPr>
        <w:t>这条定律又可引申出各种各样的推论。至少</w:t>
      </w:r>
      <w:r>
        <w:rPr>
          <w:rFonts w:hint="eastAsia"/>
        </w:rPr>
        <w:t>80%</w:t>
      </w:r>
      <w:r>
        <w:rPr>
          <w:rFonts w:hint="eastAsia"/>
        </w:rPr>
        <w:t>的会议做出的任何决定都与最高薪者的意见一致。简言之，那些支持了其他意见的人都是白费口舌。也许是因为意识到了自己的付出总是徒劳，在大型会议上只有不到一半的人会发言，而且至少一半与会者会在某个时刻看手机。</w:t>
      </w:r>
    </w:p>
    <w:p w14:paraId="594BA610" w14:textId="77777777" w:rsidR="004C4664" w:rsidRDefault="004C4664" w:rsidP="004C4664"/>
    <w:p w14:paraId="462E9AD7" w14:textId="77777777" w:rsidR="004C4664" w:rsidRDefault="004C4664" w:rsidP="004C4664">
      <w:r>
        <w:t>Part of the problem lies in the paradox that, although workers hate attending meetings, they loathe being excluded even more. Nothing is so likely to induce paranoia than a department meeting to which you are not invited. To avoid this fear, managers are tempted to invite as many people as might be interested.</w:t>
      </w:r>
    </w:p>
    <w:p w14:paraId="04F6FA95" w14:textId="77777777" w:rsidR="004C4664" w:rsidRDefault="004C4664" w:rsidP="004C4664"/>
    <w:p w14:paraId="11F7DCC1" w14:textId="77777777" w:rsidR="004C4664" w:rsidRDefault="004C4664" w:rsidP="004C4664">
      <w:pPr>
        <w:rPr>
          <w:rFonts w:hint="eastAsia"/>
        </w:rPr>
      </w:pPr>
      <w:r>
        <w:rPr>
          <w:rFonts w:hint="eastAsia"/>
        </w:rPr>
        <w:t>问题部分源自一个悖论：尽管员工讨厌参加会议，但更讨厌被排除在外。没有什么事比没请你参加部门会议更容易让人疑神疑鬼的了。为了避免引起这种担忧，经理们会尽可能多地邀请可能对会议感兴趣的人。</w:t>
      </w:r>
    </w:p>
    <w:p w14:paraId="6CDC9B8C" w14:textId="77777777" w:rsidR="004C4664" w:rsidRDefault="004C4664" w:rsidP="004C4664"/>
    <w:p w14:paraId="664835FB" w14:textId="77777777" w:rsidR="004C4664" w:rsidRDefault="004C4664" w:rsidP="004C4664">
      <w:r>
        <w:t>Clearly there are occasions when everyone should be involved: when a significant event occurs such as a change of leadership or strategy, or the announcement of job losses. If workers are organised into small teams, there is much to be said for the “morning huddle” in which members update each other on their progress; the whole thing can take 15 minutes.</w:t>
      </w:r>
    </w:p>
    <w:p w14:paraId="7B4BBC37" w14:textId="77777777" w:rsidR="004C4664" w:rsidRDefault="004C4664" w:rsidP="004C4664"/>
    <w:p w14:paraId="2380889D" w14:textId="77777777" w:rsidR="004C4664" w:rsidRDefault="004C4664" w:rsidP="004C4664">
      <w:pPr>
        <w:rPr>
          <w:rFonts w:hint="eastAsia"/>
        </w:rPr>
      </w:pPr>
      <w:r>
        <w:rPr>
          <w:rFonts w:hint="eastAsia"/>
        </w:rPr>
        <w:t>显然，某些情况下每个人都应当出席，比如说发生了领导层变动、战略改变，或是宣布裁员之类的重大事件。如果员工们被分成一个个小团队，那么在成员间互相知会工作进度的“晨会”上也会有不少东西要说，整个</w:t>
      </w:r>
      <w:r>
        <w:rPr>
          <w:rFonts w:hint="eastAsia"/>
        </w:rPr>
        <w:lastRenderedPageBreak/>
        <w:t>过程可能需要</w:t>
      </w:r>
      <w:r>
        <w:rPr>
          <w:rFonts w:hint="eastAsia"/>
        </w:rPr>
        <w:t>15</w:t>
      </w:r>
      <w:r>
        <w:rPr>
          <w:rFonts w:hint="eastAsia"/>
        </w:rPr>
        <w:t>分钟。</w:t>
      </w:r>
    </w:p>
    <w:p w14:paraId="1505A19D" w14:textId="77777777" w:rsidR="004C4664" w:rsidRDefault="004C4664" w:rsidP="004C4664"/>
    <w:p w14:paraId="1415CED1" w14:textId="77777777" w:rsidR="004C4664" w:rsidRDefault="004C4664" w:rsidP="004C4664">
      <w:r>
        <w:t>But most meetings drag on for much longer. Maurice Schweitzer, professor of management at the Wharton School of the University of Pennsylvania, says they work best when preparation is done. Informing people of the agenda in advance keeps them from being caught off guard—surprise often leads to a negative reaction to plans. Sadly, he adds, preparation is not a sexy part of management so seldom gets done.</w:t>
      </w:r>
    </w:p>
    <w:p w14:paraId="23ABE60B" w14:textId="77777777" w:rsidR="004C4664" w:rsidRDefault="004C4664" w:rsidP="004C4664"/>
    <w:p w14:paraId="14A4FDBA" w14:textId="77777777" w:rsidR="004C4664" w:rsidRDefault="004C4664" w:rsidP="004C4664">
      <w:pPr>
        <w:rPr>
          <w:rFonts w:hint="eastAsia"/>
        </w:rPr>
      </w:pPr>
      <w:r>
        <w:rPr>
          <w:rFonts w:hint="eastAsia"/>
        </w:rPr>
        <w:t>但大多数会议都拖沓得多。宾夕法尼亚大学沃顿商学院的管理学教授莫里斯·施维泽（</w:t>
      </w:r>
      <w:r>
        <w:rPr>
          <w:rFonts w:hint="eastAsia"/>
        </w:rPr>
        <w:t>Maurice Schweitzer</w:t>
      </w:r>
      <w:r>
        <w:rPr>
          <w:rFonts w:hint="eastAsia"/>
        </w:rPr>
        <w:t>）表示，准备工作到位时，开会效果最好。提前告诉人们会议的日程安排，他们就不至于措手不及——突如其来的会议常常会招致与会者对工作计划的消极反应。遗憾的是，他补充道，准备工作并不是管理中最酷的部分，所以人们很少做到位。</w:t>
      </w:r>
    </w:p>
    <w:p w14:paraId="18A69839" w14:textId="77777777" w:rsidR="004C4664" w:rsidRDefault="004C4664" w:rsidP="004C4664"/>
    <w:p w14:paraId="4A2A7968" w14:textId="77777777" w:rsidR="004C4664" w:rsidRDefault="004C4664" w:rsidP="004C4664">
      <w:r>
        <w:t>One prerequisite is to establish if the meeting is designed to persuade the staff to go along with a management decision or to learn about the workers’ ideas and problems. If the former, then allies of whoever is in the chair should speak first, and drive the agenda. But such meetings ought to be rare in a well-run firm.</w:t>
      </w:r>
    </w:p>
    <w:p w14:paraId="5A80552F" w14:textId="77777777" w:rsidR="004C4664" w:rsidRDefault="004C4664" w:rsidP="004C4664"/>
    <w:p w14:paraId="0850D414" w14:textId="77777777" w:rsidR="004C4664" w:rsidRDefault="004C4664" w:rsidP="004C4664">
      <w:pPr>
        <w:rPr>
          <w:rFonts w:hint="eastAsia"/>
        </w:rPr>
      </w:pPr>
      <w:r>
        <w:rPr>
          <w:rFonts w:hint="eastAsia"/>
        </w:rPr>
        <w:t>一个必要的前提是确定开会的目的：是要说服员工同意某个管理决策，还是要了解员工的想法和存在的问题。如果是前者，那么无论是谁主持会议，他的盟友都应该首先发言，并推动议程。但是这样的会议在一个运营良好的公司里应该很少见。</w:t>
      </w:r>
    </w:p>
    <w:p w14:paraId="1FE4BB3D" w14:textId="77777777" w:rsidR="004C4664" w:rsidRDefault="004C4664" w:rsidP="004C4664"/>
    <w:p w14:paraId="24EFE0F0" w14:textId="77777777" w:rsidR="004C4664" w:rsidRDefault="004C4664" w:rsidP="004C4664">
      <w:r>
        <w:t>If a meeting’s object is to learn what people think, a new approach is required. Low-status employees should be encouraged to speak, says Mr Schweitzer, and there should be a “no interruption rule” so they cannot be intimidated. Another option would be to let people submit views anonymously in advance.</w:t>
      </w:r>
    </w:p>
    <w:p w14:paraId="21951F7F" w14:textId="77777777" w:rsidR="004C4664" w:rsidRDefault="004C4664" w:rsidP="004C4664"/>
    <w:p w14:paraId="70E60979" w14:textId="77777777" w:rsidR="004C4664" w:rsidRDefault="004C4664" w:rsidP="004C4664">
      <w:pPr>
        <w:rPr>
          <w:rFonts w:hint="eastAsia"/>
        </w:rPr>
      </w:pPr>
      <w:r>
        <w:rPr>
          <w:rFonts w:hint="eastAsia"/>
        </w:rPr>
        <w:t>如果会议的目的是了解人们的想法，那么就需要一种新的模式。施维泽认为，应该鼓励低级别的员工发言，并且实行“不许打断原则”，这样他们就不会怯场。另一种做法是让人们提前匿名提交观点。</w:t>
      </w:r>
    </w:p>
    <w:p w14:paraId="44066BF4" w14:textId="77777777" w:rsidR="004C4664" w:rsidRDefault="004C4664" w:rsidP="004C4664"/>
    <w:p w14:paraId="4568595D" w14:textId="77777777" w:rsidR="004C4664" w:rsidRDefault="004C4664" w:rsidP="004C4664">
      <w:r>
        <w:t>The danger of a “no interruption” rule is that garrulous colleagues might make such meetings extremely lengthy. At one point, every worker will have lost patience with “Tommy Tangents” (those who drone on at length about an issue that is irrelevant to the agenda) and “Hearsay Harrys” (those who cannot tell the difference between a personal anecdote and scientific evidence). So Bartleby would favour limiting all interventions to a maximum of 2-3 minutes.</w:t>
      </w:r>
    </w:p>
    <w:p w14:paraId="4F3929F0" w14:textId="77777777" w:rsidR="004C4664" w:rsidRDefault="004C4664" w:rsidP="004C4664"/>
    <w:p w14:paraId="5F0ABE44" w14:textId="77777777" w:rsidR="004C4664" w:rsidRDefault="004C4664" w:rsidP="004C4664">
      <w:pPr>
        <w:rPr>
          <w:rFonts w:hint="eastAsia"/>
        </w:rPr>
      </w:pPr>
      <w:r>
        <w:rPr>
          <w:rFonts w:hint="eastAsia"/>
        </w:rPr>
        <w:t>“不许打断原则”的危险在于，那些喋喋不休的同事可能会让这样的会议变得极其冗长。到了某个时刻，每位员工都会对“唠叨老王”（絮絮叨叨地谈论和议题无关的事）和“八卦老李”（分不清小道消息和科学证据的差别）失去耐心。所以巴托比专栏赞成将所有发言时间限制在</w:t>
      </w:r>
      <w:r>
        <w:rPr>
          <w:rFonts w:hint="eastAsia"/>
        </w:rPr>
        <w:t>2</w:t>
      </w:r>
      <w:r>
        <w:rPr>
          <w:rFonts w:hint="eastAsia"/>
        </w:rPr>
        <w:t>到</w:t>
      </w:r>
      <w:r>
        <w:rPr>
          <w:rFonts w:hint="eastAsia"/>
        </w:rPr>
        <w:t>3</w:t>
      </w:r>
      <w:r>
        <w:rPr>
          <w:rFonts w:hint="eastAsia"/>
        </w:rPr>
        <w:t>分钟以内。</w:t>
      </w:r>
    </w:p>
    <w:p w14:paraId="3A322DFD" w14:textId="77777777" w:rsidR="004C4664" w:rsidRDefault="004C4664" w:rsidP="004C4664"/>
    <w:p w14:paraId="321B2358" w14:textId="77777777" w:rsidR="004C4664" w:rsidRDefault="004C4664" w:rsidP="004C4664">
      <w:r>
        <w:t>The best way to avoid Parkinson’s law of triviality is to get the agenda right. Jay Bevington of Deloitte, a consultancy, says there is a temptation to leave the most important—and therefore the most contentious—items until the end of the meeting. Instead they should be tackled at the start.</w:t>
      </w:r>
    </w:p>
    <w:p w14:paraId="5627B80A" w14:textId="77777777" w:rsidR="004C4664" w:rsidRDefault="004C4664" w:rsidP="004C4664"/>
    <w:p w14:paraId="4CCC4600" w14:textId="77777777" w:rsidR="004C4664" w:rsidRDefault="004C4664" w:rsidP="004C4664">
      <w:pPr>
        <w:rPr>
          <w:rFonts w:hint="eastAsia"/>
        </w:rPr>
      </w:pPr>
      <w:r>
        <w:rPr>
          <w:rFonts w:hint="eastAsia"/>
        </w:rPr>
        <w:t>要避免帕金森的“芝麻绿豆定律”，最佳方法是安排好议程。咨询公司德勤的杰伊·贝文顿（</w:t>
      </w:r>
      <w:r>
        <w:rPr>
          <w:rFonts w:hint="eastAsia"/>
        </w:rPr>
        <w:t>Jay Bevington</w:t>
      </w:r>
      <w:r>
        <w:rPr>
          <w:rFonts w:hint="eastAsia"/>
        </w:rPr>
        <w:t>）表示，人们倾向于将最重要、因而也是最具争议的部分放到会议的最后阶段来讨论。其实应该在一开始就来处理这些部分。</w:t>
      </w:r>
    </w:p>
    <w:p w14:paraId="53A65D31" w14:textId="77777777" w:rsidR="004C4664" w:rsidRDefault="004C4664" w:rsidP="004C4664"/>
    <w:p w14:paraId="30520FEC" w14:textId="77777777" w:rsidR="004C4664" w:rsidRDefault="004C4664" w:rsidP="004C4664">
      <w:r>
        <w:lastRenderedPageBreak/>
        <w:t>Furthermore, there is no point in holding a meeting unless everyone knows what has been decided afterwards. Mr Bevington says that many would be surprised how many board directors leave a meeting without being sure of what has been agreed upon.</w:t>
      </w:r>
    </w:p>
    <w:p w14:paraId="57399285" w14:textId="77777777" w:rsidR="004C4664" w:rsidRDefault="004C4664" w:rsidP="004C4664"/>
    <w:p w14:paraId="56B6E496" w14:textId="77777777" w:rsidR="004C4664" w:rsidRDefault="004C4664" w:rsidP="004C4664">
      <w:pPr>
        <w:rPr>
          <w:rFonts w:hint="eastAsia"/>
        </w:rPr>
      </w:pPr>
      <w:r>
        <w:rPr>
          <w:rFonts w:hint="eastAsia"/>
        </w:rPr>
        <w:t>此外，除非每个人在会后都知道达成了什么决议，否则开会没有意义。贝文顿表示，要是知道有多少董事离会时都不确定达成了什么共识，许多人都会大吃一惊。</w:t>
      </w:r>
    </w:p>
    <w:p w14:paraId="416C3A64" w14:textId="77777777" w:rsidR="004C4664" w:rsidRDefault="004C4664" w:rsidP="004C4664"/>
    <w:p w14:paraId="7008D761" w14:textId="77777777" w:rsidR="004C4664" w:rsidRDefault="004C4664" w:rsidP="004C4664">
      <w:r>
        <w:t>But perhaps the best solution to tedious gatherings is to have far fewer of them. GE’s new boss, John Flannery, has called for “little or no meetings where possible”. Thanks to the miracle of modern technology, messaging groups allow management and employees to keep in touch. Information can be imparted in succinct form and those who are not involved can ignore the messages and get on with their work. Next time a manager is tempted to call colleagues together, they must have a good answer to the question: “Is this meeting absolutely necessary?”</w:t>
      </w:r>
    </w:p>
    <w:p w14:paraId="1E3BA844" w14:textId="77777777" w:rsidR="004C4664" w:rsidRDefault="004C4664" w:rsidP="004C4664"/>
    <w:p w14:paraId="71B2EE46" w14:textId="77777777" w:rsidR="004C4664" w:rsidRDefault="004C4664" w:rsidP="004C4664">
      <w:pPr>
        <w:rPr>
          <w:rFonts w:hint="eastAsia"/>
        </w:rPr>
      </w:pPr>
      <w:r>
        <w:rPr>
          <w:rFonts w:hint="eastAsia"/>
        </w:rPr>
        <w:t>但是，对于单调乏味的会议，最好的解决办法也许是少开一些。通用电气的新老板约翰·弗兰纳里（</w:t>
      </w:r>
      <w:r>
        <w:rPr>
          <w:rFonts w:hint="eastAsia"/>
        </w:rPr>
        <w:t>John Flannery</w:t>
      </w:r>
      <w:r>
        <w:rPr>
          <w:rFonts w:hint="eastAsia"/>
        </w:rPr>
        <w:t>）呼吁“尽可能少开会或不开会”。多亏了神奇的现代科技，管理层和员工可以通过讯息群组保持联系。信息可以简明地传达，不相干的人可以忽略它们，继续干自己的活。下次如果一名经理想要召集同事时，他们必须好好回答这个问题：“这个会真是非开不可吗</w:t>
      </w:r>
      <w:r>
        <w:rPr>
          <w:rFonts w:hint="eastAsia"/>
        </w:rPr>
        <w:t>?</w:t>
      </w:r>
      <w:r>
        <w:rPr>
          <w:rFonts w:hint="eastAsia"/>
        </w:rPr>
        <w:t>”</w:t>
      </w:r>
    </w:p>
    <w:p w14:paraId="595A5362" w14:textId="77777777" w:rsidR="004C4664" w:rsidRDefault="004C4664" w:rsidP="004C4664">
      <w:pPr>
        <w:pStyle w:val="1"/>
      </w:pPr>
      <w:r>
        <w:t>Patient safety: Physician, heal thy systems</w:t>
      </w:r>
    </w:p>
    <w:p w14:paraId="793DCF75" w14:textId="77777777" w:rsidR="004C4664" w:rsidRDefault="004C4664" w:rsidP="004C4664">
      <w:r>
        <w:t>As they strive to reduce the alarming incidence of medical errors, hospitals are using ideas from industry and behavioural science</w:t>
      </w:r>
    </w:p>
    <w:p w14:paraId="534CBB2E" w14:textId="77777777" w:rsidR="004C4664" w:rsidRDefault="004C4664" w:rsidP="004C4664">
      <w:pPr>
        <w:rPr>
          <w:rFonts w:hint="eastAsia"/>
        </w:rPr>
      </w:pPr>
      <w:r>
        <w:rPr>
          <w:rFonts w:hint="eastAsia"/>
        </w:rPr>
        <w:t>病患安全：医生，先治好你的系统</w:t>
      </w:r>
    </w:p>
    <w:p w14:paraId="41B5C155" w14:textId="77777777" w:rsidR="004C4664" w:rsidRDefault="004C4664" w:rsidP="004C4664">
      <w:pPr>
        <w:rPr>
          <w:rFonts w:hint="eastAsia"/>
        </w:rPr>
      </w:pPr>
      <w:r>
        <w:rPr>
          <w:rFonts w:hint="eastAsia"/>
        </w:rPr>
        <w:t>医院借鉴工业界和行为科学的理念，力争降低惊人的医疗差错发生率</w:t>
      </w:r>
    </w:p>
    <w:p w14:paraId="74C6A9C0" w14:textId="77777777" w:rsidR="004C4664" w:rsidRDefault="004C4664" w:rsidP="004C4664">
      <w:r>
        <w:t xml:space="preserve">20180630 international </w:t>
      </w:r>
      <w:r>
        <w:rPr>
          <w:rFonts w:ascii="Segoe UI Emoji" w:hAnsi="Segoe UI Emoji" w:cs="Segoe UI Emoji"/>
        </w:rPr>
        <w:t>🇬🇧</w:t>
      </w:r>
      <w:r>
        <w:t xml:space="preserve"> English Version</w:t>
      </w:r>
    </w:p>
    <w:p w14:paraId="647BB318" w14:textId="77777777" w:rsidR="004C4664" w:rsidRDefault="004C4664" w:rsidP="004C4664"/>
    <w:p w14:paraId="789295BA" w14:textId="77777777" w:rsidR="004C4664" w:rsidRDefault="004C4664" w:rsidP="004C4664">
      <w:r>
        <w:t>AFTER a brain aneurysm in 2004, Mary McClinton was admitted to Virginia Mason Medical Centre in Seattle. Preparing for an x-ray, the 69-year-old was injected not, as she should have been, with a dye that highlights blood vessels, but with chlorhexidine, an antiseptic. Both are colourless liquids. The dye is harmless; the antiseptic proved lethal. After kidney failure, a stroke and two cardiac arrests McClinton died 19 days later.</w:t>
      </w:r>
    </w:p>
    <w:p w14:paraId="2A8703FF" w14:textId="77777777" w:rsidR="004C4664" w:rsidRDefault="004C4664" w:rsidP="004C4664"/>
    <w:p w14:paraId="18B11831" w14:textId="77777777" w:rsidR="004C4664" w:rsidRDefault="004C4664" w:rsidP="004C4664">
      <w:pPr>
        <w:rPr>
          <w:rFonts w:hint="eastAsia"/>
        </w:rPr>
      </w:pPr>
      <w:r>
        <w:rPr>
          <w:rFonts w:hint="eastAsia"/>
        </w:rPr>
        <w:t>二〇〇四年，玛丽·麦克林顿（</w:t>
      </w:r>
      <w:r>
        <w:rPr>
          <w:rFonts w:hint="eastAsia"/>
        </w:rPr>
        <w:t>Mary McClinton</w:t>
      </w:r>
      <w:r>
        <w:rPr>
          <w:rFonts w:hint="eastAsia"/>
        </w:rPr>
        <w:t>）因脑动脉瘤住进了西雅图的弗吉尼亚·梅森医疗中心（</w:t>
      </w:r>
      <w:r>
        <w:rPr>
          <w:rFonts w:hint="eastAsia"/>
        </w:rPr>
        <w:t>Virginia Mason Medical Centre</w:t>
      </w:r>
      <w:r>
        <w:rPr>
          <w:rFonts w:hint="eastAsia"/>
        </w:rPr>
        <w:t>，以下简称“梅森医院”）。</w:t>
      </w:r>
      <w:r>
        <w:rPr>
          <w:rFonts w:hint="eastAsia"/>
        </w:rPr>
        <w:t>69</w:t>
      </w:r>
      <w:r>
        <w:rPr>
          <w:rFonts w:hint="eastAsia"/>
        </w:rPr>
        <w:t>岁的她本该在做</w:t>
      </w:r>
      <w:r>
        <w:rPr>
          <w:rFonts w:hint="eastAsia"/>
        </w:rPr>
        <w:t>X</w:t>
      </w:r>
      <w:r>
        <w:rPr>
          <w:rFonts w:hint="eastAsia"/>
        </w:rPr>
        <w:t>光检查前注射突显血管的造影剂，却被注射了一种叫作洗必泰的消毒剂。两者都是无色液体。造影剂对人体无害，而注射消毒剂的结果却是致命的。之后麦克林顿便出现肾衰竭、一次中风和两次心脏骤停，于</w:t>
      </w:r>
      <w:r>
        <w:rPr>
          <w:rFonts w:hint="eastAsia"/>
        </w:rPr>
        <w:t>19</w:t>
      </w:r>
      <w:r>
        <w:rPr>
          <w:rFonts w:hint="eastAsia"/>
        </w:rPr>
        <w:t>天后去世。</w:t>
      </w:r>
    </w:p>
    <w:p w14:paraId="5CF9DF60" w14:textId="77777777" w:rsidR="004C4664" w:rsidRDefault="004C4664" w:rsidP="004C4664"/>
    <w:p w14:paraId="78FB3BF7" w14:textId="77777777" w:rsidR="004C4664" w:rsidRDefault="004C4664" w:rsidP="004C4664">
      <w:r>
        <w:t>In response, Virginia Mason committed itself to improving safety. It used an unlikely model: the Toyota Production System (TPS), the Japanese carmaker’s “lean” manufacturing techniques. Nearly every part of the hospital, from radiology to recruitment, was analysed and standardised. Staff were trained to raise safety concerns. Today Virginia Mason prides itself on its safety record—and sells its take on Toyota to hospitals across the world.</w:t>
      </w:r>
    </w:p>
    <w:p w14:paraId="5938679E" w14:textId="77777777" w:rsidR="004C4664" w:rsidRDefault="004C4664" w:rsidP="004C4664"/>
    <w:p w14:paraId="63EC0006" w14:textId="77777777" w:rsidR="004C4664" w:rsidRDefault="004C4664" w:rsidP="004C4664">
      <w:pPr>
        <w:rPr>
          <w:rFonts w:hint="eastAsia"/>
        </w:rPr>
      </w:pPr>
      <w:r>
        <w:rPr>
          <w:rFonts w:hint="eastAsia"/>
        </w:rPr>
        <w:t>梅森医院以此为戒，致力于提高医疗安全。医院采用了一种匪夷所思的模式：日本汽车制造商丰田的“精益”制造技术——丰田生产体系（</w:t>
      </w:r>
      <w:r>
        <w:rPr>
          <w:rFonts w:hint="eastAsia"/>
        </w:rPr>
        <w:t>TPS</w:t>
      </w:r>
      <w:r>
        <w:rPr>
          <w:rFonts w:hint="eastAsia"/>
        </w:rPr>
        <w:t>）。医院对从放射到招聘的几乎所有环节加以分析并实行标准化管理，培训员工以提高他们的安全意识。如今，梅森医院不仅以其医疗安全记录为荣，还将其“丰田之道”出售给世界各地的医院。</w:t>
      </w:r>
    </w:p>
    <w:p w14:paraId="6FC9C809" w14:textId="77777777" w:rsidR="004C4664" w:rsidRDefault="004C4664" w:rsidP="004C4664"/>
    <w:p w14:paraId="2B0BE3A7" w14:textId="77777777" w:rsidR="004C4664" w:rsidRDefault="004C4664" w:rsidP="004C4664">
      <w:r>
        <w:t>Among its recent customers are five in England’s National Health Service (NHS), including University Hospitals Coventry &amp; Warwickshire. On a recent Thursday morning the hospital’s patient-safety team began its daily meeting by reviewing errors reported overnight. In one case, a surgeon had perforated a patient’s bowel during a laparoscopy. In another, a patient’s chest drain, a tube used to remove air, fluid or pus from the thorax, was dislodged.</w:t>
      </w:r>
    </w:p>
    <w:p w14:paraId="0229442E" w14:textId="77777777" w:rsidR="004C4664" w:rsidRDefault="004C4664" w:rsidP="004C4664"/>
    <w:p w14:paraId="04294945" w14:textId="77777777" w:rsidR="004C4664" w:rsidRDefault="004C4664" w:rsidP="004C4664">
      <w:pPr>
        <w:rPr>
          <w:rFonts w:hint="eastAsia"/>
        </w:rPr>
      </w:pPr>
      <w:r>
        <w:rPr>
          <w:rFonts w:hint="eastAsia"/>
        </w:rPr>
        <w:t>梅森医院近期的客户中有五家从属于英国全民医疗服务体系（</w:t>
      </w:r>
      <w:r>
        <w:rPr>
          <w:rFonts w:hint="eastAsia"/>
        </w:rPr>
        <w:t>NHS</w:t>
      </w:r>
      <w:r>
        <w:rPr>
          <w:rFonts w:hint="eastAsia"/>
        </w:rPr>
        <w:t>），包括考文垂和沃里克郡大学医院（</w:t>
      </w:r>
      <w:r>
        <w:rPr>
          <w:rFonts w:hint="eastAsia"/>
        </w:rPr>
        <w:t>University Hospitals Coventry &amp; Warwickshire</w:t>
      </w:r>
      <w:r>
        <w:rPr>
          <w:rFonts w:hint="eastAsia"/>
        </w:rPr>
        <w:t>）。最近一个周四的上午，该医院的病患安全小组召开每日例会，审查头天晚上报告的医疗差错。其中一起是外科医生在腹腔镜检查中造成患者肠穿孔。另一起是医生拔除了患者用来排出胸腔中空气、液体或脓液的胸腔引流管。</w:t>
      </w:r>
    </w:p>
    <w:p w14:paraId="3EEC8428" w14:textId="77777777" w:rsidR="004C4664" w:rsidRDefault="004C4664" w:rsidP="004C4664"/>
    <w:p w14:paraId="1296C3D2" w14:textId="77777777" w:rsidR="004C4664" w:rsidRDefault="004C4664" w:rsidP="004C4664">
      <w:r>
        <w:t>Since the team was set up a year ago, reporting of such incidents has increased from 35 incidents per 1,000 bed-days in October 2015 to 57 per 1,000 in April 2018. After the meeting, the safety team apologises to the patients involved. It also debriefs the relevant staff, and sometimes, as in the case of the botched chest drain, recommends changes to procedures.</w:t>
      </w:r>
    </w:p>
    <w:p w14:paraId="3CE31CEA" w14:textId="77777777" w:rsidR="004C4664" w:rsidRDefault="004C4664" w:rsidP="004C4664"/>
    <w:p w14:paraId="6FD91DBD" w14:textId="77777777" w:rsidR="004C4664" w:rsidRDefault="004C4664" w:rsidP="004C4664">
      <w:pPr>
        <w:rPr>
          <w:rFonts w:hint="eastAsia"/>
        </w:rPr>
      </w:pPr>
      <w:r>
        <w:rPr>
          <w:rFonts w:hint="eastAsia"/>
        </w:rPr>
        <w:t>自该小组成立一年以来，针对此类事故的报告已从</w:t>
      </w:r>
      <w:r>
        <w:rPr>
          <w:rFonts w:hint="eastAsia"/>
        </w:rPr>
        <w:t>2015</w:t>
      </w:r>
      <w:r>
        <w:rPr>
          <w:rFonts w:hint="eastAsia"/>
        </w:rPr>
        <w:t>年</w:t>
      </w:r>
      <w:r>
        <w:rPr>
          <w:rFonts w:hint="eastAsia"/>
        </w:rPr>
        <w:t>10</w:t>
      </w:r>
      <w:r>
        <w:rPr>
          <w:rFonts w:hint="eastAsia"/>
        </w:rPr>
        <w:t>月的每</w:t>
      </w:r>
      <w:r>
        <w:rPr>
          <w:rFonts w:hint="eastAsia"/>
        </w:rPr>
        <w:t>1000</w:t>
      </w:r>
      <w:r>
        <w:rPr>
          <w:rFonts w:hint="eastAsia"/>
        </w:rPr>
        <w:t>个住院日</w:t>
      </w:r>
      <w:r>
        <w:rPr>
          <w:rFonts w:hint="eastAsia"/>
        </w:rPr>
        <w:t>35</w:t>
      </w:r>
      <w:r>
        <w:rPr>
          <w:rFonts w:hint="eastAsia"/>
        </w:rPr>
        <w:t>起增加到</w:t>
      </w:r>
      <w:r>
        <w:rPr>
          <w:rFonts w:hint="eastAsia"/>
        </w:rPr>
        <w:t>2018</w:t>
      </w:r>
      <w:r>
        <w:rPr>
          <w:rFonts w:hint="eastAsia"/>
        </w:rPr>
        <w:t>年</w:t>
      </w:r>
      <w:r>
        <w:rPr>
          <w:rFonts w:hint="eastAsia"/>
        </w:rPr>
        <w:t>4</w:t>
      </w:r>
      <w:r>
        <w:rPr>
          <w:rFonts w:hint="eastAsia"/>
        </w:rPr>
        <w:t>月的</w:t>
      </w:r>
      <w:r>
        <w:rPr>
          <w:rFonts w:hint="eastAsia"/>
        </w:rPr>
        <w:t>57</w:t>
      </w:r>
      <w:r>
        <w:rPr>
          <w:rFonts w:hint="eastAsia"/>
        </w:rPr>
        <w:t>起。会后，安全小组会向相关患者道歉，并详细询问涉事工作人员，有时还会建议整改流程，比如在上述胸腔引流管事故中。</w:t>
      </w:r>
    </w:p>
    <w:p w14:paraId="7756C89A" w14:textId="77777777" w:rsidR="004C4664" w:rsidRDefault="004C4664" w:rsidP="004C4664"/>
    <w:p w14:paraId="575AC058" w14:textId="77777777" w:rsidR="004C4664" w:rsidRDefault="004C4664" w:rsidP="004C4664">
      <w:r>
        <w:t>Error messages</w:t>
      </w:r>
    </w:p>
    <w:p w14:paraId="4F91C84F" w14:textId="77777777" w:rsidR="004C4664" w:rsidRDefault="004C4664" w:rsidP="004C4664"/>
    <w:p w14:paraId="26BE5E76" w14:textId="77777777" w:rsidR="004C4664" w:rsidRDefault="004C4664" w:rsidP="004C4664">
      <w:pPr>
        <w:rPr>
          <w:rFonts w:hint="eastAsia"/>
        </w:rPr>
      </w:pPr>
      <w:r>
        <w:rPr>
          <w:rFonts w:hint="eastAsia"/>
        </w:rPr>
        <w:t>差错提示</w:t>
      </w:r>
    </w:p>
    <w:p w14:paraId="703A8D96" w14:textId="77777777" w:rsidR="004C4664" w:rsidRDefault="004C4664" w:rsidP="004C4664"/>
    <w:p w14:paraId="1156A097" w14:textId="77777777" w:rsidR="004C4664" w:rsidRDefault="004C4664" w:rsidP="004C4664">
      <w:r>
        <w:rPr>
          <w:rFonts w:hint="eastAsia"/>
        </w:rPr>
        <w:t>“</w:t>
      </w:r>
      <w:r>
        <w:t>To Err Is Human”, a study published in 2000 by America’s National Academies of Sciences, Engineering and Medicine, estimated that medical errors were to blame for up to 98,000 deaths a year in American hospitals, or twice as many as deaths in road accidents. A study published in 2016 by researchers from Johns Hopkins medical school in Baltimore puts the number much higher, at 250,000 deaths per year.</w:t>
      </w:r>
    </w:p>
    <w:p w14:paraId="435B8650" w14:textId="77777777" w:rsidR="004C4664" w:rsidRDefault="004C4664" w:rsidP="004C4664"/>
    <w:p w14:paraId="293C9384" w14:textId="77777777" w:rsidR="004C4664" w:rsidRDefault="004C4664" w:rsidP="004C4664">
      <w:pPr>
        <w:rPr>
          <w:rFonts w:hint="eastAsia"/>
        </w:rPr>
      </w:pPr>
      <w:r>
        <w:rPr>
          <w:rFonts w:hint="eastAsia"/>
        </w:rPr>
        <w:t>美国国家科学院、工程院及医学院在</w:t>
      </w:r>
      <w:r>
        <w:rPr>
          <w:rFonts w:hint="eastAsia"/>
        </w:rPr>
        <w:t>2000</w:t>
      </w:r>
      <w:r>
        <w:rPr>
          <w:rFonts w:hint="eastAsia"/>
        </w:rPr>
        <w:t>年发表的名为《人非圣贤》（</w:t>
      </w:r>
      <w:r>
        <w:rPr>
          <w:rFonts w:hint="eastAsia"/>
        </w:rPr>
        <w:t>To Err Is Human</w:t>
      </w:r>
      <w:r>
        <w:rPr>
          <w:rFonts w:hint="eastAsia"/>
        </w:rPr>
        <w:t>）的研究报告估计，美国医院每年因医疗差错导致的死亡人数多达</w:t>
      </w:r>
      <w:r>
        <w:rPr>
          <w:rFonts w:hint="eastAsia"/>
        </w:rPr>
        <w:t>9.8</w:t>
      </w:r>
      <w:r>
        <w:rPr>
          <w:rFonts w:hint="eastAsia"/>
        </w:rPr>
        <w:t>万人，是交通事故死亡人数的两倍。而巴尔的摩的约翰·霍普金斯医学院（</w:t>
      </w:r>
      <w:r>
        <w:rPr>
          <w:rFonts w:hint="eastAsia"/>
        </w:rPr>
        <w:t>Johns Hopkins medical school</w:t>
      </w:r>
      <w:r>
        <w:rPr>
          <w:rFonts w:hint="eastAsia"/>
        </w:rPr>
        <w:t>）的研究人员在</w:t>
      </w:r>
      <w:r>
        <w:rPr>
          <w:rFonts w:hint="eastAsia"/>
        </w:rPr>
        <w:t>2016</w:t>
      </w:r>
      <w:r>
        <w:rPr>
          <w:rFonts w:hint="eastAsia"/>
        </w:rPr>
        <w:t>年发表的研究报告估计出的数字还要高出许多，为每年</w:t>
      </w:r>
      <w:r>
        <w:rPr>
          <w:rFonts w:hint="eastAsia"/>
        </w:rPr>
        <w:t>25</w:t>
      </w:r>
      <w:r>
        <w:rPr>
          <w:rFonts w:hint="eastAsia"/>
        </w:rPr>
        <w:t>万人。</w:t>
      </w:r>
    </w:p>
    <w:p w14:paraId="13F3EA60" w14:textId="77777777" w:rsidR="004C4664" w:rsidRDefault="004C4664" w:rsidP="004C4664"/>
    <w:p w14:paraId="0F7319ED" w14:textId="77777777" w:rsidR="004C4664" w:rsidRDefault="004C4664" w:rsidP="004C4664">
      <w:r>
        <w:t>That is probably an exaggeration. But a study in 2017 by the OECD estimated that 10% of patients are harmed at some point during their stay in hospital. It also found that unintended or unnecessary harm in a medical setting is the 14th leading cause of ill health globally—a burden akin to malaria. At the annual meeting in May of the World Health Organisation (WHO), the UN’s public-health body, delegates discussed “global action” on patient safety.</w:t>
      </w:r>
    </w:p>
    <w:p w14:paraId="4DB663A7" w14:textId="77777777" w:rsidR="004C4664" w:rsidRDefault="004C4664" w:rsidP="004C4664"/>
    <w:p w14:paraId="6919CD3D" w14:textId="77777777" w:rsidR="004C4664" w:rsidRDefault="004C4664" w:rsidP="004C4664">
      <w:pPr>
        <w:rPr>
          <w:rFonts w:hint="eastAsia"/>
        </w:rPr>
      </w:pPr>
      <w:r>
        <w:rPr>
          <w:rFonts w:hint="eastAsia"/>
        </w:rPr>
        <w:t>这可能有些夸大。但经合组织（</w:t>
      </w:r>
      <w:r>
        <w:rPr>
          <w:rFonts w:hint="eastAsia"/>
        </w:rPr>
        <w:t>OECD</w:t>
      </w:r>
      <w:r>
        <w:rPr>
          <w:rFonts w:hint="eastAsia"/>
        </w:rPr>
        <w:t>）</w:t>
      </w:r>
      <w:r>
        <w:rPr>
          <w:rFonts w:hint="eastAsia"/>
        </w:rPr>
        <w:t>2017</w:t>
      </w:r>
      <w:r>
        <w:rPr>
          <w:rFonts w:hint="eastAsia"/>
        </w:rPr>
        <w:t>年的一项研究估计，</w:t>
      </w:r>
      <w:r>
        <w:rPr>
          <w:rFonts w:hint="eastAsia"/>
        </w:rPr>
        <w:t>10%</w:t>
      </w:r>
      <w:r>
        <w:rPr>
          <w:rFonts w:hint="eastAsia"/>
        </w:rPr>
        <w:t>的患者在住院期间曾遭受过医疗损害。该研究还发现，在全球危害健康的主要原因中，医疗环境中的意外或不该出现的损害位列第</w:t>
      </w:r>
      <w:r>
        <w:rPr>
          <w:rFonts w:hint="eastAsia"/>
        </w:rPr>
        <w:t>14</w:t>
      </w:r>
      <w:r>
        <w:rPr>
          <w:rFonts w:hint="eastAsia"/>
        </w:rPr>
        <w:t>，危害程度和疟疾不相上下。在联合国的公共卫生机构世卫组织（</w:t>
      </w:r>
      <w:r>
        <w:rPr>
          <w:rFonts w:hint="eastAsia"/>
        </w:rPr>
        <w:t>WHO</w:t>
      </w:r>
      <w:r>
        <w:rPr>
          <w:rFonts w:hint="eastAsia"/>
        </w:rPr>
        <w:t>）</w:t>
      </w:r>
      <w:r>
        <w:rPr>
          <w:rFonts w:hint="eastAsia"/>
        </w:rPr>
        <w:t>5</w:t>
      </w:r>
      <w:r>
        <w:rPr>
          <w:rFonts w:hint="eastAsia"/>
        </w:rPr>
        <w:t>月召开的年会上，代表们讨论了有关病患安全的“全球行动”。</w:t>
      </w:r>
    </w:p>
    <w:p w14:paraId="1DE3999E" w14:textId="77777777" w:rsidR="004C4664" w:rsidRDefault="004C4664" w:rsidP="004C4664"/>
    <w:p w14:paraId="3F8910EC" w14:textId="77777777" w:rsidR="004C4664" w:rsidRDefault="004C4664" w:rsidP="004C4664">
      <w:r>
        <w:lastRenderedPageBreak/>
        <w:t>So policymakers are trying many ways to improve safety. Much is standard fare—tweaks to regulations, changes to training and new kit less prone to cause infection. But Virginia Mason is not alone in looking outside medicine—not just to industry, but, for example, to behavioural science. There is a growing sense that, to make patients safer, hospitals need to simplify the ever more complex world of health care.</w:t>
      </w:r>
    </w:p>
    <w:p w14:paraId="085B155D" w14:textId="77777777" w:rsidR="004C4664" w:rsidRDefault="004C4664" w:rsidP="004C4664"/>
    <w:p w14:paraId="294F4C48" w14:textId="77777777" w:rsidR="004C4664" w:rsidRDefault="004C4664" w:rsidP="004C4664">
      <w:pPr>
        <w:rPr>
          <w:rFonts w:hint="eastAsia"/>
        </w:rPr>
      </w:pPr>
      <w:r>
        <w:rPr>
          <w:rFonts w:hint="eastAsia"/>
        </w:rPr>
        <w:t>因此政策制定者正在尝试多种方法来提高医疗安全。其中不少很常见，比如微调监管法规、修改培训计划，以及启用更不易导致感染的新设备等。但并非只有梅森医院一家把目光投向了医学以外的领域——不只是工业界，还有行为科学等。越来越多的人认识到，要提高医疗安全，医院需要简化愈发复杂的医疗体系。</w:t>
      </w:r>
    </w:p>
    <w:p w14:paraId="622E222C" w14:textId="77777777" w:rsidR="004C4664" w:rsidRDefault="004C4664" w:rsidP="004C4664"/>
    <w:p w14:paraId="1EE1DEC8" w14:textId="77777777" w:rsidR="004C4664" w:rsidRDefault="004C4664" w:rsidP="004C4664">
      <w:r>
        <w:t>Efforts to reduce the harm medics do have a long history. In the 20th century, doctors began systematically to compare how patients are treated in different settings. Take James Alison Glover, a doctor, who noted that, by 1938, 83% of new boys at Eton, England’s poshest public school, had no tonsils (perhaps so the silver spoons could fit). Yet just 2% of Basque refugee children fleeing the Spanish civil war then raging had their tonsils out, and were no worse off for it. So Glover urged an end to widespread tonsillectomies, which, given the rate of surgical infections at the time, spared English teenagers a lot of suffering.</w:t>
      </w:r>
    </w:p>
    <w:p w14:paraId="5A2C6E9A" w14:textId="77777777" w:rsidR="004C4664" w:rsidRDefault="004C4664" w:rsidP="004C4664"/>
    <w:p w14:paraId="759C02E0" w14:textId="77777777" w:rsidR="004C4664" w:rsidRDefault="004C4664" w:rsidP="004C4664">
      <w:pPr>
        <w:rPr>
          <w:rFonts w:hint="eastAsia"/>
        </w:rPr>
      </w:pPr>
      <w:r>
        <w:rPr>
          <w:rFonts w:hint="eastAsia"/>
        </w:rPr>
        <w:t>尽力减少医源性损伤由来已久。上世纪，医生开始系统地比较患者在不同的环境中得到的医治情况。例如，詹姆斯·艾利森·格洛弗（</w:t>
      </w:r>
      <w:r>
        <w:rPr>
          <w:rFonts w:hint="eastAsia"/>
        </w:rPr>
        <w:t>James Alison Glover</w:t>
      </w:r>
      <w:r>
        <w:rPr>
          <w:rFonts w:hint="eastAsia"/>
        </w:rPr>
        <w:t>）医生指出，到</w:t>
      </w:r>
      <w:r>
        <w:rPr>
          <w:rFonts w:hint="eastAsia"/>
        </w:rPr>
        <w:t>1938</w:t>
      </w:r>
      <w:r>
        <w:rPr>
          <w:rFonts w:hint="eastAsia"/>
        </w:rPr>
        <w:t>年，英国顶级私立寄宿男校伊顿公学（</w:t>
      </w:r>
      <w:r>
        <w:rPr>
          <w:rFonts w:hint="eastAsia"/>
        </w:rPr>
        <w:t>Eton</w:t>
      </w:r>
      <w:r>
        <w:rPr>
          <w:rFonts w:hint="eastAsia"/>
        </w:rPr>
        <w:t>）</w:t>
      </w:r>
      <w:r>
        <w:rPr>
          <w:rFonts w:hint="eastAsia"/>
        </w:rPr>
        <w:t>83%</w:t>
      </w:r>
      <w:r>
        <w:rPr>
          <w:rFonts w:hint="eastAsia"/>
        </w:rPr>
        <w:t>的新生没有扁桃体（可能这样更方便含着银汤匙）。然而，从当时激烈的西班牙内战中逃亡的巴斯克难民儿童只有</w:t>
      </w:r>
      <w:r>
        <w:rPr>
          <w:rFonts w:hint="eastAsia"/>
        </w:rPr>
        <w:t>2%</w:t>
      </w:r>
      <w:r>
        <w:rPr>
          <w:rFonts w:hint="eastAsia"/>
        </w:rPr>
        <w:t>切除了扁桃体，而保留了扁桃体并没让他们健康状况更糟。于是格洛弗呼吁停止盛行的扁桃体切除术。此举让英国青少年免受很多痛苦，因为当时手术感染率较高。</w:t>
      </w:r>
    </w:p>
    <w:p w14:paraId="7D275205" w14:textId="77777777" w:rsidR="004C4664" w:rsidRDefault="004C4664" w:rsidP="004C4664"/>
    <w:p w14:paraId="68827363" w14:textId="77777777" w:rsidR="004C4664" w:rsidRDefault="004C4664" w:rsidP="004C4664">
      <w:r>
        <w:t>Even so, until the 1990s, notes Ashish Jha of Harvard University, harm done to patients was often blamed on doctors, not defective health-care systems. “To Err Is Human” changed that by showing that most cases of harm resulted from dysfunctional ways of working. A lack of good historical data makes it impossible to know if medical errors have become more common. But Dr Jha suspects that the increasing complexity of health care means they are more prevalent than in the 1960s. Back then, a paediatrician, say, would need to know at most a few dozen different drugs. Today it is over a thousand.</w:t>
      </w:r>
    </w:p>
    <w:p w14:paraId="6F919A9E" w14:textId="77777777" w:rsidR="004C4664" w:rsidRDefault="004C4664" w:rsidP="004C4664"/>
    <w:p w14:paraId="3FE590B1" w14:textId="77777777" w:rsidR="004C4664" w:rsidRDefault="004C4664" w:rsidP="004C4664">
      <w:pPr>
        <w:rPr>
          <w:rFonts w:hint="eastAsia"/>
        </w:rPr>
      </w:pPr>
      <w:r>
        <w:rPr>
          <w:rFonts w:hint="eastAsia"/>
        </w:rPr>
        <w:t>哈佛大学的阿希什·杰哈（</w:t>
      </w:r>
      <w:r>
        <w:rPr>
          <w:rFonts w:hint="eastAsia"/>
        </w:rPr>
        <w:t>Ashish Jha</w:t>
      </w:r>
      <w:r>
        <w:rPr>
          <w:rFonts w:hint="eastAsia"/>
        </w:rPr>
        <w:t>）指出，即便如此，直到上世纪</w:t>
      </w:r>
      <w:r>
        <w:rPr>
          <w:rFonts w:hint="eastAsia"/>
        </w:rPr>
        <w:t>90</w:t>
      </w:r>
      <w:r>
        <w:rPr>
          <w:rFonts w:hint="eastAsia"/>
        </w:rPr>
        <w:t>年代，人们还是常将患者所受的伤害归咎于医生，而不是医疗系统的缺陷。《人非圣贤》纠正了这一观念，该报告表明大多数伤害事件的起因是工作方式紊乱。由于缺乏充分的历史数据，人们无法知道医疗差错是否变得更加常见。但杰哈猜测，与上世纪</w:t>
      </w:r>
      <w:r>
        <w:rPr>
          <w:rFonts w:hint="eastAsia"/>
        </w:rPr>
        <w:t>60</w:t>
      </w:r>
      <w:r>
        <w:rPr>
          <w:rFonts w:hint="eastAsia"/>
        </w:rPr>
        <w:t>年代相比，医疗的日益复杂使得医疗差错更加普遍。比方说，当时儿科医生最多需要了解几十种不同的药物，而现在他们需要了解一千多种。</w:t>
      </w:r>
    </w:p>
    <w:p w14:paraId="64ECA25A" w14:textId="77777777" w:rsidR="004C4664" w:rsidRDefault="004C4664" w:rsidP="004C4664"/>
    <w:p w14:paraId="651D3E8B" w14:textId="77777777" w:rsidR="004C4664" w:rsidRDefault="004C4664" w:rsidP="004C4664">
      <w:r>
        <w:t>Evidence from developing countries supports the idea that errors are the side-effects of better, if more complex, health care. A study in 2010 for the WHO found that rates of hospital infections were higher in poor countries. But, since fewer drugs were doled out, less harm was done by incorrect prescriptions and side-effects.</w:t>
      </w:r>
    </w:p>
    <w:p w14:paraId="2DF55142" w14:textId="77777777" w:rsidR="004C4664" w:rsidRDefault="004C4664" w:rsidP="004C4664"/>
    <w:p w14:paraId="373B26FF" w14:textId="77777777" w:rsidR="004C4664" w:rsidRDefault="004C4664" w:rsidP="004C4664">
      <w:pPr>
        <w:rPr>
          <w:rFonts w:hint="eastAsia"/>
        </w:rPr>
      </w:pPr>
      <w:r>
        <w:rPr>
          <w:rFonts w:hint="eastAsia"/>
        </w:rPr>
        <w:t>伴随更先进但也更复杂的医疗而来的是更多差错——这种观点在发展中国家得到了印证。</w:t>
      </w:r>
      <w:r>
        <w:rPr>
          <w:rFonts w:hint="eastAsia"/>
        </w:rPr>
        <w:t>2010</w:t>
      </w:r>
      <w:r>
        <w:rPr>
          <w:rFonts w:hint="eastAsia"/>
        </w:rPr>
        <w:t>年一项为世卫组织所做的研究发现，贫困国家的医源性感染比率更高，但由于发放的药物更少，错误处方及药物副作用造成的损害也更小。</w:t>
      </w:r>
    </w:p>
    <w:p w14:paraId="7353CC31" w14:textId="77777777" w:rsidR="004C4664" w:rsidRDefault="004C4664" w:rsidP="004C4664"/>
    <w:p w14:paraId="70CD5F8C" w14:textId="77777777" w:rsidR="004C4664" w:rsidRDefault="004C4664" w:rsidP="004C4664">
      <w:r>
        <w:t xml:space="preserve">To improve their hospitals, rich countries have borrowed heavily from two industries: manufacturing and aviation. </w:t>
      </w:r>
      <w:r>
        <w:lastRenderedPageBreak/>
        <w:t>“Lean” is one of the popular industrial-management theories taken from manufacturing. It suggests that hospitals should study a patient’s “flow” through the building much as a car is monitored through the production line. That way bottlenecks and other inefficiencies can be spotted. In addition, Virginia Mason, for example, uses a policy of “stop the line”—ie, any member of staff is encouraged to halt a procedure deemed unsafe. It also has genchi genbutsu, or “go and see for yourself”, a standardised way for executives to visit wards and speak to staff about safety risks.</w:t>
      </w:r>
    </w:p>
    <w:p w14:paraId="11D75F7E" w14:textId="77777777" w:rsidR="004C4664" w:rsidRDefault="004C4664" w:rsidP="004C4664"/>
    <w:p w14:paraId="0E773254" w14:textId="77777777" w:rsidR="004C4664" w:rsidRDefault="004C4664" w:rsidP="004C4664">
      <w:pPr>
        <w:rPr>
          <w:rFonts w:hint="eastAsia"/>
        </w:rPr>
      </w:pPr>
      <w:r>
        <w:rPr>
          <w:rFonts w:hint="eastAsia"/>
        </w:rPr>
        <w:t>为改善医院的医疗水平，富国大量借鉴了两个行业的经验：制造和航空。“精益”就是一种源自制造业的流行的工业管理理论。根据该理论，医院应该研究患者在医院的“流动”情况，很像全程监控生产线上的汽车。这样就可以发现瓶颈和其他低效现象。此外，梅森医院采用了“停线”制度，所有员工都可叫停他们认为不安全的步骤；医院还借鉴了丰田“亲临现场”（</w:t>
      </w:r>
      <w:r>
        <w:rPr>
          <w:rFonts w:hint="eastAsia"/>
        </w:rPr>
        <w:t>genchi genbutsu</w:t>
      </w:r>
      <w:r>
        <w:rPr>
          <w:rFonts w:hint="eastAsia"/>
        </w:rPr>
        <w:t>）的原则，要求主管们前往病房、向员工提示安全风险，作为一种标准化操作。</w:t>
      </w:r>
    </w:p>
    <w:p w14:paraId="0DD273EB" w14:textId="77777777" w:rsidR="004C4664" w:rsidRDefault="004C4664" w:rsidP="004C4664"/>
    <w:p w14:paraId="5DB5C913" w14:textId="77777777" w:rsidR="004C4664" w:rsidRDefault="004C4664" w:rsidP="004C4664">
      <w:r>
        <w:t>Virginia Mason claims that since 2001 it has become more profitable as it has reduced liability claims. Yet there is little evidence that introducing manufacturing-based management to other hospitals has made much difference. A literature review published in 2016 found that just 19 of 207 articles on the effects of “lean” methodologies were peer-reviewed and had quantifiable results. These found no link between lean methods and health outcomes. Mary Dixon-Woods of Cambridge University notes that evangelists for the use of manufacturing methods can be loth to submit to rigorous, randomised studies.</w:t>
      </w:r>
    </w:p>
    <w:p w14:paraId="21EFBB6A" w14:textId="77777777" w:rsidR="004C4664" w:rsidRDefault="004C4664" w:rsidP="004C4664"/>
    <w:p w14:paraId="04F59F5D" w14:textId="77777777" w:rsidR="004C4664" w:rsidRDefault="004C4664" w:rsidP="004C4664">
      <w:pPr>
        <w:rPr>
          <w:rFonts w:hint="eastAsia"/>
        </w:rPr>
      </w:pPr>
      <w:r>
        <w:rPr>
          <w:rFonts w:hint="eastAsia"/>
        </w:rPr>
        <w:t>梅森医院声称，自</w:t>
      </w:r>
      <w:r>
        <w:rPr>
          <w:rFonts w:hint="eastAsia"/>
        </w:rPr>
        <w:t>2001</w:t>
      </w:r>
      <w:r>
        <w:rPr>
          <w:rFonts w:hint="eastAsia"/>
        </w:rPr>
        <w:t>年以来，由于责任索赔事件减少，自己的利润增加了。然而，几乎没有证据表明，引入源于制造业的管理方式给其他医院带来了重大改变。</w:t>
      </w:r>
      <w:r>
        <w:rPr>
          <w:rFonts w:hint="eastAsia"/>
        </w:rPr>
        <w:t>2016</w:t>
      </w:r>
      <w:r>
        <w:rPr>
          <w:rFonts w:hint="eastAsia"/>
        </w:rPr>
        <w:t>年发表的一篇文献综述发现，在</w:t>
      </w:r>
      <w:r>
        <w:rPr>
          <w:rFonts w:hint="eastAsia"/>
        </w:rPr>
        <w:t>207</w:t>
      </w:r>
      <w:r>
        <w:rPr>
          <w:rFonts w:hint="eastAsia"/>
        </w:rPr>
        <w:t>篇有关“精益”方法对医疗影响的文章中，只有</w:t>
      </w:r>
      <w:r>
        <w:rPr>
          <w:rFonts w:hint="eastAsia"/>
        </w:rPr>
        <w:t>19</w:t>
      </w:r>
      <w:r>
        <w:rPr>
          <w:rFonts w:hint="eastAsia"/>
        </w:rPr>
        <w:t>篇经过同行评审并且有可量化的结果。这些文章没有发现精益方法和医疗结果之间存在关联。剑桥大学的玛丽·狄克逊</w:t>
      </w:r>
      <w:r>
        <w:rPr>
          <w:rFonts w:hint="eastAsia"/>
        </w:rPr>
        <w:t>-</w:t>
      </w:r>
      <w:r>
        <w:rPr>
          <w:rFonts w:hint="eastAsia"/>
        </w:rPr>
        <w:t>伍兹（</w:t>
      </w:r>
      <w:r>
        <w:rPr>
          <w:rFonts w:hint="eastAsia"/>
        </w:rPr>
        <w:t>Mary Dixon-Woods</w:t>
      </w:r>
      <w:r>
        <w:rPr>
          <w:rFonts w:hint="eastAsia"/>
        </w:rPr>
        <w:t>）指出，鼓吹采用制造业方法的人可能不愿意开展严谨、随机的研究。</w:t>
      </w:r>
    </w:p>
    <w:p w14:paraId="5DEF5BB2" w14:textId="77777777" w:rsidR="004C4664" w:rsidRDefault="004C4664" w:rsidP="004C4664"/>
    <w:p w14:paraId="429D9C3F" w14:textId="77777777" w:rsidR="004C4664" w:rsidRDefault="004C4664" w:rsidP="004C4664">
      <w:r>
        <w:t>As for aviation, over the past decade the use of checklists like those used by pilots has become commonplace. Before cutting a patient open, surgeons, anaesthetists and nurses go through a simple exercise to ensure they have the right equipment (and the right patient), know the operation to be performed and understand the risks.</w:t>
      </w:r>
    </w:p>
    <w:p w14:paraId="337FFBE6" w14:textId="77777777" w:rsidR="004C4664" w:rsidRDefault="004C4664" w:rsidP="004C4664"/>
    <w:p w14:paraId="4FEF6651" w14:textId="77777777" w:rsidR="004C4664" w:rsidRDefault="004C4664" w:rsidP="004C4664">
      <w:pPr>
        <w:rPr>
          <w:rFonts w:hint="eastAsia"/>
        </w:rPr>
      </w:pPr>
      <w:r>
        <w:rPr>
          <w:rFonts w:hint="eastAsia"/>
        </w:rPr>
        <w:t>至于对航空业的借鉴，在过去的十年里，像飞行员一样采用核查清单的做法已经司空见惯。在为患者实施手术前，外科医生、麻醉师和护士要通过一个简单的演练以确保设备无误（还有患者无误），明确要做的手术并了解其风险。</w:t>
      </w:r>
    </w:p>
    <w:p w14:paraId="2E35215F" w14:textId="77777777" w:rsidR="004C4664" w:rsidRDefault="004C4664" w:rsidP="004C4664"/>
    <w:p w14:paraId="474DFB39" w14:textId="77777777" w:rsidR="004C4664" w:rsidRDefault="004C4664" w:rsidP="004C4664">
      <w:r>
        <w:t>In 2009 another study for the WHO suggested that a simple checklist in eight hospitals in cities in eight countries cut the rate of death during surgery from 1.5% to 0.8%, and that of complications from 11% to 7%. Since then checklists have become ubiquitous in Danish, French, Irish, Dutch and British hospitals, and used about half of the time in developing countries.</w:t>
      </w:r>
    </w:p>
    <w:p w14:paraId="15AB9F03" w14:textId="77777777" w:rsidR="004C4664" w:rsidRDefault="004C4664" w:rsidP="004C4664"/>
    <w:p w14:paraId="73FFFFBE" w14:textId="77777777" w:rsidR="004C4664" w:rsidRDefault="004C4664" w:rsidP="004C4664">
      <w:pPr>
        <w:rPr>
          <w:rFonts w:hint="eastAsia"/>
        </w:rPr>
      </w:pPr>
      <w:r>
        <w:rPr>
          <w:rFonts w:hint="eastAsia"/>
        </w:rPr>
        <w:t>2009</w:t>
      </w:r>
      <w:r>
        <w:rPr>
          <w:rFonts w:hint="eastAsia"/>
        </w:rPr>
        <w:t>年另一项为世卫组织开展的研究表明，在八个国家的八家城市医院中，一份简单的核查清单将手术死亡率从</w:t>
      </w:r>
      <w:r>
        <w:rPr>
          <w:rFonts w:hint="eastAsia"/>
        </w:rPr>
        <w:t>1.5%</w:t>
      </w:r>
      <w:r>
        <w:rPr>
          <w:rFonts w:hint="eastAsia"/>
        </w:rPr>
        <w:t>降到了</w:t>
      </w:r>
      <w:r>
        <w:rPr>
          <w:rFonts w:hint="eastAsia"/>
        </w:rPr>
        <w:t>0.8%</w:t>
      </w:r>
      <w:r>
        <w:rPr>
          <w:rFonts w:hint="eastAsia"/>
        </w:rPr>
        <w:t>，并发症发生率从</w:t>
      </w:r>
      <w:r>
        <w:rPr>
          <w:rFonts w:hint="eastAsia"/>
        </w:rPr>
        <w:t>11%</w:t>
      </w:r>
      <w:r>
        <w:rPr>
          <w:rFonts w:hint="eastAsia"/>
        </w:rPr>
        <w:t>降到了</w:t>
      </w:r>
      <w:r>
        <w:rPr>
          <w:rFonts w:hint="eastAsia"/>
        </w:rPr>
        <w:t>7%</w:t>
      </w:r>
      <w:r>
        <w:rPr>
          <w:rFonts w:hint="eastAsia"/>
        </w:rPr>
        <w:t>。从那时起，丹麦、法国、爱尔兰、荷兰和英国的各个医院开始普遍使用核查清单，而发展中国家大概有一半的时候会用到它。</w:t>
      </w:r>
    </w:p>
    <w:p w14:paraId="3F030B11" w14:textId="77777777" w:rsidR="004C4664" w:rsidRDefault="004C4664" w:rsidP="004C4664"/>
    <w:p w14:paraId="72CC6C81" w14:textId="77777777" w:rsidR="004C4664" w:rsidRDefault="004C4664" w:rsidP="004C4664">
      <w:r>
        <w:t xml:space="preserve">But, again, there are very few randomised studies to bear this out. And, often, medics know procedures are under evaluation, which may change behaviour. Some of the more rigorous studies are disappointing. One published in </w:t>
      </w:r>
      <w:r>
        <w:lastRenderedPageBreak/>
        <w:t>2014, of 200,000 surgical procedures in 101 hospitals using checklists in Ontario, Canada, found no link to improved outcomes. A recent study of the use of checklists in obstetric care in India again found no firm link between their introduction and reduced deaths of infants or new mothers. The reasons for these disappointing results “are primarily social and cultural”, suggested an article in the Lancet medical journal co-authored by Charles Bosk, a medical sociologist. He argues that many surgeons feel that using a checklist infantilises them and undermines their expertise.</w:t>
      </w:r>
    </w:p>
    <w:p w14:paraId="276B8F32" w14:textId="77777777" w:rsidR="004C4664" w:rsidRDefault="004C4664" w:rsidP="004C4664"/>
    <w:p w14:paraId="64612E3B" w14:textId="77777777" w:rsidR="004C4664" w:rsidRDefault="004C4664" w:rsidP="004C4664">
      <w:pPr>
        <w:rPr>
          <w:rFonts w:hint="eastAsia"/>
        </w:rPr>
      </w:pPr>
      <w:r>
        <w:rPr>
          <w:rFonts w:hint="eastAsia"/>
        </w:rPr>
        <w:t>但是，同样很少有随机研究来证实这一点。而且，很多时候，医护人员知道手术过程在接受评估，因而可能会改变自己的行为。一些较为严谨的研究得出的结果令人失望。</w:t>
      </w:r>
      <w:r>
        <w:rPr>
          <w:rFonts w:hint="eastAsia"/>
        </w:rPr>
        <w:t>2014</w:t>
      </w:r>
      <w:r>
        <w:rPr>
          <w:rFonts w:hint="eastAsia"/>
        </w:rPr>
        <w:t>年发表的一份报告考察了加拿大安大略省</w:t>
      </w:r>
      <w:r>
        <w:rPr>
          <w:rFonts w:hint="eastAsia"/>
        </w:rPr>
        <w:t>101</w:t>
      </w:r>
      <w:r>
        <w:rPr>
          <w:rFonts w:hint="eastAsia"/>
        </w:rPr>
        <w:t>家使用核查清单的医院所做的</w:t>
      </w:r>
      <w:r>
        <w:rPr>
          <w:rFonts w:hint="eastAsia"/>
        </w:rPr>
        <w:t>20</w:t>
      </w:r>
      <w:r>
        <w:rPr>
          <w:rFonts w:hint="eastAsia"/>
        </w:rPr>
        <w:t>万次外科手术，并未发现核查清单与手术结果改善有关联。最近一项对印度产科护理中使用核查清单情况的研究同样发现，使用它们与母婴死亡率下降之间没有确切的关联。这些令人失望的结果背后的原因“主要是社会和文化上的”，医学社会学家查尔斯·博斯克（</w:t>
      </w:r>
      <w:r>
        <w:rPr>
          <w:rFonts w:hint="eastAsia"/>
        </w:rPr>
        <w:t>Charles Bosk</w:t>
      </w:r>
      <w:r>
        <w:rPr>
          <w:rFonts w:hint="eastAsia"/>
        </w:rPr>
        <w:t>）在医学杂志《柳叶刀》（</w:t>
      </w:r>
      <w:r>
        <w:rPr>
          <w:rFonts w:hint="eastAsia"/>
        </w:rPr>
        <w:t>Lancet</w:t>
      </w:r>
      <w:r>
        <w:rPr>
          <w:rFonts w:hint="eastAsia"/>
        </w:rPr>
        <w:t>）上一篇与他人合著的文章中这样指出。他认为，许多外科医生觉得使用核查清单这种东西是拿他们当小娃娃，会损害他们的专业能力。</w:t>
      </w:r>
    </w:p>
    <w:p w14:paraId="7F3768B1" w14:textId="77777777" w:rsidR="004C4664" w:rsidRDefault="004C4664" w:rsidP="004C4664"/>
    <w:p w14:paraId="0BB857A6" w14:textId="77777777" w:rsidR="004C4664" w:rsidRDefault="004C4664" w:rsidP="004C4664">
      <w:r>
        <w:t>So, more promising may be approaches that do not ask much of doctors themselves. Over the past few years behavioural scientists have begun to try to nudge doctors to make better decisions by studying and acting upon their inherent biases. “Default bias”, the tendency to accept the status quo, is powerful in clinical settings. Most doctors, for example, follow the prescription dosages suggested by electronic medical-record (EMR) software. The same is true of the default settings on medical kit. Research in ICUs has shown that, on their standard settings, artificial ventilators can put huge pressure on the lungs, tearing tissue and provoking inflammation. Tweaking ventilators so that they have a “low tidal volume” setting is often better, but many doctors do not have the time to make the necessary calculations. In a study published in 2016, doctors at the University of Bristol showed that, just by switching the default settings on the machine, patients received safer ventilation.</w:t>
      </w:r>
    </w:p>
    <w:p w14:paraId="3A072CD5" w14:textId="77777777" w:rsidR="004C4664" w:rsidRDefault="004C4664" w:rsidP="004C4664"/>
    <w:p w14:paraId="404FC3B1" w14:textId="77777777" w:rsidR="004C4664" w:rsidRDefault="004C4664" w:rsidP="004C4664">
      <w:pPr>
        <w:rPr>
          <w:rFonts w:hint="eastAsia"/>
        </w:rPr>
      </w:pPr>
      <w:r>
        <w:rPr>
          <w:rFonts w:hint="eastAsia"/>
        </w:rPr>
        <w:t>因此，更有效的办法可能是那些不会对医生本人提出太多要求的。数年来，通过研究医生的固有偏见并对此做出干预，行为科学家们已经开始尝试助推医生更好地做决策。在临床环境中，倾向于接受现状的“默认偏见”影响力相当大。例如，大多数医生直接就采用电子病历（</w:t>
      </w:r>
      <w:r>
        <w:rPr>
          <w:rFonts w:hint="eastAsia"/>
        </w:rPr>
        <w:t>EMR</w:t>
      </w:r>
      <w:r>
        <w:rPr>
          <w:rFonts w:hint="eastAsia"/>
        </w:rPr>
        <w:t>）软件建议的处方剂量。医疗设备的默认设置也有同样的影响。对重症监护病房的研究表明，如果采用标准设置，人工呼吸机可能对肺部造成巨大的压力，撕裂组织并引发炎症。微调呼吸机、将其设置为“低潮气量”通常会更好，但很多医生没有时间进行必要的潮气量计算。在</w:t>
      </w:r>
      <w:r>
        <w:rPr>
          <w:rFonts w:hint="eastAsia"/>
        </w:rPr>
        <w:t>2016</w:t>
      </w:r>
      <w:r>
        <w:rPr>
          <w:rFonts w:hint="eastAsia"/>
        </w:rPr>
        <w:t>年发表的一项研究中，布里斯托大学（</w:t>
      </w:r>
      <w:r>
        <w:rPr>
          <w:rFonts w:hint="eastAsia"/>
        </w:rPr>
        <w:t>University of Bristol</w:t>
      </w:r>
      <w:r>
        <w:rPr>
          <w:rFonts w:hint="eastAsia"/>
        </w:rPr>
        <w:t>）的医生们的操作显示，只需调整下呼吸机上的默认设置，患者的换气呼吸就会更加安全。</w:t>
      </w:r>
    </w:p>
    <w:p w14:paraId="4F132EBF" w14:textId="77777777" w:rsidR="004C4664" w:rsidRDefault="004C4664" w:rsidP="004C4664"/>
    <w:p w14:paraId="2DF5403C" w14:textId="77777777" w:rsidR="004C4664" w:rsidRDefault="004C4664" w:rsidP="004C4664"/>
    <w:p w14:paraId="34AE1863" w14:textId="77777777" w:rsidR="004C4664" w:rsidRDefault="004C4664" w:rsidP="004C4664">
      <w:r>
        <w:t>Established in 2016, the Penn Medicine Nudge Unit, based at the University of Pennsylvania, is the first dedicated behavioural-science unit to be set up within a health system anywhere. It has shown how courses of action can be safer when doctors have to opt out of typically better practices, rather than opt in. For example, just 15% of patients with heart attacks were being referred on to cardiac rehabilitation, because doctors had to opt in to the service and fill out a lengthy form. By making referral to rehab the default setting, and providing pre-filled forms, rates rose to 85%.</w:t>
      </w:r>
    </w:p>
    <w:p w14:paraId="15EA5899" w14:textId="77777777" w:rsidR="004C4664" w:rsidRDefault="004C4664" w:rsidP="004C4664"/>
    <w:p w14:paraId="5A5595C2" w14:textId="77777777" w:rsidR="004C4664" w:rsidRDefault="004C4664" w:rsidP="004C4664">
      <w:pPr>
        <w:rPr>
          <w:rFonts w:hint="eastAsia"/>
        </w:rPr>
      </w:pPr>
      <w:r>
        <w:rPr>
          <w:rFonts w:hint="eastAsia"/>
        </w:rPr>
        <w:t>成立于</w:t>
      </w:r>
      <w:r>
        <w:rPr>
          <w:rFonts w:hint="eastAsia"/>
        </w:rPr>
        <w:t>2016</w:t>
      </w:r>
      <w:r>
        <w:rPr>
          <w:rFonts w:hint="eastAsia"/>
        </w:rPr>
        <w:t>年的宾夕法尼亚大学医学助推小组（</w:t>
      </w:r>
      <w:r>
        <w:rPr>
          <w:rFonts w:hint="eastAsia"/>
        </w:rPr>
        <w:t>Penn Medicine Nudge Unit</w:t>
      </w:r>
      <w:r>
        <w:rPr>
          <w:rFonts w:hint="eastAsia"/>
        </w:rPr>
        <w:t>）是世界上首个专门在医疗系统内部设置的行为科学团队。该小组证实，当默认操作是通常更好的做法时可能会带来更安全的处理。例如，因为医生必须要主动选择另外采取心脏康复治疗这种不同于默认选择的做法，并要为此填写一份冗长的表格，所以只有</w:t>
      </w:r>
      <w:r>
        <w:rPr>
          <w:rFonts w:hint="eastAsia"/>
        </w:rPr>
        <w:t>15%</w:t>
      </w:r>
      <w:r>
        <w:rPr>
          <w:rFonts w:hint="eastAsia"/>
        </w:rPr>
        <w:t>的心脏病患者被转诊到心脏康复治疗。而如果把转诊到康复治疗作为默认设置，并向医</w:t>
      </w:r>
      <w:r>
        <w:rPr>
          <w:rFonts w:hint="eastAsia"/>
        </w:rPr>
        <w:lastRenderedPageBreak/>
        <w:t>生提供事先填好的表格，这一比率就上升到了</w:t>
      </w:r>
      <w:r>
        <w:rPr>
          <w:rFonts w:hint="eastAsia"/>
        </w:rPr>
        <w:t>85%</w:t>
      </w:r>
      <w:r>
        <w:rPr>
          <w:rFonts w:hint="eastAsia"/>
        </w:rPr>
        <w:t>。</w:t>
      </w:r>
    </w:p>
    <w:p w14:paraId="205F2BD0" w14:textId="77777777" w:rsidR="004C4664" w:rsidRDefault="004C4664" w:rsidP="004C4664"/>
    <w:p w14:paraId="7E209975" w14:textId="77777777" w:rsidR="004C4664" w:rsidRDefault="004C4664" w:rsidP="004C4664">
      <w:r>
        <w:t>Opioids offer another example. Many EMR systems are set by default to prescribe 30 pills to patients requiring pain relief, when ten may be sufficient. The consequences can be severe. The more pills in the first opioid prescription, the greater the chance of becoming addicted. By changing the default setting of their EMR, the Penn team doubled the number of patients on the ten-pill doses.</w:t>
      </w:r>
    </w:p>
    <w:p w14:paraId="43AC27F9" w14:textId="77777777" w:rsidR="004C4664" w:rsidRDefault="004C4664" w:rsidP="004C4664"/>
    <w:p w14:paraId="3E8648B5" w14:textId="77777777" w:rsidR="004C4664" w:rsidRDefault="004C4664" w:rsidP="004C4664">
      <w:pPr>
        <w:rPr>
          <w:rFonts w:hint="eastAsia"/>
        </w:rPr>
      </w:pPr>
      <w:r>
        <w:rPr>
          <w:rFonts w:hint="eastAsia"/>
        </w:rPr>
        <w:t>阿片类药物的使用也能说明问题。需要镇痛的患者可能开</w:t>
      </w:r>
      <w:r>
        <w:rPr>
          <w:rFonts w:hint="eastAsia"/>
        </w:rPr>
        <w:t>10</w:t>
      </w:r>
      <w:r>
        <w:rPr>
          <w:rFonts w:hint="eastAsia"/>
        </w:rPr>
        <w:t>粒药就足够了，但许多</w:t>
      </w:r>
      <w:r>
        <w:rPr>
          <w:rFonts w:hint="eastAsia"/>
        </w:rPr>
        <w:t>EMR</w:t>
      </w:r>
      <w:r>
        <w:rPr>
          <w:rFonts w:hint="eastAsia"/>
        </w:rPr>
        <w:t>系统设置的默认值却是</w:t>
      </w:r>
      <w:r>
        <w:rPr>
          <w:rFonts w:hint="eastAsia"/>
        </w:rPr>
        <w:t>30</w:t>
      </w:r>
      <w:r>
        <w:rPr>
          <w:rFonts w:hint="eastAsia"/>
        </w:rPr>
        <w:t>粒。后果可能很严重。第一次阿片类处方开的剂量越大，患者上瘾的几率就越大。通过改变</w:t>
      </w:r>
      <w:r>
        <w:rPr>
          <w:rFonts w:hint="eastAsia"/>
        </w:rPr>
        <w:t>EMR</w:t>
      </w:r>
      <w:r>
        <w:rPr>
          <w:rFonts w:hint="eastAsia"/>
        </w:rPr>
        <w:t>的默认设置，宾大助推小组让剂量为</w:t>
      </w:r>
      <w:r>
        <w:rPr>
          <w:rFonts w:hint="eastAsia"/>
        </w:rPr>
        <w:t>10</w:t>
      </w:r>
      <w:r>
        <w:rPr>
          <w:rFonts w:hint="eastAsia"/>
        </w:rPr>
        <w:t>粒药的患者人数增加了一倍。</w:t>
      </w:r>
    </w:p>
    <w:p w14:paraId="40A02C02" w14:textId="77777777" w:rsidR="004C4664" w:rsidRDefault="004C4664" w:rsidP="004C4664"/>
    <w:p w14:paraId="5BC523EA" w14:textId="77777777" w:rsidR="004C4664" w:rsidRDefault="004C4664" w:rsidP="004C4664">
      <w:r>
        <w:t>Other researchers are exploring the power of design to improve safety. The Helix team based at St Mary’s hospital in London is a joint project of Imperial College London and the Royal College of Art. One of its projects involved prescription forms. The team noticed that when doctors had to write out the units of the drug to be prescribed they often made mistakes—milligrams instead of micrograms, for example. The Helix team redrew the form so that doctors just had to circle a pre-written unit.</w:t>
      </w:r>
    </w:p>
    <w:p w14:paraId="34FFA405" w14:textId="77777777" w:rsidR="004C4664" w:rsidRDefault="004C4664" w:rsidP="004C4664"/>
    <w:p w14:paraId="4E442FC1" w14:textId="77777777" w:rsidR="004C4664" w:rsidRDefault="004C4664" w:rsidP="004C4664">
      <w:pPr>
        <w:rPr>
          <w:rFonts w:hint="eastAsia"/>
        </w:rPr>
      </w:pPr>
      <w:r>
        <w:rPr>
          <w:rFonts w:hint="eastAsia"/>
        </w:rPr>
        <w:t>其他研究人员正在探索通过设计的力量来提高医疗安全。位于伦敦圣玛丽医院（</w:t>
      </w:r>
      <w:r>
        <w:rPr>
          <w:rFonts w:hint="eastAsia"/>
        </w:rPr>
        <w:t>St Mary</w:t>
      </w:r>
      <w:r>
        <w:rPr>
          <w:rFonts w:hint="eastAsia"/>
        </w:rPr>
        <w:t>’</w:t>
      </w:r>
      <w:r>
        <w:rPr>
          <w:rFonts w:hint="eastAsia"/>
        </w:rPr>
        <w:t>s hospital</w:t>
      </w:r>
      <w:r>
        <w:rPr>
          <w:rFonts w:hint="eastAsia"/>
        </w:rPr>
        <w:t>）的</w:t>
      </w:r>
      <w:r>
        <w:rPr>
          <w:rFonts w:hint="eastAsia"/>
        </w:rPr>
        <w:t>Helix</w:t>
      </w:r>
      <w:r>
        <w:rPr>
          <w:rFonts w:hint="eastAsia"/>
        </w:rPr>
        <w:t>团队是伦敦帝国学院（</w:t>
      </w:r>
      <w:r>
        <w:rPr>
          <w:rFonts w:hint="eastAsia"/>
        </w:rPr>
        <w:t>Imperial College London</w:t>
      </w:r>
      <w:r>
        <w:rPr>
          <w:rFonts w:hint="eastAsia"/>
        </w:rPr>
        <w:t>）和皇家艺术学院（</w:t>
      </w:r>
      <w:r>
        <w:rPr>
          <w:rFonts w:hint="eastAsia"/>
        </w:rPr>
        <w:t>Royal College of Art</w:t>
      </w:r>
      <w:r>
        <w:rPr>
          <w:rFonts w:hint="eastAsia"/>
        </w:rPr>
        <w:t>）的合作项目。它的其中一个课题和处方笺有关。该团队注意到，医生经常会在书写处方药的单位时犯错，比如将微克写成毫克。团队重新设计了处方笺，这样医生只需在事先写好的单位上画个圈就行了。</w:t>
      </w:r>
    </w:p>
    <w:p w14:paraId="28E8D415" w14:textId="77777777" w:rsidR="004C4664" w:rsidRDefault="004C4664" w:rsidP="004C4664"/>
    <w:p w14:paraId="071D02B9" w14:textId="77777777" w:rsidR="004C4664" w:rsidRDefault="004C4664" w:rsidP="004C4664">
      <w:r>
        <w:t>Moving upstream</w:t>
      </w:r>
    </w:p>
    <w:p w14:paraId="7EFE258E" w14:textId="77777777" w:rsidR="004C4664" w:rsidRDefault="004C4664" w:rsidP="004C4664"/>
    <w:p w14:paraId="76F3BB2F" w14:textId="77777777" w:rsidR="004C4664" w:rsidRDefault="004C4664" w:rsidP="004C4664">
      <w:pPr>
        <w:rPr>
          <w:rFonts w:hint="eastAsia"/>
        </w:rPr>
      </w:pPr>
      <w:r>
        <w:rPr>
          <w:rFonts w:hint="eastAsia"/>
        </w:rPr>
        <w:t>迎“流”而上</w:t>
      </w:r>
    </w:p>
    <w:p w14:paraId="7F60EAFD" w14:textId="77777777" w:rsidR="004C4664" w:rsidRDefault="004C4664" w:rsidP="004C4664"/>
    <w:p w14:paraId="4423E1EC" w14:textId="77777777" w:rsidR="004C4664" w:rsidRDefault="004C4664" w:rsidP="004C4664">
      <w:r>
        <w:t>Perhaps the greatest potential for reducing medical errors, however, lies in new technology. Streams, an app developed by DeepMind, an artificial-intelligence company owned by Google’s parent, is on trial at the Royal Free hospital in London. It is currently being used to alert doctors and nurses more quickly to patients at risk of acute kidney injury, a potentially fatal condition often first detected by blood tests rather than by a patient’s feeling unwell. Instead of having to receive a pager message and then log on to a computer, the medics get an alert to the Streams app on their mobile phone, along with all the data needed to make a quick clinical decision.</w:t>
      </w:r>
    </w:p>
    <w:p w14:paraId="2F9EF7DF" w14:textId="77777777" w:rsidR="004C4664" w:rsidRDefault="004C4664" w:rsidP="004C4664"/>
    <w:p w14:paraId="0097F763" w14:textId="77777777" w:rsidR="004C4664" w:rsidRDefault="004C4664" w:rsidP="004C4664">
      <w:pPr>
        <w:rPr>
          <w:rFonts w:hint="eastAsia"/>
        </w:rPr>
      </w:pPr>
      <w:r>
        <w:rPr>
          <w:rFonts w:hint="eastAsia"/>
        </w:rPr>
        <w:t>不过，最有可能减少医疗差错的办法或许还是运用新科技。伦敦的皇家自由医院（</w:t>
      </w:r>
      <w:r>
        <w:rPr>
          <w:rFonts w:hint="eastAsia"/>
        </w:rPr>
        <w:t>Royal Free hospital</w:t>
      </w:r>
      <w:r>
        <w:rPr>
          <w:rFonts w:hint="eastAsia"/>
        </w:rPr>
        <w:t>）正在试用谷歌母公司旗下人工智能公司</w:t>
      </w:r>
      <w:r>
        <w:rPr>
          <w:rFonts w:hint="eastAsia"/>
        </w:rPr>
        <w:t>DeepMind</w:t>
      </w:r>
      <w:r>
        <w:rPr>
          <w:rFonts w:hint="eastAsia"/>
        </w:rPr>
        <w:t>开发的</w:t>
      </w:r>
      <w:r>
        <w:rPr>
          <w:rFonts w:hint="eastAsia"/>
        </w:rPr>
        <w:t>Streams</w:t>
      </w:r>
      <w:r>
        <w:rPr>
          <w:rFonts w:hint="eastAsia"/>
        </w:rPr>
        <w:t>应用。目前这款应用被用于更快速地向医生和护士发送患者有急性肾损伤危险的警报。急性肾损伤可能致命，通常最先是通过血液检测而不是患者的不适被发现。现在，医护人员不再是收到呼叫信息再登录电脑，而是通过他们手机上的</w:t>
      </w:r>
      <w:r>
        <w:rPr>
          <w:rFonts w:hint="eastAsia"/>
        </w:rPr>
        <w:t>Streams</w:t>
      </w:r>
      <w:r>
        <w:rPr>
          <w:rFonts w:hint="eastAsia"/>
        </w:rPr>
        <w:t>应用接到警报和全部数据，可以迅速做出临床决策。</w:t>
      </w:r>
    </w:p>
    <w:p w14:paraId="60FA4E7B" w14:textId="77777777" w:rsidR="004C4664" w:rsidRDefault="004C4664" w:rsidP="004C4664"/>
    <w:p w14:paraId="7DA1A364" w14:textId="77777777" w:rsidR="004C4664" w:rsidRDefault="004C4664" w:rsidP="004C4664">
      <w:r>
        <w:t>In future, Streams may use machine learning to improve how it crunches data. But for now the researchers have focused on how to make the app useful for clinicians. One concern it is trying to tackle, for example, is “alarm fatigue”. A study of ICU wards found an average of 350 alerts per bed per day; one averaged 771 alerts. Other research has found that nurses are interrupted every five to six minutes. Little wonder, perhaps, that staff can ignore alerts, with sometimes fatal consequences.</w:t>
      </w:r>
    </w:p>
    <w:p w14:paraId="3D062F69" w14:textId="77777777" w:rsidR="004C4664" w:rsidRDefault="004C4664" w:rsidP="004C4664"/>
    <w:p w14:paraId="3155A131" w14:textId="77777777" w:rsidR="004C4664" w:rsidRDefault="004C4664" w:rsidP="004C4664">
      <w:pPr>
        <w:rPr>
          <w:rFonts w:hint="eastAsia"/>
        </w:rPr>
      </w:pPr>
      <w:r>
        <w:rPr>
          <w:rFonts w:hint="eastAsia"/>
        </w:rPr>
        <w:t>未来，</w:t>
      </w:r>
      <w:r>
        <w:rPr>
          <w:rFonts w:hint="eastAsia"/>
        </w:rPr>
        <w:t>Streams</w:t>
      </w:r>
      <w:r>
        <w:rPr>
          <w:rFonts w:hint="eastAsia"/>
        </w:rPr>
        <w:t>也许会使用机器学习来改进对数据的处理。但是目前，研究人员关注的是怎样能让这款应用帮到临床医生。例如，它试图解决的一个问题是“警报疲劳”。一项针对重症监护室的研究发现，每天每个床位平均发出</w:t>
      </w:r>
      <w:r>
        <w:rPr>
          <w:rFonts w:hint="eastAsia"/>
        </w:rPr>
        <w:t>350</w:t>
      </w:r>
      <w:r>
        <w:rPr>
          <w:rFonts w:hint="eastAsia"/>
        </w:rPr>
        <w:t>次警报，每个重症监护室平均发出</w:t>
      </w:r>
      <w:r>
        <w:rPr>
          <w:rFonts w:hint="eastAsia"/>
        </w:rPr>
        <w:t>771</w:t>
      </w:r>
      <w:r>
        <w:rPr>
          <w:rFonts w:hint="eastAsia"/>
        </w:rPr>
        <w:t>次警报。其他研究发现，护士每五到六分钟就会被打断一次。难怪工作人员会忽略警报，而这有时会带来致命的后果。</w:t>
      </w:r>
    </w:p>
    <w:p w14:paraId="3D15AAAB" w14:textId="77777777" w:rsidR="004C4664" w:rsidRDefault="004C4664" w:rsidP="004C4664"/>
    <w:p w14:paraId="0341421C" w14:textId="77777777" w:rsidR="004C4664" w:rsidRDefault="004C4664" w:rsidP="004C4664">
      <w:r>
        <w:t>Medical technology is saving ever more lives. But by expanding the range of what medicine can do, progress also brings with it new routes for harm. It is surely right that to tackle these medicine studies the advances other fields have made in dealing with complexity. But the profession has too often been oddly slapdash in implementing these advances. They too need to be subject to the scientific rigour—and exhaustive testing—that has served medicine so well. It might also help to remember that, for all health care’s dazzling progress, doctors are mere humans.</w:t>
      </w:r>
    </w:p>
    <w:p w14:paraId="7991D36E" w14:textId="77777777" w:rsidR="004C4664" w:rsidRDefault="004C4664" w:rsidP="004C4664"/>
    <w:p w14:paraId="6A692A0F" w14:textId="77777777" w:rsidR="004C4664" w:rsidRDefault="004C4664" w:rsidP="004C4664">
      <w:pPr>
        <w:rPr>
          <w:rFonts w:hint="eastAsia"/>
        </w:rPr>
      </w:pPr>
      <w:r>
        <w:rPr>
          <w:rFonts w:hint="eastAsia"/>
        </w:rPr>
        <w:t>医疗技术正在挽救越来越多的生命。但是，随着医疗进步扩展了医疗的作用范围，损害也在以新的形式出现。借鉴其他领域在对付复杂性上取得的成果来解决这些问题无疑是正确的，但医学界在实施这些方法时往往草率得令人吃惊。科学上的严谨和全面详尽的测试一直令医学受益良多，在应用这些成果时同样需要如此。记住这一点可能也有好处：尽管医疗取得了耀眼的进步，医生终究只是凡夫俗子。</w:t>
      </w:r>
    </w:p>
    <w:p w14:paraId="16D1BDB5" w14:textId="77777777" w:rsidR="004C4664" w:rsidRDefault="004C4664" w:rsidP="004C4664">
      <w:pPr>
        <w:pStyle w:val="1"/>
      </w:pPr>
      <w:r>
        <w:t>Banyan: Chain reaction</w:t>
      </w:r>
    </w:p>
    <w:p w14:paraId="0767885F" w14:textId="77777777" w:rsidR="004C4664" w:rsidRDefault="004C4664" w:rsidP="004C4664">
      <w:r>
        <w:t>Asia is at last waking up to the threat of a trade war</w:t>
      </w:r>
    </w:p>
    <w:p w14:paraId="29E76028" w14:textId="77777777" w:rsidR="004C4664" w:rsidRDefault="004C4664" w:rsidP="004C4664">
      <w:pPr>
        <w:rPr>
          <w:rFonts w:hint="eastAsia"/>
        </w:rPr>
      </w:pPr>
      <w:r>
        <w:rPr>
          <w:rFonts w:hint="eastAsia"/>
        </w:rPr>
        <w:t>榕树：连锁反应</w:t>
      </w:r>
    </w:p>
    <w:p w14:paraId="2C60A87D" w14:textId="77777777" w:rsidR="004C4664" w:rsidRDefault="004C4664" w:rsidP="004C4664">
      <w:pPr>
        <w:rPr>
          <w:rFonts w:hint="eastAsia"/>
        </w:rPr>
      </w:pPr>
      <w:r>
        <w:rPr>
          <w:rFonts w:hint="eastAsia"/>
        </w:rPr>
        <w:t>亚洲终于意识到贸易战的威胁</w:t>
      </w:r>
    </w:p>
    <w:p w14:paraId="132C819B" w14:textId="77777777" w:rsidR="004C4664" w:rsidRDefault="004C4664" w:rsidP="004C4664">
      <w:r>
        <w:t xml:space="preserve">20180630 asia </w:t>
      </w:r>
      <w:r>
        <w:rPr>
          <w:rFonts w:ascii="Segoe UI Emoji" w:hAnsi="Segoe UI Emoji" w:cs="Segoe UI Emoji"/>
        </w:rPr>
        <w:t>🇬🇧</w:t>
      </w:r>
      <w:r>
        <w:t xml:space="preserve"> English Version</w:t>
      </w:r>
    </w:p>
    <w:p w14:paraId="6BA6B307" w14:textId="77777777" w:rsidR="004C4664" w:rsidRDefault="004C4664" w:rsidP="004C4664"/>
    <w:p w14:paraId="752F00DC" w14:textId="77777777" w:rsidR="004C4664" w:rsidRDefault="004C4664" w:rsidP="004C4664">
      <w:r>
        <w:t>IT IS hard to argue that the United States and China are not on the brink of a trade war. President Donald Trump is threatening to impose higher tariffs on $450bn of imports from China, with the first tranche, on $34bn of Chinese goods, due to take effect on July 6th. Mr Trump expects China to blink. But what if it doesn’t? Other countries in Asia are only now starting to ask that as they realise how much is at stake.</w:t>
      </w:r>
    </w:p>
    <w:p w14:paraId="2740F8BA" w14:textId="77777777" w:rsidR="004C4664" w:rsidRDefault="004C4664" w:rsidP="004C4664"/>
    <w:p w14:paraId="0292B457" w14:textId="77777777" w:rsidR="004C4664" w:rsidRDefault="004C4664" w:rsidP="004C4664">
      <w:pPr>
        <w:rPr>
          <w:rFonts w:hint="eastAsia"/>
        </w:rPr>
      </w:pPr>
      <w:r>
        <w:rPr>
          <w:rFonts w:hint="eastAsia"/>
        </w:rPr>
        <w:t>美国和中国正处于贸易战的边缘——这一点现在已经很难驳斥了。美国总统特朗普威胁要对从中国进口的</w:t>
      </w:r>
      <w:r>
        <w:rPr>
          <w:rFonts w:hint="eastAsia"/>
        </w:rPr>
        <w:t>4500</w:t>
      </w:r>
      <w:r>
        <w:rPr>
          <w:rFonts w:hint="eastAsia"/>
        </w:rPr>
        <w:t>亿美元产品征收更高的关税，其中第一批针对</w:t>
      </w:r>
      <w:r>
        <w:rPr>
          <w:rFonts w:hint="eastAsia"/>
        </w:rPr>
        <w:t>340</w:t>
      </w:r>
      <w:r>
        <w:rPr>
          <w:rFonts w:hint="eastAsia"/>
        </w:rPr>
        <w:t>亿美元商品的关税将在</w:t>
      </w:r>
      <w:r>
        <w:rPr>
          <w:rFonts w:hint="eastAsia"/>
        </w:rPr>
        <w:t>7</w:t>
      </w:r>
      <w:r>
        <w:rPr>
          <w:rFonts w:hint="eastAsia"/>
        </w:rPr>
        <w:t>月</w:t>
      </w:r>
      <w:r>
        <w:rPr>
          <w:rFonts w:hint="eastAsia"/>
        </w:rPr>
        <w:t>6</w:t>
      </w:r>
      <w:r>
        <w:rPr>
          <w:rFonts w:hint="eastAsia"/>
        </w:rPr>
        <w:t>日生效。特朗普希望中国退缩。但如果事与愿违呢？亚洲其他国家现在才开始问这个问题，因为它们意识到了危险有多大。</w:t>
      </w:r>
    </w:p>
    <w:p w14:paraId="511D2CFE" w14:textId="77777777" w:rsidR="004C4664" w:rsidRDefault="004C4664" w:rsidP="004C4664"/>
    <w:p w14:paraId="6753FFBD" w14:textId="77777777" w:rsidR="004C4664" w:rsidRDefault="004C4664" w:rsidP="004C4664">
      <w:r>
        <w:t>Nowhere would a rupture of global supply-chains have more impact than in East and South-East Asia, which sit at the heart of them. Intermediate goods account for more than half of Asian countries’ exports, on average, and more than three-fifths of their imports. The region is deeply integrated, in often underappreciated ways, argues Deborah Elms of the Asian Trade Centre, which advises governments and business. South Korean screens and Taiwanese chips famously head to China for assembly into iPhones for American end-users; there are countless similar examples. Many Asian companies, Ms Elms says, may not even realise where their products end up. They may still not be aware that they are at risk from the looming trade war.</w:t>
      </w:r>
    </w:p>
    <w:p w14:paraId="1C86E2FC" w14:textId="77777777" w:rsidR="004C4664" w:rsidRDefault="004C4664" w:rsidP="004C4664"/>
    <w:p w14:paraId="7DBE918B" w14:textId="77777777" w:rsidR="004C4664" w:rsidRDefault="004C4664" w:rsidP="004C4664">
      <w:pPr>
        <w:rPr>
          <w:rFonts w:hint="eastAsia"/>
        </w:rPr>
      </w:pPr>
      <w:r>
        <w:rPr>
          <w:rFonts w:hint="eastAsia"/>
        </w:rPr>
        <w:t>受全球供应链断裂影响最大的莫过于东亚和东南亚，因为它们正位于供应链的核心。中间产品平均占亚洲国家出口的一半以上，占其进口的五分之三以上。为政府和企业提供咨询的亚洲贸易中心（</w:t>
      </w:r>
      <w:r>
        <w:rPr>
          <w:rFonts w:hint="eastAsia"/>
        </w:rPr>
        <w:t>Asian Trade Centre</w:t>
      </w:r>
      <w:r>
        <w:rPr>
          <w:rFonts w:hint="eastAsia"/>
        </w:rPr>
        <w:t>）的德博拉·埃尔姆斯（</w:t>
      </w:r>
      <w:r>
        <w:rPr>
          <w:rFonts w:hint="eastAsia"/>
        </w:rPr>
        <w:t>Deborah Elms</w:t>
      </w:r>
      <w:r>
        <w:rPr>
          <w:rFonts w:hint="eastAsia"/>
        </w:rPr>
        <w:t>）认为，该地区整合程度很深，而这一点常常没有得到足够的重视。一个著名的例子是韩国的屏幕和台湾的芯片被运往中国，为美国的终端用户组装</w:t>
      </w:r>
      <w:r>
        <w:rPr>
          <w:rFonts w:hint="eastAsia"/>
        </w:rPr>
        <w:t>iPhone</w:t>
      </w:r>
      <w:r>
        <w:rPr>
          <w:rFonts w:hint="eastAsia"/>
        </w:rPr>
        <w:t>。类似的例子不计其</w:t>
      </w:r>
      <w:r>
        <w:rPr>
          <w:rFonts w:hint="eastAsia"/>
        </w:rPr>
        <w:lastRenderedPageBreak/>
        <w:t>数。埃尔姆斯说，许多亚洲公司甚至可能都没有意识到他们的产品最终会去向哪里。它们可能仍然没有意识到自己正面临迫在眉睫的贸易战的威胁。</w:t>
      </w:r>
    </w:p>
    <w:p w14:paraId="12E283F3" w14:textId="77777777" w:rsidR="004C4664" w:rsidRDefault="004C4664" w:rsidP="004C4664"/>
    <w:p w14:paraId="16ECBDE6" w14:textId="77777777" w:rsidR="004C4664" w:rsidRDefault="004C4664" w:rsidP="004C4664">
      <w:r>
        <w:t>Political leaders appear to be ahead of local businesses in thinking about the consequences. Mr Trump’s lambasting of America’s traditional allies at a vitriolic G7 summit in Canada in early June belatedly triggered alarms across Asia. Since then leaders have rushed to show their commitment to an open, rules-based trading order—one without America if need be.</w:t>
      </w:r>
    </w:p>
    <w:p w14:paraId="133DD203" w14:textId="77777777" w:rsidR="004C4664" w:rsidRDefault="004C4664" w:rsidP="004C4664"/>
    <w:p w14:paraId="45AE6C12" w14:textId="77777777" w:rsidR="004C4664" w:rsidRDefault="004C4664" w:rsidP="004C4664">
      <w:pPr>
        <w:rPr>
          <w:rFonts w:hint="eastAsia"/>
        </w:rPr>
      </w:pPr>
      <w:r>
        <w:rPr>
          <w:rFonts w:hint="eastAsia"/>
        </w:rPr>
        <w:t>在考虑后果方面，政治领导人似乎领先于本地企业。特朗普</w:t>
      </w:r>
      <w:r>
        <w:rPr>
          <w:rFonts w:hint="eastAsia"/>
        </w:rPr>
        <w:t>6</w:t>
      </w:r>
      <w:r>
        <w:rPr>
          <w:rFonts w:hint="eastAsia"/>
        </w:rPr>
        <w:t>月初在加拿大举行的一场火药味十足的</w:t>
      </w:r>
      <w:r>
        <w:rPr>
          <w:rFonts w:hint="eastAsia"/>
        </w:rPr>
        <w:t>G7</w:t>
      </w:r>
      <w:r>
        <w:rPr>
          <w:rFonts w:hint="eastAsia"/>
        </w:rPr>
        <w:t>峰会上猛烈抨击美国的传统盟友，终于使亚洲各地响起姗姗来迟的警报。从那时起，各国领导人纷纷迫不及待地展示自己致力于开放、基于规则的贸易秩序——如果需要的话，可以没有美国。</w:t>
      </w:r>
    </w:p>
    <w:p w14:paraId="4F74C41B" w14:textId="77777777" w:rsidR="004C4664" w:rsidRDefault="004C4664" w:rsidP="004C4664"/>
    <w:p w14:paraId="4D942A48" w14:textId="77777777" w:rsidR="004C4664" w:rsidRDefault="004C4664" w:rsidP="004C4664">
      <w:r>
        <w:t>One example is the Comprehensive and Progressive Agreement for Trans-Pacific Partnership (CPTPP), a gold-standard free-trade pact involving 11 countries on both sides of the Pacific. A successor to the Trans-Pacific Partnership, which Mr Trump pulled America out of in early 2017, the CPTPP was signed in March. But several of its members had seemed in no particular rush to ratify it. No longer. Canada, Australia and Japan have all said they will speed up the process. South Korea, which was forced by Mr Trump to renegotiate a bilateral trade pact (and which also has concerns about the strength of its military alliance with America), looks set to apply to join the CPTPP.</w:t>
      </w:r>
    </w:p>
    <w:p w14:paraId="4826EA44" w14:textId="77777777" w:rsidR="004C4664" w:rsidRDefault="004C4664" w:rsidP="004C4664"/>
    <w:p w14:paraId="17F611F1" w14:textId="77777777" w:rsidR="004C4664" w:rsidRDefault="004C4664" w:rsidP="004C4664">
      <w:pPr>
        <w:rPr>
          <w:rFonts w:hint="eastAsia"/>
        </w:rPr>
      </w:pPr>
      <w:r>
        <w:rPr>
          <w:rFonts w:hint="eastAsia"/>
        </w:rPr>
        <w:t>其中一个例子是全面与进步跨太平洋伙伴关系协定（</w:t>
      </w:r>
      <w:r>
        <w:rPr>
          <w:rFonts w:hint="eastAsia"/>
        </w:rPr>
        <w:t>CPTPP</w:t>
      </w:r>
      <w:r>
        <w:rPr>
          <w:rFonts w:hint="eastAsia"/>
        </w:rPr>
        <w:t>），这是一项涉及太平洋两岸</w:t>
      </w:r>
      <w:r>
        <w:rPr>
          <w:rFonts w:hint="eastAsia"/>
        </w:rPr>
        <w:t>11</w:t>
      </w:r>
      <w:r>
        <w:rPr>
          <w:rFonts w:hint="eastAsia"/>
        </w:rPr>
        <w:t>个国家的金标准自由贸易协定。特朗普于</w:t>
      </w:r>
      <w:r>
        <w:rPr>
          <w:rFonts w:hint="eastAsia"/>
        </w:rPr>
        <w:t>2017</w:t>
      </w:r>
      <w:r>
        <w:rPr>
          <w:rFonts w:hint="eastAsia"/>
        </w:rPr>
        <w:t>年初让美国退出了跨太平洋伙伴关系，</w:t>
      </w:r>
      <w:r>
        <w:rPr>
          <w:rFonts w:hint="eastAsia"/>
        </w:rPr>
        <w:t>CPTPP</w:t>
      </w:r>
      <w:r>
        <w:rPr>
          <w:rFonts w:hint="eastAsia"/>
        </w:rPr>
        <w:t>是其后续版，于今年</w:t>
      </w:r>
      <w:r>
        <w:rPr>
          <w:rFonts w:hint="eastAsia"/>
        </w:rPr>
        <w:t>3</w:t>
      </w:r>
      <w:r>
        <w:rPr>
          <w:rFonts w:hint="eastAsia"/>
        </w:rPr>
        <w:t>月签署，但其中一些成员那会儿似乎并不急于批准它。现在不一样了。加拿大、澳大利亚和日本都表示将加快进程。韩国被特朗普强迫重新谈判一项双边贸易协定（该国同时也在担心它与美国的军事联盟的实力），看起来已经准备好了要加入</w:t>
      </w:r>
      <w:r>
        <w:rPr>
          <w:rFonts w:hint="eastAsia"/>
        </w:rPr>
        <w:t>CPTPP</w:t>
      </w:r>
      <w:r>
        <w:rPr>
          <w:rFonts w:hint="eastAsia"/>
        </w:rPr>
        <w:t>。</w:t>
      </w:r>
    </w:p>
    <w:p w14:paraId="561AF8DB" w14:textId="77777777" w:rsidR="004C4664" w:rsidRDefault="004C4664" w:rsidP="004C4664"/>
    <w:p w14:paraId="63C9CD23" w14:textId="77777777" w:rsidR="004C4664" w:rsidRDefault="004C4664" w:rsidP="004C4664">
      <w:r>
        <w:t>Japan’s prime minister, Shinzo Abe, once hoped he might persuade Mr Trump to bring America back in to the pact. Instead, Mr Trump has repeatedly humiliated him, not least by refusing to exempt Japan from steel and aluminium tariffs, even though other allies have won a reprieve. Now Mr Abe is mending bridges with China. And he is continuing to fly the multilateral flag with another regional initiative.</w:t>
      </w:r>
    </w:p>
    <w:p w14:paraId="4FCFA0EA" w14:textId="77777777" w:rsidR="004C4664" w:rsidRDefault="004C4664" w:rsidP="004C4664"/>
    <w:p w14:paraId="6B5D0BBE" w14:textId="77777777" w:rsidR="004C4664" w:rsidRDefault="004C4664" w:rsidP="004C4664">
      <w:pPr>
        <w:rPr>
          <w:rFonts w:hint="eastAsia"/>
        </w:rPr>
      </w:pPr>
      <w:r>
        <w:rPr>
          <w:rFonts w:hint="eastAsia"/>
        </w:rPr>
        <w:t>日本首相安倍晋三曾希望他能说服特朗普让美国重新参与该协议。结果特朗普一再羞辱他，尤其还拒绝为日本免除钢铁和铝关税，哪怕其他盟友已经获得暂缓。现在安倍正在修补与中国的关系。他还继续通过另一项区域动议来倡导多边主义。</w:t>
      </w:r>
    </w:p>
    <w:p w14:paraId="6B9876F3" w14:textId="77777777" w:rsidR="004C4664" w:rsidRDefault="004C4664" w:rsidP="004C4664"/>
    <w:p w14:paraId="53183D17" w14:textId="77777777" w:rsidR="004C4664" w:rsidRDefault="004C4664" w:rsidP="004C4664">
      <w:r>
        <w:t>On July 1st Mr Abe hosts trade ministers from the ten countries of the Association of South-East Asian Nations (ASEAN), plus the countries in the region with which ASEAN signed bilateral free-trade deals: Australia, China, India, Japan, New Zealand and South Korea. Negotiations over the so-called Regional and Comprehensive Economic Partnership (RCEP) have for years crawled along at a snail’s pace. But the meeting in Tokyo signals a quickening—and is the first big RCEP meeting to be held outside ASEAN.</w:t>
      </w:r>
    </w:p>
    <w:p w14:paraId="63EC7C16" w14:textId="77777777" w:rsidR="004C4664" w:rsidRDefault="004C4664" w:rsidP="004C4664"/>
    <w:p w14:paraId="026144F1" w14:textId="77777777" w:rsidR="004C4664" w:rsidRDefault="004C4664" w:rsidP="004C4664">
      <w:pPr>
        <w:rPr>
          <w:rFonts w:hint="eastAsia"/>
        </w:rPr>
      </w:pPr>
      <w:r>
        <w:rPr>
          <w:rFonts w:hint="eastAsia"/>
        </w:rPr>
        <w:t>本月</w:t>
      </w:r>
      <w:r>
        <w:rPr>
          <w:rFonts w:hint="eastAsia"/>
        </w:rPr>
        <w:t>1</w:t>
      </w:r>
      <w:r>
        <w:rPr>
          <w:rFonts w:hint="eastAsia"/>
        </w:rPr>
        <w:t>日，安倍接待了多国贸易部长，包括东南亚国家联盟（东盟）十国以及与东盟签署了双边自由贸易协定的周边国家：澳大利亚、中国、印度、日本、新西兰和韩国。围绕所谓区域全面经济伙伴关系协定（</w:t>
      </w:r>
      <w:r>
        <w:rPr>
          <w:rFonts w:hint="eastAsia"/>
        </w:rPr>
        <w:t>RCEP</w:t>
      </w:r>
      <w:r>
        <w:rPr>
          <w:rFonts w:hint="eastAsia"/>
        </w:rPr>
        <w:t>）的谈判多年来一直只有龟速进展。但此次在东京举行的会议标志着一次加速，而且是第一次在东盟以外的地区举行的</w:t>
      </w:r>
      <w:r>
        <w:rPr>
          <w:rFonts w:hint="eastAsia"/>
        </w:rPr>
        <w:t>RCEP</w:t>
      </w:r>
      <w:r>
        <w:rPr>
          <w:rFonts w:hint="eastAsia"/>
        </w:rPr>
        <w:t>大型会议。</w:t>
      </w:r>
    </w:p>
    <w:p w14:paraId="689E8912" w14:textId="77777777" w:rsidR="004C4664" w:rsidRDefault="004C4664" w:rsidP="004C4664"/>
    <w:p w14:paraId="24FD683C" w14:textId="77777777" w:rsidR="004C4664" w:rsidRDefault="004C4664" w:rsidP="004C4664">
      <w:r>
        <w:t>In terms of rigour, RCEP falls far short of CPTPP. It includes China, which was pointedly excluded from TPP, in which the previous American administration explicitly set out to design a template for open trade that would not be diluted by China’s questionable commitment. RCEP was seen at the time as the lowest common denominator—a pointless or even counterproductive distraction. But today its backers promote it as a useful step towards regional integration. With America now hostile to open trade, every initiative has fresh worth to countries whose prosperity was built on commerce.</w:t>
      </w:r>
    </w:p>
    <w:p w14:paraId="28949778" w14:textId="77777777" w:rsidR="004C4664" w:rsidRDefault="004C4664" w:rsidP="004C4664"/>
    <w:p w14:paraId="6783AFFB" w14:textId="77777777" w:rsidR="004C4664" w:rsidRDefault="004C4664" w:rsidP="004C4664">
      <w:pPr>
        <w:rPr>
          <w:rFonts w:hint="eastAsia"/>
        </w:rPr>
      </w:pPr>
      <w:r>
        <w:rPr>
          <w:rFonts w:hint="eastAsia"/>
        </w:rPr>
        <w:t>就严格程度而言，</w:t>
      </w:r>
      <w:r>
        <w:rPr>
          <w:rFonts w:hint="eastAsia"/>
        </w:rPr>
        <w:t>RCEP</w:t>
      </w:r>
      <w:r>
        <w:rPr>
          <w:rFonts w:hint="eastAsia"/>
        </w:rPr>
        <w:t>远远不如</w:t>
      </w:r>
      <w:r>
        <w:rPr>
          <w:rFonts w:hint="eastAsia"/>
        </w:rPr>
        <w:t>CPTPP</w:t>
      </w:r>
      <w:r>
        <w:rPr>
          <w:rFonts w:hint="eastAsia"/>
        </w:rPr>
        <w:t>。它包括被点名排除在</w:t>
      </w:r>
      <w:r>
        <w:rPr>
          <w:rFonts w:hint="eastAsia"/>
        </w:rPr>
        <w:t>TPP</w:t>
      </w:r>
      <w:r>
        <w:rPr>
          <w:rFonts w:hint="eastAsia"/>
        </w:rPr>
        <w:t>之外的中国，而美国前政府明确表示要将</w:t>
      </w:r>
      <w:r>
        <w:rPr>
          <w:rFonts w:hint="eastAsia"/>
        </w:rPr>
        <w:t>TPP</w:t>
      </w:r>
      <w:r>
        <w:rPr>
          <w:rFonts w:hint="eastAsia"/>
        </w:rPr>
        <w:t>设计成一个开放贸易模板，不会让它被中国可疑的承诺所削弱。</w:t>
      </w:r>
      <w:r>
        <w:rPr>
          <w:rFonts w:hint="eastAsia"/>
        </w:rPr>
        <w:t>RCEP</w:t>
      </w:r>
      <w:r>
        <w:rPr>
          <w:rFonts w:hint="eastAsia"/>
        </w:rPr>
        <w:t>在当时被视为最低水平的共识——是个毫无意义甚至适得其反的干扰。但今天，它的支持者称其是区域一体化迈出的有益一步。由于美国现在对开放贸易持敌对态度，对那些繁荣建立在商业上的国家来说，每一项此类举措都有新的价值。</w:t>
      </w:r>
    </w:p>
    <w:p w14:paraId="420324C6" w14:textId="77777777" w:rsidR="004C4664" w:rsidRDefault="004C4664" w:rsidP="004C4664"/>
    <w:p w14:paraId="0DA68BB0" w14:textId="77777777" w:rsidR="004C4664" w:rsidRDefault="004C4664" w:rsidP="004C4664">
      <w:r>
        <w:t>Collateral damage from trade tensions between America and China seems inevitable. Even if a full-blown trade war is averted—because either country backs down—both sides would not return to the rules-based trade order that has prevailed until now. Rather, a deal would involve some kind of managed trade. That is certainly better than full-blown conflict. But it repudiates that order, while diverting trade and investment.</w:t>
      </w:r>
    </w:p>
    <w:p w14:paraId="4949848D" w14:textId="77777777" w:rsidR="004C4664" w:rsidRDefault="004C4664" w:rsidP="004C4664"/>
    <w:p w14:paraId="246EF61B" w14:textId="77777777" w:rsidR="004C4664" w:rsidRDefault="004C4664" w:rsidP="004C4664">
      <w:pPr>
        <w:rPr>
          <w:rFonts w:hint="eastAsia"/>
        </w:rPr>
      </w:pPr>
      <w:r>
        <w:rPr>
          <w:rFonts w:hint="eastAsia"/>
        </w:rPr>
        <w:t>中美贸易紧张局势造成的连带损害似乎不可避免。即使全面贸易战得以避免——中美任一方退缩——双方都不会回到迄今占主导的基于规则的贸易秩序。相反，达成的交易都会涉及某种被管控的贸易。这无疑比全面冲突要好。但它否定了这种秩序，并让贸易和投资转向。</w:t>
      </w:r>
    </w:p>
    <w:p w14:paraId="4FE43E54" w14:textId="77777777" w:rsidR="004C4664" w:rsidRDefault="004C4664" w:rsidP="004C4664"/>
    <w:p w14:paraId="0237F22A" w14:textId="77777777" w:rsidR="004C4664" w:rsidRDefault="004C4664" w:rsidP="004C4664">
      <w:r>
        <w:t>As for a full-blown war, it could upend the world-spanning supply chains which epitomise Asian economies. Above all, Mr Trump’s trade nationalists hate it that, in their search for efficiency, savings and speed, American businesses have internationalised their operations over the past four decades. If the administration’s belligerence on trade unsettles American firms and forces them to “onshore” production, Asia would be an early victim.</w:t>
      </w:r>
    </w:p>
    <w:p w14:paraId="3751D9F9" w14:textId="77777777" w:rsidR="004C4664" w:rsidRDefault="004C4664" w:rsidP="004C4664"/>
    <w:p w14:paraId="5A23FF72" w14:textId="77777777" w:rsidR="004C4664" w:rsidRDefault="004C4664" w:rsidP="004C4664">
      <w:pPr>
        <w:rPr>
          <w:rFonts w:hint="eastAsia"/>
        </w:rPr>
      </w:pPr>
      <w:r>
        <w:rPr>
          <w:rFonts w:hint="eastAsia"/>
        </w:rPr>
        <w:t>如果贸易战全面爆发，它可能会颠覆遍布全球的供应链，而这些供应链是亚洲经济的缩影。最重要的是，特朗普的贸易民族主义者们憎恨它，因为过去</w:t>
      </w:r>
      <w:r>
        <w:rPr>
          <w:rFonts w:hint="eastAsia"/>
        </w:rPr>
        <w:t>40</w:t>
      </w:r>
      <w:r>
        <w:rPr>
          <w:rFonts w:hint="eastAsia"/>
        </w:rPr>
        <w:t>年里，美国企业在寻求效率、节约和速度的过程中让它们的运营国际化了。如果政府在贸易方面的好战让美国公司感到不安并迫使它们“在岸”生产，那么亚洲将是首当其冲的受害者。</w:t>
      </w:r>
    </w:p>
    <w:p w14:paraId="320BAF07" w14:textId="77777777" w:rsidR="004C4664" w:rsidRDefault="004C4664" w:rsidP="004C4664"/>
    <w:p w14:paraId="054667A1" w14:textId="77777777" w:rsidR="004C4664" w:rsidRDefault="004C4664" w:rsidP="004C4664">
      <w:r>
        <w:t>The supply-chains that bind</w:t>
      </w:r>
    </w:p>
    <w:p w14:paraId="790234EC" w14:textId="77777777" w:rsidR="004C4664" w:rsidRDefault="004C4664" w:rsidP="004C4664"/>
    <w:p w14:paraId="64B52CBB" w14:textId="77777777" w:rsidR="004C4664" w:rsidRDefault="004C4664" w:rsidP="004C4664">
      <w:pPr>
        <w:rPr>
          <w:rFonts w:hint="eastAsia"/>
        </w:rPr>
      </w:pPr>
      <w:r>
        <w:rPr>
          <w:rFonts w:hint="eastAsia"/>
        </w:rPr>
        <w:t>供应链的连结力</w:t>
      </w:r>
    </w:p>
    <w:p w14:paraId="1581EA76" w14:textId="77777777" w:rsidR="004C4664" w:rsidRDefault="004C4664" w:rsidP="004C4664"/>
    <w:p w14:paraId="340C7341" w14:textId="77777777" w:rsidR="004C4664" w:rsidRDefault="004C4664" w:rsidP="004C4664">
      <w:r>
        <w:t>Yet some spy a silver lining. Led by China and Japan, Asian countries are at last opening to one another. They are striking bilateral trade deals among themselves, as well as with the European Union. And that begs a question: if the Trump administration succeeds in smashing existing supply-chains, why assume manufacturing will return to America? Might more links in the chain simply relocate within Asia instead? After all, as Japanese policymakers point out, America does not have a monopoly on tech. Reforming Vietnam, which is a member of the CPTPP and has eight bilateral free-trade agreements, including with the EU, has great allure as a production base. Recently President Joko Widodo of Indonesia, which does not typically make life easy for foreign investors, has been asking visitors whether there might be an upside for his country.</w:t>
      </w:r>
    </w:p>
    <w:p w14:paraId="5CAE5BE7" w14:textId="77777777" w:rsidR="004C4664" w:rsidRDefault="004C4664" w:rsidP="004C4664"/>
    <w:p w14:paraId="28089E36" w14:textId="77777777" w:rsidR="004C4664" w:rsidRDefault="004C4664" w:rsidP="004C4664">
      <w:pPr>
        <w:rPr>
          <w:rFonts w:hint="eastAsia"/>
        </w:rPr>
      </w:pPr>
      <w:r>
        <w:rPr>
          <w:rFonts w:hint="eastAsia"/>
        </w:rPr>
        <w:t>然而有人还是看到了一线希望。在中国和日本的带领下，亚洲国家终于相互开放。亚洲各国以及与欧盟之间都在达成一个个双边贸易协议。这就引出了一个问题：如果特朗普政府成功地粉碎了现有的供应链，为什么认定制造业就会重返美国呢？供应链中的更多环节会不会只是在亚洲内部重新定位呢？毕竟，正如日本的政策制定者指出的那样，美国并没有垄断技术。正在实行改革的越南是</w:t>
      </w:r>
      <w:r>
        <w:rPr>
          <w:rFonts w:hint="eastAsia"/>
        </w:rPr>
        <w:t>CPTPP</w:t>
      </w:r>
      <w:r>
        <w:rPr>
          <w:rFonts w:hint="eastAsia"/>
        </w:rPr>
        <w:t>的成员，签订了</w:t>
      </w:r>
      <w:r>
        <w:rPr>
          <w:rFonts w:hint="eastAsia"/>
        </w:rPr>
        <w:t>8</w:t>
      </w:r>
      <w:r>
        <w:rPr>
          <w:rFonts w:hint="eastAsia"/>
        </w:rPr>
        <w:t>项双边自由贸易协定（包括与欧盟），作为生产基地来说具有很大的吸引力。印度尼西亚通常不会让外国投资者日子很好过，但最近总统乔科·维多多（</w:t>
      </w:r>
      <w:r>
        <w:rPr>
          <w:rFonts w:hint="eastAsia"/>
        </w:rPr>
        <w:t>Joko Widodo</w:t>
      </w:r>
      <w:r>
        <w:rPr>
          <w:rFonts w:hint="eastAsia"/>
        </w:rPr>
        <w:t>）一直在问来访者，他的国家是否有什么优势。</w:t>
      </w:r>
    </w:p>
    <w:p w14:paraId="6DAA49AB" w14:textId="77777777" w:rsidR="004C4664" w:rsidRDefault="004C4664" w:rsidP="004C4664"/>
    <w:p w14:paraId="38D90CF9" w14:textId="77777777" w:rsidR="004C4664" w:rsidRDefault="004C4664" w:rsidP="004C4664">
      <w:r>
        <w:t>Even American multinationals are accountable to shareholders, not to Mr Trump. And America’s 326m potential consumers, walled up behind trade barriers, may not prove such an appealing market as Asia’s nearly 4bn consumers at a time when dynamic Asian economies are opening to each other. It’s an interesting time, as Ms Elms puts it, to experiment with resetting trade patterns. Not that anyone would wish an all-out trade war to be the occasion to experiment.</w:t>
      </w:r>
    </w:p>
    <w:p w14:paraId="79D37D00" w14:textId="77777777" w:rsidR="004C4664" w:rsidRDefault="004C4664" w:rsidP="004C4664"/>
    <w:p w14:paraId="416F7351" w14:textId="77777777" w:rsidR="004C4664" w:rsidRDefault="004C4664" w:rsidP="004C4664">
      <w:pPr>
        <w:rPr>
          <w:rFonts w:hint="eastAsia"/>
        </w:rPr>
      </w:pPr>
      <w:r>
        <w:rPr>
          <w:rFonts w:hint="eastAsia"/>
        </w:rPr>
        <w:t>即便是美国跨国公司也要对股东而不是特朗普负责。在充满活力的亚洲经济体相互开放的时代，被贸易壁垒包围的</w:t>
      </w:r>
      <w:r>
        <w:rPr>
          <w:rFonts w:hint="eastAsia"/>
        </w:rPr>
        <w:t>3.26</w:t>
      </w:r>
      <w:r>
        <w:rPr>
          <w:rFonts w:hint="eastAsia"/>
        </w:rPr>
        <w:t>亿美国潜在消费者的市场吸引力可能比不上亚洲的近</w:t>
      </w:r>
      <w:r>
        <w:rPr>
          <w:rFonts w:hint="eastAsia"/>
        </w:rPr>
        <w:t>40</w:t>
      </w:r>
      <w:r>
        <w:rPr>
          <w:rFonts w:hint="eastAsia"/>
        </w:rPr>
        <w:t>亿消费者。正如埃尔姆斯所说，这是一个尝试重新设定贸易模式的好时候。当然，并不是所有人都希望让全面贸易战成为实验的良机。</w:t>
      </w:r>
    </w:p>
    <w:p w14:paraId="67E7E06A" w14:textId="77777777" w:rsidR="004C4664" w:rsidRDefault="004C4664" w:rsidP="004C4664">
      <w:pPr>
        <w:pStyle w:val="1"/>
      </w:pPr>
      <w:r>
        <w:t>Netflixonomics: The television will be revolutionised</w:t>
      </w:r>
    </w:p>
    <w:p w14:paraId="45993B4B" w14:textId="77777777" w:rsidR="004C4664" w:rsidRDefault="004C4664" w:rsidP="004C4664">
      <w:r>
        <w:t>The entertainment industry is scrabbling to catch up with a disrupter</w:t>
      </w:r>
    </w:p>
    <w:p w14:paraId="22847E98" w14:textId="77777777" w:rsidR="004C4664" w:rsidRDefault="004C4664" w:rsidP="004C4664">
      <w:pPr>
        <w:rPr>
          <w:rFonts w:hint="eastAsia"/>
        </w:rPr>
      </w:pPr>
      <w:r>
        <w:rPr>
          <w:rFonts w:hint="eastAsia"/>
        </w:rPr>
        <w:t>Nexflix</w:t>
      </w:r>
      <w:r>
        <w:rPr>
          <w:rFonts w:hint="eastAsia"/>
        </w:rPr>
        <w:t>经济学：电视迎来革命</w:t>
      </w:r>
    </w:p>
    <w:p w14:paraId="4FF95899" w14:textId="77777777" w:rsidR="004C4664" w:rsidRDefault="004C4664" w:rsidP="004C4664">
      <w:pPr>
        <w:rPr>
          <w:rFonts w:hint="eastAsia"/>
        </w:rPr>
      </w:pPr>
      <w:r>
        <w:rPr>
          <w:rFonts w:hint="eastAsia"/>
        </w:rPr>
        <w:t>娱乐产业正奋力追赶一个行业颠覆者的脚步</w:t>
      </w:r>
    </w:p>
    <w:p w14:paraId="2BC8B515" w14:textId="77777777" w:rsidR="004C4664" w:rsidRDefault="004C4664" w:rsidP="004C4664">
      <w:r>
        <w:t xml:space="preserve">20180630 briefing </w:t>
      </w:r>
      <w:r>
        <w:rPr>
          <w:rFonts w:ascii="Segoe UI Emoji" w:hAnsi="Segoe UI Emoji" w:cs="Segoe UI Emoji"/>
        </w:rPr>
        <w:t>🇬🇧</w:t>
      </w:r>
      <w:r>
        <w:t xml:space="preserve"> English Version</w:t>
      </w:r>
    </w:p>
    <w:p w14:paraId="15861CBB" w14:textId="77777777" w:rsidR="004C4664" w:rsidRDefault="004C4664" w:rsidP="004C4664"/>
    <w:p w14:paraId="5508F0F3" w14:textId="77777777" w:rsidR="004C4664" w:rsidRDefault="004C4664" w:rsidP="004C4664">
      <w:r>
        <w:t>IN THE heyday of the talkie, Louis B. Mayer, head of the biggest studio, was Hollywood’s lion king. In the 1980s, with the studio system on the wane, “superagent” Michael Ovitz was often described as the most powerful man in town. Now the honour falls to someone who used to run a video store in Phoenix, Arizona.</w:t>
      </w:r>
    </w:p>
    <w:p w14:paraId="53106AE6" w14:textId="77777777" w:rsidR="004C4664" w:rsidRDefault="004C4664" w:rsidP="004C4664"/>
    <w:p w14:paraId="37E1E47A" w14:textId="77777777" w:rsidR="004C4664" w:rsidRDefault="004C4664" w:rsidP="004C4664">
      <w:pPr>
        <w:rPr>
          <w:rFonts w:hint="eastAsia"/>
        </w:rPr>
      </w:pPr>
      <w:r>
        <w:rPr>
          <w:rFonts w:hint="eastAsia"/>
        </w:rPr>
        <w:t>在有声电影的全盛时期，掌管最大电影制片公司的路易·梅耶（</w:t>
      </w:r>
      <w:r>
        <w:rPr>
          <w:rFonts w:hint="eastAsia"/>
        </w:rPr>
        <w:t>Louis B. Mayer</w:t>
      </w:r>
      <w:r>
        <w:rPr>
          <w:rFonts w:hint="eastAsia"/>
        </w:rPr>
        <w:t>）是好莱坞的狮子王。上世纪</w:t>
      </w:r>
      <w:r>
        <w:rPr>
          <w:rFonts w:hint="eastAsia"/>
        </w:rPr>
        <w:t>80</w:t>
      </w:r>
      <w:r>
        <w:rPr>
          <w:rFonts w:hint="eastAsia"/>
        </w:rPr>
        <w:t>年代，制片厂制度衰落，“超级经纪人”迈克尔·奥维茨（</w:t>
      </w:r>
      <w:r>
        <w:rPr>
          <w:rFonts w:hint="eastAsia"/>
        </w:rPr>
        <w:t>Michael Ovitz</w:t>
      </w:r>
      <w:r>
        <w:rPr>
          <w:rFonts w:hint="eastAsia"/>
        </w:rPr>
        <w:t>）常被指是好莱坞最有权势的人。现在，这个头衔落在了一个曾在亚利桑那州凤凰城经营音像出租店的人身上。</w:t>
      </w:r>
    </w:p>
    <w:p w14:paraId="7006FDE0" w14:textId="77777777" w:rsidR="004C4664" w:rsidRDefault="004C4664" w:rsidP="004C4664"/>
    <w:p w14:paraId="5746673F" w14:textId="77777777" w:rsidR="004C4664" w:rsidRDefault="004C4664" w:rsidP="004C4664">
      <w:r>
        <w:t>Ted Sarandos joined Netflix, a DVD-rental firm, in 2000. In 2011, when Netflix was first moving into streaming video, he bought “House of Cards”, a television drama starring Kevin Spacey and Robin Wright and produced by, among others, the film director David Fincher, for $100m. The nine-figure statement of intent was widely derided as profligate, showing that Netflix might be a source of cash but scarcely offered serious competition. A mail-order video store could hardly be expected to take on networks and studios which took decades to build and were notoriously difficult to run.</w:t>
      </w:r>
    </w:p>
    <w:p w14:paraId="42F3B2E1" w14:textId="77777777" w:rsidR="004C4664" w:rsidRDefault="004C4664" w:rsidP="004C4664"/>
    <w:p w14:paraId="1A223729" w14:textId="77777777" w:rsidR="004C4664" w:rsidRDefault="004C4664" w:rsidP="004C4664">
      <w:pPr>
        <w:rPr>
          <w:rFonts w:hint="eastAsia"/>
        </w:rPr>
      </w:pPr>
      <w:r>
        <w:rPr>
          <w:rFonts w:hint="eastAsia"/>
        </w:rPr>
        <w:t>泰德·萨兰多斯（</w:t>
      </w:r>
      <w:r>
        <w:rPr>
          <w:rFonts w:hint="eastAsia"/>
        </w:rPr>
        <w:t>Ted Sarandos</w:t>
      </w:r>
      <w:r>
        <w:rPr>
          <w:rFonts w:hint="eastAsia"/>
        </w:rPr>
        <w:t>）于</w:t>
      </w:r>
      <w:r>
        <w:rPr>
          <w:rFonts w:hint="eastAsia"/>
        </w:rPr>
        <w:t>2000</w:t>
      </w:r>
      <w:r>
        <w:rPr>
          <w:rFonts w:hint="eastAsia"/>
        </w:rPr>
        <w:t>年加入</w:t>
      </w:r>
      <w:r>
        <w:rPr>
          <w:rFonts w:hint="eastAsia"/>
        </w:rPr>
        <w:t>DVD</w:t>
      </w:r>
      <w:r>
        <w:rPr>
          <w:rFonts w:hint="eastAsia"/>
        </w:rPr>
        <w:t>租赁公司</w:t>
      </w:r>
      <w:r>
        <w:rPr>
          <w:rFonts w:hint="eastAsia"/>
        </w:rPr>
        <w:t>Netflix</w:t>
      </w:r>
      <w:r>
        <w:rPr>
          <w:rFonts w:hint="eastAsia"/>
        </w:rPr>
        <w:t>。</w:t>
      </w:r>
      <w:r>
        <w:rPr>
          <w:rFonts w:hint="eastAsia"/>
        </w:rPr>
        <w:t>2011</w:t>
      </w:r>
      <w:r>
        <w:rPr>
          <w:rFonts w:hint="eastAsia"/>
        </w:rPr>
        <w:t>年</w:t>
      </w:r>
      <w:r>
        <w:rPr>
          <w:rFonts w:hint="eastAsia"/>
        </w:rPr>
        <w:t>Netflix</w:t>
      </w:r>
      <w:r>
        <w:rPr>
          <w:rFonts w:hint="eastAsia"/>
        </w:rPr>
        <w:t>开始转向流媒体视频业务，他豪掷一亿美元买下了《纸牌屋》（</w:t>
      </w:r>
      <w:r>
        <w:rPr>
          <w:rFonts w:hint="eastAsia"/>
        </w:rPr>
        <w:t>House of Cards</w:t>
      </w:r>
      <w:r>
        <w:rPr>
          <w:rFonts w:hint="eastAsia"/>
        </w:rPr>
        <w:t>）的版权。这部电视剧由凯文·史派西（</w:t>
      </w:r>
      <w:r>
        <w:rPr>
          <w:rFonts w:hint="eastAsia"/>
        </w:rPr>
        <w:t>Kevin Spacey</w:t>
      </w:r>
      <w:r>
        <w:rPr>
          <w:rFonts w:hint="eastAsia"/>
        </w:rPr>
        <w:t>）和罗宾·怀特（</w:t>
      </w:r>
      <w:r>
        <w:rPr>
          <w:rFonts w:hint="eastAsia"/>
        </w:rPr>
        <w:t>Robin Wright</w:t>
      </w:r>
      <w:r>
        <w:rPr>
          <w:rFonts w:hint="eastAsia"/>
        </w:rPr>
        <w:t>）主演，电影导演大卫·芬奇（</w:t>
      </w:r>
      <w:r>
        <w:rPr>
          <w:rFonts w:hint="eastAsia"/>
        </w:rPr>
        <w:t>David Fincher</w:t>
      </w:r>
      <w:r>
        <w:rPr>
          <w:rFonts w:hint="eastAsia"/>
        </w:rPr>
        <w:t>）等人制作。这份价值九位数的“宣言”被广泛嘲讽为挥霍之举，由此可以看出，</w:t>
      </w:r>
      <w:r>
        <w:rPr>
          <w:rFonts w:hint="eastAsia"/>
        </w:rPr>
        <w:t>Netflix</w:t>
      </w:r>
      <w:r>
        <w:rPr>
          <w:rFonts w:hint="eastAsia"/>
        </w:rPr>
        <w:t>也许能赚钱，但还没有带来过什么真正的竞争。几乎没人会认为一家出租邮寄影碟的公司能与电视网和制片公司一较高下，毕竟后者历经几十年打造，</w:t>
      </w:r>
      <w:r>
        <w:rPr>
          <w:rFonts w:hint="eastAsia"/>
        </w:rPr>
        <w:lastRenderedPageBreak/>
        <w:t>且出了名的不易经营。</w:t>
      </w:r>
    </w:p>
    <w:p w14:paraId="2DAAD612" w14:textId="77777777" w:rsidR="004C4664" w:rsidRDefault="004C4664" w:rsidP="004C4664"/>
    <w:p w14:paraId="0DE33088" w14:textId="77777777" w:rsidR="004C4664" w:rsidRDefault="004C4664" w:rsidP="004C4664">
      <w:r>
        <w:t>Instead it has become an industry in and of itself. Mr Sarandos, Netflix’s chief content officer, and his colleagues will spend $12bn-13bn this year—more than any studio spends on films, or any television company lays out on stuff that isn’t sport. Their viewers will get 82 feature films in a year when Warner Brothers, the Hollywood studio with the biggest slate, will send cinemas only 23. (Disney, the most profitable studio, is putting out just ten.) Netflix is producing or procuring 700 new or exclusively licensed television shows, including more than 100 scripted dramas and comedies, dozens of documentaries and children’s shows, stand-up comedy specials and unscripted reality and talk shows. And its ambitions go far beyond Hollywood. It is currently making programmes in 21 countries, including Brazil, Germany, India and South Korea.</w:t>
      </w:r>
    </w:p>
    <w:p w14:paraId="5FC98987" w14:textId="77777777" w:rsidR="004C4664" w:rsidRDefault="004C4664" w:rsidP="004C4664"/>
    <w:p w14:paraId="51ADDBC1" w14:textId="77777777" w:rsidR="004C4664" w:rsidRDefault="004C4664" w:rsidP="004C4664">
      <w:pPr>
        <w:rPr>
          <w:rFonts w:hint="eastAsia"/>
        </w:rPr>
      </w:pPr>
      <w:r>
        <w:rPr>
          <w:rFonts w:hint="eastAsia"/>
        </w:rPr>
        <w:t>结果，</w:t>
      </w:r>
      <w:r>
        <w:rPr>
          <w:rFonts w:hint="eastAsia"/>
        </w:rPr>
        <w:t>Netflix</w:t>
      </w:r>
      <w:r>
        <w:rPr>
          <w:rFonts w:hint="eastAsia"/>
        </w:rPr>
        <w:t>发展成了一个产业的代名词。身为</w:t>
      </w:r>
      <w:r>
        <w:rPr>
          <w:rFonts w:hint="eastAsia"/>
        </w:rPr>
        <w:t>Netflix</w:t>
      </w:r>
      <w:r>
        <w:rPr>
          <w:rFonts w:hint="eastAsia"/>
        </w:rPr>
        <w:t>首席内容官的萨兰多斯和他的同事今年有</w:t>
      </w:r>
      <w:r>
        <w:rPr>
          <w:rFonts w:hint="eastAsia"/>
        </w:rPr>
        <w:t>120</w:t>
      </w:r>
      <w:r>
        <w:rPr>
          <w:rFonts w:hint="eastAsia"/>
        </w:rPr>
        <w:t>亿至</w:t>
      </w:r>
      <w:r>
        <w:rPr>
          <w:rFonts w:hint="eastAsia"/>
        </w:rPr>
        <w:t>130</w:t>
      </w:r>
      <w:r>
        <w:rPr>
          <w:rFonts w:hint="eastAsia"/>
        </w:rPr>
        <w:t>亿美元的预算，超过任何一家电影公司在电影上的投入，或任何电视公司在体育节目以外的花费。</w:t>
      </w:r>
      <w:r>
        <w:rPr>
          <w:rFonts w:hint="eastAsia"/>
        </w:rPr>
        <w:t>Netflix</w:t>
      </w:r>
      <w:r>
        <w:rPr>
          <w:rFonts w:hint="eastAsia"/>
        </w:rPr>
        <w:t>的用户今年一年可欣赏</w:t>
      </w:r>
      <w:r>
        <w:rPr>
          <w:rFonts w:hint="eastAsia"/>
        </w:rPr>
        <w:t>82</w:t>
      </w:r>
      <w:r>
        <w:rPr>
          <w:rFonts w:hint="eastAsia"/>
        </w:rPr>
        <w:t>部故事片，而好莱坞制片量最大的电影公司华纳兄弟将只有</w:t>
      </w:r>
      <w:r>
        <w:rPr>
          <w:rFonts w:hint="eastAsia"/>
        </w:rPr>
        <w:t>23</w:t>
      </w:r>
      <w:r>
        <w:rPr>
          <w:rFonts w:hint="eastAsia"/>
        </w:rPr>
        <w:t>部影片在大屏幕上映（最赚钱的电影公司迪士尼只有</w:t>
      </w:r>
      <w:r>
        <w:rPr>
          <w:rFonts w:hint="eastAsia"/>
        </w:rPr>
        <w:t>10</w:t>
      </w:r>
      <w:r>
        <w:rPr>
          <w:rFonts w:hint="eastAsia"/>
        </w:rPr>
        <w:t>部）。</w:t>
      </w:r>
      <w:r>
        <w:rPr>
          <w:rFonts w:hint="eastAsia"/>
        </w:rPr>
        <w:t>Netflix</w:t>
      </w:r>
      <w:r>
        <w:rPr>
          <w:rFonts w:hint="eastAsia"/>
        </w:rPr>
        <w:t>正在制作或购买</w:t>
      </w:r>
      <w:r>
        <w:rPr>
          <w:rFonts w:hint="eastAsia"/>
        </w:rPr>
        <w:t>700</w:t>
      </w:r>
      <w:r>
        <w:rPr>
          <w:rFonts w:hint="eastAsia"/>
        </w:rPr>
        <w:t>部新制作或独家授权的电视节目，其中包括</w:t>
      </w:r>
      <w:r>
        <w:rPr>
          <w:rFonts w:hint="eastAsia"/>
        </w:rPr>
        <w:t>100</w:t>
      </w:r>
      <w:r>
        <w:rPr>
          <w:rFonts w:hint="eastAsia"/>
        </w:rPr>
        <w:t>多部有剧本的剧情片和喜剧、数十部纪录片和儿童节目、单人脱口秀，以及无剧本真人秀和脱口秀。其野心远不局限于好莱坞。目前它正在巴西、德国、印度和韩国等</w:t>
      </w:r>
      <w:r>
        <w:rPr>
          <w:rFonts w:hint="eastAsia"/>
        </w:rPr>
        <w:t>21</w:t>
      </w:r>
      <w:r>
        <w:rPr>
          <w:rFonts w:hint="eastAsia"/>
        </w:rPr>
        <w:t>个国家制作节目。</w:t>
      </w:r>
    </w:p>
    <w:p w14:paraId="15D4618B" w14:textId="77777777" w:rsidR="004C4664" w:rsidRDefault="004C4664" w:rsidP="004C4664"/>
    <w:p w14:paraId="0FAED097" w14:textId="77777777" w:rsidR="004C4664" w:rsidRDefault="004C4664" w:rsidP="004C4664">
      <w:r>
        <w:t>Mr Sarandos buys quality as well as quantity with his billions. From Mr Fincher on, he has hired directors both famous and interesting, including Spike Lee, the Wachowski siblings and the Coen brothers. He is building a bench of established television hit-makers: Ryan Murphy (creator of “Glee” and “American Horror Story”) and Shonda Rhimes (creator of “Grey’s Anatomy” and “How to Get Away with Murder”) both recently signed up. David Letterman has come out of retirement to do a talk show. Barack and Michelle Obama have signed a production deal, too. The money helps: Mr Murphy’s deal is reportedly worth $300m; Mr Letterman is said to be getting $2m a show. But so does the company’s growing reputation. “They want to be on the channel that they watch,” Mr Sarandos says.</w:t>
      </w:r>
    </w:p>
    <w:p w14:paraId="4084E215" w14:textId="77777777" w:rsidR="004C4664" w:rsidRDefault="004C4664" w:rsidP="004C4664"/>
    <w:p w14:paraId="44E2266E" w14:textId="77777777" w:rsidR="004C4664" w:rsidRDefault="004C4664" w:rsidP="004C4664">
      <w:pPr>
        <w:rPr>
          <w:rFonts w:hint="eastAsia"/>
        </w:rPr>
      </w:pPr>
      <w:r>
        <w:rPr>
          <w:rFonts w:hint="eastAsia"/>
        </w:rPr>
        <w:t>萨兰多斯的巨额投资兼顾质量与数量。从芬奇开始，他聘请的导演都既知名又特别，比如斯派克·李（</w:t>
      </w:r>
      <w:r>
        <w:rPr>
          <w:rFonts w:hint="eastAsia"/>
        </w:rPr>
        <w:t>Spike Lee</w:t>
      </w:r>
      <w:r>
        <w:rPr>
          <w:rFonts w:hint="eastAsia"/>
        </w:rPr>
        <w:t>）、沃卓斯基姐妹（</w:t>
      </w:r>
      <w:r>
        <w:rPr>
          <w:rFonts w:hint="eastAsia"/>
        </w:rPr>
        <w:t>Wachowski</w:t>
      </w:r>
      <w:r>
        <w:rPr>
          <w:rFonts w:hint="eastAsia"/>
        </w:rPr>
        <w:t>）和科恩（</w:t>
      </w:r>
      <w:r>
        <w:rPr>
          <w:rFonts w:hint="eastAsia"/>
        </w:rPr>
        <w:t>Coen</w:t>
      </w:r>
      <w:r>
        <w:rPr>
          <w:rFonts w:hint="eastAsia"/>
        </w:rPr>
        <w:t>）兄弟。他正在集结一批成名的热门电视制作人，包括莱恩·墨菲（</w:t>
      </w:r>
      <w:r>
        <w:rPr>
          <w:rFonts w:hint="eastAsia"/>
        </w:rPr>
        <w:t>Ryan Murphy</w:t>
      </w:r>
      <w:r>
        <w:rPr>
          <w:rFonts w:hint="eastAsia"/>
        </w:rPr>
        <w:t>）（《欢乐合唱团》（</w:t>
      </w:r>
      <w:r>
        <w:rPr>
          <w:rFonts w:hint="eastAsia"/>
        </w:rPr>
        <w:t>Glee</w:t>
      </w:r>
      <w:r>
        <w:rPr>
          <w:rFonts w:hint="eastAsia"/>
        </w:rPr>
        <w:t>）和《美国恐怖故事》（</w:t>
      </w:r>
      <w:r>
        <w:rPr>
          <w:rFonts w:hint="eastAsia"/>
        </w:rPr>
        <w:t>Amercian Horror Story</w:t>
      </w:r>
      <w:r>
        <w:rPr>
          <w:rFonts w:hint="eastAsia"/>
        </w:rPr>
        <w:t>）的主创）和珊达·莱梅斯（</w:t>
      </w:r>
      <w:r>
        <w:rPr>
          <w:rFonts w:hint="eastAsia"/>
        </w:rPr>
        <w:t>Shonda Rhimes</w:t>
      </w:r>
      <w:r>
        <w:rPr>
          <w:rFonts w:hint="eastAsia"/>
        </w:rPr>
        <w:t>）（《实习医生格雷》（</w:t>
      </w:r>
      <w:r>
        <w:rPr>
          <w:rFonts w:hint="eastAsia"/>
        </w:rPr>
        <w:t>Grey</w:t>
      </w:r>
      <w:r>
        <w:rPr>
          <w:rFonts w:hint="eastAsia"/>
        </w:rPr>
        <w:t>’</w:t>
      </w:r>
      <w:r>
        <w:rPr>
          <w:rFonts w:hint="eastAsia"/>
        </w:rPr>
        <w:t>s Anatomy</w:t>
      </w:r>
      <w:r>
        <w:rPr>
          <w:rFonts w:hint="eastAsia"/>
        </w:rPr>
        <w:t>）和《逍遥法外》（</w:t>
      </w:r>
      <w:r>
        <w:rPr>
          <w:rFonts w:hint="eastAsia"/>
        </w:rPr>
        <w:t>How to Get Away with Murder</w:t>
      </w:r>
      <w:r>
        <w:rPr>
          <w:rFonts w:hint="eastAsia"/>
        </w:rPr>
        <w:t>）的主创），两人都于近期和</w:t>
      </w:r>
      <w:r>
        <w:rPr>
          <w:rFonts w:hint="eastAsia"/>
        </w:rPr>
        <w:t>Netflix</w:t>
      </w:r>
      <w:r>
        <w:rPr>
          <w:rFonts w:hint="eastAsia"/>
        </w:rPr>
        <w:t>签约。大卫·莱特曼（</w:t>
      </w:r>
      <w:r>
        <w:rPr>
          <w:rFonts w:hint="eastAsia"/>
        </w:rPr>
        <w:t>David Letterman</w:t>
      </w:r>
      <w:r>
        <w:rPr>
          <w:rFonts w:hint="eastAsia"/>
        </w:rPr>
        <w:t>）退休后重返脱口秀舞台。前总统奥巴马夫妇也与</w:t>
      </w:r>
      <w:r>
        <w:rPr>
          <w:rFonts w:hint="eastAsia"/>
        </w:rPr>
        <w:t>Netflix</w:t>
      </w:r>
      <w:r>
        <w:rPr>
          <w:rFonts w:hint="eastAsia"/>
        </w:rPr>
        <w:t>签订了内容制作协议。钱多好办事：墨菲的签约据称价值</w:t>
      </w:r>
      <w:r>
        <w:rPr>
          <w:rFonts w:hint="eastAsia"/>
        </w:rPr>
        <w:t>3</w:t>
      </w:r>
      <w:r>
        <w:rPr>
          <w:rFonts w:hint="eastAsia"/>
        </w:rPr>
        <w:t>亿美元；莱特曼每期节目据说能入账</w:t>
      </w:r>
      <w:r>
        <w:rPr>
          <w:rFonts w:hint="eastAsia"/>
        </w:rPr>
        <w:t>200</w:t>
      </w:r>
      <w:r>
        <w:rPr>
          <w:rFonts w:hint="eastAsia"/>
        </w:rPr>
        <w:t>万美元。而公司声誉水涨船高也有帮助。“他们想上自己在看的频道。”萨兰多斯说。</w:t>
      </w:r>
    </w:p>
    <w:p w14:paraId="32E92BE5" w14:textId="77777777" w:rsidR="004C4664" w:rsidRDefault="004C4664" w:rsidP="004C4664"/>
    <w:p w14:paraId="3645B32E" w14:textId="77777777" w:rsidR="004C4664" w:rsidRDefault="004C4664" w:rsidP="004C4664">
      <w:r>
        <w:t>In the first quarter of this year Netflix added 7.4m net new subscribers worldwide. That gave it a total of 125m, 57m of them in America. With an average subscription of $10 a month, those customers represent some $14bn in annual revenue which the company will plough straight back into programming, marketing and technology—along with billions more that it will borrow. Goldman Sachs, a bank, thinks that it could be spending an annual $22.5bn on content by 2022. That would put it within spitting distance of the total currently spent on entertainment by all America’s networks and cable companies.</w:t>
      </w:r>
    </w:p>
    <w:p w14:paraId="2AF7AE06" w14:textId="77777777" w:rsidR="004C4664" w:rsidRDefault="004C4664" w:rsidP="004C4664"/>
    <w:p w14:paraId="7ADBEC80" w14:textId="77777777" w:rsidR="004C4664" w:rsidRDefault="004C4664" w:rsidP="004C4664">
      <w:pPr>
        <w:rPr>
          <w:rFonts w:hint="eastAsia"/>
        </w:rPr>
      </w:pPr>
      <w:r>
        <w:rPr>
          <w:rFonts w:hint="eastAsia"/>
        </w:rPr>
        <w:t>今年一季度，</w:t>
      </w:r>
      <w:r>
        <w:rPr>
          <w:rFonts w:hint="eastAsia"/>
        </w:rPr>
        <w:t>Netflix</w:t>
      </w:r>
      <w:r>
        <w:rPr>
          <w:rFonts w:hint="eastAsia"/>
        </w:rPr>
        <w:t>在全球净增</w:t>
      </w:r>
      <w:r>
        <w:rPr>
          <w:rFonts w:hint="eastAsia"/>
        </w:rPr>
        <w:t>740</w:t>
      </w:r>
      <w:r>
        <w:rPr>
          <w:rFonts w:hint="eastAsia"/>
        </w:rPr>
        <w:t>万订阅用户，总数达到</w:t>
      </w:r>
      <w:r>
        <w:rPr>
          <w:rFonts w:hint="eastAsia"/>
        </w:rPr>
        <w:t>1.25</w:t>
      </w:r>
      <w:r>
        <w:rPr>
          <w:rFonts w:hint="eastAsia"/>
        </w:rPr>
        <w:t>亿，其中</w:t>
      </w:r>
      <w:r>
        <w:rPr>
          <w:rFonts w:hint="eastAsia"/>
        </w:rPr>
        <w:t>5700</w:t>
      </w:r>
      <w:r>
        <w:rPr>
          <w:rFonts w:hint="eastAsia"/>
        </w:rPr>
        <w:t>万在美国。按每人每月平均订购费</w:t>
      </w:r>
      <w:r>
        <w:rPr>
          <w:rFonts w:hint="eastAsia"/>
        </w:rPr>
        <w:t>10</w:t>
      </w:r>
      <w:r>
        <w:rPr>
          <w:rFonts w:hint="eastAsia"/>
        </w:rPr>
        <w:t>美元计算，这些用户带来的年收入将达到</w:t>
      </w:r>
      <w:r>
        <w:rPr>
          <w:rFonts w:hint="eastAsia"/>
        </w:rPr>
        <w:t>140</w:t>
      </w:r>
      <w:r>
        <w:rPr>
          <w:rFonts w:hint="eastAsia"/>
        </w:rPr>
        <w:t>亿美元左右。</w:t>
      </w:r>
      <w:r>
        <w:rPr>
          <w:rFonts w:hint="eastAsia"/>
        </w:rPr>
        <w:t>Nexflix</w:t>
      </w:r>
      <w:r>
        <w:rPr>
          <w:rFonts w:hint="eastAsia"/>
        </w:rPr>
        <w:t>会把这些钱连同今年的数十亿</w:t>
      </w:r>
      <w:r>
        <w:rPr>
          <w:rFonts w:hint="eastAsia"/>
        </w:rPr>
        <w:lastRenderedPageBreak/>
        <w:t>美元借债直接重新投入节目制作、市场营销和技术开发上。高盛认为，到</w:t>
      </w:r>
      <w:r>
        <w:rPr>
          <w:rFonts w:hint="eastAsia"/>
        </w:rPr>
        <w:t>2022</w:t>
      </w:r>
      <w:r>
        <w:rPr>
          <w:rFonts w:hint="eastAsia"/>
        </w:rPr>
        <w:t>年该公司每年在内容上的花费可能会高达</w:t>
      </w:r>
      <w:r>
        <w:rPr>
          <w:rFonts w:hint="eastAsia"/>
        </w:rPr>
        <w:t>225</w:t>
      </w:r>
      <w:r>
        <w:rPr>
          <w:rFonts w:hint="eastAsia"/>
        </w:rPr>
        <w:t>亿美元。这和美国所有电视网和有线电视公司目前在娱乐内容上的支出总和相差无几。</w:t>
      </w:r>
    </w:p>
    <w:p w14:paraId="620CDFE9" w14:textId="77777777" w:rsidR="004C4664" w:rsidRDefault="004C4664" w:rsidP="004C4664"/>
    <w:p w14:paraId="22F6DFC3" w14:textId="77777777" w:rsidR="004C4664" w:rsidRDefault="004C4664" w:rsidP="004C4664">
      <w:r>
        <w:t>Enticed by such prospects, the market values Netflix at $170bn, which is more than Disney. Some analysts see this as outlandish for a company yet to make a profit, which has $8.5bn in debt and hasn’t even had that many hit programmes. Its competitors, though, see it as a call to arms. It was the prospect of building a similarly integrated producer, purchaser and distributor of content that led AT&amp;T, a wireless giant, to buy Time Warner for $109bn. If Comcast, America’s largest broadband provider, buys most of 21st Century Fox from the Murdoch family for more than $70bn, it will be to a similar end—and if the Fox goes to the mouse house instead, it will be because Disney knows that to compete with the new giant it needs to own even more content than it already does.</w:t>
      </w:r>
    </w:p>
    <w:p w14:paraId="73F307D0" w14:textId="77777777" w:rsidR="004C4664" w:rsidRDefault="004C4664" w:rsidP="004C4664"/>
    <w:p w14:paraId="4D7FBDCF" w14:textId="77777777" w:rsidR="004C4664" w:rsidRDefault="004C4664" w:rsidP="004C4664">
      <w:pPr>
        <w:rPr>
          <w:rFonts w:hint="eastAsia"/>
        </w:rPr>
      </w:pPr>
      <w:r>
        <w:rPr>
          <w:rFonts w:hint="eastAsia"/>
        </w:rPr>
        <w:t>如此诱人的前景将</w:t>
      </w:r>
      <w:r>
        <w:rPr>
          <w:rFonts w:hint="eastAsia"/>
        </w:rPr>
        <w:t>Netflix</w:t>
      </w:r>
      <w:r>
        <w:rPr>
          <w:rFonts w:hint="eastAsia"/>
        </w:rPr>
        <w:t>的市值推高到</w:t>
      </w:r>
      <w:r>
        <w:rPr>
          <w:rFonts w:hint="eastAsia"/>
        </w:rPr>
        <w:t>1700</w:t>
      </w:r>
      <w:r>
        <w:rPr>
          <w:rFonts w:hint="eastAsia"/>
        </w:rPr>
        <w:t>亿美元，超过了迪士尼。一些分析师认为，对于一家尚未盈利、负债</w:t>
      </w:r>
      <w:r>
        <w:rPr>
          <w:rFonts w:hint="eastAsia"/>
        </w:rPr>
        <w:t>85</w:t>
      </w:r>
      <w:r>
        <w:rPr>
          <w:rFonts w:hint="eastAsia"/>
        </w:rPr>
        <w:t>亿美元、热门节目也还没那么多的公司来说，这样的市值太夸张了。不过在它的竞争对手看来，这是战斗的号角。无线通讯巨头</w:t>
      </w:r>
      <w:r>
        <w:rPr>
          <w:rFonts w:hint="eastAsia"/>
        </w:rPr>
        <w:t>AT&amp;T</w:t>
      </w:r>
      <w:r>
        <w:rPr>
          <w:rFonts w:hint="eastAsia"/>
        </w:rPr>
        <w:t>正是因为希望建立一个类似的集内容制作、购买和分销于一体的企业才斥资</w:t>
      </w:r>
      <w:r>
        <w:rPr>
          <w:rFonts w:hint="eastAsia"/>
        </w:rPr>
        <w:t>1090</w:t>
      </w:r>
      <w:r>
        <w:rPr>
          <w:rFonts w:hint="eastAsia"/>
        </w:rPr>
        <w:t>亿美元收购了时代华纳公司。如果美国最大的宽带运营商康卡斯特（</w:t>
      </w:r>
      <w:r>
        <w:rPr>
          <w:rFonts w:hint="eastAsia"/>
        </w:rPr>
        <w:t>Comcast</w:t>
      </w:r>
      <w:r>
        <w:rPr>
          <w:rFonts w:hint="eastAsia"/>
        </w:rPr>
        <w:t>）能以超过</w:t>
      </w:r>
      <w:r>
        <w:rPr>
          <w:rFonts w:hint="eastAsia"/>
        </w:rPr>
        <w:t>700</w:t>
      </w:r>
      <w:r>
        <w:rPr>
          <w:rFonts w:hint="eastAsia"/>
        </w:rPr>
        <w:t>亿美元的价格从默多克家族（</w:t>
      </w:r>
      <w:r>
        <w:rPr>
          <w:rFonts w:hint="eastAsia"/>
        </w:rPr>
        <w:t>Murdoch</w:t>
      </w:r>
      <w:r>
        <w:rPr>
          <w:rFonts w:hint="eastAsia"/>
        </w:rPr>
        <w:t>）手中买下</w:t>
      </w:r>
      <w:r>
        <w:rPr>
          <w:rFonts w:hint="eastAsia"/>
        </w:rPr>
        <w:t>21</w:t>
      </w:r>
      <w:r>
        <w:rPr>
          <w:rFonts w:hint="eastAsia"/>
        </w:rPr>
        <w:t>世纪福克斯的大部分资产，那也是为了实现类似的目标。而如果福克斯最后加入了米老鼠的大家庭，那将是因为迪士尼明白，若要与新巨头竞争，就需要拥有比现有还要多的内容。</w:t>
      </w:r>
    </w:p>
    <w:p w14:paraId="38A182CB" w14:textId="77777777" w:rsidR="004C4664" w:rsidRDefault="004C4664" w:rsidP="004C4664"/>
    <w:p w14:paraId="2723825C" w14:textId="77777777" w:rsidR="004C4664" w:rsidRDefault="004C4664" w:rsidP="004C4664">
      <w:r>
        <w:t>Amazon, Apple, Facebook, YouTube and Instagram are all developing programming efforts of their own. “The first thought on everyone’s mind is how do we compete with Netflix?” says Chris Silbermann, managing director of ICM, an agency that represents a number of people who have signed huge deals with Netflix, including Ms Rhimes and the comedians Jerry Seinfeld (another $100m deal) and Chris Rock (two comedy specials for a reported $40m). “Apple wouldn’t even be thinking about this business if it wasn’t for Netflix,” says Mr Silbermann. “Neither would Fox be in play.” Rupert Murdoch chose to break up Fox to get out of Netflix’s way. Jeff Bewkes, the former chief of Time Warner, acknowledged after agreeing to sell his company that Netflix’s direct connection to the consumer gave it a huge advantage.</w:t>
      </w:r>
    </w:p>
    <w:p w14:paraId="184CCA62" w14:textId="77777777" w:rsidR="004C4664" w:rsidRDefault="004C4664" w:rsidP="004C4664"/>
    <w:p w14:paraId="54FCC59A" w14:textId="77777777" w:rsidR="004C4664" w:rsidRDefault="004C4664" w:rsidP="004C4664">
      <w:pPr>
        <w:rPr>
          <w:rFonts w:hint="eastAsia"/>
        </w:rPr>
      </w:pPr>
      <w:r>
        <w:rPr>
          <w:rFonts w:hint="eastAsia"/>
        </w:rPr>
        <w:t>亚马逊、苹果、</w:t>
      </w:r>
      <w:r>
        <w:rPr>
          <w:rFonts w:hint="eastAsia"/>
        </w:rPr>
        <w:t>Facebook</w:t>
      </w:r>
      <w:r>
        <w:rPr>
          <w:rFonts w:hint="eastAsia"/>
        </w:rPr>
        <w:t>、</w:t>
      </w:r>
      <w:r>
        <w:rPr>
          <w:rFonts w:hint="eastAsia"/>
        </w:rPr>
        <w:t>YouTube</w:t>
      </w:r>
      <w:r>
        <w:rPr>
          <w:rFonts w:hint="eastAsia"/>
        </w:rPr>
        <w:t>和</w:t>
      </w:r>
      <w:r>
        <w:rPr>
          <w:rFonts w:hint="eastAsia"/>
        </w:rPr>
        <w:t>Instagram</w:t>
      </w:r>
      <w:r>
        <w:rPr>
          <w:rFonts w:hint="eastAsia"/>
        </w:rPr>
        <w:t>都在发展各自的视频业务。经纪公司</w:t>
      </w:r>
      <w:r>
        <w:rPr>
          <w:rFonts w:hint="eastAsia"/>
        </w:rPr>
        <w:t>ICM</w:t>
      </w:r>
      <w:r>
        <w:rPr>
          <w:rFonts w:hint="eastAsia"/>
        </w:rPr>
        <w:t>的董事总经理克里斯·希尔伯曼（</w:t>
      </w:r>
      <w:r>
        <w:rPr>
          <w:rFonts w:hint="eastAsia"/>
        </w:rPr>
        <w:t>Chris Silbermann</w:t>
      </w:r>
      <w:r>
        <w:rPr>
          <w:rFonts w:hint="eastAsia"/>
        </w:rPr>
        <w:t>）说：“大家首先想到的问题就是，该如何与</w:t>
      </w:r>
      <w:r>
        <w:rPr>
          <w:rFonts w:hint="eastAsia"/>
        </w:rPr>
        <w:t>Netflix</w:t>
      </w:r>
      <w:r>
        <w:rPr>
          <w:rFonts w:hint="eastAsia"/>
        </w:rPr>
        <w:t>竞争？”</w:t>
      </w:r>
      <w:r>
        <w:rPr>
          <w:rFonts w:hint="eastAsia"/>
        </w:rPr>
        <w:t>ICM</w:t>
      </w:r>
      <w:r>
        <w:rPr>
          <w:rFonts w:hint="eastAsia"/>
        </w:rPr>
        <w:t>旗下的众多艺人与</w:t>
      </w:r>
      <w:r>
        <w:rPr>
          <w:rFonts w:hint="eastAsia"/>
        </w:rPr>
        <w:t>Netflix</w:t>
      </w:r>
      <w:r>
        <w:rPr>
          <w:rFonts w:hint="eastAsia"/>
        </w:rPr>
        <w:t>签署了高额合约，其中包括莱梅斯、喜剧演员杰瑞·宋飞（</w:t>
      </w:r>
      <w:r>
        <w:rPr>
          <w:rFonts w:hint="eastAsia"/>
        </w:rPr>
        <w:t>Jerry Seinfeld</w:t>
      </w:r>
      <w:r>
        <w:rPr>
          <w:rFonts w:hint="eastAsia"/>
        </w:rPr>
        <w:t>，又一个一亿美元合同）和克里斯·洛克（</w:t>
      </w:r>
      <w:r>
        <w:rPr>
          <w:rFonts w:hint="eastAsia"/>
        </w:rPr>
        <w:t>Chris Rock</w:t>
      </w:r>
      <w:r>
        <w:rPr>
          <w:rFonts w:hint="eastAsia"/>
        </w:rPr>
        <w:t>，两档喜剧节目据称总价</w:t>
      </w:r>
      <w:r>
        <w:rPr>
          <w:rFonts w:hint="eastAsia"/>
        </w:rPr>
        <w:t>4000</w:t>
      </w:r>
      <w:r>
        <w:rPr>
          <w:rFonts w:hint="eastAsia"/>
        </w:rPr>
        <w:t>万美元）。“要不是</w:t>
      </w:r>
      <w:r>
        <w:rPr>
          <w:rFonts w:hint="eastAsia"/>
        </w:rPr>
        <w:t>Netflix</w:t>
      </w:r>
      <w:r>
        <w:rPr>
          <w:rFonts w:hint="eastAsia"/>
        </w:rPr>
        <w:t>，苹果甚至都不会考虑这项业务，”希尔伯曼说，“福克斯也不会卷进来。”默多克选择卖掉福克斯，避开与</w:t>
      </w:r>
      <w:r>
        <w:rPr>
          <w:rFonts w:hint="eastAsia"/>
        </w:rPr>
        <w:t>Netflix</w:t>
      </w:r>
      <w:r>
        <w:rPr>
          <w:rFonts w:hint="eastAsia"/>
        </w:rPr>
        <w:t>的竞争。时代华纳前首席执行官杰夫·比克斯（</w:t>
      </w:r>
      <w:r>
        <w:rPr>
          <w:rFonts w:hint="eastAsia"/>
        </w:rPr>
        <w:t>Jeff Bewkes</w:t>
      </w:r>
      <w:r>
        <w:rPr>
          <w:rFonts w:hint="eastAsia"/>
        </w:rPr>
        <w:t>）在同意出售他的公司之后承认，</w:t>
      </w:r>
      <w:r>
        <w:rPr>
          <w:rFonts w:hint="eastAsia"/>
        </w:rPr>
        <w:t>Netflix</w:t>
      </w:r>
      <w:r>
        <w:rPr>
          <w:rFonts w:hint="eastAsia"/>
        </w:rPr>
        <w:t>凭借与消费者的直接联系获得了巨大的优势。</w:t>
      </w:r>
    </w:p>
    <w:p w14:paraId="00358109" w14:textId="77777777" w:rsidR="004C4664" w:rsidRDefault="004C4664" w:rsidP="004C4664"/>
    <w:p w14:paraId="1FA3F2D0" w14:textId="77777777" w:rsidR="004C4664" w:rsidRDefault="004C4664" w:rsidP="004C4664">
      <w:r>
        <w:t>Nobody can watch everything...</w:t>
      </w:r>
    </w:p>
    <w:p w14:paraId="6FA6E669" w14:textId="77777777" w:rsidR="004C4664" w:rsidRDefault="004C4664" w:rsidP="004C4664"/>
    <w:p w14:paraId="70E231FE" w14:textId="77777777" w:rsidR="004C4664" w:rsidRDefault="004C4664" w:rsidP="004C4664">
      <w:pPr>
        <w:rPr>
          <w:rFonts w:hint="eastAsia"/>
        </w:rPr>
      </w:pPr>
      <w:r>
        <w:rPr>
          <w:rFonts w:hint="eastAsia"/>
        </w:rPr>
        <w:t>谁也不能遍览群片</w:t>
      </w:r>
      <w:r>
        <w:rPr>
          <w:rFonts w:hint="eastAsia"/>
        </w:rPr>
        <w:t>......</w:t>
      </w:r>
    </w:p>
    <w:p w14:paraId="30A4D430" w14:textId="77777777" w:rsidR="004C4664" w:rsidRDefault="004C4664" w:rsidP="004C4664"/>
    <w:p w14:paraId="3E6CF31B" w14:textId="77777777" w:rsidR="004C4664" w:rsidRDefault="004C4664" w:rsidP="004C4664">
      <w:r>
        <w:t>For Mr Bewkes that was quite a reversal. At the beginning of this decade he poured scorn on the idea that Netflix could be a competitor, comparing it to the “Albanian army”. “He did not believe that the internet was going to be material for a very long time,” Reed Hastings, co-founder and chief executive of the Albanian forces, recently told The Economist in Amsterdam, Netflix’s European headquarters.</w:t>
      </w:r>
    </w:p>
    <w:p w14:paraId="74B71917" w14:textId="77777777" w:rsidR="004C4664" w:rsidRDefault="004C4664" w:rsidP="004C4664"/>
    <w:p w14:paraId="2F4A6FBB" w14:textId="77777777" w:rsidR="004C4664" w:rsidRDefault="004C4664" w:rsidP="004C4664">
      <w:pPr>
        <w:rPr>
          <w:rFonts w:hint="eastAsia"/>
        </w:rPr>
      </w:pPr>
      <w:r>
        <w:rPr>
          <w:rFonts w:hint="eastAsia"/>
        </w:rPr>
        <w:t>对比克斯来说，形势发生了巨大的逆转。</w:t>
      </w:r>
      <w:r>
        <w:rPr>
          <w:rFonts w:hint="eastAsia"/>
        </w:rPr>
        <w:t>2010</w:t>
      </w:r>
      <w:r>
        <w:rPr>
          <w:rFonts w:hint="eastAsia"/>
        </w:rPr>
        <w:t>年前后，他对</w:t>
      </w:r>
      <w:r>
        <w:rPr>
          <w:rFonts w:hint="eastAsia"/>
        </w:rPr>
        <w:t>Netflix</w:t>
      </w:r>
      <w:r>
        <w:rPr>
          <w:rFonts w:hint="eastAsia"/>
        </w:rPr>
        <w:t>可能成为竞争对手的想法不屑一顾，并将其比作“阿尔巴尼亚军队”。这支军队的联合创始人兼首席执行官里德·黑斯廷斯（</w:t>
      </w:r>
      <w:r>
        <w:rPr>
          <w:rFonts w:hint="eastAsia"/>
        </w:rPr>
        <w:t>Reed Hastings</w:t>
      </w:r>
      <w:r>
        <w:rPr>
          <w:rFonts w:hint="eastAsia"/>
        </w:rPr>
        <w:t>）最近在</w:t>
      </w:r>
      <w:r>
        <w:rPr>
          <w:rFonts w:hint="eastAsia"/>
        </w:rPr>
        <w:t>Netflix</w:t>
      </w:r>
      <w:r>
        <w:rPr>
          <w:rFonts w:hint="eastAsia"/>
        </w:rPr>
        <w:t>位于阿姆斯特丹的欧洲总部对本刊记者说：“比克斯认为互联网在很长一段时间内都不会有多么重大的影响力。”</w:t>
      </w:r>
    </w:p>
    <w:p w14:paraId="55AD33D2" w14:textId="77777777" w:rsidR="004C4664" w:rsidRDefault="004C4664" w:rsidP="004C4664"/>
    <w:p w14:paraId="70A9E5CA" w14:textId="77777777" w:rsidR="004C4664" w:rsidRDefault="004C4664" w:rsidP="004C4664">
      <w:r>
        <w:t>What Mr Bewkes missed, but Mr Hastings did not, was not just that the wireless internet would become a reliable conduit for high-quality video, but that in doing so it would change the rules of television. There would be no time slots and no channels, no waiting until next week to see whom the Lannisters betray or the Good Wife sleeps with. Given big enough pipes—in September 2017 Netflix streams were taking up 20% of the world’s downstream bandwidth, according to Sandvine, a network-equipment firm—a company would be able to offer every one of its customers something he wanted to watch, whenever and wherever he wanted to watch it, for as long as he wanted to.</w:t>
      </w:r>
    </w:p>
    <w:p w14:paraId="40E162CE" w14:textId="77777777" w:rsidR="004C4664" w:rsidRDefault="004C4664" w:rsidP="004C4664"/>
    <w:p w14:paraId="21984C62" w14:textId="77777777" w:rsidR="004C4664" w:rsidRDefault="004C4664" w:rsidP="004C4664">
      <w:pPr>
        <w:rPr>
          <w:rFonts w:hint="eastAsia"/>
        </w:rPr>
      </w:pPr>
      <w:r>
        <w:rPr>
          <w:rFonts w:hint="eastAsia"/>
        </w:rPr>
        <w:t>比克斯看走眼的不止是无线互联网将成为高质量视频的可靠渠道，还有这一转变将会改变电视行业的规则。黑斯廷斯对此却洞若观火。今后不会再有时段和频道的限制，不必等到下周才能看到《权利的游戏》中兰尼斯特家族出卖了谁或者《傲骨贤妻》的女主角和谁上了床。只要带宽足够，一家公司就能为它的每一位用户随时随地提供他想观看的内容，他想看多久就能看多久。网络设备公司</w:t>
      </w:r>
      <w:r>
        <w:rPr>
          <w:rFonts w:hint="eastAsia"/>
        </w:rPr>
        <w:t>Sandvine</w:t>
      </w:r>
      <w:r>
        <w:rPr>
          <w:rFonts w:hint="eastAsia"/>
        </w:rPr>
        <w:t>的数据显示，</w:t>
      </w:r>
      <w:r>
        <w:rPr>
          <w:rFonts w:hint="eastAsia"/>
        </w:rPr>
        <w:t>2017</w:t>
      </w:r>
      <w:r>
        <w:rPr>
          <w:rFonts w:hint="eastAsia"/>
        </w:rPr>
        <w:t>年</w:t>
      </w:r>
      <w:r>
        <w:rPr>
          <w:rFonts w:hint="eastAsia"/>
        </w:rPr>
        <w:t>9</w:t>
      </w:r>
      <w:r>
        <w:rPr>
          <w:rFonts w:hint="eastAsia"/>
        </w:rPr>
        <w:t>月，</w:t>
      </w:r>
      <w:r>
        <w:rPr>
          <w:rFonts w:hint="eastAsia"/>
        </w:rPr>
        <w:t>Netflix</w:t>
      </w:r>
      <w:r>
        <w:rPr>
          <w:rFonts w:hint="eastAsia"/>
        </w:rPr>
        <w:t>的流量占了全球下行带宽的</w:t>
      </w:r>
      <w:r>
        <w:rPr>
          <w:rFonts w:hint="eastAsia"/>
        </w:rPr>
        <w:t>20</w:t>
      </w:r>
      <w:r>
        <w:rPr>
          <w:rFonts w:hint="eastAsia"/>
        </w:rPr>
        <w:t>％。</w:t>
      </w:r>
    </w:p>
    <w:p w14:paraId="6AB71361" w14:textId="77777777" w:rsidR="004C4664" w:rsidRDefault="004C4664" w:rsidP="004C4664"/>
    <w:p w14:paraId="0C6F70E5" w14:textId="77777777" w:rsidR="004C4664" w:rsidRDefault="004C4664" w:rsidP="004C4664">
      <w:r>
        <w:t>That company would need two things: a big, broad, frequently renewed range of programming; and an understanding of its consumers deep enough to serve up to each of them the morsels most likely to appeal. This mixture of breadth and depth, of content and distribution, of the global and the personal, is the heart of Netflixonomics—the science of getting people to subscribe to television on the internet.</w:t>
      </w:r>
    </w:p>
    <w:p w14:paraId="2A4AAFF3" w14:textId="77777777" w:rsidR="004C4664" w:rsidRDefault="004C4664" w:rsidP="004C4664"/>
    <w:p w14:paraId="0E4CBDF2" w14:textId="77777777" w:rsidR="004C4664" w:rsidRDefault="004C4664" w:rsidP="004C4664">
      <w:pPr>
        <w:rPr>
          <w:rFonts w:hint="eastAsia"/>
        </w:rPr>
      </w:pPr>
      <w:r>
        <w:rPr>
          <w:rFonts w:hint="eastAsia"/>
        </w:rPr>
        <w:t>这样的公司需要做到两点：一是要拥有规模庞大、内容广泛且经常更新的节目；二是要深入了解其消费者，以便为其中的每个人都送上最具吸引力的那份餐点。像这样兼顾广度与深度、内容制作与发行、全体用户与个人用户就是</w:t>
      </w:r>
      <w:r>
        <w:rPr>
          <w:rFonts w:hint="eastAsia"/>
        </w:rPr>
        <w:t>Netflix</w:t>
      </w:r>
      <w:r>
        <w:rPr>
          <w:rFonts w:hint="eastAsia"/>
        </w:rPr>
        <w:t>经济学的核心——一门促使人们在互联网上订阅电视节目的学问。</w:t>
      </w:r>
    </w:p>
    <w:p w14:paraId="311F9706" w14:textId="77777777" w:rsidR="004C4664" w:rsidRDefault="004C4664" w:rsidP="004C4664"/>
    <w:p w14:paraId="23F19E2B" w14:textId="77777777" w:rsidR="004C4664" w:rsidRDefault="004C4664" w:rsidP="004C4664">
      <w:r>
        <w:t>One of the reasons that Netflix is spending in such haste is that Netflixonomics is a winner-takes-most proposition. People can only spend so much time being entertained by television. If you can provide them with entertainment they genuinely enjoy for that length of time, they will have little reason to pay anyone else for further screen-based entertainment—though they may splash out more for sport, and put up with adverts for news, real or fake. Being big early thus constitutes a first-mover advantage. And the dash towards size has the helpful side-effect of driving up rivals’ production costs at the same time as it eats into their revenues. Netflix is “intentionally trying to destroy us, the existing ecosystem,” says one Hollywood executive.</w:t>
      </w:r>
    </w:p>
    <w:p w14:paraId="074D9B0F" w14:textId="77777777" w:rsidR="004C4664" w:rsidRDefault="004C4664" w:rsidP="004C4664"/>
    <w:p w14:paraId="47425435" w14:textId="77777777" w:rsidR="004C4664" w:rsidRDefault="004C4664" w:rsidP="004C4664">
      <w:pPr>
        <w:rPr>
          <w:rFonts w:hint="eastAsia"/>
        </w:rPr>
      </w:pPr>
      <w:r>
        <w:rPr>
          <w:rFonts w:hint="eastAsia"/>
        </w:rPr>
        <w:t>Netflix</w:t>
      </w:r>
      <w:r>
        <w:rPr>
          <w:rFonts w:hint="eastAsia"/>
        </w:rPr>
        <w:t>这么急于大笔投资，原因之一是</w:t>
      </w:r>
      <w:r>
        <w:rPr>
          <w:rFonts w:hint="eastAsia"/>
        </w:rPr>
        <w:t>Netflix</w:t>
      </w:r>
      <w:r>
        <w:rPr>
          <w:rFonts w:hint="eastAsia"/>
        </w:rPr>
        <w:t>经济学的要义就是赢家拿大头。人们能花在电视娱乐上的时间就那么多，如果你能在这段时间里提供让他们真正乐在其中的娱乐内容，他们就没有什么理由再花钱到别处观看更多的视频节目——尽管他们可能会为体育节目花更多钱，或为了收看或真或假的新闻而忍受广告。因此早早壮大就能获得先发优势。而且快速扩大规模还有附带好处——在侵蚀竞争对手收入的同时还提高了它们的制作成本。好莱坞一名高管说，</w:t>
      </w:r>
      <w:r>
        <w:rPr>
          <w:rFonts w:hint="eastAsia"/>
        </w:rPr>
        <w:t>Netflix</w:t>
      </w:r>
      <w:r>
        <w:rPr>
          <w:rFonts w:hint="eastAsia"/>
        </w:rPr>
        <w:t>是“成心要摧毁我们，摧毁现有的生态系统”。</w:t>
      </w:r>
    </w:p>
    <w:p w14:paraId="56A55337" w14:textId="77777777" w:rsidR="004C4664" w:rsidRDefault="004C4664" w:rsidP="004C4664"/>
    <w:p w14:paraId="1F763648" w14:textId="77777777" w:rsidR="004C4664" w:rsidRDefault="004C4664" w:rsidP="004C4664"/>
    <w:p w14:paraId="150D1EB5" w14:textId="77777777" w:rsidR="004C4664" w:rsidRDefault="004C4664" w:rsidP="004C4664">
      <w:r>
        <w:t xml:space="preserve">Todd Juenger of Sanford Bernstein, a research firm, says Netflix could have 300m subscribers by 2026, with revenues </w:t>
      </w:r>
      <w:r>
        <w:lastRenderedPageBreak/>
        <w:t>per subscriber of $15 a month; that suggests $24bn in earnings before interest, taxes, depreciation and amortisation and an enterprise value of at least $300bn, Mr Juenger argues. With investors expecting further growth on top of that, its market value would be a lot higher.</w:t>
      </w:r>
    </w:p>
    <w:p w14:paraId="335FC239" w14:textId="77777777" w:rsidR="004C4664" w:rsidRDefault="004C4664" w:rsidP="004C4664"/>
    <w:p w14:paraId="7BAACE95" w14:textId="77777777" w:rsidR="004C4664" w:rsidRDefault="004C4664" w:rsidP="004C4664">
      <w:pPr>
        <w:rPr>
          <w:rFonts w:hint="eastAsia"/>
        </w:rPr>
      </w:pPr>
      <w:r>
        <w:rPr>
          <w:rFonts w:hint="eastAsia"/>
        </w:rPr>
        <w:t>研究公司盛博的陶德·荣格（</w:t>
      </w:r>
      <w:r>
        <w:rPr>
          <w:rFonts w:hint="eastAsia"/>
        </w:rPr>
        <w:t>Todd Juenger</w:t>
      </w:r>
      <w:r>
        <w:rPr>
          <w:rFonts w:hint="eastAsia"/>
        </w:rPr>
        <w:t>）表示，到</w:t>
      </w:r>
      <w:r>
        <w:rPr>
          <w:rFonts w:hint="eastAsia"/>
        </w:rPr>
        <w:t>2026</w:t>
      </w:r>
      <w:r>
        <w:rPr>
          <w:rFonts w:hint="eastAsia"/>
        </w:rPr>
        <w:t>年，</w:t>
      </w:r>
      <w:r>
        <w:rPr>
          <w:rFonts w:hint="eastAsia"/>
        </w:rPr>
        <w:t>Netflix</w:t>
      </w:r>
      <w:r>
        <w:rPr>
          <w:rFonts w:hint="eastAsia"/>
        </w:rPr>
        <w:t>可能将拥有</w:t>
      </w:r>
      <w:r>
        <w:rPr>
          <w:rFonts w:hint="eastAsia"/>
        </w:rPr>
        <w:t>3</w:t>
      </w:r>
      <w:r>
        <w:rPr>
          <w:rFonts w:hint="eastAsia"/>
        </w:rPr>
        <w:t>亿用户，每个用户每月可带来</w:t>
      </w:r>
      <w:r>
        <w:rPr>
          <w:rFonts w:hint="eastAsia"/>
        </w:rPr>
        <w:t>15</w:t>
      </w:r>
      <w:r>
        <w:rPr>
          <w:rFonts w:hint="eastAsia"/>
        </w:rPr>
        <w:t>美元的收入。他认为，</w:t>
      </w:r>
      <w:r>
        <w:rPr>
          <w:rFonts w:hint="eastAsia"/>
        </w:rPr>
        <w:t>Netflix</w:t>
      </w:r>
      <w:r>
        <w:rPr>
          <w:rFonts w:hint="eastAsia"/>
        </w:rPr>
        <w:t>的息税折旧摊销前盈利将高达到</w:t>
      </w:r>
      <w:r>
        <w:rPr>
          <w:rFonts w:hint="eastAsia"/>
        </w:rPr>
        <w:t>240</w:t>
      </w:r>
      <w:r>
        <w:rPr>
          <w:rFonts w:hint="eastAsia"/>
        </w:rPr>
        <w:t>亿美元，企业价值至少</w:t>
      </w:r>
      <w:r>
        <w:rPr>
          <w:rFonts w:hint="eastAsia"/>
        </w:rPr>
        <w:t>3000</w:t>
      </w:r>
      <w:r>
        <w:rPr>
          <w:rFonts w:hint="eastAsia"/>
        </w:rPr>
        <w:t>亿美元。由于投资者预期公司还将在此基础上进一步增长，其市值还将大幅增加。</w:t>
      </w:r>
    </w:p>
    <w:p w14:paraId="62C42E13" w14:textId="77777777" w:rsidR="004C4664" w:rsidRDefault="004C4664" w:rsidP="004C4664"/>
    <w:p w14:paraId="1B288A29" w14:textId="77777777" w:rsidR="004C4664" w:rsidRDefault="004C4664" w:rsidP="004C4664">
      <w:r>
        <w:t>One far-reaching effect of Netflixonomics is that it has changed the calculus of whether a show or film is worth making. The company has identified some 2,000 “taste clusters” by watching its watchers. Analysis of how well a programme will reach, draw and retain customers in specific clusters lets Netflix calculate what sort of acquisition costs can be justified for it. It can thus target quite precise niches, rather than the broad demographic groups broadcast television depends on. Decisions about what projects to pursue, and whether to make them, are up to the executives in Hollywood; Mr Sarandos has 20 people working for him who have the coveted power to “green light” a project. But the boffins at headquarters in Los Gatos help set the budgets.</w:t>
      </w:r>
    </w:p>
    <w:p w14:paraId="7D491903" w14:textId="77777777" w:rsidR="004C4664" w:rsidRDefault="004C4664" w:rsidP="004C4664"/>
    <w:p w14:paraId="78518B49" w14:textId="77777777" w:rsidR="004C4664" w:rsidRDefault="004C4664" w:rsidP="004C4664">
      <w:pPr>
        <w:rPr>
          <w:rFonts w:hint="eastAsia"/>
        </w:rPr>
      </w:pPr>
      <w:r>
        <w:rPr>
          <w:rFonts w:hint="eastAsia"/>
        </w:rPr>
        <w:t>Netflix</w:t>
      </w:r>
      <w:r>
        <w:rPr>
          <w:rFonts w:hint="eastAsia"/>
        </w:rPr>
        <w:t>经济学的一个深远影响是改变了对一档节目或一部电影是否值得制作的计算方法。通过观察观众，该公司确定了约</w:t>
      </w:r>
      <w:r>
        <w:rPr>
          <w:rFonts w:hint="eastAsia"/>
        </w:rPr>
        <w:t>2000</w:t>
      </w:r>
      <w:r>
        <w:rPr>
          <w:rFonts w:hint="eastAsia"/>
        </w:rPr>
        <w:t>个“口味人群”。</w:t>
      </w:r>
      <w:r>
        <w:rPr>
          <w:rFonts w:hint="eastAsia"/>
        </w:rPr>
        <w:t>Netflix</w:t>
      </w:r>
      <w:r>
        <w:rPr>
          <w:rFonts w:hint="eastAsia"/>
        </w:rPr>
        <w:t>会分析一档节目对特定用户群体的覆盖、吸引和挽留的情况，从而计算出合理的购买成本。这样它就可以瞄准相当精准的利基市场，而不是广播电视所依赖的广泛人群。在好莱坞，要购买什么内容、是否制作影片由公司高管决定，而萨兰多斯则给予手下</w:t>
      </w:r>
      <w:r>
        <w:rPr>
          <w:rFonts w:hint="eastAsia"/>
        </w:rPr>
        <w:t>20</w:t>
      </w:r>
      <w:r>
        <w:rPr>
          <w:rFonts w:hint="eastAsia"/>
        </w:rPr>
        <w:t>名工作人员令人艳羡的权力，让他们来决定是否给某个项目“开绿灯”。但预算是由位于洛斯加托斯（</w:t>
      </w:r>
      <w:r>
        <w:rPr>
          <w:rFonts w:hint="eastAsia"/>
        </w:rPr>
        <w:t>Los Gatos</w:t>
      </w:r>
      <w:r>
        <w:rPr>
          <w:rFonts w:hint="eastAsia"/>
        </w:rPr>
        <w:t>）总部的研究人员帮助设定的。</w:t>
      </w:r>
    </w:p>
    <w:p w14:paraId="6B5971D1" w14:textId="77777777" w:rsidR="004C4664" w:rsidRDefault="004C4664" w:rsidP="004C4664"/>
    <w:p w14:paraId="61705A55" w14:textId="77777777" w:rsidR="004C4664" w:rsidRDefault="004C4664" w:rsidP="004C4664">
      <w:r>
        <w:t>Once a show is ready for delivery, it is up to executives in Los Gatos like Todd Yellin, vice-president of product, to work out how to get it to the appropriate users and check that they are, in the corny parlance of the company, “delighted” by it. Netflix customers will scroll through 40 or 50 titles on their individualised homescreen, he says, before they choose a title. The choice can come down to details like the poster art, which Netflix tweaks algorithmically according to the aspects of a film or show that would appeal most to a given user.</w:t>
      </w:r>
    </w:p>
    <w:p w14:paraId="2E464F03" w14:textId="77777777" w:rsidR="004C4664" w:rsidRDefault="004C4664" w:rsidP="004C4664"/>
    <w:p w14:paraId="5A5201A7" w14:textId="77777777" w:rsidR="004C4664" w:rsidRDefault="004C4664" w:rsidP="004C4664">
      <w:pPr>
        <w:rPr>
          <w:rFonts w:hint="eastAsia"/>
        </w:rPr>
      </w:pPr>
      <w:r>
        <w:rPr>
          <w:rFonts w:hint="eastAsia"/>
        </w:rPr>
        <w:t>一旦节目准备就绪、可以上架，就要由在洛斯加托斯的产品副总裁陶德·耶林（</w:t>
      </w:r>
      <w:r>
        <w:rPr>
          <w:rFonts w:hint="eastAsia"/>
        </w:rPr>
        <w:t>Todd Yellin</w:t>
      </w:r>
      <w:r>
        <w:rPr>
          <w:rFonts w:hint="eastAsia"/>
        </w:rPr>
        <w:t>）这样的高管来决定如何将节目推向合适的用户，并检验节目是否能像该公司的老话说的那样“取悦”他们。耶林表示，</w:t>
      </w:r>
      <w:r>
        <w:rPr>
          <w:rFonts w:hint="eastAsia"/>
        </w:rPr>
        <w:t>Netflix</w:t>
      </w:r>
      <w:r>
        <w:rPr>
          <w:rFonts w:hint="eastAsia"/>
        </w:rPr>
        <w:t>用户在选定一个节目之前，会在其个性化的主屏幕上滚动浏览四五十个节目。吸引用户做出选择的可能会是海报设计这样的细节，</w:t>
      </w:r>
      <w:r>
        <w:rPr>
          <w:rFonts w:hint="eastAsia"/>
        </w:rPr>
        <w:t>Netflix</w:t>
      </w:r>
      <w:r>
        <w:rPr>
          <w:rFonts w:hint="eastAsia"/>
        </w:rPr>
        <w:t>会根据影片或节目中最能吸引特定用户的方面用算法调整这些细节。</w:t>
      </w:r>
    </w:p>
    <w:p w14:paraId="17163C29" w14:textId="77777777" w:rsidR="004C4664" w:rsidRDefault="004C4664" w:rsidP="004C4664"/>
    <w:p w14:paraId="4B0EB83A" w14:textId="77777777" w:rsidR="004C4664" w:rsidRDefault="004C4664" w:rsidP="004C4664">
      <w:r>
        <w:t>The combination of personalisation and reach makes the Netflix homescreen the most powerful promotional tool in entertainment, according to Matthew Ball, a digital-media analyst. It lets the company get better results for a lesser-quality show than its peers can by showing it only to those who will like it. Most readers of The Economist will not have heard of “The Kissing Booth”, a romantic high-school comedy released in May. Critics hated it. But it has been seen by more than 20m households; millions of teenagers targeted by algorithms seem smitten by its leads, Jacob Elordi and Joey King.</w:t>
      </w:r>
    </w:p>
    <w:p w14:paraId="0EBE5FEA" w14:textId="77777777" w:rsidR="004C4664" w:rsidRDefault="004C4664" w:rsidP="004C4664"/>
    <w:p w14:paraId="38725B7D" w14:textId="77777777" w:rsidR="004C4664" w:rsidRDefault="004C4664" w:rsidP="004C4664">
      <w:pPr>
        <w:rPr>
          <w:rFonts w:hint="eastAsia"/>
        </w:rPr>
      </w:pPr>
      <w:r>
        <w:rPr>
          <w:rFonts w:hint="eastAsia"/>
        </w:rPr>
        <w:t>数字媒体分析师马修·鲍尔（</w:t>
      </w:r>
      <w:r>
        <w:rPr>
          <w:rFonts w:hint="eastAsia"/>
        </w:rPr>
        <w:t>Matthew Ball</w:t>
      </w:r>
      <w:r>
        <w:rPr>
          <w:rFonts w:hint="eastAsia"/>
        </w:rPr>
        <w:t>）认为，个性化和触及面的结合让</w:t>
      </w:r>
      <w:r>
        <w:rPr>
          <w:rFonts w:hint="eastAsia"/>
        </w:rPr>
        <w:t>Netflix</w:t>
      </w:r>
      <w:r>
        <w:rPr>
          <w:rFonts w:hint="eastAsia"/>
        </w:rPr>
        <w:t>的主屏幕成了娱乐业最强大的推广工具。有了这个工具，</w:t>
      </w:r>
      <w:r>
        <w:rPr>
          <w:rFonts w:hint="eastAsia"/>
        </w:rPr>
        <w:t>Netflix</w:t>
      </w:r>
      <w:r>
        <w:rPr>
          <w:rFonts w:hint="eastAsia"/>
        </w:rPr>
        <w:t>可以把一个质量不算上乘的节目只推送给那些会喜欢它的用户，从而获得比其同行更好的结果。《经济学人》的大部分读者应该都还没看过</w:t>
      </w:r>
      <w:r>
        <w:rPr>
          <w:rFonts w:hint="eastAsia"/>
        </w:rPr>
        <w:t>5</w:t>
      </w:r>
      <w:r>
        <w:rPr>
          <w:rFonts w:hint="eastAsia"/>
        </w:rPr>
        <w:t>月上映的浪漫校园喜剧《亲亲</w:t>
      </w:r>
      <w:r>
        <w:rPr>
          <w:rFonts w:hint="eastAsia"/>
        </w:rPr>
        <w:lastRenderedPageBreak/>
        <w:t>小站》（</w:t>
      </w:r>
      <w:r>
        <w:rPr>
          <w:rFonts w:hint="eastAsia"/>
        </w:rPr>
        <w:t>The Kissing Booth</w:t>
      </w:r>
      <w:r>
        <w:rPr>
          <w:rFonts w:hint="eastAsia"/>
        </w:rPr>
        <w:t>）。影评人的反馈很差。但已有</w:t>
      </w:r>
      <w:r>
        <w:rPr>
          <w:rFonts w:hint="eastAsia"/>
        </w:rPr>
        <w:t>2000</w:t>
      </w:r>
      <w:r>
        <w:rPr>
          <w:rFonts w:hint="eastAsia"/>
        </w:rPr>
        <w:t>多万户家庭收看了该片。算法瞄准的数百万青少年观众似乎都为主演雅各布·艾洛蒂（</w:t>
      </w:r>
      <w:r>
        <w:rPr>
          <w:rFonts w:hint="eastAsia"/>
        </w:rPr>
        <w:t>Jacob Elordi</w:t>
      </w:r>
      <w:r>
        <w:rPr>
          <w:rFonts w:hint="eastAsia"/>
        </w:rPr>
        <w:t>）和乔伊·金（</w:t>
      </w:r>
      <w:r>
        <w:rPr>
          <w:rFonts w:hint="eastAsia"/>
        </w:rPr>
        <w:t>Joey King</w:t>
      </w:r>
      <w:r>
        <w:rPr>
          <w:rFonts w:hint="eastAsia"/>
        </w:rPr>
        <w:t>）着迷。</w:t>
      </w:r>
    </w:p>
    <w:p w14:paraId="162CAF31" w14:textId="77777777" w:rsidR="004C4664" w:rsidRDefault="004C4664" w:rsidP="004C4664"/>
    <w:p w14:paraId="4B49AA0A" w14:textId="77777777" w:rsidR="004C4664" w:rsidRDefault="004C4664" w:rsidP="004C4664">
      <w:r>
        <w:t>Its quantitative understanding, and personalised marketing, of niche projects has seen Netflix revive cancelled shows with loyal fan bases, such as “Gilmore Girls”, and take up shows others turned down, such as “The Unbreakable Kimmy Schmidt”. It has got Emmy nominations for the A-list cast of a show about a pair of elderly women, jilted by their gay husbands, making sex toys (“Grace and Frankie”). Documentaries like “Wild Wild Country” became hot not just by word of mouth, but by being pushed on the homescreen, poster by individualised poster.</w:t>
      </w:r>
    </w:p>
    <w:p w14:paraId="640D2729" w14:textId="77777777" w:rsidR="004C4664" w:rsidRDefault="004C4664" w:rsidP="004C4664"/>
    <w:p w14:paraId="67A42E74" w14:textId="77777777" w:rsidR="004C4664" w:rsidRDefault="004C4664" w:rsidP="004C4664">
      <w:pPr>
        <w:rPr>
          <w:rFonts w:hint="eastAsia"/>
        </w:rPr>
      </w:pPr>
      <w:r>
        <w:rPr>
          <w:rFonts w:hint="eastAsia"/>
        </w:rPr>
        <w:t>凭借对小众节目的量化分析和个性化营销，</w:t>
      </w:r>
      <w:r>
        <w:rPr>
          <w:rFonts w:hint="eastAsia"/>
        </w:rPr>
        <w:t>Netflix</w:t>
      </w:r>
      <w:r>
        <w:rPr>
          <w:rFonts w:hint="eastAsia"/>
        </w:rPr>
        <w:t>为具备忠实粉丝群的《吉尔莫女孩》（</w:t>
      </w:r>
      <w:r>
        <w:rPr>
          <w:rFonts w:hint="eastAsia"/>
        </w:rPr>
        <w:t>Gilmore Girls</w:t>
      </w:r>
      <w:r>
        <w:rPr>
          <w:rFonts w:hint="eastAsia"/>
        </w:rPr>
        <w:t>）等已停播的剧集制作了续集，还买下了被其他公司拒掉的剧集，比如《我本坚强》（</w:t>
      </w:r>
      <w:r>
        <w:rPr>
          <w:rFonts w:hint="eastAsia"/>
        </w:rPr>
        <w:t>The Unbreakable Kimmy Schmidt</w:t>
      </w:r>
      <w:r>
        <w:rPr>
          <w:rFonts w:hint="eastAsia"/>
        </w:rPr>
        <w:t>）。由它推出的《同妻俱乐部》（</w:t>
      </w:r>
      <w:r>
        <w:rPr>
          <w:rFonts w:hint="eastAsia"/>
        </w:rPr>
        <w:t>Grace and Frankie</w:t>
      </w:r>
      <w:r>
        <w:rPr>
          <w:rFonts w:hint="eastAsia"/>
        </w:rPr>
        <w:t>）的明星主演还获得了艾美奖提名。该剧讲述了两个被同性恋丈夫抛弃的老年女性合作经营情趣用品公司的故事。像《异狂国度》（</w:t>
      </w:r>
      <w:r>
        <w:rPr>
          <w:rFonts w:hint="eastAsia"/>
        </w:rPr>
        <w:t>Wild Wild Country</w:t>
      </w:r>
      <w:r>
        <w:rPr>
          <w:rFonts w:hint="eastAsia"/>
        </w:rPr>
        <w:t>）这样的纪录片也收获了高收视率，不仅是因为它们口碑好，还因为</w:t>
      </w:r>
      <w:r>
        <w:rPr>
          <w:rFonts w:hint="eastAsia"/>
        </w:rPr>
        <w:t>Netflix</w:t>
      </w:r>
      <w:r>
        <w:rPr>
          <w:rFonts w:hint="eastAsia"/>
        </w:rPr>
        <w:t>在主屏幕上用个性化海报做了推送。</w:t>
      </w:r>
    </w:p>
    <w:p w14:paraId="2096FAD3" w14:textId="77777777" w:rsidR="004C4664" w:rsidRDefault="004C4664" w:rsidP="004C4664"/>
    <w:p w14:paraId="5B212C98" w14:textId="77777777" w:rsidR="004C4664" w:rsidRDefault="004C4664" w:rsidP="004C4664">
      <w:r>
        <w:t>...but everybody can watch something</w:t>
      </w:r>
    </w:p>
    <w:p w14:paraId="22B8A90C" w14:textId="77777777" w:rsidR="004C4664" w:rsidRDefault="004C4664" w:rsidP="004C4664"/>
    <w:p w14:paraId="213A056E" w14:textId="77777777" w:rsidR="004C4664" w:rsidRDefault="004C4664" w:rsidP="004C4664">
      <w:pPr>
        <w:rPr>
          <w:rFonts w:hint="eastAsia"/>
        </w:rPr>
      </w:pPr>
      <w:r>
        <w:rPr>
          <w:rFonts w:hint="eastAsia"/>
        </w:rPr>
        <w:t>......</w:t>
      </w:r>
      <w:r>
        <w:rPr>
          <w:rFonts w:hint="eastAsia"/>
        </w:rPr>
        <w:t>但人人都会看点什么</w:t>
      </w:r>
    </w:p>
    <w:p w14:paraId="49EF1F28" w14:textId="77777777" w:rsidR="004C4664" w:rsidRDefault="004C4664" w:rsidP="004C4664"/>
    <w:p w14:paraId="758B2555" w14:textId="77777777" w:rsidR="004C4664" w:rsidRDefault="004C4664" w:rsidP="004C4664">
      <w:r>
        <w:t>Netflix can take risks on such projects because failure costs it less than it does others. It does not shepherd users towards shows their co-clusterers have hated, so few come to distrust the brand because of seeing things they really do not like. Stinkers do not impose the opportunity costs of a poor performer in prime-time; no other shows have to be cancelled because the network could not programme Wednesday nights. The stuff for which there is no market just disappears.</w:t>
      </w:r>
    </w:p>
    <w:p w14:paraId="76242BFB" w14:textId="77777777" w:rsidR="004C4664" w:rsidRDefault="004C4664" w:rsidP="004C4664"/>
    <w:p w14:paraId="64B830FF" w14:textId="77777777" w:rsidR="004C4664" w:rsidRDefault="004C4664" w:rsidP="004C4664">
      <w:pPr>
        <w:rPr>
          <w:rFonts w:hint="eastAsia"/>
        </w:rPr>
      </w:pPr>
      <w:r>
        <w:rPr>
          <w:rFonts w:hint="eastAsia"/>
        </w:rPr>
        <w:t>Netflix</w:t>
      </w:r>
      <w:r>
        <w:rPr>
          <w:rFonts w:hint="eastAsia"/>
        </w:rPr>
        <w:t>可以为这些节目承担风险是因为失败带给它的损失低于对其他公司的影响。它不会引导用户去观看他们所在的口味圈子不爱看的节目，所以很少有人会因为看到自己讨厌的节目而对该品牌失去信任。烂片不会因为浪费黄金时段而造成机会成本：电视台在周三晚上排了烂片后就没法排其他片子了。没有市场的东西会自行消失。</w:t>
      </w:r>
    </w:p>
    <w:p w14:paraId="093C875F" w14:textId="77777777" w:rsidR="004C4664" w:rsidRDefault="004C4664" w:rsidP="004C4664"/>
    <w:p w14:paraId="72220E17" w14:textId="77777777" w:rsidR="004C4664" w:rsidRDefault="004C4664" w:rsidP="004C4664">
      <w:r>
        <w:t>Cheap, personalised, advertising-free, binge-released video is widely seen as having hastened a decline in audiences for broadcast television, thus doing a great deal of damage to television advertising. It has also led millions of American households to dispense with pay-TV. Americans aged 12-24 are watching less than half as much pay-TV as in 2010, according to Nielsen data; those aged 25-34 are watching 40% less. Networks devoted to scripted entertainment or children’s programming, as opposed to news and sports, have been hardest hit.</w:t>
      </w:r>
    </w:p>
    <w:p w14:paraId="1F838C9B" w14:textId="77777777" w:rsidR="004C4664" w:rsidRDefault="004C4664" w:rsidP="004C4664"/>
    <w:p w14:paraId="14B5E0B7" w14:textId="77777777" w:rsidR="004C4664" w:rsidRDefault="004C4664" w:rsidP="004C4664">
      <w:pPr>
        <w:rPr>
          <w:rFonts w:hint="eastAsia"/>
        </w:rPr>
      </w:pPr>
      <w:r>
        <w:rPr>
          <w:rFonts w:hint="eastAsia"/>
        </w:rPr>
        <w:t>人们普遍认为，低价、个性化、无广告、整季剧集一次性放出的视频加速了电视观众的减少，因此重创了电视广告行业。此外还导致数百万美国家庭放弃了付费电视。根据市场研究公司尼尔森（</w:t>
      </w:r>
      <w:r>
        <w:rPr>
          <w:rFonts w:hint="eastAsia"/>
        </w:rPr>
        <w:t>Nielsen</w:t>
      </w:r>
      <w:r>
        <w:rPr>
          <w:rFonts w:hint="eastAsia"/>
        </w:rPr>
        <w:t>）的数据，</w:t>
      </w:r>
      <w:r>
        <w:rPr>
          <w:rFonts w:hint="eastAsia"/>
        </w:rPr>
        <w:t>12</w:t>
      </w:r>
      <w:r>
        <w:rPr>
          <w:rFonts w:hint="eastAsia"/>
        </w:rPr>
        <w:t>至</w:t>
      </w:r>
      <w:r>
        <w:rPr>
          <w:rFonts w:hint="eastAsia"/>
        </w:rPr>
        <w:t>24</w:t>
      </w:r>
      <w:r>
        <w:rPr>
          <w:rFonts w:hint="eastAsia"/>
        </w:rPr>
        <w:t>岁的美国人收看付费电视的时间比</w:t>
      </w:r>
      <w:r>
        <w:rPr>
          <w:rFonts w:hint="eastAsia"/>
        </w:rPr>
        <w:t>2010</w:t>
      </w:r>
      <w:r>
        <w:rPr>
          <w:rFonts w:hint="eastAsia"/>
        </w:rPr>
        <w:t>年减少了一半多，</w:t>
      </w:r>
      <w:r>
        <w:rPr>
          <w:rFonts w:hint="eastAsia"/>
        </w:rPr>
        <w:t>25</w:t>
      </w:r>
      <w:r>
        <w:rPr>
          <w:rFonts w:hint="eastAsia"/>
        </w:rPr>
        <w:t>至</w:t>
      </w:r>
      <w:r>
        <w:rPr>
          <w:rFonts w:hint="eastAsia"/>
        </w:rPr>
        <w:t>34</w:t>
      </w:r>
      <w:r>
        <w:rPr>
          <w:rFonts w:hint="eastAsia"/>
        </w:rPr>
        <w:t>岁的人减少了</w:t>
      </w:r>
      <w:r>
        <w:rPr>
          <w:rFonts w:hint="eastAsia"/>
        </w:rPr>
        <w:t>40</w:t>
      </w:r>
      <w:r>
        <w:rPr>
          <w:rFonts w:hint="eastAsia"/>
        </w:rPr>
        <w:t>％。相对新闻和体育节目，专门制作有剧本娱乐内容或儿童节目的电视网受到的打击最大。</w:t>
      </w:r>
    </w:p>
    <w:p w14:paraId="207A8E1F" w14:textId="77777777" w:rsidR="004C4664" w:rsidRDefault="004C4664" w:rsidP="004C4664"/>
    <w:p w14:paraId="18AAF33C" w14:textId="77777777" w:rsidR="004C4664" w:rsidRDefault="004C4664" w:rsidP="004C4664">
      <w:r>
        <w:t xml:space="preserve">To stay in the game, cable networks and other streaming services have commissioned hundreds of hours of high-quality scripted programming, providing an unprecedented glut of good television drama. This has in turn been bad for cinemas. Ticket sales in America and Canada declined by more than 20% between 2002 and 2017—and by 30% </w:t>
      </w:r>
      <w:r>
        <w:lastRenderedPageBreak/>
        <w:t>on a per head basis. American studios are now either in the blockbuster business—the five Disney films released so far this year have made over $4bn worldwide—or devoted to low-budget offerings best enjoyed with a crowd, like horror.</w:t>
      </w:r>
    </w:p>
    <w:p w14:paraId="71421292" w14:textId="77777777" w:rsidR="004C4664" w:rsidRDefault="004C4664" w:rsidP="004C4664"/>
    <w:p w14:paraId="0ECF59B6" w14:textId="77777777" w:rsidR="004C4664" w:rsidRDefault="004C4664" w:rsidP="004C4664">
      <w:pPr>
        <w:rPr>
          <w:rFonts w:hint="eastAsia"/>
        </w:rPr>
      </w:pPr>
      <w:r>
        <w:rPr>
          <w:rFonts w:hint="eastAsia"/>
        </w:rPr>
        <w:t>为了保住市场地位，有线电视网和其他流媒体服务已经委托制作了成百上千小时的高质量有剧本节目，提供了数量前所未有的优秀电视剧。而这又给电影院带来了冲击。</w:t>
      </w:r>
      <w:r>
        <w:rPr>
          <w:rFonts w:hint="eastAsia"/>
        </w:rPr>
        <w:t>2002</w:t>
      </w:r>
      <w:r>
        <w:rPr>
          <w:rFonts w:hint="eastAsia"/>
        </w:rPr>
        <w:t>年至</w:t>
      </w:r>
      <w:r>
        <w:rPr>
          <w:rFonts w:hint="eastAsia"/>
        </w:rPr>
        <w:t>2017</w:t>
      </w:r>
      <w:r>
        <w:rPr>
          <w:rFonts w:hint="eastAsia"/>
        </w:rPr>
        <w:t>年间，美国和加拿大的电影票房下降了超过</w:t>
      </w:r>
      <w:r>
        <w:rPr>
          <w:rFonts w:hint="eastAsia"/>
        </w:rPr>
        <w:t>20</w:t>
      </w:r>
      <w:r>
        <w:rPr>
          <w:rFonts w:hint="eastAsia"/>
        </w:rPr>
        <w:t>％，人均下降了</w:t>
      </w:r>
      <w:r>
        <w:rPr>
          <w:rFonts w:hint="eastAsia"/>
        </w:rPr>
        <w:t>30</w:t>
      </w:r>
      <w:r>
        <w:rPr>
          <w:rFonts w:hint="eastAsia"/>
        </w:rPr>
        <w:t>％。美国的电影公司现在要么在制作大片——今年迄今为止上映的五部迪士尼电影全球票房收入已超过</w:t>
      </w:r>
      <w:r>
        <w:rPr>
          <w:rFonts w:hint="eastAsia"/>
        </w:rPr>
        <w:t>40</w:t>
      </w:r>
      <w:r>
        <w:rPr>
          <w:rFonts w:hint="eastAsia"/>
        </w:rPr>
        <w:t>亿美元，要么专注于制作恐怖片等低成本、适合结伴观看的影片。</w:t>
      </w:r>
    </w:p>
    <w:p w14:paraId="43B15988" w14:textId="77777777" w:rsidR="004C4664" w:rsidRDefault="004C4664" w:rsidP="004C4664"/>
    <w:p w14:paraId="05C49C03" w14:textId="77777777" w:rsidR="004C4664" w:rsidRDefault="004C4664" w:rsidP="004C4664">
      <w:r>
        <w:t>Netflixonomics is also changing the way shows make money. Netflix usually buys up exclusive worldwide rights to the shows it makes and acquires, paying a mark-up over production costs. Creators forgo lucrative licensing of their shows to secondary markets because, in Netflixonomics, there are no secondary markets. That produces handsome upfront deals, but offers much less to the producers if they make something that outperforms expectations. And the bigger Netflix’s share of the market, the less generous its upfront deals may need to be.</w:t>
      </w:r>
    </w:p>
    <w:p w14:paraId="62A1DE41" w14:textId="77777777" w:rsidR="004C4664" w:rsidRDefault="004C4664" w:rsidP="004C4664"/>
    <w:p w14:paraId="76D8422B" w14:textId="77777777" w:rsidR="004C4664" w:rsidRDefault="004C4664" w:rsidP="004C4664">
      <w:pPr>
        <w:rPr>
          <w:rFonts w:hint="eastAsia"/>
        </w:rPr>
      </w:pPr>
      <w:r>
        <w:rPr>
          <w:rFonts w:hint="eastAsia"/>
        </w:rPr>
        <w:t>Netflix</w:t>
      </w:r>
      <w:r>
        <w:rPr>
          <w:rFonts w:hint="eastAsia"/>
        </w:rPr>
        <w:t>经济学也在改变节目赚钱的方式。</w:t>
      </w:r>
      <w:r>
        <w:rPr>
          <w:rFonts w:hint="eastAsia"/>
        </w:rPr>
        <w:t>Netflix</w:t>
      </w:r>
      <w:r>
        <w:rPr>
          <w:rFonts w:hint="eastAsia"/>
        </w:rPr>
        <w:t>通常会在制作成本的基础上支付溢价，买断其制作和购买节目的全球独播权。节目创作者放弃了在二级市场授权作品的获利机会，因为在</w:t>
      </w:r>
      <w:r>
        <w:rPr>
          <w:rFonts w:hint="eastAsia"/>
        </w:rPr>
        <w:t>Netflix</w:t>
      </w:r>
      <w:r>
        <w:rPr>
          <w:rFonts w:hint="eastAsia"/>
        </w:rPr>
        <w:t>经济学中不存在二级市场。这就产生了一些很大方的预付交易，但如果制作人的节目超出预期，他们原本能得到的好处还要多得多。而</w:t>
      </w:r>
      <w:r>
        <w:rPr>
          <w:rFonts w:hint="eastAsia"/>
        </w:rPr>
        <w:t>Netflix</w:t>
      </w:r>
      <w:r>
        <w:rPr>
          <w:rFonts w:hint="eastAsia"/>
        </w:rPr>
        <w:t>的市场份额越大，它的预付交易可能也就不用再那么慷慨。</w:t>
      </w:r>
    </w:p>
    <w:p w14:paraId="616F74AA" w14:textId="77777777" w:rsidR="004C4664" w:rsidRDefault="004C4664" w:rsidP="004C4664"/>
    <w:p w14:paraId="0BDB8024" w14:textId="77777777" w:rsidR="004C4664" w:rsidRDefault="004C4664" w:rsidP="004C4664">
      <w:r>
        <w:t>Feel what the community feels</w:t>
      </w:r>
    </w:p>
    <w:p w14:paraId="7ECFAB82" w14:textId="77777777" w:rsidR="004C4664" w:rsidRDefault="004C4664" w:rsidP="004C4664"/>
    <w:p w14:paraId="7FF39089" w14:textId="77777777" w:rsidR="004C4664" w:rsidRDefault="004C4664" w:rsidP="004C4664">
      <w:pPr>
        <w:rPr>
          <w:rFonts w:hint="eastAsia"/>
        </w:rPr>
      </w:pPr>
      <w:r>
        <w:rPr>
          <w:rFonts w:hint="eastAsia"/>
        </w:rPr>
        <w:t>了解社区的喜好</w:t>
      </w:r>
    </w:p>
    <w:p w14:paraId="3DFCD0C7" w14:textId="77777777" w:rsidR="004C4664" w:rsidRDefault="004C4664" w:rsidP="004C4664"/>
    <w:p w14:paraId="26E2499F" w14:textId="77777777" w:rsidR="004C4664" w:rsidRDefault="004C4664" w:rsidP="004C4664">
      <w:r>
        <w:t>So producers are delighted to see competitors trying to emulate Netflix’s model of integrated production and distribution. Under AT&amp;T, its new owner, HBO is expected to accelerate its move away from its premium-cable base towards direct-to-consumer streaming. It is investing more in shows developed outside America, too, and unwinding partnerships with foreign distributors so that it can stream its own wares worldwide. It will spend over $2.5bn on content this year—as will Hulu, a US-only streaming service co-owned by four studios and best known for its drama “The Handmaid’s Tale”. Apple has hired Hollywood executives to build out a television offering to which it has committed at least $1bn so far. YouTube—which is more watched than Netflix, but accounts for less of the internet’s bandwidth because of its lower definition—also has a subscription service alongside its much larger free-to-view business. Disney is pulling its films off Netflix and launching its own streaming service next year, hoping that its roster of Pixar, Marvel and “Star Wars” movies, not to mention copious princesses, gives it a must-have edge.</w:t>
      </w:r>
    </w:p>
    <w:p w14:paraId="522F1EBE" w14:textId="77777777" w:rsidR="004C4664" w:rsidRDefault="004C4664" w:rsidP="004C4664"/>
    <w:p w14:paraId="74BB51E3" w14:textId="77777777" w:rsidR="004C4664" w:rsidRDefault="004C4664" w:rsidP="004C4664">
      <w:pPr>
        <w:rPr>
          <w:rFonts w:hint="eastAsia"/>
        </w:rPr>
      </w:pPr>
      <w:r>
        <w:rPr>
          <w:rFonts w:hint="eastAsia"/>
        </w:rPr>
        <w:t>所以制作人很高兴看到</w:t>
      </w:r>
      <w:r>
        <w:rPr>
          <w:rFonts w:hint="eastAsia"/>
        </w:rPr>
        <w:t>Netflix</w:t>
      </w:r>
      <w:r>
        <w:rPr>
          <w:rFonts w:hint="eastAsia"/>
        </w:rPr>
        <w:t>的竞争对手试图效仿它整合制作和分销的模式。在新东家</w:t>
      </w:r>
      <w:r>
        <w:rPr>
          <w:rFonts w:hint="eastAsia"/>
        </w:rPr>
        <w:t>AT&amp;T</w:t>
      </w:r>
      <w:r>
        <w:rPr>
          <w:rFonts w:hint="eastAsia"/>
        </w:rPr>
        <w:t>的旗下，</w:t>
      </w:r>
      <w:r>
        <w:rPr>
          <w:rFonts w:hint="eastAsia"/>
        </w:rPr>
        <w:t>HBO</w:t>
      </w:r>
      <w:r>
        <w:rPr>
          <w:rFonts w:hint="eastAsia"/>
        </w:rPr>
        <w:t>预计将加速业务转型，从高价有线电视转向直面消费者的流媒体。它还在海外制作的节目上加大投入，并逐步与国外发行商解除合作关系，以便在全球播放自己的流媒体内容。</w:t>
      </w:r>
      <w:r>
        <w:rPr>
          <w:rFonts w:hint="eastAsia"/>
        </w:rPr>
        <w:t>HBO</w:t>
      </w:r>
      <w:r>
        <w:rPr>
          <w:rFonts w:hint="eastAsia"/>
        </w:rPr>
        <w:t>今年在内容上的投入将超过</w:t>
      </w:r>
      <w:r>
        <w:rPr>
          <w:rFonts w:hint="eastAsia"/>
        </w:rPr>
        <w:t>25</w:t>
      </w:r>
      <w:r>
        <w:rPr>
          <w:rFonts w:hint="eastAsia"/>
        </w:rPr>
        <w:t>亿美元，</w:t>
      </w:r>
      <w:r>
        <w:rPr>
          <w:rFonts w:hint="eastAsia"/>
        </w:rPr>
        <w:t>Hulu</w:t>
      </w:r>
      <w:r>
        <w:rPr>
          <w:rFonts w:hint="eastAsia"/>
        </w:rPr>
        <w:t>也是如此，这家公司由四家电影公司共同拥有，仅在美国提供流媒体服务，以剧集《使女的故事》（</w:t>
      </w:r>
      <w:r>
        <w:rPr>
          <w:rFonts w:hint="eastAsia"/>
        </w:rPr>
        <w:t>The Handmaid</w:t>
      </w:r>
      <w:r>
        <w:rPr>
          <w:rFonts w:hint="eastAsia"/>
        </w:rPr>
        <w:t>’</w:t>
      </w:r>
      <w:r>
        <w:rPr>
          <w:rFonts w:hint="eastAsia"/>
        </w:rPr>
        <w:t>s Tale</w:t>
      </w:r>
      <w:r>
        <w:rPr>
          <w:rFonts w:hint="eastAsia"/>
        </w:rPr>
        <w:t>）闻名。苹果已聘请好莱坞的高管来拓展自己的视频业务，迄今已投入至少</w:t>
      </w:r>
      <w:r>
        <w:rPr>
          <w:rFonts w:hint="eastAsia"/>
        </w:rPr>
        <w:t>10</w:t>
      </w:r>
      <w:r>
        <w:rPr>
          <w:rFonts w:hint="eastAsia"/>
        </w:rPr>
        <w:t>亿美元。</w:t>
      </w:r>
      <w:r>
        <w:rPr>
          <w:rFonts w:hint="eastAsia"/>
        </w:rPr>
        <w:t>YouTube</w:t>
      </w:r>
      <w:r>
        <w:rPr>
          <w:rFonts w:hint="eastAsia"/>
        </w:rPr>
        <w:t>的视频观看量比</w:t>
      </w:r>
      <w:r>
        <w:rPr>
          <w:rFonts w:hint="eastAsia"/>
        </w:rPr>
        <w:t>Netflix</w:t>
      </w:r>
      <w:r>
        <w:rPr>
          <w:rFonts w:hint="eastAsia"/>
        </w:rPr>
        <w:t>更多，但由于清晰度较低，互联网带宽占用量也较低。除了免费视频，它也拥有订阅服务，不过规模要小得多。迪斯尼正将其电影从</w:t>
      </w:r>
      <w:r>
        <w:rPr>
          <w:rFonts w:hint="eastAsia"/>
        </w:rPr>
        <w:t>Netflix</w:t>
      </w:r>
      <w:r>
        <w:rPr>
          <w:rFonts w:hint="eastAsia"/>
        </w:rPr>
        <w:t>上下架，明年将推出自己的流媒体服务，希望自己的皮克斯、漫威和《星球大战》系列电影——更不必说众多的公主主题影片——能让自己的服务拥有“必看”优势。</w:t>
      </w:r>
    </w:p>
    <w:p w14:paraId="51415CC3" w14:textId="77777777" w:rsidR="004C4664" w:rsidRDefault="004C4664" w:rsidP="004C4664"/>
    <w:p w14:paraId="539082E0" w14:textId="77777777" w:rsidR="004C4664" w:rsidRDefault="004C4664" w:rsidP="004C4664">
      <w:r>
        <w:t>Amazon seems perhaps the best placed to compete globally. Its video service is already available pretty much everywhere Netflix is. Amazon Studios will spend more than $4bn this year on content. The company’s boss, Jeff Bezos, has said he wants Amazon to have hits as big and buzzy as HBO’s “Game of Thrones”. To that end the company paid $250m for the rights to make a “Lord of the Rings” TV show. But for Amazon, video will always be part of a bigger strategy. For Netflix it is everything.</w:t>
      </w:r>
    </w:p>
    <w:p w14:paraId="69F9A3A3" w14:textId="77777777" w:rsidR="004C4664" w:rsidRDefault="004C4664" w:rsidP="004C4664"/>
    <w:p w14:paraId="2907A35F" w14:textId="77777777" w:rsidR="004C4664" w:rsidRDefault="004C4664" w:rsidP="004C4664">
      <w:pPr>
        <w:rPr>
          <w:rFonts w:hint="eastAsia"/>
        </w:rPr>
      </w:pPr>
      <w:r>
        <w:rPr>
          <w:rFonts w:hint="eastAsia"/>
        </w:rPr>
        <w:t>也许亚马逊看起来最有资本参与全球竞争。几乎有</w:t>
      </w:r>
      <w:r>
        <w:rPr>
          <w:rFonts w:hint="eastAsia"/>
        </w:rPr>
        <w:t>Netflix</w:t>
      </w:r>
      <w:r>
        <w:rPr>
          <w:rFonts w:hint="eastAsia"/>
        </w:rPr>
        <w:t>的地方就有亚马逊的视频服务。亚马逊影视工作室（</w:t>
      </w:r>
      <w:r>
        <w:rPr>
          <w:rFonts w:hint="eastAsia"/>
        </w:rPr>
        <w:t>Amazon Studios</w:t>
      </w:r>
      <w:r>
        <w:rPr>
          <w:rFonts w:hint="eastAsia"/>
        </w:rPr>
        <w:t>）今年将为内容投入</w:t>
      </w:r>
      <w:r>
        <w:rPr>
          <w:rFonts w:hint="eastAsia"/>
        </w:rPr>
        <w:t>40</w:t>
      </w:r>
      <w:r>
        <w:rPr>
          <w:rFonts w:hint="eastAsia"/>
        </w:rPr>
        <w:t>多亿美元。公司老板杰夫·贝索斯曾表示，他希望亚马逊能够推出像</w:t>
      </w:r>
      <w:r>
        <w:rPr>
          <w:rFonts w:hint="eastAsia"/>
        </w:rPr>
        <w:t>HBO</w:t>
      </w:r>
      <w:r>
        <w:rPr>
          <w:rFonts w:hint="eastAsia"/>
        </w:rPr>
        <w:t>的《权力的游戏》（</w:t>
      </w:r>
      <w:r>
        <w:rPr>
          <w:rFonts w:hint="eastAsia"/>
        </w:rPr>
        <w:t>Game of Thrones</w:t>
      </w:r>
      <w:r>
        <w:rPr>
          <w:rFonts w:hint="eastAsia"/>
        </w:rPr>
        <w:t>）那样的大热作品。为此，亚马逊斥资</w:t>
      </w:r>
      <w:r>
        <w:rPr>
          <w:rFonts w:hint="eastAsia"/>
        </w:rPr>
        <w:t>2.5</w:t>
      </w:r>
      <w:r>
        <w:rPr>
          <w:rFonts w:hint="eastAsia"/>
        </w:rPr>
        <w:t>亿美元买下《指环王》（</w:t>
      </w:r>
      <w:r>
        <w:rPr>
          <w:rFonts w:hint="eastAsia"/>
        </w:rPr>
        <w:t>Lord of the Rings</w:t>
      </w:r>
      <w:r>
        <w:rPr>
          <w:rFonts w:hint="eastAsia"/>
        </w:rPr>
        <w:t>）的电视剧改编版权。但对于亚马逊来说，视频将永远是更大战略的一部分。而对于</w:t>
      </w:r>
      <w:r>
        <w:rPr>
          <w:rFonts w:hint="eastAsia"/>
        </w:rPr>
        <w:t>Netflix</w:t>
      </w:r>
      <w:r>
        <w:rPr>
          <w:rFonts w:hint="eastAsia"/>
        </w:rPr>
        <w:t>来说，视频就是一切。</w:t>
      </w:r>
    </w:p>
    <w:p w14:paraId="2513305B" w14:textId="77777777" w:rsidR="004C4664" w:rsidRDefault="004C4664" w:rsidP="004C4664"/>
    <w:p w14:paraId="6C32D96A" w14:textId="77777777" w:rsidR="004C4664" w:rsidRDefault="004C4664" w:rsidP="004C4664">
      <w:r>
        <w:t>Netflix’s investments beyond America give it an edge over all its competitors that goes beyond sheer size. It has started turning non-English-language shows into hits: “Money Heist”, a Spanish crime-caper series, and “Dark”, a piece of German science fiction about missing children, have both been watched by millions in the US, Mexico and Brazil. Nine out of ten people who watched “Dark” were from outside Germany. Upcoming releases include “Sacred Games”, Netflix’s first series in Hindi, and “Protector”, a Turkish superhero story. This summer “Jinn”, a supernatural teen drama in Arabic, will begin shooting in Amman and Petra. These shows will be dubbed into a range of other languages, as Netflix’s English-language shows are—and that range will include English. Americans are not accustomed to dubbing (outside of 1970s Bruce Lee films). But those watching “Dark” and “3%”, a dystopian Brazilian thriller, seemed to prefer it to subtitles.</w:t>
      </w:r>
    </w:p>
    <w:p w14:paraId="75CBA6D9" w14:textId="77777777" w:rsidR="004C4664" w:rsidRDefault="004C4664" w:rsidP="004C4664"/>
    <w:p w14:paraId="20CCD00A" w14:textId="77777777" w:rsidR="004C4664" w:rsidRDefault="004C4664" w:rsidP="004C4664">
      <w:pPr>
        <w:rPr>
          <w:rFonts w:hint="eastAsia"/>
        </w:rPr>
      </w:pPr>
      <w:r>
        <w:rPr>
          <w:rFonts w:hint="eastAsia"/>
        </w:rPr>
        <w:t>除了规模巨大之外，</w:t>
      </w:r>
      <w:r>
        <w:rPr>
          <w:rFonts w:hint="eastAsia"/>
        </w:rPr>
        <w:t>Netflix</w:t>
      </w:r>
      <w:r>
        <w:rPr>
          <w:rFonts w:hint="eastAsia"/>
        </w:rPr>
        <w:t>还通过海外投资获得了所有竞争对手都不具备的一项优势。它已经开始将非英语节目变为热门：西班牙犯罪题材连续剧《纸钞屋》（</w:t>
      </w:r>
      <w:r>
        <w:rPr>
          <w:rFonts w:hint="eastAsia"/>
        </w:rPr>
        <w:t>Money Heist</w:t>
      </w:r>
      <w:r>
        <w:rPr>
          <w:rFonts w:hint="eastAsia"/>
        </w:rPr>
        <w:t>）和一部关于失踪儿童的德国科幻剧集《暗黑》（</w:t>
      </w:r>
      <w:r>
        <w:rPr>
          <w:rFonts w:hint="eastAsia"/>
        </w:rPr>
        <w:t>Dark</w:t>
      </w:r>
      <w:r>
        <w:rPr>
          <w:rFonts w:hint="eastAsia"/>
        </w:rPr>
        <w:t>）在美国、墨西哥和巴西都已有数百万观众。《暗黑》的观众中有九成来自德国以外的国家和地区。即将上线的剧集包括</w:t>
      </w:r>
      <w:r>
        <w:rPr>
          <w:rFonts w:hint="eastAsia"/>
        </w:rPr>
        <w:t>Netflix</w:t>
      </w:r>
      <w:r>
        <w:rPr>
          <w:rFonts w:hint="eastAsia"/>
        </w:rPr>
        <w:t>第一部印地语剧集《神圣的游戏》（</w:t>
      </w:r>
      <w:r>
        <w:rPr>
          <w:rFonts w:hint="eastAsia"/>
        </w:rPr>
        <w:t>Sacred Games</w:t>
      </w:r>
      <w:r>
        <w:rPr>
          <w:rFonts w:hint="eastAsia"/>
        </w:rPr>
        <w:t>）以及土耳其超级英雄故事《保护者》（</w:t>
      </w:r>
      <w:r>
        <w:rPr>
          <w:rFonts w:hint="eastAsia"/>
        </w:rPr>
        <w:t>Protector</w:t>
      </w:r>
      <w:r>
        <w:rPr>
          <w:rFonts w:hint="eastAsia"/>
        </w:rPr>
        <w:t>）。今年夏天，阿拉伯语的超自然青少年剧《精灵》（</w:t>
      </w:r>
      <w:r>
        <w:rPr>
          <w:rFonts w:hint="eastAsia"/>
        </w:rPr>
        <w:t>Jinn</w:t>
      </w:r>
      <w:r>
        <w:rPr>
          <w:rFonts w:hint="eastAsia"/>
        </w:rPr>
        <w:t>）将在安曼和佩特拉开拍。就像</w:t>
      </w:r>
      <w:r>
        <w:rPr>
          <w:rFonts w:hint="eastAsia"/>
        </w:rPr>
        <w:t>Netflix</w:t>
      </w:r>
      <w:r>
        <w:rPr>
          <w:rFonts w:hint="eastAsia"/>
        </w:rPr>
        <w:t>的英语剧集会有其他语言的配音版本一样，这些节目也将用包括英语在内的一系列其他语言配音。美国人不习惯看配音节目（</w:t>
      </w:r>
      <w:r>
        <w:rPr>
          <w:rFonts w:hint="eastAsia"/>
        </w:rPr>
        <w:t>20</w:t>
      </w:r>
      <w:r>
        <w:rPr>
          <w:rFonts w:hint="eastAsia"/>
        </w:rPr>
        <w:t>世纪</w:t>
      </w:r>
      <w:r>
        <w:rPr>
          <w:rFonts w:hint="eastAsia"/>
        </w:rPr>
        <w:t>70</w:t>
      </w:r>
      <w:r>
        <w:rPr>
          <w:rFonts w:hint="eastAsia"/>
        </w:rPr>
        <w:t>年代李小龙的电影除外），但《暗黑》和巴西反乌托邦惊悚片《</w:t>
      </w:r>
      <w:r>
        <w:rPr>
          <w:rFonts w:hint="eastAsia"/>
        </w:rPr>
        <w:t>3</w:t>
      </w:r>
      <w:r>
        <w:rPr>
          <w:rFonts w:hint="eastAsia"/>
        </w:rPr>
        <w:t>％》的观众似乎更喜欢配音，而不是看字幕。</w:t>
      </w:r>
    </w:p>
    <w:p w14:paraId="6C55D730" w14:textId="77777777" w:rsidR="004C4664" w:rsidRDefault="004C4664" w:rsidP="004C4664"/>
    <w:p w14:paraId="342D382F" w14:textId="77777777" w:rsidR="004C4664" w:rsidRDefault="004C4664" w:rsidP="004C4664"/>
    <w:p w14:paraId="45D144B5" w14:textId="77777777" w:rsidR="004C4664" w:rsidRDefault="004C4664" w:rsidP="004C4664">
      <w:r>
        <w:t>By offering shows more out-of-the-ordinary and expensive than companies looking just at local markets can normally afford, these shows are meant to make Netflix an enticing premium product. They also allow it to sniff out the best writers and directors. In June Baran bo Odar and Jantje Friese, the creators of “Dark”, signed up to make more shows for Netflix.</w:t>
      </w:r>
    </w:p>
    <w:p w14:paraId="0845A13C" w14:textId="77777777" w:rsidR="004C4664" w:rsidRDefault="004C4664" w:rsidP="004C4664"/>
    <w:p w14:paraId="7247273A" w14:textId="77777777" w:rsidR="004C4664" w:rsidRDefault="004C4664" w:rsidP="004C4664">
      <w:pPr>
        <w:rPr>
          <w:rFonts w:hint="eastAsia"/>
        </w:rPr>
      </w:pPr>
      <w:r>
        <w:rPr>
          <w:rFonts w:hint="eastAsia"/>
        </w:rPr>
        <w:t>Netflix</w:t>
      </w:r>
      <w:r>
        <w:rPr>
          <w:rFonts w:hint="eastAsia"/>
        </w:rPr>
        <w:t>提供的节目更为与众不同，成本也非仅关注国内市场的公司能及。这些节目意在让</w:t>
      </w:r>
      <w:r>
        <w:rPr>
          <w:rFonts w:hint="eastAsia"/>
        </w:rPr>
        <w:t>Netflix</w:t>
      </w:r>
      <w:r>
        <w:rPr>
          <w:rFonts w:hint="eastAsia"/>
        </w:rPr>
        <w:t>成为一个具吸引力的高端产品，此外还能让它找到最好的编剧和导演。</w:t>
      </w:r>
      <w:r>
        <w:rPr>
          <w:rFonts w:hint="eastAsia"/>
        </w:rPr>
        <w:t>6</w:t>
      </w:r>
      <w:r>
        <w:rPr>
          <w:rFonts w:hint="eastAsia"/>
        </w:rPr>
        <w:t>月，《暗黑》的主创巴伦·博·欧达尔（</w:t>
      </w:r>
      <w:r>
        <w:rPr>
          <w:rFonts w:hint="eastAsia"/>
        </w:rPr>
        <w:t>Baran bo Odar</w:t>
      </w:r>
      <w:r>
        <w:rPr>
          <w:rFonts w:hint="eastAsia"/>
        </w:rPr>
        <w:t>）和简特耶·弗利泽（</w:t>
      </w:r>
      <w:r>
        <w:rPr>
          <w:rFonts w:hint="eastAsia"/>
        </w:rPr>
        <w:t>Jantje Friese</w:t>
      </w:r>
      <w:r>
        <w:rPr>
          <w:rFonts w:hint="eastAsia"/>
        </w:rPr>
        <w:t>）都再次与</w:t>
      </w:r>
      <w:r>
        <w:rPr>
          <w:rFonts w:hint="eastAsia"/>
        </w:rPr>
        <w:t>Netflix</w:t>
      </w:r>
      <w:r>
        <w:rPr>
          <w:rFonts w:hint="eastAsia"/>
        </w:rPr>
        <w:t>签约制作更多节目。</w:t>
      </w:r>
    </w:p>
    <w:p w14:paraId="2EB8D142" w14:textId="77777777" w:rsidR="004C4664" w:rsidRDefault="004C4664" w:rsidP="004C4664"/>
    <w:p w14:paraId="0340AE1E" w14:textId="77777777" w:rsidR="004C4664" w:rsidRDefault="004C4664" w:rsidP="004C4664">
      <w:r>
        <w:t xml:space="preserve">The company’s growth in international subscribers—up 48% in 2016 and 42% in 2017—suggests the strategy is working. Goldman Sachs, which is at the bullish end of Netflix assessments, finds that subscriber growth correlates </w:t>
      </w:r>
      <w:r>
        <w:lastRenderedPageBreak/>
        <w:t>with the rate at which newcontent is added. But Netflix faces several potential challenges. Its easy-sign-up subscription model is also easy to cancel. Netflix does not discuss its churn rate, but MoffettNathanson, a research firm, estimates it to be about 3.5% a month. That is much higher than pay-TV (around 2%) and wireless providers (closer to 1%). A second problem is its thirst for bandwidth. In markets that lack net-neutrality protections (such as America), dominant internet providers might decide to give their own streaming services precedence over Netflix. Aware of such risks, the company is increasingly persuading internet and pay-TV distributors like Comcast, T-Mobile and Sky to bundle its service with theirs, an about-face for some of these incumbents.</w:t>
      </w:r>
    </w:p>
    <w:p w14:paraId="63645FE8" w14:textId="77777777" w:rsidR="004C4664" w:rsidRDefault="004C4664" w:rsidP="004C4664"/>
    <w:p w14:paraId="1CC02B2A" w14:textId="77777777" w:rsidR="004C4664" w:rsidRDefault="004C4664" w:rsidP="004C4664">
      <w:pPr>
        <w:rPr>
          <w:rFonts w:hint="eastAsia"/>
        </w:rPr>
      </w:pPr>
      <w:r>
        <w:rPr>
          <w:rFonts w:hint="eastAsia"/>
        </w:rPr>
        <w:t>Netflix</w:t>
      </w:r>
      <w:r>
        <w:rPr>
          <w:rFonts w:hint="eastAsia"/>
        </w:rPr>
        <w:t>的国际订户在</w:t>
      </w:r>
      <w:r>
        <w:rPr>
          <w:rFonts w:hint="eastAsia"/>
        </w:rPr>
        <w:t>2016</w:t>
      </w:r>
      <w:r>
        <w:rPr>
          <w:rFonts w:hint="eastAsia"/>
        </w:rPr>
        <w:t>年增长了</w:t>
      </w:r>
      <w:r>
        <w:rPr>
          <w:rFonts w:hint="eastAsia"/>
        </w:rPr>
        <w:t>48</w:t>
      </w:r>
      <w:r>
        <w:rPr>
          <w:rFonts w:hint="eastAsia"/>
        </w:rPr>
        <w:t>％，</w:t>
      </w:r>
      <w:r>
        <w:rPr>
          <w:rFonts w:hint="eastAsia"/>
        </w:rPr>
        <w:t>2017</w:t>
      </w:r>
      <w:r>
        <w:rPr>
          <w:rFonts w:hint="eastAsia"/>
        </w:rPr>
        <w:t>年增长</w:t>
      </w:r>
      <w:r>
        <w:rPr>
          <w:rFonts w:hint="eastAsia"/>
        </w:rPr>
        <w:t>42</w:t>
      </w:r>
      <w:r>
        <w:rPr>
          <w:rFonts w:hint="eastAsia"/>
        </w:rPr>
        <w:t>％，这样的增速表明其战略正在发挥作用。看涨</w:t>
      </w:r>
      <w:r>
        <w:rPr>
          <w:rFonts w:hint="eastAsia"/>
        </w:rPr>
        <w:t>Netflix</w:t>
      </w:r>
      <w:r>
        <w:rPr>
          <w:rFonts w:hint="eastAsia"/>
        </w:rPr>
        <w:t>的高盛认为，订阅用户增长与新内容的补充速度相关。但</w:t>
      </w:r>
      <w:r>
        <w:rPr>
          <w:rFonts w:hint="eastAsia"/>
        </w:rPr>
        <w:t>Netflix</w:t>
      </w:r>
      <w:r>
        <w:rPr>
          <w:rFonts w:hint="eastAsia"/>
        </w:rPr>
        <w:t>面临着几个潜在的挑战。其易于注册的订阅模式也意味着退订也很容易。</w:t>
      </w:r>
      <w:r>
        <w:rPr>
          <w:rFonts w:hint="eastAsia"/>
        </w:rPr>
        <w:t>Netflix</w:t>
      </w:r>
      <w:r>
        <w:rPr>
          <w:rFonts w:hint="eastAsia"/>
        </w:rPr>
        <w:t>没有谈论其退订率，但研究公司</w:t>
      </w:r>
      <w:r>
        <w:rPr>
          <w:rFonts w:hint="eastAsia"/>
        </w:rPr>
        <w:t>MoffettNathanson</w:t>
      </w:r>
      <w:r>
        <w:rPr>
          <w:rFonts w:hint="eastAsia"/>
        </w:rPr>
        <w:t>估计它的月退订率约为</w:t>
      </w:r>
      <w:r>
        <w:rPr>
          <w:rFonts w:hint="eastAsia"/>
        </w:rPr>
        <w:t>3.5</w:t>
      </w:r>
      <w:r>
        <w:rPr>
          <w:rFonts w:hint="eastAsia"/>
        </w:rPr>
        <w:t>％。这个数字远高于付费电视（约</w:t>
      </w:r>
      <w:r>
        <w:rPr>
          <w:rFonts w:hint="eastAsia"/>
        </w:rPr>
        <w:t>2</w:t>
      </w:r>
      <w:r>
        <w:rPr>
          <w:rFonts w:hint="eastAsia"/>
        </w:rPr>
        <w:t>％）和无线运营商（接近</w:t>
      </w:r>
      <w:r>
        <w:rPr>
          <w:rFonts w:hint="eastAsia"/>
        </w:rPr>
        <w:t>1</w:t>
      </w:r>
      <w:r>
        <w:rPr>
          <w:rFonts w:hint="eastAsia"/>
        </w:rPr>
        <w:t>％）。第二个问题是它对带宽的渴求。在缺乏网络中立保护的市场（如美国），主流互联网供应商可能会决定将自己的流媒体服务优先于</w:t>
      </w:r>
      <w:r>
        <w:rPr>
          <w:rFonts w:hint="eastAsia"/>
        </w:rPr>
        <w:t>Netflix</w:t>
      </w:r>
      <w:r>
        <w:rPr>
          <w:rFonts w:hint="eastAsia"/>
        </w:rPr>
        <w:t>。该公司也意识到了这样的风险，正加紧说服像康卡斯特、</w:t>
      </w:r>
      <w:r>
        <w:rPr>
          <w:rFonts w:hint="eastAsia"/>
        </w:rPr>
        <w:t>T-Mobile</w:t>
      </w:r>
      <w:r>
        <w:rPr>
          <w:rFonts w:hint="eastAsia"/>
        </w:rPr>
        <w:t>和天空电视台这样的互联网和付费电视分销商将其服务与它们的服务捆绑在一起，这对一些老牌企业来说是一个巨大的转变。</w:t>
      </w:r>
    </w:p>
    <w:p w14:paraId="1344B99C" w14:textId="77777777" w:rsidR="004C4664" w:rsidRDefault="004C4664" w:rsidP="004C4664"/>
    <w:p w14:paraId="4E9156DC" w14:textId="77777777" w:rsidR="004C4664" w:rsidRDefault="004C4664" w:rsidP="004C4664">
      <w:r>
        <w:t>There are other ways to stumble. Entertainment companies are exposed to public concerns about behaviour at the top. Netflix dropped Mr Spacey from “House of Cards” after allegations of sexual misconduct and recently got rid of a senior executive over his use of a racial slur; there is no way to insure against future scandals. And if the economy were to turn, reducing both consumers’ appetite for paid entertainment and investors’ appetite for junk bonds, a company which is valued entirely on the basis of putative profits after 2022 would be badly hit. Such a setback would slow Netflix’s growth—and give deep-pocketed competitors like Amazon or Apple time to eat into its leads in inventory, tied-up talent and personalisation.</w:t>
      </w:r>
    </w:p>
    <w:p w14:paraId="38BE10D0" w14:textId="77777777" w:rsidR="004C4664" w:rsidRDefault="004C4664" w:rsidP="004C4664"/>
    <w:p w14:paraId="6E97BBB3" w14:textId="77777777" w:rsidR="004C4664" w:rsidRDefault="004C4664" w:rsidP="004C4664">
      <w:pPr>
        <w:rPr>
          <w:rFonts w:hint="eastAsia"/>
        </w:rPr>
      </w:pPr>
      <w:r>
        <w:rPr>
          <w:rFonts w:hint="eastAsia"/>
        </w:rPr>
        <w:t>公司也有可能在其他方面出岔子。娱乐公司高层的行为受到公众关注。在史派西被指控性骚扰之后，</w:t>
      </w:r>
      <w:r>
        <w:rPr>
          <w:rFonts w:hint="eastAsia"/>
        </w:rPr>
        <w:t>Netflix</w:t>
      </w:r>
      <w:r>
        <w:rPr>
          <w:rFonts w:hint="eastAsia"/>
        </w:rPr>
        <w:t>把他赶出了《纸牌屋》，最近还开除了一位使用种族歧视字眼的高管。但没有办法保证未来不再出现丑闻。而如果经济转向、消费者对付费娱乐的兴趣和投资者对垃圾债券的兴趣都减少，那么一家完全依据</w:t>
      </w:r>
      <w:r>
        <w:rPr>
          <w:rFonts w:hint="eastAsia"/>
        </w:rPr>
        <w:t>2022</w:t>
      </w:r>
      <w:r>
        <w:rPr>
          <w:rFonts w:hint="eastAsia"/>
        </w:rPr>
        <w:t>年后的假定利润来估价的公司将受到重创。这样的挫折会拖慢</w:t>
      </w:r>
      <w:r>
        <w:rPr>
          <w:rFonts w:hint="eastAsia"/>
        </w:rPr>
        <w:t>Netflix</w:t>
      </w:r>
      <w:r>
        <w:rPr>
          <w:rFonts w:hint="eastAsia"/>
        </w:rPr>
        <w:t>的发展速度，而亚马逊或苹果这样资金雄厚的竞争对手也就能趁机追赶它在节目资源、签约人才和和个性化服务上的领先地位。</w:t>
      </w:r>
    </w:p>
    <w:p w14:paraId="4E08AE73" w14:textId="77777777" w:rsidR="004C4664" w:rsidRDefault="004C4664" w:rsidP="004C4664"/>
    <w:p w14:paraId="3E194553" w14:textId="77777777" w:rsidR="004C4664" w:rsidRDefault="004C4664" w:rsidP="004C4664">
      <w:r>
        <w:t>Some think that, even without such a setback, Netflix’s prospects are being exaggerated. In April MoffettNathanson declared that it could not justify Netflix’s share price “under any scenario”. It did not advise selling the stock, though, noting that investors believed in the Netflix story. Shares have risen by 38% since then, as Netflix reported one of its strongest-ever quarters of subscriber growth.</w:t>
      </w:r>
    </w:p>
    <w:p w14:paraId="6A8548EE" w14:textId="77777777" w:rsidR="004C4664" w:rsidRDefault="004C4664" w:rsidP="004C4664"/>
    <w:p w14:paraId="164BD31E" w14:textId="77777777" w:rsidR="004C4664" w:rsidRDefault="004C4664" w:rsidP="004C4664">
      <w:pPr>
        <w:rPr>
          <w:rFonts w:hint="eastAsia"/>
        </w:rPr>
      </w:pPr>
      <w:r>
        <w:rPr>
          <w:rFonts w:hint="eastAsia"/>
        </w:rPr>
        <w:t>有人认为，即使没有这样的挫折，</w:t>
      </w:r>
      <w:r>
        <w:rPr>
          <w:rFonts w:hint="eastAsia"/>
        </w:rPr>
        <w:t>Netflix</w:t>
      </w:r>
      <w:r>
        <w:rPr>
          <w:rFonts w:hint="eastAsia"/>
        </w:rPr>
        <w:t>的前景也被夸大了。</w:t>
      </w:r>
      <w:r>
        <w:rPr>
          <w:rFonts w:hint="eastAsia"/>
        </w:rPr>
        <w:t>4</w:t>
      </w:r>
      <w:r>
        <w:rPr>
          <w:rFonts w:hint="eastAsia"/>
        </w:rPr>
        <w:t>月，</w:t>
      </w:r>
      <w:r>
        <w:rPr>
          <w:rFonts w:hint="eastAsia"/>
        </w:rPr>
        <w:t>MoffettNathanson</w:t>
      </w:r>
      <w:r>
        <w:rPr>
          <w:rFonts w:hint="eastAsia"/>
        </w:rPr>
        <w:t>称它“在任何情况下”都无法证明</w:t>
      </w:r>
      <w:r>
        <w:rPr>
          <w:rFonts w:hint="eastAsia"/>
        </w:rPr>
        <w:t>Netflix</w:t>
      </w:r>
      <w:r>
        <w:rPr>
          <w:rFonts w:hint="eastAsia"/>
        </w:rPr>
        <w:t>的股价是合理的。不过它也指出投资者相信</w:t>
      </w:r>
      <w:r>
        <w:rPr>
          <w:rFonts w:hint="eastAsia"/>
        </w:rPr>
        <w:t>Netflix</w:t>
      </w:r>
      <w:r>
        <w:rPr>
          <w:rFonts w:hint="eastAsia"/>
        </w:rPr>
        <w:t>的故事，因而并不建议出售股票。自那时起，公司股价上涨</w:t>
      </w:r>
      <w:r>
        <w:rPr>
          <w:rFonts w:hint="eastAsia"/>
        </w:rPr>
        <w:t>38</w:t>
      </w:r>
      <w:r>
        <w:rPr>
          <w:rFonts w:hint="eastAsia"/>
        </w:rPr>
        <w:t>％，因为</w:t>
      </w:r>
      <w:r>
        <w:rPr>
          <w:rFonts w:hint="eastAsia"/>
        </w:rPr>
        <w:t>Netflix</w:t>
      </w:r>
      <w:r>
        <w:rPr>
          <w:rFonts w:hint="eastAsia"/>
        </w:rPr>
        <w:t>公布了有史以来最强劲的一次季度用户增长。</w:t>
      </w:r>
    </w:p>
    <w:p w14:paraId="75EED4A7" w14:textId="77777777" w:rsidR="004C4664" w:rsidRDefault="004C4664" w:rsidP="004C4664"/>
    <w:p w14:paraId="6660F1B1" w14:textId="77777777" w:rsidR="004C4664" w:rsidRDefault="004C4664" w:rsidP="004C4664">
      <w:r>
        <w:t xml:space="preserve">Sitting in Amsterdam, Mr Hastings appears unconcerned about competition. He argues there is room both for competitors to succeed and for Netflix to continue winning more screen time. He is instead looking towards the challenges of success—those that will arise when Netflix becomes a large presence in societies around the world. “What happened when Televisa used to be like 80% of the Mexican television market, what was it like then? What was their relationship with government, with the society?” Mr Hastings asks. Or Globo, a Brazilian media </w:t>
      </w:r>
      <w:r>
        <w:lastRenderedPageBreak/>
        <w:t>powerhouse. “How did they get along with their societies when they’re so strong? You have to be gentle obviously as you get that big. How did they pull that off?”</w:t>
      </w:r>
    </w:p>
    <w:p w14:paraId="30250A37" w14:textId="77777777" w:rsidR="004C4664" w:rsidRDefault="004C4664" w:rsidP="004C4664"/>
    <w:p w14:paraId="18059D93" w14:textId="77777777" w:rsidR="004C4664" w:rsidRDefault="004C4664" w:rsidP="004C4664">
      <w:pPr>
        <w:rPr>
          <w:rFonts w:hint="eastAsia"/>
        </w:rPr>
      </w:pPr>
      <w:r>
        <w:rPr>
          <w:rFonts w:hint="eastAsia"/>
        </w:rPr>
        <w:t>坐镇阿姆斯特丹的黑斯廷斯看上去对竞争并不在意。他认为，竞争对手有成功的机会，而</w:t>
      </w:r>
      <w:r>
        <w:rPr>
          <w:rFonts w:hint="eastAsia"/>
        </w:rPr>
        <w:t>Netflix</w:t>
      </w:r>
      <w:r>
        <w:rPr>
          <w:rFonts w:hint="eastAsia"/>
        </w:rPr>
        <w:t>也有机会继续赢得更多的屏幕时间。相反，他正在放眼成功将带来的挑战——当</w:t>
      </w:r>
      <w:r>
        <w:rPr>
          <w:rFonts w:hint="eastAsia"/>
        </w:rPr>
        <w:t>Netflix</w:t>
      </w:r>
      <w:r>
        <w:rPr>
          <w:rFonts w:hint="eastAsia"/>
        </w:rPr>
        <w:t>在世界各地成为社会中的重要力量时，这些挑战就会出现。“当</w:t>
      </w:r>
      <w:r>
        <w:rPr>
          <w:rFonts w:hint="eastAsia"/>
        </w:rPr>
        <w:t>Televisa</w:t>
      </w:r>
      <w:r>
        <w:rPr>
          <w:rFonts w:hint="eastAsia"/>
        </w:rPr>
        <w:t>过去占到墨西哥电视市场的约</w:t>
      </w:r>
      <w:r>
        <w:rPr>
          <w:rFonts w:hint="eastAsia"/>
        </w:rPr>
        <w:t>80</w:t>
      </w:r>
      <w:r>
        <w:rPr>
          <w:rFonts w:hint="eastAsia"/>
        </w:rPr>
        <w:t>％时，发生了什么，它那时是什么样的？与政府和社会的关系如何？”黑斯廷斯问道。还有巴西媒体巨头</w:t>
      </w:r>
      <w:r>
        <w:rPr>
          <w:rFonts w:hint="eastAsia"/>
        </w:rPr>
        <w:t>Globo</w:t>
      </w:r>
      <w:r>
        <w:rPr>
          <w:rFonts w:hint="eastAsia"/>
        </w:rPr>
        <w:t>。“当它们如此强大时，它们与社会相处得怎么样？当你的规模如此之大的时候，你必须显得很温和才行。它们是如何做到的？”</w:t>
      </w:r>
    </w:p>
    <w:p w14:paraId="2A7ACFB8" w14:textId="77777777" w:rsidR="004C4664" w:rsidRDefault="004C4664" w:rsidP="004C4664"/>
    <w:p w14:paraId="447F8BFA" w14:textId="77777777" w:rsidR="004C4664" w:rsidRDefault="004C4664" w:rsidP="004C4664">
      <w:r>
        <w:t>The world’s first global television giant may yet get to find out.</w:t>
      </w:r>
    </w:p>
    <w:p w14:paraId="6C29D042" w14:textId="77777777" w:rsidR="004C4664" w:rsidRDefault="004C4664" w:rsidP="004C4664"/>
    <w:p w14:paraId="1B275709" w14:textId="77777777" w:rsidR="004C4664" w:rsidRDefault="004C4664" w:rsidP="004C4664">
      <w:pPr>
        <w:rPr>
          <w:rFonts w:hint="eastAsia"/>
        </w:rPr>
      </w:pPr>
      <w:r>
        <w:rPr>
          <w:rFonts w:hint="eastAsia"/>
        </w:rPr>
        <w:t>世界上第一家全球电视巨头可能还需要时间来找到答案。</w:t>
      </w:r>
    </w:p>
    <w:p w14:paraId="6D2BAE28" w14:textId="77777777" w:rsidR="004C4664" w:rsidRDefault="004C4664" w:rsidP="004C4664">
      <w:pPr>
        <w:pStyle w:val="1"/>
      </w:pPr>
      <w:r>
        <w:t>Football penalties: The lucky 12 yards</w:t>
      </w:r>
    </w:p>
    <w:p w14:paraId="3FC53376" w14:textId="77777777" w:rsidR="004C4664" w:rsidRDefault="004C4664" w:rsidP="004C4664">
      <w:r>
        <w:t>There is an optimal strategy to penalty shoot-outs</w:t>
      </w:r>
    </w:p>
    <w:p w14:paraId="0B540452" w14:textId="77777777" w:rsidR="004C4664" w:rsidRDefault="004C4664" w:rsidP="004C4664">
      <w:pPr>
        <w:rPr>
          <w:rFonts w:hint="eastAsia"/>
        </w:rPr>
      </w:pPr>
      <w:r>
        <w:rPr>
          <w:rFonts w:hint="eastAsia"/>
        </w:rPr>
        <w:t>点球：幸运</w:t>
      </w:r>
      <w:r>
        <w:rPr>
          <w:rFonts w:hint="eastAsia"/>
        </w:rPr>
        <w:t>12</w:t>
      </w:r>
      <w:r>
        <w:rPr>
          <w:rFonts w:hint="eastAsia"/>
        </w:rPr>
        <w:t>码</w:t>
      </w:r>
    </w:p>
    <w:p w14:paraId="31367816" w14:textId="77777777" w:rsidR="004C4664" w:rsidRDefault="004C4664" w:rsidP="004C4664">
      <w:pPr>
        <w:rPr>
          <w:rFonts w:hint="eastAsia"/>
        </w:rPr>
      </w:pPr>
      <w:r>
        <w:rPr>
          <w:rFonts w:hint="eastAsia"/>
        </w:rPr>
        <w:t>点球决胜的最优策略</w:t>
      </w:r>
    </w:p>
    <w:p w14:paraId="11A9A39C" w14:textId="77777777" w:rsidR="004C4664" w:rsidRDefault="004C4664" w:rsidP="004C4664">
      <w:r>
        <w:t xml:space="preserve">20180623 science and technology </w:t>
      </w:r>
      <w:r>
        <w:rPr>
          <w:rFonts w:ascii="Segoe UI Emoji" w:hAnsi="Segoe UI Emoji" w:cs="Segoe UI Emoji"/>
        </w:rPr>
        <w:t>🇬🇧</w:t>
      </w:r>
      <w:r>
        <w:t xml:space="preserve"> English Version</w:t>
      </w:r>
    </w:p>
    <w:p w14:paraId="3B05B1CB" w14:textId="77777777" w:rsidR="004C4664" w:rsidRDefault="004C4664" w:rsidP="004C4664"/>
    <w:p w14:paraId="64828971" w14:textId="77777777" w:rsidR="004C4664" w:rsidRDefault="004C4664" w:rsidP="004C4664">
      <w:r>
        <w:t>WHEN the World Cup, now under way in Russia, progresses to the knockout phases of the competition on June 30th attention will focus on the dreaded penalty shoot-out. Forty years ago, if a game was level after 120 minutes, the winner was decided by luck: a simple coin-flip. But in 1978 the rules were changed to create results that, at least in some sense, depend on skill. The question is, how much skill? Since 1982, the first competition in which penalty shoot-outs actually happened, there have been 26 of them—with seven of the 18 teams in the nine pertinent finals having arrived there thanks to success at penalties, and two of the finals themselves having been decided by them.</w:t>
      </w:r>
    </w:p>
    <w:p w14:paraId="7EDFA5F0" w14:textId="77777777" w:rsidR="004C4664" w:rsidRDefault="004C4664" w:rsidP="004C4664"/>
    <w:p w14:paraId="64EDEBFC" w14:textId="77777777" w:rsidR="004C4664" w:rsidRDefault="004C4664" w:rsidP="004C4664">
      <w:pPr>
        <w:rPr>
          <w:rFonts w:hint="eastAsia"/>
        </w:rPr>
      </w:pPr>
      <w:r>
        <w:rPr>
          <w:rFonts w:hint="eastAsia"/>
        </w:rPr>
        <w:t>俄罗斯世界杯激战正酣，</w:t>
      </w:r>
      <w:r>
        <w:rPr>
          <w:rFonts w:hint="eastAsia"/>
        </w:rPr>
        <w:t>6</w:t>
      </w:r>
      <w:r>
        <w:rPr>
          <w:rFonts w:hint="eastAsia"/>
        </w:rPr>
        <w:t>月</w:t>
      </w:r>
      <w:r>
        <w:rPr>
          <w:rFonts w:hint="eastAsia"/>
        </w:rPr>
        <w:t>30</w:t>
      </w:r>
      <w:r>
        <w:rPr>
          <w:rFonts w:hint="eastAsia"/>
        </w:rPr>
        <w:t>日进入淘汰赛阶段后，人们的注意力集中到了令人心惊胆颤的点球大战上。</w:t>
      </w:r>
      <w:r>
        <w:rPr>
          <w:rFonts w:hint="eastAsia"/>
        </w:rPr>
        <w:t>40</w:t>
      </w:r>
      <w:r>
        <w:rPr>
          <w:rFonts w:hint="eastAsia"/>
        </w:rPr>
        <w:t>年前，如果一场比赛在</w:t>
      </w:r>
      <w:r>
        <w:rPr>
          <w:rFonts w:hint="eastAsia"/>
        </w:rPr>
        <w:t>120</w:t>
      </w:r>
      <w:r>
        <w:rPr>
          <w:rFonts w:hint="eastAsia"/>
        </w:rPr>
        <w:t>分钟内打平，要胜出就要靠运气了：胜负完全由掷硬币决出。但</w:t>
      </w:r>
      <w:r>
        <w:rPr>
          <w:rFonts w:hint="eastAsia"/>
        </w:rPr>
        <w:t>1978</w:t>
      </w:r>
      <w:r>
        <w:rPr>
          <w:rFonts w:hint="eastAsia"/>
        </w:rPr>
        <w:t>年修改规则后，比赛结果至少在一定程度上取决于球技。问题是程度有多高？自</w:t>
      </w:r>
      <w:r>
        <w:rPr>
          <w:rFonts w:hint="eastAsia"/>
        </w:rPr>
        <w:t>1982</w:t>
      </w:r>
      <w:r>
        <w:rPr>
          <w:rFonts w:hint="eastAsia"/>
        </w:rPr>
        <w:t>年世界杯赛场上第一次真正出现点球大战以来，总共已进行了</w:t>
      </w:r>
      <w:r>
        <w:rPr>
          <w:rFonts w:hint="eastAsia"/>
        </w:rPr>
        <w:t>26</w:t>
      </w:r>
      <w:r>
        <w:rPr>
          <w:rFonts w:hint="eastAsia"/>
        </w:rPr>
        <w:t>次点球决胜，其中，参加了九场决赛的</w:t>
      </w:r>
      <w:r>
        <w:rPr>
          <w:rFonts w:hint="eastAsia"/>
        </w:rPr>
        <w:t>18</w:t>
      </w:r>
      <w:r>
        <w:rPr>
          <w:rFonts w:hint="eastAsia"/>
        </w:rPr>
        <w:t>支球队中有七支是通过点球获胜打入决赛的，而且有两场决赛本身是用点球定胜负的。</w:t>
      </w:r>
    </w:p>
    <w:p w14:paraId="16830FDF" w14:textId="77777777" w:rsidR="004C4664" w:rsidRDefault="004C4664" w:rsidP="004C4664"/>
    <w:p w14:paraId="3D049203" w14:textId="77777777" w:rsidR="004C4664" w:rsidRDefault="004C4664" w:rsidP="004C4664">
      <w:r>
        <w:t>The format of a shoot-out is simple. Teams take it in turn to try to kick five penalties past the opposing team’s keeper into the goal. If the score is even after five penalties a side then “sudden death” ensues: victory is achieved by a single winning kick that is not successfully replied to. Whether this is truly less dependent on luck is moot. Analysis suggests that no relationship exists between a team’s general quality and its success in such shoot-outs. What analysis does suggest, though, is ways to improve the odds of victory.</w:t>
      </w:r>
    </w:p>
    <w:p w14:paraId="7362592D" w14:textId="77777777" w:rsidR="004C4664" w:rsidRDefault="004C4664" w:rsidP="004C4664"/>
    <w:p w14:paraId="1F03F641" w14:textId="77777777" w:rsidR="004C4664" w:rsidRDefault="004C4664" w:rsidP="004C4664">
      <w:pPr>
        <w:rPr>
          <w:rFonts w:hint="eastAsia"/>
        </w:rPr>
      </w:pPr>
      <w:r>
        <w:rPr>
          <w:rFonts w:hint="eastAsia"/>
        </w:rPr>
        <w:t>点球决胜的规则很简单。双方球队各有五次罚点球机会，轮流尝试战胜对方门将破门。如果五轮点球后仍为平局，那么就将以“突然死亡”定输赢：双方继续互罚，如果某一轮一方罚进而一方未罚进，则罚进方即刻获胜。用点球决胜，运气的成分是否真的比掷硬币少？答案见仁见智。分析表明，一支球队的总体水平和它在点球大战中的胜败毫无关联。不过分析又显示，有办法提高点球胜算。</w:t>
      </w:r>
    </w:p>
    <w:p w14:paraId="760AEC75" w14:textId="77777777" w:rsidR="004C4664" w:rsidRDefault="004C4664" w:rsidP="004C4664"/>
    <w:p w14:paraId="1C1E4456" w14:textId="77777777" w:rsidR="004C4664" w:rsidRDefault="004C4664" w:rsidP="004C4664">
      <w:r>
        <w:t xml:space="preserve">The first is to go first, if given the option. That option is, admittedly, dependent on the toss of a coin. But if you win </w:t>
      </w:r>
      <w:r>
        <w:lastRenderedPageBreak/>
        <w:t>the coin toss you should take it, according to Ignacio Palacios-Huerta of the London School of Economics. After analysing data on 1,000 penalty shoot-outs in the World Cup and other competitions, Dr Palacios-Huerta found that teams which kick first win 60% of the time. Moreover, toss-winning captains do usually take this option, so FIFA, world football’s governing body, is trying out a system similar to a tiebreak in tennis, in which teams A and B take turns to shoot first: AB then BA then AB and so on. The current World Cup, however, will keep the AB then AB format.</w:t>
      </w:r>
    </w:p>
    <w:p w14:paraId="50304639" w14:textId="77777777" w:rsidR="004C4664" w:rsidRDefault="004C4664" w:rsidP="004C4664"/>
    <w:p w14:paraId="6702CE46" w14:textId="77777777" w:rsidR="004C4664" w:rsidRDefault="004C4664" w:rsidP="004C4664">
      <w:pPr>
        <w:rPr>
          <w:rFonts w:hint="eastAsia"/>
        </w:rPr>
      </w:pPr>
      <w:r>
        <w:rPr>
          <w:rFonts w:hint="eastAsia"/>
        </w:rPr>
        <w:t>首先，如果有得选，要先罚球。诚然，这又取决于掷硬币的结果。但伦敦政经学院的伊格纳西奥·帕拉西奥斯</w:t>
      </w:r>
      <w:r>
        <w:rPr>
          <w:rFonts w:hint="eastAsia"/>
        </w:rPr>
        <w:t>-</w:t>
      </w:r>
      <w:r>
        <w:rPr>
          <w:rFonts w:hint="eastAsia"/>
        </w:rPr>
        <w:t>韦尔塔（</w:t>
      </w:r>
      <w:r>
        <w:rPr>
          <w:rFonts w:hint="eastAsia"/>
        </w:rPr>
        <w:t>Ignacio Palacios-Huerta</w:t>
      </w:r>
      <w:r>
        <w:rPr>
          <w:rFonts w:hint="eastAsia"/>
        </w:rPr>
        <w:t>）表示，如果掷硬币胜出，就应该选择先罚。他分析了世界杯及其他赛事中共</w:t>
      </w:r>
      <w:r>
        <w:rPr>
          <w:rFonts w:hint="eastAsia"/>
        </w:rPr>
        <w:t>1000</w:t>
      </w:r>
      <w:r>
        <w:rPr>
          <w:rFonts w:hint="eastAsia"/>
        </w:rPr>
        <w:t>次点球大战的数据，发现先罚一方获胜的概率是</w:t>
      </w:r>
      <w:r>
        <w:rPr>
          <w:rFonts w:hint="eastAsia"/>
        </w:rPr>
        <w:t>60%</w:t>
      </w:r>
      <w:r>
        <w:rPr>
          <w:rFonts w:hint="eastAsia"/>
        </w:rPr>
        <w:t>。而掷硬币胜方的队长通常也会选择先罚，所以世界足球管理机构国际足联正在试验一种类似于网球抢七的规则，让</w:t>
      </w:r>
      <w:r>
        <w:rPr>
          <w:rFonts w:hint="eastAsia"/>
        </w:rPr>
        <w:t>A</w:t>
      </w:r>
      <w:r>
        <w:rPr>
          <w:rFonts w:hint="eastAsia"/>
        </w:rPr>
        <w:t>、</w:t>
      </w:r>
      <w:r>
        <w:rPr>
          <w:rFonts w:hint="eastAsia"/>
        </w:rPr>
        <w:t>B</w:t>
      </w:r>
      <w:r>
        <w:rPr>
          <w:rFonts w:hint="eastAsia"/>
        </w:rPr>
        <w:t>两队轮流先罚：即</w:t>
      </w:r>
      <w:r>
        <w:rPr>
          <w:rFonts w:hint="eastAsia"/>
        </w:rPr>
        <w:t>AB-BA-AB</w:t>
      </w:r>
      <w:r>
        <w:rPr>
          <w:rFonts w:hint="eastAsia"/>
        </w:rPr>
        <w:t>……的模式。但本届世界杯将继续采用</w:t>
      </w:r>
      <w:r>
        <w:rPr>
          <w:rFonts w:hint="eastAsia"/>
        </w:rPr>
        <w:t>AB-AB</w:t>
      </w:r>
      <w:r>
        <w:rPr>
          <w:rFonts w:hint="eastAsia"/>
        </w:rPr>
        <w:t>……的模式。</w:t>
      </w:r>
    </w:p>
    <w:p w14:paraId="71B03DE6" w14:textId="77777777" w:rsidR="004C4664" w:rsidRDefault="004C4664" w:rsidP="004C4664"/>
    <w:p w14:paraId="1143A508" w14:textId="77777777" w:rsidR="004C4664" w:rsidRDefault="004C4664" w:rsidP="004C4664">
      <w:r>
        <w:t>The toss having been won or lost, the teams decide the order in which players will take their kicks. Coaches typically select the best players to kick first, leaving the worst until last. Kickers are successful three-quarters of the time, on average, according to an analysis of penalties by The Economist. Yet the success rate falls by 12 percentage points for the fourth of the five pre-sudden-death penalties. This is where first-mover advantage appears to matter. The success rate in the fourth penalty for the team shooting first is 70%, whereas for the team shooting second it is just 56%. Thorough analysis of player sequencing by Dr Palacios-Huerta suggests that the importance of the five penalties is U-shaped: the first and fifth matter most; the third, least. So the best penalty takers, either in technique or those who can cope with stress, should be selected with that in mind.</w:t>
      </w:r>
    </w:p>
    <w:p w14:paraId="6B1EDCC6" w14:textId="77777777" w:rsidR="004C4664" w:rsidRDefault="004C4664" w:rsidP="004C4664"/>
    <w:p w14:paraId="1A0892F7" w14:textId="77777777" w:rsidR="004C4664" w:rsidRDefault="004C4664" w:rsidP="004C4664">
      <w:pPr>
        <w:rPr>
          <w:rFonts w:hint="eastAsia"/>
        </w:rPr>
      </w:pPr>
      <w:r>
        <w:rPr>
          <w:rFonts w:hint="eastAsia"/>
        </w:rPr>
        <w:t>在掷硬币确定先后之后，双方就要决定罚球队员的上阵顺序。教练通常会选最好的球员打头阵，把最差的留在最后。根据《经济学人》对点球的分析，平均而言，球员射门的成功率为四分之三。但在“突然死亡”之前的五轮罚球中，第四轮的成功率会下降</w:t>
      </w:r>
      <w:r>
        <w:rPr>
          <w:rFonts w:hint="eastAsia"/>
        </w:rPr>
        <w:t>12</w:t>
      </w:r>
      <w:r>
        <w:rPr>
          <w:rFonts w:hint="eastAsia"/>
        </w:rPr>
        <w:t>个百分点。先罚优势在此时显现出来。第四轮罚球中先罚一方的成功率为</w:t>
      </w:r>
      <w:r>
        <w:rPr>
          <w:rFonts w:hint="eastAsia"/>
        </w:rPr>
        <w:t>70</w:t>
      </w:r>
      <w:r>
        <w:rPr>
          <w:rFonts w:hint="eastAsia"/>
        </w:rPr>
        <w:t>％，而后罚一方的成功率仅为</w:t>
      </w:r>
      <w:r>
        <w:rPr>
          <w:rFonts w:hint="eastAsia"/>
        </w:rPr>
        <w:t>56</w:t>
      </w:r>
      <w:r>
        <w:rPr>
          <w:rFonts w:hint="eastAsia"/>
        </w:rPr>
        <w:t>％。帕拉西奥斯</w:t>
      </w:r>
      <w:r>
        <w:rPr>
          <w:rFonts w:hint="eastAsia"/>
        </w:rPr>
        <w:t>-</w:t>
      </w:r>
      <w:r>
        <w:rPr>
          <w:rFonts w:hint="eastAsia"/>
        </w:rPr>
        <w:t>韦尔塔对罚球队员上阵顺序的深入分析表明，五轮罚球的重要性呈</w:t>
      </w:r>
      <w:r>
        <w:rPr>
          <w:rFonts w:hint="eastAsia"/>
        </w:rPr>
        <w:t>U</w:t>
      </w:r>
      <w:r>
        <w:rPr>
          <w:rFonts w:hint="eastAsia"/>
        </w:rPr>
        <w:t>形：最关键是第一球和第五球，第三球最不重要。因此，在分配最好的点球手时——无论是看球技还是看抗压能力，应该考虑这一点。</w:t>
      </w:r>
    </w:p>
    <w:p w14:paraId="55FACB19" w14:textId="77777777" w:rsidR="004C4664" w:rsidRDefault="004C4664" w:rsidP="004C4664"/>
    <w:p w14:paraId="114E4EDC" w14:textId="77777777" w:rsidR="004C4664" w:rsidRDefault="004C4664" w:rsidP="004C4664">
      <w:r>
        <w:t>Once the sequence of kickers is settled the ball is placed on the spot, 11 metres (36 feet) from the goal, the mouth of which is 2.4 metres high and 7.3 metres wide. A well-struck ball arrives at the goal line in just half a second, meaning that the goalkeeper must dive pre-emptively in the direction that he expects the kicker to shoot. Goalkeepers find high balls the hardest to deal with—just 3% of penalties aimed halfway up the goal or more are saved. Yet there is a tendency for these shots to miss the target: 18% of high shots do so, as opposed to 5% of low shots. Overall, though, allowing for misses and saves, high shots are successful 79% of the time compared with 72% for low shots (see chart).</w:t>
      </w:r>
    </w:p>
    <w:p w14:paraId="0433FA0F" w14:textId="77777777" w:rsidR="004C4664" w:rsidRDefault="004C4664" w:rsidP="004C4664"/>
    <w:p w14:paraId="590CC466" w14:textId="77777777" w:rsidR="004C4664" w:rsidRDefault="004C4664" w:rsidP="004C4664">
      <w:pPr>
        <w:rPr>
          <w:rFonts w:hint="eastAsia"/>
        </w:rPr>
      </w:pPr>
      <w:r>
        <w:rPr>
          <w:rFonts w:hint="eastAsia"/>
        </w:rPr>
        <w:t>定好球员上阵顺序后，皮球会被放置在距球门</w:t>
      </w:r>
      <w:r>
        <w:rPr>
          <w:rFonts w:hint="eastAsia"/>
        </w:rPr>
        <w:t>11</w:t>
      </w:r>
      <w:r>
        <w:rPr>
          <w:rFonts w:hint="eastAsia"/>
        </w:rPr>
        <w:t>米的罚球点上。球门高</w:t>
      </w:r>
      <w:r>
        <w:rPr>
          <w:rFonts w:hint="eastAsia"/>
        </w:rPr>
        <w:t>2.4</w:t>
      </w:r>
      <w:r>
        <w:rPr>
          <w:rFonts w:hint="eastAsia"/>
        </w:rPr>
        <w:t>米，宽</w:t>
      </w:r>
      <w:r>
        <w:rPr>
          <w:rFonts w:hint="eastAsia"/>
        </w:rPr>
        <w:t>7.3</w:t>
      </w:r>
      <w:r>
        <w:rPr>
          <w:rFonts w:hint="eastAsia"/>
        </w:rPr>
        <w:t>米。正常踢出的足球半秒内便可抵达球门线，这意味着守门员必须先发制人，提前向他认为罚球者将踢出的射门方向扑救。对守门员而言，高球射门最难扑救——球门中部或以上高度的罚球只有</w:t>
      </w:r>
      <w:r>
        <w:rPr>
          <w:rFonts w:hint="eastAsia"/>
        </w:rPr>
        <w:t>3</w:t>
      </w:r>
      <w:r>
        <w:rPr>
          <w:rFonts w:hint="eastAsia"/>
        </w:rPr>
        <w:t>％被扑出。但这样的射门也容易射偏：</w:t>
      </w:r>
      <w:r>
        <w:rPr>
          <w:rFonts w:hint="eastAsia"/>
        </w:rPr>
        <w:t>18</w:t>
      </w:r>
      <w:r>
        <w:rPr>
          <w:rFonts w:hint="eastAsia"/>
        </w:rPr>
        <w:t>％的高球射门会射偏，而低球射偏的几率只有</w:t>
      </w:r>
      <w:r>
        <w:rPr>
          <w:rFonts w:hint="eastAsia"/>
        </w:rPr>
        <w:t>5</w:t>
      </w:r>
      <w:r>
        <w:rPr>
          <w:rFonts w:hint="eastAsia"/>
        </w:rPr>
        <w:t>％。不过，总体而言，综合射偏和被扑出的概率，高球射门的成功率为</w:t>
      </w:r>
      <w:r>
        <w:rPr>
          <w:rFonts w:hint="eastAsia"/>
        </w:rPr>
        <w:t>79</w:t>
      </w:r>
      <w:r>
        <w:rPr>
          <w:rFonts w:hint="eastAsia"/>
        </w:rPr>
        <w:t>％，低球射门为</w:t>
      </w:r>
      <w:r>
        <w:rPr>
          <w:rFonts w:hint="eastAsia"/>
        </w:rPr>
        <w:t>72</w:t>
      </w:r>
      <w:r>
        <w:rPr>
          <w:rFonts w:hint="eastAsia"/>
        </w:rPr>
        <w:t>％（见图表）。</w:t>
      </w:r>
    </w:p>
    <w:p w14:paraId="59D76AAC" w14:textId="77777777" w:rsidR="004C4664" w:rsidRDefault="004C4664" w:rsidP="004C4664"/>
    <w:p w14:paraId="38243EB9" w14:textId="77777777" w:rsidR="004C4664" w:rsidRDefault="004C4664" w:rsidP="004C4664"/>
    <w:p w14:paraId="61870ACF" w14:textId="77777777" w:rsidR="004C4664" w:rsidRDefault="004C4664" w:rsidP="004C4664">
      <w:r>
        <w:t xml:space="preserve">As to the direction, left, right or centre, of both the kicker’s shot and the goalkeeper’s pre-emptive dive, it is best to </w:t>
      </w:r>
      <w:r>
        <w:lastRenderedPageBreak/>
        <w:t>be as unpredictable as possible. The data suggest there is little difference in success rates between shots that are aimed left, right or down the middle. Yet it is easier for a right-footed player to give the ball speed by aiming towards what is, from his point of view, the left-hand side of the goal (the keeper’s right), and vice versa for left-footed players. On average, kickers strike the ball in this more natural direction 25% more frequently than in the other direction. Goalkeepers know these preferences and dive in those directions in matching proportions, in an attempt to exploit this bias.</w:t>
      </w:r>
    </w:p>
    <w:p w14:paraId="14B68B9B" w14:textId="77777777" w:rsidR="004C4664" w:rsidRDefault="004C4664" w:rsidP="004C4664"/>
    <w:p w14:paraId="3A167C12" w14:textId="77777777" w:rsidR="004C4664" w:rsidRDefault="004C4664" w:rsidP="004C4664">
      <w:pPr>
        <w:rPr>
          <w:rFonts w:hint="eastAsia"/>
        </w:rPr>
      </w:pPr>
      <w:r>
        <w:rPr>
          <w:rFonts w:hint="eastAsia"/>
        </w:rPr>
        <w:t>至于球员射门和守门员扑救的方向——左、右或中路，越出其不意越好。数据表明，瞄向左、右侧或中路的射门在成功率上无甚区别。但右脚球员瞄准球门左侧（即守门员的右侧）、左脚球员瞄准球门的右侧更利于他们高速射门。平均而言，罚球队员会更多地按这种对他们而言更自然的方向射门，几率比按相反方向高出</w:t>
      </w:r>
      <w:r>
        <w:rPr>
          <w:rFonts w:hint="eastAsia"/>
        </w:rPr>
        <w:t>25</w:t>
      </w:r>
      <w:r>
        <w:rPr>
          <w:rFonts w:hint="eastAsia"/>
        </w:rPr>
        <w:t>％。守门员对此也心知肚明，他们试图利用这种倾向，因而也以对应的几率朝这些方向扑救。</w:t>
      </w:r>
    </w:p>
    <w:p w14:paraId="0BA29250" w14:textId="77777777" w:rsidR="004C4664" w:rsidRDefault="004C4664" w:rsidP="004C4664"/>
    <w:p w14:paraId="76D3BD62" w14:textId="77777777" w:rsidR="004C4664" w:rsidRDefault="004C4664" w:rsidP="004C4664">
      <w:r>
        <w:t>Preparation helps, too. The Netherlands substituted in a specialist penalty stopper, Tim Krul, just ahead of their shoot-out with Costa Rica in the 2014 World Cup. It worked. He dived in the correct direction all five times and saved two penalties. Conversely, there is no substitute for kicking accuracy. Germany, with an 86% penalty success rate, has the best record of any top international team. England’s record, by contrast, is a dismal 66%.</w:t>
      </w:r>
    </w:p>
    <w:p w14:paraId="34154CE4" w14:textId="77777777" w:rsidR="004C4664" w:rsidRDefault="004C4664" w:rsidP="004C4664"/>
    <w:p w14:paraId="30339D12" w14:textId="77777777" w:rsidR="004C4664" w:rsidRDefault="004C4664" w:rsidP="004C4664">
      <w:pPr>
        <w:rPr>
          <w:rFonts w:hint="eastAsia"/>
        </w:rPr>
      </w:pPr>
      <w:r>
        <w:rPr>
          <w:rFonts w:hint="eastAsia"/>
        </w:rPr>
        <w:t>事先准备也有帮助。在</w:t>
      </w:r>
      <w:r>
        <w:rPr>
          <w:rFonts w:hint="eastAsia"/>
        </w:rPr>
        <w:t>2014</w:t>
      </w:r>
      <w:r>
        <w:rPr>
          <w:rFonts w:hint="eastAsia"/>
        </w:rPr>
        <w:t>年世界杯上，荷兰队在与哥斯达黎加队互射点球前换上了擅长扑点球的门将蒂姆·克鲁尔（</w:t>
      </w:r>
      <w:r>
        <w:rPr>
          <w:rFonts w:hint="eastAsia"/>
        </w:rPr>
        <w:t>Tim Krul</w:t>
      </w:r>
      <w:r>
        <w:rPr>
          <w:rFonts w:hint="eastAsia"/>
        </w:rPr>
        <w:t>）。结果很成功。五轮点球他全部扑对了方向，并扑出两球。反过来，要准确射门并没有替换人选可言。德国队的点球成功率为</w:t>
      </w:r>
      <w:r>
        <w:rPr>
          <w:rFonts w:hint="eastAsia"/>
        </w:rPr>
        <w:t>86</w:t>
      </w:r>
      <w:r>
        <w:rPr>
          <w:rFonts w:hint="eastAsia"/>
        </w:rPr>
        <w:t>％，居世界强队之冠。相比之下，英格兰队只有惨淡的</w:t>
      </w:r>
      <w:r>
        <w:rPr>
          <w:rFonts w:hint="eastAsia"/>
        </w:rPr>
        <w:t>66</w:t>
      </w:r>
      <w:r>
        <w:rPr>
          <w:rFonts w:hint="eastAsia"/>
        </w:rPr>
        <w:t>％。</w:t>
      </w:r>
    </w:p>
    <w:p w14:paraId="3B84F2C6" w14:textId="77777777" w:rsidR="004C4664" w:rsidRDefault="004C4664" w:rsidP="004C4664">
      <w:pPr>
        <w:pStyle w:val="1"/>
      </w:pPr>
      <w:r>
        <w:t>Free exchange: Trading peace for war</w:t>
      </w:r>
    </w:p>
    <w:p w14:paraId="7662783C" w14:textId="77777777" w:rsidR="004C4664" w:rsidRDefault="004C4664" w:rsidP="004C4664">
      <w:r>
        <w:t>Sino-American interdependence has been a force for geopolitical stability</w:t>
      </w:r>
    </w:p>
    <w:p w14:paraId="3AAB7BA0" w14:textId="77777777" w:rsidR="004C4664" w:rsidRDefault="004C4664" w:rsidP="004C4664">
      <w:pPr>
        <w:rPr>
          <w:rFonts w:hint="eastAsia"/>
        </w:rPr>
      </w:pPr>
      <w:r>
        <w:rPr>
          <w:rFonts w:hint="eastAsia"/>
        </w:rPr>
        <w:t>自由交流：弃和平换战争</w:t>
      </w:r>
    </w:p>
    <w:p w14:paraId="5FB27D45" w14:textId="77777777" w:rsidR="004C4664" w:rsidRDefault="004C4664" w:rsidP="004C4664">
      <w:pPr>
        <w:rPr>
          <w:rFonts w:hint="eastAsia"/>
        </w:rPr>
      </w:pPr>
      <w:r>
        <w:rPr>
          <w:rFonts w:hint="eastAsia"/>
        </w:rPr>
        <w:t>中美之间的相互依存关系一直是一种稳定地缘政治的力量</w:t>
      </w:r>
    </w:p>
    <w:p w14:paraId="5D7C993B" w14:textId="77777777" w:rsidR="004C4664" w:rsidRDefault="004C4664" w:rsidP="004C4664">
      <w:r>
        <w:t xml:space="preserve">20180623 finance and economics </w:t>
      </w:r>
      <w:r>
        <w:rPr>
          <w:rFonts w:ascii="Segoe UI Emoji" w:hAnsi="Segoe UI Emoji" w:cs="Segoe UI Emoji"/>
        </w:rPr>
        <w:t>🇬🇧</w:t>
      </w:r>
      <w:r>
        <w:t xml:space="preserve"> English Version</w:t>
      </w:r>
    </w:p>
    <w:p w14:paraId="1E62AB4F" w14:textId="77777777" w:rsidR="004C4664" w:rsidRDefault="004C4664" w:rsidP="004C4664"/>
    <w:p w14:paraId="4A52BAC8" w14:textId="77777777" w:rsidR="004C4664" w:rsidRDefault="004C4664" w:rsidP="004C4664">
      <w:r>
        <w:t>IN THE 1990s America and Europe had a trade dispute over bananas. No one worried that tanks might soon roll as a result. But trade is about more than economics. The European Union, the world’s most ambitious free-trade area, was founded on the idea that trade integration would make war between members “not merely unthinkable, but materially impossible”. As the risk of a serious Sino-American trade war grows, attention is mostly focused on the prospect of dearer iPhones and unhappy soyabean farmers. But the stakes are much higher.</w:t>
      </w:r>
    </w:p>
    <w:p w14:paraId="62D476A0" w14:textId="77777777" w:rsidR="004C4664" w:rsidRDefault="004C4664" w:rsidP="004C4664"/>
    <w:p w14:paraId="0BD7CE84" w14:textId="77777777" w:rsidR="004C4664" w:rsidRDefault="004C4664" w:rsidP="004C4664">
      <w:pPr>
        <w:rPr>
          <w:rFonts w:hint="eastAsia"/>
        </w:rPr>
      </w:pPr>
      <w:r>
        <w:rPr>
          <w:rFonts w:hint="eastAsia"/>
        </w:rPr>
        <w:t>美国和欧洲在上世纪</w:t>
      </w:r>
      <w:r>
        <w:rPr>
          <w:rFonts w:hint="eastAsia"/>
        </w:rPr>
        <w:t>90</w:t>
      </w:r>
      <w:r>
        <w:rPr>
          <w:rFonts w:hint="eastAsia"/>
        </w:rPr>
        <w:t>年代曾因香蕉发生过贸易争端。当时没有人担心坦克很快会因此开动起来。但贸易不仅仅事关经济。欧盟是世界上最雄心勃勃的自由贸易区，创立这一联盟的理念就是贸易一体化会让战争在成员国之间“不仅不可想象，而且实质上也不可能发生”。随着中美之间大打贸易战的风险不断增加，人们关注的焦点主要在未来</w:t>
      </w:r>
      <w:r>
        <w:rPr>
          <w:rFonts w:hint="eastAsia"/>
        </w:rPr>
        <w:t>iPhone</w:t>
      </w:r>
      <w:r>
        <w:rPr>
          <w:rFonts w:hint="eastAsia"/>
        </w:rPr>
        <w:t>会涨价、种大豆的农民会不满等事情上。但这其中的利害远不止于此。</w:t>
      </w:r>
    </w:p>
    <w:p w14:paraId="711A5120" w14:textId="77777777" w:rsidR="004C4664" w:rsidRDefault="004C4664" w:rsidP="004C4664"/>
    <w:p w14:paraId="19A73B27" w14:textId="77777777" w:rsidR="004C4664" w:rsidRDefault="004C4664" w:rsidP="004C4664">
      <w:r>
        <w:t>China’s economic miracle could not help but provoke geopolitical stress, given its size and illiberality. Relations between America and China are built on mutual suspicion. Geopolitical rivalry has been moderated, however, by economic interdependence: a mutual entanglement some economics wags have dubbed “Chimerica”.</w:t>
      </w:r>
    </w:p>
    <w:p w14:paraId="3F950AD4" w14:textId="77777777" w:rsidR="004C4664" w:rsidRDefault="004C4664" w:rsidP="004C4664"/>
    <w:p w14:paraId="53CD41AE" w14:textId="77777777" w:rsidR="004C4664" w:rsidRDefault="004C4664" w:rsidP="004C4664">
      <w:pPr>
        <w:rPr>
          <w:rFonts w:hint="eastAsia"/>
        </w:rPr>
      </w:pPr>
      <w:r>
        <w:rPr>
          <w:rFonts w:hint="eastAsia"/>
        </w:rPr>
        <w:t>鉴于中国之大和缺乏自由，它奇迹般的经济发展势必会引发地缘政治紧张。中美关系建立在相互猜疑的基础上，但两国之间的地缘政治竞争也因经济上相互依赖而缓解。一些经济学专家打趣地将二者这种彼此纠</w:t>
      </w:r>
      <w:r>
        <w:rPr>
          <w:rFonts w:hint="eastAsia"/>
        </w:rPr>
        <w:lastRenderedPageBreak/>
        <w:t>缠称作“中美国”。</w:t>
      </w:r>
    </w:p>
    <w:p w14:paraId="045D81D0" w14:textId="77777777" w:rsidR="004C4664" w:rsidRDefault="004C4664" w:rsidP="004C4664"/>
    <w:p w14:paraId="1249B4A0" w14:textId="77777777" w:rsidR="004C4664" w:rsidRDefault="004C4664" w:rsidP="004C4664">
      <w:r>
        <w:t>As China opened up, American consumers hoovered up cheap Chinese goods. American firms built China into their supply chains, enjoying low labour costs and gaining a presence in a domestic market that would one day be the world’s largest.Export-oriented development created vast numbers of Chinese jobs, and American investment allowed Chinese firms to gain technological expertise. As China grew richer, it purchased American bonds to keep its currency low and its exports competitive. That allowed America to consume beyond its means year after year. This circular flow of money saw America’s current-account deficit grow in pace with China’s surplus.</w:t>
      </w:r>
    </w:p>
    <w:p w14:paraId="30A30A1C" w14:textId="77777777" w:rsidR="004C4664" w:rsidRDefault="004C4664" w:rsidP="004C4664"/>
    <w:p w14:paraId="79C79F8C" w14:textId="77777777" w:rsidR="004C4664" w:rsidRDefault="004C4664" w:rsidP="004C4664">
      <w:pPr>
        <w:rPr>
          <w:rFonts w:hint="eastAsia"/>
        </w:rPr>
      </w:pPr>
      <w:r>
        <w:rPr>
          <w:rFonts w:hint="eastAsia"/>
        </w:rPr>
        <w:t>中国开放市场后，美国消费者大量购买廉价的中国商品。美国企业将中国纳入它们的供应链，享受着中国低廉的劳动力成本，并在其国内市场——有朝一日将成为全球最大——占据了一席之地。以出口为导向的发展为中国创造了大量的就业岗位，而美国的投资让中国企业获得了专业技术能力。随着中国不断累积财富，它购买美国债券以保持人民币的低汇率和出口竞争力，这让美国年复一年入不敷出。这种资金的循环流动令美国的经常账户赤字与中国的盈余同步增长。</w:t>
      </w:r>
    </w:p>
    <w:p w14:paraId="7A40B3B8" w14:textId="77777777" w:rsidR="004C4664" w:rsidRDefault="004C4664" w:rsidP="004C4664"/>
    <w:p w14:paraId="1F3B8F69" w14:textId="77777777" w:rsidR="004C4664" w:rsidRDefault="004C4664" w:rsidP="004C4664">
      <w:r>
        <w:t>Both countries have strained at these ties. Even before Donald Trump became president, America bristled at the theft of its intellectual property, aggressive government support for Chinese industry, and the destabilising currency manipulation. China deplored its dependence on foreign technology and consumers. These vulnerabilities were highlighted by the financial crisis, when plummeting global demand threatened to plunge China into recession, even though it is quite separate from the global financial system.</w:t>
      </w:r>
    </w:p>
    <w:p w14:paraId="4AF96278" w14:textId="77777777" w:rsidR="004C4664" w:rsidRDefault="004C4664" w:rsidP="004C4664"/>
    <w:p w14:paraId="5C437FB1" w14:textId="77777777" w:rsidR="004C4664" w:rsidRDefault="004C4664" w:rsidP="004C4664">
      <w:pPr>
        <w:rPr>
          <w:rFonts w:hint="eastAsia"/>
        </w:rPr>
      </w:pPr>
      <w:r>
        <w:rPr>
          <w:rFonts w:hint="eastAsia"/>
        </w:rPr>
        <w:t>两个国家都尝试摆脱这种关系。早在特朗普当选总统之前，美国就因知识产权遭窃、中国政府对本国产业过分支持以及破坏全球稳定的货币操纵行为愤慨不已。中国也痛悟自己不该太过依赖外国的技术和消费者。金融危机凸显了这种依赖的脆弱性，当时的全球需求直线下降差点让中国陷入衰退，尽管中国的金融体系在很大程度上独立于全球金融体系。</w:t>
      </w:r>
    </w:p>
    <w:p w14:paraId="24868AEF" w14:textId="77777777" w:rsidR="004C4664" w:rsidRDefault="004C4664" w:rsidP="004C4664"/>
    <w:p w14:paraId="588CC04D" w14:textId="77777777" w:rsidR="004C4664" w:rsidRDefault="004C4664" w:rsidP="004C4664">
      <w:r>
        <w:t>Support within America for a tougher line with China has been building for a while. And China is ever keener to achieve technological self-sufficiency. The share of domestic value-added in its exports has been rising steadily. “Made in China 2025”, the national development strategy, aims to create high-tech substitutes for foreign products from computer components to robots, cars and planes.</w:t>
      </w:r>
    </w:p>
    <w:p w14:paraId="2ABA1CC5" w14:textId="77777777" w:rsidR="004C4664" w:rsidRDefault="004C4664" w:rsidP="004C4664"/>
    <w:p w14:paraId="40EE8064" w14:textId="77777777" w:rsidR="004C4664" w:rsidRDefault="004C4664" w:rsidP="004C4664">
      <w:pPr>
        <w:rPr>
          <w:rFonts w:hint="eastAsia"/>
        </w:rPr>
      </w:pPr>
      <w:r>
        <w:rPr>
          <w:rFonts w:hint="eastAsia"/>
        </w:rPr>
        <w:t>一段时间以来，美国国内主张对中国采取更强硬政策的呼声不断高涨。而中国也更热切地期望实现技术自主。中国出口产品的国内附加值一直在稳步上升。中国还推出了名为“中国制造</w:t>
      </w:r>
      <w:r>
        <w:rPr>
          <w:rFonts w:hint="eastAsia"/>
        </w:rPr>
        <w:t>2025</w:t>
      </w:r>
      <w:r>
        <w:rPr>
          <w:rFonts w:hint="eastAsia"/>
        </w:rPr>
        <w:t>”的国家发展战略，力求创造出可替代外国进口的高科技产品，从计算机零部件、机器人，到汽车和飞机。</w:t>
      </w:r>
    </w:p>
    <w:p w14:paraId="18C05977" w14:textId="77777777" w:rsidR="004C4664" w:rsidRDefault="004C4664" w:rsidP="004C4664"/>
    <w:p w14:paraId="2634FB9B" w14:textId="77777777" w:rsidR="004C4664" w:rsidRDefault="004C4664" w:rsidP="004C4664">
      <w:r>
        <w:t>Yet an end to Sino-American interdependence is not inevitable. China might yet hew more closely to rich-country trade rules, and intervene less in its economy and foreign-exchange markets. Trade between America and China could continue to grow, even as the technological gap between them, and their bilateral imbalance, shrink. Expensive goods, investment and services could flow both ways, as between America and Europe.</w:t>
      </w:r>
    </w:p>
    <w:p w14:paraId="59A526D3" w14:textId="77777777" w:rsidR="004C4664" w:rsidRDefault="004C4664" w:rsidP="004C4664"/>
    <w:p w14:paraId="2FCF4B5D" w14:textId="77777777" w:rsidR="004C4664" w:rsidRDefault="004C4664" w:rsidP="004C4664">
      <w:pPr>
        <w:rPr>
          <w:rFonts w:hint="eastAsia"/>
        </w:rPr>
      </w:pPr>
      <w:r>
        <w:rPr>
          <w:rFonts w:hint="eastAsia"/>
        </w:rPr>
        <w:t>然而，中美相互依存关系的结束并非无可避免。中国还是有可能进一步遵守富国的贸易规则，并减少对经济和外汇市场的干预。在中美技术差距缩小、双边贸易不平衡减少的同时，两国之间的贸易仍可能继续增长。高价的商品、投资和服务可能会像在美欧之间那样在中美之间双向流动。</w:t>
      </w:r>
    </w:p>
    <w:p w14:paraId="3E8AF90A" w14:textId="77777777" w:rsidR="004C4664" w:rsidRDefault="004C4664" w:rsidP="004C4664"/>
    <w:p w14:paraId="7480CEB2" w14:textId="77777777" w:rsidR="004C4664" w:rsidRDefault="004C4664" w:rsidP="004C4664">
      <w:r>
        <w:lastRenderedPageBreak/>
        <w:t>But this sunny future looks increasingly remote. America already limits some Sino-American trade on national-security grounds. Past spats over dumping and other unfair trade practices led to punitive duties on some goods, as allowed under WTO rules. An all-out trade war would blow the two economies apart.</w:t>
      </w:r>
    </w:p>
    <w:p w14:paraId="0C86693F" w14:textId="77777777" w:rsidR="004C4664" w:rsidRDefault="004C4664" w:rsidP="004C4664"/>
    <w:p w14:paraId="1B803CA1" w14:textId="77777777" w:rsidR="004C4664" w:rsidRDefault="004C4664" w:rsidP="004C4664">
      <w:pPr>
        <w:rPr>
          <w:rFonts w:hint="eastAsia"/>
        </w:rPr>
      </w:pPr>
      <w:r>
        <w:rPr>
          <w:rFonts w:hint="eastAsia"/>
        </w:rPr>
        <w:t>但这样的光明前景似乎越发遥远了。美国已经以国家安全为由限制了一些中美贸易。过去在倾销等不公平贸易行为方面的争端导致一些商品在世贸规则允许的范围内被征收了惩罚性关税。全面的贸易战将令“中美国”解体。</w:t>
      </w:r>
    </w:p>
    <w:p w14:paraId="21A29C72" w14:textId="77777777" w:rsidR="004C4664" w:rsidRDefault="004C4664" w:rsidP="004C4664"/>
    <w:p w14:paraId="76587E7A" w14:textId="77777777" w:rsidR="004C4664" w:rsidRDefault="004C4664" w:rsidP="004C4664">
      <w:r>
        <w:t>The higher tariffs being mooted on half, or nearly all, of America’s imports of Chinese goods would cause serious economic pain in both countries. In America the prices of many goods would jump and those of others, like the soyabeans exported to China by the shipload, would plummet. A sudden drop in China’s trade surplus with America, now over 3% of Chinese GDP, would be a heavy blow. Even though a weaker currency would make it easier to export more to other countries, China would probably need both monetary and fiscal stimulus to avoid a socially disruptive rise in unemployment.</w:t>
      </w:r>
    </w:p>
    <w:p w14:paraId="3BF90FF2" w14:textId="77777777" w:rsidR="004C4664" w:rsidRDefault="004C4664" w:rsidP="004C4664"/>
    <w:p w14:paraId="5CE59A0B" w14:textId="77777777" w:rsidR="004C4664" w:rsidRDefault="004C4664" w:rsidP="004C4664">
      <w:pPr>
        <w:rPr>
          <w:rFonts w:hint="eastAsia"/>
        </w:rPr>
      </w:pPr>
      <w:r>
        <w:rPr>
          <w:rFonts w:hint="eastAsia"/>
        </w:rPr>
        <w:t>美国正在考虑对一半或几乎所有进口的中国商品增加关税，这将给两国经济带来强烈痛楚。在美国，许多商品的价格将猛涨，而另一些商品的价格则会大幅下跌，例如经海路出口到中国的大豆等商品。中国对美贸易顺差现在超过中国</w:t>
      </w:r>
      <w:r>
        <w:rPr>
          <w:rFonts w:hint="eastAsia"/>
        </w:rPr>
        <w:t>GDP</w:t>
      </w:r>
      <w:r>
        <w:rPr>
          <w:rFonts w:hint="eastAsia"/>
        </w:rPr>
        <w:t>的</w:t>
      </w:r>
      <w:r>
        <w:rPr>
          <w:rFonts w:hint="eastAsia"/>
        </w:rPr>
        <w:t>3%</w:t>
      </w:r>
      <w:r>
        <w:rPr>
          <w:rFonts w:hint="eastAsia"/>
        </w:rPr>
        <w:t>，一旦骤降将对中国造成沉重打击。尽管人民币走弱会让中国更容易增加对其他国家的出口，但它可能仍需要采取货币和财政刺激措施，来避免失业率上升以及这对社会稳定造成的影响。</w:t>
      </w:r>
    </w:p>
    <w:p w14:paraId="6F537DBF" w14:textId="77777777" w:rsidR="004C4664" w:rsidRDefault="004C4664" w:rsidP="004C4664"/>
    <w:p w14:paraId="710BFBD9" w14:textId="77777777" w:rsidR="004C4664" w:rsidRDefault="004C4664" w:rsidP="004C4664">
      <w:r>
        <w:t>Bad break-up</w:t>
      </w:r>
    </w:p>
    <w:p w14:paraId="73C9B096" w14:textId="77777777" w:rsidR="004C4664" w:rsidRDefault="004C4664" w:rsidP="004C4664"/>
    <w:p w14:paraId="1B8854F8" w14:textId="77777777" w:rsidR="004C4664" w:rsidRDefault="004C4664" w:rsidP="004C4664">
      <w:pPr>
        <w:rPr>
          <w:rFonts w:hint="eastAsia"/>
        </w:rPr>
      </w:pPr>
      <w:r>
        <w:rPr>
          <w:rFonts w:hint="eastAsia"/>
        </w:rPr>
        <w:t>不愉快的分手</w:t>
      </w:r>
    </w:p>
    <w:p w14:paraId="583065EA" w14:textId="77777777" w:rsidR="004C4664" w:rsidRDefault="004C4664" w:rsidP="004C4664"/>
    <w:p w14:paraId="53C2A836" w14:textId="77777777" w:rsidR="004C4664" w:rsidRDefault="004C4664" w:rsidP="004C4664">
      <w:r>
        <w:t>Then the real trouble would start. However warily American and Chinese leaders eye each other, economic self-interest keeps their most hawkish impulses in check. The interests of American consumers and firms constrain officials keen to keep sensitive technology out of Chinese hands (or snooping Chinese technology out of American households). China’s dependence on American spending and technology limits diplomatic and military adventurism. The break-up of Chimerica would mean an end to those constraints.</w:t>
      </w:r>
    </w:p>
    <w:p w14:paraId="6DBBF02A" w14:textId="77777777" w:rsidR="004C4664" w:rsidRDefault="004C4664" w:rsidP="004C4664"/>
    <w:p w14:paraId="5DF95F36" w14:textId="77777777" w:rsidR="004C4664" w:rsidRDefault="004C4664" w:rsidP="004C4664">
      <w:pPr>
        <w:rPr>
          <w:rFonts w:hint="eastAsia"/>
        </w:rPr>
      </w:pPr>
      <w:r>
        <w:rPr>
          <w:rFonts w:hint="eastAsia"/>
        </w:rPr>
        <w:t>那时真正的麻烦才开始。不管美中领导人如何相互提防，对自身经济利益的考虑压制着他们采取最强硬行动的冲动。美国的官员虽然竭力避免敏感技术落入中国手中（或者防止中国技术进入并窥探美国家庭），但也受制于美国消费者和企业的利益。中国对美国消费者和美国技术的依赖限制了它在外交和军事上的冒险主义。中美国的解体意味着这些制约因素将不复存在。</w:t>
      </w:r>
    </w:p>
    <w:p w14:paraId="42C68072" w14:textId="77777777" w:rsidR="004C4664" w:rsidRDefault="004C4664" w:rsidP="004C4664"/>
    <w:p w14:paraId="543A697C" w14:textId="77777777" w:rsidR="004C4664" w:rsidRDefault="004C4664" w:rsidP="004C4664">
      <w:r>
        <w:t xml:space="preserve">It might also shove the world economy back towards mercantilism and competing spheres of economic influence. China is already cultivating its economic imperium via the Belt and Road Initiative, a plan to build infrastructure for trade and to invest heavily in resource-rich developing economies. Cut off from American consumers, China would seek to strengthen ties with its neighbours in the hope of selling them more stuff. As Mr Trump’s economic sabre-rattling has grown louder, China has started to cultivate relations with Japan and South Korea. Mr Trump would probably view America’s allies strengthening their trade ties with China as a strategic blow—even though he has picked trade fights with them, too. He might limit access to the American market for countries that do not join his anti-China campaign. A world of mutually beneficial trade could turn into one in which there are no winners without </w:t>
      </w:r>
      <w:r>
        <w:lastRenderedPageBreak/>
        <w:t>losers, and no victory without conflict.</w:t>
      </w:r>
    </w:p>
    <w:p w14:paraId="5FED8C3E" w14:textId="77777777" w:rsidR="004C4664" w:rsidRDefault="004C4664" w:rsidP="004C4664"/>
    <w:p w14:paraId="372A0A54" w14:textId="77777777" w:rsidR="004C4664" w:rsidRDefault="004C4664" w:rsidP="004C4664">
      <w:pPr>
        <w:rPr>
          <w:rFonts w:hint="eastAsia"/>
        </w:rPr>
      </w:pPr>
      <w:r>
        <w:rPr>
          <w:rFonts w:hint="eastAsia"/>
        </w:rPr>
        <w:t>这还可能推动世界经济重新走向重商主义，分化成一个个相互竞争的经济势力范围。中国已经在通过“一带一路”培育其经济统治权，该倡议旨在建设贸易基础设施，并在资源丰富的发展中经济体大量投资。失去了美国消费者的中国会寻求加强与邻国的关系，希望能向它们出售更多的商品。随着特朗普开打经济战的叫嚣声越来越大，中国已开始培养与日本和韩国的关系。特朗普可能会视美国盟友加强与中国的贸易关系为一种战略上的失利，尽管他也向这些盟国挑起了贸易战。他可能会限制那些没与他一致对抗中国的国家进入美国市场。一个互利贸易的世界可能会不复存在，而是有赢家必有输家，有胜利必有冲突。</w:t>
      </w:r>
    </w:p>
    <w:p w14:paraId="62DB1041" w14:textId="77777777" w:rsidR="004C4664" w:rsidRDefault="004C4664" w:rsidP="004C4664"/>
    <w:p w14:paraId="090B825B" w14:textId="77777777" w:rsidR="004C4664" w:rsidRDefault="004C4664" w:rsidP="004C4664">
      <w:r>
        <w:t>America has become embroiled in trade spats with fast-growing upstarts before; with Japan in the 1980s, for example. But these involved democratic countries grateful for American protection during the cold war—and American presidents with quite different characters. A closer analogy might be the early 20th century, when economic interdependence proved no match for rising nationalism and bad leadership. The fear is that Mr Trump’s tariffs are less a way to correct legitimate trade grievances than a step towards a much darker world.</w:t>
      </w:r>
    </w:p>
    <w:p w14:paraId="19949063" w14:textId="77777777" w:rsidR="004C4664" w:rsidRDefault="004C4664" w:rsidP="004C4664"/>
    <w:p w14:paraId="7373E9B2" w14:textId="77777777" w:rsidR="004C4664" w:rsidRDefault="004C4664" w:rsidP="004C4664">
      <w:pPr>
        <w:rPr>
          <w:rFonts w:hint="eastAsia"/>
        </w:rPr>
      </w:pPr>
      <w:r>
        <w:rPr>
          <w:rFonts w:hint="eastAsia"/>
        </w:rPr>
        <w:t>美国过去也曾与快速发展的新贵经济体发生过贸易争端，例如上世纪</w:t>
      </w:r>
      <w:r>
        <w:rPr>
          <w:rFonts w:hint="eastAsia"/>
        </w:rPr>
        <w:t>80</w:t>
      </w:r>
      <w:r>
        <w:rPr>
          <w:rFonts w:hint="eastAsia"/>
        </w:rPr>
        <w:t>年代的日本。但是这些国家都是民主国家，它们感激美国在冷战时期给予的保护，而且当时的美国总统也有着截然不同的性格。更适合做类比的时期可能是上世纪初，当时民族主义不断抬头、多国领导无方，对此各国之间相互依存的经济关系无力与之对抗。令人担忧的是，特朗普增加关税的做法不但无益于纠正那些引发了合理不满的贸易行为，还会把世界推向更黑暗得多的境地。</w:t>
      </w:r>
    </w:p>
    <w:p w14:paraId="20CFD31E" w14:textId="77777777" w:rsidR="007E31A1" w:rsidRDefault="007E31A1" w:rsidP="007E31A1">
      <w:pPr>
        <w:pStyle w:val="1"/>
      </w:pPr>
      <w:r>
        <w:t>Schumpeter: French connection</w:t>
      </w:r>
    </w:p>
    <w:p w14:paraId="5FE2D986" w14:textId="77777777" w:rsidR="007E31A1" w:rsidRDefault="007E31A1" w:rsidP="007E31A1">
      <w:r>
        <w:t>Forget McKinsey. A Gallic intellectual is the key to controlling how companies are perceived</w:t>
      </w:r>
    </w:p>
    <w:p w14:paraId="1CBFC94A" w14:textId="77777777" w:rsidR="007E31A1" w:rsidRDefault="007E31A1" w:rsidP="007E31A1">
      <w:pPr>
        <w:rPr>
          <w:rFonts w:hint="eastAsia"/>
        </w:rPr>
      </w:pPr>
      <w:r>
        <w:rPr>
          <w:rFonts w:hint="eastAsia"/>
        </w:rPr>
        <w:t>熊彼特：向法国哲学家取经</w:t>
      </w:r>
    </w:p>
    <w:p w14:paraId="0499ED09" w14:textId="77777777" w:rsidR="007E31A1" w:rsidRDefault="007E31A1" w:rsidP="007E31A1">
      <w:pPr>
        <w:rPr>
          <w:rFonts w:hint="eastAsia"/>
        </w:rPr>
      </w:pPr>
      <w:r>
        <w:rPr>
          <w:rFonts w:hint="eastAsia"/>
        </w:rPr>
        <w:t>别指望麦肯锡了。要控制外界对企业的看法，关键得向一位法国知识分子取经</w:t>
      </w:r>
    </w:p>
    <w:p w14:paraId="20271AE2" w14:textId="77777777" w:rsidR="007E31A1" w:rsidRDefault="007E31A1" w:rsidP="007E31A1">
      <w:r>
        <w:t xml:space="preserve">20180623 business </w:t>
      </w:r>
      <w:r>
        <w:rPr>
          <w:rFonts w:ascii="Segoe UI Emoji" w:hAnsi="Segoe UI Emoji" w:cs="Segoe UI Emoji"/>
        </w:rPr>
        <w:t>🇬🇧</w:t>
      </w:r>
      <w:r>
        <w:t xml:space="preserve"> English Version</w:t>
      </w:r>
    </w:p>
    <w:p w14:paraId="3EA1C2EE" w14:textId="77777777" w:rsidR="007E31A1" w:rsidRDefault="007E31A1" w:rsidP="007E31A1"/>
    <w:p w14:paraId="5EBFFC20" w14:textId="77777777" w:rsidR="007E31A1" w:rsidRDefault="007E31A1" w:rsidP="007E31A1">
      <w:r>
        <w:t>NOT many businesspeople study post-war French philosophy, but they could certainly learn from it. Michel Foucault, who died in 1984, argued that how you structure information is a source of power. A few of America’s most celebrated bosses, including Jeff Bezos and Warren Buffett, understand this implicitly, adroitly manipulating how outsiders see their firms. It is one of the most important but least understood skills in business.</w:t>
      </w:r>
    </w:p>
    <w:p w14:paraId="06384566" w14:textId="77777777" w:rsidR="007E31A1" w:rsidRDefault="007E31A1" w:rsidP="007E31A1"/>
    <w:p w14:paraId="37CB1181" w14:textId="77777777" w:rsidR="007E31A1" w:rsidRDefault="007E31A1" w:rsidP="007E31A1">
      <w:pPr>
        <w:rPr>
          <w:rFonts w:hint="eastAsia"/>
        </w:rPr>
      </w:pPr>
      <w:r>
        <w:rPr>
          <w:rFonts w:hint="eastAsia"/>
        </w:rPr>
        <w:t>研究战后法国哲学的商界人士不多，但他们无疑能从中学到东西。</w:t>
      </w:r>
      <w:r>
        <w:rPr>
          <w:rFonts w:hint="eastAsia"/>
        </w:rPr>
        <w:t>1984</w:t>
      </w:r>
      <w:r>
        <w:rPr>
          <w:rFonts w:hint="eastAsia"/>
        </w:rPr>
        <w:t>年去世的米歇尔·福柯（</w:t>
      </w:r>
      <w:r>
        <w:rPr>
          <w:rFonts w:hint="eastAsia"/>
        </w:rPr>
        <w:t>Michel Foucault</w:t>
      </w:r>
      <w:r>
        <w:rPr>
          <w:rFonts w:hint="eastAsia"/>
        </w:rPr>
        <w:t>）指出，一个人组织信息的方式是一种力量之源。美国一些最知名的老板，包括杰夫·贝索斯和沃伦·巴菲特在内，无疑深谙其中的道理，因而能游刃有余地操控外界对自己公司的看法。在商界，这是最重要的技能之一，却也是人们理解最不充分的一个。</w:t>
      </w:r>
    </w:p>
    <w:p w14:paraId="046B453A" w14:textId="77777777" w:rsidR="007E31A1" w:rsidRDefault="007E31A1" w:rsidP="007E31A1"/>
    <w:p w14:paraId="224B80DD" w14:textId="77777777" w:rsidR="007E31A1" w:rsidRDefault="007E31A1" w:rsidP="007E31A1">
      <w:r>
        <w:t>Foucault was obsessed with taxonomies, or how humans split the world into arbitrary mental categories in order “to tame the wild profusion of existing things”. When we flip these around, “we apprehend in one great leap…the exotic charm of another system of thought”. Imagine, for example, a supermarket organised by products’ vintage. Lettuces, haddock, custard and the New York Times would be grouped in an aisle called “items produced yesterday”. Scotch, string, cans of dog food and the discounted Celine Dion DVDs would be in the “made in 2008” aisle.</w:t>
      </w:r>
    </w:p>
    <w:p w14:paraId="459B5A01" w14:textId="77777777" w:rsidR="007E31A1" w:rsidRDefault="007E31A1" w:rsidP="007E31A1"/>
    <w:p w14:paraId="73D8A948" w14:textId="77777777" w:rsidR="007E31A1" w:rsidRDefault="007E31A1" w:rsidP="007E31A1">
      <w:r>
        <w:t>​</w:t>
      </w:r>
      <w:r>
        <w:rPr>
          <w:rFonts w:hint="eastAsia"/>
        </w:rPr>
        <w:t>福柯对分类学很沉迷。这门学问研究人们如何专断地将世界分为一个个认知范畴，以“驯服世间万物之杂乱</w:t>
      </w:r>
      <w:r>
        <w:rPr>
          <w:rFonts w:hint="eastAsia"/>
        </w:rPr>
        <w:lastRenderedPageBreak/>
        <w:t>无章”。而当我们将这种分类打乱重组，“我们霎时领会到</w:t>
      </w:r>
      <w:r>
        <w:t>......</w:t>
      </w:r>
      <w:r>
        <w:rPr>
          <w:rFonts w:hint="eastAsia"/>
        </w:rPr>
        <w:t>另一种思想体系异乎寻常的魅力”。例如，想象一家超市根据生产时间来安排商品的摆放位置。生菜、黑线鳕、奶黄酱和《纽约时报》会被放置在“昨日生产的商品”的货架处；苏格兰威士忌、线绳、狗罐头和席琳·迪翁的打折</w:t>
      </w:r>
      <w:r>
        <w:t>DVD</w:t>
      </w:r>
      <w:r>
        <w:rPr>
          <w:rFonts w:hint="eastAsia"/>
        </w:rPr>
        <w:t>会摆放在“</w:t>
      </w:r>
      <w:r>
        <w:t>2008</w:t>
      </w:r>
      <w:r>
        <w:rPr>
          <w:rFonts w:hint="eastAsia"/>
        </w:rPr>
        <w:t>年产”的货架上。</w:t>
      </w:r>
    </w:p>
    <w:p w14:paraId="59E335F3" w14:textId="77777777" w:rsidR="007E31A1" w:rsidRDefault="007E31A1" w:rsidP="007E31A1"/>
    <w:p w14:paraId="7C99A2C9" w14:textId="77777777" w:rsidR="007E31A1" w:rsidRDefault="007E31A1" w:rsidP="007E31A1">
      <w:r>
        <w:t>Most industries have established taxonomies that hide their flaws. Wall Street firms disguise their risky proprietary-trading profits by lumping them together with the more stable fees paid by clients. India’s IT outsourcing giants split their sales into bland categories such as “solutions” and “application development”, which sound better than “work outsourced by American clients to our lowly paid staff in Mumbai and Bangalore”. Mining firms are organised by commodity type—copper, say, or iron ore. A geographic taxonomy would reveal that their production is often in unstable countries and that they rely on one big customer: China.</w:t>
      </w:r>
    </w:p>
    <w:p w14:paraId="2D06EE5C" w14:textId="77777777" w:rsidR="007E31A1" w:rsidRDefault="007E31A1" w:rsidP="007E31A1"/>
    <w:p w14:paraId="7DF30447" w14:textId="77777777" w:rsidR="007E31A1" w:rsidRDefault="007E31A1" w:rsidP="007E31A1">
      <w:pPr>
        <w:rPr>
          <w:rFonts w:hint="eastAsia"/>
        </w:rPr>
      </w:pPr>
      <w:r>
        <w:rPr>
          <w:rFonts w:hint="eastAsia"/>
        </w:rPr>
        <w:t>多数行业都建立起了可掩盖自身缺陷的分类法。华尔街的自营交易利润存在风险，为掩盖这一点，这些公司将之与更加稳定的客户支付费用归并在一起。印度的</w:t>
      </w:r>
      <w:r>
        <w:rPr>
          <w:rFonts w:hint="eastAsia"/>
        </w:rPr>
        <w:t>IT</w:t>
      </w:r>
      <w:r>
        <w:rPr>
          <w:rFonts w:hint="eastAsia"/>
        </w:rPr>
        <w:t>外包巨头将自己的销售分割成平淡无奇的“解决方案”或“应用开发”等类别，听起来比“美国客户外包给我们孟买或班加罗尔的低薪员工的工作”要体面些。矿业公司的分类是根据所经营的大宗商品的种类，像是铜或者铁矿石。如果按地理因素分类，就会暴露出这些公司的生产地往往都是在政局不稳的国家，而且还仰赖一个大客户：中国。</w:t>
      </w:r>
    </w:p>
    <w:p w14:paraId="6EF81538" w14:textId="77777777" w:rsidR="007E31A1" w:rsidRDefault="007E31A1" w:rsidP="007E31A1"/>
    <w:p w14:paraId="3E53083E" w14:textId="77777777" w:rsidR="007E31A1" w:rsidRDefault="007E31A1" w:rsidP="007E31A1">
      <w:r>
        <w:t>A few astute bosses know how to remould taxonomies, bending the perceptions of investors, counterparties and staff. A dazzling case is Mr Bezos at Amazon. In early 2015 investors were worrying that it was a low low-margin retail business and were losing their nerve. Mr Bezos changed its taxonomy by “breaking out” AWS, its cloud-hosting business, which was producing the holy grail of high, consistent and fast-growing cashflow. This move has been central to Amazon’s resurgent stock price.</w:t>
      </w:r>
    </w:p>
    <w:p w14:paraId="127018F4" w14:textId="77777777" w:rsidR="007E31A1" w:rsidRDefault="007E31A1" w:rsidP="007E31A1"/>
    <w:p w14:paraId="717A07BA" w14:textId="77777777" w:rsidR="007E31A1" w:rsidRDefault="007E31A1" w:rsidP="007E31A1">
      <w:pPr>
        <w:rPr>
          <w:rFonts w:hint="eastAsia"/>
        </w:rPr>
      </w:pPr>
      <w:r>
        <w:rPr>
          <w:rFonts w:hint="eastAsia"/>
        </w:rPr>
        <w:t>一些精明的老板知道如何改造分类法来扭曲投资者、交易方以及员工对公司的认知。亚马逊的贝索斯就是一个亮眼的例子。</w:t>
      </w:r>
      <w:r>
        <w:rPr>
          <w:rFonts w:hint="eastAsia"/>
        </w:rPr>
        <w:t>2015</w:t>
      </w:r>
      <w:r>
        <w:rPr>
          <w:rFonts w:hint="eastAsia"/>
        </w:rPr>
        <w:t>年初，投资者担心这家零售企业利润过低而紧张不安。贝索斯改变了公司的分类法，让云托管业务</w:t>
      </w:r>
      <w:r>
        <w:rPr>
          <w:rFonts w:hint="eastAsia"/>
        </w:rPr>
        <w:t>AWS</w:t>
      </w:r>
      <w:r>
        <w:rPr>
          <w:rFonts w:hint="eastAsia"/>
        </w:rPr>
        <w:t>“突围”，而那时的</w:t>
      </w:r>
      <w:r>
        <w:rPr>
          <w:rFonts w:hint="eastAsia"/>
        </w:rPr>
        <w:t>AWS</w:t>
      </w:r>
      <w:r>
        <w:rPr>
          <w:rFonts w:hint="eastAsia"/>
        </w:rPr>
        <w:t>提供了高水平、稳定又快速增长的现金流的“圣杯”。亚马逊的股价得以复苏，这一招是关键。</w:t>
      </w:r>
    </w:p>
    <w:p w14:paraId="71876886" w14:textId="77777777" w:rsidR="007E31A1" w:rsidRDefault="007E31A1" w:rsidP="007E31A1"/>
    <w:p w14:paraId="72C1C38E" w14:textId="77777777" w:rsidR="007E31A1" w:rsidRDefault="007E31A1" w:rsidP="007E31A1">
      <w:r>
        <w:t>The AWS technique is being adopted by younger, loss-making, tech firms that want to go public. Uber, for example, encourages outsiders to split it up by cities and vintage. In the places where it has brokered rides for longest its margins are positive, suggesting that it is just a matter of time before the entire firm makes money. WeWork, a trendy office-rental firm, revealed in April a new profit measure, “community-adjusted-Ebitda”. The label was moronic, but not the concept, meaning “the gross profits of offices that have been open for a while”. Like Uber, WeWork wants to show that it has a profitable core that can be scaled up.</w:t>
      </w:r>
    </w:p>
    <w:p w14:paraId="0E780790" w14:textId="77777777" w:rsidR="007E31A1" w:rsidRDefault="007E31A1" w:rsidP="007E31A1"/>
    <w:p w14:paraId="2DC6E539" w14:textId="77777777" w:rsidR="007E31A1" w:rsidRDefault="007E31A1" w:rsidP="007E31A1">
      <w:pPr>
        <w:rPr>
          <w:rFonts w:hint="eastAsia"/>
        </w:rPr>
      </w:pPr>
      <w:r>
        <w:rPr>
          <w:rFonts w:hint="eastAsia"/>
        </w:rPr>
        <w:t>那些更年轻、尚在亏损且希望上市的科技公司也开始采用“</w:t>
      </w:r>
      <w:r>
        <w:rPr>
          <w:rFonts w:hint="eastAsia"/>
        </w:rPr>
        <w:t>AWS</w:t>
      </w:r>
      <w:r>
        <w:rPr>
          <w:rFonts w:hint="eastAsia"/>
        </w:rPr>
        <w:t>手法”。例如，优步鼓励外界按照城市和它在各地推出服务的时间对它分而视之。它在最早推出服务的那些城市里利润为正，显示出公司整体实现盈利只是时间问题。时髦的办公空间租赁公司</w:t>
      </w:r>
      <w:r>
        <w:rPr>
          <w:rFonts w:hint="eastAsia"/>
        </w:rPr>
        <w:t>WeWork</w:t>
      </w:r>
      <w:r>
        <w:rPr>
          <w:rFonts w:hint="eastAsia"/>
        </w:rPr>
        <w:t>在</w:t>
      </w:r>
      <w:r>
        <w:rPr>
          <w:rFonts w:hint="eastAsia"/>
        </w:rPr>
        <w:t>4</w:t>
      </w:r>
      <w:r>
        <w:rPr>
          <w:rFonts w:hint="eastAsia"/>
        </w:rPr>
        <w:t>月推出了一个衡量利润的新标准：“根据社群调整后的息税折旧摊销前利润”。这个名称听着傻气，但背后的理念则不然，指的是“那些已运营了一段时间的办公室的毛利”。和优步一样，</w:t>
      </w:r>
      <w:r>
        <w:rPr>
          <w:rFonts w:hint="eastAsia"/>
        </w:rPr>
        <w:t>WeWork</w:t>
      </w:r>
      <w:r>
        <w:rPr>
          <w:rFonts w:hint="eastAsia"/>
        </w:rPr>
        <w:t>也想显示自己的核心业务能够盈利并实现规模化。</w:t>
      </w:r>
    </w:p>
    <w:p w14:paraId="4254813E" w14:textId="77777777" w:rsidR="007E31A1" w:rsidRDefault="007E31A1" w:rsidP="007E31A1"/>
    <w:p w14:paraId="3EEEF094" w14:textId="77777777" w:rsidR="007E31A1" w:rsidRDefault="007E31A1" w:rsidP="007E31A1">
      <w:r>
        <w:t xml:space="preserve">Some firms have the opposite problem and need to show that, as well as being steady cash cows, they have new thrills up their sleeve. For instance, Google still relies on search ads for its profits. But in 2015 it changed its name to </w:t>
      </w:r>
      <w:r>
        <w:lastRenderedPageBreak/>
        <w:t>Alphabet, which became a holding firm split into two divisions, Google and “other bets”, which contains its new projects such as driverless cars. It hired Ruth Porat from Morgan Stanley to become its finance chief. The changes were meant to show that it has a serious framework for investing in new ventures. Investors have lapped it up.</w:t>
      </w:r>
    </w:p>
    <w:p w14:paraId="6F903B6C" w14:textId="77777777" w:rsidR="007E31A1" w:rsidRDefault="007E31A1" w:rsidP="007E31A1"/>
    <w:p w14:paraId="0B44A063" w14:textId="77777777" w:rsidR="007E31A1" w:rsidRDefault="007E31A1" w:rsidP="007E31A1">
      <w:pPr>
        <w:rPr>
          <w:rFonts w:hint="eastAsia"/>
        </w:rPr>
      </w:pPr>
      <w:r>
        <w:rPr>
          <w:rFonts w:hint="eastAsia"/>
        </w:rPr>
        <w:t>一些公司存在相反的问题：它们需要证明自己不仅是稳定的现金牛，而且还有其他令人兴奋的潜力项目。例如，谷歌仍旧依赖搜索广告贡献利润，但</w:t>
      </w:r>
      <w:r>
        <w:rPr>
          <w:rFonts w:hint="eastAsia"/>
        </w:rPr>
        <w:t>2015</w:t>
      </w:r>
      <w:r>
        <w:rPr>
          <w:rFonts w:hint="eastAsia"/>
        </w:rPr>
        <w:t>年它更名为</w:t>
      </w:r>
      <w:r>
        <w:rPr>
          <w:rFonts w:hint="eastAsia"/>
        </w:rPr>
        <w:t>Alphabet</w:t>
      </w:r>
      <w:r>
        <w:rPr>
          <w:rFonts w:hint="eastAsia"/>
        </w:rPr>
        <w:t>，变身为一个控股公司，并分为两大部门：谷歌和“其他投资”——后者包含了无人驾驶汽车等新项目。它从摩根士丹利请来露丝·波拉特（</w:t>
      </w:r>
      <w:r>
        <w:rPr>
          <w:rFonts w:hint="eastAsia"/>
        </w:rPr>
        <w:t>Ruth Porat</w:t>
      </w:r>
      <w:r>
        <w:rPr>
          <w:rFonts w:hint="eastAsia"/>
        </w:rPr>
        <w:t>）担任首席财务官。谷歌有意借这些变化表明自己有非常认真的投资新事业的计划。投资者们对此照单全收。</w:t>
      </w:r>
    </w:p>
    <w:p w14:paraId="62C9BD12" w14:textId="77777777" w:rsidR="007E31A1" w:rsidRDefault="007E31A1" w:rsidP="007E31A1"/>
    <w:p w14:paraId="706743D6" w14:textId="77777777" w:rsidR="007E31A1" w:rsidRDefault="007E31A1" w:rsidP="007E31A1">
      <w:r>
        <w:t>Stodgy Western banks keen to prove they can do fintech would be well advised to study DBS, a Singaporean bank with a market value of $51bn. Piyush Gupta, its boss, wanted to showcase the digital initiatives taking place at the firm. DBS tagged each customer as “digital” or “traditional” based on whether they primarily used digital products or not, and allocated costs to both groups. The bank can now divide itself into two businesses and show that the digital one is more profitable and is a rising share of the total. The exercise helps explain a soaring share price.</w:t>
      </w:r>
    </w:p>
    <w:p w14:paraId="44A262F3" w14:textId="77777777" w:rsidR="007E31A1" w:rsidRDefault="007E31A1" w:rsidP="007E31A1"/>
    <w:p w14:paraId="24BAE802" w14:textId="77777777" w:rsidR="007E31A1" w:rsidRDefault="007E31A1" w:rsidP="007E31A1">
      <w:pPr>
        <w:rPr>
          <w:rFonts w:hint="eastAsia"/>
        </w:rPr>
      </w:pPr>
      <w:r>
        <w:rPr>
          <w:rFonts w:hint="eastAsia"/>
        </w:rPr>
        <w:t>西方那些急切想证明自己也做得来金融科技的“老古董”银行不妨研究下星展银行（</w:t>
      </w:r>
      <w:r>
        <w:rPr>
          <w:rFonts w:hint="eastAsia"/>
        </w:rPr>
        <w:t>DBS</w:t>
      </w:r>
      <w:r>
        <w:rPr>
          <w:rFonts w:hint="eastAsia"/>
        </w:rPr>
        <w:t>）。这家新加坡银行的市值达到</w:t>
      </w:r>
      <w:r>
        <w:rPr>
          <w:rFonts w:hint="eastAsia"/>
        </w:rPr>
        <w:t>510</w:t>
      </w:r>
      <w:r>
        <w:rPr>
          <w:rFonts w:hint="eastAsia"/>
        </w:rPr>
        <w:t>亿美元。此前，其老板高博德（</w:t>
      </w:r>
      <w:r>
        <w:rPr>
          <w:rFonts w:hint="eastAsia"/>
        </w:rPr>
        <w:t>Piyush Gupta</w:t>
      </w:r>
      <w:r>
        <w:rPr>
          <w:rFonts w:hint="eastAsia"/>
        </w:rPr>
        <w:t>）想要展示该银行开展的数字创新项目。它根据用户是否主要使用数字产品而将其标记为“数字型”或“传统型”，并在这两组客户中分配成本。星展银行如今已可以将自己分割成两大业务部门，并证明数字业务的利润更高，在利润总额中的占比也不断上升。这一操作是这家银行股价飙升的原因之一。</w:t>
      </w:r>
    </w:p>
    <w:p w14:paraId="31636580" w14:textId="77777777" w:rsidR="007E31A1" w:rsidRDefault="007E31A1" w:rsidP="007E31A1"/>
    <w:p w14:paraId="4D39B1FF" w14:textId="77777777" w:rsidR="007E31A1" w:rsidRDefault="007E31A1" w:rsidP="007E31A1">
      <w:r>
        <w:t>The most accomplished corporate taxonomists play a still grander game; controlling not only how the firm is subdivided, but also whether it is viewed as a company at all. This is at the heart of Warren Buffett’s accomplishment at Berkshire Hathaway, which he insists is neither a conglomerate nor an investment vehicle, but a one-off that can only be analysed using a special set of rules that he has provided in an “owners’ manual”. This has shielded Berkshire from scrutiny and criticism over the past decade, even as it has underperformed the stockmarket.</w:t>
      </w:r>
    </w:p>
    <w:p w14:paraId="396E5CF4" w14:textId="77777777" w:rsidR="007E31A1" w:rsidRDefault="007E31A1" w:rsidP="007E31A1"/>
    <w:p w14:paraId="59F0C3E5" w14:textId="77777777" w:rsidR="007E31A1" w:rsidRDefault="007E31A1" w:rsidP="007E31A1">
      <w:pPr>
        <w:rPr>
          <w:rFonts w:hint="eastAsia"/>
        </w:rPr>
      </w:pPr>
      <w:r>
        <w:rPr>
          <w:rFonts w:hint="eastAsia"/>
        </w:rPr>
        <w:t>成就最为卓著的企业分类学家使用的招数还要高明。他们不仅控制着如何对公司再细分，甚至还能左右它是否被视作一家公司。巴菲特在伯克希尔·哈撒韦取得的成就的核心便在于此。他坚称伯克希尔既非企业集团也非投资载体，而是一个独一无二的事物，只能用他在“股东手册”中给出的一套特别的规则来分析。这让伯克希尔在过去十年里躲过了外界审视及批评的影响，即便其股价表现逊于大盘。</w:t>
      </w:r>
    </w:p>
    <w:p w14:paraId="04981E6F" w14:textId="77777777" w:rsidR="007E31A1" w:rsidRDefault="007E31A1" w:rsidP="007E31A1"/>
    <w:p w14:paraId="5AD42D90" w14:textId="77777777" w:rsidR="007E31A1" w:rsidRDefault="007E31A1" w:rsidP="007E31A1">
      <w:r>
        <w:t>Masayoshi Son, the boss of SoftBank, a Japanese telecoms and tech conglomerate, has just executed a similarly mind-bending classification leap. The firm has long been criticised for its weak cashflow and high debt, so starting in 2017 Mr Son began to describe it as a venture-capital (VC) operation, to be assessed using the VC measure of internal-rate-of-return, which is both flattering and unverifiable. He has since completed the shift by setting up the Vision Fund, a giant $100bn affiliated investment vehicle.</w:t>
      </w:r>
    </w:p>
    <w:p w14:paraId="18E4D1B8" w14:textId="77777777" w:rsidR="007E31A1" w:rsidRDefault="007E31A1" w:rsidP="007E31A1"/>
    <w:p w14:paraId="1D4E429B" w14:textId="77777777" w:rsidR="007E31A1" w:rsidRDefault="007E31A1" w:rsidP="007E31A1">
      <w:pPr>
        <w:rPr>
          <w:rFonts w:hint="eastAsia"/>
        </w:rPr>
      </w:pPr>
      <w:r>
        <w:rPr>
          <w:rFonts w:hint="eastAsia"/>
        </w:rPr>
        <w:t>日本通信及科技企业集团软银的老板孙正义也刚刚完成了一个大动作，为自己的公司重新归类，同样颠覆了人们的认知。一直以来，现金流疲弱及债务高企令软银备受批评，因此自</w:t>
      </w:r>
      <w:r>
        <w:rPr>
          <w:rFonts w:hint="eastAsia"/>
        </w:rPr>
        <w:t>2017</w:t>
      </w:r>
      <w:r>
        <w:rPr>
          <w:rFonts w:hint="eastAsia"/>
        </w:rPr>
        <w:t>年起，孙正义开始将其描述成一家风投公司（</w:t>
      </w:r>
      <w:r>
        <w:rPr>
          <w:rFonts w:hint="eastAsia"/>
        </w:rPr>
        <w:t>VC</w:t>
      </w:r>
      <w:r>
        <w:rPr>
          <w:rFonts w:hint="eastAsia"/>
        </w:rPr>
        <w:t>），在做评估时也就要采用</w:t>
      </w:r>
      <w:r>
        <w:rPr>
          <w:rFonts w:hint="eastAsia"/>
        </w:rPr>
        <w:t>VC</w:t>
      </w:r>
      <w:r>
        <w:rPr>
          <w:rFonts w:hint="eastAsia"/>
        </w:rPr>
        <w:t>行业的内部收益率这一衡量标准。这既让结果得以美化，又无从证实。之后他成立了规模达</w:t>
      </w:r>
      <w:r>
        <w:rPr>
          <w:rFonts w:hint="eastAsia"/>
        </w:rPr>
        <w:t>1000</w:t>
      </w:r>
      <w:r>
        <w:rPr>
          <w:rFonts w:hint="eastAsia"/>
        </w:rPr>
        <w:t>亿美元的巨大的附属投资工具愿景基金，完成了公司的角色转变。</w:t>
      </w:r>
    </w:p>
    <w:p w14:paraId="5E5E0814" w14:textId="77777777" w:rsidR="007E31A1" w:rsidRDefault="007E31A1" w:rsidP="007E31A1"/>
    <w:p w14:paraId="5868C3F3" w14:textId="77777777" w:rsidR="007E31A1" w:rsidRDefault="007E31A1" w:rsidP="007E31A1">
      <w:r>
        <w:t>But it is Elon Musk who has taken recategorisation to its logical end point. Tesla, his car firm, he infers, cannot be judged in the present, but only the future, which he predicts using long-term production and market-value targets. So far it has worked. Even as Tesla has struggled to produce a modest volume of cars, Wall Street forecasts of its sales in 2023—a total guess—have been eerily stable at $60bn, supported only by the intensity of his vision.</w:t>
      </w:r>
    </w:p>
    <w:p w14:paraId="46323591" w14:textId="77777777" w:rsidR="007E31A1" w:rsidRDefault="007E31A1" w:rsidP="007E31A1"/>
    <w:p w14:paraId="0F3DD1EC" w14:textId="77777777" w:rsidR="007E31A1" w:rsidRDefault="007E31A1" w:rsidP="007E31A1">
      <w:pPr>
        <w:rPr>
          <w:rFonts w:hint="eastAsia"/>
        </w:rPr>
      </w:pPr>
      <w:r>
        <w:rPr>
          <w:rFonts w:hint="eastAsia"/>
        </w:rPr>
        <w:t>但是把重新分类的招数运用到极致的还是伊隆·马斯克。他暗示自己的汽车公司特斯拉不能在现在被评判，而只能在未来——他使用长期生产和市值目标来预测的未来。目前来看这一招奏效了。即便特斯拉连小规模量产都难以实现，华尔街对其</w:t>
      </w:r>
      <w:r>
        <w:rPr>
          <w:rFonts w:hint="eastAsia"/>
        </w:rPr>
        <w:t>2023</w:t>
      </w:r>
      <w:r>
        <w:rPr>
          <w:rFonts w:hint="eastAsia"/>
        </w:rPr>
        <w:t>年销售额的预测——完全是猜测——还是匪夷所思地稳定在</w:t>
      </w:r>
      <w:r>
        <w:rPr>
          <w:rFonts w:hint="eastAsia"/>
        </w:rPr>
        <w:t>600</w:t>
      </w:r>
      <w:r>
        <w:rPr>
          <w:rFonts w:hint="eastAsia"/>
        </w:rPr>
        <w:t>亿美元，依据仅仅是马斯克无比坚定的构想。</w:t>
      </w:r>
    </w:p>
    <w:p w14:paraId="51AB00D5" w14:textId="77777777" w:rsidR="007E31A1" w:rsidRDefault="007E31A1" w:rsidP="007E31A1"/>
    <w:p w14:paraId="284BCAC4" w14:textId="77777777" w:rsidR="007E31A1" w:rsidRDefault="007E31A1" w:rsidP="007E31A1">
      <w:r>
        <w:t>Is it a bird? Is it a plane?</w:t>
      </w:r>
    </w:p>
    <w:p w14:paraId="7EAE7D71" w14:textId="77777777" w:rsidR="007E31A1" w:rsidRDefault="007E31A1" w:rsidP="007E31A1"/>
    <w:p w14:paraId="070F59C1" w14:textId="77777777" w:rsidR="007E31A1" w:rsidRDefault="007E31A1" w:rsidP="007E31A1">
      <w:pPr>
        <w:rPr>
          <w:rFonts w:hint="eastAsia"/>
        </w:rPr>
      </w:pPr>
      <w:r>
        <w:rPr>
          <w:rFonts w:hint="eastAsia"/>
        </w:rPr>
        <w:t>那是只鸟吗？还是架飞机？</w:t>
      </w:r>
    </w:p>
    <w:p w14:paraId="72F304C5" w14:textId="77777777" w:rsidR="007E31A1" w:rsidRDefault="007E31A1" w:rsidP="007E31A1"/>
    <w:p w14:paraId="700AFA97" w14:textId="77777777" w:rsidR="007E31A1" w:rsidRDefault="007E31A1" w:rsidP="007E31A1">
      <w:r>
        <w:t>Taxonomies are not alchemy. If firms do not succeed, eventually there is nowhere to hide, as Tesla may discover. General Electric (GE) and IBM have tried to classify parts of their empires as especially “high tech”, but since overall profits have been falling investors are not fooled—indeed, GE has just lost its spot in the elite Dow Jones index. Nonetheless, by controlling how their firms are classified and subdivided, managers can often change perceptions, and in turn reality, lowering the cost of capital and intimidating competitors. Foucault had no interest in business. But if he had he might have split companies into two categories: those that understand the power of taxonomies and those that don’t.</w:t>
      </w:r>
    </w:p>
    <w:p w14:paraId="703C6AF7" w14:textId="77777777" w:rsidR="007E31A1" w:rsidRDefault="007E31A1" w:rsidP="007E31A1"/>
    <w:p w14:paraId="58E06629" w14:textId="77777777" w:rsidR="007E31A1" w:rsidRDefault="007E31A1" w:rsidP="007E31A1">
      <w:pPr>
        <w:rPr>
          <w:rFonts w:hint="eastAsia"/>
        </w:rPr>
      </w:pPr>
      <w:r>
        <w:rPr>
          <w:rFonts w:hint="eastAsia"/>
        </w:rPr>
        <w:t>分类学不是炼金术。企业如果不成功，终究无法掩人耳目。特斯拉也许也会发现这一点。通用电气和</w:t>
      </w:r>
      <w:r>
        <w:rPr>
          <w:rFonts w:hint="eastAsia"/>
        </w:rPr>
        <w:t>IBM</w:t>
      </w:r>
      <w:r>
        <w:rPr>
          <w:rFonts w:hint="eastAsia"/>
        </w:rPr>
        <w:t>已尝试将其企业帝国的部分业务特别归类为“高科技”，但整体利润水平一直在下降，因而骗不了投资者。实际上，通用电气已被踢出了追踪精英企业的道琼斯指数。然而，通过控制自己公司的分类和再分割，管理者往往可以改变人们的认知，进而改变现实——降低资本成本并威吓竞争对手。福柯对商业不感兴趣，但如果他感兴趣，他可能会将公司分为两类：对分类学的威力了然于心的，和对此一无所知的。</w:t>
      </w:r>
    </w:p>
    <w:p w14:paraId="1D71A3BF" w14:textId="77777777" w:rsidR="007E31A1" w:rsidRDefault="007E31A1" w:rsidP="007E31A1">
      <w:pPr>
        <w:pStyle w:val="1"/>
      </w:pPr>
      <w:r>
        <w:t>Bartleby: Get with the program</w:t>
      </w:r>
    </w:p>
    <w:p w14:paraId="2BA39900" w14:textId="77777777" w:rsidR="007E31A1" w:rsidRDefault="007E31A1" w:rsidP="007E31A1">
      <w:r>
        <w:t>How an algorithm may decide your career</w:t>
      </w:r>
    </w:p>
    <w:p w14:paraId="3E315AD5" w14:textId="77777777" w:rsidR="007E31A1" w:rsidRDefault="007E31A1" w:rsidP="007E31A1">
      <w:pPr>
        <w:rPr>
          <w:rFonts w:hint="eastAsia"/>
        </w:rPr>
      </w:pPr>
      <w:r>
        <w:rPr>
          <w:rFonts w:hint="eastAsia"/>
        </w:rPr>
        <w:t>巴托比：跟着算法走</w:t>
      </w:r>
    </w:p>
    <w:p w14:paraId="06768250" w14:textId="77777777" w:rsidR="007E31A1" w:rsidRDefault="007E31A1" w:rsidP="007E31A1">
      <w:pPr>
        <w:rPr>
          <w:rFonts w:hint="eastAsia"/>
        </w:rPr>
      </w:pPr>
      <w:r>
        <w:rPr>
          <w:rFonts w:hint="eastAsia"/>
        </w:rPr>
        <w:t>算法可能会决定你的职业生涯</w:t>
      </w:r>
    </w:p>
    <w:p w14:paraId="0B71DDE1" w14:textId="77777777" w:rsidR="007E31A1" w:rsidRDefault="007E31A1" w:rsidP="007E31A1">
      <w:r>
        <w:t xml:space="preserve">20180623 business </w:t>
      </w:r>
      <w:r>
        <w:rPr>
          <w:rFonts w:ascii="Segoe UI Emoji" w:hAnsi="Segoe UI Emoji" w:cs="Segoe UI Emoji"/>
        </w:rPr>
        <w:t>🇬🇧</w:t>
      </w:r>
      <w:r>
        <w:t xml:space="preserve"> English Version</w:t>
      </w:r>
    </w:p>
    <w:p w14:paraId="28FFAE08" w14:textId="77777777" w:rsidR="007E31A1" w:rsidRDefault="007E31A1" w:rsidP="007E31A1"/>
    <w:p w14:paraId="73C42200" w14:textId="77777777" w:rsidR="007E31A1" w:rsidRDefault="007E31A1" w:rsidP="007E31A1">
      <w:r>
        <w:t>WANT a job with a successful multinational? You will face lots of competition. Two years ago Goldman Sachs received a quarter of a million applications from students and graduates. Those are not just daunting odds for jobhunters; they are a practical problem for companies. If a team of five Goldman human-resources staff, working 12 hours every day, including weekends, spent five minutes on each application, they would take nearly a year to complete the task of sifting through the pile.</w:t>
      </w:r>
    </w:p>
    <w:p w14:paraId="46594393" w14:textId="77777777" w:rsidR="007E31A1" w:rsidRDefault="007E31A1" w:rsidP="007E31A1"/>
    <w:p w14:paraId="698235B1" w14:textId="77777777" w:rsidR="007E31A1" w:rsidRDefault="007E31A1" w:rsidP="007E31A1">
      <w:pPr>
        <w:rPr>
          <w:rFonts w:hint="eastAsia"/>
        </w:rPr>
      </w:pPr>
      <w:r>
        <w:rPr>
          <w:rFonts w:hint="eastAsia"/>
        </w:rPr>
        <w:t>想在一家成功的跨国公司谋个职位？那你要面对很多竞争。两年前高盛从在读学生和毕业生那儿收到了</w:t>
      </w:r>
      <w:r>
        <w:rPr>
          <w:rFonts w:hint="eastAsia"/>
        </w:rPr>
        <w:t>25</w:t>
      </w:r>
      <w:r>
        <w:rPr>
          <w:rFonts w:hint="eastAsia"/>
        </w:rPr>
        <w:t>万份求职申请。这不仅使得求职者成功机会渺茫，也给公司带来了现实的麻烦。假设高盛人力资源部的五名员工组成一个团队，全周无休地每天工作</w:t>
      </w:r>
      <w:r>
        <w:rPr>
          <w:rFonts w:hint="eastAsia"/>
        </w:rPr>
        <w:t>12</w:t>
      </w:r>
      <w:r>
        <w:rPr>
          <w:rFonts w:hint="eastAsia"/>
        </w:rPr>
        <w:t>个小时，在每份申请上花</w:t>
      </w:r>
      <w:r>
        <w:rPr>
          <w:rFonts w:hint="eastAsia"/>
        </w:rPr>
        <w:t>5</w:t>
      </w:r>
      <w:r>
        <w:rPr>
          <w:rFonts w:hint="eastAsia"/>
        </w:rPr>
        <w:t>分钟，也得花近一年才能筛选完这</w:t>
      </w:r>
      <w:r>
        <w:rPr>
          <w:rFonts w:hint="eastAsia"/>
        </w:rPr>
        <w:lastRenderedPageBreak/>
        <w:t>堆积如山的申请。</w:t>
      </w:r>
    </w:p>
    <w:p w14:paraId="4352B898" w14:textId="77777777" w:rsidR="007E31A1" w:rsidRDefault="007E31A1" w:rsidP="007E31A1"/>
    <w:p w14:paraId="57806B45" w14:textId="77777777" w:rsidR="007E31A1" w:rsidRDefault="007E31A1" w:rsidP="007E31A1">
      <w:r>
        <w:t>Little wonder that most large firms use a computer program, or algorithm, when it comes to screening candidates seeking junior jobs. And that means applicants would benefit from knowing exactly what the algorithms are looking for.</w:t>
      </w:r>
    </w:p>
    <w:p w14:paraId="74A01DEA" w14:textId="77777777" w:rsidR="007E31A1" w:rsidRDefault="007E31A1" w:rsidP="007E31A1"/>
    <w:p w14:paraId="3DA890C5" w14:textId="77777777" w:rsidR="007E31A1" w:rsidRDefault="007E31A1" w:rsidP="007E31A1">
      <w:pPr>
        <w:rPr>
          <w:rFonts w:hint="eastAsia"/>
        </w:rPr>
      </w:pPr>
      <w:r>
        <w:rPr>
          <w:rFonts w:hint="eastAsia"/>
        </w:rPr>
        <w:t>难怪大部分大公司在筛选低阶职位的求职者时都会用到一种计算机程序，也就是算法。这意味着求职者要是能确切知道算法在找什么，就能从中受益。</w:t>
      </w:r>
    </w:p>
    <w:p w14:paraId="06C6ABAA" w14:textId="77777777" w:rsidR="007E31A1" w:rsidRDefault="007E31A1" w:rsidP="007E31A1"/>
    <w:p w14:paraId="0EB440EC" w14:textId="77777777" w:rsidR="007E31A1" w:rsidRDefault="007E31A1" w:rsidP="007E31A1">
      <w:r>
        <w:t>Victoria McLean is a former banking headhunter and recruitment manager who set up a business called City CV, which helps job candidates with applications. She says the applicant-tracking systems (ATS) reject up to 75% of CVs, or résumés, before a human sees them. Such systems are hunting for keywords that meet the employer’s criteria. One tip is to study the language used in the job advertisement; if the initials PM are used for project management, then make sure PM appears in your CV.</w:t>
      </w:r>
    </w:p>
    <w:p w14:paraId="342B5EFF" w14:textId="77777777" w:rsidR="007E31A1" w:rsidRDefault="007E31A1" w:rsidP="007E31A1"/>
    <w:p w14:paraId="7EE83E7D" w14:textId="77777777" w:rsidR="007E31A1" w:rsidRDefault="007E31A1" w:rsidP="007E31A1">
      <w:pPr>
        <w:rPr>
          <w:rFonts w:hint="eastAsia"/>
        </w:rPr>
      </w:pPr>
      <w:r>
        <w:rPr>
          <w:rFonts w:hint="eastAsia"/>
        </w:rPr>
        <w:t>维多利亚·麦克莱恩（</w:t>
      </w:r>
      <w:r>
        <w:rPr>
          <w:rFonts w:hint="eastAsia"/>
        </w:rPr>
        <w:t>Victoria McLean</w:t>
      </w:r>
      <w:r>
        <w:rPr>
          <w:rFonts w:hint="eastAsia"/>
        </w:rPr>
        <w:t>）曾是一名银行业猎头和招聘经理，她创办了一家名叫</w:t>
      </w:r>
      <w:r>
        <w:rPr>
          <w:rFonts w:hint="eastAsia"/>
        </w:rPr>
        <w:t>City CV</w:t>
      </w:r>
      <w:r>
        <w:rPr>
          <w:rFonts w:hint="eastAsia"/>
        </w:rPr>
        <w:t>的公司，帮助求职者制作申请。她说，在由人处理简历前，应聘者追踪系统（</w:t>
      </w:r>
      <w:r>
        <w:rPr>
          <w:rFonts w:hint="eastAsia"/>
        </w:rPr>
        <w:t>ATS</w:t>
      </w:r>
      <w:r>
        <w:rPr>
          <w:rFonts w:hint="eastAsia"/>
        </w:rPr>
        <w:t>）会拒掉其中多达</w:t>
      </w:r>
      <w:r>
        <w:rPr>
          <w:rFonts w:hint="eastAsia"/>
        </w:rPr>
        <w:t>75%</w:t>
      </w:r>
      <w:r>
        <w:rPr>
          <w:rFonts w:hint="eastAsia"/>
        </w:rPr>
        <w:t>的申请。这些系统会搜寻符合雇主标准的关键字。一个小建议是研究招聘广告中使用的语言，如果文中是用首字母</w:t>
      </w:r>
      <w:r>
        <w:rPr>
          <w:rFonts w:hint="eastAsia"/>
        </w:rPr>
        <w:t>PM</w:t>
      </w:r>
      <w:r>
        <w:rPr>
          <w:rFonts w:hint="eastAsia"/>
        </w:rPr>
        <w:t>指代项目管理，那么就确保你的简历中有</w:t>
      </w:r>
      <w:r>
        <w:rPr>
          <w:rFonts w:hint="eastAsia"/>
        </w:rPr>
        <w:t>PM</w:t>
      </w:r>
      <w:r>
        <w:rPr>
          <w:rFonts w:hint="eastAsia"/>
        </w:rPr>
        <w:t>的字眼。</w:t>
      </w:r>
    </w:p>
    <w:p w14:paraId="2EB24A28" w14:textId="77777777" w:rsidR="007E31A1" w:rsidRDefault="007E31A1" w:rsidP="007E31A1"/>
    <w:p w14:paraId="08D3A70B" w14:textId="77777777" w:rsidR="007E31A1" w:rsidRDefault="007E31A1" w:rsidP="007E31A1">
      <w:r>
        <w:t>This means that a generic CV may fall at the first hurdle. Ms McLean had a client who had been a senior member of the armed forces. His experience pointed to potential jobs in training and education, procurement or defence sales. The best strategy was to create three different CVs using different sets of keywords. And jobhunters also need to make sure that their LinkedIn profile and their CV reinforce each other; the vast majority of recruiters will use the website to check the qualifications of candidates, she says.</w:t>
      </w:r>
    </w:p>
    <w:p w14:paraId="3ABC018D" w14:textId="77777777" w:rsidR="007E31A1" w:rsidRDefault="007E31A1" w:rsidP="007E31A1"/>
    <w:p w14:paraId="59944CAC" w14:textId="77777777" w:rsidR="007E31A1" w:rsidRDefault="007E31A1" w:rsidP="007E31A1">
      <w:pPr>
        <w:rPr>
          <w:rFonts w:hint="eastAsia"/>
        </w:rPr>
      </w:pPr>
      <w:r>
        <w:rPr>
          <w:rFonts w:hint="eastAsia"/>
        </w:rPr>
        <w:t>这意味着一份没有针对性的简历可能连第一关都过不去。麦克莱恩有个客户曾是高级军官。从他的履历来看，他在培训和教育、采购或军备销售方面可能有工作机会。她说，最佳策略是用三套不同的关键词，做三份不同的简历。求职者还要保证他们在领英上的个人资料能和自己的简历呼应——绝大多数招聘人员会用这个网站来查证求职者的资质。</w:t>
      </w:r>
    </w:p>
    <w:p w14:paraId="294E4325" w14:textId="77777777" w:rsidR="007E31A1" w:rsidRDefault="007E31A1" w:rsidP="007E31A1"/>
    <w:p w14:paraId="3A72A20E" w14:textId="77777777" w:rsidR="007E31A1" w:rsidRDefault="007E31A1" w:rsidP="007E31A1">
      <w:r>
        <w:t>Passing the ATS stage may not be the jobhunter’s only technological barrier. Many companies, including Vodafone and Intel, use a video-interview service called HireVue. Candidates are quizzed while an artificial-intelligence (AI) program analyses their facial expressions (maintaining eye contact with the camera is advisable) and language patterns (sounding confident is the trick). People who wave their arms about or slouch in their seat are likely to fail. Only if they pass that test will the applicants meet some humans.</w:t>
      </w:r>
    </w:p>
    <w:p w14:paraId="5ABFD517" w14:textId="77777777" w:rsidR="007E31A1" w:rsidRDefault="007E31A1" w:rsidP="007E31A1"/>
    <w:p w14:paraId="0C5EC3AD" w14:textId="77777777" w:rsidR="007E31A1" w:rsidRDefault="007E31A1" w:rsidP="007E31A1">
      <w:pPr>
        <w:rPr>
          <w:rFonts w:hint="eastAsia"/>
        </w:rPr>
      </w:pPr>
      <w:r>
        <w:rPr>
          <w:rFonts w:hint="eastAsia"/>
        </w:rPr>
        <w:t>ATS</w:t>
      </w:r>
      <w:r>
        <w:rPr>
          <w:rFonts w:hint="eastAsia"/>
        </w:rPr>
        <w:t>可能还不是求职者面临的唯一技术关卡。包括沃达丰和英特尔在内的许多公司都采用了名为</w:t>
      </w:r>
      <w:r>
        <w:rPr>
          <w:rFonts w:hint="eastAsia"/>
        </w:rPr>
        <w:t>HireVue</w:t>
      </w:r>
      <w:r>
        <w:rPr>
          <w:rFonts w:hint="eastAsia"/>
        </w:rPr>
        <w:t>的视频面试服务。应聘者在回答视频提问时，</w:t>
      </w:r>
      <w:r>
        <w:rPr>
          <w:rFonts w:hint="eastAsia"/>
        </w:rPr>
        <w:t>AI</w:t>
      </w:r>
      <w:r>
        <w:rPr>
          <w:rFonts w:hint="eastAsia"/>
        </w:rPr>
        <w:t>程序会分析其面部表情（建议与摄像机保持眼神交流）和语言模式（听上去自信是要诀）。手臂乱挥或坐姿慵懒的人很可能会失败。只有通过了这个测试，求职者才会和一些面试人员面谈。</w:t>
      </w:r>
    </w:p>
    <w:p w14:paraId="2A85820A" w14:textId="77777777" w:rsidR="007E31A1" w:rsidRDefault="007E31A1" w:rsidP="007E31A1"/>
    <w:p w14:paraId="5EDA8A54" w14:textId="77777777" w:rsidR="007E31A1" w:rsidRDefault="007E31A1" w:rsidP="007E31A1">
      <w:r>
        <w:t xml:space="preserve">You might expect AI programs to be able to avoid some of the biases of conventional recruitment methods—particularly the tendency for interviewers to favour candidates who resemble the interviewer. Yet discrimination can </w:t>
      </w:r>
      <w:r>
        <w:lastRenderedPageBreak/>
        <w:t>show up in unexpected ways. Anja Lambrecht and Catherine Tucker, two economists, placed adverts promoting jobs in science, technology, engineering and maths on Facebook. They found that the ads were less likely to be shown to women than to men.</w:t>
      </w:r>
    </w:p>
    <w:p w14:paraId="00F9AA69" w14:textId="77777777" w:rsidR="007E31A1" w:rsidRDefault="007E31A1" w:rsidP="007E31A1"/>
    <w:p w14:paraId="050B3539" w14:textId="77777777" w:rsidR="007E31A1" w:rsidRDefault="007E31A1" w:rsidP="007E31A1">
      <w:pPr>
        <w:rPr>
          <w:rFonts w:hint="eastAsia"/>
        </w:rPr>
      </w:pPr>
      <w:r>
        <w:rPr>
          <w:rFonts w:hint="eastAsia"/>
        </w:rPr>
        <w:t>也许你以为</w:t>
      </w:r>
      <w:r>
        <w:rPr>
          <w:rFonts w:hint="eastAsia"/>
        </w:rPr>
        <w:t>AI</w:t>
      </w:r>
      <w:r>
        <w:rPr>
          <w:rFonts w:hint="eastAsia"/>
        </w:rPr>
        <w:t>程序能够避免传统招聘方法中存在的某些偏见，尤其是面试官倾向于选择与自己相似的求职者这一点。然而歧视会以意想不到的方式出现。安雅·兰布雷希特（</w:t>
      </w:r>
      <w:r>
        <w:rPr>
          <w:rFonts w:hint="eastAsia"/>
        </w:rPr>
        <w:t>Anja Lambrecht</w:t>
      </w:r>
      <w:r>
        <w:rPr>
          <w:rFonts w:hint="eastAsia"/>
        </w:rPr>
        <w:t>）和凯瑟琳·塔克（</w:t>
      </w:r>
      <w:r>
        <w:rPr>
          <w:rFonts w:hint="eastAsia"/>
        </w:rPr>
        <w:t>Catherine Tucker</w:t>
      </w:r>
      <w:r>
        <w:rPr>
          <w:rFonts w:hint="eastAsia"/>
        </w:rPr>
        <w:t>）这两位经济学家在</w:t>
      </w:r>
      <w:r>
        <w:rPr>
          <w:rFonts w:hint="eastAsia"/>
        </w:rPr>
        <w:t>Facebook</w:t>
      </w:r>
      <w:r>
        <w:rPr>
          <w:rFonts w:hint="eastAsia"/>
        </w:rPr>
        <w:t>上发布了宣传科学、技术、工程和数学领域工作机会的广告。她们发现这些广告被推送给男性的可能性比女性大。</w:t>
      </w:r>
    </w:p>
    <w:p w14:paraId="1A056C3B" w14:textId="77777777" w:rsidR="007E31A1" w:rsidRDefault="007E31A1" w:rsidP="007E31A1"/>
    <w:p w14:paraId="5D15CBF6" w14:textId="77777777" w:rsidR="007E31A1" w:rsidRDefault="007E31A1" w:rsidP="007E31A1">
      <w:r>
        <w:t>This was not due to a conscious bias on the part of the Facebook algorithm. Rather, young women are a more valuable demographic group on Facebook (because they control a high share of household spending) and thus ads targeting them are more expensive. The algorithms naturally targeted pages where the return on investment is highest: for men, not women.</w:t>
      </w:r>
    </w:p>
    <w:p w14:paraId="283E839A" w14:textId="77777777" w:rsidR="007E31A1" w:rsidRDefault="007E31A1" w:rsidP="007E31A1"/>
    <w:p w14:paraId="014B71D5" w14:textId="77777777" w:rsidR="007E31A1" w:rsidRDefault="007E31A1" w:rsidP="007E31A1">
      <w:pPr>
        <w:rPr>
          <w:rFonts w:hint="eastAsia"/>
        </w:rPr>
      </w:pPr>
      <w:r>
        <w:rPr>
          <w:rFonts w:hint="eastAsia"/>
        </w:rPr>
        <w:t>这并不是</w:t>
      </w:r>
      <w:r>
        <w:rPr>
          <w:rFonts w:hint="eastAsia"/>
        </w:rPr>
        <w:t>Facebook</w:t>
      </w:r>
      <w:r>
        <w:rPr>
          <w:rFonts w:hint="eastAsia"/>
        </w:rPr>
        <w:t>算法有意识的偏见造成的。相反，年轻女性在</w:t>
      </w:r>
      <w:r>
        <w:rPr>
          <w:rFonts w:hint="eastAsia"/>
        </w:rPr>
        <w:t>Facebook</w:t>
      </w:r>
      <w:r>
        <w:rPr>
          <w:rFonts w:hint="eastAsia"/>
        </w:rPr>
        <w:t>上是一个更有价值的群体（因为她们控制着很大一部分家庭支出），因此针对她们的广告价格更高。这些算法自然而然就瞄准了投资回报最高的页面：男性，而非女性。</w:t>
      </w:r>
    </w:p>
    <w:p w14:paraId="465AA569" w14:textId="77777777" w:rsidR="007E31A1" w:rsidRDefault="007E31A1" w:rsidP="007E31A1"/>
    <w:p w14:paraId="1E888D5B" w14:textId="77777777" w:rsidR="007E31A1" w:rsidRDefault="007E31A1" w:rsidP="007E31A1">
      <w:r>
        <w:t>In their book* on artificial intelligence, Ajay Agrawal, Joshua Gans and Avi Goldfarb of Toronto’s Rotman School of Management say that companies cannot simply dismiss such results as an unfortunate side-effect of the “black box” nature of algorithms. If they discover that the output of an AI system is discriminatory, they need to work out why, and then adjust the algorithm until the effect disappears.</w:t>
      </w:r>
    </w:p>
    <w:p w14:paraId="77A3A3B0" w14:textId="77777777" w:rsidR="007E31A1" w:rsidRDefault="007E31A1" w:rsidP="007E31A1"/>
    <w:p w14:paraId="5BCB89A7" w14:textId="77777777" w:rsidR="007E31A1" w:rsidRDefault="007E31A1" w:rsidP="007E31A1">
      <w:pPr>
        <w:rPr>
          <w:rFonts w:hint="eastAsia"/>
        </w:rPr>
      </w:pPr>
      <w:r>
        <w:rPr>
          <w:rFonts w:hint="eastAsia"/>
        </w:rPr>
        <w:t>多伦多大学罗特曼管理学院（</w:t>
      </w:r>
      <w:r>
        <w:rPr>
          <w:rFonts w:hint="eastAsia"/>
        </w:rPr>
        <w:t>Rotman School of Management</w:t>
      </w:r>
      <w:r>
        <w:rPr>
          <w:rFonts w:hint="eastAsia"/>
        </w:rPr>
        <w:t>）的阿杰伊·阿格拉沃尔（</w:t>
      </w:r>
      <w:r>
        <w:rPr>
          <w:rFonts w:hint="eastAsia"/>
        </w:rPr>
        <w:t>Ajay Agrawal</w:t>
      </w:r>
      <w:r>
        <w:rPr>
          <w:rFonts w:hint="eastAsia"/>
        </w:rPr>
        <w:t>）、约书亚·甘斯（</w:t>
      </w:r>
      <w:r>
        <w:rPr>
          <w:rFonts w:hint="eastAsia"/>
        </w:rPr>
        <w:t>Joshua Gans</w:t>
      </w:r>
      <w:r>
        <w:rPr>
          <w:rFonts w:hint="eastAsia"/>
        </w:rPr>
        <w:t>）和阿维·戈德法布（</w:t>
      </w:r>
      <w:r>
        <w:rPr>
          <w:rFonts w:hint="eastAsia"/>
        </w:rPr>
        <w:t>Avi Goldfarb</w:t>
      </w:r>
      <w:r>
        <w:rPr>
          <w:rFonts w:hint="eastAsia"/>
        </w:rPr>
        <w:t>）在他们关于人工智能的合著</w:t>
      </w:r>
      <w:r>
        <w:rPr>
          <w:rFonts w:hint="eastAsia"/>
        </w:rPr>
        <w:t>*</w:t>
      </w:r>
      <w:r>
        <w:rPr>
          <w:rFonts w:hint="eastAsia"/>
        </w:rPr>
        <w:t>中写道，公司不能把这类结果视作算法的“黑盒子”特性带来的令人遗憾的副作用，就简单打发了。如果它们发现一个</w:t>
      </w:r>
      <w:r>
        <w:rPr>
          <w:rFonts w:hint="eastAsia"/>
        </w:rPr>
        <w:t>AI</w:t>
      </w:r>
      <w:r>
        <w:rPr>
          <w:rFonts w:hint="eastAsia"/>
        </w:rPr>
        <w:t>系统的输出带有歧视性，就要找出原因，然后调整算法直到影响消失。</w:t>
      </w:r>
    </w:p>
    <w:p w14:paraId="2A6CA91B" w14:textId="77777777" w:rsidR="007E31A1" w:rsidRDefault="007E31A1" w:rsidP="007E31A1"/>
    <w:p w14:paraId="25A037B1" w14:textId="77777777" w:rsidR="007E31A1" w:rsidRDefault="007E31A1" w:rsidP="007E31A1">
      <w:r>
        <w:t>Worries about potential bias in AI systems have emerged in a wide range of areas, from criminal justice to insurance. In recruitment, too, companies will face a legal and reputational risk if their hiring methods turn out to be unfair. But they also need to consider whether the programs do more than just simplify the process. For instance, do successful candidates have long and productive careers? Staff churn, after all, is one of the biggest recruitment costs that firms face.</w:t>
      </w:r>
    </w:p>
    <w:p w14:paraId="0E8554B3" w14:textId="77777777" w:rsidR="007E31A1" w:rsidRDefault="007E31A1" w:rsidP="007E31A1"/>
    <w:p w14:paraId="2C0F10E0" w14:textId="77777777" w:rsidR="007E31A1" w:rsidRDefault="007E31A1" w:rsidP="007E31A1">
      <w:pPr>
        <w:rPr>
          <w:rFonts w:hint="eastAsia"/>
        </w:rPr>
      </w:pPr>
      <w:r>
        <w:rPr>
          <w:rFonts w:hint="eastAsia"/>
        </w:rPr>
        <w:t>从刑事司法到保险，</w:t>
      </w:r>
      <w:r>
        <w:rPr>
          <w:rFonts w:hint="eastAsia"/>
        </w:rPr>
        <w:t>AI</w:t>
      </w:r>
      <w:r>
        <w:rPr>
          <w:rFonts w:hint="eastAsia"/>
        </w:rPr>
        <w:t>系统可能带来的偏见已在众多领域引发担忧。人事招聘也一样，如果公司的招聘手段有违公平，那它们将面临法律和声誉上的风险。但它们也要考虑，除了简化招聘流程，这些程序能否发挥更多作用。例如，成功受聘的求职者能否长期且富有成效地在公司工作？毕竟员工流失是公司面临的最大招聘成本之一。</w:t>
      </w:r>
    </w:p>
    <w:p w14:paraId="59071D8B" w14:textId="77777777" w:rsidR="007E31A1" w:rsidRDefault="007E31A1" w:rsidP="007E31A1"/>
    <w:p w14:paraId="010531DF" w14:textId="77777777" w:rsidR="007E31A1" w:rsidRDefault="007E31A1" w:rsidP="007E31A1">
      <w:r>
        <w:t>There may also be an arms race as candidates learn how to adjust their CVs to pass the initial AI test, and algorithms adapt to screen out more candidates. This creates scope for another potential bias: candidates from better-off households (and from particular groups) may be quicker to update their CVs. In turn, this may require companies to adjust their algorithms again to avoid discrimination. The price of artificial intelligence seems likely to be eternal vigilance.</w:t>
      </w:r>
    </w:p>
    <w:p w14:paraId="3F56D95B" w14:textId="77777777" w:rsidR="007E31A1" w:rsidRDefault="007E31A1" w:rsidP="007E31A1"/>
    <w:p w14:paraId="01DD4B62" w14:textId="77777777" w:rsidR="007E31A1" w:rsidRDefault="007E31A1" w:rsidP="007E31A1">
      <w:pPr>
        <w:rPr>
          <w:rFonts w:hint="eastAsia"/>
        </w:rPr>
      </w:pPr>
      <w:r>
        <w:rPr>
          <w:rFonts w:hint="eastAsia"/>
        </w:rPr>
        <w:t>候选人渐渐学会调整简历以通过最初的</w:t>
      </w:r>
      <w:r>
        <w:rPr>
          <w:rFonts w:hint="eastAsia"/>
        </w:rPr>
        <w:t>AI</w:t>
      </w:r>
      <w:r>
        <w:rPr>
          <w:rFonts w:hint="eastAsia"/>
        </w:rPr>
        <w:t>测试，而算法也会相应改进，好筛掉更多的求职者，这可能会引发一场军备竞赛。这又为另一个潜在的偏见创造了空间：来自富裕家庭（以及特定群体）的求职者也许能更及时地更新简历。反过来，公司可能就需要再次调整算法，以避免歧视。运用人工智能的代价似乎是要永远保持警惕。</w:t>
      </w:r>
    </w:p>
    <w:p w14:paraId="21A1ACF2" w14:textId="77777777" w:rsidR="007E31A1" w:rsidRDefault="007E31A1" w:rsidP="007E31A1"/>
    <w:p w14:paraId="52747830" w14:textId="77777777" w:rsidR="007E31A1" w:rsidRDefault="007E31A1" w:rsidP="007E31A1">
      <w:r>
        <w:t>*Prediction Machines: The Simple Economics of Artificial Intelligence</w:t>
      </w:r>
    </w:p>
    <w:p w14:paraId="4FF3BFDF" w14:textId="77777777" w:rsidR="007E31A1" w:rsidRDefault="007E31A1" w:rsidP="007E31A1">
      <w:pPr>
        <w:pStyle w:val="1"/>
      </w:pPr>
      <w:r>
        <w:t>Urbanisation: A tale of 19 mega-cities</w:t>
      </w:r>
    </w:p>
    <w:p w14:paraId="5514B7E2" w14:textId="77777777" w:rsidR="007E31A1" w:rsidRDefault="007E31A1" w:rsidP="007E31A1">
      <w:r>
        <w:t>The country tries to reshape itself into a series of conurbations</w:t>
      </w:r>
    </w:p>
    <w:p w14:paraId="16DF4C32" w14:textId="77777777" w:rsidR="007E31A1" w:rsidRDefault="007E31A1" w:rsidP="007E31A1">
      <w:pPr>
        <w:rPr>
          <w:rFonts w:hint="eastAsia"/>
        </w:rPr>
      </w:pPr>
      <w:r>
        <w:rPr>
          <w:rFonts w:hint="eastAsia"/>
        </w:rPr>
        <w:t>城市化：十九巨城记</w:t>
      </w:r>
    </w:p>
    <w:p w14:paraId="0F7ACDA5" w14:textId="77777777" w:rsidR="007E31A1" w:rsidRDefault="007E31A1" w:rsidP="007E31A1">
      <w:pPr>
        <w:rPr>
          <w:rFonts w:hint="eastAsia"/>
        </w:rPr>
      </w:pPr>
      <w:r>
        <w:rPr>
          <w:rFonts w:hint="eastAsia"/>
        </w:rPr>
        <w:t>中国试图重塑自己，打造一系列大都市圈</w:t>
      </w:r>
    </w:p>
    <w:p w14:paraId="752FDE3F" w14:textId="77777777" w:rsidR="007E31A1" w:rsidRDefault="007E31A1" w:rsidP="007E31A1">
      <w:r>
        <w:t xml:space="preserve">20180623 china </w:t>
      </w:r>
      <w:r>
        <w:rPr>
          <w:rFonts w:ascii="Segoe UI Emoji" w:hAnsi="Segoe UI Emoji" w:cs="Segoe UI Emoji"/>
        </w:rPr>
        <w:t>🇬🇧</w:t>
      </w:r>
      <w:r>
        <w:t xml:space="preserve"> English Version</w:t>
      </w:r>
    </w:p>
    <w:p w14:paraId="12D60D76" w14:textId="77777777" w:rsidR="007E31A1" w:rsidRDefault="007E31A1" w:rsidP="007E31A1"/>
    <w:p w14:paraId="38CF2FB9" w14:textId="77777777" w:rsidR="007E31A1" w:rsidRDefault="007E31A1" w:rsidP="007E31A1">
      <w:r>
        <w:t>CHINA’S urbanisation is a marvel. The population of its cities has quintupled over the past 40 years, reaching 813m. By 2030 roughly one in five of the world’s city-dwellers will be Chinese. But this mushrooming is not without its flaws. Rules restricting migrants’ access to public services mean that some 250m people living in cities are second-class citizens (see chart), who could in theory be sent back to their home districts. That, in turn, has crimped the growth of China’s cities, which would otherwise be even bigger.</w:t>
      </w:r>
    </w:p>
    <w:p w14:paraId="7F66AD76" w14:textId="77777777" w:rsidR="007E31A1" w:rsidRDefault="007E31A1" w:rsidP="007E31A1"/>
    <w:p w14:paraId="21197F3B" w14:textId="77777777" w:rsidR="007E31A1" w:rsidRDefault="007E31A1" w:rsidP="007E31A1">
      <w:pPr>
        <w:rPr>
          <w:rFonts w:hint="eastAsia"/>
        </w:rPr>
      </w:pPr>
      <w:r>
        <w:rPr>
          <w:rFonts w:hint="eastAsia"/>
        </w:rPr>
        <w:t>中国的城市化进程是个奇迹。过去</w:t>
      </w:r>
      <w:r>
        <w:rPr>
          <w:rFonts w:hint="eastAsia"/>
        </w:rPr>
        <w:t>40</w:t>
      </w:r>
      <w:r>
        <w:rPr>
          <w:rFonts w:hint="eastAsia"/>
        </w:rPr>
        <w:t>年间，中国城市人口增长了四倍，达到</w:t>
      </w:r>
      <w:r>
        <w:rPr>
          <w:rFonts w:hint="eastAsia"/>
        </w:rPr>
        <w:t>8.13</w:t>
      </w:r>
      <w:r>
        <w:rPr>
          <w:rFonts w:hint="eastAsia"/>
        </w:rPr>
        <w:t>亿。到</w:t>
      </w:r>
      <w:r>
        <w:rPr>
          <w:rFonts w:hint="eastAsia"/>
        </w:rPr>
        <w:t>2030</w:t>
      </w:r>
      <w:r>
        <w:rPr>
          <w:rFonts w:hint="eastAsia"/>
        </w:rPr>
        <w:t>年，全球约五分之一的城市居民将会是中国人。但这种激增并非没有弊端。一些规定让外来人员无法充分享受公共服务，大约</w:t>
      </w:r>
      <w:r>
        <w:rPr>
          <w:rFonts w:hint="eastAsia"/>
        </w:rPr>
        <w:t>2.5</w:t>
      </w:r>
      <w:r>
        <w:rPr>
          <w:rFonts w:hint="eastAsia"/>
        </w:rPr>
        <w:t>亿居住在城市的人因此沦为二等公民（见图表），这些人理论上可以被遣送回乡。而这进而又限制了中国的城市发展，否则这些城市的规模还会更大。</w:t>
      </w:r>
    </w:p>
    <w:p w14:paraId="6A32BB8B" w14:textId="77777777" w:rsidR="007E31A1" w:rsidRDefault="007E31A1" w:rsidP="007E31A1"/>
    <w:p w14:paraId="3751BDC8" w14:textId="77777777" w:rsidR="007E31A1" w:rsidRDefault="007E31A1" w:rsidP="007E31A1"/>
    <w:p w14:paraId="55EA65EA" w14:textId="77777777" w:rsidR="007E31A1" w:rsidRDefault="007E31A1" w:rsidP="007E31A1">
      <w:r>
        <w:t>Restraining pell-mell urbanisation may sound like a good thing, but it worries the government’s economists, since bigger cities are associated with higher productivity and faster economic growth. Hence a new plan to remake the country’s map. The idea is to foster the rise of mammoth urban clusters, anchored around giant hubs and containing dozens of smaller, but by no means small, nearby cities. The plan calls for 19 clusters in all, which would account for nine-tenths of economic activity (see map). China would, in effect, condense into a country of super-regions. Three are already well on track: the Pearl River Delta, next to Hong Kong; the Yangtze River Delta, which surrounds Shanghai; and Jingjinji, centred on Beijing.</w:t>
      </w:r>
    </w:p>
    <w:p w14:paraId="1C54AE0F" w14:textId="77777777" w:rsidR="007E31A1" w:rsidRDefault="007E31A1" w:rsidP="007E31A1"/>
    <w:p w14:paraId="77A62613" w14:textId="77777777" w:rsidR="007E31A1" w:rsidRDefault="007E31A1" w:rsidP="007E31A1">
      <w:pPr>
        <w:rPr>
          <w:rFonts w:hint="eastAsia"/>
        </w:rPr>
      </w:pPr>
      <w:r>
        <w:rPr>
          <w:rFonts w:hint="eastAsia"/>
        </w:rPr>
        <w:t>对无序的城市化加以控制听上去似乎是件好事，政府的经济学家们却为此感到担忧，因为城市扩大能带来更高的生产率和更快的经济增长。一项重绘国家地图的新计划应运而生，意图促进特大城市群崛起。这些城市群以巨大的中心城市为依托，辐射周边几十个相对较小（其实本身并不小）的城市。计划打造的城市群总数为</w:t>
      </w:r>
      <w:r>
        <w:rPr>
          <w:rFonts w:hint="eastAsia"/>
        </w:rPr>
        <w:t>19</w:t>
      </w:r>
      <w:r>
        <w:rPr>
          <w:rFonts w:hint="eastAsia"/>
        </w:rPr>
        <w:t>个，将占中国经济活动总量的</w:t>
      </w:r>
      <w:r>
        <w:rPr>
          <w:rFonts w:hint="eastAsia"/>
        </w:rPr>
        <w:t>90%</w:t>
      </w:r>
      <w:r>
        <w:rPr>
          <w:rFonts w:hint="eastAsia"/>
        </w:rPr>
        <w:t>（见地图）。如此一来，中国实际上将浓缩为多个超级区域的集合体。其中三个已经基本成形，分别是毗邻香港的珠三角、上海周边的长三角，以及以北京为中心的京津冀。</w:t>
      </w:r>
    </w:p>
    <w:p w14:paraId="3C0FA2AF" w14:textId="77777777" w:rsidR="007E31A1" w:rsidRDefault="007E31A1" w:rsidP="007E31A1"/>
    <w:p w14:paraId="3EE0F01C" w14:textId="77777777" w:rsidR="007E31A1" w:rsidRDefault="007E31A1" w:rsidP="007E31A1">
      <w:r>
        <w:t>For some urban planners, the strategy is beguiling. They see the clusters as engines for growth that could transform China into a wealthy, innovative powerhouse. But others think it is a trap—a government-driven exercise in development that will lead to gridlock and waste.</w:t>
      </w:r>
    </w:p>
    <w:p w14:paraId="56684886" w14:textId="77777777" w:rsidR="007E31A1" w:rsidRDefault="007E31A1" w:rsidP="007E31A1"/>
    <w:p w14:paraId="79B31B29" w14:textId="77777777" w:rsidR="007E31A1" w:rsidRDefault="007E31A1" w:rsidP="007E31A1">
      <w:pPr>
        <w:rPr>
          <w:rFonts w:hint="eastAsia"/>
        </w:rPr>
      </w:pPr>
      <w:r>
        <w:rPr>
          <w:rFonts w:hint="eastAsia"/>
        </w:rPr>
        <w:lastRenderedPageBreak/>
        <w:t>在一些城市规划者眼里，这一战略相当诱人。他们将城市群视为令中国发展成富裕创新强国的增长引擎。但另一些人认为这是作茧自缚：这种政府主导下的发展实验将导致僵局和浪费。</w:t>
      </w:r>
    </w:p>
    <w:p w14:paraId="6725F5F8" w14:textId="77777777" w:rsidR="007E31A1" w:rsidRDefault="007E31A1" w:rsidP="007E31A1"/>
    <w:p w14:paraId="365A1186" w14:textId="77777777" w:rsidR="007E31A1" w:rsidRDefault="007E31A1" w:rsidP="007E31A1">
      <w:r>
        <w:t>Hu Qiuping, a safety manager for a chemicals company, is in the urban vanguard. She lives in Wuxi, a city of 6m about 150km west of Shanghai. A trip between the two used to take a couple of hours. Today the bullet train takes just 29 minutes. Every Monday and Friday she works in Wuxi, inspecting the chemicals factory. From Tuesday to Thursday she travels to the firm’s headquarters in Shanghai. She could have based herself in either city, but living costs were much lower in Wuxi. At first she wondered whether her commute was unusual. It was not. “I see familiar faces on the train every day,” she says.</w:t>
      </w:r>
    </w:p>
    <w:p w14:paraId="385F00C5" w14:textId="77777777" w:rsidR="007E31A1" w:rsidRDefault="007E31A1" w:rsidP="007E31A1"/>
    <w:p w14:paraId="2FAD5D29" w14:textId="77777777" w:rsidR="007E31A1" w:rsidRDefault="007E31A1" w:rsidP="007E31A1">
      <w:pPr>
        <w:rPr>
          <w:rFonts w:hint="eastAsia"/>
        </w:rPr>
      </w:pPr>
      <w:r>
        <w:rPr>
          <w:rFonts w:hint="eastAsia"/>
        </w:rPr>
        <w:t>胡秋萍（音译）是一家化工企业的安全经理，也是双城生活的先行者。她居住在上海以西约</w:t>
      </w:r>
      <w:r>
        <w:rPr>
          <w:rFonts w:hint="eastAsia"/>
        </w:rPr>
        <w:t>150</w:t>
      </w:r>
      <w:r>
        <w:rPr>
          <w:rFonts w:hint="eastAsia"/>
        </w:rPr>
        <w:t>公里、人口</w:t>
      </w:r>
      <w:r>
        <w:rPr>
          <w:rFonts w:hint="eastAsia"/>
        </w:rPr>
        <w:t>600</w:t>
      </w:r>
      <w:r>
        <w:rPr>
          <w:rFonts w:hint="eastAsia"/>
        </w:rPr>
        <w:t>万的无锡。从前来往两地需要两三个小时，现在乘高铁只需</w:t>
      </w:r>
      <w:r>
        <w:rPr>
          <w:rFonts w:hint="eastAsia"/>
        </w:rPr>
        <w:t>29</w:t>
      </w:r>
      <w:r>
        <w:rPr>
          <w:rFonts w:hint="eastAsia"/>
        </w:rPr>
        <w:t>分钟。周一、周五她在无锡工作，在化工厂巡视，周二到周四前往公司位于上海的总部。她本可以住在这两个城市中的任意一个，但是无锡的生活成本要低得多。一开始她还想着自己这种通勤方式是不是很少见。并不。“我每天都在火车上看到熟面孔。”她说。</w:t>
      </w:r>
    </w:p>
    <w:p w14:paraId="28DBAE56" w14:textId="77777777" w:rsidR="007E31A1" w:rsidRDefault="007E31A1" w:rsidP="007E31A1"/>
    <w:p w14:paraId="0EBBD4D0" w14:textId="77777777" w:rsidR="007E31A1" w:rsidRDefault="007E31A1" w:rsidP="007E31A1"/>
    <w:p w14:paraId="56DFF28C" w14:textId="77777777" w:rsidR="007E31A1" w:rsidRDefault="007E31A1" w:rsidP="007E31A1">
      <w:r>
        <w:t>For those in bedroom communities near London or Manhattan, Ms Hu’s train rides probably sound familiar. But three features make China’s super-regions exceptional. The first is scale. The biggest existing city cluster in the world is greater Tokyo, home to some 40m people. When it is fully connected the Yangtze delta, where Ms Hu is based, will be almost four times as big, with 150m people. The average population of the five biggest clusters that China hopes to develop is 110m. Part of the reason is that the physical area of most of the Chinese clusters will also be bigger. The most prosperous, the Pearl delta, is expected to cover 42,000 square kilometres, about the same as the Netherlands.</w:t>
      </w:r>
    </w:p>
    <w:p w14:paraId="6868CD88" w14:textId="77777777" w:rsidR="007E31A1" w:rsidRDefault="007E31A1" w:rsidP="007E31A1"/>
    <w:p w14:paraId="17A1D118" w14:textId="77777777" w:rsidR="007E31A1" w:rsidRDefault="007E31A1" w:rsidP="007E31A1">
      <w:pPr>
        <w:rPr>
          <w:rFonts w:hint="eastAsia"/>
        </w:rPr>
      </w:pPr>
      <w:r>
        <w:rPr>
          <w:rFonts w:hint="eastAsia"/>
        </w:rPr>
        <w:t>对于那些居住在伦敦或者曼哈顿郊区的人来说，胡秋萍的火车通勤听起来可能并不陌生。但是中国的超级区域因三个特征而与众不同。首先是规模。目前世界上最大的城市群是大东京地区，约有</w:t>
      </w:r>
      <w:r>
        <w:rPr>
          <w:rFonts w:hint="eastAsia"/>
        </w:rPr>
        <w:t>4</w:t>
      </w:r>
      <w:r>
        <w:rPr>
          <w:rFonts w:hint="eastAsia"/>
        </w:rPr>
        <w:t>千万人口。而胡秋萍所在的长三角如果完全实现一体化，人口将达到</w:t>
      </w:r>
      <w:r>
        <w:rPr>
          <w:rFonts w:hint="eastAsia"/>
        </w:rPr>
        <w:t>1.5</w:t>
      </w:r>
      <w:r>
        <w:rPr>
          <w:rFonts w:hint="eastAsia"/>
        </w:rPr>
        <w:t>亿，差不多是大东京地区的四倍。中国希望打造的五个最大城市群的平均人口是</w:t>
      </w:r>
      <w:r>
        <w:rPr>
          <w:rFonts w:hint="eastAsia"/>
        </w:rPr>
        <w:t>1.1</w:t>
      </w:r>
      <w:r>
        <w:rPr>
          <w:rFonts w:hint="eastAsia"/>
        </w:rPr>
        <w:t>亿。这在一定程度上是因为大多数中国城市群的地理面积也会更大。最繁荣的珠三角预计占地</w:t>
      </w:r>
      <w:r>
        <w:rPr>
          <w:rFonts w:hint="eastAsia"/>
        </w:rPr>
        <w:t>4.2</w:t>
      </w:r>
      <w:r>
        <w:rPr>
          <w:rFonts w:hint="eastAsia"/>
        </w:rPr>
        <w:t>万平方公里，和整个荷兰差不多大。</w:t>
      </w:r>
    </w:p>
    <w:p w14:paraId="35DF54C5" w14:textId="77777777" w:rsidR="007E31A1" w:rsidRDefault="007E31A1" w:rsidP="007E31A1"/>
    <w:p w14:paraId="53C3D53E" w14:textId="77777777" w:rsidR="007E31A1" w:rsidRDefault="007E31A1" w:rsidP="007E31A1">
      <w:r>
        <w:t>Given that spread, it might seem nonsensical to talk of the clusters as unified entities. But the second point is the speed of transport links, notably the bullet trains between cities. This expands the viable area of China’s clusters. The Jingjinji region around Beijing has five high-speed train lines today. By 2020 there should be 12 more intercity lines, and another nine by 2030. Towns that are woven into the networks can see their fortunes change almost overnight. Plans for a new intercity train to Haining, a smaller city in the Yangtze River Delta, partly explain a doubling of house prices there. “The way that we measure distances has changed from space to time,” says Ren Yongsheng of Vantown, a property developer in Haining.</w:t>
      </w:r>
    </w:p>
    <w:p w14:paraId="1AD896E6" w14:textId="77777777" w:rsidR="007E31A1" w:rsidRDefault="007E31A1" w:rsidP="007E31A1"/>
    <w:p w14:paraId="0221B433" w14:textId="77777777" w:rsidR="007E31A1" w:rsidRDefault="007E31A1" w:rsidP="007E31A1">
      <w:pPr>
        <w:rPr>
          <w:rFonts w:hint="eastAsia"/>
        </w:rPr>
      </w:pPr>
      <w:r>
        <w:rPr>
          <w:rFonts w:hint="eastAsia"/>
        </w:rPr>
        <w:t>中国城市群范围如此之大，将它们说成是统一的整体似乎有些荒谬。但是第二个特征，即以城际高铁为突出代表的高速交通系统，拓展了中国城市群的有效覆盖范围。目前以北京为中心的京津冀地区有</w:t>
      </w:r>
      <w:r>
        <w:rPr>
          <w:rFonts w:hint="eastAsia"/>
        </w:rPr>
        <w:t>5</w:t>
      </w:r>
      <w:r>
        <w:rPr>
          <w:rFonts w:hint="eastAsia"/>
        </w:rPr>
        <w:t>条高铁线路。到</w:t>
      </w:r>
      <w:r>
        <w:rPr>
          <w:rFonts w:hint="eastAsia"/>
        </w:rPr>
        <w:t>2020</w:t>
      </w:r>
      <w:r>
        <w:rPr>
          <w:rFonts w:hint="eastAsia"/>
        </w:rPr>
        <w:t>年应该会增加</w:t>
      </w:r>
      <w:r>
        <w:rPr>
          <w:rFonts w:hint="eastAsia"/>
        </w:rPr>
        <w:t>12</w:t>
      </w:r>
      <w:r>
        <w:rPr>
          <w:rFonts w:hint="eastAsia"/>
        </w:rPr>
        <w:t>条城际线路，到</w:t>
      </w:r>
      <w:r>
        <w:rPr>
          <w:rFonts w:hint="eastAsia"/>
        </w:rPr>
        <w:t>2030</w:t>
      </w:r>
      <w:r>
        <w:rPr>
          <w:rFonts w:hint="eastAsia"/>
        </w:rPr>
        <w:t>年再增加</w:t>
      </w:r>
      <w:r>
        <w:rPr>
          <w:rFonts w:hint="eastAsia"/>
        </w:rPr>
        <w:t>9</w:t>
      </w:r>
      <w:r>
        <w:rPr>
          <w:rFonts w:hint="eastAsia"/>
        </w:rPr>
        <w:t>条。那些纳入高铁网络的城镇的命运几乎一夜之间就被改写。长三角地区的小城市海宁房价翻番，原因之一就是一条新规划的城际高铁途经这里。“我们衡量距离的方式已经从空间变成了时间。”海宁房地产开发商万通的任永胜（音译）表示。</w:t>
      </w:r>
    </w:p>
    <w:p w14:paraId="620AB64F" w14:textId="77777777" w:rsidR="007E31A1" w:rsidRDefault="007E31A1" w:rsidP="007E31A1"/>
    <w:p w14:paraId="5000CDDE" w14:textId="77777777" w:rsidR="007E31A1" w:rsidRDefault="007E31A1" w:rsidP="007E31A1">
      <w:r>
        <w:lastRenderedPageBreak/>
        <w:t>The third difference is the top-down nature of the clusters. China is far from alone in wanting to knot cities together. “Cluster policy” has been in vogue in urban planning for years, with governments trying to devise the right mix of infrastructure and incentives to conjure up the next Silicon Valley, or something like it. But China has intervened more heavily than most. To encourage people to disperse throughout clusters, it has raised the barriers to obtaining a hukou, or official residency permit, in the wealthiest cities and lowered them in smaller ones nearby. Whereas Shanghai is picky about granting permits to migrants, Nanjing, to its west, has flung its doors open to university graduates. As construction gets under way in Xiong’an, a new city designed to relieve pressure on Beijing, efforts to push people out of the capital could become more aggressive. The scenes of police forcing thousands of migrant workers to leave Beijing last winter might prove to have been a preview.</w:t>
      </w:r>
    </w:p>
    <w:p w14:paraId="49E68DF9" w14:textId="77777777" w:rsidR="007E31A1" w:rsidRDefault="007E31A1" w:rsidP="007E31A1"/>
    <w:p w14:paraId="2CE15882" w14:textId="77777777" w:rsidR="007E31A1" w:rsidRDefault="007E31A1" w:rsidP="007E31A1">
      <w:pPr>
        <w:rPr>
          <w:rFonts w:hint="eastAsia"/>
        </w:rPr>
      </w:pPr>
      <w:r>
        <w:rPr>
          <w:rFonts w:hint="eastAsia"/>
        </w:rPr>
        <w:t>第三个差异是中国城市群“自上而下”的特性。想把多个城市联结在一起的国家远不止中国一个。多年来，城市规划中一直盛行“集群政策”，各国政府试图想出兼顾基础设施和激励机制的良策，再造一个硅谷或类似的集群。但是中国的干预力度超过大多数国家。为了鼓励人口向周边城市分流，中国提高了获得最富裕城市的户口的难度，同时降低了周边小城市的落户门槛。上海对外来人员的落户审批很挑剔，但它西边的南京却向大学毕业生敞开了大门。雄安新区是为缓解北京的压力而建的一座新城。随着其建设的推进，政府可能会加大力度让人们迁出首都。去年冬天，警察强迫成千上万农民工离开北京或许就是一次预演。</w:t>
      </w:r>
    </w:p>
    <w:p w14:paraId="5C0D3EE7" w14:textId="77777777" w:rsidR="007E31A1" w:rsidRDefault="007E31A1" w:rsidP="007E31A1"/>
    <w:p w14:paraId="03330F4B" w14:textId="77777777" w:rsidR="007E31A1" w:rsidRDefault="007E31A1" w:rsidP="007E31A1">
      <w:r>
        <w:t>The concept of city clusters is grounded in the theory of agglomeration benefits, which holds that the bigger the city, the more productive it is. A large, integrated labour market makes it easier for employers to find the right people for the right jobs. As companies gather together, specialised supply chains can take shape. Knowledge also spreads more easily. In advanced countries, the doubling of a city’s population can increase productivity by 2-5%, according to the Organisation for Economic Co-operation and Development, a club mostly of rich countries. Studies have found that the potential gains in China are even bigger, perhaps because of its cities’ surprising lack of density. Take Guangzhou, one of China’s more crowded cities. If it had the same density as Seoul, it could house an additional 4.2m people on its existing land, according to the World Bank.</w:t>
      </w:r>
    </w:p>
    <w:p w14:paraId="58DE6EE3" w14:textId="77777777" w:rsidR="007E31A1" w:rsidRDefault="007E31A1" w:rsidP="007E31A1"/>
    <w:p w14:paraId="6850CE9C" w14:textId="77777777" w:rsidR="007E31A1" w:rsidRDefault="007E31A1" w:rsidP="007E31A1">
      <w:pPr>
        <w:rPr>
          <w:rFonts w:hint="eastAsia"/>
        </w:rPr>
      </w:pPr>
      <w:r>
        <w:rPr>
          <w:rFonts w:hint="eastAsia"/>
        </w:rPr>
        <w:t>“集聚效益”是城市群概念的理论基础。该理论认为，城市越大其生产率就越高。雇主在一体化的庞大劳动力市场中更容易找到合适的人做合适的事。随着企业集聚，专业化供应链得以形成。知识也更容易传播。成员主要为富裕国家的经合组织（</w:t>
      </w:r>
      <w:r>
        <w:rPr>
          <w:rFonts w:hint="eastAsia"/>
        </w:rPr>
        <w:t>OECD</w:t>
      </w:r>
      <w:r>
        <w:rPr>
          <w:rFonts w:hint="eastAsia"/>
        </w:rPr>
        <w:t>）的数据显示，在发达国家，城市人口每翻一番，生产率就可以提高</w:t>
      </w:r>
      <w:r>
        <w:rPr>
          <w:rFonts w:hint="eastAsia"/>
        </w:rPr>
        <w:t>2%</w:t>
      </w:r>
      <w:r>
        <w:rPr>
          <w:rFonts w:hint="eastAsia"/>
        </w:rPr>
        <w:t>到</w:t>
      </w:r>
      <w:r>
        <w:rPr>
          <w:rFonts w:hint="eastAsia"/>
        </w:rPr>
        <w:t>5%</w:t>
      </w:r>
      <w:r>
        <w:rPr>
          <w:rFonts w:hint="eastAsia"/>
        </w:rPr>
        <w:t>。而研究发现，中国的潜在收益甚至更高，原因或许是这里的城市人口密度出人意料地偏低。以中国人口较为密集的广州为例，根据世界银行的数据，如果广州的人口密度达到首尔的水平，那么它现有的土地上还可以再容纳</w:t>
      </w:r>
      <w:r>
        <w:rPr>
          <w:rFonts w:hint="eastAsia"/>
        </w:rPr>
        <w:t>420</w:t>
      </w:r>
      <w:r>
        <w:rPr>
          <w:rFonts w:hint="eastAsia"/>
        </w:rPr>
        <w:t>万人。</w:t>
      </w:r>
    </w:p>
    <w:p w14:paraId="7F1326D6" w14:textId="77777777" w:rsidR="007E31A1" w:rsidRDefault="007E31A1" w:rsidP="007E31A1"/>
    <w:p w14:paraId="1CC5DCBA" w14:textId="77777777" w:rsidR="007E31A1" w:rsidRDefault="007E31A1" w:rsidP="007E31A1">
      <w:r>
        <w:t>But China’s government has long resisted the emergence of true megacities. It aims to prevent the population of its two biggest cities, Beijing and Shanghai, from exceeding 23m and 25m, respectively, in 2035—little bigger than they are today. City clusters are a workaround. In the jargon of urban planners, they represent “borrowed size”: cities can, in principle, have the benefits of agglomeration with fewer of the downsides such as congestion. Alain Bertaud of New York University says that, if integrated well, China’s city clusters could, thanks to their size, achieve levels of productivity never seen in other countries. He says it would be comparable to the differences between England and the rest of the world during the Industrial Revolution.</w:t>
      </w:r>
    </w:p>
    <w:p w14:paraId="6DB17E25" w14:textId="77777777" w:rsidR="007E31A1" w:rsidRDefault="007E31A1" w:rsidP="007E31A1"/>
    <w:p w14:paraId="4D414295" w14:textId="77777777" w:rsidR="007E31A1" w:rsidRDefault="007E31A1" w:rsidP="007E31A1">
      <w:pPr>
        <w:rPr>
          <w:rFonts w:hint="eastAsia"/>
        </w:rPr>
      </w:pPr>
      <w:r>
        <w:rPr>
          <w:rFonts w:hint="eastAsia"/>
        </w:rPr>
        <w:t>但是中国政府长期以来一直在遏制真正的超大城市出现。它力争将北京和上海两个最大城市的人口在</w:t>
      </w:r>
      <w:r>
        <w:rPr>
          <w:rFonts w:hint="eastAsia"/>
        </w:rPr>
        <w:t>2035</w:t>
      </w:r>
      <w:r>
        <w:rPr>
          <w:rFonts w:hint="eastAsia"/>
        </w:rPr>
        <w:t>年分别控制在</w:t>
      </w:r>
      <w:r>
        <w:rPr>
          <w:rFonts w:hint="eastAsia"/>
        </w:rPr>
        <w:t>2300</w:t>
      </w:r>
      <w:r>
        <w:rPr>
          <w:rFonts w:hint="eastAsia"/>
        </w:rPr>
        <w:t>万和</w:t>
      </w:r>
      <w:r>
        <w:rPr>
          <w:rFonts w:hint="eastAsia"/>
        </w:rPr>
        <w:t>2500</w:t>
      </w:r>
      <w:r>
        <w:rPr>
          <w:rFonts w:hint="eastAsia"/>
        </w:rPr>
        <w:t>万以内，与现在相差无几。城市集群是一种变通方案。用城市规划者的行话来说就是“借用规模”，即原则上城市可以享有集聚带来的好处，而减少拥堵等不利因素。纽约大学的阿兰·贝</w:t>
      </w:r>
      <w:r>
        <w:rPr>
          <w:rFonts w:hint="eastAsia"/>
        </w:rPr>
        <w:lastRenderedPageBreak/>
        <w:t>尔托（</w:t>
      </w:r>
      <w:r>
        <w:rPr>
          <w:rFonts w:hint="eastAsia"/>
        </w:rPr>
        <w:t>Alain Bertaud</w:t>
      </w:r>
      <w:r>
        <w:rPr>
          <w:rFonts w:hint="eastAsia"/>
        </w:rPr>
        <w:t>）指出，中国的城市群规模庞大，如果融合得好，生产率可能会达到其他国家前所未有的水平。他表示，这将堪比工业革命期间英国和世界其他国家间的差距。</w:t>
      </w:r>
    </w:p>
    <w:p w14:paraId="5BA432C2" w14:textId="77777777" w:rsidR="007E31A1" w:rsidRDefault="007E31A1" w:rsidP="007E31A1"/>
    <w:p w14:paraId="453C1425" w14:textId="77777777" w:rsidR="007E31A1" w:rsidRDefault="007E31A1" w:rsidP="007E31A1">
      <w:r>
        <w:t>This vision of hyper-productive Chinese clusters is a pipe dream for now. The government first mentioned city clusters as a development strategy in 2006. It was not until 2016 that it elaborated the concept. Of its 19 identified clusters, just a few have published detailed plans so far. The gap between talk and policy remains vast. Officials have called for more region-wide governance, a welcome change from the municipal turf battles that have bedevilled China. In January the Yangtze River Delta area established an office for regional co-ordination, the first of its kind. But it is a bureaucratic minnow, with little more than a dozen employees. Stefan Rau of the Asian Development Bank says it is essential that regional offices have power over budgets if they are to play a useful role.</w:t>
      </w:r>
    </w:p>
    <w:p w14:paraId="2CDD96D9" w14:textId="77777777" w:rsidR="007E31A1" w:rsidRDefault="007E31A1" w:rsidP="007E31A1"/>
    <w:p w14:paraId="4BF0E0A4" w14:textId="77777777" w:rsidR="007E31A1" w:rsidRDefault="007E31A1" w:rsidP="007E31A1">
      <w:pPr>
        <w:rPr>
          <w:rFonts w:hint="eastAsia"/>
        </w:rPr>
      </w:pPr>
      <w:r>
        <w:rPr>
          <w:rFonts w:hint="eastAsia"/>
        </w:rPr>
        <w:t>目前来看，希望中国城市群带来超高生产率的愿景还只是空想。政府在</w:t>
      </w:r>
      <w:r>
        <w:rPr>
          <w:rFonts w:hint="eastAsia"/>
        </w:rPr>
        <w:t>2006</w:t>
      </w:r>
      <w:r>
        <w:rPr>
          <w:rFonts w:hint="eastAsia"/>
        </w:rPr>
        <w:t>年首次提出打造城市群的发展战略，但直到</w:t>
      </w:r>
      <w:r>
        <w:rPr>
          <w:rFonts w:hint="eastAsia"/>
        </w:rPr>
        <w:t>2016</w:t>
      </w:r>
      <w:r>
        <w:rPr>
          <w:rFonts w:hint="eastAsia"/>
        </w:rPr>
        <w:t>年才详尽阐述了这一概念。在确定的</w:t>
      </w:r>
      <w:r>
        <w:rPr>
          <w:rFonts w:hint="eastAsia"/>
        </w:rPr>
        <w:t>19</w:t>
      </w:r>
      <w:r>
        <w:rPr>
          <w:rFonts w:hint="eastAsia"/>
        </w:rPr>
        <w:t>个城市群中，至今只有少数几个公布了具体规划。从讨论到政策出台仍相去甚远。官员们呼吁更加区域化的治理，这对于地方长期上演势力范围之争的中国来说是个可喜的变化。</w:t>
      </w:r>
      <w:r>
        <w:rPr>
          <w:rFonts w:hint="eastAsia"/>
        </w:rPr>
        <w:t>1</w:t>
      </w:r>
      <w:r>
        <w:rPr>
          <w:rFonts w:hint="eastAsia"/>
        </w:rPr>
        <w:t>月，长三角地区成立了首个区域合作办公室，但却是个微不足道、只有十几名工作人员的行政机构。亚洲开发银行的斯特凡·劳（</w:t>
      </w:r>
      <w:r>
        <w:rPr>
          <w:rFonts w:hint="eastAsia"/>
        </w:rPr>
        <w:t>Stefan Rau</w:t>
      </w:r>
      <w:r>
        <w:rPr>
          <w:rFonts w:hint="eastAsia"/>
        </w:rPr>
        <w:t>）指出，如果区域办公室要切实发挥作用，就必须有财务预算权。</w:t>
      </w:r>
    </w:p>
    <w:p w14:paraId="72E6DD4D" w14:textId="77777777" w:rsidR="007E31A1" w:rsidRDefault="007E31A1" w:rsidP="007E31A1"/>
    <w:p w14:paraId="1DC4B821" w14:textId="77777777" w:rsidR="007E31A1" w:rsidRDefault="007E31A1" w:rsidP="007E31A1">
      <w:r>
        <w:t>Lustrous clusters</w:t>
      </w:r>
    </w:p>
    <w:p w14:paraId="1ED885DC" w14:textId="77777777" w:rsidR="007E31A1" w:rsidRDefault="007E31A1" w:rsidP="007E31A1"/>
    <w:p w14:paraId="7394016A" w14:textId="77777777" w:rsidR="007E31A1" w:rsidRDefault="007E31A1" w:rsidP="007E31A1">
      <w:pPr>
        <w:rPr>
          <w:rFonts w:hint="eastAsia"/>
        </w:rPr>
      </w:pPr>
      <w:r>
        <w:rPr>
          <w:rFonts w:hint="eastAsia"/>
        </w:rPr>
        <w:t>群城闪亮</w:t>
      </w:r>
    </w:p>
    <w:p w14:paraId="10073E11" w14:textId="77777777" w:rsidR="007E31A1" w:rsidRDefault="007E31A1" w:rsidP="007E31A1"/>
    <w:p w14:paraId="00E4BDB7" w14:textId="77777777" w:rsidR="007E31A1" w:rsidRDefault="007E31A1" w:rsidP="007E31A1">
      <w:r>
        <w:t>Evidence about economic gains from clustering in China is promising, if limited. Counties enjoy a 6% boost in productivity from being tied into the Yangtze super-region, according to an article published last year in the Journal of the Asia Pacific Economy. But the researchers found few such gains in other regions. That might be because they looked at old data. A more recent study, published in April by the National Bureau of Economic Research in America, supported the idea of big knowledge spillovers in super-regions. When cities were connected by high-speed rail, the quantity and quality of academic papers by local researchers increased by nearly a third, according to the authors.</w:t>
      </w:r>
    </w:p>
    <w:p w14:paraId="624EB70C" w14:textId="77777777" w:rsidR="007E31A1" w:rsidRDefault="007E31A1" w:rsidP="007E31A1"/>
    <w:p w14:paraId="00D12F97" w14:textId="77777777" w:rsidR="007E31A1" w:rsidRDefault="007E31A1" w:rsidP="007E31A1">
      <w:pPr>
        <w:rPr>
          <w:rFonts w:hint="eastAsia"/>
        </w:rPr>
      </w:pPr>
      <w:r>
        <w:rPr>
          <w:rFonts w:hint="eastAsia"/>
        </w:rPr>
        <w:t>关于中国城市群带来的经济收益，证据虽有限，却显露出乐观的前景。《亚太经济杂志》（</w:t>
      </w:r>
      <w:r>
        <w:rPr>
          <w:rFonts w:hint="eastAsia"/>
        </w:rPr>
        <w:t>Journal of the Asia Pacific Economy</w:t>
      </w:r>
      <w:r>
        <w:rPr>
          <w:rFonts w:hint="eastAsia"/>
        </w:rPr>
        <w:t>）去年发表的一篇文章指出，划入长三角超级区域的各县生产率提高了</w:t>
      </w:r>
      <w:r>
        <w:rPr>
          <w:rFonts w:hint="eastAsia"/>
        </w:rPr>
        <w:t>6%</w:t>
      </w:r>
      <w:r>
        <w:rPr>
          <w:rFonts w:hint="eastAsia"/>
        </w:rPr>
        <w:t>。但研究人员几乎没有发现其他地区有如此收益。也许他们参看的是旧数据。美国国家经济研究局（</w:t>
      </w:r>
      <w:r>
        <w:rPr>
          <w:rFonts w:hint="eastAsia"/>
        </w:rPr>
        <w:t>National Bureau of Economic Research</w:t>
      </w:r>
      <w:r>
        <w:rPr>
          <w:rFonts w:hint="eastAsia"/>
        </w:rPr>
        <w:t>）</w:t>
      </w:r>
      <w:r>
        <w:rPr>
          <w:rFonts w:hint="eastAsia"/>
        </w:rPr>
        <w:t>4</w:t>
      </w:r>
      <w:r>
        <w:rPr>
          <w:rFonts w:hint="eastAsia"/>
        </w:rPr>
        <w:t>月发布的一项更新的研究成果支持了超级区域知识大溢出的观点。根据作者的说法，城市之间通过高铁相连之后，区内研究人员学术论文的数量和质量都提升了近三分之一。</w:t>
      </w:r>
    </w:p>
    <w:p w14:paraId="741B65D4" w14:textId="77777777" w:rsidR="007E31A1" w:rsidRDefault="007E31A1" w:rsidP="007E31A1"/>
    <w:p w14:paraId="5A1E7C23" w14:textId="77777777" w:rsidR="007E31A1" w:rsidRDefault="007E31A1" w:rsidP="007E31A1">
      <w:r>
        <w:t>Sceptics, however, note that the most successful clusters tend not to be creations of the government. As China’s economy has modernised, the tendency towards concentration has been irresistible, especially in coastal areas. Some towns have specialised in electronics, others in the clothing industry and so on. There has also been much more migration to the coast than to other regions. It is the clusters that have coalesced naturally, especially the deltas of the Pearl and Yangtze rivers, that have the brightest prospects.</w:t>
      </w:r>
    </w:p>
    <w:p w14:paraId="5E8D3556" w14:textId="77777777" w:rsidR="007E31A1" w:rsidRDefault="007E31A1" w:rsidP="007E31A1"/>
    <w:p w14:paraId="6A441049" w14:textId="77777777" w:rsidR="007E31A1" w:rsidRDefault="007E31A1" w:rsidP="007E31A1">
      <w:pPr>
        <w:rPr>
          <w:rFonts w:hint="eastAsia"/>
        </w:rPr>
      </w:pPr>
      <w:r>
        <w:rPr>
          <w:rFonts w:hint="eastAsia"/>
        </w:rPr>
        <w:t>然而质疑者指出，最成功的城市群往往不是政府规划的产物。随着中国经济的现代化，集聚已势不可挡，特别是在沿海地区。有些城镇专门制造电子产品，有些侧重制衣业，等等。向沿海地区的人口流入也远远高于其他地区。自然形成的城市群，特别是珠三角和长三角，前景最为光明。</w:t>
      </w:r>
    </w:p>
    <w:p w14:paraId="5031BDE0" w14:textId="77777777" w:rsidR="007E31A1" w:rsidRDefault="007E31A1" w:rsidP="007E31A1"/>
    <w:p w14:paraId="1F4E0FCC" w14:textId="77777777" w:rsidR="007E31A1" w:rsidRDefault="007E31A1" w:rsidP="007E31A1">
      <w:r>
        <w:t>Beyond these coastal conurbations, the outlook is dimmer. Several of the 19 designated clusters seem fanciful. An economic zone linking Nanning, a poor provincial capital, to Haikou, a port on Hainan island, some 500km and a ferry crossing away, is unlikely to amount to much. The proposed cluster in the middle reaches of the Yangtze, a territory larger than Poland, is too expansive to make sense. Even within promising areas, government plans can be counter-productive. Beijing could benefit from shifting some of its universities and businesses to other cities in the Jingjinji region. But Xi Jinping, the president, has decided that an entirely new city, Xiong’an, should be created, some 100km away. A similar development closer to Beijing would have a better shot at success.</w:t>
      </w:r>
    </w:p>
    <w:p w14:paraId="10C0BB49" w14:textId="77777777" w:rsidR="007E31A1" w:rsidRDefault="007E31A1" w:rsidP="007E31A1"/>
    <w:p w14:paraId="4CDD9F82" w14:textId="77777777" w:rsidR="007E31A1" w:rsidRDefault="007E31A1" w:rsidP="007E31A1">
      <w:pPr>
        <w:rPr>
          <w:rFonts w:hint="eastAsia"/>
        </w:rPr>
      </w:pPr>
      <w:r>
        <w:rPr>
          <w:rFonts w:hint="eastAsia"/>
        </w:rPr>
        <w:t>除了那些沿海都市圈，其余的前景就没那么乐观了。</w:t>
      </w:r>
      <w:r>
        <w:rPr>
          <w:rFonts w:hint="eastAsia"/>
        </w:rPr>
        <w:t>19</w:t>
      </w:r>
      <w:r>
        <w:rPr>
          <w:rFonts w:hint="eastAsia"/>
        </w:rPr>
        <w:t>个划定的城市群中有几个似乎是异想天开。比如连接南宁与海口的经济圈就不大可能成什么气候。前者是一个贫穷的省会城市，后者是海南岛的港口，两地相隔约</w:t>
      </w:r>
      <w:r>
        <w:rPr>
          <w:rFonts w:hint="eastAsia"/>
        </w:rPr>
        <w:t>500</w:t>
      </w:r>
      <w:r>
        <w:rPr>
          <w:rFonts w:hint="eastAsia"/>
        </w:rPr>
        <w:t>公里，依靠渡轮往来。而位于长江中游区域的城市群面积比波兰还大，要在这么广大的区域内打造集群并不合理。即使是在前景不错的地区，政府规划也可能适得其反。将北京的部分高校和企业迁到京津冀地区的其他城市可能会让北京受益。但是国家主席习近平却决定要在距北京大约</w:t>
      </w:r>
      <w:r>
        <w:rPr>
          <w:rFonts w:hint="eastAsia"/>
        </w:rPr>
        <w:t>100</w:t>
      </w:r>
      <w:r>
        <w:rPr>
          <w:rFonts w:hint="eastAsia"/>
        </w:rPr>
        <w:t>公里的地方建造一个全新的城市雄安。如果是在离北京更近的地方建这么一个类似的开发区，成功的几率可能会更大些。</w:t>
      </w:r>
    </w:p>
    <w:p w14:paraId="6D3D1CB5" w14:textId="77777777" w:rsidR="007E31A1" w:rsidRDefault="007E31A1" w:rsidP="007E31A1"/>
    <w:p w14:paraId="5C834DD4" w14:textId="77777777" w:rsidR="007E31A1" w:rsidRDefault="007E31A1" w:rsidP="007E31A1">
      <w:r>
        <w:t>The main concern for those trying to lead productive lives across the vast super-regions is more mundane: how easy it is to get from A to B. The government classifies clusters as “one-hour economic zones” or “two-hour economic zones”, depending on the time it takes to cross the cluster by high-speed rail. But it often takes longer to get to train stations within cities than to travel by train between cities. Ding Shu works in Shanghai and lives in Kunshan, a satellite town linked to Shanghai by a subway. Factoring in her bus ride to the subway, security checks to enter the station, walking time and waiting time, she spends about four hours a day commuting. She says she is thinking about looking for a job closer to home. New rail lines to Shanghai might eventually help. But for now, Ms Ding sees herself as a victim of urban sprawl, not the denizen of a seamless city cluster.</w:t>
      </w:r>
    </w:p>
    <w:p w14:paraId="344DA472" w14:textId="77777777" w:rsidR="007E31A1" w:rsidRDefault="007E31A1" w:rsidP="007E31A1"/>
    <w:p w14:paraId="21AA6882" w14:textId="77777777" w:rsidR="007E31A1" w:rsidRDefault="007E31A1" w:rsidP="007E31A1">
      <w:pPr>
        <w:rPr>
          <w:rFonts w:hint="eastAsia"/>
        </w:rPr>
      </w:pPr>
      <w:r>
        <w:rPr>
          <w:rFonts w:hint="eastAsia"/>
        </w:rPr>
        <w:t>对于那些想在广阔超级区域有所作为的人来说，他们最关心一个更现实的问题：从甲地到乙地有多便捷。根据乘坐高铁横穿城市群所花的时间，政府将城市群分为“一小时经济圈”或“两小时经济圈”。但是赶往一个城市的火车站常常比乘火车去到另一个城市花费的时间还要多。丁舒（音译）在上海工作，住在与上海有地铁相连的卫星城昆山。如果把乘巴士去地铁站、进站安检、步行和等车这些时间都算进去，她每天的通勤时间大约为</w:t>
      </w:r>
      <w:r>
        <w:rPr>
          <w:rFonts w:hint="eastAsia"/>
        </w:rPr>
        <w:t>4</w:t>
      </w:r>
      <w:r>
        <w:rPr>
          <w:rFonts w:hint="eastAsia"/>
        </w:rPr>
        <w:t>小时。她说自己正在考虑找一份离家更近些的工作。通往上海的新铁路线可能最终会改善这种状况。但就目前而言，丁舒认为自己是城市扩张的受害者，而不是无缝连接的城市群的居民。</w:t>
      </w:r>
    </w:p>
    <w:p w14:paraId="16F64BC9" w14:textId="77777777" w:rsidR="007E31A1" w:rsidRDefault="007E31A1" w:rsidP="007E31A1">
      <w:pPr>
        <w:pStyle w:val="1"/>
      </w:pPr>
      <w:r>
        <w:t>University admissions: Affirmative dissatisfaction</w:t>
      </w:r>
    </w:p>
    <w:p w14:paraId="01C6141F" w14:textId="77777777" w:rsidR="007E31A1" w:rsidRDefault="007E31A1" w:rsidP="007E31A1">
      <w:r>
        <w:t>A lawsuit reveals how peculiar Harvard’s definition of merit is</w:t>
      </w:r>
    </w:p>
    <w:p w14:paraId="26FEA249" w14:textId="77777777" w:rsidR="007E31A1" w:rsidRDefault="007E31A1" w:rsidP="007E31A1">
      <w:pPr>
        <w:rPr>
          <w:rFonts w:hint="eastAsia"/>
        </w:rPr>
      </w:pPr>
      <w:r>
        <w:rPr>
          <w:rFonts w:hint="eastAsia"/>
        </w:rPr>
        <w:t>大学录取：平权之不平</w:t>
      </w:r>
    </w:p>
    <w:p w14:paraId="11A486C4" w14:textId="77777777" w:rsidR="007E31A1" w:rsidRDefault="007E31A1" w:rsidP="007E31A1">
      <w:pPr>
        <w:rPr>
          <w:rFonts w:hint="eastAsia"/>
        </w:rPr>
      </w:pPr>
      <w:r>
        <w:rPr>
          <w:rFonts w:hint="eastAsia"/>
        </w:rPr>
        <w:t>一场诉讼揭露出哈佛大学对“优秀”的定义有多独特</w:t>
      </w:r>
    </w:p>
    <w:p w14:paraId="6FD2D92E" w14:textId="77777777" w:rsidR="007E31A1" w:rsidRDefault="007E31A1" w:rsidP="007E31A1">
      <w:r>
        <w:t xml:space="preserve">20180623 united states </w:t>
      </w:r>
      <w:r>
        <w:rPr>
          <w:rFonts w:ascii="Segoe UI Emoji" w:hAnsi="Segoe UI Emoji" w:cs="Segoe UI Emoji"/>
        </w:rPr>
        <w:t>🇬🇧</w:t>
      </w:r>
      <w:r>
        <w:t xml:space="preserve"> English Version</w:t>
      </w:r>
    </w:p>
    <w:p w14:paraId="59BA412C" w14:textId="77777777" w:rsidR="007E31A1" w:rsidRDefault="007E31A1" w:rsidP="007E31A1"/>
    <w:p w14:paraId="5963224E" w14:textId="77777777" w:rsidR="007E31A1" w:rsidRDefault="007E31A1" w:rsidP="007E31A1">
      <w:r>
        <w:t xml:space="preserve">ABBOTT LAWRENCE LOWELL, the president of Harvard from 1909 until 1933, thought the university had too many Jews. In the first year of Lowell’s presidency, they made up 10% of the student body. By 1922 their numbers had more than doubled. To address what he called “the Hebrew problem”, Lowell proposed an explicit Jewish quota of 15%. When that proved controversial, he set about making “a rule whose motive was less obvious on its face” to deny admission to students suspected of being Jewish. Admission to Harvard, previously granted by meeting a clear academic cut-off, became more nebulous—based more heavily on the “character and fitness” of applicants. The new </w:t>
      </w:r>
      <w:r>
        <w:lastRenderedPageBreak/>
        <w:t>“holistic” admissions policy worked as intended, successfully suppressing Jewish admissions.</w:t>
      </w:r>
    </w:p>
    <w:p w14:paraId="4B27E4B3" w14:textId="77777777" w:rsidR="007E31A1" w:rsidRDefault="007E31A1" w:rsidP="007E31A1"/>
    <w:p w14:paraId="547D831D" w14:textId="77777777" w:rsidR="007E31A1" w:rsidRDefault="007E31A1" w:rsidP="007E31A1">
      <w:pPr>
        <w:rPr>
          <w:rFonts w:hint="eastAsia"/>
        </w:rPr>
      </w:pPr>
      <w:r>
        <w:rPr>
          <w:rFonts w:hint="eastAsia"/>
        </w:rPr>
        <w:t>阿伯特·劳伦斯·洛厄尔（</w:t>
      </w:r>
      <w:r>
        <w:rPr>
          <w:rFonts w:hint="eastAsia"/>
        </w:rPr>
        <w:t>Abbott Lawrence Lowell</w:t>
      </w:r>
      <w:r>
        <w:rPr>
          <w:rFonts w:hint="eastAsia"/>
        </w:rPr>
        <w:t>）在</w:t>
      </w:r>
      <w:r>
        <w:rPr>
          <w:rFonts w:hint="eastAsia"/>
        </w:rPr>
        <w:t>1909</w:t>
      </w:r>
      <w:r>
        <w:rPr>
          <w:rFonts w:hint="eastAsia"/>
        </w:rPr>
        <w:t>年至</w:t>
      </w:r>
      <w:r>
        <w:rPr>
          <w:rFonts w:hint="eastAsia"/>
        </w:rPr>
        <w:t>1933</w:t>
      </w:r>
      <w:r>
        <w:rPr>
          <w:rFonts w:hint="eastAsia"/>
        </w:rPr>
        <w:t>年间担任哈佛大学校长，当时他认为哈佛招收了过多的犹太人。他在任的第一年，犹太人占该校学生总数的</w:t>
      </w:r>
      <w:r>
        <w:rPr>
          <w:rFonts w:hint="eastAsia"/>
        </w:rPr>
        <w:t>10%</w:t>
      </w:r>
      <w:r>
        <w:rPr>
          <w:rFonts w:hint="eastAsia"/>
        </w:rPr>
        <w:t>，到</w:t>
      </w:r>
      <w:r>
        <w:rPr>
          <w:rFonts w:hint="eastAsia"/>
        </w:rPr>
        <w:t>1922</w:t>
      </w:r>
      <w:r>
        <w:rPr>
          <w:rFonts w:hint="eastAsia"/>
        </w:rPr>
        <w:t>年他们的数量增加了一倍多。为了解决他所谓的“希伯来问题”，洛厄尔提议明确将犹太学生的比例限定在</w:t>
      </w:r>
      <w:r>
        <w:rPr>
          <w:rFonts w:hint="eastAsia"/>
        </w:rPr>
        <w:t>15%</w:t>
      </w:r>
      <w:r>
        <w:rPr>
          <w:rFonts w:hint="eastAsia"/>
        </w:rPr>
        <w:t>。此举引起争议后，他开始着手制定“一项动机较不明显的规则”来拒掉疑似是犹太人的学生。以往学生只要满足明确的学业要求就能入读哈佛，现在条件变得模糊了——变得更偏重申请人的“品格和适合度”。这一“全面评估”的招生新政如愿发挥了功效，成功限制了入读哈佛的犹太人数量。</w:t>
      </w:r>
    </w:p>
    <w:p w14:paraId="6E1BD270" w14:textId="77777777" w:rsidR="007E31A1" w:rsidRDefault="007E31A1" w:rsidP="007E31A1"/>
    <w:p w14:paraId="3C6509E6" w14:textId="77777777" w:rsidR="007E31A1" w:rsidRDefault="007E31A1" w:rsidP="007E31A1">
      <w:r>
        <w:t>Harvard, like many of America’s top universities, retains a holistic admissions process. Unlike elite universities in most other countries, American colleges do not simply select the cleverest pupils—they also take into account extracurricular activities, family wealth and race. To critics, this system still operates as an engine of unfairness, except that the victims have now become Asian-Americans, who outperform their white peers on academic measures but still face stiffer odds when applying to Ivy League colleges. Students for Fair Admissions (SFFA), an organisation founded by Edward Blum, a conservative activist opposed to race-based affirmative action, filed a lawsuit against Harvard alleging discrimination against Asian-American students in 2014. Despite a furious effort to quash the suit, Harvard was forced to turn over 90,000 pages on its tightly guarded admissions process. On June 15th both sides revealed duelling statistical analyses of admissions-decision data in court filings. Harvard’s reputation for fairness and impartiality emerges bruised.</w:t>
      </w:r>
    </w:p>
    <w:p w14:paraId="0B399619" w14:textId="77777777" w:rsidR="007E31A1" w:rsidRDefault="007E31A1" w:rsidP="007E31A1"/>
    <w:p w14:paraId="3B3FF2E2" w14:textId="77777777" w:rsidR="007E31A1" w:rsidRDefault="007E31A1" w:rsidP="007E31A1">
      <w:pPr>
        <w:rPr>
          <w:rFonts w:hint="eastAsia"/>
        </w:rPr>
      </w:pPr>
      <w:r>
        <w:rPr>
          <w:rFonts w:hint="eastAsia"/>
        </w:rPr>
        <w:t>和美国众多顶尖学府一样，哈佛大学保留了“全面评估”这种录取流程。不同于大多数其他国家的精英学府，美国的大学不是直接挑选最聪明的学生，而是要同时考虑课外活动、家庭财富和种族。在批评者看来，这一体系仍然造成了不公，只是现在受害者变成了亚裔美国人——他们的学业成绩优于白人，但在申请常春藤盟校时成功率更低。</w:t>
      </w:r>
      <w:r>
        <w:rPr>
          <w:rFonts w:hint="eastAsia"/>
        </w:rPr>
        <w:t>2014</w:t>
      </w:r>
      <w:r>
        <w:rPr>
          <w:rFonts w:hint="eastAsia"/>
        </w:rPr>
        <w:t>年，由反对基于种族的扶持措施的保守派活动人士爱德华·布鲁姆（</w:t>
      </w:r>
      <w:r>
        <w:rPr>
          <w:rFonts w:hint="eastAsia"/>
        </w:rPr>
        <w:t>Edward Blum</w:t>
      </w:r>
      <w:r>
        <w:rPr>
          <w:rFonts w:hint="eastAsia"/>
        </w:rPr>
        <w:t>）创立的“公平招生组织”（以下简称</w:t>
      </w:r>
      <w:r>
        <w:rPr>
          <w:rFonts w:hint="eastAsia"/>
        </w:rPr>
        <w:t>SFFA</w:t>
      </w:r>
      <w:r>
        <w:rPr>
          <w:rFonts w:hint="eastAsia"/>
        </w:rPr>
        <w:t>）把哈佛大学告上法庭，指控该校歧视亚裔美国学生。尽管哈佛全力争取法官驳回诉讼，它还是被迫就自己守口如瓶的招生过程提交了九万多页资料。</w:t>
      </w:r>
      <w:r>
        <w:rPr>
          <w:rFonts w:hint="eastAsia"/>
        </w:rPr>
        <w:t>6</w:t>
      </w:r>
      <w:r>
        <w:rPr>
          <w:rFonts w:hint="eastAsia"/>
        </w:rPr>
        <w:t>月</w:t>
      </w:r>
      <w:r>
        <w:rPr>
          <w:rFonts w:hint="eastAsia"/>
        </w:rPr>
        <w:t>15</w:t>
      </w:r>
      <w:r>
        <w:rPr>
          <w:rFonts w:hint="eastAsia"/>
        </w:rPr>
        <w:t>日，双方在法庭文件中披露了针对招生决策数据做出的完全对立的统计分析。哈佛大学公平公正的形象受损。</w:t>
      </w:r>
    </w:p>
    <w:p w14:paraId="1F558B9D" w14:textId="77777777" w:rsidR="007E31A1" w:rsidRDefault="007E31A1" w:rsidP="007E31A1"/>
    <w:p w14:paraId="2FD9D2C3" w14:textId="77777777" w:rsidR="007E31A1" w:rsidRDefault="007E31A1" w:rsidP="007E31A1"/>
    <w:p w14:paraId="52775CAE" w14:textId="77777777" w:rsidR="007E31A1" w:rsidRDefault="007E31A1" w:rsidP="007E31A1">
      <w:r>
        <w:t>By the admission office’s own ratings, Asian-Americans rank higher than white applicants in both their academic prowess and the quality of their extracurricular activities. Yet their admission rates are much lower. For Asian-Americans in the top decile of academic skill, just 13.4% are admitted, compared with 18.5% of whites (see chart). Asians are scored much worse on another measure of applicant quality—the “personal rating”—by admissions officers. Unlike the other two metrics, personality is judged subjectively and is decided by admissions officers who have not met the applicants. The alumni who conduct in-person interviews rate Asian-Americans as highly as white applicants. To SFFA, this constitutes clear proof of discrimination.</w:t>
      </w:r>
    </w:p>
    <w:p w14:paraId="482B50E2" w14:textId="77777777" w:rsidR="007E31A1" w:rsidRDefault="007E31A1" w:rsidP="007E31A1"/>
    <w:p w14:paraId="40CAC77E" w14:textId="77777777" w:rsidR="007E31A1" w:rsidRDefault="007E31A1" w:rsidP="007E31A1">
      <w:pPr>
        <w:rPr>
          <w:rFonts w:hint="eastAsia"/>
        </w:rPr>
      </w:pPr>
      <w:r>
        <w:rPr>
          <w:rFonts w:hint="eastAsia"/>
        </w:rPr>
        <w:t>按哈佛招生办自己的评定，亚裔美国学生的学业能力和课外活动质量都高于白人申请者，但其录取率却相对低出许多。学业能力处于前</w:t>
      </w:r>
      <w:r>
        <w:rPr>
          <w:rFonts w:hint="eastAsia"/>
        </w:rPr>
        <w:t>10%</w:t>
      </w:r>
      <w:r>
        <w:rPr>
          <w:rFonts w:hint="eastAsia"/>
        </w:rPr>
        <w:t>的亚裔学生中只有</w:t>
      </w:r>
      <w:r>
        <w:rPr>
          <w:rFonts w:hint="eastAsia"/>
        </w:rPr>
        <w:t>13.4%</w:t>
      </w:r>
      <w:r>
        <w:rPr>
          <w:rFonts w:hint="eastAsia"/>
        </w:rPr>
        <w:t>被录取，而白人为</w:t>
      </w:r>
      <w:r>
        <w:rPr>
          <w:rFonts w:hint="eastAsia"/>
        </w:rPr>
        <w:t>18.5%</w:t>
      </w:r>
      <w:r>
        <w:rPr>
          <w:rFonts w:hint="eastAsia"/>
        </w:rPr>
        <w:t>（见图表）。但在另一个衡量标准——“个性评分”上，哈佛招生人员对亚裔学生的打分则低得多。与前两项指标不同的是，对个性的判断属主观意见，而且是在招生人员还没见过申请者本人的情况下评断的。而面试申请者的校友给亚裔申请人的评分并不比白人差。</w:t>
      </w:r>
      <w:r>
        <w:rPr>
          <w:rFonts w:hint="eastAsia"/>
        </w:rPr>
        <w:t>SFFA</w:t>
      </w:r>
      <w:r>
        <w:rPr>
          <w:rFonts w:hint="eastAsia"/>
        </w:rPr>
        <w:t>认为这是构成歧视的明显证据。</w:t>
      </w:r>
    </w:p>
    <w:p w14:paraId="3E53FB00" w14:textId="77777777" w:rsidR="007E31A1" w:rsidRDefault="007E31A1" w:rsidP="007E31A1"/>
    <w:p w14:paraId="36D0FAC1" w14:textId="77777777" w:rsidR="007E31A1" w:rsidRDefault="007E31A1" w:rsidP="007E31A1">
      <w:r>
        <w:t xml:space="preserve">Peter Arcidiacono, an economist at Duke University employed by the plaintiffs, built a statistical model of the effect </w:t>
      </w:r>
      <w:r>
        <w:lastRenderedPageBreak/>
        <w:t>of race on admissions. He estimates that a male, non-poor Asian-American applicant with the qualifications to have a 25% chance of admission to Harvard would have a 36% chance if he were white. If he were Hispanic, that would be 77%; if black, it would rise to 95%. Damningly for the defendants, an internal report by Harvard’s research arm, obtained during discovery, reached the same conclusions. Harvard officials claim that the report was incomplete and the analysis oversimplified.</w:t>
      </w:r>
    </w:p>
    <w:p w14:paraId="0A308A18" w14:textId="77777777" w:rsidR="007E31A1" w:rsidRDefault="007E31A1" w:rsidP="007E31A1"/>
    <w:p w14:paraId="032E753E" w14:textId="77777777" w:rsidR="007E31A1" w:rsidRDefault="007E31A1" w:rsidP="007E31A1">
      <w:pPr>
        <w:rPr>
          <w:rFonts w:hint="eastAsia"/>
        </w:rPr>
      </w:pPr>
      <w:r>
        <w:rPr>
          <w:rFonts w:hint="eastAsia"/>
        </w:rPr>
        <w:t>原告聘请了杜克大学的经济学家彼得·阿西迪亚科诺（</w:t>
      </w:r>
      <w:r>
        <w:rPr>
          <w:rFonts w:hint="eastAsia"/>
        </w:rPr>
        <w:t>Peter Arcidiacono</w:t>
      </w:r>
      <w:r>
        <w:rPr>
          <w:rFonts w:hint="eastAsia"/>
        </w:rPr>
        <w:t>）建立统计模型，显示种族对录取结果的影响。据阿西迪亚科诺的估算，一名达到录取标准的亚裔美籍男性非贫困生有</w:t>
      </w:r>
      <w:r>
        <w:rPr>
          <w:rFonts w:hint="eastAsia"/>
        </w:rPr>
        <w:t>25%</w:t>
      </w:r>
      <w:r>
        <w:rPr>
          <w:rFonts w:hint="eastAsia"/>
        </w:rPr>
        <w:t>的几率被录取，假如换成白人，被录取的机会变为</w:t>
      </w:r>
      <w:r>
        <w:rPr>
          <w:rFonts w:hint="eastAsia"/>
        </w:rPr>
        <w:t>36%</w:t>
      </w:r>
      <w:r>
        <w:rPr>
          <w:rFonts w:hint="eastAsia"/>
        </w:rPr>
        <w:t>，换成西班牙裔，机会为</w:t>
      </w:r>
      <w:r>
        <w:rPr>
          <w:rFonts w:hint="eastAsia"/>
        </w:rPr>
        <w:t>77%</w:t>
      </w:r>
      <w:r>
        <w:rPr>
          <w:rFonts w:hint="eastAsia"/>
        </w:rPr>
        <w:t>，如果换成黑人则上升至</w:t>
      </w:r>
      <w:r>
        <w:rPr>
          <w:rFonts w:hint="eastAsia"/>
        </w:rPr>
        <w:t>95%</w:t>
      </w:r>
      <w:r>
        <w:rPr>
          <w:rFonts w:hint="eastAsia"/>
        </w:rPr>
        <w:t>。对被告极为不利的是，在取证过程中获得的一份哈佛研究部门的内部报告也有同样的结论。哈佛校方则称该报告不完整，分析过于简单。</w:t>
      </w:r>
    </w:p>
    <w:p w14:paraId="285479AE" w14:textId="77777777" w:rsidR="007E31A1" w:rsidRDefault="007E31A1" w:rsidP="007E31A1"/>
    <w:p w14:paraId="4BCCDDDB" w14:textId="77777777" w:rsidR="007E31A1" w:rsidRDefault="007E31A1" w:rsidP="007E31A1">
      <w:r>
        <w:t>Fighting statistics with statistics, Harvard’s lawyers hired David Card, a prominent labour economist at the University of California, Berkeley. His model includes factors like the quality of a candidate’s high school, parents’ occupations and the disputed personal rating. Under these controls, Mr Card claims that Asian-American applicants are not disadvantaged compared with whites. But given that these factors are themselves correlated with race, Mr Card’s argument is statistically rather like saying that once you correct for racial bias, Harvard is not racially biased.</w:t>
      </w:r>
    </w:p>
    <w:p w14:paraId="0D67FCA5" w14:textId="77777777" w:rsidR="007E31A1" w:rsidRDefault="007E31A1" w:rsidP="007E31A1"/>
    <w:p w14:paraId="6953F080" w14:textId="77777777" w:rsidR="007E31A1" w:rsidRDefault="007E31A1" w:rsidP="007E31A1">
      <w:pPr>
        <w:rPr>
          <w:rFonts w:hint="eastAsia"/>
        </w:rPr>
      </w:pPr>
      <w:r>
        <w:rPr>
          <w:rFonts w:hint="eastAsia"/>
        </w:rPr>
        <w:t>哈佛大学以牙还牙，其律师请来了加州大学伯克利分校著名的劳动经济学家大卫·卡德（</w:t>
      </w:r>
      <w:r>
        <w:rPr>
          <w:rFonts w:hint="eastAsia"/>
        </w:rPr>
        <w:t>David Card</w:t>
      </w:r>
      <w:r>
        <w:rPr>
          <w:rFonts w:hint="eastAsia"/>
        </w:rPr>
        <w:t>）做统计分析。卡德的模型涵盖的因素包括申请人所在高中的质量、父母的职业，以及有争议的“个性评分”等。卡德声称，在根据这些因素做评定时，学校并没有偏向白人而歧视亚裔美国人。但这些因素本身就与种族相关，因此，从统计学角度来看，卡德的观点等于是说，只要剔除种族因素，哈佛大学就不存在种族偏见。</w:t>
      </w:r>
    </w:p>
    <w:p w14:paraId="543E3EEF" w14:textId="77777777" w:rsidR="007E31A1" w:rsidRDefault="007E31A1" w:rsidP="007E31A1"/>
    <w:p w14:paraId="730127E5" w14:textId="77777777" w:rsidR="007E31A1" w:rsidRDefault="007E31A1" w:rsidP="007E31A1">
      <w:r>
        <w:t>The duelling economists disagree because they cannot agree on what constitutes fairness. Susan Dynarski, an economist at the University of Michigan, argues that Mr Arcidiacono’s model tests for racial bias in an idealised system. Mr Card’s model searches for racial bias in the context of how Harvard actually operates.</w:t>
      </w:r>
    </w:p>
    <w:p w14:paraId="0E646A90" w14:textId="77777777" w:rsidR="007E31A1" w:rsidRDefault="007E31A1" w:rsidP="007E31A1"/>
    <w:p w14:paraId="3D58DF38" w14:textId="77777777" w:rsidR="007E31A1" w:rsidRDefault="007E31A1" w:rsidP="007E31A1">
      <w:pPr>
        <w:rPr>
          <w:rFonts w:hint="eastAsia"/>
        </w:rPr>
      </w:pPr>
      <w:r>
        <w:rPr>
          <w:rFonts w:hint="eastAsia"/>
        </w:rPr>
        <w:t>两边的经济学家意见相左是因为他们对于“公平”的内涵无法达成共识。密歇根大学的经济学家苏珊·戴纳斯基（</w:t>
      </w:r>
      <w:r>
        <w:rPr>
          <w:rFonts w:hint="eastAsia"/>
        </w:rPr>
        <w:t>Susan Dynarski</w:t>
      </w:r>
      <w:r>
        <w:rPr>
          <w:rFonts w:hint="eastAsia"/>
        </w:rPr>
        <w:t>）认为，阿西迪亚科诺的模型是在一个理想化的系统中探测种族歧视，而卡德的模型是在哈佛的实际运作背景中寻找种族歧视。</w:t>
      </w:r>
    </w:p>
    <w:p w14:paraId="15783712" w14:textId="77777777" w:rsidR="007E31A1" w:rsidRDefault="007E31A1" w:rsidP="007E31A1"/>
    <w:p w14:paraId="3FE56B35" w14:textId="77777777" w:rsidR="007E31A1" w:rsidRDefault="007E31A1" w:rsidP="007E31A1">
      <w:r>
        <w:t>For those unconvinced by fancy maths, the basic statistics also look worrying. Harvard insists that it has no racial quotas or floors, which would fall foul of Supreme Court rulings and jeopardise the university’s federal funding. Yet the share of Asian-Americans it admits has stayed near 20% over the past decade. This is true even as the number of Asian-Americans in high schools has increased. Caltech, a top university without race-based affirmative action, saw its share of Asian-Americans increase dramatically over the same period.</w:t>
      </w:r>
    </w:p>
    <w:p w14:paraId="5F4E9689" w14:textId="77777777" w:rsidR="007E31A1" w:rsidRDefault="007E31A1" w:rsidP="007E31A1"/>
    <w:p w14:paraId="64F1EE25" w14:textId="77777777" w:rsidR="007E31A1" w:rsidRDefault="007E31A1" w:rsidP="007E31A1">
      <w:pPr>
        <w:rPr>
          <w:rFonts w:hint="eastAsia"/>
        </w:rPr>
      </w:pPr>
      <w:r>
        <w:rPr>
          <w:rFonts w:hint="eastAsia"/>
        </w:rPr>
        <w:t>如果不相信花哨的数学模型，光看基本的统计数据，情况也不容乐观。哈佛坚称自己并没有设定种族方面的招生配额或下限，毕竟这么做有违美国最高法院的裁决，也会影响哈佛从联邦政府获得资助。但哈佛录取的亚裔美国人的比例在过去十年一直保持在</w:t>
      </w:r>
      <w:r>
        <w:rPr>
          <w:rFonts w:hint="eastAsia"/>
        </w:rPr>
        <w:t>20%</w:t>
      </w:r>
      <w:r>
        <w:rPr>
          <w:rFonts w:hint="eastAsia"/>
        </w:rPr>
        <w:t>左右，在亚裔高中生数量增加的情况下仍然如此。加州理工学院是一所没有采取基于种族的扶持措施的顶级大学，在同一时期，其亚裔美国学生的比例是显著上升的。</w:t>
      </w:r>
    </w:p>
    <w:p w14:paraId="3049DC41" w14:textId="77777777" w:rsidR="007E31A1" w:rsidRDefault="007E31A1" w:rsidP="007E31A1"/>
    <w:p w14:paraId="1C938926" w14:textId="77777777" w:rsidR="007E31A1" w:rsidRDefault="007E31A1" w:rsidP="007E31A1">
      <w:r>
        <w:t xml:space="preserve">Court filings also reveal how legacy preferences, which give significant advantages to the relatives of alumni, skew Harvard’s admissions system. A suppressed internal report shows that the preference is the same size as that given to </w:t>
      </w:r>
      <w:r>
        <w:lastRenderedPageBreak/>
        <w:t>black applicants. Roughly 34% of legacy applicants are admitted—more than five times the rate of non-legacy applicants. This is tantamount to affirmative action for well-off white students. According to a survey of freshmen conducted by the Harvard Crimson, the college newspaper, 88% of legacy students come from families making more than $125,000 a year. Recruited athletes, which Harvard admits in droves to fill its lacrosse teams and rowing eights, are also disproportionately white. By Mr Arcidiacono’s reckoning, 22% of white students are legacies and 16% are recruited athletes.</w:t>
      </w:r>
    </w:p>
    <w:p w14:paraId="630140FB" w14:textId="77777777" w:rsidR="007E31A1" w:rsidRDefault="007E31A1" w:rsidP="007E31A1"/>
    <w:p w14:paraId="4226D6A4" w14:textId="77777777" w:rsidR="007E31A1" w:rsidRDefault="007E31A1" w:rsidP="007E31A1">
      <w:pPr>
        <w:rPr>
          <w:rFonts w:hint="eastAsia"/>
        </w:rPr>
      </w:pPr>
      <w:r>
        <w:rPr>
          <w:rFonts w:hint="eastAsia"/>
        </w:rPr>
        <w:t>法庭文件还揭示了“传承性录取”（即对校友子弟优先录取）对哈佛大学录取体系造成的扭曲。一份被禁止披露的内部报告显示，校友子弟的录取规模跟黑人申请者相同。校友子弟申请人中大约</w:t>
      </w:r>
      <w:r>
        <w:rPr>
          <w:rFonts w:hint="eastAsia"/>
        </w:rPr>
        <w:t>34%</w:t>
      </w:r>
      <w:r>
        <w:rPr>
          <w:rFonts w:hint="eastAsia"/>
        </w:rPr>
        <w:t>会被录取，是其他非传承申请人录取率的五倍多。这相当于是造福富裕白人学生的扶持措施。哈佛大学学生报《绯红报》（</w:t>
      </w:r>
      <w:r>
        <w:rPr>
          <w:rFonts w:hint="eastAsia"/>
        </w:rPr>
        <w:t>Harvard Crimson</w:t>
      </w:r>
      <w:r>
        <w:rPr>
          <w:rFonts w:hint="eastAsia"/>
        </w:rPr>
        <w:t>）对大学新生的一项调查显示，</w:t>
      </w:r>
      <w:r>
        <w:rPr>
          <w:rFonts w:hint="eastAsia"/>
        </w:rPr>
        <w:t>88%</w:t>
      </w:r>
      <w:r>
        <w:rPr>
          <w:rFonts w:hint="eastAsia"/>
        </w:rPr>
        <w:t>的校友子弟学生来自年收入超过</w:t>
      </w:r>
      <w:r>
        <w:rPr>
          <w:rFonts w:hint="eastAsia"/>
        </w:rPr>
        <w:t>12.5</w:t>
      </w:r>
      <w:r>
        <w:rPr>
          <w:rFonts w:hint="eastAsia"/>
        </w:rPr>
        <w:t>万美元的家庭。哈佛大学招收的大批体育特长生（用来充实其长曲棍球队和赛艇队）中白人数量也不成比例地高。据阿西迪亚科诺估算，</w:t>
      </w:r>
      <w:r>
        <w:rPr>
          <w:rFonts w:hint="eastAsia"/>
        </w:rPr>
        <w:t>22%</w:t>
      </w:r>
      <w:r>
        <w:rPr>
          <w:rFonts w:hint="eastAsia"/>
        </w:rPr>
        <w:t>的白人学生是校友子弟，</w:t>
      </w:r>
      <w:r>
        <w:rPr>
          <w:rFonts w:hint="eastAsia"/>
        </w:rPr>
        <w:t>16%</w:t>
      </w:r>
      <w:r>
        <w:rPr>
          <w:rFonts w:hint="eastAsia"/>
        </w:rPr>
        <w:t>是体育特长生。</w:t>
      </w:r>
    </w:p>
    <w:p w14:paraId="67053C46" w14:textId="77777777" w:rsidR="007E31A1" w:rsidRDefault="007E31A1" w:rsidP="007E31A1"/>
    <w:p w14:paraId="4EE63C72" w14:textId="77777777" w:rsidR="007E31A1" w:rsidRDefault="007E31A1" w:rsidP="007E31A1">
      <w:r>
        <w:t>Even if Harvard does not actually discriminate against Asian-Americans, its insistence on preserving hereditary preferences undermines its case. Rakesh Khurana, the dean of Harvard College, justified the policy on the grounds that it would bring those with “more experience with Harvard” together with “others who are less familiar with Harvard”. Others say that it is necessary to ensure fundraising. Aside from the moral questions this poses, it is worth noting that nearby MIT, which does not favour legacy applicants, manages to do just fine.</w:t>
      </w:r>
    </w:p>
    <w:p w14:paraId="71A9B448" w14:textId="77777777" w:rsidR="007E31A1" w:rsidRDefault="007E31A1" w:rsidP="007E31A1"/>
    <w:p w14:paraId="16762A51" w14:textId="77777777" w:rsidR="007E31A1" w:rsidRDefault="007E31A1" w:rsidP="007E31A1">
      <w:r>
        <w:rPr>
          <w:rFonts w:hint="eastAsia"/>
        </w:rPr>
        <w:t>即便哈佛大学没有真的歧视亚裔美国人，坚持保留“传承性录取”的机制也有损其公平主张。哈佛学院院长拉克什</w:t>
      </w:r>
      <w:r>
        <w:t>‧</w:t>
      </w:r>
      <w:r>
        <w:rPr>
          <w:rFonts w:hint="eastAsia"/>
        </w:rPr>
        <w:t>库拉纳（</w:t>
      </w:r>
      <w:r>
        <w:t>Rakesh Khurana</w:t>
      </w:r>
      <w:r>
        <w:rPr>
          <w:rFonts w:hint="eastAsia"/>
        </w:rPr>
        <w:t>）认为这项政策是合理的，因为它能把“较熟悉哈佛的人”与“不太熟悉哈佛的其他人”联结起来。也有人认为，为确保能筹募到资金，保留此政策是必要的。除了涉及道德问题外，值得留意的是，隔壁的麻省理工学院并没有优先录取校友子弟的政策，但照样蓬勃发展。</w:t>
      </w:r>
    </w:p>
    <w:p w14:paraId="0D45C27C" w14:textId="77777777" w:rsidR="007E31A1" w:rsidRDefault="007E31A1" w:rsidP="007E31A1">
      <w:pPr>
        <w:pStyle w:val="1"/>
      </w:pPr>
      <w:r>
        <w:t>Military communications: Jaw-jaw and war-war</w:t>
      </w:r>
    </w:p>
    <w:p w14:paraId="4842CCA3" w14:textId="77777777" w:rsidR="007E31A1" w:rsidRDefault="007E31A1" w:rsidP="007E31A1">
      <w:r>
        <w:t>A new type of battlefield network is in development</w:t>
      </w:r>
    </w:p>
    <w:p w14:paraId="45B16EE4" w14:textId="77777777" w:rsidR="007E31A1" w:rsidRDefault="007E31A1" w:rsidP="007E31A1">
      <w:pPr>
        <w:rPr>
          <w:rFonts w:hint="eastAsia"/>
        </w:rPr>
      </w:pPr>
      <w:r>
        <w:rPr>
          <w:rFonts w:hint="eastAsia"/>
        </w:rPr>
        <w:t>军事通信：动手也动口</w:t>
      </w:r>
    </w:p>
    <w:p w14:paraId="42F80D53" w14:textId="77777777" w:rsidR="007E31A1" w:rsidRDefault="007E31A1" w:rsidP="007E31A1">
      <w:pPr>
        <w:rPr>
          <w:rFonts w:hint="eastAsia"/>
        </w:rPr>
      </w:pPr>
      <w:r>
        <w:rPr>
          <w:rFonts w:hint="eastAsia"/>
        </w:rPr>
        <w:t>一种新型的战地网络正在开发中</w:t>
      </w:r>
    </w:p>
    <w:p w14:paraId="41240397" w14:textId="77777777" w:rsidR="007E31A1" w:rsidRDefault="007E31A1" w:rsidP="007E31A1">
      <w:r>
        <w:t xml:space="preserve">20180616 science and technology </w:t>
      </w:r>
      <w:r>
        <w:rPr>
          <w:rFonts w:ascii="Segoe UI Emoji" w:hAnsi="Segoe UI Emoji" w:cs="Segoe UI Emoji"/>
        </w:rPr>
        <w:t>🇬🇧</w:t>
      </w:r>
      <w:r>
        <w:t xml:space="preserve"> English Version</w:t>
      </w:r>
    </w:p>
    <w:p w14:paraId="37F43C2F" w14:textId="77777777" w:rsidR="007E31A1" w:rsidRDefault="007E31A1" w:rsidP="007E31A1"/>
    <w:p w14:paraId="2FB5AD05" w14:textId="77777777" w:rsidR="007E31A1" w:rsidRDefault="007E31A1" w:rsidP="007E31A1">
      <w:r>
        <w:t>MOBILE armies need mobile communications. Those communications, though, must be secure—and not just from eavesdropping. They also need to be uninterruptible. And that is a problem. Many mobile networks (think Wi-Fi routers or mobile-phone towers) operate via hubs. Destroy the hub and you destroy the network. Even a peer-to-peer system in which messages travel in a series of hops between nodes (in the form of the devices that comprise the system) rather than via a hub, can be degraded by a loss of nodes. Existing versions of such systems, which are usually static, rather than mobile, require each node to be set up individually, in advance, to talk to particular other nodes. Mobility brings a need for constant reconfiguration.</w:t>
      </w:r>
    </w:p>
    <w:p w14:paraId="67BB5967" w14:textId="77777777" w:rsidR="007E31A1" w:rsidRDefault="007E31A1" w:rsidP="007E31A1"/>
    <w:p w14:paraId="1961B44A" w14:textId="77777777" w:rsidR="007E31A1" w:rsidRDefault="007E31A1" w:rsidP="007E31A1">
      <w:pPr>
        <w:rPr>
          <w:rFonts w:hint="eastAsia"/>
        </w:rPr>
      </w:pPr>
      <w:r>
        <w:rPr>
          <w:rFonts w:hint="eastAsia"/>
        </w:rPr>
        <w:t>机动部队需要移动通信。不过，这些通信必须能确保安全，而不仅仅是不被窃听。它们还不能间断，而这是个问题。许多移动网络（如</w:t>
      </w:r>
      <w:r>
        <w:rPr>
          <w:rFonts w:hint="eastAsia"/>
        </w:rPr>
        <w:t>Wi-Fi</w:t>
      </w:r>
      <w:r>
        <w:rPr>
          <w:rFonts w:hint="eastAsia"/>
        </w:rPr>
        <w:t>路由器或移动电话基站）通过集线器运行。破坏了集线器就破坏了网络。即使是一个对等系统，其中的信息在节点（即构成系统的各种设备）之间跳来跳去而不是通过集线器传递，也会因节点的丢失而减弱。目前已有的这类系统通常是静态而非移动的，需要预先单独设置每个节点，以便与特定的其他节点通信。要有移动通信则需要不断重新配置。</w:t>
      </w:r>
    </w:p>
    <w:p w14:paraId="544E35A0" w14:textId="77777777" w:rsidR="007E31A1" w:rsidRDefault="007E31A1" w:rsidP="007E31A1"/>
    <w:p w14:paraId="576C248C" w14:textId="77777777" w:rsidR="007E31A1" w:rsidRDefault="007E31A1" w:rsidP="007E31A1">
      <w:r>
        <w:t>In theory such a system is possible. It is called MANET, an approximate acronym for mobile ad-hoc network. In practice, though, a workable MANET has proved impossible to design—until now.</w:t>
      </w:r>
    </w:p>
    <w:p w14:paraId="6AC2FE80" w14:textId="77777777" w:rsidR="007E31A1" w:rsidRDefault="007E31A1" w:rsidP="007E31A1"/>
    <w:p w14:paraId="55AA6710" w14:textId="77777777" w:rsidR="007E31A1" w:rsidRDefault="007E31A1" w:rsidP="007E31A1">
      <w:pPr>
        <w:rPr>
          <w:rFonts w:hint="eastAsia"/>
        </w:rPr>
      </w:pPr>
      <w:r>
        <w:rPr>
          <w:rFonts w:hint="eastAsia"/>
        </w:rPr>
        <w:t>理论上有存在这类系统的可能。它被称为</w:t>
      </w:r>
      <w:r>
        <w:rPr>
          <w:rFonts w:hint="eastAsia"/>
        </w:rPr>
        <w:t>MANET</w:t>
      </w:r>
      <w:r>
        <w:rPr>
          <w:rFonts w:hint="eastAsia"/>
        </w:rPr>
        <w:t>，是移动自组网（</w:t>
      </w:r>
      <w:r>
        <w:rPr>
          <w:rFonts w:hint="eastAsia"/>
        </w:rPr>
        <w:t>mobile ad-hoc network</w:t>
      </w:r>
      <w:r>
        <w:rPr>
          <w:rFonts w:hint="eastAsia"/>
        </w:rPr>
        <w:t>）的近似缩写。不过，实际上人们一直以来都没法设计出切实可行的</w:t>
      </w:r>
      <w:r>
        <w:rPr>
          <w:rFonts w:hint="eastAsia"/>
        </w:rPr>
        <w:t>MANET</w:t>
      </w:r>
      <w:r>
        <w:rPr>
          <w:rFonts w:hint="eastAsia"/>
        </w:rPr>
        <w:t>，直到现在。</w:t>
      </w:r>
    </w:p>
    <w:p w14:paraId="0540C69B" w14:textId="77777777" w:rsidR="007E31A1" w:rsidRDefault="007E31A1" w:rsidP="007E31A1"/>
    <w:p w14:paraId="210FCA1A" w14:textId="77777777" w:rsidR="007E31A1" w:rsidRDefault="007E31A1" w:rsidP="007E31A1">
      <w:r>
        <w:t>The main problem is mathematical. To avoid the pre-programming required by existing systems, a MANET must maintain routing tables that keep track of the shortest routes between nodes. Updating these tables takes geometrically increasing amounts of processing power as the number of nodes increases. A second, related problem is that to maintain the routing tables each node has to send regular “hello” messages to all the others within range. As the number of nodes increases, these messages rapidly multiply and crowd out other traffic. The upshot is that a MANET with more than about 30 nodes starts to experience problems, and one with more than about 50 will grind to a halt.</w:t>
      </w:r>
    </w:p>
    <w:p w14:paraId="75C91E36" w14:textId="77777777" w:rsidR="007E31A1" w:rsidRDefault="007E31A1" w:rsidP="007E31A1"/>
    <w:p w14:paraId="3F98E47E" w14:textId="77777777" w:rsidR="007E31A1" w:rsidRDefault="007E31A1" w:rsidP="007E31A1">
      <w:pPr>
        <w:rPr>
          <w:rFonts w:hint="eastAsia"/>
        </w:rPr>
      </w:pPr>
      <w:r>
        <w:rPr>
          <w:rFonts w:hint="eastAsia"/>
        </w:rPr>
        <w:t>主要问题出在计算。为了避免现有系统所需的预编程，</w:t>
      </w:r>
      <w:r>
        <w:rPr>
          <w:rFonts w:hint="eastAsia"/>
        </w:rPr>
        <w:t>MANET</w:t>
      </w:r>
      <w:r>
        <w:rPr>
          <w:rFonts w:hint="eastAsia"/>
        </w:rPr>
        <w:t>必须维护路由表，以追踪记录节点之间的最短路径。随着节点数量的增加，更新这些表所需的处理能力呈几何级数增长。第二个相关的问题是，要维护路由表，每个节点必须向范围内的所有其他节点定时发送心跳包。随着节点数量的增加，这些消息会迅速增加并挤掉其他流量。结果是节点超过</w:t>
      </w:r>
      <w:r>
        <w:rPr>
          <w:rFonts w:hint="eastAsia"/>
        </w:rPr>
        <w:t>30</w:t>
      </w:r>
      <w:r>
        <w:rPr>
          <w:rFonts w:hint="eastAsia"/>
        </w:rPr>
        <w:t>个的</w:t>
      </w:r>
      <w:r>
        <w:rPr>
          <w:rFonts w:hint="eastAsia"/>
        </w:rPr>
        <w:t>MANET</w:t>
      </w:r>
      <w:r>
        <w:rPr>
          <w:rFonts w:hint="eastAsia"/>
        </w:rPr>
        <w:t>就开始出问题，而节点超过</w:t>
      </w:r>
      <w:r>
        <w:rPr>
          <w:rFonts w:hint="eastAsia"/>
        </w:rPr>
        <w:t>50</w:t>
      </w:r>
      <w:r>
        <w:rPr>
          <w:rFonts w:hint="eastAsia"/>
        </w:rPr>
        <w:t>个左右的</w:t>
      </w:r>
      <w:r>
        <w:rPr>
          <w:rFonts w:hint="eastAsia"/>
        </w:rPr>
        <w:t>MANET</w:t>
      </w:r>
      <w:r>
        <w:rPr>
          <w:rFonts w:hint="eastAsia"/>
        </w:rPr>
        <w:t>会逐渐瘫痪。</w:t>
      </w:r>
    </w:p>
    <w:p w14:paraId="67829EBF" w14:textId="77777777" w:rsidR="007E31A1" w:rsidRDefault="007E31A1" w:rsidP="007E31A1"/>
    <w:p w14:paraId="1910F196" w14:textId="77777777" w:rsidR="007E31A1" w:rsidRDefault="007E31A1" w:rsidP="007E31A1">
      <w:r>
        <w:t>Faced with that, America’s Defence Advanced Research Projects Agency, DARPA, decided in 2013 to launch a challenge to build a MANET with more than 50 nodes, with the carrot of a juicy contract for the winner. The challenge worked. Earlier this year the American army tested a MANET with 320 nodes at its urban-training facility at Fort Bragg, North Carolina. This system can support the equivalent of a brigade-sized expeditionary unit, with voice, text and data traffic at up to 30m bits per second (bps). Each node is a hand-held unit like a chunky smartphone. During the test, users were distributed across dozens of buildings. To make things extra tricky, some of them were in basements.</w:t>
      </w:r>
    </w:p>
    <w:p w14:paraId="3A10C60F" w14:textId="77777777" w:rsidR="007E31A1" w:rsidRDefault="007E31A1" w:rsidP="007E31A1"/>
    <w:p w14:paraId="308AFAA0" w14:textId="77777777" w:rsidR="007E31A1" w:rsidRDefault="007E31A1" w:rsidP="007E31A1">
      <w:pPr>
        <w:rPr>
          <w:rFonts w:hint="eastAsia"/>
        </w:rPr>
      </w:pPr>
      <w:r>
        <w:rPr>
          <w:rFonts w:hint="eastAsia"/>
        </w:rPr>
        <w:t>面对这种困境，美国国防高级研究计划局（</w:t>
      </w:r>
      <w:r>
        <w:rPr>
          <w:rFonts w:hint="eastAsia"/>
        </w:rPr>
        <w:t>DARPA</w:t>
      </w:r>
      <w:r>
        <w:rPr>
          <w:rFonts w:hint="eastAsia"/>
        </w:rPr>
        <w:t>）在</w:t>
      </w:r>
      <w:r>
        <w:rPr>
          <w:rFonts w:hint="eastAsia"/>
        </w:rPr>
        <w:t>2013</w:t>
      </w:r>
      <w:r>
        <w:rPr>
          <w:rFonts w:hint="eastAsia"/>
        </w:rPr>
        <w:t>年决定发起一项竞赛，来建造一个有</w:t>
      </w:r>
      <w:r>
        <w:rPr>
          <w:rFonts w:hint="eastAsia"/>
        </w:rPr>
        <w:t>50</w:t>
      </w:r>
      <w:r>
        <w:rPr>
          <w:rFonts w:hint="eastAsia"/>
        </w:rPr>
        <w:t>个以上节点的</w:t>
      </w:r>
      <w:r>
        <w:rPr>
          <w:rFonts w:hint="eastAsia"/>
        </w:rPr>
        <w:t>MANET</w:t>
      </w:r>
      <w:r>
        <w:rPr>
          <w:rFonts w:hint="eastAsia"/>
        </w:rPr>
        <w:t>，并为获胜者提供一份诱人的合同。这一挑战有了效果。今年早些时候，美国陆军在北卡罗来纳州布拉格堡（</w:t>
      </w:r>
      <w:r>
        <w:rPr>
          <w:rFonts w:hint="eastAsia"/>
        </w:rPr>
        <w:t>Fort Bragg</w:t>
      </w:r>
      <w:r>
        <w:rPr>
          <w:rFonts w:hint="eastAsia"/>
        </w:rPr>
        <w:t>）的城市训练基地测试了一个有</w:t>
      </w:r>
      <w:r>
        <w:rPr>
          <w:rFonts w:hint="eastAsia"/>
        </w:rPr>
        <w:t>320</w:t>
      </w:r>
      <w:r>
        <w:rPr>
          <w:rFonts w:hint="eastAsia"/>
        </w:rPr>
        <w:t>个节点的</w:t>
      </w:r>
      <w:r>
        <w:rPr>
          <w:rFonts w:hint="eastAsia"/>
        </w:rPr>
        <w:t>MANET</w:t>
      </w:r>
      <w:r>
        <w:rPr>
          <w:rFonts w:hint="eastAsia"/>
        </w:rPr>
        <w:t>。该系统可以支持一个旅大小的远征部队，以最高每秒</w:t>
      </w:r>
      <w:r>
        <w:rPr>
          <w:rFonts w:hint="eastAsia"/>
        </w:rPr>
        <w:t>30Mb</w:t>
      </w:r>
      <w:r>
        <w:rPr>
          <w:rFonts w:hint="eastAsia"/>
        </w:rPr>
        <w:t>的速度传输语音、文本和数据。每个节点都是一个手持设备，外型仿佛一部大块头的智能手机。在测试期间，用户分布在几十栋建筑物中。为了让情境更加复杂，有些用户还待在地下室里。</w:t>
      </w:r>
    </w:p>
    <w:p w14:paraId="5EBDA969" w14:textId="77777777" w:rsidR="007E31A1" w:rsidRDefault="007E31A1" w:rsidP="007E31A1"/>
    <w:p w14:paraId="2D190074" w14:textId="77777777" w:rsidR="007E31A1" w:rsidRDefault="007E31A1" w:rsidP="007E31A1">
      <w:r>
        <w:t>The new MANET was able to perform so well because it overcame both the routing-table problem and the hello-message problem. Engineers at Persistent Systems, a firm in New York that designed it, simplified the routing task by employing tricks such as remembering the route taken to reach another node and reusing it, rather than working out the best path every time a message is sent. Another trick they perfected is “overhearing”. This occurs when a node happens to pick up a message it was not intended to receive, and can provide a shorter path than the planned one.</w:t>
      </w:r>
    </w:p>
    <w:p w14:paraId="33333DC7" w14:textId="77777777" w:rsidR="007E31A1" w:rsidRDefault="007E31A1" w:rsidP="007E31A1"/>
    <w:p w14:paraId="4FD5DAC0" w14:textId="77777777" w:rsidR="007E31A1" w:rsidRDefault="007E31A1" w:rsidP="007E31A1">
      <w:pPr>
        <w:rPr>
          <w:rFonts w:hint="eastAsia"/>
        </w:rPr>
      </w:pPr>
      <w:r>
        <w:rPr>
          <w:rFonts w:hint="eastAsia"/>
        </w:rPr>
        <w:t>新的</w:t>
      </w:r>
      <w:r>
        <w:rPr>
          <w:rFonts w:hint="eastAsia"/>
        </w:rPr>
        <w:t>MANET</w:t>
      </w:r>
      <w:r>
        <w:rPr>
          <w:rFonts w:hint="eastAsia"/>
        </w:rPr>
        <w:t>之所以能够表现得如此出色，是因为它克服了路由表和心跳包的问题。设计它的纽约公司</w:t>
      </w:r>
      <w:r>
        <w:rPr>
          <w:rFonts w:hint="eastAsia"/>
        </w:rPr>
        <w:t>Persistent Systems</w:t>
      </w:r>
      <w:r>
        <w:rPr>
          <w:rFonts w:hint="eastAsia"/>
        </w:rPr>
        <w:t>的工程师运用了一些妙招来简化路由任务，比如记住到达另一个节点的路径并重复使用，</w:t>
      </w:r>
      <w:r>
        <w:rPr>
          <w:rFonts w:hint="eastAsia"/>
        </w:rPr>
        <w:lastRenderedPageBreak/>
        <w:t>而不是每次发送消息时找出最佳路径。他们完善的另一个妙招是“串音”。这是指一个节点碰巧接收到一个本来不该由它接收的消息，由此提供的路径比计划的更短。</w:t>
      </w:r>
    </w:p>
    <w:p w14:paraId="5A35E153" w14:textId="77777777" w:rsidR="007E31A1" w:rsidRDefault="007E31A1" w:rsidP="007E31A1"/>
    <w:p w14:paraId="6012045E" w14:textId="77777777" w:rsidR="007E31A1" w:rsidRDefault="007E31A1" w:rsidP="007E31A1">
      <w:r>
        <w:t>To deal with the hello-message problem, the packets that carry those messages are simplified. Louis Sutherland, Persistent Systems’ head of business development, likens the process to saying “hi” rather than “hello, how are you?”</w:t>
      </w:r>
    </w:p>
    <w:p w14:paraId="2E3E7479" w14:textId="77777777" w:rsidR="007E31A1" w:rsidRDefault="007E31A1" w:rsidP="007E31A1"/>
    <w:p w14:paraId="2D071622" w14:textId="77777777" w:rsidR="007E31A1" w:rsidRDefault="007E31A1" w:rsidP="007E31A1">
      <w:pPr>
        <w:rPr>
          <w:rFonts w:hint="eastAsia"/>
        </w:rPr>
      </w:pPr>
      <w:r>
        <w:rPr>
          <w:rFonts w:hint="eastAsia"/>
        </w:rPr>
        <w:t>为了处理心跳包的问题，工程师简化了携带这些消息的数据包。路易斯·萨瑟兰（</w:t>
      </w:r>
      <w:r>
        <w:rPr>
          <w:rFonts w:hint="eastAsia"/>
        </w:rPr>
        <w:t>Louis Sutherland</w:t>
      </w:r>
      <w:r>
        <w:rPr>
          <w:rFonts w:hint="eastAsia"/>
        </w:rPr>
        <w:t>）是</w:t>
      </w:r>
      <w:r>
        <w:rPr>
          <w:rFonts w:hint="eastAsia"/>
        </w:rPr>
        <w:t>Persistent Systems</w:t>
      </w:r>
      <w:r>
        <w:rPr>
          <w:rFonts w:hint="eastAsia"/>
        </w:rPr>
        <w:t>的业务开发负责人，他打比方说，这就好像打招呼时只要说“嗨”，无需说“你好，你怎么样？”</w:t>
      </w:r>
    </w:p>
    <w:p w14:paraId="03E8D778" w14:textId="77777777" w:rsidR="007E31A1" w:rsidRDefault="007E31A1" w:rsidP="007E31A1"/>
    <w:p w14:paraId="169EC427" w14:textId="77777777" w:rsidR="007E31A1" w:rsidRDefault="007E31A1" w:rsidP="007E31A1">
      <w:r>
        <w:t>Persistent Systems is not the only company trying to develop better MANETs. Thales, a European defence giant, has one it claims can support 150 nodes at speeds of up to 6m bps. TrellisWare, of San Diego, claims 8m bps over more than 200 nodes. Nor need MANETs be restricted to communications between people. They could enable robots, whether on the ground or in the air, to work in co-operative groups. Persistent Systems already has a contract to supply communications for the American army’s PackBot ground robots.</w:t>
      </w:r>
    </w:p>
    <w:p w14:paraId="63D7D06D" w14:textId="77777777" w:rsidR="007E31A1" w:rsidRDefault="007E31A1" w:rsidP="007E31A1"/>
    <w:p w14:paraId="6963D1A4" w14:textId="77777777" w:rsidR="007E31A1" w:rsidRDefault="007E31A1" w:rsidP="007E31A1">
      <w:pPr>
        <w:rPr>
          <w:rFonts w:hint="eastAsia"/>
        </w:rPr>
      </w:pPr>
      <w:r>
        <w:rPr>
          <w:rFonts w:hint="eastAsia"/>
        </w:rPr>
        <w:t>Persistent Systems</w:t>
      </w:r>
      <w:r>
        <w:rPr>
          <w:rFonts w:hint="eastAsia"/>
        </w:rPr>
        <w:t>并不是唯一一家想要开发更好的</w:t>
      </w:r>
      <w:r>
        <w:rPr>
          <w:rFonts w:hint="eastAsia"/>
        </w:rPr>
        <w:t>MANET</w:t>
      </w:r>
      <w:r>
        <w:rPr>
          <w:rFonts w:hint="eastAsia"/>
        </w:rPr>
        <w:t>的公司。欧洲防务巨头泰雷兹（</w:t>
      </w:r>
      <w:r>
        <w:rPr>
          <w:rFonts w:hint="eastAsia"/>
        </w:rPr>
        <w:t>Thales</w:t>
      </w:r>
      <w:r>
        <w:rPr>
          <w:rFonts w:hint="eastAsia"/>
        </w:rPr>
        <w:t>）也建立了一个</w:t>
      </w:r>
      <w:r>
        <w:rPr>
          <w:rFonts w:hint="eastAsia"/>
        </w:rPr>
        <w:t>MANET</w:t>
      </w:r>
      <w:r>
        <w:rPr>
          <w:rFonts w:hint="eastAsia"/>
        </w:rPr>
        <w:t>，据称可支持</w:t>
      </w:r>
      <w:r>
        <w:rPr>
          <w:rFonts w:hint="eastAsia"/>
        </w:rPr>
        <w:t>150</w:t>
      </w:r>
      <w:r>
        <w:rPr>
          <w:rFonts w:hint="eastAsia"/>
        </w:rPr>
        <w:t>个节点，速度最高可达每秒</w:t>
      </w:r>
      <w:r>
        <w:rPr>
          <w:rFonts w:hint="eastAsia"/>
        </w:rPr>
        <w:t>6Mb</w:t>
      </w:r>
      <w:r>
        <w:rPr>
          <w:rFonts w:hint="eastAsia"/>
        </w:rPr>
        <w:t>。圣地亚哥的</w:t>
      </w:r>
      <w:r>
        <w:rPr>
          <w:rFonts w:hint="eastAsia"/>
        </w:rPr>
        <w:t>TrellisWare</w:t>
      </w:r>
      <w:r>
        <w:rPr>
          <w:rFonts w:hint="eastAsia"/>
        </w:rPr>
        <w:t>公司称自己拥有超过</w:t>
      </w:r>
      <w:r>
        <w:rPr>
          <w:rFonts w:hint="eastAsia"/>
        </w:rPr>
        <w:t>200</w:t>
      </w:r>
      <w:r>
        <w:rPr>
          <w:rFonts w:hint="eastAsia"/>
        </w:rPr>
        <w:t>个节点的</w:t>
      </w:r>
      <w:r>
        <w:rPr>
          <w:rFonts w:hint="eastAsia"/>
        </w:rPr>
        <w:t>MANET</w:t>
      </w:r>
      <w:r>
        <w:rPr>
          <w:rFonts w:hint="eastAsia"/>
        </w:rPr>
        <w:t>，速度达每秒</w:t>
      </w:r>
      <w:r>
        <w:rPr>
          <w:rFonts w:hint="eastAsia"/>
        </w:rPr>
        <w:t>8Mb</w:t>
      </w:r>
      <w:r>
        <w:rPr>
          <w:rFonts w:hint="eastAsia"/>
        </w:rPr>
        <w:t>。</w:t>
      </w:r>
      <w:r>
        <w:rPr>
          <w:rFonts w:hint="eastAsia"/>
        </w:rPr>
        <w:t>MANET</w:t>
      </w:r>
      <w:r>
        <w:rPr>
          <w:rFonts w:hint="eastAsia"/>
        </w:rPr>
        <w:t>也不限于人与人之间的通信。它们可以让机器人联合作业，无论是在地面还是在空中。</w:t>
      </w:r>
      <w:r>
        <w:rPr>
          <w:rFonts w:hint="eastAsia"/>
        </w:rPr>
        <w:t>Persistent Systems</w:t>
      </w:r>
      <w:r>
        <w:rPr>
          <w:rFonts w:hint="eastAsia"/>
        </w:rPr>
        <w:t>已经与美国陆军签订合同，为其</w:t>
      </w:r>
      <w:r>
        <w:rPr>
          <w:rFonts w:hint="eastAsia"/>
        </w:rPr>
        <w:t>PackBot</w:t>
      </w:r>
      <w:r>
        <w:rPr>
          <w:rFonts w:hint="eastAsia"/>
        </w:rPr>
        <w:t>地面机器人提供通信支持。</w:t>
      </w:r>
    </w:p>
    <w:p w14:paraId="356E7DEF" w14:textId="77777777" w:rsidR="007E31A1" w:rsidRDefault="007E31A1" w:rsidP="007E31A1"/>
    <w:p w14:paraId="6AE20F3D" w14:textId="77777777" w:rsidR="007E31A1" w:rsidRDefault="007E31A1" w:rsidP="007E31A1">
      <w:r>
        <w:t>MANETs will also appeal to some groups of civilians. Rescue workers in places hit by natural disasters, where existing communications have been destroyed, will benefit. So may miners. A MANET can easily stretch from above ground into underground areas. Industrial sites where there is too much interference for conventional communications may be suitable for MANETs as well. Altogether, then, these particular MANETs may soon paint a picture of communications perfection.</w:t>
      </w:r>
    </w:p>
    <w:p w14:paraId="7D6F9A0E" w14:textId="77777777" w:rsidR="007E31A1" w:rsidRDefault="007E31A1" w:rsidP="007E31A1"/>
    <w:p w14:paraId="3D7617E0" w14:textId="77777777" w:rsidR="007E31A1" w:rsidRDefault="007E31A1" w:rsidP="007E31A1">
      <w:pPr>
        <w:rPr>
          <w:rFonts w:hint="eastAsia"/>
        </w:rPr>
      </w:pPr>
      <w:r>
        <w:rPr>
          <w:rFonts w:hint="eastAsia"/>
        </w:rPr>
        <w:t>MANET</w:t>
      </w:r>
      <w:r>
        <w:rPr>
          <w:rFonts w:hint="eastAsia"/>
        </w:rPr>
        <w:t>对一些普通民众也会有吸引力。在遭受自然灾害的地区，当已有通讯系统被破坏时，救援人员能从中受益。矿工也一样。</w:t>
      </w:r>
      <w:r>
        <w:rPr>
          <w:rFonts w:hint="eastAsia"/>
        </w:rPr>
        <w:t>MANET</w:t>
      </w:r>
      <w:r>
        <w:rPr>
          <w:rFonts w:hint="eastAsia"/>
        </w:rPr>
        <w:t>可以很轻易地从地面延伸到地下。在传统通信受到太多干扰的工业场所，</w:t>
      </w:r>
      <w:r>
        <w:rPr>
          <w:rFonts w:hint="eastAsia"/>
        </w:rPr>
        <w:t>MANET</w:t>
      </w:r>
      <w:r>
        <w:rPr>
          <w:rFonts w:hint="eastAsia"/>
        </w:rPr>
        <w:t>也可能有用武之地。总之，这些特殊的</w:t>
      </w:r>
      <w:r>
        <w:rPr>
          <w:rFonts w:hint="eastAsia"/>
        </w:rPr>
        <w:t>MANET</w:t>
      </w:r>
      <w:r>
        <w:rPr>
          <w:rFonts w:hint="eastAsia"/>
        </w:rPr>
        <w:t>可能很快就会描绘出一幅完美的沟通画面。</w:t>
      </w:r>
    </w:p>
    <w:p w14:paraId="7DA78E77" w14:textId="77777777" w:rsidR="007E31A1" w:rsidRDefault="007E31A1" w:rsidP="007E31A1">
      <w:pPr>
        <w:pStyle w:val="1"/>
      </w:pPr>
      <w:r>
        <w:t>Materials science: Industrial plants</w:t>
      </w:r>
    </w:p>
    <w:p w14:paraId="20116EA8" w14:textId="77777777" w:rsidR="007E31A1" w:rsidRDefault="007E31A1" w:rsidP="007E31A1">
      <w:r>
        <w:t>How to make buildings, cars and aircraft from materials based on natural fibres</w:t>
      </w:r>
    </w:p>
    <w:p w14:paraId="57CEED95" w14:textId="77777777" w:rsidR="007E31A1" w:rsidRDefault="007E31A1" w:rsidP="007E31A1">
      <w:pPr>
        <w:rPr>
          <w:rFonts w:hint="eastAsia"/>
        </w:rPr>
      </w:pPr>
      <w:r>
        <w:rPr>
          <w:rFonts w:hint="eastAsia"/>
        </w:rPr>
        <w:t>材料科学：工业植物</w:t>
      </w:r>
    </w:p>
    <w:p w14:paraId="387D6311" w14:textId="77777777" w:rsidR="007E31A1" w:rsidRDefault="007E31A1" w:rsidP="007E31A1">
      <w:pPr>
        <w:rPr>
          <w:rFonts w:hint="eastAsia"/>
        </w:rPr>
      </w:pPr>
      <w:r>
        <w:rPr>
          <w:rFonts w:hint="eastAsia"/>
        </w:rPr>
        <w:t>如何用基于天然纤维的材料盖房子及造汽车和飞机</w:t>
      </w:r>
    </w:p>
    <w:p w14:paraId="3D4E5945" w14:textId="77777777" w:rsidR="007E31A1" w:rsidRDefault="007E31A1" w:rsidP="007E31A1">
      <w:r>
        <w:t xml:space="preserve">20180616 science and technology </w:t>
      </w:r>
      <w:r>
        <w:rPr>
          <w:rFonts w:ascii="Segoe UI Emoji" w:hAnsi="Segoe UI Emoji" w:cs="Segoe UI Emoji"/>
        </w:rPr>
        <w:t>🇬🇧</w:t>
      </w:r>
      <w:r>
        <w:t xml:space="preserve"> English Version</w:t>
      </w:r>
    </w:p>
    <w:p w14:paraId="76C4828A" w14:textId="77777777" w:rsidR="007E31A1" w:rsidRDefault="007E31A1" w:rsidP="007E31A1"/>
    <w:p w14:paraId="6BD0E184" w14:textId="77777777" w:rsidR="007E31A1" w:rsidRDefault="007E31A1" w:rsidP="007E31A1">
      <w:r>
        <w:t>USING carrots to create concrete, turning wood into plastic, or even compressing it into a “super wood” that is as light and strong as titanium might sound like a series of almost Frankensteinish experiments. Yet all three are among the latest examples of employing natural fibres from plants as eco-friendly additives or alternatives to man-made materials.</w:t>
      </w:r>
    </w:p>
    <w:p w14:paraId="476868AF" w14:textId="77777777" w:rsidR="007E31A1" w:rsidRDefault="007E31A1" w:rsidP="007E31A1"/>
    <w:p w14:paraId="0B84D26D" w14:textId="77777777" w:rsidR="007E31A1" w:rsidRDefault="007E31A1" w:rsidP="007E31A1">
      <w:pPr>
        <w:rPr>
          <w:rFonts w:hint="eastAsia"/>
        </w:rPr>
      </w:pPr>
      <w:r>
        <w:rPr>
          <w:rFonts w:hint="eastAsia"/>
        </w:rPr>
        <w:t>用胡萝卜拌制混凝土；把木头变成塑料；把木头压缩成和钛一样又轻又坚固的“超级木材”。这听起来像是科学怪人鼓捣的一连串疯狂实验。实际上，这是研究人员尝试把植物中的天然纤维用作环保添加剂或人造</w:t>
      </w:r>
      <w:r>
        <w:rPr>
          <w:rFonts w:hint="eastAsia"/>
        </w:rPr>
        <w:lastRenderedPageBreak/>
        <w:t>材料的替代品的最近三例。</w:t>
      </w:r>
    </w:p>
    <w:p w14:paraId="018952B4" w14:textId="77777777" w:rsidR="007E31A1" w:rsidRDefault="007E31A1" w:rsidP="007E31A1"/>
    <w:p w14:paraId="0C367239" w14:textId="77777777" w:rsidR="007E31A1" w:rsidRDefault="007E31A1" w:rsidP="007E31A1">
      <w:r>
        <w:t>Materials-science researchers are finding that plant fibres can add durability and strength to substances already used in the construction of buildings and in goods that range from toys and furniture to cars and aircraft. A big bonus is that, because plants lock up carbon in their structure, using their fibres to make things should mean less carbon dioxide is emitted. The production of concrete alone represents some 5% of man-made global CO{-2} emissions, and making 1kg of plastic from oil produces 6kg of the greenhouse gas.</w:t>
      </w:r>
    </w:p>
    <w:p w14:paraId="1FC8BC58" w14:textId="77777777" w:rsidR="007E31A1" w:rsidRDefault="007E31A1" w:rsidP="007E31A1"/>
    <w:p w14:paraId="72EE2D75" w14:textId="77777777" w:rsidR="007E31A1" w:rsidRDefault="007E31A1" w:rsidP="007E31A1">
      <w:pPr>
        <w:rPr>
          <w:rFonts w:hint="eastAsia"/>
        </w:rPr>
      </w:pPr>
      <w:r>
        <w:rPr>
          <w:rFonts w:hint="eastAsia"/>
        </w:rPr>
        <w:t>材料科学研究人员发现，在建筑材料以及玩具、家具、汽车、飞机等各种商品的原材料中添加植物纤维，能让它们更耐久、更结实。而由于植物可将碳封存在其组织内，使用植物纤维应该还会带来一大好处——减少二氧化碳排放。单是混凝土生产就造成了全球大约</w:t>
      </w:r>
      <w:r>
        <w:rPr>
          <w:rFonts w:hint="eastAsia"/>
        </w:rPr>
        <w:t>5%</w:t>
      </w:r>
      <w:r>
        <w:rPr>
          <w:rFonts w:hint="eastAsia"/>
        </w:rPr>
        <w:t>的人为二氧化碳排放，而用石油生产</w:t>
      </w:r>
      <w:r>
        <w:rPr>
          <w:rFonts w:hint="eastAsia"/>
        </w:rPr>
        <w:t>1</w:t>
      </w:r>
      <w:r>
        <w:rPr>
          <w:rFonts w:hint="eastAsia"/>
        </w:rPr>
        <w:t>公斤塑料会产生</w:t>
      </w:r>
      <w:r>
        <w:rPr>
          <w:rFonts w:hint="eastAsia"/>
        </w:rPr>
        <w:t>6</w:t>
      </w:r>
      <w:r>
        <w:rPr>
          <w:rFonts w:hint="eastAsia"/>
        </w:rPr>
        <w:t>千克温室气体。</w:t>
      </w:r>
    </w:p>
    <w:p w14:paraId="3652CD84" w14:textId="77777777" w:rsidR="007E31A1" w:rsidRDefault="007E31A1" w:rsidP="007E31A1"/>
    <w:p w14:paraId="21A30152" w14:textId="77777777" w:rsidR="007E31A1" w:rsidRDefault="007E31A1" w:rsidP="007E31A1">
      <w:r>
        <w:t>Start with the carrots. These are being investigated by Mohamed Saafi at Lancaster University, in England. Dr Saafi and his colleagues do not use whole carrots, but rather what they call “nanoplatelets” that have been extracted from carrots discarded by supermarkets or as waste from food-processing factories. Sugar-beet peelings are also a useful source of nanoplatelets. The researchers are working with CelluComp, a British firm that produces such platelets for industrial applications, including as an additive that helps toughen the surface of paint as it dries.</w:t>
      </w:r>
    </w:p>
    <w:p w14:paraId="05765B65" w14:textId="77777777" w:rsidR="007E31A1" w:rsidRDefault="007E31A1" w:rsidP="007E31A1"/>
    <w:p w14:paraId="289CD270" w14:textId="77777777" w:rsidR="007E31A1" w:rsidRDefault="007E31A1" w:rsidP="007E31A1">
      <w:pPr>
        <w:rPr>
          <w:rFonts w:hint="eastAsia"/>
        </w:rPr>
      </w:pPr>
      <w:r>
        <w:rPr>
          <w:rFonts w:hint="eastAsia"/>
        </w:rPr>
        <w:t>先来看胡萝卜的妙用。英国兰卡斯特大学的默罕默德·萨菲（</w:t>
      </w:r>
      <w:r>
        <w:rPr>
          <w:rFonts w:hint="eastAsia"/>
        </w:rPr>
        <w:t>Mohamed Saafi</w:t>
      </w:r>
      <w:r>
        <w:rPr>
          <w:rFonts w:hint="eastAsia"/>
        </w:rPr>
        <w:t>）正在探究这种植物的用处。萨菲和同事们用的并不是整根胡萝卜，而是所谓的“纳米薄片”，是从超市丢弃或被食品加工厂当作废料的胡萝卜中提取而来。甜菜皮也是制作纳米薄片的有用材料。研究人员正在和英国公司</w:t>
      </w:r>
      <w:r>
        <w:rPr>
          <w:rFonts w:hint="eastAsia"/>
        </w:rPr>
        <w:t>CelluComp</w:t>
      </w:r>
      <w:r>
        <w:rPr>
          <w:rFonts w:hint="eastAsia"/>
        </w:rPr>
        <w:t>合作。这家公司生产工业用途的纳米薄片，其中有一种可用作添加剂，能让干燥后的油漆表面更牢固。</w:t>
      </w:r>
    </w:p>
    <w:p w14:paraId="2341D4A0" w14:textId="77777777" w:rsidR="007E31A1" w:rsidRDefault="007E31A1" w:rsidP="007E31A1"/>
    <w:p w14:paraId="2F86D1F9" w14:textId="77777777" w:rsidR="007E31A1" w:rsidRDefault="007E31A1" w:rsidP="007E31A1">
      <w:r>
        <w:t>Each platelet is only a few millionths of a metre across. It consists of a sheet of stiff cellulose fibres. Although the fibres are minute, they are strong. By combining platelets with other materials a powerful composite can be produced. Dr Saafi is mixing the platelets into cement, which is made by burning limestone and clay together at high temperature. (The chemical reaction between them releases carbon dioxide from the limestone.) To turn cement into concrete it is mixed with aggregates such as sand, stones and crushed rocks, which act as reinforcement, and with water, which reacts with the chemicals in the cement to form a substance called calcium silicate hydrate. This starts off as a thick gel, but then hardens into a solid matrix that binds the aggregates together.</w:t>
      </w:r>
    </w:p>
    <w:p w14:paraId="6231FABF" w14:textId="77777777" w:rsidR="007E31A1" w:rsidRDefault="007E31A1" w:rsidP="007E31A1"/>
    <w:p w14:paraId="326D618E" w14:textId="77777777" w:rsidR="007E31A1" w:rsidRDefault="007E31A1" w:rsidP="007E31A1">
      <w:pPr>
        <w:rPr>
          <w:rFonts w:hint="eastAsia"/>
        </w:rPr>
      </w:pPr>
      <w:r>
        <w:rPr>
          <w:rFonts w:hint="eastAsia"/>
        </w:rPr>
        <w:t>每个薄片只有一米的几百万分之一宽，由一层硬的纤维素纤维构成。这种纤维虽然非常细小，却很结实。将薄片与其他材料结合，便能得到强大的复合材料。萨菲正在把薄片与水泥混合。水泥由石灰石与粘土高温烧制而成。（二者发生的化学反应会令石灰石释放二氧化碳。）要将水泥变成混凝土，需要将它与骨料和水混合，骨料包括砂石和碎石，起加固的作用；水会与水泥中的化学物质发生反应，形成一种叫作水化硅酸钙的物质。一开始它是一层厚厚的胶状物，但之后会硬化成一种固体基质，将骨料结合在一起。</w:t>
      </w:r>
    </w:p>
    <w:p w14:paraId="29445B34" w14:textId="77777777" w:rsidR="007E31A1" w:rsidRDefault="007E31A1" w:rsidP="007E31A1"/>
    <w:p w14:paraId="3E6BB2D5" w14:textId="77777777" w:rsidR="007E31A1" w:rsidRDefault="007E31A1" w:rsidP="007E31A1">
      <w:r>
        <w:t>Carrot soup</w:t>
      </w:r>
    </w:p>
    <w:p w14:paraId="44B86028" w14:textId="77777777" w:rsidR="007E31A1" w:rsidRDefault="007E31A1" w:rsidP="007E31A1"/>
    <w:p w14:paraId="704DC302" w14:textId="77777777" w:rsidR="007E31A1" w:rsidRDefault="007E31A1" w:rsidP="007E31A1">
      <w:pPr>
        <w:rPr>
          <w:rFonts w:hint="eastAsia"/>
        </w:rPr>
      </w:pPr>
      <w:r>
        <w:rPr>
          <w:rFonts w:hint="eastAsia"/>
        </w:rPr>
        <w:t>胡萝卜汤</w:t>
      </w:r>
    </w:p>
    <w:p w14:paraId="723F13D1" w14:textId="77777777" w:rsidR="007E31A1" w:rsidRDefault="007E31A1" w:rsidP="007E31A1"/>
    <w:p w14:paraId="78E82EEF" w14:textId="77777777" w:rsidR="007E31A1" w:rsidRDefault="007E31A1" w:rsidP="007E31A1">
      <w:r>
        <w:t xml:space="preserve">By adding vegetable platelets to the mix, Dr Saafi and his colleagues can make concrete stronger. This is useful in itself, but it also permits a reduction in the ratio of cement to aggregates that is required to achieve a given level of </w:t>
      </w:r>
      <w:r>
        <w:lastRenderedPageBreak/>
        <w:t>strength. Reducing the amount of cement in this way consequently reduces CO{-2} emissions.</w:t>
      </w:r>
    </w:p>
    <w:p w14:paraId="7E5D8A52" w14:textId="77777777" w:rsidR="007E31A1" w:rsidRDefault="007E31A1" w:rsidP="007E31A1"/>
    <w:p w14:paraId="65906399" w14:textId="77777777" w:rsidR="007E31A1" w:rsidRDefault="007E31A1" w:rsidP="007E31A1">
      <w:pPr>
        <w:rPr>
          <w:rFonts w:hint="eastAsia"/>
        </w:rPr>
      </w:pPr>
      <w:r>
        <w:rPr>
          <w:rFonts w:hint="eastAsia"/>
        </w:rPr>
        <w:t>萨菲及同事将蔬菜纳米薄片加入混合物，让混凝土变得更坚固。这本身就很有益处，但采用这种手段还可以降低水泥与骨料的比例（这两者需要达到一定比例才能使混凝土达到特定强度）。如此减少水泥的用量，也就可以减少二氧化碳的排放。</w:t>
      </w:r>
    </w:p>
    <w:p w14:paraId="6F49CF81" w14:textId="77777777" w:rsidR="007E31A1" w:rsidRDefault="007E31A1" w:rsidP="007E31A1"/>
    <w:p w14:paraId="7DAA696B" w14:textId="77777777" w:rsidR="007E31A1" w:rsidRDefault="007E31A1" w:rsidP="007E31A1">
      <w:r>
        <w:t>The group is still exploring exactly how strong it can make concrete by adding platelets, but initial studies suggest that the impact could be considerable. Just 500 grams of platelets can reduce the amount of cement needed to make a cubic metre of concrete by about 40kg—a saving of 10%. Dr Saafi and his team have now embarked on a two-year study to investigate the process in more detail and to perfect the best mix for use by the construction industry.</w:t>
      </w:r>
    </w:p>
    <w:p w14:paraId="0D9B1AE5" w14:textId="77777777" w:rsidR="007E31A1" w:rsidRDefault="007E31A1" w:rsidP="007E31A1"/>
    <w:p w14:paraId="126381C2" w14:textId="77777777" w:rsidR="007E31A1" w:rsidRDefault="007E31A1" w:rsidP="007E31A1">
      <w:pPr>
        <w:rPr>
          <w:rFonts w:hint="eastAsia"/>
        </w:rPr>
      </w:pPr>
      <w:r>
        <w:rPr>
          <w:rFonts w:hint="eastAsia"/>
        </w:rPr>
        <w:t>这个团队仍在探究采用添加纳米薄片的方法究竟能让混凝度达到何种强度，但初步研究已经显示，其效用可能会相当可观。仅</w:t>
      </w:r>
      <w:r>
        <w:rPr>
          <w:rFonts w:hint="eastAsia"/>
        </w:rPr>
        <w:t>500</w:t>
      </w:r>
      <w:r>
        <w:rPr>
          <w:rFonts w:hint="eastAsia"/>
        </w:rPr>
        <w:t>克纳米薄片就可以使生产一立方米混凝土的水泥用量减少约</w:t>
      </w:r>
      <w:r>
        <w:rPr>
          <w:rFonts w:hint="eastAsia"/>
        </w:rPr>
        <w:t>40</w:t>
      </w:r>
      <w:r>
        <w:rPr>
          <w:rFonts w:hint="eastAsia"/>
        </w:rPr>
        <w:t>公斤，相当于节省</w:t>
      </w:r>
      <w:r>
        <w:rPr>
          <w:rFonts w:hint="eastAsia"/>
        </w:rPr>
        <w:t>10%</w:t>
      </w:r>
      <w:r>
        <w:rPr>
          <w:rFonts w:hint="eastAsia"/>
        </w:rPr>
        <w:t>。萨菲和他的团队如今已开始了一项为期两年的研究，准备更加详尽地探究工艺流程，找出最佳配比，以供在建筑行业应用。</w:t>
      </w:r>
    </w:p>
    <w:p w14:paraId="0E75BCA8" w14:textId="77777777" w:rsidR="007E31A1" w:rsidRDefault="007E31A1" w:rsidP="007E31A1"/>
    <w:p w14:paraId="55D32FF4" w14:textId="77777777" w:rsidR="007E31A1" w:rsidRDefault="007E31A1" w:rsidP="007E31A1">
      <w:r>
        <w:t>Unlike cement, wood is already a composite material. It is made of cellulose fibres embedded in a matrix of lignin, an organic polymer that serves a number of purposes, including providing woody plants with their rigidity. In May Stora Enso, a Finnish forestry-products company, launched a wood-derived alternative to oil-based plastics. This material, called DuraSense, looks a bit like popcorn. It consists of wood fibres, including lignin, obtained from pulping and other operations. The fibres are mixed with oil-based polymers and other additives, such as colouring agents. The resulting granules can be melted and moulded in the same way as plastic is in factory processes. Adding wood fibres, the company says, can reduce the amount of plastic needed to make goods with plastic parts by 60%.</w:t>
      </w:r>
    </w:p>
    <w:p w14:paraId="21E382F4" w14:textId="77777777" w:rsidR="007E31A1" w:rsidRDefault="007E31A1" w:rsidP="007E31A1"/>
    <w:p w14:paraId="30237FEA" w14:textId="77777777" w:rsidR="007E31A1" w:rsidRDefault="007E31A1" w:rsidP="007E31A1">
      <w:pPr>
        <w:rPr>
          <w:rFonts w:hint="eastAsia"/>
        </w:rPr>
      </w:pPr>
      <w:r>
        <w:rPr>
          <w:rFonts w:hint="eastAsia"/>
        </w:rPr>
        <w:t>和水泥不同，木材已经是一种复合材料了。它是由嵌在木质素基质中的纤维素纤维制成。木质素是一种有多种用途的有机聚合物，其中之一就是赋予木本植物硬度。</w:t>
      </w:r>
      <w:r>
        <w:rPr>
          <w:rFonts w:hint="eastAsia"/>
        </w:rPr>
        <w:t>5</w:t>
      </w:r>
      <w:r>
        <w:rPr>
          <w:rFonts w:hint="eastAsia"/>
        </w:rPr>
        <w:t>月，芬兰林产品公司斯道拉恩索（</w:t>
      </w:r>
      <w:r>
        <w:rPr>
          <w:rFonts w:hint="eastAsia"/>
        </w:rPr>
        <w:t>Stora Enso</w:t>
      </w:r>
      <w:r>
        <w:rPr>
          <w:rFonts w:hint="eastAsia"/>
        </w:rPr>
        <w:t>）发布了一种源自木材的材料，可替代以石油为原料的塑料制品。这种材料名叫</w:t>
      </w:r>
      <w:r>
        <w:rPr>
          <w:rFonts w:hint="eastAsia"/>
        </w:rPr>
        <w:t>DuraSense</w:t>
      </w:r>
      <w:r>
        <w:rPr>
          <w:rFonts w:hint="eastAsia"/>
        </w:rPr>
        <w:t>，看上去有点像爆米花，是由包括木质素在内的木纤维构成，这些纤维是通过制浆等操作方法获取的。该公司将木纤维与基于石油的聚合物以及着色剂等其他添加物混合，所形成的颗粒可以熔化并塑形，就像工厂中为塑料塑形的工艺一样。该公司称，在生产含有塑料配件的商品时如采用这种添加木纤维的做法，可以将塑料的使用量减少</w:t>
      </w:r>
      <w:r>
        <w:rPr>
          <w:rFonts w:hint="eastAsia"/>
        </w:rPr>
        <w:t>60%</w:t>
      </w:r>
      <w:r>
        <w:rPr>
          <w:rFonts w:hint="eastAsia"/>
        </w:rPr>
        <w:t>。</w:t>
      </w:r>
    </w:p>
    <w:p w14:paraId="5CEF1377" w14:textId="77777777" w:rsidR="007E31A1" w:rsidRDefault="007E31A1" w:rsidP="007E31A1"/>
    <w:p w14:paraId="5ACAA5CE" w14:textId="77777777" w:rsidR="007E31A1" w:rsidRDefault="007E31A1" w:rsidP="007E31A1">
      <w:r>
        <w:t>Stora Enso has also found a use for pure lignin, which is often a waste product of papermaking, since most paper is made of pulp with the lignin removed. Stora Enso’s engineers have worked out how to use lignin as a substitute for the oil-based resins and adhesives employed in the manufacture of engineered timbers, such as plywoods. Nor are they alone in looking for structural applications for lignin. Along with others they are seeking ways to use it to replace oil-based materials in carbon-fibre composites, which are used to make lightweight parts for cars and aircraft.</w:t>
      </w:r>
    </w:p>
    <w:p w14:paraId="2B47A70E" w14:textId="77777777" w:rsidR="007E31A1" w:rsidRDefault="007E31A1" w:rsidP="007E31A1"/>
    <w:p w14:paraId="76E0880B" w14:textId="77777777" w:rsidR="007E31A1" w:rsidRDefault="007E31A1" w:rsidP="007E31A1">
      <w:pPr>
        <w:rPr>
          <w:rFonts w:hint="eastAsia"/>
        </w:rPr>
      </w:pPr>
      <w:r>
        <w:rPr>
          <w:rFonts w:hint="eastAsia"/>
        </w:rPr>
        <w:t>斯道拉恩索还为纯木质素找到了用处。由于大多数纸张都是由去除了木质素的木浆制成，因而这种物质在造纸业中往往是废料。斯道拉恩索的工程师已经研究出方法，既可以将木质素用作石油树脂的替代品，还可以在生产胶合板等工程木料时将它用作黏合剂。为木质素寻找结构性用途的并非只有斯道拉恩索的工程师。其他人也和他们一样，正在探究如何以木质素替代碳纤维复合材料（用来为汽车和飞机制造轻量部件）中的石化材料。</w:t>
      </w:r>
    </w:p>
    <w:p w14:paraId="1ED00489" w14:textId="77777777" w:rsidR="007E31A1" w:rsidRDefault="007E31A1" w:rsidP="007E31A1"/>
    <w:p w14:paraId="2D4ABD09" w14:textId="77777777" w:rsidR="007E31A1" w:rsidRDefault="007E31A1" w:rsidP="007E31A1">
      <w:r>
        <w:lastRenderedPageBreak/>
        <w:t>By contrast, Hu Liangbing and Li Teng of the University of Maryland are trying to make a better material by removing, rather than adding, lignin. Their aim is to create a “super wood” that is stronger than most metals. Their approach is to treat blocks of wood with sodium hydroxide and sodium sulphate in a chemical process similar to that used to remove lignin from papermaking pulp. The difference is that they remove only enough lignin to make the wooden blocks easier to compress. They do that by squeezing the treated wood at around 100°C, which causes most of the pores and tubelike fibres within the wood to collapse. This increases its density threefold and its strength elevenfold.</w:t>
      </w:r>
    </w:p>
    <w:p w14:paraId="2742BDC4" w14:textId="77777777" w:rsidR="007E31A1" w:rsidRDefault="007E31A1" w:rsidP="007E31A1"/>
    <w:p w14:paraId="4676C438" w14:textId="77777777" w:rsidR="007E31A1" w:rsidRDefault="007E31A1" w:rsidP="007E31A1">
      <w:pPr>
        <w:rPr>
          <w:rFonts w:hint="eastAsia"/>
        </w:rPr>
      </w:pPr>
      <w:r>
        <w:rPr>
          <w:rFonts w:hint="eastAsia"/>
        </w:rPr>
        <w:t>马里兰大学的胡良兵和李腾则是尝试通过去除而非添加木质素的方法来制造一种更好的材料。他们的目标是研制出比大多数金属都要坚固的“超级木材”，方法是用氢氧化钠和硫酸钠对木料加以处理，这一化学过程与从造纸用浆中去除木质素类似。只不过，他们仅去除了木料中的部分木质素，使木材恰好达到更易压缩的程度。他们将处理过的木料放到大约</w:t>
      </w:r>
      <w:r>
        <w:rPr>
          <w:rFonts w:hint="eastAsia"/>
        </w:rPr>
        <w:t>100</w:t>
      </w:r>
      <w:r>
        <w:rPr>
          <w:rFonts w:hint="eastAsia"/>
        </w:rPr>
        <w:t>℃的温度下做挤压，木头中的大多数管孔和管状纤维就会被破坏。这会使木料的密度提升至原来的三倍，强度提升</w:t>
      </w:r>
      <w:r>
        <w:rPr>
          <w:rFonts w:hint="eastAsia"/>
        </w:rPr>
        <w:t>11</w:t>
      </w:r>
      <w:r>
        <w:rPr>
          <w:rFonts w:hint="eastAsia"/>
        </w:rPr>
        <w:t>倍。</w:t>
      </w:r>
    </w:p>
    <w:p w14:paraId="55528523" w14:textId="77777777" w:rsidR="007E31A1" w:rsidRDefault="007E31A1" w:rsidP="007E31A1"/>
    <w:p w14:paraId="59CA8606" w14:textId="77777777" w:rsidR="007E31A1" w:rsidRDefault="007E31A1" w:rsidP="007E31A1">
      <w:r>
        <w:t>That puts super wood on a par with some of the lightweight titanium alloys used in high-strength aerospace components. It is also bulletproof. In one test Dr Hu and Dr Li made a laminated sample by placing five sheets of the stuff on top of one another, each sheet having its fibres aligned at right-angles to those of the sheet below. When shot at, this material splintered but was still able to trap a steel projectile that passed effortlessly through a similarly sized sample of natural wood.</w:t>
      </w:r>
    </w:p>
    <w:p w14:paraId="49848D1D" w14:textId="77777777" w:rsidR="007E31A1" w:rsidRDefault="007E31A1" w:rsidP="007E31A1"/>
    <w:p w14:paraId="7D2671D1" w14:textId="77777777" w:rsidR="007E31A1" w:rsidRDefault="007E31A1" w:rsidP="007E31A1">
      <w:pPr>
        <w:rPr>
          <w:rFonts w:hint="eastAsia"/>
        </w:rPr>
      </w:pPr>
      <w:r>
        <w:rPr>
          <w:rFonts w:hint="eastAsia"/>
        </w:rPr>
        <w:t>这样一来，超级木材就足以和高强度航空航天部件所采用的某些轻量钛合金相媲美了。这种木材还具备防弹功能。在一次测试中，胡良兵和李腾将五层超级木材叠放，制成一个层压板样品，每一层木板中的纤维都与下一层的呈直角。被射击后这种材料发生碎裂，但仍将钢弹卡在了中间。尺寸相近的天然木材样本则被子弹轻松穿透。</w:t>
      </w:r>
    </w:p>
    <w:p w14:paraId="46E9486D" w14:textId="77777777" w:rsidR="007E31A1" w:rsidRDefault="007E31A1" w:rsidP="007E31A1"/>
    <w:p w14:paraId="7E8C4DD8" w14:textId="77777777" w:rsidR="007E31A1" w:rsidRDefault="007E31A1" w:rsidP="007E31A1">
      <w:r>
        <w:t>The team are now trying to commercialise their process, which Dr Hu thinks will be cheap to scale up. It works on both hardwoods and softwoods, so a range of materials can be created. Dr Hu reckons that, one day, houses, cars, furniture and many other things will be made mainly or partly from densified wood.</w:t>
      </w:r>
    </w:p>
    <w:p w14:paraId="679345E9" w14:textId="77777777" w:rsidR="007E31A1" w:rsidRDefault="007E31A1" w:rsidP="007E31A1"/>
    <w:p w14:paraId="17EDF1F6" w14:textId="77777777" w:rsidR="007E31A1" w:rsidRDefault="007E31A1" w:rsidP="007E31A1">
      <w:pPr>
        <w:rPr>
          <w:rFonts w:hint="eastAsia"/>
        </w:rPr>
      </w:pPr>
      <w:r>
        <w:rPr>
          <w:rFonts w:hint="eastAsia"/>
        </w:rPr>
        <w:t>这个团队目前正尝试将这项工艺商业化，胡良兵认为它能以低廉的成本实现规模化。这项工艺在硬木和软木上均适用，因而可以研制出多种材料。胡良兵认为，某一天，房子、汽车、家具以及其他很多东西都会主要或部分由压缩木材制成。</w:t>
      </w:r>
    </w:p>
    <w:p w14:paraId="583A5232" w14:textId="77777777" w:rsidR="007E31A1" w:rsidRDefault="007E31A1" w:rsidP="007E31A1">
      <w:pPr>
        <w:pStyle w:val="1"/>
      </w:pPr>
      <w:r>
        <w:t>Schumpeter: Canaries in the coal mine</w:t>
      </w:r>
    </w:p>
    <w:p w14:paraId="50702A8B" w14:textId="77777777" w:rsidR="007E31A1" w:rsidRDefault="007E31A1" w:rsidP="007E31A1">
      <w:r>
        <w:t>As the global trading system fractures, multinational firms are cutting cross-border investment</w:t>
      </w:r>
    </w:p>
    <w:p w14:paraId="7A1D034A" w14:textId="77777777" w:rsidR="007E31A1" w:rsidRDefault="007E31A1" w:rsidP="007E31A1">
      <w:pPr>
        <w:rPr>
          <w:rFonts w:hint="eastAsia"/>
        </w:rPr>
      </w:pPr>
      <w:r>
        <w:rPr>
          <w:rFonts w:hint="eastAsia"/>
        </w:rPr>
        <w:t>熊彼特：矿井中的金丝雀</w:t>
      </w:r>
    </w:p>
    <w:p w14:paraId="46142432" w14:textId="77777777" w:rsidR="007E31A1" w:rsidRDefault="007E31A1" w:rsidP="007E31A1">
      <w:pPr>
        <w:rPr>
          <w:rFonts w:hint="eastAsia"/>
        </w:rPr>
      </w:pPr>
      <w:r>
        <w:rPr>
          <w:rFonts w:hint="eastAsia"/>
        </w:rPr>
        <w:t>随着全球贸易体系破裂，跨国公司正在削减跨境投资</w:t>
      </w:r>
    </w:p>
    <w:p w14:paraId="0DBD64D0" w14:textId="77777777" w:rsidR="007E31A1" w:rsidRDefault="007E31A1" w:rsidP="007E31A1">
      <w:r>
        <w:t xml:space="preserve">20180616 business </w:t>
      </w:r>
      <w:r>
        <w:rPr>
          <w:rFonts w:ascii="Segoe UI Emoji" w:hAnsi="Segoe UI Emoji" w:cs="Segoe UI Emoji"/>
        </w:rPr>
        <w:t>🇬🇧</w:t>
      </w:r>
      <w:r>
        <w:t xml:space="preserve"> English Version</w:t>
      </w:r>
    </w:p>
    <w:p w14:paraId="6B760C27" w14:textId="77777777" w:rsidR="007E31A1" w:rsidRDefault="007E31A1" w:rsidP="007E31A1"/>
    <w:p w14:paraId="2ABD1F18" w14:textId="77777777" w:rsidR="007E31A1" w:rsidRDefault="007E31A1" w:rsidP="007E31A1">
      <w:r>
        <w:t xml:space="preserve">IF YOU look only at the headline numbers, populism and protectionism seem to be weirdly good for global business. Since 2015 there has been Brexit, the rise of fringe parties in the euro zone, the election of President Donald Trump and a more nationalistic China under Xi Jinping, its president. Yet over this period the profits of the world’s biggest 3,000 listed firms have risen by 44% in dollar terms. Share prices have soared. As for tariffs, for now they are little more than an irritant for most bosses. Plenty of Western firms are still keen on exotic thrills far beyond their borders—in May, Walmart bid $16bn for Flipkart, an Indian e-commerce company. Starbucks is opening a new shop in China </w:t>
      </w:r>
      <w:r>
        <w:lastRenderedPageBreak/>
        <w:t>every 15 hours.</w:t>
      </w:r>
    </w:p>
    <w:p w14:paraId="345E96FD" w14:textId="77777777" w:rsidR="007E31A1" w:rsidRDefault="007E31A1" w:rsidP="007E31A1"/>
    <w:p w14:paraId="2BD33563" w14:textId="77777777" w:rsidR="007E31A1" w:rsidRDefault="007E31A1" w:rsidP="007E31A1">
      <w:pPr>
        <w:rPr>
          <w:rFonts w:hint="eastAsia"/>
        </w:rPr>
      </w:pPr>
      <w:r>
        <w:rPr>
          <w:rFonts w:hint="eastAsia"/>
        </w:rPr>
        <w:t>如果只看大体数据，民粹主义和贸易保护主义似乎还对全球商业有益，这有些不可思议。自</w:t>
      </w:r>
      <w:r>
        <w:rPr>
          <w:rFonts w:hint="eastAsia"/>
        </w:rPr>
        <w:t>2015</w:t>
      </w:r>
      <w:r>
        <w:rPr>
          <w:rFonts w:hint="eastAsia"/>
        </w:rPr>
        <w:t>年以来，英国闹脱欧，欧元区边缘政党崛起，特朗普当选总统，习近平领导下的中国也变得更加民族主义。然而在此期间，全球最大的</w:t>
      </w:r>
      <w:r>
        <w:rPr>
          <w:rFonts w:hint="eastAsia"/>
        </w:rPr>
        <w:t>3000</w:t>
      </w:r>
      <w:r>
        <w:rPr>
          <w:rFonts w:hint="eastAsia"/>
        </w:rPr>
        <w:t>家上市公司的利润增长了</w:t>
      </w:r>
      <w:r>
        <w:rPr>
          <w:rFonts w:hint="eastAsia"/>
        </w:rPr>
        <w:t>44%</w:t>
      </w:r>
      <w:r>
        <w:rPr>
          <w:rFonts w:hint="eastAsia"/>
        </w:rPr>
        <w:t>（以美元计）。股价飙升。至于关税，至少到目前为止它们对于大多数老板来说还不是什么了不起的麻烦。许多西方公司仍然热衷于在遥远的异国玩心跳。今年</w:t>
      </w:r>
      <w:r>
        <w:rPr>
          <w:rFonts w:hint="eastAsia"/>
        </w:rPr>
        <w:t>5</w:t>
      </w:r>
      <w:r>
        <w:rPr>
          <w:rFonts w:hint="eastAsia"/>
        </w:rPr>
        <w:t>月，沃尔玛出价</w:t>
      </w:r>
      <w:r>
        <w:rPr>
          <w:rFonts w:hint="eastAsia"/>
        </w:rPr>
        <w:t>160</w:t>
      </w:r>
      <w:r>
        <w:rPr>
          <w:rFonts w:hint="eastAsia"/>
        </w:rPr>
        <w:t>亿美元收购印度电商</w:t>
      </w:r>
      <w:r>
        <w:rPr>
          <w:rFonts w:hint="eastAsia"/>
        </w:rPr>
        <w:t>Flipkart</w:t>
      </w:r>
      <w:r>
        <w:rPr>
          <w:rFonts w:hint="eastAsia"/>
        </w:rPr>
        <w:t>。星巴克每</w:t>
      </w:r>
      <w:r>
        <w:rPr>
          <w:rFonts w:hint="eastAsia"/>
        </w:rPr>
        <w:t>15</w:t>
      </w:r>
      <w:r>
        <w:rPr>
          <w:rFonts w:hint="eastAsia"/>
        </w:rPr>
        <w:t>小时就在中国开张一家新店。</w:t>
      </w:r>
    </w:p>
    <w:p w14:paraId="60B3E9C2" w14:textId="77777777" w:rsidR="007E31A1" w:rsidRDefault="007E31A1" w:rsidP="007E31A1"/>
    <w:p w14:paraId="711BACA9" w14:textId="77777777" w:rsidR="007E31A1" w:rsidRDefault="007E31A1" w:rsidP="007E31A1">
      <w:r>
        <w:t>Look more closely, however, and you will see that the decay of globalisation is accompanied by a steady demoralisation of multinationals. Between the fall of the Berlin Wall in 1989 and the subprime crisis some 20 years later, a few thousand corporate cosmopolitans became ever more powerful, acting as the brains of the global economy, controlling intellectual property as well as international supply chains. During the past decade, however, they got stuck in a rut. And, as a new report from UNCTAD, a multilateral body, underlines, that rut deepened last year.</w:t>
      </w:r>
    </w:p>
    <w:p w14:paraId="4DBBD2E5" w14:textId="77777777" w:rsidR="007E31A1" w:rsidRDefault="007E31A1" w:rsidP="007E31A1"/>
    <w:p w14:paraId="39966CA4" w14:textId="77777777" w:rsidR="007E31A1" w:rsidRDefault="007E31A1" w:rsidP="007E31A1">
      <w:pPr>
        <w:rPr>
          <w:rFonts w:hint="eastAsia"/>
        </w:rPr>
      </w:pPr>
      <w:r>
        <w:rPr>
          <w:rFonts w:hint="eastAsia"/>
        </w:rPr>
        <w:t>然而细看就会发现，伴随着全球化的衰退，跨国公司的士气也日益消沉。从</w:t>
      </w:r>
      <w:r>
        <w:rPr>
          <w:rFonts w:hint="eastAsia"/>
        </w:rPr>
        <w:t>1989</w:t>
      </w:r>
      <w:r>
        <w:rPr>
          <w:rFonts w:hint="eastAsia"/>
        </w:rPr>
        <w:t>年柏林墙倒塌到大约</w:t>
      </w:r>
      <w:r>
        <w:rPr>
          <w:rFonts w:hint="eastAsia"/>
        </w:rPr>
        <w:t>20</w:t>
      </w:r>
      <w:r>
        <w:rPr>
          <w:rFonts w:hint="eastAsia"/>
        </w:rPr>
        <w:t>年后的次贷危机，其间几千家跨国企业日益壮大，它们充当了全球经济的大脑，不仅控制着国际供应链，还控制着知识产权。但在过去的十年里，它们遇到了瓶颈。并且，正如多边机构联合国贸发会议的一份新报告所强调的，去年这个瓶颈进一步收窄。</w:t>
      </w:r>
    </w:p>
    <w:p w14:paraId="5AD29410" w14:textId="77777777" w:rsidR="007E31A1" w:rsidRDefault="007E31A1" w:rsidP="007E31A1"/>
    <w:p w14:paraId="5B870466" w14:textId="77777777" w:rsidR="007E31A1" w:rsidRDefault="007E31A1" w:rsidP="007E31A1">
      <w:r>
        <w:t>Consider cross-border investment by firms, which consists of takeovers and greenfield investments such as factories. It fell by 23% in 2017. The sums flowing to Asia and Latin America were stable, but dropped in all other regions. As a share of global GDP, such investment has fallen by half compared with 2007, to 2.4% last year—the lowest ratio since the financial crisis. And global supply chains have stagnated. One gauge is the share of all exports that comes from cross-border inputs. Having steadily risen from 26% in 1995 to 31% in 2010, it has since dropped to 30%.</w:t>
      </w:r>
    </w:p>
    <w:p w14:paraId="65C0AE0B" w14:textId="77777777" w:rsidR="007E31A1" w:rsidRDefault="007E31A1" w:rsidP="007E31A1"/>
    <w:p w14:paraId="2BE1D8E7" w14:textId="77777777" w:rsidR="007E31A1" w:rsidRDefault="007E31A1" w:rsidP="007E31A1">
      <w:pPr>
        <w:rPr>
          <w:rFonts w:hint="eastAsia"/>
        </w:rPr>
      </w:pPr>
      <w:r>
        <w:rPr>
          <w:rFonts w:hint="eastAsia"/>
        </w:rPr>
        <w:t>举例来说，</w:t>
      </w:r>
      <w:r>
        <w:rPr>
          <w:rFonts w:hint="eastAsia"/>
        </w:rPr>
        <w:t>2017</w:t>
      </w:r>
      <w:r>
        <w:rPr>
          <w:rFonts w:hint="eastAsia"/>
        </w:rPr>
        <w:t>年企业跨境投资（包括收购和建厂之类的创建投资）下降了</w:t>
      </w:r>
      <w:r>
        <w:rPr>
          <w:rFonts w:hint="eastAsia"/>
        </w:rPr>
        <w:t>23%</w:t>
      </w:r>
      <w:r>
        <w:rPr>
          <w:rFonts w:hint="eastAsia"/>
        </w:rPr>
        <w:t>。除了对亚洲和拉丁美洲的投资保持稳定，其余地区无一例外都有所下降。这类投资去年占全球</w:t>
      </w:r>
      <w:r>
        <w:rPr>
          <w:rFonts w:hint="eastAsia"/>
        </w:rPr>
        <w:t>GDP</w:t>
      </w:r>
      <w:r>
        <w:rPr>
          <w:rFonts w:hint="eastAsia"/>
        </w:rPr>
        <w:t>的比例为</w:t>
      </w:r>
      <w:r>
        <w:rPr>
          <w:rFonts w:hint="eastAsia"/>
        </w:rPr>
        <w:t>2.4%</w:t>
      </w:r>
      <w:r>
        <w:rPr>
          <w:rFonts w:hint="eastAsia"/>
        </w:rPr>
        <w:t>，与</w:t>
      </w:r>
      <w:r>
        <w:rPr>
          <w:rFonts w:hint="eastAsia"/>
        </w:rPr>
        <w:t>2007</w:t>
      </w:r>
      <w:r>
        <w:rPr>
          <w:rFonts w:hint="eastAsia"/>
        </w:rPr>
        <w:t>年相比下降了一半，是自金融危机以来的最低值。而全球供应链已经停止扩张。一个衡量指标是进口原料在所有出口中所占比例。这一比例从</w:t>
      </w:r>
      <w:r>
        <w:rPr>
          <w:rFonts w:hint="eastAsia"/>
        </w:rPr>
        <w:t>1995</w:t>
      </w:r>
      <w:r>
        <w:rPr>
          <w:rFonts w:hint="eastAsia"/>
        </w:rPr>
        <w:t>年的</w:t>
      </w:r>
      <w:r>
        <w:rPr>
          <w:rFonts w:hint="eastAsia"/>
        </w:rPr>
        <w:t>26%</w:t>
      </w:r>
      <w:r>
        <w:rPr>
          <w:rFonts w:hint="eastAsia"/>
        </w:rPr>
        <w:t>稳步上升至</w:t>
      </w:r>
      <w:r>
        <w:rPr>
          <w:rFonts w:hint="eastAsia"/>
        </w:rPr>
        <w:t>2010</w:t>
      </w:r>
      <w:r>
        <w:rPr>
          <w:rFonts w:hint="eastAsia"/>
        </w:rPr>
        <w:t>年的</w:t>
      </w:r>
      <w:r>
        <w:rPr>
          <w:rFonts w:hint="eastAsia"/>
        </w:rPr>
        <w:t>31%</w:t>
      </w:r>
      <w:r>
        <w:rPr>
          <w:rFonts w:hint="eastAsia"/>
        </w:rPr>
        <w:t>，之后就下降到现在的</w:t>
      </w:r>
      <w:r>
        <w:rPr>
          <w:rFonts w:hint="eastAsia"/>
        </w:rPr>
        <w:t>30%</w:t>
      </w:r>
      <w:r>
        <w:rPr>
          <w:rFonts w:hint="eastAsia"/>
        </w:rPr>
        <w:t>。</w:t>
      </w:r>
    </w:p>
    <w:p w14:paraId="124AE7E5" w14:textId="77777777" w:rsidR="007E31A1" w:rsidRDefault="007E31A1" w:rsidP="007E31A1"/>
    <w:p w14:paraId="5EAEE4BA" w14:textId="77777777" w:rsidR="007E31A1" w:rsidRDefault="007E31A1" w:rsidP="007E31A1">
      <w:r>
        <w:t>Multinationals’ malaise has deep causes. Many global firms succumbed to indiscipline and poured money into vanity projects abroad. Plenty relied on arbitrage, basing production in places with cheap labour and booking profits in countries with low taxes. But Chinese wages have risen. European countries and America have made it harder to dodge taxes. In many industries local scale is more important than global reach. Walmart, for instance, is selling control of its business in Britain to J. Sainsbury, a local company, after years of dim performance.</w:t>
      </w:r>
    </w:p>
    <w:p w14:paraId="768997AC" w14:textId="77777777" w:rsidR="007E31A1" w:rsidRDefault="007E31A1" w:rsidP="007E31A1"/>
    <w:p w14:paraId="178C951A" w14:textId="77777777" w:rsidR="007E31A1" w:rsidRDefault="007E31A1" w:rsidP="007E31A1">
      <w:pPr>
        <w:rPr>
          <w:rFonts w:hint="eastAsia"/>
        </w:rPr>
      </w:pPr>
      <w:r>
        <w:rPr>
          <w:rFonts w:hint="eastAsia"/>
        </w:rPr>
        <w:t>跨国公司的困境有多种深层原因。许多跨国公司缺乏克制，在国外的面子工程上撒钱。很多公司将生产基地设在低廉劳动力地区而把利润记在低税收国家，依靠这样的方式套利。但是中国的工资水平已经上涨，欧洲各国和美国也加大了避税难度。在很多行业，本土化比全球化更重要。例如，在经历了多年的惨淡业绩后，沃尔玛将自己英国业务的控股权出售给了本土公司英佰瑞（</w:t>
      </w:r>
      <w:r>
        <w:rPr>
          <w:rFonts w:hint="eastAsia"/>
        </w:rPr>
        <w:t>J. Sainsbury</w:t>
      </w:r>
      <w:r>
        <w:rPr>
          <w:rFonts w:hint="eastAsia"/>
        </w:rPr>
        <w:t>）。</w:t>
      </w:r>
    </w:p>
    <w:p w14:paraId="0740C46A" w14:textId="77777777" w:rsidR="007E31A1" w:rsidRDefault="007E31A1" w:rsidP="007E31A1"/>
    <w:p w14:paraId="5ABBD24D" w14:textId="77777777" w:rsidR="007E31A1" w:rsidRDefault="007E31A1" w:rsidP="007E31A1">
      <w:r>
        <w:t xml:space="preserve">As multinationals’ advantages have eroded, so has their claim to supercharged performance. Schumpeter has grouped the biggest 500 companies by market value into local firms and multinationals (firms which make over 30% of their sales outside their home region). Since 2015 the globetrotters’ profits have increased by 12%, compared with 30% </w:t>
      </w:r>
      <w:r>
        <w:lastRenderedPageBreak/>
        <w:t>for the homebodies. Multinationals once had glittering returns on equity; last year they managed only 11%, compared with 12% for local firms. UNCTAD measures the returns of just the foreign operations of multinationals, excluding their domestic businesses (which for American firms can be lucrative). Such returns dropped to 7% last year, from 9% before the financial crisis—probably below their cost of capital.</w:t>
      </w:r>
    </w:p>
    <w:p w14:paraId="727FABDC" w14:textId="77777777" w:rsidR="007E31A1" w:rsidRDefault="007E31A1" w:rsidP="007E31A1"/>
    <w:p w14:paraId="26F11999" w14:textId="77777777" w:rsidR="007E31A1" w:rsidRDefault="007E31A1" w:rsidP="007E31A1">
      <w:pPr>
        <w:rPr>
          <w:rFonts w:hint="eastAsia"/>
        </w:rPr>
      </w:pPr>
      <w:r>
        <w:rPr>
          <w:rFonts w:hint="eastAsia"/>
        </w:rPr>
        <w:t>随着跨国公司的优势削减，它们曾经强劲的业绩也一路下滑。熊彼特将市值最高的</w:t>
      </w:r>
      <w:r>
        <w:rPr>
          <w:rFonts w:hint="eastAsia"/>
        </w:rPr>
        <w:t>500</w:t>
      </w:r>
      <w:r>
        <w:rPr>
          <w:rFonts w:hint="eastAsia"/>
        </w:rPr>
        <w:t>家公司按本土公司和跨国公司（</w:t>
      </w:r>
      <w:r>
        <w:rPr>
          <w:rFonts w:hint="eastAsia"/>
        </w:rPr>
        <w:t>30%</w:t>
      </w:r>
      <w:r>
        <w:rPr>
          <w:rFonts w:hint="eastAsia"/>
        </w:rPr>
        <w:t>以上的销售额来自本土以外的公司）归类。</w:t>
      </w:r>
      <w:r>
        <w:rPr>
          <w:rFonts w:hint="eastAsia"/>
        </w:rPr>
        <w:t>2015</w:t>
      </w:r>
      <w:r>
        <w:rPr>
          <w:rFonts w:hint="eastAsia"/>
        </w:rPr>
        <w:t>年以来，跨国公司的利润增长了</w:t>
      </w:r>
      <w:r>
        <w:rPr>
          <w:rFonts w:hint="eastAsia"/>
        </w:rPr>
        <w:t>12%</w:t>
      </w:r>
      <w:r>
        <w:rPr>
          <w:rFonts w:hint="eastAsia"/>
        </w:rPr>
        <w:t>，而本土公司增长了</w:t>
      </w:r>
      <w:r>
        <w:rPr>
          <w:rFonts w:hint="eastAsia"/>
        </w:rPr>
        <w:t>30%</w:t>
      </w:r>
      <w:r>
        <w:rPr>
          <w:rFonts w:hint="eastAsia"/>
        </w:rPr>
        <w:t>。跨国公司曾经拥有亮眼的股本回报率，但去年只勉强达到</w:t>
      </w:r>
      <w:r>
        <w:rPr>
          <w:rFonts w:hint="eastAsia"/>
        </w:rPr>
        <w:t>11%</w:t>
      </w:r>
      <w:r>
        <w:rPr>
          <w:rFonts w:hint="eastAsia"/>
        </w:rPr>
        <w:t>，而本土公司为</w:t>
      </w:r>
      <w:r>
        <w:rPr>
          <w:rFonts w:hint="eastAsia"/>
        </w:rPr>
        <w:t>12%</w:t>
      </w:r>
      <w:r>
        <w:rPr>
          <w:rFonts w:hint="eastAsia"/>
        </w:rPr>
        <w:t>。贸发会议只计算了跨国公司的境外业务回报率，不包括国内业务（美国公司的国内利润会比较丰厚）。金融危机前该回报率为</w:t>
      </w:r>
      <w:r>
        <w:rPr>
          <w:rFonts w:hint="eastAsia"/>
        </w:rPr>
        <w:t>9%</w:t>
      </w:r>
      <w:r>
        <w:rPr>
          <w:rFonts w:hint="eastAsia"/>
        </w:rPr>
        <w:t>，去年降至</w:t>
      </w:r>
      <w:r>
        <w:rPr>
          <w:rFonts w:hint="eastAsia"/>
        </w:rPr>
        <w:t>7%</w:t>
      </w:r>
      <w:r>
        <w:rPr>
          <w:rFonts w:hint="eastAsia"/>
        </w:rPr>
        <w:t>，可能低于它们的资本成本。</w:t>
      </w:r>
    </w:p>
    <w:p w14:paraId="0A6FD408" w14:textId="77777777" w:rsidR="007E31A1" w:rsidRDefault="007E31A1" w:rsidP="007E31A1"/>
    <w:p w14:paraId="7F25FB63" w14:textId="77777777" w:rsidR="007E31A1" w:rsidRDefault="007E31A1" w:rsidP="007E31A1">
      <w:r>
        <w:t>Faced with soggy profits, bosses are being more cautious, an impulse further amplified by trade tensions. For one thing, regulators are more likely to block deals. Chinese buyers in particular are effectively playing roulette. Even saintly Canada prevented a $1bn takeover of a construction company, Aecon, by a Chinese firm in May. America’s security watchdogs recently kiboshed the takeover of Qualcomm by Broadcom, a rival semiconductor firm then domiciled in Singapore. And who wants to build new cross-border supply chains while the world’s trade regime is in flux?</w:t>
      </w:r>
    </w:p>
    <w:p w14:paraId="6F2A05EA" w14:textId="77777777" w:rsidR="007E31A1" w:rsidRDefault="007E31A1" w:rsidP="007E31A1"/>
    <w:p w14:paraId="3A31D313" w14:textId="77777777" w:rsidR="007E31A1" w:rsidRDefault="007E31A1" w:rsidP="007E31A1">
      <w:pPr>
        <w:rPr>
          <w:rFonts w:hint="eastAsia"/>
        </w:rPr>
      </w:pPr>
      <w:r>
        <w:rPr>
          <w:rFonts w:hint="eastAsia"/>
        </w:rPr>
        <w:t>面对低迷的利润，老板们变得更谨慎，而紧张的贸易局势进一步强化了他们这种直觉反应。比如，监管机构现在更有可能阻止并购交易。尤其是中国的买家，他们根本就是在玩轮盘赌。就连至善至爱的加拿大也在</w:t>
      </w:r>
      <w:r>
        <w:rPr>
          <w:rFonts w:hint="eastAsia"/>
        </w:rPr>
        <w:t>5</w:t>
      </w:r>
      <w:r>
        <w:rPr>
          <w:rFonts w:hint="eastAsia"/>
        </w:rPr>
        <w:t>月阻止了一家中国公司出价</w:t>
      </w:r>
      <w:r>
        <w:rPr>
          <w:rFonts w:hint="eastAsia"/>
        </w:rPr>
        <w:t>10</w:t>
      </w:r>
      <w:r>
        <w:rPr>
          <w:rFonts w:hint="eastAsia"/>
        </w:rPr>
        <w:t>亿美元收购其建筑公司爱康（</w:t>
      </w:r>
      <w:r>
        <w:rPr>
          <w:rFonts w:hint="eastAsia"/>
        </w:rPr>
        <w:t>Aecon</w:t>
      </w:r>
      <w:r>
        <w:rPr>
          <w:rFonts w:hint="eastAsia"/>
        </w:rPr>
        <w:t>）。最近，美国的安全监管机构禁止半导体公司博通（</w:t>
      </w:r>
      <w:r>
        <w:rPr>
          <w:rFonts w:hint="eastAsia"/>
        </w:rPr>
        <w:t>Broadcom</w:t>
      </w:r>
      <w:r>
        <w:rPr>
          <w:rFonts w:hint="eastAsia"/>
        </w:rPr>
        <w:t>）收购竞争对手高通（</w:t>
      </w:r>
      <w:r>
        <w:rPr>
          <w:rFonts w:hint="eastAsia"/>
        </w:rPr>
        <w:t>Qualcomm</w:t>
      </w:r>
      <w:r>
        <w:rPr>
          <w:rFonts w:hint="eastAsia"/>
        </w:rPr>
        <w:t>），前者发起收购时注册地在新加坡。世界贸易体系动荡不定之时，谁还想打造新的跨境供应链？</w:t>
      </w:r>
    </w:p>
    <w:p w14:paraId="247B5D7D" w14:textId="77777777" w:rsidR="007E31A1" w:rsidRDefault="007E31A1" w:rsidP="007E31A1"/>
    <w:p w14:paraId="2BBE593B" w14:textId="77777777" w:rsidR="007E31A1" w:rsidRDefault="007E31A1" w:rsidP="007E31A1">
      <w:r>
        <w:t>Perversely, protectionism can sometimes stimulate cross-border investment. After the 1930s, some firms “tariff hopped” by building factories within countries to avoid exporting to them. The White House doubtless hopes this will happen in America, which Mr Trump says is “open for business”. There are a few examples—some foreign solar-panel manufacturers made plans for new plants in Uncle Sam’s backyard after tariffs were announced in January. But across all industries, inbound investment into America fell by 39% in 2017, according to the Bureau of Economic Analysis. The number of greenfield projects in the United States announced by foreign firms fell by 29% in the first quarter of 2018 compared with the prior year, according to fDi, a data firm.</w:t>
      </w:r>
    </w:p>
    <w:p w14:paraId="4071F796" w14:textId="77777777" w:rsidR="007E31A1" w:rsidRDefault="007E31A1" w:rsidP="007E31A1"/>
    <w:p w14:paraId="6F341672" w14:textId="77777777" w:rsidR="007E31A1" w:rsidRDefault="007E31A1" w:rsidP="007E31A1">
      <w:pPr>
        <w:rPr>
          <w:rFonts w:hint="eastAsia"/>
        </w:rPr>
      </w:pPr>
      <w:r>
        <w:rPr>
          <w:rFonts w:hint="eastAsia"/>
        </w:rPr>
        <w:t>反常的是，贸易保护主义有时会刺激跨境投资。上世纪</w:t>
      </w:r>
      <w:r>
        <w:rPr>
          <w:rFonts w:hint="eastAsia"/>
        </w:rPr>
        <w:t>30</w:t>
      </w:r>
      <w:r>
        <w:rPr>
          <w:rFonts w:hint="eastAsia"/>
        </w:rPr>
        <w:t>年代后，一些公司通过在国外建厂免去出口来“跳过关税”。白宫无疑希望美国也能吸引企业来建厂，因为特朗普说美国“向企业开放”。有这么几个例子。今年</w:t>
      </w:r>
      <w:r>
        <w:rPr>
          <w:rFonts w:hint="eastAsia"/>
        </w:rPr>
        <w:t>1</w:t>
      </w:r>
      <w:r>
        <w:rPr>
          <w:rFonts w:hint="eastAsia"/>
        </w:rPr>
        <w:t>月美国宣布加征关税后，一些外国太阳能电池板制造商计划在山姆大叔的后院建造新工厂。但是，美国经济分析局（</w:t>
      </w:r>
      <w:r>
        <w:rPr>
          <w:rFonts w:hint="eastAsia"/>
        </w:rPr>
        <w:t>Bureau of Economic Analysis</w:t>
      </w:r>
      <w:r>
        <w:rPr>
          <w:rFonts w:hint="eastAsia"/>
        </w:rPr>
        <w:t>）的数据显示，从所有行业来看，</w:t>
      </w:r>
      <w:r>
        <w:rPr>
          <w:rFonts w:hint="eastAsia"/>
        </w:rPr>
        <w:t>2017</w:t>
      </w:r>
      <w:r>
        <w:rPr>
          <w:rFonts w:hint="eastAsia"/>
        </w:rPr>
        <w:t>年美国的外来投资下降了</w:t>
      </w:r>
      <w:r>
        <w:rPr>
          <w:rFonts w:hint="eastAsia"/>
        </w:rPr>
        <w:t>39%</w:t>
      </w:r>
      <w:r>
        <w:rPr>
          <w:rFonts w:hint="eastAsia"/>
        </w:rPr>
        <w:t>。数据公司</w:t>
      </w:r>
      <w:r>
        <w:rPr>
          <w:rFonts w:hint="eastAsia"/>
        </w:rPr>
        <w:t>fDi</w:t>
      </w:r>
      <w:r>
        <w:rPr>
          <w:rFonts w:hint="eastAsia"/>
        </w:rPr>
        <w:t>的统计显示，今年第一季度，外国公司宣布在美国首建投资项目的数量同比下降了</w:t>
      </w:r>
      <w:r>
        <w:rPr>
          <w:rFonts w:hint="eastAsia"/>
        </w:rPr>
        <w:t>29%</w:t>
      </w:r>
      <w:r>
        <w:rPr>
          <w:rFonts w:hint="eastAsia"/>
        </w:rPr>
        <w:t>。</w:t>
      </w:r>
    </w:p>
    <w:p w14:paraId="3C4E1544" w14:textId="77777777" w:rsidR="007E31A1" w:rsidRDefault="007E31A1" w:rsidP="007E31A1"/>
    <w:p w14:paraId="1A92A34D" w14:textId="77777777" w:rsidR="007E31A1" w:rsidRDefault="007E31A1" w:rsidP="007E31A1">
      <w:r>
        <w:t>Perhaps digital flows could provide a new leg for globalisation, a view backed by McKinsey, a consulting firm. Netflix now has more subscribers abroad than at home, for example. But these flows are fragile. They tend not to create lots of jobs, exports or tax revenues for the recipient countries, which is their main motivation for welcoming multinationals. And protectionism has gone digital, too. The control of tech innovation is at the heart of the rows between America and China.</w:t>
      </w:r>
    </w:p>
    <w:p w14:paraId="068F9366" w14:textId="77777777" w:rsidR="007E31A1" w:rsidRDefault="007E31A1" w:rsidP="007E31A1"/>
    <w:p w14:paraId="4D165C0A" w14:textId="77777777" w:rsidR="007E31A1" w:rsidRDefault="007E31A1" w:rsidP="007E31A1">
      <w:pPr>
        <w:rPr>
          <w:rFonts w:hint="eastAsia"/>
        </w:rPr>
      </w:pPr>
      <w:r>
        <w:rPr>
          <w:rFonts w:hint="eastAsia"/>
        </w:rPr>
        <w:lastRenderedPageBreak/>
        <w:t>或许数字流能为全球化另辟蹊径，咨询公司麦肯锡的统计证实了这一点。例如，目前</w:t>
      </w:r>
      <w:r>
        <w:rPr>
          <w:rFonts w:hint="eastAsia"/>
        </w:rPr>
        <w:t>Netflix</w:t>
      </w:r>
      <w:r>
        <w:rPr>
          <w:rFonts w:hint="eastAsia"/>
        </w:rPr>
        <w:t>的国外用户数已超过了国内用户。但是这类数字流没有实质的影响力——它们往往不会为接受国带来大量工作岗位、出口或者税收，而这些正是接受国欢迎跨国公司的主要原因。而且，贸易保护主义也已进入数字领域。中美争端的核心正是争夺对科技创新的控制权。</w:t>
      </w:r>
    </w:p>
    <w:p w14:paraId="6DD5B702" w14:textId="77777777" w:rsidR="007E31A1" w:rsidRDefault="007E31A1" w:rsidP="007E31A1"/>
    <w:p w14:paraId="3ADABD97" w14:textId="77777777" w:rsidR="007E31A1" w:rsidRDefault="007E31A1" w:rsidP="007E31A1">
      <w:r>
        <w:t>Fade away</w:t>
      </w:r>
    </w:p>
    <w:p w14:paraId="74A8190D" w14:textId="77777777" w:rsidR="007E31A1" w:rsidRDefault="007E31A1" w:rsidP="007E31A1"/>
    <w:p w14:paraId="6FD607B3" w14:textId="77777777" w:rsidR="007E31A1" w:rsidRDefault="007E31A1" w:rsidP="007E31A1">
      <w:pPr>
        <w:rPr>
          <w:rFonts w:hint="eastAsia"/>
        </w:rPr>
      </w:pPr>
      <w:r>
        <w:rPr>
          <w:rFonts w:hint="eastAsia"/>
        </w:rPr>
        <w:t>黯然失色</w:t>
      </w:r>
    </w:p>
    <w:p w14:paraId="00F24129" w14:textId="77777777" w:rsidR="007E31A1" w:rsidRDefault="007E31A1" w:rsidP="007E31A1"/>
    <w:p w14:paraId="68BA815B" w14:textId="77777777" w:rsidR="007E31A1" w:rsidRDefault="007E31A1" w:rsidP="007E31A1">
      <w:r>
        <w:t>The base case is that cross-border investment will be subdued until Mr Trump leaves office. The weight of multinationals in the pool of global investment (including takeovers) will fade. It has already dropped to 6% last year, compared with a 20-year average of 8% and a peak of 10% in 2007.</w:t>
      </w:r>
    </w:p>
    <w:p w14:paraId="56017A7E" w14:textId="77777777" w:rsidR="007E31A1" w:rsidRDefault="007E31A1" w:rsidP="007E31A1"/>
    <w:p w14:paraId="11C51170" w14:textId="77777777" w:rsidR="007E31A1" w:rsidRDefault="007E31A1" w:rsidP="007E31A1">
      <w:pPr>
        <w:rPr>
          <w:rFonts w:hint="eastAsia"/>
        </w:rPr>
      </w:pPr>
      <w:r>
        <w:rPr>
          <w:rFonts w:hint="eastAsia"/>
        </w:rPr>
        <w:t>大趋势是，在特朗普卸任前，跨境投资都将受到遏制。跨国公司在全球投资（包括收购）总额中的比重会越来越小。过去</w:t>
      </w:r>
      <w:r>
        <w:rPr>
          <w:rFonts w:hint="eastAsia"/>
        </w:rPr>
        <w:t>20</w:t>
      </w:r>
      <w:r>
        <w:rPr>
          <w:rFonts w:hint="eastAsia"/>
        </w:rPr>
        <w:t>年这一数字的平均值为</w:t>
      </w:r>
      <w:r>
        <w:rPr>
          <w:rFonts w:hint="eastAsia"/>
        </w:rPr>
        <w:t>8%</w:t>
      </w:r>
      <w:r>
        <w:rPr>
          <w:rFonts w:hint="eastAsia"/>
        </w:rPr>
        <w:t>，</w:t>
      </w:r>
      <w:r>
        <w:rPr>
          <w:rFonts w:hint="eastAsia"/>
        </w:rPr>
        <w:t>2007</w:t>
      </w:r>
      <w:r>
        <w:rPr>
          <w:rFonts w:hint="eastAsia"/>
        </w:rPr>
        <w:t>年达到峰值</w:t>
      </w:r>
      <w:r>
        <w:rPr>
          <w:rFonts w:hint="eastAsia"/>
        </w:rPr>
        <w:t>10%</w:t>
      </w:r>
      <w:r>
        <w:rPr>
          <w:rFonts w:hint="eastAsia"/>
        </w:rPr>
        <w:t>，去年已降至</w:t>
      </w:r>
      <w:r>
        <w:rPr>
          <w:rFonts w:hint="eastAsia"/>
        </w:rPr>
        <w:t>6%</w:t>
      </w:r>
      <w:r>
        <w:rPr>
          <w:rFonts w:hint="eastAsia"/>
        </w:rPr>
        <w:t>。</w:t>
      </w:r>
    </w:p>
    <w:p w14:paraId="503AAB1C" w14:textId="77777777" w:rsidR="007E31A1" w:rsidRDefault="007E31A1" w:rsidP="007E31A1"/>
    <w:p w14:paraId="75C33E90" w14:textId="77777777" w:rsidR="007E31A1" w:rsidRDefault="007E31A1" w:rsidP="007E31A1">
      <w:r>
        <w:t>But if trade tensions persist beyond the American presidential election in 2020, firms may seek a more radical rethink. One option would be to separate the flow of investment from control. In the 19th century global firms often gave contracts to local managing agents to run their foreign businesses. These could be revived. Or multinationals could seek only minority stakes in their operations abroad, guaranteeing them local autonomy.</w:t>
      </w:r>
    </w:p>
    <w:p w14:paraId="5E442202" w14:textId="77777777" w:rsidR="007E31A1" w:rsidRDefault="007E31A1" w:rsidP="007E31A1"/>
    <w:p w14:paraId="76D97EC4" w14:textId="77777777" w:rsidR="007E31A1" w:rsidRDefault="007E31A1" w:rsidP="007E31A1">
      <w:pPr>
        <w:rPr>
          <w:rFonts w:hint="eastAsia"/>
        </w:rPr>
      </w:pPr>
      <w:r>
        <w:rPr>
          <w:rFonts w:hint="eastAsia"/>
        </w:rPr>
        <w:t>但是，如果贸易紧张局势会持续到</w:t>
      </w:r>
      <w:r>
        <w:rPr>
          <w:rFonts w:hint="eastAsia"/>
        </w:rPr>
        <w:t>2020</w:t>
      </w:r>
      <w:r>
        <w:rPr>
          <w:rFonts w:hint="eastAsia"/>
        </w:rPr>
        <w:t>年美国总统大选之后，那么各家公司可能会谋求较为激进的新思路。办法之一是将投资流与控制脱钩。在</w:t>
      </w:r>
      <w:r>
        <w:rPr>
          <w:rFonts w:hint="eastAsia"/>
        </w:rPr>
        <w:t>19</w:t>
      </w:r>
      <w:r>
        <w:rPr>
          <w:rFonts w:hint="eastAsia"/>
        </w:rPr>
        <w:t>世纪，全球性公司常与本地的经营代理商签订合约，让它们代为管理其国外业务。这种方式可能被重新采用。或者跨国公司可以只持有海外公司的少数股权，以保证它们在本土的自主权。</w:t>
      </w:r>
    </w:p>
    <w:p w14:paraId="10E10F74" w14:textId="77777777" w:rsidR="007E31A1" w:rsidRDefault="007E31A1" w:rsidP="007E31A1"/>
    <w:p w14:paraId="251A9E7F" w14:textId="77777777" w:rsidR="007E31A1" w:rsidRDefault="007E31A1" w:rsidP="007E31A1">
      <w:r>
        <w:t>Such structures could muffle political risks but are far less efficient than the model of globally integrated firms that thrived in the 2000s. Consumers and productivity will both suffer, and investors might, too. But after the past few months it is the duty of anyone running a multinational firm to consider how to redesign their business for a pricklier, nastier world.</w:t>
      </w:r>
    </w:p>
    <w:p w14:paraId="093F4150" w14:textId="77777777" w:rsidR="007E31A1" w:rsidRDefault="007E31A1" w:rsidP="007E31A1"/>
    <w:p w14:paraId="5AB93F00" w14:textId="77777777" w:rsidR="007E31A1" w:rsidRDefault="007E31A1" w:rsidP="007E31A1">
      <w:pPr>
        <w:rPr>
          <w:rFonts w:hint="eastAsia"/>
        </w:rPr>
      </w:pPr>
      <w:r>
        <w:rPr>
          <w:rFonts w:hint="eastAsia"/>
        </w:rPr>
        <w:t>这样的经营结构可能会降低政治风险，但论效率，它却远不如兴盛于</w:t>
      </w:r>
      <w:r>
        <w:rPr>
          <w:rFonts w:hint="eastAsia"/>
        </w:rPr>
        <w:t>21</w:t>
      </w:r>
      <w:r>
        <w:rPr>
          <w:rFonts w:hint="eastAsia"/>
        </w:rPr>
        <w:t>世纪前十年的全球一体化公司的模式。消费者和生产率都会受损，投资者可能也一样。但是，在经历了过去的几个月之后，每一位跨国公司的掌门人都有责任考虑如何重新谋篇布局，以应对更棘手和险恶的世界。</w:t>
      </w:r>
    </w:p>
    <w:p w14:paraId="71DF62FB" w14:textId="77777777" w:rsidR="007E31A1" w:rsidRDefault="007E31A1" w:rsidP="007E31A1">
      <w:pPr>
        <w:pStyle w:val="1"/>
      </w:pPr>
      <w:r>
        <w:t>Entrepreneurship in Germany: Taking off</w:t>
      </w:r>
    </w:p>
    <w:p w14:paraId="21E539C9" w14:textId="77777777" w:rsidR="007E31A1" w:rsidRDefault="007E31A1" w:rsidP="007E31A1">
      <w:r>
        <w:t>Germany’s startup system is opening a new chapter in technology innovation</w:t>
      </w:r>
    </w:p>
    <w:p w14:paraId="71E69E92" w14:textId="77777777" w:rsidR="007E31A1" w:rsidRDefault="007E31A1" w:rsidP="007E31A1">
      <w:pPr>
        <w:rPr>
          <w:rFonts w:hint="eastAsia"/>
        </w:rPr>
      </w:pPr>
      <w:r>
        <w:rPr>
          <w:rFonts w:hint="eastAsia"/>
        </w:rPr>
        <w:t>创业在德国：起飞</w:t>
      </w:r>
    </w:p>
    <w:p w14:paraId="375E3CFA" w14:textId="77777777" w:rsidR="007E31A1" w:rsidRDefault="007E31A1" w:rsidP="007E31A1">
      <w:pPr>
        <w:rPr>
          <w:rFonts w:hint="eastAsia"/>
        </w:rPr>
      </w:pPr>
      <w:r>
        <w:rPr>
          <w:rFonts w:hint="eastAsia"/>
        </w:rPr>
        <w:t>德国的创业圈正在开启技术创新的新篇章</w:t>
      </w:r>
    </w:p>
    <w:p w14:paraId="35561910" w14:textId="77777777" w:rsidR="007E31A1" w:rsidRDefault="007E31A1" w:rsidP="007E31A1">
      <w:r>
        <w:t xml:space="preserve">20180616 business </w:t>
      </w:r>
      <w:r>
        <w:rPr>
          <w:rFonts w:ascii="Segoe UI Emoji" w:hAnsi="Segoe UI Emoji" w:cs="Segoe UI Emoji"/>
        </w:rPr>
        <w:t>🇬🇧</w:t>
      </w:r>
      <w:r>
        <w:t xml:space="preserve"> English Version</w:t>
      </w:r>
    </w:p>
    <w:p w14:paraId="143BC92C" w14:textId="77777777" w:rsidR="007E31A1" w:rsidRDefault="007E31A1" w:rsidP="007E31A1"/>
    <w:p w14:paraId="54A151F5" w14:textId="77777777" w:rsidR="007E31A1" w:rsidRDefault="007E31A1" w:rsidP="007E31A1">
      <w:r>
        <w:t xml:space="preserve">At a rooftop bar in Berlin on May 29th, the glitterati of Germany’s startup scene toasted a new arrival. Silicon Valley Bank, a commercial lender which counts as customers half of American startups that went public in 2017, has just opened an office in the country. “They are doing unique, cool things here,” gushed Greg Becker, the bank’s boss. </w:t>
      </w:r>
      <w:r>
        <w:lastRenderedPageBreak/>
        <w:t>One of his first German clients is Lilium Aviation, whose electric flying taxis have mastered the tricky combination of a drone-like vertical take-off and forward jet propulsion.</w:t>
      </w:r>
    </w:p>
    <w:p w14:paraId="4BD20DF4" w14:textId="77777777" w:rsidR="007E31A1" w:rsidRDefault="007E31A1" w:rsidP="007E31A1"/>
    <w:p w14:paraId="546E1D56" w14:textId="77777777" w:rsidR="007E31A1" w:rsidRDefault="007E31A1" w:rsidP="007E31A1">
      <w:pPr>
        <w:rPr>
          <w:rFonts w:hint="eastAsia"/>
        </w:rPr>
      </w:pPr>
      <w:r>
        <w:rPr>
          <w:rFonts w:hint="eastAsia"/>
        </w:rPr>
        <w:t>德国创业圈的名流</w:t>
      </w:r>
      <w:r>
        <w:rPr>
          <w:rFonts w:hint="eastAsia"/>
        </w:rPr>
        <w:t>5</w:t>
      </w:r>
      <w:r>
        <w:rPr>
          <w:rFonts w:hint="eastAsia"/>
        </w:rPr>
        <w:t>月</w:t>
      </w:r>
      <w:r>
        <w:rPr>
          <w:rFonts w:hint="eastAsia"/>
        </w:rPr>
        <w:t>29</w:t>
      </w:r>
      <w:r>
        <w:rPr>
          <w:rFonts w:hint="eastAsia"/>
        </w:rPr>
        <w:t>日齐聚柏林的一家屋顶酒吧，举杯庆祝一位新成员的到来——硅谷银行（</w:t>
      </w:r>
      <w:r>
        <w:rPr>
          <w:rFonts w:hint="eastAsia"/>
        </w:rPr>
        <w:t>Silicon Valley Bank</w:t>
      </w:r>
      <w:r>
        <w:rPr>
          <w:rFonts w:hint="eastAsia"/>
        </w:rPr>
        <w:t>）。这家商业银行刚刚在德国开设了办事处。</w:t>
      </w:r>
      <w:r>
        <w:rPr>
          <w:rFonts w:hint="eastAsia"/>
        </w:rPr>
        <w:t>2017</w:t>
      </w:r>
      <w:r>
        <w:rPr>
          <w:rFonts w:hint="eastAsia"/>
        </w:rPr>
        <w:t>年上市的美国创业公司中，有一半都是它的客户。老板格雷格·贝克尔（</w:t>
      </w:r>
      <w:r>
        <w:rPr>
          <w:rFonts w:hint="eastAsia"/>
        </w:rPr>
        <w:t>Greg Becker</w:t>
      </w:r>
      <w:r>
        <w:rPr>
          <w:rFonts w:hint="eastAsia"/>
        </w:rPr>
        <w:t>）不吝溢美之词：“这里的人做的事情很酷很独特。”他的第一批德国客户中有百合航空（</w:t>
      </w:r>
      <w:r>
        <w:rPr>
          <w:rFonts w:hint="eastAsia"/>
        </w:rPr>
        <w:t>Lilium Aviation</w:t>
      </w:r>
      <w:r>
        <w:rPr>
          <w:rFonts w:hint="eastAsia"/>
        </w:rPr>
        <w:t>），该公司的电动空中的士已经攻克了一个难题：既能像无人机那样垂直起飞，又能向前喷气推进。</w:t>
      </w:r>
    </w:p>
    <w:p w14:paraId="1F6841F6" w14:textId="77777777" w:rsidR="007E31A1" w:rsidRDefault="007E31A1" w:rsidP="007E31A1"/>
    <w:p w14:paraId="7DB74C69" w14:textId="77777777" w:rsidR="007E31A1" w:rsidRDefault="007E31A1" w:rsidP="007E31A1">
      <w:r>
        <w:t>Silicon Valley Bank arrives as a new breed of German startups is gaining altitude. At first e-commerce firms dominated the scene, often by copying ideas from abroad. Rocket Internet, an early success, went further, cloning American e-commerce models in other countries, too. Rocket and Zalando, a fashion e-tailer, did initial public offerings in 2014. After that only two big stockmarket debuts followed, of HelloFresh (which sells meal-kits) and Delivery Hero (a food-delivery firm), both in 2017.</w:t>
      </w:r>
    </w:p>
    <w:p w14:paraId="7BFB545F" w14:textId="77777777" w:rsidR="007E31A1" w:rsidRDefault="007E31A1" w:rsidP="007E31A1"/>
    <w:p w14:paraId="73E0C701" w14:textId="77777777" w:rsidR="007E31A1" w:rsidRDefault="007E31A1" w:rsidP="007E31A1">
      <w:pPr>
        <w:rPr>
          <w:rFonts w:hint="eastAsia"/>
        </w:rPr>
      </w:pPr>
      <w:r>
        <w:rPr>
          <w:rFonts w:hint="eastAsia"/>
        </w:rPr>
        <w:t>硅谷银行到来之时，正值德国新一类创业公司起飞之际。最初这里的创业公司主要是电子商务公司，它们往往照搬国外的创意。早期的成功企业火箭互联网（</w:t>
      </w:r>
      <w:r>
        <w:rPr>
          <w:rFonts w:hint="eastAsia"/>
        </w:rPr>
        <w:t>Rocket Internet</w:t>
      </w:r>
      <w:r>
        <w:rPr>
          <w:rFonts w:hint="eastAsia"/>
        </w:rPr>
        <w:t>）更进一步，在其他国家也克隆了美国的电子商务模式。该公司和时装电商</w:t>
      </w:r>
      <w:r>
        <w:rPr>
          <w:rFonts w:hint="eastAsia"/>
        </w:rPr>
        <w:t>Zalando</w:t>
      </w:r>
      <w:r>
        <w:rPr>
          <w:rFonts w:hint="eastAsia"/>
        </w:rPr>
        <w:t>在</w:t>
      </w:r>
      <w:r>
        <w:rPr>
          <w:rFonts w:hint="eastAsia"/>
        </w:rPr>
        <w:t>2014</w:t>
      </w:r>
      <w:r>
        <w:rPr>
          <w:rFonts w:hint="eastAsia"/>
        </w:rPr>
        <w:t>年上市。自那以后，只在</w:t>
      </w:r>
      <w:r>
        <w:rPr>
          <w:rFonts w:hint="eastAsia"/>
        </w:rPr>
        <w:t>2017</w:t>
      </w:r>
      <w:r>
        <w:rPr>
          <w:rFonts w:hint="eastAsia"/>
        </w:rPr>
        <w:t>年有两家大规模的创业公司上市，分别是食材配送公司</w:t>
      </w:r>
      <w:r>
        <w:rPr>
          <w:rFonts w:hint="eastAsia"/>
        </w:rPr>
        <w:t>HelloFresh</w:t>
      </w:r>
      <w:r>
        <w:rPr>
          <w:rFonts w:hint="eastAsia"/>
        </w:rPr>
        <w:t>和外卖平台</w:t>
      </w:r>
      <w:r>
        <w:rPr>
          <w:rFonts w:hint="eastAsia"/>
        </w:rPr>
        <w:t>Delivery Hero</w:t>
      </w:r>
      <w:r>
        <w:rPr>
          <w:rFonts w:hint="eastAsia"/>
        </w:rPr>
        <w:t>。</w:t>
      </w:r>
    </w:p>
    <w:p w14:paraId="113F735E" w14:textId="77777777" w:rsidR="007E31A1" w:rsidRDefault="007E31A1" w:rsidP="007E31A1"/>
    <w:p w14:paraId="4A399652" w14:textId="77777777" w:rsidR="007E31A1" w:rsidRDefault="007E31A1" w:rsidP="007E31A1">
      <w:r>
        <w:t>The latest crop have in common an emphasis on science and manufacturing, Germany’s historical strengths. These younger startups are developing technologies that address areas such as health care, finance and transport. As would be expected in a decentralised economy, Berlin is gradually ceding ground as the hub of the startup scene. At UnternehmerTUM, an incubator just outside Munich, for example, a hangar-sized workshop is buzzing with 3D printers, welding stations and a gigantic metal-cutting machine. It is attached to the Technical University of Munich (TUM) but owned by Susanne Klatten, heiress to an industrial fortune.</w:t>
      </w:r>
    </w:p>
    <w:p w14:paraId="1E4891F8" w14:textId="77777777" w:rsidR="007E31A1" w:rsidRDefault="007E31A1" w:rsidP="007E31A1"/>
    <w:p w14:paraId="6114AA30" w14:textId="77777777" w:rsidR="007E31A1" w:rsidRDefault="007E31A1" w:rsidP="007E31A1">
      <w:pPr>
        <w:rPr>
          <w:rFonts w:hint="eastAsia"/>
        </w:rPr>
      </w:pPr>
      <w:r>
        <w:rPr>
          <w:rFonts w:hint="eastAsia"/>
        </w:rPr>
        <w:t>最新一拨创业公司的共通之处是偏重科技和制造，而这两点正是德国的传统优势所在。这些更年轻的创业公司正在开发新技术以解决医疗、金融和交通等领域的问题。柏林正逐渐丧失创业中心的地位，这在一个去中心化的经济体中并不令人意外。例如在慕尼黑近郊就有一个名为</w:t>
      </w:r>
      <w:r>
        <w:rPr>
          <w:rFonts w:hint="eastAsia"/>
        </w:rPr>
        <w:t>UnternehmerTUM</w:t>
      </w:r>
      <w:r>
        <w:rPr>
          <w:rFonts w:hint="eastAsia"/>
        </w:rPr>
        <w:t>的孵化器。它有一个和飞机机库一般大小的车间，</w:t>
      </w:r>
      <w:r>
        <w:rPr>
          <w:rFonts w:hint="eastAsia"/>
        </w:rPr>
        <w:t>3D</w:t>
      </w:r>
      <w:r>
        <w:rPr>
          <w:rFonts w:hint="eastAsia"/>
        </w:rPr>
        <w:t>打印机、焊接站和一台巨大的金属切削机床在其中嗡嗡作响。它隶属于慕尼黑工业大学（</w:t>
      </w:r>
      <w:r>
        <w:rPr>
          <w:rFonts w:hint="eastAsia"/>
        </w:rPr>
        <w:t>TUM</w:t>
      </w:r>
      <w:r>
        <w:rPr>
          <w:rFonts w:hint="eastAsia"/>
        </w:rPr>
        <w:t>），但其所有人是继承了大笔工业财富的苏珊娜·克拉滕（</w:t>
      </w:r>
      <w:r>
        <w:rPr>
          <w:rFonts w:hint="eastAsia"/>
        </w:rPr>
        <w:t>Susanne Klatten</w:t>
      </w:r>
      <w:r>
        <w:rPr>
          <w:rFonts w:hint="eastAsia"/>
        </w:rPr>
        <w:t>）。</w:t>
      </w:r>
    </w:p>
    <w:p w14:paraId="70D1DE22" w14:textId="77777777" w:rsidR="007E31A1" w:rsidRDefault="007E31A1" w:rsidP="007E31A1"/>
    <w:p w14:paraId="3E43B15E" w14:textId="77777777" w:rsidR="007E31A1" w:rsidRDefault="007E31A1" w:rsidP="007E31A1">
      <w:r>
        <w:t>Its boss, Helmut Schönenberger, lists some of the stars born there in the past five years. One is Lilium. Another is NavVis, which makes 3D maps of indoor spaces. Konux, another young firm, makes artificial-intelligence sensors that predict when and where railway-track repairs are due.</w:t>
      </w:r>
    </w:p>
    <w:p w14:paraId="45F83618" w14:textId="77777777" w:rsidR="007E31A1" w:rsidRDefault="007E31A1" w:rsidP="007E31A1"/>
    <w:p w14:paraId="5E40137A" w14:textId="77777777" w:rsidR="007E31A1" w:rsidRDefault="007E31A1" w:rsidP="007E31A1">
      <w:pPr>
        <w:rPr>
          <w:rFonts w:hint="eastAsia"/>
        </w:rPr>
      </w:pPr>
      <w:r>
        <w:rPr>
          <w:rFonts w:hint="eastAsia"/>
        </w:rPr>
        <w:t>老板赫尔穆特·舒恩博格（</w:t>
      </w:r>
      <w:r>
        <w:rPr>
          <w:rFonts w:hint="eastAsia"/>
        </w:rPr>
        <w:t>Helmut Schönenberger</w:t>
      </w:r>
      <w:r>
        <w:rPr>
          <w:rFonts w:hint="eastAsia"/>
        </w:rPr>
        <w:t>）列举了过去五年在这个孵化器里诞生的一些明星企业。一家是百合航空，一家是制作室内空间</w:t>
      </w:r>
      <w:r>
        <w:rPr>
          <w:rFonts w:hint="eastAsia"/>
        </w:rPr>
        <w:t>3D</w:t>
      </w:r>
      <w:r>
        <w:rPr>
          <w:rFonts w:hint="eastAsia"/>
        </w:rPr>
        <w:t>地图的</w:t>
      </w:r>
      <w:r>
        <w:rPr>
          <w:rFonts w:hint="eastAsia"/>
        </w:rPr>
        <w:t>NavVis</w:t>
      </w:r>
      <w:r>
        <w:rPr>
          <w:rFonts w:hint="eastAsia"/>
        </w:rPr>
        <w:t>。还有一家年轻的企业</w:t>
      </w:r>
      <w:r>
        <w:rPr>
          <w:rFonts w:hint="eastAsia"/>
        </w:rPr>
        <w:t>Konux</w:t>
      </w:r>
      <w:r>
        <w:rPr>
          <w:rFonts w:hint="eastAsia"/>
        </w:rPr>
        <w:t>制造的人工智能传感器能够预测铁轨何时以及在什么位置需要维修。</w:t>
      </w:r>
    </w:p>
    <w:p w14:paraId="5B382A93" w14:textId="77777777" w:rsidR="007E31A1" w:rsidRDefault="007E31A1" w:rsidP="007E31A1"/>
    <w:p w14:paraId="14C641E4" w14:textId="77777777" w:rsidR="007E31A1" w:rsidRDefault="007E31A1" w:rsidP="007E31A1">
      <w:r>
        <w:t>Such firms are off most people’s radar. “You’ll not hear about many of them,” says Peter Lennartz of EY, a consultancy. Unlike e-commerce firms, startups that make business-to-business products, such as measurement systems, are bound to be less visible. But they are becoming increasingly popular with investors.</w:t>
      </w:r>
    </w:p>
    <w:p w14:paraId="14DA7E4E" w14:textId="77777777" w:rsidR="007E31A1" w:rsidRDefault="007E31A1" w:rsidP="007E31A1"/>
    <w:p w14:paraId="1D2C2BD6" w14:textId="77777777" w:rsidR="007E31A1" w:rsidRDefault="007E31A1" w:rsidP="007E31A1">
      <w:pPr>
        <w:rPr>
          <w:rFonts w:hint="eastAsia"/>
        </w:rPr>
      </w:pPr>
      <w:r>
        <w:rPr>
          <w:rFonts w:hint="eastAsia"/>
        </w:rPr>
        <w:t>大多数人都不会注意到这类公司。咨询公司安永的彼得·伦纳茨（</w:t>
      </w:r>
      <w:r>
        <w:rPr>
          <w:rFonts w:hint="eastAsia"/>
        </w:rPr>
        <w:t>Peter Lennartz</w:t>
      </w:r>
      <w:r>
        <w:rPr>
          <w:rFonts w:hint="eastAsia"/>
        </w:rPr>
        <w:t>）说：“其中有许多你都不会听说过。”与电子商务企业不同，生产测量系统等商用产品的创业公司势必不那么引人注目，但它们却越来越受到投资者的青睐。</w:t>
      </w:r>
    </w:p>
    <w:p w14:paraId="429A7EBE" w14:textId="77777777" w:rsidR="007E31A1" w:rsidRDefault="007E31A1" w:rsidP="007E31A1"/>
    <w:p w14:paraId="3BFD1C3C" w14:textId="77777777" w:rsidR="007E31A1" w:rsidRDefault="007E31A1" w:rsidP="007E31A1">
      <w:r>
        <w:t xml:space="preserve">Although e-commerce startups still draw the lion’s share of financing, that is largely because they are more mature. The three biggest venture-capital rounds in 2017, all in e-commerce, accounted for almost a quarter of the total amount invested in Germany last year. But the number of funding rounds in e-commerce fell by 34% between 2015 and 2017 (see chart). For startups in health care the figure more than doubled; in mobility it increased fourfold. </w:t>
      </w:r>
    </w:p>
    <w:p w14:paraId="78310222" w14:textId="77777777" w:rsidR="007E31A1" w:rsidRDefault="007E31A1" w:rsidP="007E31A1"/>
    <w:p w14:paraId="0B2BD87A" w14:textId="77777777" w:rsidR="007E31A1" w:rsidRDefault="007E31A1" w:rsidP="007E31A1">
      <w:pPr>
        <w:rPr>
          <w:rFonts w:hint="eastAsia"/>
        </w:rPr>
      </w:pPr>
      <w:r>
        <w:rPr>
          <w:rFonts w:hint="eastAsia"/>
        </w:rPr>
        <w:t>虽然电子商务类创业公司仍然吸引了大部分投资，但这主要是因为它们处于更成熟的阶段。去年三轮最大规模的风险投资都投向了电子商务，几乎占了当年在德国投资总额的四分之一。但这类公司的融资次数在</w:t>
      </w:r>
      <w:r>
        <w:rPr>
          <w:rFonts w:hint="eastAsia"/>
        </w:rPr>
        <w:t>2015</w:t>
      </w:r>
      <w:r>
        <w:rPr>
          <w:rFonts w:hint="eastAsia"/>
        </w:rPr>
        <w:t>年至</w:t>
      </w:r>
      <w:r>
        <w:rPr>
          <w:rFonts w:hint="eastAsia"/>
        </w:rPr>
        <w:t>2017</w:t>
      </w:r>
      <w:r>
        <w:rPr>
          <w:rFonts w:hint="eastAsia"/>
        </w:rPr>
        <w:t>年间下降了</w:t>
      </w:r>
      <w:r>
        <w:rPr>
          <w:rFonts w:hint="eastAsia"/>
        </w:rPr>
        <w:t>34</w:t>
      </w:r>
      <w:r>
        <w:rPr>
          <w:rFonts w:hint="eastAsia"/>
        </w:rPr>
        <w:t>％（见图表），而医疗类创业公司的融资次数增加了一倍多，出行类创业公司的则翻了两番。</w:t>
      </w:r>
    </w:p>
    <w:p w14:paraId="2C1C7931" w14:textId="77777777" w:rsidR="007E31A1" w:rsidRDefault="007E31A1" w:rsidP="007E31A1"/>
    <w:p w14:paraId="5B622178" w14:textId="77777777" w:rsidR="007E31A1" w:rsidRDefault="007E31A1" w:rsidP="007E31A1"/>
    <w:p w14:paraId="5EAADC2C" w14:textId="77777777" w:rsidR="007E31A1" w:rsidRDefault="007E31A1" w:rsidP="007E31A1">
      <w:r>
        <w:t>This shift reflects the emergence of new firms in industry hubs such as Frankfurt, Germany’s financial centre; Hamburg, which has a cluster of logistics firms; and Munich, home to firms such as BMW, Airbus and Siemens. In 2014-16, Hamburg had 253 new business founders per 10,000 working people annually, compared with 238 in Berlin. The capital remains the centre for entrepreneurs in e-commerce and entertainment; but the number of funding rounds for startups in Berlin increased by 14% between 2015 and 2017, compared with 33% for those elsewhere.</w:t>
      </w:r>
    </w:p>
    <w:p w14:paraId="5BCD6D2F" w14:textId="77777777" w:rsidR="007E31A1" w:rsidRDefault="007E31A1" w:rsidP="007E31A1"/>
    <w:p w14:paraId="72E27ECF" w14:textId="77777777" w:rsidR="007E31A1" w:rsidRDefault="007E31A1" w:rsidP="007E31A1">
      <w:pPr>
        <w:rPr>
          <w:rFonts w:hint="eastAsia"/>
        </w:rPr>
      </w:pPr>
      <w:r>
        <w:rPr>
          <w:rFonts w:hint="eastAsia"/>
        </w:rPr>
        <w:t>这一转变反映出德国新企业在一些产业中心的崛起，如金融中心法兰克福、物流公司扎堆的汉堡，以及宝马、空客和西门子等大公司云集的慕尼黑。</w:t>
      </w:r>
      <w:r>
        <w:rPr>
          <w:rFonts w:hint="eastAsia"/>
        </w:rPr>
        <w:t>2014</w:t>
      </w:r>
      <w:r>
        <w:rPr>
          <w:rFonts w:hint="eastAsia"/>
        </w:rPr>
        <w:t>年至</w:t>
      </w:r>
      <w:r>
        <w:rPr>
          <w:rFonts w:hint="eastAsia"/>
        </w:rPr>
        <w:t>2016</w:t>
      </w:r>
      <w:r>
        <w:rPr>
          <w:rFonts w:hint="eastAsia"/>
        </w:rPr>
        <w:t>年，汉堡每年每万名工作人口中有</w:t>
      </w:r>
      <w:r>
        <w:rPr>
          <w:rFonts w:hint="eastAsia"/>
        </w:rPr>
        <w:t>253</w:t>
      </w:r>
      <w:r>
        <w:rPr>
          <w:rFonts w:hint="eastAsia"/>
        </w:rPr>
        <w:t>人创建了新企业，在柏林是</w:t>
      </w:r>
      <w:r>
        <w:rPr>
          <w:rFonts w:hint="eastAsia"/>
        </w:rPr>
        <w:t>238</w:t>
      </w:r>
      <w:r>
        <w:rPr>
          <w:rFonts w:hint="eastAsia"/>
        </w:rPr>
        <w:t>人。首都柏林仍然是电子商务和娱乐产业创业者汇聚的中心，但柏林创业公司的融资次数在</w:t>
      </w:r>
      <w:r>
        <w:rPr>
          <w:rFonts w:hint="eastAsia"/>
        </w:rPr>
        <w:t>2015</w:t>
      </w:r>
      <w:r>
        <w:rPr>
          <w:rFonts w:hint="eastAsia"/>
        </w:rPr>
        <w:t>年至</w:t>
      </w:r>
      <w:r>
        <w:rPr>
          <w:rFonts w:hint="eastAsia"/>
        </w:rPr>
        <w:t>2017</w:t>
      </w:r>
      <w:r>
        <w:rPr>
          <w:rFonts w:hint="eastAsia"/>
        </w:rPr>
        <w:t>年期间仅增加了</w:t>
      </w:r>
      <w:r>
        <w:rPr>
          <w:rFonts w:hint="eastAsia"/>
        </w:rPr>
        <w:t>14%</w:t>
      </w:r>
      <w:r>
        <w:rPr>
          <w:rFonts w:hint="eastAsia"/>
        </w:rPr>
        <w:t>，其他城市则增加了</w:t>
      </w:r>
      <w:r>
        <w:rPr>
          <w:rFonts w:hint="eastAsia"/>
        </w:rPr>
        <w:t>33%</w:t>
      </w:r>
      <w:r>
        <w:rPr>
          <w:rFonts w:hint="eastAsia"/>
        </w:rPr>
        <w:t>。</w:t>
      </w:r>
    </w:p>
    <w:p w14:paraId="7627CA20" w14:textId="77777777" w:rsidR="007E31A1" w:rsidRDefault="007E31A1" w:rsidP="007E31A1"/>
    <w:p w14:paraId="6F822270" w14:textId="77777777" w:rsidR="007E31A1" w:rsidRDefault="007E31A1" w:rsidP="007E31A1">
      <w:r>
        <w:t xml:space="preserve">Wherever they are based, funding rounds at all stages of a firm’s life are becoming bigger and easier. For a young company with a strong product, team and global ambitions, raising money has never been easier, says Julian Riedlbauer of GP Bullhound, a tech advisory firm in Berlin. In 2017 investors poured €4.3bn ($4.8bn) into German startups, 53% more than the average in 2015-16. KfW, the federal development bank and one of the biggest startup financiers, is about to launch a subsidiary that will invest €2bn in early-growth firms in the next decade. </w:t>
      </w:r>
    </w:p>
    <w:p w14:paraId="6E70036B" w14:textId="77777777" w:rsidR="007E31A1" w:rsidRDefault="007E31A1" w:rsidP="007E31A1"/>
    <w:p w14:paraId="5A400CE4" w14:textId="77777777" w:rsidR="007E31A1" w:rsidRDefault="007E31A1" w:rsidP="007E31A1">
      <w:pPr>
        <w:rPr>
          <w:rFonts w:hint="eastAsia"/>
        </w:rPr>
      </w:pPr>
      <w:r>
        <w:rPr>
          <w:rFonts w:hint="eastAsia"/>
        </w:rPr>
        <w:t>无论企业在何处创办，它们在各个发展阶段的融资都变得愈发容易，规模也更大。柏林一家科技咨询公司</w:t>
      </w:r>
      <w:r>
        <w:rPr>
          <w:rFonts w:hint="eastAsia"/>
        </w:rPr>
        <w:t>GP Bullhound</w:t>
      </w:r>
      <w:r>
        <w:rPr>
          <w:rFonts w:hint="eastAsia"/>
        </w:rPr>
        <w:t>的朱利安·里德鲍尔（</w:t>
      </w:r>
      <w:r>
        <w:rPr>
          <w:rFonts w:hint="eastAsia"/>
        </w:rPr>
        <w:t>Julian Riedlbauer</w:t>
      </w:r>
      <w:r>
        <w:rPr>
          <w:rFonts w:hint="eastAsia"/>
        </w:rPr>
        <w:t>）说，对于拥有强大产品、团队和全球野心的年轻企业来说，融资从未如此简单。</w:t>
      </w:r>
      <w:r>
        <w:rPr>
          <w:rFonts w:hint="eastAsia"/>
        </w:rPr>
        <w:t>2017</w:t>
      </w:r>
      <w:r>
        <w:rPr>
          <w:rFonts w:hint="eastAsia"/>
        </w:rPr>
        <w:t>年，投资者向德国创业公司注资</w:t>
      </w:r>
      <w:r>
        <w:rPr>
          <w:rFonts w:hint="eastAsia"/>
        </w:rPr>
        <w:t>43</w:t>
      </w:r>
      <w:r>
        <w:rPr>
          <w:rFonts w:hint="eastAsia"/>
        </w:rPr>
        <w:t>亿欧元（</w:t>
      </w:r>
      <w:r>
        <w:rPr>
          <w:rFonts w:hint="eastAsia"/>
        </w:rPr>
        <w:t>48</w:t>
      </w:r>
      <w:r>
        <w:rPr>
          <w:rFonts w:hint="eastAsia"/>
        </w:rPr>
        <w:t>亿美元），比</w:t>
      </w:r>
      <w:r>
        <w:rPr>
          <w:rFonts w:hint="eastAsia"/>
        </w:rPr>
        <w:t>2015</w:t>
      </w:r>
      <w:r>
        <w:rPr>
          <w:rFonts w:hint="eastAsia"/>
        </w:rPr>
        <w:t>至</w:t>
      </w:r>
      <w:r>
        <w:rPr>
          <w:rFonts w:hint="eastAsia"/>
        </w:rPr>
        <w:t>2016</w:t>
      </w:r>
      <w:r>
        <w:rPr>
          <w:rFonts w:hint="eastAsia"/>
        </w:rPr>
        <w:t>年的平均水平高出</w:t>
      </w:r>
      <w:r>
        <w:rPr>
          <w:rFonts w:hint="eastAsia"/>
        </w:rPr>
        <w:t>53%</w:t>
      </w:r>
      <w:r>
        <w:rPr>
          <w:rFonts w:hint="eastAsia"/>
        </w:rPr>
        <w:t>。联邦开发银行德国复兴信贷银行（</w:t>
      </w:r>
      <w:r>
        <w:rPr>
          <w:rFonts w:hint="eastAsia"/>
        </w:rPr>
        <w:t>KfW</w:t>
      </w:r>
      <w:r>
        <w:rPr>
          <w:rFonts w:hint="eastAsia"/>
        </w:rPr>
        <w:t>）是最大的创业投资机构之一，它即将开设一家子公司，在未来十年将向早期成长阶段的公司投资</w:t>
      </w:r>
      <w:r>
        <w:rPr>
          <w:rFonts w:hint="eastAsia"/>
        </w:rPr>
        <w:t>20</w:t>
      </w:r>
      <w:r>
        <w:rPr>
          <w:rFonts w:hint="eastAsia"/>
        </w:rPr>
        <w:t>亿欧元。</w:t>
      </w:r>
    </w:p>
    <w:p w14:paraId="663B6BC1" w14:textId="77777777" w:rsidR="007E31A1" w:rsidRDefault="007E31A1" w:rsidP="007E31A1"/>
    <w:p w14:paraId="10A1BEA8" w14:textId="77777777" w:rsidR="007E31A1" w:rsidRDefault="007E31A1" w:rsidP="007E31A1">
      <w:r>
        <w:t>Firms have better access to talent as well as to money. Entrepreneurship programmes at technical universities are proliferating. And according to Dietmar Harhoff of the Max Planck Institute for Innovation and Competition, a think-tank, experienced managers are more willing to join startups. Lilium, for example, poached senior staff from Airbus and Tesla when it was a fledgling with just $10m of backing. For entrepreneurs there seem likely to be further occasions for parties.</w:t>
      </w:r>
    </w:p>
    <w:p w14:paraId="281BE9F5" w14:textId="77777777" w:rsidR="007E31A1" w:rsidRDefault="007E31A1" w:rsidP="007E31A1"/>
    <w:p w14:paraId="51EB14F3" w14:textId="616AC6BC" w:rsidR="007E31A1" w:rsidRDefault="007E31A1" w:rsidP="007E31A1">
      <w:r>
        <w:rPr>
          <w:rFonts w:hint="eastAsia"/>
        </w:rPr>
        <w:t>除了资金，企业在获得人才方面也变得更容易。理工科大学的创业项目在激增。此外，智库马克斯·普朗克创新与竞争研究所（</w:t>
      </w:r>
      <w:r>
        <w:rPr>
          <w:rFonts w:hint="eastAsia"/>
        </w:rPr>
        <w:t>Max Planck Institute for Innovation and Competition</w:t>
      </w:r>
      <w:r>
        <w:rPr>
          <w:rFonts w:hint="eastAsia"/>
        </w:rPr>
        <w:t>）的迪特马尔·哈霍夫（</w:t>
      </w:r>
      <w:r>
        <w:rPr>
          <w:rFonts w:hint="eastAsia"/>
        </w:rPr>
        <w:t>Dietmar Harhoff</w:t>
      </w:r>
      <w:r>
        <w:rPr>
          <w:rFonts w:hint="eastAsia"/>
        </w:rPr>
        <w:t>）认为，经验丰富的管理者加入创业公司的意愿变强了。例如，百合航空在羽翼未丰、仅有</w:t>
      </w:r>
      <w:r>
        <w:rPr>
          <w:rFonts w:hint="eastAsia"/>
        </w:rPr>
        <w:t>1000</w:t>
      </w:r>
      <w:r>
        <w:rPr>
          <w:rFonts w:hint="eastAsia"/>
        </w:rPr>
        <w:t>万美元投资的时候就从空客和特斯拉挖走了资深员工。看来，对于企业家来说，未来会有更多机会开派对了。</w:t>
      </w:r>
    </w:p>
    <w:p w14:paraId="7D1C7EBC" w14:textId="77777777" w:rsidR="007E31A1" w:rsidRDefault="007E31A1" w:rsidP="007E31A1">
      <w:pPr>
        <w:pStyle w:val="1"/>
      </w:pPr>
      <w:r>
        <w:t>Technology politics: Playing with fire</w:t>
      </w:r>
    </w:p>
    <w:p w14:paraId="4936DDBE" w14:textId="77777777" w:rsidR="007E31A1" w:rsidRDefault="007E31A1" w:rsidP="007E31A1">
      <w:r>
        <w:t>Google runs into more flak on artificial intelligence</w:t>
      </w:r>
    </w:p>
    <w:p w14:paraId="58E5AE25" w14:textId="77777777" w:rsidR="007E31A1" w:rsidRDefault="007E31A1" w:rsidP="007E31A1">
      <w:pPr>
        <w:rPr>
          <w:rFonts w:hint="eastAsia"/>
        </w:rPr>
      </w:pPr>
      <w:r>
        <w:rPr>
          <w:rFonts w:hint="eastAsia"/>
        </w:rPr>
        <w:t>技术政治：玩火</w:t>
      </w:r>
    </w:p>
    <w:p w14:paraId="7E569F66" w14:textId="77777777" w:rsidR="007E31A1" w:rsidRDefault="007E31A1" w:rsidP="007E31A1">
      <w:pPr>
        <w:rPr>
          <w:rFonts w:hint="eastAsia"/>
        </w:rPr>
      </w:pPr>
      <w:r>
        <w:rPr>
          <w:rFonts w:hint="eastAsia"/>
        </w:rPr>
        <w:t>谷歌在人工智能领域遭遇更多抨击</w:t>
      </w:r>
    </w:p>
    <w:p w14:paraId="5C2E03B7" w14:textId="77777777" w:rsidR="007E31A1" w:rsidRDefault="007E31A1" w:rsidP="007E31A1">
      <w:r>
        <w:t xml:space="preserve">20180616 business </w:t>
      </w:r>
      <w:r>
        <w:rPr>
          <w:rFonts w:ascii="Segoe UI Emoji" w:hAnsi="Segoe UI Emoji" w:cs="Segoe UI Emoji"/>
        </w:rPr>
        <w:t>🇬🇧</w:t>
      </w:r>
      <w:r>
        <w:t xml:space="preserve"> English Version</w:t>
      </w:r>
    </w:p>
    <w:p w14:paraId="4557BBAA" w14:textId="77777777" w:rsidR="007E31A1" w:rsidRDefault="007E31A1" w:rsidP="007E31A1"/>
    <w:p w14:paraId="51C746B8" w14:textId="77777777" w:rsidR="007E31A1" w:rsidRDefault="007E31A1" w:rsidP="007E31A1">
      <w:r>
        <w:t>DISCOVERING and harnessing fire unlocked more nutrition from food, feeding the bigger brains and bodies that are the hallmarks of modern humans. Google’s chief executive, Sundar Pichai, thinks his company’s development of artificial intelligence trumps that. “AI is one of the most important things that humanity is working on,” he told an event in California earlier this year. “It’s more profound than, I don’t know, electricity or fire.”</w:t>
      </w:r>
    </w:p>
    <w:p w14:paraId="64F0D224" w14:textId="77777777" w:rsidR="007E31A1" w:rsidRDefault="007E31A1" w:rsidP="007E31A1"/>
    <w:p w14:paraId="05BA8BFE" w14:textId="77777777" w:rsidR="007E31A1" w:rsidRDefault="007E31A1" w:rsidP="007E31A1">
      <w:pPr>
        <w:rPr>
          <w:rFonts w:hint="eastAsia"/>
        </w:rPr>
      </w:pPr>
      <w:r>
        <w:rPr>
          <w:rFonts w:hint="eastAsia"/>
        </w:rPr>
        <w:t>火的发现和利用让人类从食物中获得了更多的营养，来供养更大的大脑和身体这些现代人类的标志。谷歌的首席执行官桑达尔·皮查伊（</w:t>
      </w:r>
      <w:r>
        <w:rPr>
          <w:rFonts w:hint="eastAsia"/>
        </w:rPr>
        <w:t>Sundar Pichai</w:t>
      </w:r>
      <w:r>
        <w:rPr>
          <w:rFonts w:hint="eastAsia"/>
        </w:rPr>
        <w:t>）认为，他的公司对人工智能（</w:t>
      </w:r>
      <w:r>
        <w:rPr>
          <w:rFonts w:hint="eastAsia"/>
        </w:rPr>
        <w:t>AI</w:t>
      </w:r>
      <w:r>
        <w:rPr>
          <w:rFonts w:hint="eastAsia"/>
        </w:rPr>
        <w:t>）的开发比火的意义还要大。“</w:t>
      </w:r>
      <w:r>
        <w:rPr>
          <w:rFonts w:hint="eastAsia"/>
        </w:rPr>
        <w:t>AI</w:t>
      </w:r>
      <w:r>
        <w:rPr>
          <w:rFonts w:hint="eastAsia"/>
        </w:rPr>
        <w:t>是人类正在做的最重要的事情之一，”今年早些时候他在加州的一次活动上说，“我猜，它的影响比电或火更加深远。”</w:t>
      </w:r>
    </w:p>
    <w:p w14:paraId="60994BBD" w14:textId="77777777" w:rsidR="007E31A1" w:rsidRDefault="007E31A1" w:rsidP="007E31A1"/>
    <w:p w14:paraId="73FB81E6" w14:textId="77777777" w:rsidR="007E31A1" w:rsidRDefault="007E31A1" w:rsidP="007E31A1">
      <w:r>
        <w:t>Hyperbolic analogies aside, Google’s AI techniques are becoming more powerful and more important to its business. But its use of AI is also generating controversy, both among its employees and the wider AI community.</w:t>
      </w:r>
    </w:p>
    <w:p w14:paraId="12B35882" w14:textId="77777777" w:rsidR="007E31A1" w:rsidRDefault="007E31A1" w:rsidP="007E31A1"/>
    <w:p w14:paraId="055721C3" w14:textId="77777777" w:rsidR="007E31A1" w:rsidRDefault="007E31A1" w:rsidP="007E31A1">
      <w:pPr>
        <w:rPr>
          <w:rFonts w:hint="eastAsia"/>
        </w:rPr>
      </w:pPr>
      <w:r>
        <w:rPr>
          <w:rFonts w:hint="eastAsia"/>
        </w:rPr>
        <w:t>撇开这种夸张的类比不说，谷歌的</w:t>
      </w:r>
      <w:r>
        <w:rPr>
          <w:rFonts w:hint="eastAsia"/>
        </w:rPr>
        <w:t>AI</w:t>
      </w:r>
      <w:r>
        <w:rPr>
          <w:rFonts w:hint="eastAsia"/>
        </w:rPr>
        <w:t>技术确实正变得愈发强大，对其业务也愈加重要。但它对</w:t>
      </w:r>
      <w:r>
        <w:rPr>
          <w:rFonts w:hint="eastAsia"/>
        </w:rPr>
        <w:t>AI</w:t>
      </w:r>
      <w:r>
        <w:rPr>
          <w:rFonts w:hint="eastAsia"/>
        </w:rPr>
        <w:t>的应用也引发了争议，无论是在其员工内部还是在更广泛的</w:t>
      </w:r>
      <w:r>
        <w:rPr>
          <w:rFonts w:hint="eastAsia"/>
        </w:rPr>
        <w:t>AI</w:t>
      </w:r>
      <w:r>
        <w:rPr>
          <w:rFonts w:hint="eastAsia"/>
        </w:rPr>
        <w:t>圈里。</w:t>
      </w:r>
    </w:p>
    <w:p w14:paraId="7AB6E198" w14:textId="77777777" w:rsidR="007E31A1" w:rsidRDefault="007E31A1" w:rsidP="007E31A1"/>
    <w:p w14:paraId="54F9876B" w14:textId="77777777" w:rsidR="007E31A1" w:rsidRDefault="007E31A1" w:rsidP="007E31A1">
      <w:r>
        <w:t>One recent clash has centred on Google’s work with America’s Department of Defence (DoD). Under a contract signed in 2017 with the DoD, Google offers AI services, namely computer vision, to analyse military images. This might well improve the accuracy of strikes by military drones. Over the past month or so thousands of Google employees, including Jeff Dean, the firm’s AI chief, have signed a petition protesting against the work; at least 12 have resigned. On June 1st the boss of its cloud business, Diane Greene, conceded to those employees that the firm would not renew the contract when it expires next year.</w:t>
      </w:r>
    </w:p>
    <w:p w14:paraId="03CCEFD0" w14:textId="77777777" w:rsidR="007E31A1" w:rsidRDefault="007E31A1" w:rsidP="007E31A1"/>
    <w:p w14:paraId="6818AD2A" w14:textId="77777777" w:rsidR="007E31A1" w:rsidRDefault="007E31A1" w:rsidP="007E31A1">
      <w:pPr>
        <w:rPr>
          <w:rFonts w:hint="eastAsia"/>
        </w:rPr>
      </w:pPr>
      <w:r>
        <w:rPr>
          <w:rFonts w:hint="eastAsia"/>
        </w:rPr>
        <w:t>最近的一次争论围绕谷歌与美国国防部的合作展开。</w:t>
      </w:r>
      <w:r>
        <w:rPr>
          <w:rFonts w:hint="eastAsia"/>
        </w:rPr>
        <w:t>2017</w:t>
      </w:r>
      <w:r>
        <w:rPr>
          <w:rFonts w:hint="eastAsia"/>
        </w:rPr>
        <w:t>年谷歌与国防部签署合同，为其提供名为计算机视觉的</w:t>
      </w:r>
      <w:r>
        <w:rPr>
          <w:rFonts w:hint="eastAsia"/>
        </w:rPr>
        <w:t>AI</w:t>
      </w:r>
      <w:r>
        <w:rPr>
          <w:rFonts w:hint="eastAsia"/>
        </w:rPr>
        <w:t>服务，用来分析军事图像。这很可能会提高军用无人机打击的精准度。在过去一个月左右的时间里，包括谷歌</w:t>
      </w:r>
      <w:r>
        <w:rPr>
          <w:rFonts w:hint="eastAsia"/>
        </w:rPr>
        <w:t>AI</w:t>
      </w:r>
      <w:r>
        <w:rPr>
          <w:rFonts w:hint="eastAsia"/>
        </w:rPr>
        <w:t>主管杰夫·迪恩（</w:t>
      </w:r>
      <w:r>
        <w:rPr>
          <w:rFonts w:hint="eastAsia"/>
        </w:rPr>
        <w:t>Jeff Dean</w:t>
      </w:r>
      <w:r>
        <w:rPr>
          <w:rFonts w:hint="eastAsia"/>
        </w:rPr>
        <w:t>）在内的数千名公司员工签署了一份反对这项工作的请愿书，已有至少</w:t>
      </w:r>
      <w:r>
        <w:rPr>
          <w:rFonts w:hint="eastAsia"/>
        </w:rPr>
        <w:t>12</w:t>
      </w:r>
      <w:r>
        <w:rPr>
          <w:rFonts w:hint="eastAsia"/>
        </w:rPr>
        <w:t>人辞职。</w:t>
      </w:r>
      <w:r>
        <w:rPr>
          <w:rFonts w:hint="eastAsia"/>
        </w:rPr>
        <w:t>6</w:t>
      </w:r>
      <w:r>
        <w:rPr>
          <w:rFonts w:hint="eastAsia"/>
        </w:rPr>
        <w:t>月</w:t>
      </w:r>
      <w:r>
        <w:rPr>
          <w:rFonts w:hint="eastAsia"/>
        </w:rPr>
        <w:t>1</w:t>
      </w:r>
      <w:r>
        <w:rPr>
          <w:rFonts w:hint="eastAsia"/>
        </w:rPr>
        <w:t>日，谷歌云计算业务主管戴安·格林（</w:t>
      </w:r>
      <w:r>
        <w:rPr>
          <w:rFonts w:hint="eastAsia"/>
        </w:rPr>
        <w:t>Diane Greene</w:t>
      </w:r>
      <w:r>
        <w:rPr>
          <w:rFonts w:hint="eastAsia"/>
        </w:rPr>
        <w:t>）向这些员工做出让步，表示明年这份与国防部的合同到期时将不再续签。</w:t>
      </w:r>
    </w:p>
    <w:p w14:paraId="15B823B7" w14:textId="77777777" w:rsidR="007E31A1" w:rsidRDefault="007E31A1" w:rsidP="007E31A1"/>
    <w:p w14:paraId="543ED5D5" w14:textId="77777777" w:rsidR="007E31A1" w:rsidRDefault="007E31A1" w:rsidP="007E31A1">
      <w:r>
        <w:t xml:space="preserve">The tech giant also published a set of seven principles which it promises will guide its use of AI. These included statements that the technology should be “socially beneficial” and “built and tested for safety”. More interesting still was what Google said it would not do. It would “proceed only where we believe that the benefits substantially </w:t>
      </w:r>
      <w:r>
        <w:lastRenderedPageBreak/>
        <w:t>outweigh the risks,” it stated. It eschewed the future supply of AI services to power smart weapons or norm-violating surveillance techniques. It would, though, keep working with the armed forces in other capacities.</w:t>
      </w:r>
    </w:p>
    <w:p w14:paraId="099E289F" w14:textId="77777777" w:rsidR="007E31A1" w:rsidRDefault="007E31A1" w:rsidP="007E31A1"/>
    <w:p w14:paraId="1388FFE1" w14:textId="77777777" w:rsidR="007E31A1" w:rsidRDefault="007E31A1" w:rsidP="007E31A1">
      <w:pPr>
        <w:rPr>
          <w:rFonts w:hint="eastAsia"/>
        </w:rPr>
      </w:pPr>
      <w:r>
        <w:rPr>
          <w:rFonts w:hint="eastAsia"/>
        </w:rPr>
        <w:t>这家科技巨头还发布了七大原则，承诺将以此指导公司对</w:t>
      </w:r>
      <w:r>
        <w:rPr>
          <w:rFonts w:hint="eastAsia"/>
        </w:rPr>
        <w:t>AI</w:t>
      </w:r>
      <w:r>
        <w:rPr>
          <w:rFonts w:hint="eastAsia"/>
        </w:rPr>
        <w:t>的应用。其中包括</w:t>
      </w:r>
      <w:r>
        <w:rPr>
          <w:rFonts w:hint="eastAsia"/>
        </w:rPr>
        <w:t>AI</w:t>
      </w:r>
      <w:r>
        <w:rPr>
          <w:rFonts w:hint="eastAsia"/>
        </w:rPr>
        <w:t>技术应该“对社会有益”、“开发及测试要以安全为导向”。更有趣的是谷歌称自己不会去做的事。它表示将“只在我们确信好处大大超过风险的领域继续推进</w:t>
      </w:r>
      <w:r>
        <w:rPr>
          <w:rFonts w:hint="eastAsia"/>
        </w:rPr>
        <w:t>AI</w:t>
      </w:r>
      <w:r>
        <w:rPr>
          <w:rFonts w:hint="eastAsia"/>
        </w:rPr>
        <w:t>”。它还表示，未来不会提供</w:t>
      </w:r>
      <w:r>
        <w:rPr>
          <w:rFonts w:hint="eastAsia"/>
        </w:rPr>
        <w:t>AI</w:t>
      </w:r>
      <w:r>
        <w:rPr>
          <w:rFonts w:hint="eastAsia"/>
        </w:rPr>
        <w:t>服务来支持智能武器或违反普遍准则的监视技术。不过，它仍将在其他领域继续与军方合作。</w:t>
      </w:r>
    </w:p>
    <w:p w14:paraId="09CD2359" w14:textId="77777777" w:rsidR="007E31A1" w:rsidRDefault="007E31A1" w:rsidP="007E31A1"/>
    <w:p w14:paraId="1DD1C12F" w14:textId="77777777" w:rsidR="007E31A1" w:rsidRDefault="007E31A1" w:rsidP="007E31A1">
      <w:r>
        <w:t>Google’s retreat comes partly because its AI talent hails overwhelmingly from the computer-science departments of American universities, notes Jeremy Howard, founder of Fast.ai, an AI research institute. Many bring liberal, anti-war views from academia with them, which can put them in direct opposition with the firm in some areas. Since AI talent is scarce, the firm has to pay heed to the principles of its boffins, at least to some extent.</w:t>
      </w:r>
    </w:p>
    <w:p w14:paraId="12ECF63A" w14:textId="77777777" w:rsidR="007E31A1" w:rsidRDefault="007E31A1" w:rsidP="007E31A1"/>
    <w:p w14:paraId="27AED3DB" w14:textId="77777777" w:rsidR="007E31A1" w:rsidRDefault="007E31A1" w:rsidP="007E31A1">
      <w:pPr>
        <w:rPr>
          <w:rFonts w:hint="eastAsia"/>
        </w:rPr>
      </w:pPr>
      <w:r>
        <w:rPr>
          <w:rFonts w:hint="eastAsia"/>
        </w:rPr>
        <w:t>AI</w:t>
      </w:r>
      <w:r>
        <w:rPr>
          <w:rFonts w:hint="eastAsia"/>
        </w:rPr>
        <w:t>研究机构</w:t>
      </w:r>
      <w:r>
        <w:rPr>
          <w:rFonts w:hint="eastAsia"/>
        </w:rPr>
        <w:t>Fast.ai</w:t>
      </w:r>
      <w:r>
        <w:rPr>
          <w:rFonts w:hint="eastAsia"/>
        </w:rPr>
        <w:t>的创始人杰里米·霍华德（</w:t>
      </w:r>
      <w:r>
        <w:rPr>
          <w:rFonts w:hint="eastAsia"/>
        </w:rPr>
        <w:t>Jeremy Howard</w:t>
      </w:r>
      <w:r>
        <w:rPr>
          <w:rFonts w:hint="eastAsia"/>
        </w:rPr>
        <w:t>）指出，谷歌做出让步一定程度上是因为它的</w:t>
      </w:r>
      <w:r>
        <w:rPr>
          <w:rFonts w:hint="eastAsia"/>
        </w:rPr>
        <w:t>AI</w:t>
      </w:r>
      <w:r>
        <w:rPr>
          <w:rFonts w:hint="eastAsia"/>
        </w:rPr>
        <w:t>人才大多来自美国各大高校的计算机系。许多人从学术界带来了自由、反战的观点，这可能会令他们在某些领域与公司直接对立。由于</w:t>
      </w:r>
      <w:r>
        <w:rPr>
          <w:rFonts w:hint="eastAsia"/>
        </w:rPr>
        <w:t>AI</w:t>
      </w:r>
      <w:r>
        <w:rPr>
          <w:rFonts w:hint="eastAsia"/>
        </w:rPr>
        <w:t>人才稀缺，谷歌必须认真理会技术专家们的这些信条，至少在一定程度上得如此。</w:t>
      </w:r>
    </w:p>
    <w:p w14:paraId="790248A7" w14:textId="77777777" w:rsidR="007E31A1" w:rsidRDefault="007E31A1" w:rsidP="007E31A1"/>
    <w:p w14:paraId="67AA3589" w14:textId="77777777" w:rsidR="007E31A1" w:rsidRDefault="007E31A1" w:rsidP="007E31A1">
      <w:r>
        <w:t>Military work is not the only sticking-point for Google’s use of AI. On June 7th a batch of patent applications made by DeepMind, a London-based sister company, were made public. The reaction was swift. Many warned that the patents would have a chilling effect on other innovators in the field. The patents have not yet been granted—indeed, they may not be—but the request flies in the face of the AI community’s accepted norms of openness and tech-sharing, says Miles Brundage, who studies AI policy at the University of Oxford. The standard defence offered on behalf of Google is that it does not have a history of patent abuse, and that it files them defensively in order to protect itself from future patent trolls. DeepMind’s patent strategy is understood to be chiefly defensive in nature.</w:t>
      </w:r>
    </w:p>
    <w:p w14:paraId="07D4C72D" w14:textId="77777777" w:rsidR="007E31A1" w:rsidRDefault="007E31A1" w:rsidP="007E31A1"/>
    <w:p w14:paraId="08E9CD3D" w14:textId="77777777" w:rsidR="007E31A1" w:rsidRDefault="007E31A1" w:rsidP="007E31A1">
      <w:pPr>
        <w:rPr>
          <w:rFonts w:hint="eastAsia"/>
        </w:rPr>
      </w:pPr>
      <w:r>
        <w:rPr>
          <w:rFonts w:hint="eastAsia"/>
        </w:rPr>
        <w:t>军事项目并不是谷歌运用</w:t>
      </w:r>
      <w:r>
        <w:rPr>
          <w:rFonts w:hint="eastAsia"/>
        </w:rPr>
        <w:t>AI</w:t>
      </w:r>
      <w:r>
        <w:rPr>
          <w:rFonts w:hint="eastAsia"/>
        </w:rPr>
        <w:t>的唯一分歧点所在。</w:t>
      </w:r>
      <w:r>
        <w:rPr>
          <w:rFonts w:hint="eastAsia"/>
        </w:rPr>
        <w:t>6</w:t>
      </w:r>
      <w:r>
        <w:rPr>
          <w:rFonts w:hint="eastAsia"/>
        </w:rPr>
        <w:t>月</w:t>
      </w:r>
      <w:r>
        <w:rPr>
          <w:rFonts w:hint="eastAsia"/>
        </w:rPr>
        <w:t>7</w:t>
      </w:r>
      <w:r>
        <w:rPr>
          <w:rFonts w:hint="eastAsia"/>
        </w:rPr>
        <w:t>日，它位于伦敦的姊妹公司</w:t>
      </w:r>
      <w:r>
        <w:rPr>
          <w:rFonts w:hint="eastAsia"/>
        </w:rPr>
        <w:t>DeepMind</w:t>
      </w:r>
      <w:r>
        <w:rPr>
          <w:rFonts w:hint="eastAsia"/>
        </w:rPr>
        <w:t>的一批专利申请被公开。各方迅速作出反应。许多人警告说，这些专利会对该领域的其他创新者产生寒蝉效应。牛津大学研究</w:t>
      </w:r>
      <w:r>
        <w:rPr>
          <w:rFonts w:hint="eastAsia"/>
        </w:rPr>
        <w:t>AI</w:t>
      </w:r>
      <w:r>
        <w:rPr>
          <w:rFonts w:hint="eastAsia"/>
        </w:rPr>
        <w:t>政策的迈尔斯·布伦戴奇（</w:t>
      </w:r>
      <w:r>
        <w:rPr>
          <w:rFonts w:hint="eastAsia"/>
        </w:rPr>
        <w:t>Miles Brundage</w:t>
      </w:r>
      <w:r>
        <w:rPr>
          <w:rFonts w:hint="eastAsia"/>
        </w:rPr>
        <w:t>）表示，这些专利尚未获批，实际上可能也不会获批，但是这些申请公然违反了</w:t>
      </w:r>
      <w:r>
        <w:rPr>
          <w:rFonts w:hint="eastAsia"/>
        </w:rPr>
        <w:t>AI</w:t>
      </w:r>
      <w:r>
        <w:rPr>
          <w:rFonts w:hint="eastAsia"/>
        </w:rPr>
        <w:t>圈开放与技术共享的公认准则。那些为谷歌说话的人提出的理由都围绕着一点：谷歌不曾滥用专利权，它是为防范未来遭专利流氓侵扰而做出的防御举动。他们认为</w:t>
      </w:r>
      <w:r>
        <w:rPr>
          <w:rFonts w:hint="eastAsia"/>
        </w:rPr>
        <w:t>DeepMind</w:t>
      </w:r>
      <w:r>
        <w:rPr>
          <w:rFonts w:hint="eastAsia"/>
        </w:rPr>
        <w:t>的专利战略在本质上主要是防御性的。</w:t>
      </w:r>
    </w:p>
    <w:p w14:paraId="0C734001" w14:textId="77777777" w:rsidR="007E31A1" w:rsidRDefault="007E31A1" w:rsidP="007E31A1"/>
    <w:p w14:paraId="3C6B2B99" w14:textId="77777777" w:rsidR="007E31A1" w:rsidRDefault="007E31A1" w:rsidP="007E31A1">
      <w:r>
        <w:t>Whatever Google’s intent, there are signs that the homogeneity of the AI community may lessen in future. New paths are being created to join the AI elite, other than a PhD in computer science. Hopefuls can take vocational courses offered by firms such as Udacity, an online-education firm; the tech giants also offer residencies to teach AI techniques to workers from different backgrounds. That might just lead to a less liberal, less vocal AI community. If so, such courses might serve corporate interests in more ways than one.</w:t>
      </w:r>
    </w:p>
    <w:p w14:paraId="76746020" w14:textId="77777777" w:rsidR="007E31A1" w:rsidRDefault="007E31A1" w:rsidP="007E31A1"/>
    <w:p w14:paraId="699899C4" w14:textId="77777777" w:rsidR="007E31A1" w:rsidRDefault="007E31A1" w:rsidP="007E31A1">
      <w:pPr>
        <w:rPr>
          <w:rFonts w:hint="eastAsia"/>
        </w:rPr>
      </w:pPr>
      <w:r>
        <w:rPr>
          <w:rFonts w:hint="eastAsia"/>
        </w:rPr>
        <w:t>无论谷歌的意图如何，有迹象表明</w:t>
      </w:r>
      <w:r>
        <w:rPr>
          <w:rFonts w:hint="eastAsia"/>
        </w:rPr>
        <w:t>AI</w:t>
      </w:r>
      <w:r>
        <w:rPr>
          <w:rFonts w:hint="eastAsia"/>
        </w:rPr>
        <w:t>圈的同质性在未来可能有所减弱。除了拿到计算机科学的博士学位，一些跻身</w:t>
      </w:r>
      <w:r>
        <w:rPr>
          <w:rFonts w:hint="eastAsia"/>
        </w:rPr>
        <w:t>AI</w:t>
      </w:r>
      <w:r>
        <w:rPr>
          <w:rFonts w:hint="eastAsia"/>
        </w:rPr>
        <w:t>精英圈子的新途径正被开拓出来。种子选手们可以选择在线教育公司优达学城（</w:t>
      </w:r>
      <w:r>
        <w:rPr>
          <w:rFonts w:hint="eastAsia"/>
        </w:rPr>
        <w:t>Udacity</w:t>
      </w:r>
      <w:r>
        <w:rPr>
          <w:rFonts w:hint="eastAsia"/>
        </w:rPr>
        <w:t>）等企业提供的职业课程；科技巨头们也提供培训项目，向不同背景的员工教授</w:t>
      </w:r>
      <w:r>
        <w:rPr>
          <w:rFonts w:hint="eastAsia"/>
        </w:rPr>
        <w:t>AI</w:t>
      </w:r>
      <w:r>
        <w:rPr>
          <w:rFonts w:hint="eastAsia"/>
        </w:rPr>
        <w:t>技术。这可能会导致</w:t>
      </w:r>
      <w:r>
        <w:rPr>
          <w:rFonts w:hint="eastAsia"/>
        </w:rPr>
        <w:t>AI</w:t>
      </w:r>
      <w:r>
        <w:rPr>
          <w:rFonts w:hint="eastAsia"/>
        </w:rPr>
        <w:t>圈变得不那么自由开放，也没那么勇于发声。如果是这样，那么这些课程可能会在很多方面都为公司的利益服务。</w:t>
      </w:r>
    </w:p>
    <w:p w14:paraId="7D9675F3" w14:textId="77777777" w:rsidR="007E31A1" w:rsidRDefault="007E31A1" w:rsidP="007E31A1">
      <w:pPr>
        <w:pStyle w:val="1"/>
      </w:pPr>
      <w:r>
        <w:lastRenderedPageBreak/>
        <w:t>Solar energy: On the solarcoaster</w:t>
      </w:r>
    </w:p>
    <w:p w14:paraId="1037F7FF" w14:textId="77777777" w:rsidR="007E31A1" w:rsidRDefault="007E31A1" w:rsidP="007E31A1">
      <w:r>
        <w:t>After a clampdown in China, could the global photovoltaic industry survive without subsidies?</w:t>
      </w:r>
    </w:p>
    <w:p w14:paraId="4E31A9E8" w14:textId="77777777" w:rsidR="007E31A1" w:rsidRDefault="007E31A1" w:rsidP="007E31A1">
      <w:pPr>
        <w:rPr>
          <w:rFonts w:hint="eastAsia"/>
        </w:rPr>
      </w:pPr>
      <w:r>
        <w:rPr>
          <w:rFonts w:hint="eastAsia"/>
        </w:rPr>
        <w:t>太阳能：坐上“太阳能过山车”</w:t>
      </w:r>
    </w:p>
    <w:p w14:paraId="625012EE" w14:textId="77777777" w:rsidR="007E31A1" w:rsidRDefault="007E31A1" w:rsidP="007E31A1">
      <w:pPr>
        <w:rPr>
          <w:rFonts w:hint="eastAsia"/>
        </w:rPr>
      </w:pPr>
      <w:r>
        <w:rPr>
          <w:rFonts w:hint="eastAsia"/>
        </w:rPr>
        <w:t>中国收紧政策之后，全球光伏产业能否在无补贴下生存？</w:t>
      </w:r>
    </w:p>
    <w:p w14:paraId="34F312A6" w14:textId="77777777" w:rsidR="007E31A1" w:rsidRDefault="007E31A1" w:rsidP="007E31A1">
      <w:r>
        <w:t xml:space="preserve">20180616 business </w:t>
      </w:r>
      <w:r>
        <w:rPr>
          <w:rFonts w:ascii="Segoe UI Emoji" w:hAnsi="Segoe UI Emoji" w:cs="Segoe UI Emoji"/>
        </w:rPr>
        <w:t>🇬🇧</w:t>
      </w:r>
      <w:r>
        <w:t xml:space="preserve"> English Version</w:t>
      </w:r>
    </w:p>
    <w:p w14:paraId="66D9D6F0" w14:textId="77777777" w:rsidR="007E31A1" w:rsidRDefault="007E31A1" w:rsidP="007E31A1"/>
    <w:p w14:paraId="4E17A1D6" w14:textId="77777777" w:rsidR="007E31A1" w:rsidRDefault="007E31A1" w:rsidP="007E31A1">
      <w:r>
        <w:t>A LITTLE over a decade ago, when JinkoSolar, a Shanghai-based company, entered the solar business, it was such a novice that when it visited international trade fairs, all it had was a bare table and a board with its name scribbled on it. But it also had luck, a technological edge and lots of public money on its side.</w:t>
      </w:r>
    </w:p>
    <w:p w14:paraId="7BA867C1" w14:textId="77777777" w:rsidR="007E31A1" w:rsidRDefault="007E31A1" w:rsidP="007E31A1"/>
    <w:p w14:paraId="06A14F3A" w14:textId="77777777" w:rsidR="007E31A1" w:rsidRDefault="007E31A1" w:rsidP="007E31A1">
      <w:pPr>
        <w:rPr>
          <w:rFonts w:hint="eastAsia"/>
        </w:rPr>
      </w:pPr>
      <w:r>
        <w:rPr>
          <w:rFonts w:hint="eastAsia"/>
        </w:rPr>
        <w:t>十多年前，总部位于上海的晶科能源刚进入太阳能行业，参加国际展会时只有一张光秃秃的桌子和一块潦草写着公司名字的纸板，是不折不扣的新手。但那时的晶科还拥有运气、技术优势和充裕的政府资金支持。</w:t>
      </w:r>
    </w:p>
    <w:p w14:paraId="75691E23" w14:textId="77777777" w:rsidR="007E31A1" w:rsidRDefault="007E31A1" w:rsidP="007E31A1"/>
    <w:p w14:paraId="5CB61C26" w14:textId="77777777" w:rsidR="007E31A1" w:rsidRDefault="007E31A1" w:rsidP="007E31A1">
      <w:r>
        <w:t>The industry globally was riding high on subsidies. Generous feed-in-tariffs (FITs), financial incentives for installing solar, made Germany the world’s largest solar market by around 2010. Germans turned to China for cheap sources of crystalline silicon solar panels, not least because subsidised land and loans enabled China’s fledgling manufacturers to undercut European and American competitors.</w:t>
      </w:r>
    </w:p>
    <w:p w14:paraId="5162CC53" w14:textId="77777777" w:rsidR="007E31A1" w:rsidRDefault="007E31A1" w:rsidP="007E31A1"/>
    <w:p w14:paraId="564562EB" w14:textId="77777777" w:rsidR="007E31A1" w:rsidRDefault="007E31A1" w:rsidP="007E31A1">
      <w:pPr>
        <w:rPr>
          <w:rFonts w:hint="eastAsia"/>
        </w:rPr>
      </w:pPr>
      <w:r>
        <w:rPr>
          <w:rFonts w:hint="eastAsia"/>
        </w:rPr>
        <w:t>全球太阳能产业曾倚赖政府补贴而春风得意。慷慨的上网电价补贴（以下简称</w:t>
      </w:r>
      <w:r>
        <w:rPr>
          <w:rFonts w:hint="eastAsia"/>
        </w:rPr>
        <w:t>FIT</w:t>
      </w:r>
      <w:r>
        <w:rPr>
          <w:rFonts w:hint="eastAsia"/>
        </w:rPr>
        <w:t>）以及对安装太阳能设施的财政激励使德国在</w:t>
      </w:r>
      <w:r>
        <w:rPr>
          <w:rFonts w:hint="eastAsia"/>
        </w:rPr>
        <w:t>2010</w:t>
      </w:r>
      <w:r>
        <w:rPr>
          <w:rFonts w:hint="eastAsia"/>
        </w:rPr>
        <w:t>年前后成为世界第一大太阳能市场。德国人从中国买进廉价的晶体硅太阳能电池板，这主要是因为中国政府给该行业的新兴制造商提供土地和贷款补贴，让它们能够以低于欧美竞争对手的价格销售产品。</w:t>
      </w:r>
    </w:p>
    <w:p w14:paraId="3EF0B83F" w14:textId="77777777" w:rsidR="007E31A1" w:rsidRDefault="007E31A1" w:rsidP="007E31A1"/>
    <w:p w14:paraId="33D931CA" w14:textId="77777777" w:rsidR="007E31A1" w:rsidRDefault="007E31A1" w:rsidP="007E31A1">
      <w:r>
        <w:t>When European solar subsidies slumped during the euro crisis, the Chinese government once again stepped in to support its renewable-energy champions. It offered FITs to slather the remote west of China with solar farms. By 2013 China had eclipsed Germany as the world’s largest solar-panel market; last year it installed 53 gigawatts (GW), almost five times as much as in America, now the next-biggest market. Jinko became the world’s largest provider of solar panels in 2016, shipping almost 10GW globally last year. Six of the top ten producers are Chinese.</w:t>
      </w:r>
    </w:p>
    <w:p w14:paraId="2E57D140" w14:textId="77777777" w:rsidR="007E31A1" w:rsidRDefault="007E31A1" w:rsidP="007E31A1"/>
    <w:p w14:paraId="7A0346EF" w14:textId="77777777" w:rsidR="007E31A1" w:rsidRDefault="007E31A1" w:rsidP="007E31A1">
      <w:pPr>
        <w:rPr>
          <w:rFonts w:hint="eastAsia"/>
        </w:rPr>
      </w:pPr>
      <w:r>
        <w:rPr>
          <w:rFonts w:hint="eastAsia"/>
        </w:rPr>
        <w:t>欧元危机期间，欧洲的太阳能补贴减少，这时中国政府再次出手扶持国内可再生能源领军企业，并提供</w:t>
      </w:r>
      <w:r>
        <w:rPr>
          <w:rFonts w:hint="eastAsia"/>
        </w:rPr>
        <w:t>FIT</w:t>
      </w:r>
      <w:r>
        <w:rPr>
          <w:rFonts w:hint="eastAsia"/>
        </w:rPr>
        <w:t>在偏远的西部地区大举建设太阳能电站。到</w:t>
      </w:r>
      <w:r>
        <w:rPr>
          <w:rFonts w:hint="eastAsia"/>
        </w:rPr>
        <w:t>2013</w:t>
      </w:r>
      <w:r>
        <w:rPr>
          <w:rFonts w:hint="eastAsia"/>
        </w:rPr>
        <w:t>年，中国已超越德国成为全球最大的太阳能电池板市场；去年中国的新增太阳能装机容量达</w:t>
      </w:r>
      <w:r>
        <w:rPr>
          <w:rFonts w:hint="eastAsia"/>
        </w:rPr>
        <w:t>53GW</w:t>
      </w:r>
      <w:r>
        <w:rPr>
          <w:rFonts w:hint="eastAsia"/>
        </w:rPr>
        <w:t>，几乎是美国（如今是全球第二大市场）的五倍。晶科能源于</w:t>
      </w:r>
      <w:r>
        <w:rPr>
          <w:rFonts w:hint="eastAsia"/>
        </w:rPr>
        <w:t>2016</w:t>
      </w:r>
      <w:r>
        <w:rPr>
          <w:rFonts w:hint="eastAsia"/>
        </w:rPr>
        <w:t>年成为全球最大的太阳能电池板供应商，去年的全球出货量接近</w:t>
      </w:r>
      <w:r>
        <w:rPr>
          <w:rFonts w:hint="eastAsia"/>
        </w:rPr>
        <w:t>10GW</w:t>
      </w:r>
      <w:r>
        <w:rPr>
          <w:rFonts w:hint="eastAsia"/>
        </w:rPr>
        <w:t>。目前世界前十大生产商中有六家是中国企业。</w:t>
      </w:r>
    </w:p>
    <w:p w14:paraId="6AC531FD" w14:textId="77777777" w:rsidR="007E31A1" w:rsidRDefault="007E31A1" w:rsidP="007E31A1"/>
    <w:p w14:paraId="2A1B97CB" w14:textId="77777777" w:rsidR="007E31A1" w:rsidRDefault="007E31A1" w:rsidP="007E31A1">
      <w:r>
        <w:t>These ups and downs are known globally as the “solarcoaster”: just as subsidies can quickly build the market up, their withdrawal can tear it down. On June 1st this happened with a particularly heart-stopping lurch when Chinese authorities, with almost no notice, strictly limited new solar installations that qualified for FITs, blitzing the shares of Jinko and some of its peers in China, as well as of First Solar, one of America’s biggest solar suppliers.</w:t>
      </w:r>
    </w:p>
    <w:p w14:paraId="7F9B1B56" w14:textId="77777777" w:rsidR="007E31A1" w:rsidRDefault="007E31A1" w:rsidP="007E31A1"/>
    <w:p w14:paraId="7C74B537" w14:textId="77777777" w:rsidR="007E31A1" w:rsidRDefault="007E31A1" w:rsidP="007E31A1">
      <w:pPr>
        <w:rPr>
          <w:rFonts w:hint="eastAsia"/>
        </w:rPr>
      </w:pPr>
      <w:r>
        <w:rPr>
          <w:rFonts w:hint="eastAsia"/>
        </w:rPr>
        <w:t>这些起起落落在全球被喻为“太阳能过山车”：正如补贴可以迅速壮大市场，撤回补贴也可能令市场倾覆。</w:t>
      </w:r>
      <w:r>
        <w:rPr>
          <w:rFonts w:hint="eastAsia"/>
        </w:rPr>
        <w:t>6</w:t>
      </w:r>
      <w:r>
        <w:rPr>
          <w:rFonts w:hint="eastAsia"/>
        </w:rPr>
        <w:t>月</w:t>
      </w:r>
      <w:r>
        <w:rPr>
          <w:rFonts w:hint="eastAsia"/>
        </w:rPr>
        <w:t>1</w:t>
      </w:r>
      <w:r>
        <w:rPr>
          <w:rFonts w:hint="eastAsia"/>
        </w:rPr>
        <w:t>日，一场令人惊心的打击猝然而至——中国有关部门几乎毫无预警地推出了新规，大大提高了新增光伏发电项目申请</w:t>
      </w:r>
      <w:r>
        <w:rPr>
          <w:rFonts w:hint="eastAsia"/>
        </w:rPr>
        <w:t>FIT</w:t>
      </w:r>
      <w:r>
        <w:rPr>
          <w:rFonts w:hint="eastAsia"/>
        </w:rPr>
        <w:t>的门槛，重挫晶科能源、其部分中国同行以及美国最大的太阳能供应商之一</w:t>
      </w:r>
      <w:r>
        <w:rPr>
          <w:rFonts w:hint="eastAsia"/>
        </w:rPr>
        <w:t>First Solar</w:t>
      </w:r>
      <w:r>
        <w:rPr>
          <w:rFonts w:hint="eastAsia"/>
        </w:rPr>
        <w:lastRenderedPageBreak/>
        <w:t>的股价。</w:t>
      </w:r>
    </w:p>
    <w:p w14:paraId="2458EC4E" w14:textId="77777777" w:rsidR="007E31A1" w:rsidRDefault="007E31A1" w:rsidP="007E31A1"/>
    <w:p w14:paraId="026E206A" w14:textId="77777777" w:rsidR="007E31A1" w:rsidRDefault="007E31A1" w:rsidP="007E31A1">
      <w:r>
        <w:t>Analysts reckon that at least 20GW of solar projects expected to be built in China this year will now be scrapped (see chart). As demand wilts, they predict, Chinese panel prices will fall by at least a third. Benjamin Attia of Wood Mackenzie, an energy consultancy, says that, depending on how quickly the price falls encourage an uptake of solar in new markets, this could be the first year since 2000 that the global solar industry stalls. “In the short term, the policy change will rack the China market with angst,” says an industry insider there.</w:t>
      </w:r>
    </w:p>
    <w:p w14:paraId="55DE3F33" w14:textId="77777777" w:rsidR="007E31A1" w:rsidRDefault="007E31A1" w:rsidP="007E31A1"/>
    <w:p w14:paraId="4A2B6650" w14:textId="77777777" w:rsidR="007E31A1" w:rsidRDefault="007E31A1" w:rsidP="007E31A1">
      <w:pPr>
        <w:rPr>
          <w:rFonts w:hint="eastAsia"/>
        </w:rPr>
      </w:pPr>
      <w:r>
        <w:rPr>
          <w:rFonts w:hint="eastAsia"/>
        </w:rPr>
        <w:t>分析师估计，中国今年拟建的太阳能发电项目中至少有</w:t>
      </w:r>
      <w:r>
        <w:rPr>
          <w:rFonts w:hint="eastAsia"/>
        </w:rPr>
        <w:t>20GW</w:t>
      </w:r>
      <w:r>
        <w:rPr>
          <w:rFonts w:hint="eastAsia"/>
        </w:rPr>
        <w:t>将被放弃（见图表）。他们预测，随着需求萎缩，中国产太阳能电池板的价格将下跌至少三分之一。能源咨询公司伍德麦肯兹（</w:t>
      </w:r>
      <w:r>
        <w:rPr>
          <w:rFonts w:hint="eastAsia"/>
        </w:rPr>
        <w:t>Wood Mackenzie</w:t>
      </w:r>
      <w:r>
        <w:rPr>
          <w:rFonts w:hint="eastAsia"/>
        </w:rPr>
        <w:t>）的本杰明·阿提亚（</w:t>
      </w:r>
      <w:r>
        <w:rPr>
          <w:rFonts w:hint="eastAsia"/>
        </w:rPr>
        <w:t>Benjamin Attia</w:t>
      </w:r>
      <w:r>
        <w:rPr>
          <w:rFonts w:hint="eastAsia"/>
        </w:rPr>
        <w:t>）表示，今年有可能会是自</w:t>
      </w:r>
      <w:r>
        <w:rPr>
          <w:rFonts w:hint="eastAsia"/>
        </w:rPr>
        <w:t>2000</w:t>
      </w:r>
      <w:r>
        <w:rPr>
          <w:rFonts w:hint="eastAsia"/>
        </w:rPr>
        <w:t>年以来全球太阳能行业首次出现停滞的一年，待视价格下跌能以多快的速度促使新市场吸纳这些产能。“短期看来，这次政策变化会让中国市场倍感焦虑。”中国一位业内人士表示。</w:t>
      </w:r>
    </w:p>
    <w:p w14:paraId="7E00F349" w14:textId="77777777" w:rsidR="007E31A1" w:rsidRDefault="007E31A1" w:rsidP="007E31A1"/>
    <w:p w14:paraId="05822AC3" w14:textId="77777777" w:rsidR="007E31A1" w:rsidRDefault="007E31A1" w:rsidP="007E31A1"/>
    <w:p w14:paraId="6DAF3C66" w14:textId="77777777" w:rsidR="007E31A1" w:rsidRDefault="007E31A1" w:rsidP="007E31A1">
      <w:r>
        <w:t>The clampdown comes at a time when the solar industry globally is increasingly able to compete toe-to-toe on price with more conventional sources of power generation, such as coal, natural gas and nuclear. Countries in Europe, including Britain and Spain, and elsewhere too, have drastically slashed FITs. It all raises an important and tricky question: is this the end of the line for solar subsidies?</w:t>
      </w:r>
    </w:p>
    <w:p w14:paraId="76AD12C8" w14:textId="77777777" w:rsidR="007E31A1" w:rsidRDefault="007E31A1" w:rsidP="007E31A1"/>
    <w:p w14:paraId="68B67B10" w14:textId="77777777" w:rsidR="007E31A1" w:rsidRDefault="007E31A1" w:rsidP="007E31A1">
      <w:pPr>
        <w:rPr>
          <w:rFonts w:hint="eastAsia"/>
        </w:rPr>
      </w:pPr>
      <w:r>
        <w:rPr>
          <w:rFonts w:hint="eastAsia"/>
        </w:rPr>
        <w:t>在价格方面，全球太阳能产业已日渐能与煤炭、天然气和核能等传统发电能源正面竞争，而补贴政策就在此时收紧了。英国、西班牙等欧洲国家及其他地区的国家都已大幅削减</w:t>
      </w:r>
      <w:r>
        <w:rPr>
          <w:rFonts w:hint="eastAsia"/>
        </w:rPr>
        <w:t>FIT</w:t>
      </w:r>
      <w:r>
        <w:rPr>
          <w:rFonts w:hint="eastAsia"/>
        </w:rPr>
        <w:t>。这就引出了一个重大而难解的问题：对太阳能产业的补贴就此到头了吗？</w:t>
      </w:r>
    </w:p>
    <w:p w14:paraId="3B9C111E" w14:textId="77777777" w:rsidR="007E31A1" w:rsidRDefault="007E31A1" w:rsidP="007E31A1"/>
    <w:p w14:paraId="6D4992D9" w14:textId="77777777" w:rsidR="007E31A1" w:rsidRDefault="007E31A1" w:rsidP="007E31A1">
      <w:r>
        <w:t>China provides an illustration of the likely answer, which is that FITS may be disappearing but other subsidy-lite alternatives are taking their place. Analysts say China’s decision to scrap FITs follows a rise to about $15bn last year in the deficit in the subsidy fund earmarked for developers; plugging the gap would have strained public finances. As a result of this shortfall, solar developers were not getting the subsidies they were owed. As one industry insider puts it, everyone loves subsidies—but only when they get paid.</w:t>
      </w:r>
    </w:p>
    <w:p w14:paraId="3A937EB3" w14:textId="77777777" w:rsidR="007E31A1" w:rsidRDefault="007E31A1" w:rsidP="007E31A1"/>
    <w:p w14:paraId="47707A36" w14:textId="77777777" w:rsidR="007E31A1" w:rsidRDefault="007E31A1" w:rsidP="007E31A1">
      <w:pPr>
        <w:rPr>
          <w:rFonts w:hint="eastAsia"/>
        </w:rPr>
      </w:pPr>
      <w:r>
        <w:rPr>
          <w:rFonts w:hint="eastAsia"/>
        </w:rPr>
        <w:t>中国演示了一种可能的答案：</w:t>
      </w:r>
      <w:r>
        <w:rPr>
          <w:rFonts w:hint="eastAsia"/>
        </w:rPr>
        <w:t>FIT</w:t>
      </w:r>
      <w:r>
        <w:rPr>
          <w:rFonts w:hint="eastAsia"/>
        </w:rPr>
        <w:t>可能正在消失，但可代之以其他“轻补贴”措施。分析师称，中国的太阳能开发商专用补贴基金去年的赤字扩大到约</w:t>
      </w:r>
      <w:r>
        <w:rPr>
          <w:rFonts w:hint="eastAsia"/>
        </w:rPr>
        <w:t>150</w:t>
      </w:r>
      <w:r>
        <w:rPr>
          <w:rFonts w:hint="eastAsia"/>
        </w:rPr>
        <w:t>亿美元，政府就是在这之后决定取消</w:t>
      </w:r>
      <w:r>
        <w:rPr>
          <w:rFonts w:hint="eastAsia"/>
        </w:rPr>
        <w:t>FIT</w:t>
      </w:r>
      <w:r>
        <w:rPr>
          <w:rFonts w:hint="eastAsia"/>
        </w:rPr>
        <w:t>的。填补这一赤字会给公共财政带来压力。而资金缺口也使得太阳能开发商拿不到政府最初承诺的补贴。正如一位业内人士所说的，谁都喜欢补贴，但也要能兑现才有用。</w:t>
      </w:r>
    </w:p>
    <w:p w14:paraId="410D33A6" w14:textId="77777777" w:rsidR="007E31A1" w:rsidRDefault="007E31A1" w:rsidP="007E31A1"/>
    <w:p w14:paraId="32832C77" w14:textId="77777777" w:rsidR="007E31A1" w:rsidRDefault="007E31A1" w:rsidP="007E31A1">
      <w:r>
        <w:t>Paolo Frankl of the International Energy Agency, a global forecaster, notes that China had recently begun to experiment, via a programme called “Top runner”, with an alternative to FITs that is gaining popularity internationally. This is a reverse auction in which solar developers that offer to build and run projects most cheaply win. The price they bid is what they will charge in long-term power-purchase agreements (PPAs) for the electricity they generate. Such reverse-auction PPAs have produced startlingly low bids in sunny places from Arizona and Nevada to Mexico, Abu Dhabi and India. In China recent PPAs sharply undercut the FITs, he says. One even beat coal-fired power. Hence China’s aim to encourage more of such auctions to make solar, on the face of it, subsidy-free. The benefits could be significant in China. Lower prices of panels as a result of a temporary glut will encourage more aggressive bids, saving the government money and making solar more competitive against coal.</w:t>
      </w:r>
    </w:p>
    <w:p w14:paraId="6D4D9DCE" w14:textId="77777777" w:rsidR="007E31A1" w:rsidRDefault="007E31A1" w:rsidP="007E31A1"/>
    <w:p w14:paraId="55ABDA1A" w14:textId="77777777" w:rsidR="007E31A1" w:rsidRDefault="007E31A1" w:rsidP="007E31A1">
      <w:pPr>
        <w:rPr>
          <w:rFonts w:hint="eastAsia"/>
        </w:rPr>
      </w:pPr>
      <w:r>
        <w:rPr>
          <w:rFonts w:hint="eastAsia"/>
        </w:rPr>
        <w:t>全球预测机构国际能源署的保罗·弗兰克尔（</w:t>
      </w:r>
      <w:r>
        <w:rPr>
          <w:rFonts w:hint="eastAsia"/>
        </w:rPr>
        <w:t>Paolo Frankl</w:t>
      </w:r>
      <w:r>
        <w:rPr>
          <w:rFonts w:hint="eastAsia"/>
        </w:rPr>
        <w:t>）指出，中国最近开始通过一项名为“领跑者”的计划试验一种在国际上日渐流行的</w:t>
      </w:r>
      <w:r>
        <w:rPr>
          <w:rFonts w:hint="eastAsia"/>
        </w:rPr>
        <w:t>FIT</w:t>
      </w:r>
      <w:r>
        <w:rPr>
          <w:rFonts w:hint="eastAsia"/>
        </w:rPr>
        <w:t>替代手段。这是一种反向竞标，以最低成本建造和运营发电项目的太阳能开发商中标。他们的竞标价就是将被写入长期购电协议（以下简称</w:t>
      </w:r>
      <w:r>
        <w:rPr>
          <w:rFonts w:hint="eastAsia"/>
        </w:rPr>
        <w:t>PPA</w:t>
      </w:r>
      <w:r>
        <w:rPr>
          <w:rFonts w:hint="eastAsia"/>
        </w:rPr>
        <w:t>）的对自己出产电力的售价。在亚利桑那州、内华达州、墨西哥、阿布扎比、印度等阳光充裕的地区，这种反向竞标</w:t>
      </w:r>
      <w:r>
        <w:rPr>
          <w:rFonts w:hint="eastAsia"/>
        </w:rPr>
        <w:t>PPA</w:t>
      </w:r>
      <w:r>
        <w:rPr>
          <w:rFonts w:hint="eastAsia"/>
        </w:rPr>
        <w:t>产生了低得惊人的中标价。他说，在中国，最近一些</w:t>
      </w:r>
      <w:r>
        <w:rPr>
          <w:rFonts w:hint="eastAsia"/>
        </w:rPr>
        <w:t>PPA</w:t>
      </w:r>
      <w:r>
        <w:rPr>
          <w:rFonts w:hint="eastAsia"/>
        </w:rPr>
        <w:t>的价格大大低于上网电价。其中一个项目甚至比火力发电的电价还低。因此，中国的目标是鼓励更多此类竞标，使太阳能产业表面上不再依赖政府补贴。这在中国可能带来显著效益。暂时的过剩导致了光伏电池板价格下跌，这将激发更激进的投标，进而为政府节省资金，也会令太阳能发电比火力发电更具竞争力。</w:t>
      </w:r>
    </w:p>
    <w:p w14:paraId="3CDAF16F" w14:textId="77777777" w:rsidR="007E31A1" w:rsidRDefault="007E31A1" w:rsidP="007E31A1"/>
    <w:p w14:paraId="366D0EEF" w14:textId="77777777" w:rsidR="007E31A1" w:rsidRDefault="007E31A1" w:rsidP="007E31A1">
      <w:r>
        <w:t>Yet though few doubt that PPAs are better than FITs, there is still fierce debate about whether they are also a sort of market-distorting subsidy. For instance, utilities may be forced to offer renewable PPAs, rather than fossil–fuel alternatives, because governments hold them to renewable-energy targets. The very existence of long-term contracts may make it cheaper for solar developers to get funding than they would otherwise. That said, it is hard these days, in China or elsewhere, to build any power plant without some public support. And purists say that any fossil-fuel project that goes ahead without taxing the carbon it produces is also enjoying an implicit subsidy.</w:t>
      </w:r>
    </w:p>
    <w:p w14:paraId="10E2B7FA" w14:textId="77777777" w:rsidR="007E31A1" w:rsidRDefault="007E31A1" w:rsidP="007E31A1"/>
    <w:p w14:paraId="64B89A6E" w14:textId="77777777" w:rsidR="007E31A1" w:rsidRDefault="007E31A1" w:rsidP="007E31A1">
      <w:pPr>
        <w:rPr>
          <w:rFonts w:hint="eastAsia"/>
        </w:rPr>
      </w:pPr>
      <w:r>
        <w:rPr>
          <w:rFonts w:hint="eastAsia"/>
        </w:rPr>
        <w:t>然而，尽管无人否认</w:t>
      </w:r>
      <w:r>
        <w:rPr>
          <w:rFonts w:hint="eastAsia"/>
        </w:rPr>
        <w:t>PPA</w:t>
      </w:r>
      <w:r>
        <w:rPr>
          <w:rFonts w:hint="eastAsia"/>
        </w:rPr>
        <w:t>好过</w:t>
      </w:r>
      <w:r>
        <w:rPr>
          <w:rFonts w:hint="eastAsia"/>
        </w:rPr>
        <w:t>FIT</w:t>
      </w:r>
      <w:r>
        <w:rPr>
          <w:rFonts w:hint="eastAsia"/>
        </w:rPr>
        <w:t>，但</w:t>
      </w:r>
      <w:r>
        <w:rPr>
          <w:rFonts w:hint="eastAsia"/>
        </w:rPr>
        <w:t>PPA</w:t>
      </w:r>
      <w:r>
        <w:rPr>
          <w:rFonts w:hint="eastAsia"/>
        </w:rPr>
        <w:t>是否也是一种扭曲市场的补贴呢？对此仍存在激烈的争论。例如，电力公司可能被迫提供可再生能源</w:t>
      </w:r>
      <w:r>
        <w:rPr>
          <w:rFonts w:hint="eastAsia"/>
        </w:rPr>
        <w:t>PPA</w:t>
      </w:r>
      <w:r>
        <w:rPr>
          <w:rFonts w:hint="eastAsia"/>
        </w:rPr>
        <w:t>项目，而非化石燃料发电项目，因为政府要求它们完成可再生能源目标。而由于坐拥长期合同，太阳能开发商获取资金的成本可能较低。但话说回来，今时今日，无论在中国还是其他地方，建设任何发电厂都难免需要公共支持。而纯粹主义者说，任何不交碳税的化石燃料发电项目实质上也是在享受隐形补贴。</w:t>
      </w:r>
    </w:p>
    <w:p w14:paraId="19095909" w14:textId="77777777" w:rsidR="007E31A1" w:rsidRDefault="007E31A1" w:rsidP="007E31A1"/>
    <w:p w14:paraId="16A97767" w14:textId="77777777" w:rsidR="007E31A1" w:rsidRDefault="007E31A1" w:rsidP="007E31A1">
      <w:r>
        <w:t>China’s move—though it will stall new solar installations for a while—may nonetheless make the global industry healthier over time. The shift may hasten consolidation in the industry in China, bringing the four main manufacturing components, polysilicon, wafer, cell and panels, under one roof, as they are at Jinko.</w:t>
      </w:r>
    </w:p>
    <w:p w14:paraId="7E5668AE" w14:textId="77777777" w:rsidR="007E31A1" w:rsidRDefault="007E31A1" w:rsidP="007E31A1"/>
    <w:p w14:paraId="53FAD93D" w14:textId="77777777" w:rsidR="007E31A1" w:rsidRDefault="007E31A1" w:rsidP="007E31A1">
      <w:pPr>
        <w:rPr>
          <w:rFonts w:hint="eastAsia"/>
        </w:rPr>
      </w:pPr>
      <w:r>
        <w:rPr>
          <w:rFonts w:hint="eastAsia"/>
        </w:rPr>
        <w:t>中国的新政策尽管会暂时阻碍太阳能项目的增长，但长远来看也许会让全球太阳能产业变得更健康。这一转变也许会加速该行业在中国的整合，令多晶硅、硅片、电池和面板这四大主要部件的制造整合起来，就像在晶科能源那样。</w:t>
      </w:r>
    </w:p>
    <w:p w14:paraId="596CE714" w14:textId="77777777" w:rsidR="007E31A1" w:rsidRDefault="007E31A1" w:rsidP="007E31A1"/>
    <w:p w14:paraId="41E9D603" w14:textId="77777777" w:rsidR="007E31A1" w:rsidRDefault="007E31A1" w:rsidP="007E31A1">
      <w:r>
        <w:t>Bloomberg New Energy Finance, a consultancy, says that by 2019 more markets may embrace solar, given the fall in panel costs. The cheaper solar gets, the more appealing it becomes, especially in poor countries struggling to satisfy rising energy demand. Mr Attia of Wood Mackenzie notes that pre-qualified bidders for a solar tender in Kuwait, announced after June 1st, involved Chinese property, mining and defence firms, which are not usually associated with photovoltaics (PVs). They may opportunistically be attempting to shift a surfeit of Chinese PV abroad.</w:t>
      </w:r>
    </w:p>
    <w:p w14:paraId="42C41292" w14:textId="77777777" w:rsidR="007E31A1" w:rsidRDefault="007E31A1" w:rsidP="007E31A1"/>
    <w:p w14:paraId="770950F0" w14:textId="77777777" w:rsidR="007E31A1" w:rsidRDefault="007E31A1" w:rsidP="007E31A1">
      <w:pPr>
        <w:rPr>
          <w:rFonts w:hint="eastAsia"/>
        </w:rPr>
      </w:pPr>
      <w:r>
        <w:rPr>
          <w:rFonts w:hint="eastAsia"/>
        </w:rPr>
        <w:t>咨询公司彭博新能源财经表示，鉴于电池板成本下降，到</w:t>
      </w:r>
      <w:r>
        <w:rPr>
          <w:rFonts w:hint="eastAsia"/>
        </w:rPr>
        <w:t>2019</w:t>
      </w:r>
      <w:r>
        <w:rPr>
          <w:rFonts w:hint="eastAsia"/>
        </w:rPr>
        <w:t>年可能会有更多市场接受太阳能。太阳能的价格越便宜，它的吸引力就越大，在那些难以满足日益增长的能源需求的贫穷国家尤其如此。伍德麦肯兹的阿提亚指出，</w:t>
      </w:r>
      <w:r>
        <w:rPr>
          <w:rFonts w:hint="eastAsia"/>
        </w:rPr>
        <w:t>6</w:t>
      </w:r>
      <w:r>
        <w:rPr>
          <w:rFonts w:hint="eastAsia"/>
        </w:rPr>
        <w:t>月</w:t>
      </w:r>
      <w:r>
        <w:rPr>
          <w:rFonts w:hint="eastAsia"/>
        </w:rPr>
        <w:t>1</w:t>
      </w:r>
      <w:r>
        <w:rPr>
          <w:rFonts w:hint="eastAsia"/>
        </w:rPr>
        <w:t>日之后，科威特某太阳能项目公布了通过资格预审的投标人，其中包括中国的房地产、矿业和国防公司。这些公司通常与光伏产业没什么关联，它们可能是看准时机，想将中国过剩的光伏产能转移到国外来赚钱。</w:t>
      </w:r>
    </w:p>
    <w:p w14:paraId="3B730897" w14:textId="77777777" w:rsidR="007E31A1" w:rsidRDefault="007E31A1" w:rsidP="007E31A1"/>
    <w:p w14:paraId="471D5701" w14:textId="77777777" w:rsidR="007E31A1" w:rsidRDefault="007E31A1" w:rsidP="007E31A1">
      <w:r>
        <w:t xml:space="preserve">The price cuts may also give Chinese solar manufacturers, stung by 30% tariffs imposed by the Trump administration </w:t>
      </w:r>
      <w:r>
        <w:lastRenderedPageBreak/>
        <w:t>in January, an opportunity to regain competitiveness in America (which maintains subsidies of its own via tax credits). The tariffs kept their silicon PV products out of the American market, bolstering sales of First Solar. But a fall of 30% or more in PV prices should make the tariffs less of a hindrance. Analysts say that is why First Solar’s shares have fallen by a fifth since June 1st.</w:t>
      </w:r>
    </w:p>
    <w:p w14:paraId="4B9FAC83" w14:textId="77777777" w:rsidR="007E31A1" w:rsidRDefault="007E31A1" w:rsidP="007E31A1"/>
    <w:p w14:paraId="47A9EDB0" w14:textId="77777777" w:rsidR="007E31A1" w:rsidRDefault="007E31A1" w:rsidP="007E31A1">
      <w:pPr>
        <w:rPr>
          <w:rFonts w:hint="eastAsia"/>
        </w:rPr>
      </w:pPr>
      <w:r>
        <w:rPr>
          <w:rFonts w:hint="eastAsia"/>
        </w:rPr>
        <w:t>今年</w:t>
      </w:r>
      <w:r>
        <w:rPr>
          <w:rFonts w:hint="eastAsia"/>
        </w:rPr>
        <w:t>1</w:t>
      </w:r>
      <w:r>
        <w:rPr>
          <w:rFonts w:hint="eastAsia"/>
        </w:rPr>
        <w:t>月特朗普政府对中国太阳能产品征收</w:t>
      </w:r>
      <w:r>
        <w:rPr>
          <w:rFonts w:hint="eastAsia"/>
        </w:rPr>
        <w:t>30</w:t>
      </w:r>
      <w:r>
        <w:rPr>
          <w:rFonts w:hint="eastAsia"/>
        </w:rPr>
        <w:t>％的关税，造成冲击，而降价也许会让中国的太阳能制造商有机会在美国市场重拾竞争力（美国本身仍在通过税收抵免补贴本国太阳能产业）。关税把中国的硅光伏产品挡在美国市场之外，推动了美国</w:t>
      </w:r>
      <w:r>
        <w:rPr>
          <w:rFonts w:hint="eastAsia"/>
        </w:rPr>
        <w:t>First Solar</w:t>
      </w:r>
      <w:r>
        <w:rPr>
          <w:rFonts w:hint="eastAsia"/>
        </w:rPr>
        <w:t>的销售。但只要中国的光伏产品降价</w:t>
      </w:r>
      <w:r>
        <w:rPr>
          <w:rFonts w:hint="eastAsia"/>
        </w:rPr>
        <w:t>30</w:t>
      </w:r>
      <w:r>
        <w:rPr>
          <w:rFonts w:hint="eastAsia"/>
        </w:rPr>
        <w:t>％或更多，关税就应该不是什么大问题。分析师表示，这就是为何</w:t>
      </w:r>
      <w:r>
        <w:rPr>
          <w:rFonts w:hint="eastAsia"/>
        </w:rPr>
        <w:t>First Solar</w:t>
      </w:r>
      <w:r>
        <w:rPr>
          <w:rFonts w:hint="eastAsia"/>
        </w:rPr>
        <w:t>的股价自</w:t>
      </w:r>
      <w:r>
        <w:rPr>
          <w:rFonts w:hint="eastAsia"/>
        </w:rPr>
        <w:t>6</w:t>
      </w:r>
      <w:r>
        <w:rPr>
          <w:rFonts w:hint="eastAsia"/>
        </w:rPr>
        <w:t>月</w:t>
      </w:r>
      <w:r>
        <w:rPr>
          <w:rFonts w:hint="eastAsia"/>
        </w:rPr>
        <w:t>1</w:t>
      </w:r>
      <w:r>
        <w:rPr>
          <w:rFonts w:hint="eastAsia"/>
        </w:rPr>
        <w:t>日以来下跌了五分之一。</w:t>
      </w:r>
    </w:p>
    <w:p w14:paraId="5D105972" w14:textId="77777777" w:rsidR="007E31A1" w:rsidRDefault="007E31A1" w:rsidP="007E31A1"/>
    <w:p w14:paraId="57444274" w14:textId="77777777" w:rsidR="007E31A1" w:rsidRDefault="007E31A1" w:rsidP="007E31A1">
      <w:r>
        <w:t>Solar experts expect the solarcoaster to rattle out of its current trough. But the ride still has a long way to go. Though solar was the world’s biggest source of new power-generating capacity last year, it still generates a paltry 2% of global electricity. Technological improvements to make it better at turning sunlight into energy are slowing down. Here again, China offers a lesson. Its “Top runner” programme rewards those companies experimenting with the latest PV technologies, in a bid to make solar more competitive. Jinko says no other country offers such a scheme. The shame is that it is only open to Chinese firms.</w:t>
      </w:r>
    </w:p>
    <w:p w14:paraId="70B64663" w14:textId="77777777" w:rsidR="007E31A1" w:rsidRDefault="007E31A1" w:rsidP="007E31A1"/>
    <w:p w14:paraId="1BB73389" w14:textId="77777777" w:rsidR="007E31A1" w:rsidRDefault="007E31A1" w:rsidP="007E31A1">
      <w:pPr>
        <w:rPr>
          <w:rFonts w:hint="eastAsia"/>
        </w:rPr>
      </w:pPr>
      <w:r>
        <w:rPr>
          <w:rFonts w:hint="eastAsia"/>
        </w:rPr>
        <w:t>行内专家预计，“太阳能过山车”终将爬出目前的低谷。但是这趟过山车还有很长的路要走。虽然去年全球新增发电装机容量中太阳能占比最大，但太阳能发电目前仅占全球发电量的</w:t>
      </w:r>
      <w:r>
        <w:rPr>
          <w:rFonts w:hint="eastAsia"/>
        </w:rPr>
        <w:t>2</w:t>
      </w:r>
      <w:r>
        <w:rPr>
          <w:rFonts w:hint="eastAsia"/>
        </w:rPr>
        <w:t>％。提升光电转化效率的技术进步正在放缓。在这方面，中国再次提供了经验。它的“领跑者”计划奖励试验最新光伏技术的公司，希望以此提升太阳能的竞争力。晶科能源表示没有其他国家提供这样的计划。可惜，该计划只面向中国公司。</w:t>
      </w:r>
    </w:p>
    <w:p w14:paraId="2F6DAD2E" w14:textId="77777777" w:rsidR="007E31A1" w:rsidRDefault="007E31A1" w:rsidP="007E31A1">
      <w:pPr>
        <w:pStyle w:val="1"/>
      </w:pPr>
      <w:r>
        <w:t>Chinese finance: Xi, make me chaste</w:t>
      </w:r>
    </w:p>
    <w:p w14:paraId="1D999C46" w14:textId="77777777" w:rsidR="007E31A1" w:rsidRDefault="007E31A1" w:rsidP="007E31A1">
      <w:r>
        <w:t>Now that it has made progress in tackling its debts, China faces the real test</w:t>
      </w:r>
    </w:p>
    <w:p w14:paraId="290CE5C0" w14:textId="77777777" w:rsidR="007E31A1" w:rsidRDefault="007E31A1" w:rsidP="007E31A1">
      <w:pPr>
        <w:rPr>
          <w:rFonts w:hint="eastAsia"/>
        </w:rPr>
      </w:pPr>
      <w:r>
        <w:rPr>
          <w:rFonts w:hint="eastAsia"/>
        </w:rPr>
        <w:t>中国金融：习，赐予我节制吧</w:t>
      </w:r>
    </w:p>
    <w:p w14:paraId="6ED6B2B1" w14:textId="77777777" w:rsidR="007E31A1" w:rsidRDefault="007E31A1" w:rsidP="007E31A1">
      <w:pPr>
        <w:rPr>
          <w:rFonts w:hint="eastAsia"/>
        </w:rPr>
      </w:pPr>
      <w:r>
        <w:rPr>
          <w:rFonts w:hint="eastAsia"/>
        </w:rPr>
        <w:t>中国在解决债务问题上取得了进展，现在要面临真正的考验了</w:t>
      </w:r>
    </w:p>
    <w:p w14:paraId="3D921621" w14:textId="77777777" w:rsidR="007E31A1" w:rsidRDefault="007E31A1" w:rsidP="007E31A1">
      <w:r>
        <w:t xml:space="preserve">20180616 leaders </w:t>
      </w:r>
      <w:r>
        <w:rPr>
          <w:rFonts w:ascii="Segoe UI Emoji" w:hAnsi="Segoe UI Emoji" w:cs="Segoe UI Emoji"/>
        </w:rPr>
        <w:t>🇬🇧</w:t>
      </w:r>
      <w:r>
        <w:t xml:space="preserve"> English Version</w:t>
      </w:r>
    </w:p>
    <w:p w14:paraId="2B9818A3" w14:textId="77777777" w:rsidR="007E31A1" w:rsidRDefault="007E31A1" w:rsidP="007E31A1"/>
    <w:p w14:paraId="04F5FD56" w14:textId="77777777" w:rsidR="007E31A1" w:rsidRDefault="007E31A1" w:rsidP="007E31A1">
      <w:r>
        <w:t>NEVER has China’s bond market had such a stormy spring. It has already set a record for defaults in the second quarter. The cost of credit for firms has shot up. Even the state-owned companies that invest in infrastructure, previously sacrosanct, are seen as risks. What has gone wrong?</w:t>
      </w:r>
    </w:p>
    <w:p w14:paraId="6C0470BB" w14:textId="77777777" w:rsidR="007E31A1" w:rsidRDefault="007E31A1" w:rsidP="007E31A1"/>
    <w:p w14:paraId="0165A163" w14:textId="77777777" w:rsidR="007E31A1" w:rsidRDefault="007E31A1" w:rsidP="007E31A1">
      <w:pPr>
        <w:rPr>
          <w:rFonts w:hint="eastAsia"/>
        </w:rPr>
      </w:pPr>
      <w:r>
        <w:rPr>
          <w:rFonts w:hint="eastAsia"/>
        </w:rPr>
        <w:t>中国的债券市场从未有过这样的多事之春。二季度违约规模已创下历史记录。企业信贷成本激增。投资基础设施的国有企业曾被奉若神明，如今连它们都被视为风险。问题出在哪里？</w:t>
      </w:r>
    </w:p>
    <w:p w14:paraId="32ECF25C" w14:textId="77777777" w:rsidR="007E31A1" w:rsidRDefault="007E31A1" w:rsidP="007E31A1"/>
    <w:p w14:paraId="471A9162" w14:textId="77777777" w:rsidR="007E31A1" w:rsidRDefault="007E31A1" w:rsidP="007E31A1">
      <w:r>
        <w:t>The answer is nothing at all. Defaults are progress for China, which needs to clear a backlog of accumulated debt. This year’s casualties amount to a mere 0.1% of the bond market. But that is still an improvement on the recent past, when investors assumed that the government would rescue any big firm in trouble. The real worry is not that the defaults will go too far, but that officials will lose their nerve.</w:t>
      </w:r>
    </w:p>
    <w:p w14:paraId="61483966" w14:textId="77777777" w:rsidR="007E31A1" w:rsidRDefault="007E31A1" w:rsidP="007E31A1"/>
    <w:p w14:paraId="2ACEE9A7" w14:textId="77777777" w:rsidR="007E31A1" w:rsidRDefault="007E31A1" w:rsidP="007E31A1">
      <w:pPr>
        <w:rPr>
          <w:rFonts w:hint="eastAsia"/>
        </w:rPr>
      </w:pPr>
      <w:r>
        <w:rPr>
          <w:rFonts w:hint="eastAsia"/>
        </w:rPr>
        <w:t>答案是根本就没出问题。对中国而言违约是一种进步，因为中国需要清理积压的债务。今年违约的企业仅占债券市场的</w:t>
      </w:r>
      <w:r>
        <w:rPr>
          <w:rFonts w:hint="eastAsia"/>
        </w:rPr>
        <w:t>0.1%</w:t>
      </w:r>
      <w:r>
        <w:rPr>
          <w:rFonts w:hint="eastAsia"/>
        </w:rPr>
        <w:t>，但与不久之前相比这仍是一种进步——那时投资者以为政府会向任何陷入困境的大企业伸出援手。真正令人担忧的不是违约数量会太多，而是官员会慌了阵脚。</w:t>
      </w:r>
    </w:p>
    <w:p w14:paraId="5EE67F36" w14:textId="77777777" w:rsidR="007E31A1" w:rsidRDefault="007E31A1" w:rsidP="007E31A1"/>
    <w:p w14:paraId="4BAB28C3" w14:textId="77777777" w:rsidR="007E31A1" w:rsidRDefault="007E31A1" w:rsidP="007E31A1">
      <w:r>
        <w:lastRenderedPageBreak/>
        <w:t>China needs to deleverage because, over the past decade, total debt has risen from 150% of GDP to nearly 300%. This is a cloud over the global economy: such a rapid increase often predicts financial trouble. Although it is far too early to relax, China has made headway in the past two years in stabilising its debt burden. Partly, that reflects a lucky rise in commodity prices, which has buoyed profits at struggling steel and coal firms. But the stockmarket crash of 2015 and the huge capital outflows in 2016 also persuaded President Xi Jinping that financial frailties were endangering national security and that the country needed a change in policy.</w:t>
      </w:r>
    </w:p>
    <w:p w14:paraId="00479B22" w14:textId="77777777" w:rsidR="007E31A1" w:rsidRDefault="007E31A1" w:rsidP="007E31A1"/>
    <w:p w14:paraId="5617161B" w14:textId="77777777" w:rsidR="007E31A1" w:rsidRDefault="007E31A1" w:rsidP="007E31A1">
      <w:pPr>
        <w:rPr>
          <w:rFonts w:hint="eastAsia"/>
        </w:rPr>
      </w:pPr>
      <w:r>
        <w:rPr>
          <w:rFonts w:hint="eastAsia"/>
        </w:rPr>
        <w:t>中国需要去杠杆，因为在过去十年中，债务总额已经从占</w:t>
      </w:r>
      <w:r>
        <w:rPr>
          <w:rFonts w:hint="eastAsia"/>
        </w:rPr>
        <w:t>GDP</w:t>
      </w:r>
      <w:r>
        <w:rPr>
          <w:rFonts w:hint="eastAsia"/>
        </w:rPr>
        <w:t>的</w:t>
      </w:r>
      <w:r>
        <w:rPr>
          <w:rFonts w:hint="eastAsia"/>
        </w:rPr>
        <w:t>150%</w:t>
      </w:r>
      <w:r>
        <w:rPr>
          <w:rFonts w:hint="eastAsia"/>
        </w:rPr>
        <w:t>上升到近</w:t>
      </w:r>
      <w:r>
        <w:rPr>
          <w:rFonts w:hint="eastAsia"/>
        </w:rPr>
        <w:t>300%</w:t>
      </w:r>
      <w:r>
        <w:rPr>
          <w:rFonts w:hint="eastAsia"/>
        </w:rPr>
        <w:t>。这就像一片乌云压在全球经济之上：如此迅速的债务增长往往预示着财务问题。过去两年，中国在稳定债务负担方面已经取得了一定进展，尽管还远远未到可以放松的时候。这一方面有赖于大宗商品价格上涨的时运，提升了困境中的钢铁和煤炭企业的利润。但是，</w:t>
      </w:r>
      <w:r>
        <w:rPr>
          <w:rFonts w:hint="eastAsia"/>
        </w:rPr>
        <w:t>2015</w:t>
      </w:r>
      <w:r>
        <w:rPr>
          <w:rFonts w:hint="eastAsia"/>
        </w:rPr>
        <w:t>年的股市崩盘以及</w:t>
      </w:r>
      <w:r>
        <w:rPr>
          <w:rFonts w:hint="eastAsia"/>
        </w:rPr>
        <w:t>2016</w:t>
      </w:r>
      <w:r>
        <w:rPr>
          <w:rFonts w:hint="eastAsia"/>
        </w:rPr>
        <w:t>年的巨额资本外流也让习近平相信，金融系统的脆弱性正在危及国家安全，需要改变政策。</w:t>
      </w:r>
    </w:p>
    <w:p w14:paraId="4EB7F0D6" w14:textId="77777777" w:rsidR="007E31A1" w:rsidRDefault="007E31A1" w:rsidP="007E31A1"/>
    <w:p w14:paraId="019F209B" w14:textId="77777777" w:rsidR="007E31A1" w:rsidRDefault="007E31A1" w:rsidP="007E31A1">
      <w:r>
        <w:t>Some government actions have been dramatic, notably the arrests of tycoons who made lavish investments abroad. Others have been bureaucratic, such as a merger of bank and insurance watchdogs in order to improve oversight. The most important, though, has been the start of a clean-up of the financial system. Banks have written off some 5trn yuan ($780bn) of bad loans, raised almost 1trn yuan in fresh capital and are on course to raise another 1trn yuan. That adds up to an infusion about three-quarters the size of America’s bank rescue after the financial crisis. Regulators are also reining in China’s once-booming world of shadow banking. Banks have been ordered to bring off-balance-sheet loans back onto their books (see Finance section). Asset growth in the banking sector fell by nearly half last year.</w:t>
      </w:r>
    </w:p>
    <w:p w14:paraId="50B28C23" w14:textId="77777777" w:rsidR="007E31A1" w:rsidRDefault="007E31A1" w:rsidP="007E31A1"/>
    <w:p w14:paraId="6CB6EC89" w14:textId="77777777" w:rsidR="007E31A1" w:rsidRDefault="007E31A1" w:rsidP="007E31A1">
      <w:pPr>
        <w:rPr>
          <w:rFonts w:hint="eastAsia"/>
        </w:rPr>
      </w:pPr>
      <w:r>
        <w:rPr>
          <w:rFonts w:hint="eastAsia"/>
        </w:rPr>
        <w:t>政府的某些举措很戏剧化，尤其是对某些在国外进行大笔投资的大亨实施的逮捕。另一些和管理架构有关，比如为了改进监督而将银行业和保险业的监管部门合并。不过，最重要的是中国已经开始清理金融体系。银行已经对约</w:t>
      </w:r>
      <w:r>
        <w:rPr>
          <w:rFonts w:hint="eastAsia"/>
        </w:rPr>
        <w:t>5</w:t>
      </w:r>
      <w:r>
        <w:rPr>
          <w:rFonts w:hint="eastAsia"/>
        </w:rPr>
        <w:t>万亿元的不良贷款做了减值处理，筹集了近</w:t>
      </w:r>
      <w:r>
        <w:rPr>
          <w:rFonts w:hint="eastAsia"/>
        </w:rPr>
        <w:t>1</w:t>
      </w:r>
      <w:r>
        <w:rPr>
          <w:rFonts w:hint="eastAsia"/>
        </w:rPr>
        <w:t>万亿元的新资本，而且还要再筹集</w:t>
      </w:r>
      <w:r>
        <w:rPr>
          <w:rFonts w:hint="eastAsia"/>
        </w:rPr>
        <w:t>1</w:t>
      </w:r>
      <w:r>
        <w:rPr>
          <w:rFonts w:hint="eastAsia"/>
        </w:rPr>
        <w:t>万亿元。这些新注入资本加起来大约相当于金融危机后美国对银行纾困规模的四分之三。监管机构也开始对一度大肆扩张的影子银行严加控制。银行已收到命令将表外贷款重新转入表内。去年，银行业资产增幅下降了近一半。</w:t>
      </w:r>
    </w:p>
    <w:p w14:paraId="6A42F047" w14:textId="77777777" w:rsidR="007E31A1" w:rsidRDefault="007E31A1" w:rsidP="007E31A1"/>
    <w:p w14:paraId="2508B5F3" w14:textId="77777777" w:rsidR="007E31A1" w:rsidRDefault="007E31A1" w:rsidP="007E31A1">
      <w:r>
        <w:t>Safe, not stagnant</w:t>
      </w:r>
    </w:p>
    <w:p w14:paraId="5A39032B" w14:textId="77777777" w:rsidR="007E31A1" w:rsidRDefault="007E31A1" w:rsidP="007E31A1"/>
    <w:p w14:paraId="583B64EE" w14:textId="77777777" w:rsidR="007E31A1" w:rsidRDefault="007E31A1" w:rsidP="007E31A1">
      <w:pPr>
        <w:rPr>
          <w:rFonts w:hint="eastAsia"/>
        </w:rPr>
      </w:pPr>
      <w:r>
        <w:rPr>
          <w:rFonts w:hint="eastAsia"/>
        </w:rPr>
        <w:t>安全但不停滞</w:t>
      </w:r>
    </w:p>
    <w:p w14:paraId="799BF645" w14:textId="77777777" w:rsidR="007E31A1" w:rsidRDefault="007E31A1" w:rsidP="007E31A1"/>
    <w:p w14:paraId="6F439FE9" w14:textId="77777777" w:rsidR="007E31A1" w:rsidRDefault="007E31A1" w:rsidP="007E31A1">
      <w:r>
        <w:t>Two risks darken this picture. The first is that the government will backtrack. The first bond default in China did not come until 2014 and today’s failures are provoking cries of pain. Banks want an easing of strict new asset-management rules. Fitch, a rating agency, estimates that, if corporate debt stabilises, growth will slow to 4.4% by 2020 from nearly 7% last year. Milder slowdowns have scared the government off the path of prudence before. This time it must hold the line.</w:t>
      </w:r>
    </w:p>
    <w:p w14:paraId="105AAEC0" w14:textId="77777777" w:rsidR="007E31A1" w:rsidRDefault="007E31A1" w:rsidP="007E31A1"/>
    <w:p w14:paraId="01EEAE08" w14:textId="77777777" w:rsidR="007E31A1" w:rsidRDefault="007E31A1" w:rsidP="007E31A1">
      <w:pPr>
        <w:rPr>
          <w:rFonts w:hint="eastAsia"/>
        </w:rPr>
      </w:pPr>
      <w:r>
        <w:rPr>
          <w:rFonts w:hint="eastAsia"/>
        </w:rPr>
        <w:t>有两大风险会让前景黯淡。第一个是政府会走回头路。中国直到</w:t>
      </w:r>
      <w:r>
        <w:rPr>
          <w:rFonts w:hint="eastAsia"/>
        </w:rPr>
        <w:t>2014</w:t>
      </w:r>
      <w:r>
        <w:rPr>
          <w:rFonts w:hint="eastAsia"/>
        </w:rPr>
        <w:t>年才出现首例债券违约，而目前的违约案例正在引发痛苦的哀号。银行希望严格的新资产管理规则能有所放松。评级机构惠誉（</w:t>
      </w:r>
      <w:r>
        <w:rPr>
          <w:rFonts w:hint="eastAsia"/>
        </w:rPr>
        <w:t>Fitch</w:t>
      </w:r>
      <w:r>
        <w:rPr>
          <w:rFonts w:hint="eastAsia"/>
        </w:rPr>
        <w:t>）估计，如果公司债务稳定下来，到</w:t>
      </w:r>
      <w:r>
        <w:rPr>
          <w:rFonts w:hint="eastAsia"/>
        </w:rPr>
        <w:t>2020</w:t>
      </w:r>
      <w:r>
        <w:rPr>
          <w:rFonts w:hint="eastAsia"/>
        </w:rPr>
        <w:t>年，经济增长将从去年的近</w:t>
      </w:r>
      <w:r>
        <w:rPr>
          <w:rFonts w:hint="eastAsia"/>
        </w:rPr>
        <w:t>7</w:t>
      </w:r>
      <w:r>
        <w:rPr>
          <w:rFonts w:hint="eastAsia"/>
        </w:rPr>
        <w:t>％放缓至</w:t>
      </w:r>
      <w:r>
        <w:rPr>
          <w:rFonts w:hint="eastAsia"/>
        </w:rPr>
        <w:t>4.4</w:t>
      </w:r>
      <w:r>
        <w:rPr>
          <w:rFonts w:hint="eastAsia"/>
        </w:rPr>
        <w:t>％。以前经济增速放缓幅度没这么大时，政府就吓得舍弃了审慎之路。这一次它必须坚守阵地。</w:t>
      </w:r>
    </w:p>
    <w:p w14:paraId="3C9717D0" w14:textId="77777777" w:rsidR="007E31A1" w:rsidRDefault="007E31A1" w:rsidP="007E31A1"/>
    <w:p w14:paraId="0B79552B" w14:textId="77777777" w:rsidR="007E31A1" w:rsidRDefault="007E31A1" w:rsidP="007E31A1">
      <w:r>
        <w:t xml:space="preserve">The second, less obvious, risk is that China will revert to a stodgily inefficient banking system. Entrepreneurs have </w:t>
      </w:r>
      <w:r>
        <w:lastRenderedPageBreak/>
        <w:t>flourished over the past decade, thanks in part to easier access to credit. Amid the clean-up, the concern is that banks will again favour state-backed borrowers. Defaults have so far been concentrated in the private sector.</w:t>
      </w:r>
    </w:p>
    <w:p w14:paraId="48C50B7E" w14:textId="77777777" w:rsidR="007E31A1" w:rsidRDefault="007E31A1" w:rsidP="007E31A1"/>
    <w:p w14:paraId="4A56B571" w14:textId="77777777" w:rsidR="007E31A1" w:rsidRDefault="007E31A1" w:rsidP="007E31A1">
      <w:pPr>
        <w:rPr>
          <w:rFonts w:hint="eastAsia"/>
        </w:rPr>
      </w:pPr>
      <w:r>
        <w:rPr>
          <w:rFonts w:hint="eastAsia"/>
        </w:rPr>
        <w:t>第二个风险没那么明显，那就是中国将回归到一个僵硬而低效的银行体系。过去十年来创业蓬勃发展，一定程度上是因为信贷变得更易获得。在清理金融体系的过程中，令人担忧的是银行会再次偏向有国家支持的借款方。迄今为止违约一直集中在私营部门。</w:t>
      </w:r>
    </w:p>
    <w:p w14:paraId="7B7B93A1" w14:textId="77777777" w:rsidR="007E31A1" w:rsidRDefault="007E31A1" w:rsidP="007E31A1"/>
    <w:p w14:paraId="4EDB70B0" w14:textId="77777777" w:rsidR="007E31A1" w:rsidRDefault="007E31A1" w:rsidP="007E31A1">
      <w:r>
        <w:t>If the government is to create a financial system that is safe without being sclerotic, it needs to change incentives. It should not bail-out state-owned firms (or, if that is too much, those in non-strategic sectors). It should let small, weak banks fail, because national lenders are less beholden to local interests. It should also distinguish between good and bad competition in finance. China is right to throttle undercapitalised shadow banks. But it also needs to allow for technology firms such as Tencent and Ant, Alibaba’s financial affiliate, to compete against banks, so long as all comply with the same regulations. That goes for foreign lenders, too. The task for China is not just to solve the problem of past excesses, but to lay the foundations for future growth.</w:t>
      </w:r>
    </w:p>
    <w:p w14:paraId="537EEAAD" w14:textId="77777777" w:rsidR="007E31A1" w:rsidRDefault="007E31A1" w:rsidP="007E31A1"/>
    <w:p w14:paraId="46FDC76A" w14:textId="77777777" w:rsidR="007E31A1" w:rsidRDefault="007E31A1" w:rsidP="007E31A1">
      <w:pPr>
        <w:rPr>
          <w:rFonts w:hint="eastAsia"/>
        </w:rPr>
      </w:pPr>
      <w:r>
        <w:rPr>
          <w:rFonts w:hint="eastAsia"/>
        </w:rPr>
        <w:t>如果政府要建立一个安全但又不僵硬的金融体系，就需要改变激励机制。它不应再救助国有企业（如果这要求太高了，那么至少不要救助那些非战略性行业的企业）。政府应任由弱小银行倒闭，因为全国性银行和地方利益的瓜葛较少。政府还应在金融领域区分好的竞争与坏的竞争。中国遏制资本不足的影子银行是对的，但它也需要允许腾讯和蚂蚁金服（阿里巴巴的金融子公司）这样的科技公司与银行竞争，只要它们都遵守相同的规定。对外国银行也一样。中国的任务不仅仅是解决过去过度举债的问题，它也要为未来的发展奠定基础。</w:t>
      </w:r>
    </w:p>
    <w:p w14:paraId="33EBFDF3" w14:textId="77777777" w:rsidR="007E31A1" w:rsidRDefault="007E31A1" w:rsidP="007E31A1">
      <w:pPr>
        <w:pStyle w:val="1"/>
      </w:pPr>
      <w:r>
        <w:t>The nuclear industry: The writing on the wall</w:t>
      </w:r>
    </w:p>
    <w:p w14:paraId="7F7A1BE1" w14:textId="77777777" w:rsidR="007E31A1" w:rsidRDefault="007E31A1" w:rsidP="007E31A1">
      <w:r>
        <w:t>A panorama of atomic grotesquerie is troubling, surprising—and ruthlessly entertaining</w:t>
      </w:r>
    </w:p>
    <w:p w14:paraId="0A8C8752" w14:textId="77777777" w:rsidR="007E31A1" w:rsidRDefault="007E31A1" w:rsidP="007E31A1">
      <w:pPr>
        <w:rPr>
          <w:rFonts w:hint="eastAsia"/>
        </w:rPr>
      </w:pPr>
      <w:r>
        <w:rPr>
          <w:rFonts w:hint="eastAsia"/>
        </w:rPr>
        <w:t>核工业：墙上的凶兆</w:t>
      </w:r>
    </w:p>
    <w:p w14:paraId="4C2FFC93" w14:textId="77777777" w:rsidR="007E31A1" w:rsidRDefault="007E31A1" w:rsidP="007E31A1">
      <w:pPr>
        <w:rPr>
          <w:rFonts w:hint="eastAsia"/>
        </w:rPr>
      </w:pPr>
      <w:r>
        <w:rPr>
          <w:rFonts w:hint="eastAsia"/>
        </w:rPr>
        <w:t>这幅原子能怪象的全景令人不安、意外，又带有残酷的趣味</w:t>
      </w:r>
    </w:p>
    <w:p w14:paraId="67F97E8C" w14:textId="77777777" w:rsidR="007E31A1" w:rsidRDefault="007E31A1" w:rsidP="007E31A1">
      <w:r>
        <w:t xml:space="preserve">20180609 books and arts </w:t>
      </w:r>
      <w:r>
        <w:rPr>
          <w:rFonts w:ascii="Segoe UI Emoji" w:hAnsi="Segoe UI Emoji" w:cs="Segoe UI Emoji"/>
        </w:rPr>
        <w:t>🇬🇧</w:t>
      </w:r>
      <w:r>
        <w:t xml:space="preserve"> English Version</w:t>
      </w:r>
    </w:p>
    <w:p w14:paraId="275B2CA7" w14:textId="77777777" w:rsidR="007E31A1" w:rsidRDefault="007E31A1" w:rsidP="007E31A1"/>
    <w:p w14:paraId="6FCCC68D" w14:textId="77777777" w:rsidR="007E31A1" w:rsidRDefault="007E31A1" w:rsidP="007E31A1">
      <w:r>
        <w:t xml:space="preserve">Fallout: Disasters, Lies and the Legacy of the Nuclear Age. By Fred Pearce. Beacon Press; 264 pages; $27.95. Portobello Books; £14.99. </w:t>
      </w:r>
    </w:p>
    <w:p w14:paraId="1DE9FECB" w14:textId="77777777" w:rsidR="007E31A1" w:rsidRDefault="007E31A1" w:rsidP="007E31A1"/>
    <w:p w14:paraId="34E0770E" w14:textId="77777777" w:rsidR="007E31A1" w:rsidRDefault="007E31A1" w:rsidP="007E31A1">
      <w:r>
        <w:t>THE Hanford nuclear complex in Washington state contained radioactive alligator carcasses. Nuns used their blood to daub crosses on a missile silo in Colorado. In Cumbria, northern England, 1,500 contaminated birds were killed and buried with some radioactive garden gnomes.</w:t>
      </w:r>
    </w:p>
    <w:p w14:paraId="22442E9A" w14:textId="77777777" w:rsidR="007E31A1" w:rsidRDefault="007E31A1" w:rsidP="007E31A1">
      <w:pPr>
        <w:rPr>
          <w:rFonts w:hint="eastAsia"/>
        </w:rPr>
      </w:pPr>
      <w:r>
        <w:rPr>
          <w:rFonts w:hint="eastAsia"/>
        </w:rPr>
        <w:t>在华盛顿州的汉福德（</w:t>
      </w:r>
      <w:r>
        <w:rPr>
          <w:rFonts w:hint="eastAsia"/>
        </w:rPr>
        <w:t xml:space="preserve">Hanford </w:t>
      </w:r>
      <w:r>
        <w:rPr>
          <w:rFonts w:hint="eastAsia"/>
        </w:rPr>
        <w:t>）核设施里，躺着带放射性的鳄鱼尸体。在科罗拉多州，几名修女用自己的鲜血在一个导弹发射井里涂画十字架。在英国北部的坎布里亚郡（</w:t>
      </w:r>
      <w:r>
        <w:rPr>
          <w:rFonts w:hint="eastAsia"/>
        </w:rPr>
        <w:t>Cumbria</w:t>
      </w:r>
      <w:r>
        <w:rPr>
          <w:rFonts w:hint="eastAsia"/>
        </w:rPr>
        <w:t>），</w:t>
      </w:r>
      <w:r>
        <w:rPr>
          <w:rFonts w:hint="eastAsia"/>
        </w:rPr>
        <w:t>1500</w:t>
      </w:r>
      <w:r>
        <w:rPr>
          <w:rFonts w:hint="eastAsia"/>
        </w:rPr>
        <w:t>只受污染的小鸟被杀死，和一些带放射性的花园小矮人一起埋葬。</w:t>
      </w:r>
    </w:p>
    <w:p w14:paraId="2CBC8D9B" w14:textId="77777777" w:rsidR="007E31A1" w:rsidRDefault="007E31A1" w:rsidP="007E31A1"/>
    <w:p w14:paraId="58914DF8" w14:textId="77777777" w:rsidR="007E31A1" w:rsidRDefault="007E31A1" w:rsidP="007E31A1">
      <w:r>
        <w:t xml:space="preserve">These lurid tales from the nuclear world are all real. But the industry also generates myths that are widely accepted as true. For example, Chernobyl is not a dead zone: its wildlife thrives (see picture), and many returnees have lived into ruddy old age, eating produce from the radioactive soil. The evidence suggests those who die early are the evacuees who, Fred Pearce writes, “languish unhappily in distant towns—free of radiation but often consumed by angst, junk food and fear.” Likewise, no one seems to have died as a direct result of the meltdown at Fukushima. The deaths related to the accident were mainly suicides prompted by the chaotic evacuation and loss of home, jobs and </w:t>
      </w:r>
      <w:r>
        <w:lastRenderedPageBreak/>
        <w:t>family. “Psychological fallout” can be lethal.</w:t>
      </w:r>
    </w:p>
    <w:p w14:paraId="59691B0D" w14:textId="77777777" w:rsidR="007E31A1" w:rsidRDefault="007E31A1" w:rsidP="007E31A1"/>
    <w:p w14:paraId="303FBA82" w14:textId="77777777" w:rsidR="007E31A1" w:rsidRDefault="007E31A1" w:rsidP="007E31A1">
      <w:pPr>
        <w:rPr>
          <w:rFonts w:hint="eastAsia"/>
        </w:rPr>
      </w:pPr>
      <w:r>
        <w:rPr>
          <w:rFonts w:hint="eastAsia"/>
        </w:rPr>
        <w:t>这些耸人听闻的故事都在核能世界里真实发生过，但这个行业也带来了广泛的错误认知。例如，切尔诺贝利（</w:t>
      </w:r>
      <w:r>
        <w:rPr>
          <w:rFonts w:hint="eastAsia"/>
        </w:rPr>
        <w:t>Chernobyl</w:t>
      </w:r>
      <w:r>
        <w:rPr>
          <w:rFonts w:hint="eastAsia"/>
        </w:rPr>
        <w:t>）并不是一个死亡地带，那里有大量的野生动物（见图片），许多返乡者吃着放射性土壤出产的农产品，但都健康长寿。有证据表明，早早过世的倒是那些撤离者。在皮尔斯的笔下，他们“在遥远的城镇里痛苦地煎熬，虽未受到辐射，但往往被焦虑、垃圾食品和恐惧所吞噬”。同样，似乎没有一个人的直接死因是福岛反应堆熔毁。与这起事故有关的死亡主要是疏散混乱、流离失所、家破人亡以及失业所导致的自杀。“心理上的核爆余波”可能是致命的。</w:t>
      </w:r>
    </w:p>
    <w:p w14:paraId="17E2DF93" w14:textId="77777777" w:rsidR="007E31A1" w:rsidRDefault="007E31A1" w:rsidP="007E31A1"/>
    <w:p w14:paraId="75A7D5C7" w14:textId="77777777" w:rsidR="007E31A1" w:rsidRDefault="007E31A1" w:rsidP="007E31A1">
      <w:r>
        <w:t>When the truth seems ludicrous, and falsehoods are widely believed, facts can be elusive. In “Fallout” Mr Pearce, a veteran science journalist, travels the world to pin down what he calls “the radioactive legacies of the nuclear age”. He moves between weaponry and energy, cataloguing mistakes, dishonesty and irrational fears. The result is a panorama of atomic grotesquerie that is at once troubling, surprising and ruthlessly entertaining.</w:t>
      </w:r>
    </w:p>
    <w:p w14:paraId="42C12928" w14:textId="77777777" w:rsidR="007E31A1" w:rsidRDefault="007E31A1" w:rsidP="007E31A1"/>
    <w:p w14:paraId="0754B2BC" w14:textId="77777777" w:rsidR="007E31A1" w:rsidRDefault="007E31A1" w:rsidP="007E31A1">
      <w:pPr>
        <w:rPr>
          <w:rFonts w:hint="eastAsia"/>
        </w:rPr>
      </w:pPr>
      <w:r>
        <w:rPr>
          <w:rFonts w:hint="eastAsia"/>
        </w:rPr>
        <w:t>在真相看似荒谬，而谬误又被广泛接受的情形下，要捕捉事实可能很难。在《辐射》一书中，资深科学记者皮尔斯寻访世界各地，探寻他所说的“核时代的放射性遗产”。他游走于武器与能源之间，记下错误、欺骗和非理性恐惧。结果得出了一幅原子能怪象的全景图，既令人不安、意外，又带有残酷的趣味性。</w:t>
      </w:r>
    </w:p>
    <w:p w14:paraId="5759898C" w14:textId="77777777" w:rsidR="007E31A1" w:rsidRDefault="007E31A1" w:rsidP="007E31A1"/>
    <w:p w14:paraId="20FEA2FE" w14:textId="77777777" w:rsidR="007E31A1" w:rsidRDefault="007E31A1" w:rsidP="007E31A1">
      <w:r>
        <w:t>His nuclear odyssey yields some hideous examples of the industry’s secrecy, particularly a visit to the Russian village of Metlino, on the Techa river in the Urals. In the 1950s this was the world’s most radioactive river; Mr Pearce reckons it may have been responsible for more sickness than all of the other nuclear incidents in history combined. Upstream sat the Mayak power plant, which “poured into it an average of one Olympic swimming pool’s worth of highly radioactive liquids every two hours.” Villagers received “staggering” doses of radiation; scientists quietly monitored the rates of illness and death.</w:t>
      </w:r>
    </w:p>
    <w:p w14:paraId="63BFA9A9" w14:textId="77777777" w:rsidR="007E31A1" w:rsidRDefault="007E31A1" w:rsidP="007E31A1"/>
    <w:p w14:paraId="4ADCABDC" w14:textId="77777777" w:rsidR="007E31A1" w:rsidRDefault="007E31A1" w:rsidP="007E31A1">
      <w:pPr>
        <w:rPr>
          <w:rFonts w:hint="eastAsia"/>
        </w:rPr>
      </w:pPr>
      <w:r>
        <w:rPr>
          <w:rFonts w:hint="eastAsia"/>
        </w:rPr>
        <w:t>在探查核能的艰辛历程中，他发现了一些丑恶的行业秘密，尤其是俄罗斯乌拉尔山区捷恰河（</w:t>
      </w:r>
      <w:r>
        <w:rPr>
          <w:rFonts w:hint="eastAsia"/>
        </w:rPr>
        <w:t>Techa river</w:t>
      </w:r>
      <w:r>
        <w:rPr>
          <w:rFonts w:hint="eastAsia"/>
        </w:rPr>
        <w:t>）边的梅特里诺村（</w:t>
      </w:r>
      <w:r>
        <w:rPr>
          <w:rFonts w:hint="eastAsia"/>
        </w:rPr>
        <w:t>Metlino</w:t>
      </w:r>
      <w:r>
        <w:rPr>
          <w:rFonts w:hint="eastAsia"/>
        </w:rPr>
        <w:t>）之行。在</w:t>
      </w:r>
      <w:r>
        <w:rPr>
          <w:rFonts w:hint="eastAsia"/>
        </w:rPr>
        <w:t>20</w:t>
      </w:r>
      <w:r>
        <w:rPr>
          <w:rFonts w:hint="eastAsia"/>
        </w:rPr>
        <w:t>世纪</w:t>
      </w:r>
      <w:r>
        <w:rPr>
          <w:rFonts w:hint="eastAsia"/>
        </w:rPr>
        <w:t>50</w:t>
      </w:r>
      <w:r>
        <w:rPr>
          <w:rFonts w:hint="eastAsia"/>
        </w:rPr>
        <w:t>年代，捷恰河是世界上放射性最强的河流。皮尔斯认为，它导致的疾病可能比历史上其他所有核事故加起来都要多。捷恰河的上游是马亚克（</w:t>
      </w:r>
      <w:r>
        <w:rPr>
          <w:rFonts w:hint="eastAsia"/>
        </w:rPr>
        <w:t>Mayak</w:t>
      </w:r>
      <w:r>
        <w:rPr>
          <w:rFonts w:hint="eastAsia"/>
        </w:rPr>
        <w:t>）核电站，它“平均每两小时向河水注入的高放射性液体可以装满一个奥运标准泳池”。村民们受到的辐射高得“吓人”；科学家们悄悄监测了疾病率和死亡率。</w:t>
      </w:r>
    </w:p>
    <w:p w14:paraId="0EB9ED3E" w14:textId="77777777" w:rsidR="007E31A1" w:rsidRDefault="007E31A1" w:rsidP="007E31A1"/>
    <w:p w14:paraId="0DCF2098" w14:textId="77777777" w:rsidR="007E31A1" w:rsidRDefault="007E31A1" w:rsidP="007E31A1">
      <w:r>
        <w:t>Such callous episodes, and better-known calamities such as Chernobyl and Fukushima, dominate the nuclear debate. As Mr Pearce observes, similar attention is rarely given to various studies demonstrating that no link exists between nuclear plants and local cancer rates, nor the painstaking schemes, such as those in Germany, to safely dispose of nuclear waste. His deepest worry is about Britain’s Sellafield plant, home to a massive stockpile of plutonium. In 1995 its fence was easily scaled by Greenpeace activists, who sprayed “bollocks” on the walls. A bomb sent across the fence could result in “a terrorist Chernobyl”, yet Mr Pearce saw little being done to reinforce the site.</w:t>
      </w:r>
    </w:p>
    <w:p w14:paraId="5E221C1E" w14:textId="77777777" w:rsidR="007E31A1" w:rsidRDefault="007E31A1" w:rsidP="007E31A1"/>
    <w:p w14:paraId="5D9D8DE1" w14:textId="77777777" w:rsidR="007E31A1" w:rsidRDefault="007E31A1" w:rsidP="007E31A1">
      <w:pPr>
        <w:rPr>
          <w:rFonts w:hint="eastAsia"/>
        </w:rPr>
      </w:pPr>
      <w:r>
        <w:rPr>
          <w:rFonts w:hint="eastAsia"/>
        </w:rPr>
        <w:t>在关于核问题的争论中，这种草菅人命的情形以及像切诺贝利和福岛事件这类更广为人知的灾难占据了主导。正如皮尔斯观察到的那样，论证核电站与当地患癌率之间没有联系的各类研究很少会受到类似的关注，像德国那样煞费苦心地安全处置核废料的方案同样也乏人关注。他最担心的是英国的塞拉菲尔德核电站（</w:t>
      </w:r>
      <w:r>
        <w:rPr>
          <w:rFonts w:hint="eastAsia"/>
        </w:rPr>
        <w:t>Sellafield</w:t>
      </w:r>
      <w:r>
        <w:rPr>
          <w:rFonts w:hint="eastAsia"/>
        </w:rPr>
        <w:t>），那里储存着大量的钚。</w:t>
      </w:r>
      <w:r>
        <w:rPr>
          <w:rFonts w:hint="eastAsia"/>
        </w:rPr>
        <w:t>1995</w:t>
      </w:r>
      <w:r>
        <w:rPr>
          <w:rFonts w:hint="eastAsia"/>
        </w:rPr>
        <w:t>年，绿色和平组织的活动家们轻而易举地爬上了它的围墙，在墙上喷上了“去你的吧”的字样。假如一个炸弹被扔进围墙，就可能导致“恐怖主义的切尔诺贝利事件”，然而皮尔斯并没有看到这座核电站做了什么加固工作。</w:t>
      </w:r>
    </w:p>
    <w:p w14:paraId="0058C88F" w14:textId="77777777" w:rsidR="007E31A1" w:rsidRDefault="007E31A1" w:rsidP="007E31A1"/>
    <w:p w14:paraId="6912C4ED" w14:textId="77777777" w:rsidR="007E31A1" w:rsidRDefault="007E31A1" w:rsidP="007E31A1">
      <w:r>
        <w:t>He asks how long the beleaguered nuclear-power industry can survive—hobbled as it is by the association with nuclear weapons (“the Achilles’ heel of civil nuclear power”), a litany of disasters and the doomsday hyperbole of anti-nuclear activists. Mr Pearce recognises that “most civilian nuclear activities are safe”, but notes that in democracies, at least, the public has the power of veto, however sensibly they wield it.</w:t>
      </w:r>
    </w:p>
    <w:p w14:paraId="1019B409" w14:textId="77777777" w:rsidR="007E31A1" w:rsidRDefault="007E31A1" w:rsidP="007E31A1"/>
    <w:p w14:paraId="451C6967" w14:textId="77777777" w:rsidR="007E31A1" w:rsidRDefault="007E31A1" w:rsidP="007E31A1">
      <w:pPr>
        <w:rPr>
          <w:rFonts w:hint="eastAsia"/>
        </w:rPr>
      </w:pPr>
      <w:r>
        <w:rPr>
          <w:rFonts w:hint="eastAsia"/>
        </w:rPr>
        <w:t>皮尔斯发问，饱受批评的核工业还能撑多久？由于与核武器（“民用核能的阿喀琉斯之踵”）的联系、一连串的灾难以及反核激进分子夸张的末日论，它已然步履蹒跚。皮尔斯承认，“大多数民用核活动都是安全的”，但他指出，至少在民主国家，无论公众能否明智地行使否决权，他们都拥有这一权力。</w:t>
      </w:r>
    </w:p>
    <w:p w14:paraId="7F8C4604" w14:textId="77777777" w:rsidR="007E31A1" w:rsidRDefault="007E31A1" w:rsidP="007E31A1">
      <w:pPr>
        <w:pStyle w:val="1"/>
      </w:pPr>
      <w:r>
        <w:t>Medicine: From A&amp;E to AI</w:t>
      </w:r>
    </w:p>
    <w:p w14:paraId="436701A9" w14:textId="77777777" w:rsidR="007E31A1" w:rsidRDefault="007E31A1" w:rsidP="007E31A1">
      <w:r>
        <w:t>Artificial intelligence will improve the speed and precision of medical treatments</w:t>
      </w:r>
    </w:p>
    <w:p w14:paraId="61B7941F" w14:textId="77777777" w:rsidR="007E31A1" w:rsidRDefault="007E31A1" w:rsidP="007E31A1">
      <w:pPr>
        <w:rPr>
          <w:rFonts w:hint="eastAsia"/>
        </w:rPr>
      </w:pPr>
      <w:r>
        <w:rPr>
          <w:rFonts w:hint="eastAsia"/>
        </w:rPr>
        <w:t>医学：从急诊到</w:t>
      </w:r>
      <w:r>
        <w:rPr>
          <w:rFonts w:hint="eastAsia"/>
        </w:rPr>
        <w:t>AI</w:t>
      </w:r>
    </w:p>
    <w:p w14:paraId="5ABA6065" w14:textId="77777777" w:rsidR="007E31A1" w:rsidRDefault="007E31A1" w:rsidP="007E31A1">
      <w:pPr>
        <w:rPr>
          <w:rFonts w:hint="eastAsia"/>
        </w:rPr>
      </w:pPr>
      <w:r>
        <w:rPr>
          <w:rFonts w:hint="eastAsia"/>
        </w:rPr>
        <w:t>人工智能将提升治疗的速度和准确性</w:t>
      </w:r>
    </w:p>
    <w:p w14:paraId="3B10FB8D" w14:textId="77777777" w:rsidR="007E31A1" w:rsidRDefault="007E31A1" w:rsidP="007E31A1">
      <w:r>
        <w:t xml:space="preserve">20180609 science and technology </w:t>
      </w:r>
      <w:r>
        <w:rPr>
          <w:rFonts w:ascii="Segoe UI Emoji" w:hAnsi="Segoe UI Emoji" w:cs="Segoe UI Emoji"/>
        </w:rPr>
        <w:t>🇬🇧</w:t>
      </w:r>
      <w:r>
        <w:t xml:space="preserve"> English Version</w:t>
      </w:r>
    </w:p>
    <w:p w14:paraId="234D7E34" w14:textId="77777777" w:rsidR="007E31A1" w:rsidRDefault="007E31A1" w:rsidP="007E31A1"/>
    <w:p w14:paraId="6EEF5C7E" w14:textId="77777777" w:rsidR="007E31A1" w:rsidRDefault="007E31A1" w:rsidP="007E31A1">
      <w:r>
        <w:t>FOUR years ago a woman in her early 30s was hit by a car in London. She needed emergency surgery to reduce the pressure on her brain. Her surgeon, Chris Mansi, remembers the operation going well. But she died, and Mr Mansi wanted to know why. He discovered that the problem had been a four-hour delay in getting her from the accident and emergency unit of the hospital where she was first brought, to the operating theatre in his own hospital. That, in turn, was the result of a delay in identifying, from medical scans of her head, that she had a large blood clot in her brain and was in need of immediate treatment. It is to try to avoid repetitions of this sort of delay that Mr Mansi has helped set up a firm called Viz.ai. The firm’s purpose is to use machine learning, a form of artificial intelligence (AI), to tell those patients who need urgent attention from those who may safely wait, by analysing scans of their brains made on admission.</w:t>
      </w:r>
    </w:p>
    <w:p w14:paraId="6FBC322D" w14:textId="77777777" w:rsidR="007E31A1" w:rsidRDefault="007E31A1" w:rsidP="007E31A1"/>
    <w:p w14:paraId="21DDD179" w14:textId="77777777" w:rsidR="007E31A1" w:rsidRDefault="007E31A1" w:rsidP="007E31A1">
      <w:pPr>
        <w:rPr>
          <w:rFonts w:hint="eastAsia"/>
        </w:rPr>
      </w:pPr>
      <w:r>
        <w:rPr>
          <w:rFonts w:hint="eastAsia"/>
        </w:rPr>
        <w:t>四年前，一位</w:t>
      </w:r>
      <w:r>
        <w:rPr>
          <w:rFonts w:hint="eastAsia"/>
        </w:rPr>
        <w:t>30</w:t>
      </w:r>
      <w:r>
        <w:rPr>
          <w:rFonts w:hint="eastAsia"/>
        </w:rPr>
        <w:t>出头的女士在伦敦被车撞倒，需要做紧急手术减轻颅内压。负责手术的外科医生克里斯·曼西（</w:t>
      </w:r>
      <w:r>
        <w:rPr>
          <w:rFonts w:hint="eastAsia"/>
        </w:rPr>
        <w:t>Chris Mansi</w:t>
      </w:r>
      <w:r>
        <w:rPr>
          <w:rFonts w:hint="eastAsia"/>
        </w:rPr>
        <w:t>）记得当时手术进展顺利。但伤者最终死亡。曼西想知道原因。他发现了问题所在：她从一家医院的急诊室转入他所在医院的手术室，耽误了四个小时。而这又是因为没有及时从医学扫描图像发现她脑中有严重血栓而导致的——她当时需要立即治疗。为免重蹈这种延误诊治的覆辙，曼西参与建立了一家名为</w:t>
      </w:r>
      <w:r>
        <w:rPr>
          <w:rFonts w:hint="eastAsia"/>
        </w:rPr>
        <w:t>Viz.ai</w:t>
      </w:r>
      <w:r>
        <w:rPr>
          <w:rFonts w:hint="eastAsia"/>
        </w:rPr>
        <w:t>的公司。该公司想运用机器学习这种人工智能（</w:t>
      </w:r>
      <w:r>
        <w:rPr>
          <w:rFonts w:hint="eastAsia"/>
        </w:rPr>
        <w:t>AI</w:t>
      </w:r>
      <w:r>
        <w:rPr>
          <w:rFonts w:hint="eastAsia"/>
        </w:rPr>
        <w:t>）来分析病人送医时的大脑扫描，以分辨哪些人要马上救治，哪些等等也无妨。</w:t>
      </w:r>
    </w:p>
    <w:p w14:paraId="55B9E2CD" w14:textId="77777777" w:rsidR="007E31A1" w:rsidRDefault="007E31A1" w:rsidP="007E31A1"/>
    <w:p w14:paraId="573EB620" w14:textId="77777777" w:rsidR="007E31A1" w:rsidRDefault="007E31A1" w:rsidP="007E31A1">
      <w:r>
        <w:t>That idea is one among myriad projects now under way with the aim of using machine learning to transform how doctors deal with patients. Though diverse in detail, these projects have a common aim. This is to get the right patient to the right doctor at the right time.</w:t>
      </w:r>
    </w:p>
    <w:p w14:paraId="1BDDD9CC" w14:textId="77777777" w:rsidR="007E31A1" w:rsidRDefault="007E31A1" w:rsidP="007E31A1"/>
    <w:p w14:paraId="28F9175D" w14:textId="77777777" w:rsidR="007E31A1" w:rsidRDefault="007E31A1" w:rsidP="007E31A1">
      <w:pPr>
        <w:rPr>
          <w:rFonts w:hint="eastAsia"/>
        </w:rPr>
      </w:pPr>
      <w:r>
        <w:rPr>
          <w:rFonts w:hint="eastAsia"/>
        </w:rPr>
        <w:t>像这样想要利用机器学习来改变医生救治方式的项目已经大量涌现。虽然具体方式各不相同，但它们的目标一致——在合适的时间为病人找到合适的医生。</w:t>
      </w:r>
    </w:p>
    <w:p w14:paraId="770223B9" w14:textId="77777777" w:rsidR="007E31A1" w:rsidRDefault="007E31A1" w:rsidP="007E31A1"/>
    <w:p w14:paraId="2821615A" w14:textId="77777777" w:rsidR="007E31A1" w:rsidRDefault="007E31A1" w:rsidP="007E31A1">
      <w:r>
        <w:t>In Viz.ai’s case that is now happening. In February the firm received approval from regulators in the United States to sell its software for the detection, from brain scans, of strokes caused by a blockage in a large blood vessel. The technology is being introduced into hospitals in America’s “stroke belt”—the south-eastern part, in which strokes are unusually common. Erlanger Health System, in Tennessee, will turn on its Viz.ai system next week.</w:t>
      </w:r>
    </w:p>
    <w:p w14:paraId="23A077F6" w14:textId="77777777" w:rsidR="007E31A1" w:rsidRDefault="007E31A1" w:rsidP="007E31A1"/>
    <w:p w14:paraId="5E26F008" w14:textId="77777777" w:rsidR="007E31A1" w:rsidRDefault="007E31A1" w:rsidP="007E31A1">
      <w:pPr>
        <w:rPr>
          <w:rFonts w:hint="eastAsia"/>
        </w:rPr>
      </w:pPr>
      <w:r>
        <w:rPr>
          <w:rFonts w:hint="eastAsia"/>
        </w:rPr>
        <w:t>Viz.ai</w:t>
      </w:r>
      <w:r>
        <w:rPr>
          <w:rFonts w:hint="eastAsia"/>
        </w:rPr>
        <w:t>公司正在这方面取得进展。</w:t>
      </w:r>
      <w:r>
        <w:rPr>
          <w:rFonts w:hint="eastAsia"/>
        </w:rPr>
        <w:t>2</w:t>
      </w:r>
      <w:r>
        <w:rPr>
          <w:rFonts w:hint="eastAsia"/>
        </w:rPr>
        <w:t>月，美国监管机构批准该公司销售一款软件，可以从大脑扫描中检测出因大血管堵塞导致的中风。美国“中风带”（中风高发的美国东南部）的医院正引入该技术。田纳西州的厄兰格医疗系统（</w:t>
      </w:r>
      <w:r>
        <w:rPr>
          <w:rFonts w:hint="eastAsia"/>
        </w:rPr>
        <w:t>Erlanger Health System</w:t>
      </w:r>
      <w:r>
        <w:rPr>
          <w:rFonts w:hint="eastAsia"/>
        </w:rPr>
        <w:t>）</w:t>
      </w:r>
      <w:r>
        <w:rPr>
          <w:rFonts w:hint="eastAsia"/>
        </w:rPr>
        <w:t>6</w:t>
      </w:r>
      <w:r>
        <w:rPr>
          <w:rFonts w:hint="eastAsia"/>
        </w:rPr>
        <w:t>月启用了</w:t>
      </w:r>
      <w:r>
        <w:rPr>
          <w:rFonts w:hint="eastAsia"/>
        </w:rPr>
        <w:t>Viz.ai</w:t>
      </w:r>
      <w:r>
        <w:rPr>
          <w:rFonts w:hint="eastAsia"/>
        </w:rPr>
        <w:t>系统。</w:t>
      </w:r>
    </w:p>
    <w:p w14:paraId="16D350AE" w14:textId="77777777" w:rsidR="007E31A1" w:rsidRDefault="007E31A1" w:rsidP="007E31A1"/>
    <w:p w14:paraId="43CADAA8" w14:textId="77777777" w:rsidR="007E31A1" w:rsidRDefault="007E31A1" w:rsidP="007E31A1">
      <w:r>
        <w:t>The potential benefits are great. As Tom Devlin, a stroke neurologist at Erlanger, observes, “We know we lose 2m brain cells every minute the clot is there.” Yet the two therapies that can transform outcomes—clot-busting drugs and an operation called a thrombectomy—are rarely used because, by the time a stroke is diagnosed and a surgical team assembled, too much of a patient’s brain has died. Viz.ai’s technology should improve outcomes by identifying urgent cases, alerting on-call specialists and sending them the scans directly.</w:t>
      </w:r>
    </w:p>
    <w:p w14:paraId="583348C1" w14:textId="77777777" w:rsidR="007E31A1" w:rsidRDefault="007E31A1" w:rsidP="007E31A1"/>
    <w:p w14:paraId="427AF944" w14:textId="77777777" w:rsidR="007E31A1" w:rsidRDefault="007E31A1" w:rsidP="007E31A1">
      <w:pPr>
        <w:rPr>
          <w:rFonts w:hint="eastAsia"/>
        </w:rPr>
      </w:pPr>
      <w:r>
        <w:rPr>
          <w:rFonts w:hint="eastAsia"/>
        </w:rPr>
        <w:t>这可能带来巨大的益处。厄兰格医疗系统的脑中风神经内科医生汤姆·德夫林（</w:t>
      </w:r>
      <w:r>
        <w:rPr>
          <w:rFonts w:hint="eastAsia"/>
        </w:rPr>
        <w:t>Tom Devlin</w:t>
      </w:r>
      <w:r>
        <w:rPr>
          <w:rFonts w:hint="eastAsia"/>
        </w:rPr>
        <w:t>）说：“我们知道，只要脑内出现血栓，每分钟就会有两百万个脑细胞死亡。”虽然溶栓药物和名为“血栓切除术”的手术能改变结果，但这两种疗法很少派上用场，因为等到确诊中风并召集来外科手术团队时，患者的大脑很大一部分已经死亡。</w:t>
      </w:r>
      <w:r>
        <w:rPr>
          <w:rFonts w:hint="eastAsia"/>
        </w:rPr>
        <w:t>Viz.ai</w:t>
      </w:r>
      <w:r>
        <w:rPr>
          <w:rFonts w:hint="eastAsia"/>
        </w:rPr>
        <w:t>的技术能识别紧急病情，呼叫值班的医疗专家并直接向他们发送扫描结果，应该可以改善救治结果。</w:t>
      </w:r>
    </w:p>
    <w:p w14:paraId="02B987CA" w14:textId="77777777" w:rsidR="007E31A1" w:rsidRDefault="007E31A1" w:rsidP="007E31A1"/>
    <w:p w14:paraId="229AFAF2" w14:textId="77777777" w:rsidR="007E31A1" w:rsidRDefault="007E31A1" w:rsidP="007E31A1">
      <w:r>
        <w:t>The AIs have it</w:t>
      </w:r>
    </w:p>
    <w:p w14:paraId="2E99CFFD" w14:textId="77777777" w:rsidR="007E31A1" w:rsidRDefault="007E31A1" w:rsidP="007E31A1"/>
    <w:p w14:paraId="5DCCDE9F" w14:textId="77777777" w:rsidR="007E31A1" w:rsidRDefault="007E31A1" w:rsidP="007E31A1">
      <w:pPr>
        <w:rPr>
          <w:rFonts w:hint="eastAsia"/>
        </w:rPr>
      </w:pPr>
      <w:r>
        <w:rPr>
          <w:rFonts w:hint="eastAsia"/>
        </w:rPr>
        <w:t>AI</w:t>
      </w:r>
      <w:r>
        <w:rPr>
          <w:rFonts w:hint="eastAsia"/>
        </w:rPr>
        <w:t>能行</w:t>
      </w:r>
    </w:p>
    <w:p w14:paraId="17855F11" w14:textId="77777777" w:rsidR="007E31A1" w:rsidRDefault="007E31A1" w:rsidP="007E31A1"/>
    <w:p w14:paraId="729CD8D4" w14:textId="77777777" w:rsidR="007E31A1" w:rsidRDefault="007E31A1" w:rsidP="007E31A1">
      <w:r>
        <w:t>Another area ripe for AI’s assistance is oncology. In February 2017 Andre Esteva of Stanford University and his colleagues used a set of almost 130,000 images to train some artificial-intelligence software to classify skin lesions. So trained, and tested against the opinions of 21 qualified dermatologists, the software could identify both the most common type of skin cancer (keratinocyte carcinoma), and the deadliest type (malignant melanoma), as successfully as the professionals. That was impressive. But now, as described last month in a paper in the Annals of Oncology, there is an AI skin-cancer-detection system that can do better than most dermatologists. Holger Haenssle of the University of Heidelberg, in Germany, pitted an AI system against 58 dermatologists. The humans were able to identify 86.6% of skin cancers. The computer found 95%. It also misdiagnosed fewer benign moles as malignancies.</w:t>
      </w:r>
    </w:p>
    <w:p w14:paraId="06372C10" w14:textId="77777777" w:rsidR="007E31A1" w:rsidRDefault="007E31A1" w:rsidP="007E31A1"/>
    <w:p w14:paraId="0DA21CC9" w14:textId="77777777" w:rsidR="007E31A1" w:rsidRDefault="007E31A1" w:rsidP="007E31A1">
      <w:pPr>
        <w:rPr>
          <w:rFonts w:hint="eastAsia"/>
        </w:rPr>
      </w:pPr>
      <w:r>
        <w:rPr>
          <w:rFonts w:hint="eastAsia"/>
        </w:rPr>
        <w:t>另一个已经适合运用</w:t>
      </w:r>
      <w:r>
        <w:rPr>
          <w:rFonts w:hint="eastAsia"/>
        </w:rPr>
        <w:t>AI</w:t>
      </w:r>
      <w:r>
        <w:rPr>
          <w:rFonts w:hint="eastAsia"/>
        </w:rPr>
        <w:t>辅助技术的领域是肿瘤学。去年</w:t>
      </w:r>
      <w:r>
        <w:rPr>
          <w:rFonts w:hint="eastAsia"/>
        </w:rPr>
        <w:t>2</w:t>
      </w:r>
      <w:r>
        <w:rPr>
          <w:rFonts w:hint="eastAsia"/>
        </w:rPr>
        <w:t>月，斯坦福大学的安德烈·埃斯塔瓦（</w:t>
      </w:r>
      <w:r>
        <w:rPr>
          <w:rFonts w:hint="eastAsia"/>
        </w:rPr>
        <w:t>Andre Esteva</w:t>
      </w:r>
      <w:r>
        <w:rPr>
          <w:rFonts w:hint="eastAsia"/>
        </w:rPr>
        <w:t>）和同事们使用近</w:t>
      </w:r>
      <w:r>
        <w:rPr>
          <w:rFonts w:hint="eastAsia"/>
        </w:rPr>
        <w:t>13</w:t>
      </w:r>
      <w:r>
        <w:rPr>
          <w:rFonts w:hint="eastAsia"/>
        </w:rPr>
        <w:t>万张影像来训练一个人工智能软件给皮肤病变分类。比照</w:t>
      </w:r>
      <w:r>
        <w:rPr>
          <w:rFonts w:hint="eastAsia"/>
        </w:rPr>
        <w:t>21</w:t>
      </w:r>
      <w:r>
        <w:rPr>
          <w:rFonts w:hint="eastAsia"/>
        </w:rPr>
        <w:t>位执业皮肤科医生的意见后发现，这款软件可以像医生那样准确地识别出最常见的皮肤癌（角化细胞癌）和最致命的类型（恶性黑色素瘤），令人眼前一亮。而现在，一个判断力优于大多数皮肤科医生的</w:t>
      </w:r>
      <w:r>
        <w:rPr>
          <w:rFonts w:hint="eastAsia"/>
        </w:rPr>
        <w:t>AI</w:t>
      </w:r>
      <w:r>
        <w:rPr>
          <w:rFonts w:hint="eastAsia"/>
        </w:rPr>
        <w:t>皮肤癌检测系统已经出现，</w:t>
      </w:r>
      <w:r>
        <w:rPr>
          <w:rFonts w:hint="eastAsia"/>
        </w:rPr>
        <w:t>5</w:t>
      </w:r>
      <w:r>
        <w:rPr>
          <w:rFonts w:hint="eastAsia"/>
        </w:rPr>
        <w:t>月发表在《肿瘤学年鉴》（</w:t>
      </w:r>
      <w:r>
        <w:rPr>
          <w:rFonts w:hint="eastAsia"/>
        </w:rPr>
        <w:t>Annals of Oncology</w:t>
      </w:r>
      <w:r>
        <w:rPr>
          <w:rFonts w:hint="eastAsia"/>
        </w:rPr>
        <w:t>）上的一篇论文对此做了介绍。德国海德堡大学的霍尔格·赫恩斯勒（</w:t>
      </w:r>
      <w:r>
        <w:rPr>
          <w:rFonts w:hint="eastAsia"/>
        </w:rPr>
        <w:t>Holger Haenssle</w:t>
      </w:r>
      <w:r>
        <w:rPr>
          <w:rFonts w:hint="eastAsia"/>
        </w:rPr>
        <w:t>）比对了一个</w:t>
      </w:r>
      <w:r>
        <w:rPr>
          <w:rFonts w:hint="eastAsia"/>
        </w:rPr>
        <w:t>AI</w:t>
      </w:r>
      <w:r>
        <w:rPr>
          <w:rFonts w:hint="eastAsia"/>
        </w:rPr>
        <w:t>系统与</w:t>
      </w:r>
      <w:r>
        <w:rPr>
          <w:rFonts w:hint="eastAsia"/>
        </w:rPr>
        <w:t>58</w:t>
      </w:r>
      <w:r>
        <w:rPr>
          <w:rFonts w:hint="eastAsia"/>
        </w:rPr>
        <w:t>名皮肤科医生的诊断。结果发现，人类识别出了</w:t>
      </w:r>
      <w:r>
        <w:rPr>
          <w:rFonts w:hint="eastAsia"/>
        </w:rPr>
        <w:t>86.6</w:t>
      </w:r>
      <w:r>
        <w:rPr>
          <w:rFonts w:hint="eastAsia"/>
        </w:rPr>
        <w:t>％的皮肤癌，计算机识别出了</w:t>
      </w:r>
      <w:r>
        <w:rPr>
          <w:rFonts w:hint="eastAsia"/>
        </w:rPr>
        <w:t>95</w:t>
      </w:r>
      <w:r>
        <w:rPr>
          <w:rFonts w:hint="eastAsia"/>
        </w:rPr>
        <w:t>％；计算机把良性痣误诊为恶性肿瘤的情况也更少。</w:t>
      </w:r>
    </w:p>
    <w:p w14:paraId="1F36FCA0" w14:textId="77777777" w:rsidR="007E31A1" w:rsidRDefault="007E31A1" w:rsidP="007E31A1"/>
    <w:p w14:paraId="1B86430B" w14:textId="77777777" w:rsidR="007E31A1" w:rsidRDefault="007E31A1" w:rsidP="007E31A1">
      <w:r>
        <w:t>There has been progress in the detection of breast cancer, too. Last month Kheiron Medical Technologies, a firm in London, received news that a study it had commissioned had concluded that its software exceeded the officially required performance standard for radiologists screening for the disease. The firm says it will submit this study for publication when it has received European approval to use the AI—which it expects to happen soon.</w:t>
      </w:r>
    </w:p>
    <w:p w14:paraId="08C6CA53" w14:textId="77777777" w:rsidR="007E31A1" w:rsidRDefault="007E31A1" w:rsidP="007E31A1"/>
    <w:p w14:paraId="4D4C9703" w14:textId="77777777" w:rsidR="007E31A1" w:rsidRDefault="007E31A1" w:rsidP="007E31A1">
      <w:pPr>
        <w:rPr>
          <w:rFonts w:hint="eastAsia"/>
        </w:rPr>
      </w:pPr>
      <w:r>
        <w:rPr>
          <w:rFonts w:hint="eastAsia"/>
        </w:rPr>
        <w:t>乳腺癌检测方面也取得了进展。</w:t>
      </w:r>
      <w:r>
        <w:rPr>
          <w:rFonts w:hint="eastAsia"/>
        </w:rPr>
        <w:t>5</w:t>
      </w:r>
      <w:r>
        <w:rPr>
          <w:rFonts w:hint="eastAsia"/>
        </w:rPr>
        <w:t>月，伦敦的喀戎医疗技术公司（</w:t>
      </w:r>
      <w:r>
        <w:rPr>
          <w:rFonts w:hint="eastAsia"/>
        </w:rPr>
        <w:t>Kheiron Medical Technologies</w:t>
      </w:r>
      <w:r>
        <w:rPr>
          <w:rFonts w:hint="eastAsia"/>
        </w:rPr>
        <w:t>）收到消息，</w:t>
      </w:r>
      <w:r>
        <w:rPr>
          <w:rFonts w:hint="eastAsia"/>
        </w:rPr>
        <w:lastRenderedPageBreak/>
        <w:t>它委托进行的一项研究得出结论，其软件筛查乳腺癌的准确度超过了官方对放射科医师的要求标准。该公司表示，将在获欧洲监管机构批准使用此项</w:t>
      </w:r>
      <w:r>
        <w:rPr>
          <w:rFonts w:hint="eastAsia"/>
        </w:rPr>
        <w:t>AI</w:t>
      </w:r>
      <w:r>
        <w:rPr>
          <w:rFonts w:hint="eastAsia"/>
        </w:rPr>
        <w:t>技术后（估计很快能实现）发表该研究成果。</w:t>
      </w:r>
    </w:p>
    <w:p w14:paraId="0E4A2529" w14:textId="77777777" w:rsidR="007E31A1" w:rsidRDefault="007E31A1" w:rsidP="007E31A1"/>
    <w:p w14:paraId="4D804BEB" w14:textId="77777777" w:rsidR="007E31A1" w:rsidRDefault="007E31A1" w:rsidP="007E31A1">
      <w:r>
        <w:t>This development looks important. Breast screening has saved many lives, but it leaves much to be desired. Overdiagnosis and overtreatment are common. Conversely, tumours are sometimes missed. In many countries such problems have led to scans being checked routinely by a second radiologist, which improves accuracy but adds to workloads. At a minimum Kheiron’s system looks useful for a second opinion. As it improves, it may be able to grade women according to their risks of breast cancer and decide the best time for their next mammogram.</w:t>
      </w:r>
    </w:p>
    <w:p w14:paraId="4DED4EC9" w14:textId="77777777" w:rsidR="007E31A1" w:rsidRDefault="007E31A1" w:rsidP="007E31A1"/>
    <w:p w14:paraId="23F45BC0" w14:textId="77777777" w:rsidR="007E31A1" w:rsidRDefault="007E31A1" w:rsidP="007E31A1">
      <w:pPr>
        <w:rPr>
          <w:rFonts w:hint="eastAsia"/>
        </w:rPr>
      </w:pPr>
      <w:r>
        <w:rPr>
          <w:rFonts w:hint="eastAsia"/>
        </w:rPr>
        <w:t>这看来是一项重要进展。乳腺癌筛查挽救了许多生命，但仍有很多改进空间。过度诊断和过度治疗很常见。但反过来，有时又会漏诊真肿瘤。在许多国家，这些问题导致需要第二位放射科医师对扫描影像做常规复查。准确性是提高了，但也增加了工作量。喀戎的系统至少可以提供第二个诊断意见。随着技术改进，该系统也许可以根据患乳腺癌的风险对接受筛查的女性分级，并确定下一次接受乳房</w:t>
      </w:r>
      <w:r>
        <w:rPr>
          <w:rFonts w:hint="eastAsia"/>
        </w:rPr>
        <w:t>X</w:t>
      </w:r>
      <w:r>
        <w:rPr>
          <w:rFonts w:hint="eastAsia"/>
        </w:rPr>
        <w:t>光检查的最佳时间。</w:t>
      </w:r>
    </w:p>
    <w:p w14:paraId="70708959" w14:textId="77777777" w:rsidR="007E31A1" w:rsidRDefault="007E31A1" w:rsidP="007E31A1"/>
    <w:p w14:paraId="285208CE" w14:textId="77777777" w:rsidR="007E31A1" w:rsidRDefault="007E31A1" w:rsidP="007E31A1">
      <w:r>
        <w:t>Efforts to use AI to improve diagnosis are under way in other parts of medicine, too. In eye disease, DeepMind, a London-based subsidiary of Alphabet, Google’s parent company, has an AI that screens retinal scans for conditions such as glaucoma, diabetic retinopathy and age-related macular degeneration. The firm is also working on mammography.</w:t>
      </w:r>
    </w:p>
    <w:p w14:paraId="6E2888D8" w14:textId="77777777" w:rsidR="007E31A1" w:rsidRDefault="007E31A1" w:rsidP="007E31A1"/>
    <w:p w14:paraId="2416C7A6" w14:textId="77777777" w:rsidR="007E31A1" w:rsidRDefault="007E31A1" w:rsidP="007E31A1">
      <w:pPr>
        <w:rPr>
          <w:rFonts w:hint="eastAsia"/>
        </w:rPr>
      </w:pPr>
      <w:r>
        <w:rPr>
          <w:rFonts w:hint="eastAsia"/>
        </w:rPr>
        <w:t>其他医疗领域也在努力研究运用</w:t>
      </w:r>
      <w:r>
        <w:rPr>
          <w:rFonts w:hint="eastAsia"/>
        </w:rPr>
        <w:t>AI</w:t>
      </w:r>
      <w:r>
        <w:rPr>
          <w:rFonts w:hint="eastAsia"/>
        </w:rPr>
        <w:t>改善诊断。在眼科疾病方面，谷歌母公司</w:t>
      </w:r>
      <w:r>
        <w:rPr>
          <w:rFonts w:hint="eastAsia"/>
        </w:rPr>
        <w:t>Alphabet</w:t>
      </w:r>
      <w:r>
        <w:rPr>
          <w:rFonts w:hint="eastAsia"/>
        </w:rPr>
        <w:t>在伦敦的子公司</w:t>
      </w:r>
      <w:r>
        <w:rPr>
          <w:rFonts w:hint="eastAsia"/>
        </w:rPr>
        <w:t>DeepMind</w:t>
      </w:r>
      <w:r>
        <w:rPr>
          <w:rFonts w:hint="eastAsia"/>
        </w:rPr>
        <w:t>拥有一种分析视网膜扫描图像的</w:t>
      </w:r>
      <w:r>
        <w:rPr>
          <w:rFonts w:hint="eastAsia"/>
        </w:rPr>
        <w:t>AI</w:t>
      </w:r>
      <w:r>
        <w:rPr>
          <w:rFonts w:hint="eastAsia"/>
        </w:rPr>
        <w:t>技术，用于筛查青光眼、糖尿病型视网膜病变和老年性黄斑病变等疾病。该公司也在研发分析乳房</w:t>
      </w:r>
      <w:r>
        <w:rPr>
          <w:rFonts w:hint="eastAsia"/>
        </w:rPr>
        <w:t>X</w:t>
      </w:r>
      <w:r>
        <w:rPr>
          <w:rFonts w:hint="eastAsia"/>
        </w:rPr>
        <w:t>光片的</w:t>
      </w:r>
      <w:r>
        <w:rPr>
          <w:rFonts w:hint="eastAsia"/>
        </w:rPr>
        <w:t>AI</w:t>
      </w:r>
      <w:r>
        <w:rPr>
          <w:rFonts w:hint="eastAsia"/>
        </w:rPr>
        <w:t>技术。</w:t>
      </w:r>
    </w:p>
    <w:p w14:paraId="18F5E47A" w14:textId="77777777" w:rsidR="007E31A1" w:rsidRDefault="007E31A1" w:rsidP="007E31A1"/>
    <w:p w14:paraId="2C4AE680" w14:textId="77777777" w:rsidR="007E31A1" w:rsidRDefault="007E31A1" w:rsidP="007E31A1">
      <w:r>
        <w:t>Heart disease is yet another field of interest. Researchers at Oxford University have been developing AIs intended to interpret echocardiograms, which are ultrasonic scans of the heart. Cardiologists looking at these scans are searching for signs of heart disease, but can miss them 20% of the time. That means patients will be sent home and may then go on to have a heart attack. The AI, however, can detect changes invisible to the eye and improve the accuracy of diagnosis. Ultromics, a firm in Oxford, is trying to commercialise the technology and it could be rolled out later this year in Britain.</w:t>
      </w:r>
    </w:p>
    <w:p w14:paraId="50798F98" w14:textId="77777777" w:rsidR="007E31A1" w:rsidRDefault="007E31A1" w:rsidP="007E31A1"/>
    <w:p w14:paraId="6286A4EA" w14:textId="77777777" w:rsidR="007E31A1" w:rsidRDefault="007E31A1" w:rsidP="007E31A1">
      <w:pPr>
        <w:rPr>
          <w:rFonts w:hint="eastAsia"/>
        </w:rPr>
      </w:pPr>
      <w:r>
        <w:rPr>
          <w:rFonts w:hint="eastAsia"/>
        </w:rPr>
        <w:t>心脏病是又一个受关注的领域。牛津大学的研究人员一直在开发能解读超声心动图的</w:t>
      </w:r>
      <w:r>
        <w:rPr>
          <w:rFonts w:hint="eastAsia"/>
        </w:rPr>
        <w:t>AI</w:t>
      </w:r>
      <w:r>
        <w:rPr>
          <w:rFonts w:hint="eastAsia"/>
        </w:rPr>
        <w:t>技术。心脏病专家会从这些扫描影像中寻找心脏病征兆，但漏诊几率高达</w:t>
      </w:r>
      <w:r>
        <w:rPr>
          <w:rFonts w:hint="eastAsia"/>
        </w:rPr>
        <w:t>20</w:t>
      </w:r>
      <w:r>
        <w:rPr>
          <w:rFonts w:hint="eastAsia"/>
        </w:rPr>
        <w:t>％。这意味着有些患者会被打发回家，继而心脏病发作。但</w:t>
      </w:r>
      <w:r>
        <w:rPr>
          <w:rFonts w:hint="eastAsia"/>
        </w:rPr>
        <w:t>AI</w:t>
      </w:r>
      <w:r>
        <w:rPr>
          <w:rFonts w:hint="eastAsia"/>
        </w:rPr>
        <w:t>却可检测到肉眼看不见的变化，提高诊断的准确性。牛津一家公司</w:t>
      </w:r>
      <w:r>
        <w:rPr>
          <w:rFonts w:hint="eastAsia"/>
        </w:rPr>
        <w:t>Ultromics</w:t>
      </w:r>
      <w:r>
        <w:rPr>
          <w:rFonts w:hint="eastAsia"/>
        </w:rPr>
        <w:t>正打算将这项技术商业化，预计今年晚些时候在英国推出。</w:t>
      </w:r>
    </w:p>
    <w:p w14:paraId="62719805" w14:textId="77777777" w:rsidR="007E31A1" w:rsidRDefault="007E31A1" w:rsidP="007E31A1"/>
    <w:p w14:paraId="3AE1F10D" w14:textId="77777777" w:rsidR="007E31A1" w:rsidRDefault="007E31A1" w:rsidP="007E31A1">
      <w:r>
        <w:t>There are also efforts to detect cardiac arrhythmias, particularly atrial fibrillation, which increase the risk of heart failure and strokes. Researchers at Stanford University, led by Andrew Ng, have shown that AI software can identify arrhythmias from an electrocardiogram (ECG) better than an expert. The group has joined forces with a firm that makes portable ECG devices and is helping Apple with a study looking at whether arrhythmias can be detected in the heart-rate data picked up by its smart watches. Meanwhile, in Paris, a firm called Cardiologs is also trying to design an AI intended to read ECGs.</w:t>
      </w:r>
    </w:p>
    <w:p w14:paraId="08E95585" w14:textId="77777777" w:rsidR="007E31A1" w:rsidRDefault="007E31A1" w:rsidP="007E31A1"/>
    <w:p w14:paraId="7A8281F7" w14:textId="77777777" w:rsidR="007E31A1" w:rsidRDefault="007E31A1" w:rsidP="007E31A1">
      <w:pPr>
        <w:rPr>
          <w:rFonts w:hint="eastAsia"/>
        </w:rPr>
      </w:pPr>
      <w:r>
        <w:rPr>
          <w:rFonts w:hint="eastAsia"/>
        </w:rPr>
        <w:t>还有一些研究尝试用</w:t>
      </w:r>
      <w:r>
        <w:rPr>
          <w:rFonts w:hint="eastAsia"/>
        </w:rPr>
        <w:t>AI</w:t>
      </w:r>
      <w:r>
        <w:rPr>
          <w:rFonts w:hint="eastAsia"/>
        </w:rPr>
        <w:t>检测心律不齐，特别是心房颤动，这种病症会增加心力衰竭和中风的风险。斯坦福大学由吴恩达带领的研究团队已经证明，相比专家，</w:t>
      </w:r>
      <w:r>
        <w:rPr>
          <w:rFonts w:hint="eastAsia"/>
        </w:rPr>
        <w:t>AI</w:t>
      </w:r>
      <w:r>
        <w:rPr>
          <w:rFonts w:hint="eastAsia"/>
        </w:rPr>
        <w:t>软件能更好地通过心电图识别心律不齐。该团队已</w:t>
      </w:r>
      <w:r>
        <w:rPr>
          <w:rFonts w:hint="eastAsia"/>
        </w:rPr>
        <w:lastRenderedPageBreak/>
        <w:t>与一家生产便携式心电图设备的公司合作，并协助苹果公司研究是否可通过苹果的智能手表获取的心率数据检测心律不齐。与此同时，巴黎一家名为</w:t>
      </w:r>
      <w:r>
        <w:rPr>
          <w:rFonts w:hint="eastAsia"/>
        </w:rPr>
        <w:t>Cardiologs</w:t>
      </w:r>
      <w:r>
        <w:rPr>
          <w:rFonts w:hint="eastAsia"/>
        </w:rPr>
        <w:t>的公司也在尝试设计一款解读心电图信息的</w:t>
      </w:r>
      <w:r>
        <w:rPr>
          <w:rFonts w:hint="eastAsia"/>
        </w:rPr>
        <w:t>AI</w:t>
      </w:r>
      <w:r>
        <w:rPr>
          <w:rFonts w:hint="eastAsia"/>
        </w:rPr>
        <w:t>软件。</w:t>
      </w:r>
    </w:p>
    <w:p w14:paraId="7BC0D8D6" w14:textId="77777777" w:rsidR="007E31A1" w:rsidRDefault="007E31A1" w:rsidP="007E31A1"/>
    <w:p w14:paraId="304B908A" w14:textId="77777777" w:rsidR="007E31A1" w:rsidRDefault="007E31A1" w:rsidP="007E31A1">
      <w:r>
        <w:t>Seeing ahead</w:t>
      </w:r>
    </w:p>
    <w:p w14:paraId="5DF4CF47" w14:textId="77777777" w:rsidR="007E31A1" w:rsidRDefault="007E31A1" w:rsidP="007E31A1"/>
    <w:p w14:paraId="13C0CC22" w14:textId="77777777" w:rsidR="007E31A1" w:rsidRDefault="007E31A1" w:rsidP="007E31A1">
      <w:pPr>
        <w:rPr>
          <w:rFonts w:hint="eastAsia"/>
        </w:rPr>
      </w:pPr>
      <w:r>
        <w:rPr>
          <w:rFonts w:hint="eastAsia"/>
        </w:rPr>
        <w:t>前瞻</w:t>
      </w:r>
    </w:p>
    <w:p w14:paraId="6663F90F" w14:textId="77777777" w:rsidR="007E31A1" w:rsidRDefault="007E31A1" w:rsidP="007E31A1"/>
    <w:p w14:paraId="2456A3F2" w14:textId="77777777" w:rsidR="007E31A1" w:rsidRDefault="007E31A1" w:rsidP="007E31A1">
      <w:r>
        <w:t>Eric Topol, a cardiologist and digital-medicine researcher at the Scripps Research Institute, in San Diego, says that doctors and algorithms are comparable in accuracy in some areas, but computers have the advantage of speed. This combination of traits, he reckons, will lead to higher accuracy and productivity in health care.</w:t>
      </w:r>
    </w:p>
    <w:p w14:paraId="2ADC392E" w14:textId="77777777" w:rsidR="007E31A1" w:rsidRDefault="007E31A1" w:rsidP="007E31A1"/>
    <w:p w14:paraId="5D8A7160" w14:textId="77777777" w:rsidR="007E31A1" w:rsidRDefault="007E31A1" w:rsidP="007E31A1">
      <w:pPr>
        <w:rPr>
          <w:rFonts w:hint="eastAsia"/>
        </w:rPr>
      </w:pPr>
      <w:r>
        <w:rPr>
          <w:rFonts w:hint="eastAsia"/>
        </w:rPr>
        <w:t>圣地亚哥的斯克里普斯研究所（</w:t>
      </w:r>
      <w:r>
        <w:rPr>
          <w:rFonts w:hint="eastAsia"/>
        </w:rPr>
        <w:t>Scripps Research Institute</w:t>
      </w:r>
      <w:r>
        <w:rPr>
          <w:rFonts w:hint="eastAsia"/>
        </w:rPr>
        <w:t>）的心脏病专家和数字医疗研究员埃里克·托普尔（</w:t>
      </w:r>
      <w:r>
        <w:rPr>
          <w:rFonts w:hint="eastAsia"/>
        </w:rPr>
        <w:t>Eric Topol</w:t>
      </w:r>
      <w:r>
        <w:rPr>
          <w:rFonts w:hint="eastAsia"/>
        </w:rPr>
        <w:t>）表示，在某些领域，医生和算法的准确度相差无几，但计算机拥有速度优势。他认为，这些特点的结合将提高医疗诊治的准确性和效率。</w:t>
      </w:r>
    </w:p>
    <w:p w14:paraId="232C5DA6" w14:textId="77777777" w:rsidR="007E31A1" w:rsidRDefault="007E31A1" w:rsidP="007E31A1"/>
    <w:p w14:paraId="781160C0" w14:textId="77777777" w:rsidR="007E31A1" w:rsidRDefault="007E31A1" w:rsidP="007E31A1">
      <w:r>
        <w:t>Artificial intelligence might also make medicine more specific, by being able to draw distinctions that elude human observers. It may be able to grade cancers or instances of cardiac disease according to their risks—thus, for example, distinguishing those prostate cancers that will kill quickly, and therefore need treatment, from those that will not, and can probably be left untreated.</w:t>
      </w:r>
    </w:p>
    <w:p w14:paraId="4DB98F79" w14:textId="77777777" w:rsidR="007E31A1" w:rsidRDefault="007E31A1" w:rsidP="007E31A1"/>
    <w:p w14:paraId="62C1FA2F" w14:textId="77777777" w:rsidR="007E31A1" w:rsidRDefault="007E31A1" w:rsidP="007E31A1">
      <w:pPr>
        <w:rPr>
          <w:rFonts w:hint="eastAsia"/>
        </w:rPr>
      </w:pPr>
      <w:r>
        <w:rPr>
          <w:rFonts w:hint="eastAsia"/>
        </w:rPr>
        <w:t>AI</w:t>
      </w:r>
      <w:r>
        <w:rPr>
          <w:rFonts w:hint="eastAsia"/>
        </w:rPr>
        <w:t>能辨别人类观察者察觉不到的差异，因而可能使治疗更细化。它也许能够根据风险大小对癌症或心脏病分类，例如，区分哪些前列腺癌会迅速致命，因而亟需治疗，哪些可以暂缓治疗。</w:t>
      </w:r>
    </w:p>
    <w:p w14:paraId="46A7C620" w14:textId="77777777" w:rsidR="007E31A1" w:rsidRDefault="007E31A1" w:rsidP="007E31A1"/>
    <w:p w14:paraId="2D68866E" w14:textId="77777777" w:rsidR="007E31A1" w:rsidRDefault="007E31A1" w:rsidP="007E31A1">
      <w:r>
        <w:t>What medical AI will not do—at least not for a long time—is make human experts redundant in the fields it invades. Machine-learning systems work on a narrow range of tasks and will need close supervision for years to come. They are “black boxes”, in that doctors do not know exactly how they reach their decisions. And they are inclined to become biased if insufficient care is paid to what they are learning from. They will, though, take much of the drudgery and error out of diagnosis. And they will also help make sure that patients, whether being screened for cancer or taken from the scene of a car accident, are treated in time to be saved.</w:t>
      </w:r>
    </w:p>
    <w:p w14:paraId="1DF9E468" w14:textId="77777777" w:rsidR="007E31A1" w:rsidRDefault="007E31A1" w:rsidP="007E31A1"/>
    <w:p w14:paraId="16BC3756" w14:textId="77777777" w:rsidR="007E31A1" w:rsidRDefault="007E31A1" w:rsidP="007E31A1">
      <w:pPr>
        <w:rPr>
          <w:rFonts w:hint="eastAsia"/>
        </w:rPr>
      </w:pPr>
      <w:r>
        <w:rPr>
          <w:rFonts w:hint="eastAsia"/>
        </w:rPr>
        <w:t>医用</w:t>
      </w:r>
      <w:r>
        <w:rPr>
          <w:rFonts w:hint="eastAsia"/>
        </w:rPr>
        <w:t>AI</w:t>
      </w:r>
      <w:r>
        <w:rPr>
          <w:rFonts w:hint="eastAsia"/>
        </w:rPr>
        <w:t>无法做到的（至少在很长时间内无法做到）是让它所介入领域里的人类专家下岗。机器学习系统只适用于种类有限的任务，在未来多年里仍需要人类密切监督。它们是“黑匣子”，因为医生们并不确切知道这些机器是如何得出诊断结果的。假如不注意选择合适的训练数据，它们往往会得出偏颇的结论。尽管如此，这些</w:t>
      </w:r>
      <w:r>
        <w:rPr>
          <w:rFonts w:hint="eastAsia"/>
        </w:rPr>
        <w:t>AI</w:t>
      </w:r>
      <w:r>
        <w:rPr>
          <w:rFonts w:hint="eastAsia"/>
        </w:rPr>
        <w:t>设备将有助于减少诊断过程中的辛劳和错误，也将有助于确保病人——无论是筛查癌症的患者还是从车祸现场送到至医院的伤者——都能及时得到救治。</w:t>
      </w:r>
    </w:p>
    <w:p w14:paraId="5D0F532B" w14:textId="77777777" w:rsidR="007E31A1" w:rsidRDefault="007E31A1" w:rsidP="007E31A1">
      <w:pPr>
        <w:pStyle w:val="1"/>
      </w:pPr>
      <w:r>
        <w:t>Schumpeter: Think different</w:t>
      </w:r>
    </w:p>
    <w:p w14:paraId="2FF67A41" w14:textId="77777777" w:rsidR="007E31A1" w:rsidRDefault="007E31A1" w:rsidP="007E31A1">
      <w:r>
        <w:t>Xiaomi’s forthcoming IPO in Hong Kong shows how the rules of business are changing</w:t>
      </w:r>
    </w:p>
    <w:p w14:paraId="1DBCDD17" w14:textId="77777777" w:rsidR="007E31A1" w:rsidRDefault="007E31A1" w:rsidP="007E31A1">
      <w:pPr>
        <w:rPr>
          <w:rFonts w:hint="eastAsia"/>
        </w:rPr>
      </w:pPr>
      <w:r>
        <w:rPr>
          <w:rFonts w:hint="eastAsia"/>
        </w:rPr>
        <w:t>熊彼特：不同凡想</w:t>
      </w:r>
    </w:p>
    <w:p w14:paraId="717A8E26" w14:textId="77777777" w:rsidR="007E31A1" w:rsidRDefault="007E31A1" w:rsidP="007E31A1">
      <w:pPr>
        <w:rPr>
          <w:rFonts w:hint="eastAsia"/>
        </w:rPr>
      </w:pPr>
      <w:r>
        <w:rPr>
          <w:rFonts w:hint="eastAsia"/>
        </w:rPr>
        <w:t>小米即将在香港上市，显示商业规则正在改变</w:t>
      </w:r>
    </w:p>
    <w:p w14:paraId="05AC3CFF" w14:textId="77777777" w:rsidR="007E31A1" w:rsidRDefault="007E31A1" w:rsidP="007E31A1">
      <w:r>
        <w:t xml:space="preserve">20180609 business </w:t>
      </w:r>
      <w:r>
        <w:rPr>
          <w:rFonts w:ascii="Segoe UI Emoji" w:hAnsi="Segoe UI Emoji" w:cs="Segoe UI Emoji"/>
        </w:rPr>
        <w:t>🇬🇧</w:t>
      </w:r>
      <w:r>
        <w:t xml:space="preserve"> English Version</w:t>
      </w:r>
    </w:p>
    <w:p w14:paraId="17A025D6" w14:textId="77777777" w:rsidR="007E31A1" w:rsidRDefault="007E31A1" w:rsidP="007E31A1"/>
    <w:p w14:paraId="75D83B29" w14:textId="77777777" w:rsidR="007E31A1" w:rsidRDefault="007E31A1" w:rsidP="007E31A1">
      <w:r>
        <w:t xml:space="preserve">IN 1987, when Lei Jun was a computer-science student in Wuhan, on the banks of the Yangtze River, he read a book about Steve Jobs and vowed to emulate him. If all goes to plan, this summer Mr Lei will take a leap towards that </w:t>
      </w:r>
      <w:r>
        <w:lastRenderedPageBreak/>
        <w:t>dream with the flotation of his firm, Xiaomi, at a valuation of $50bn-75bn. It is set to be the world’s largest initial public offering (IPO) since Alibaba in 2014.</w:t>
      </w:r>
    </w:p>
    <w:p w14:paraId="03628B7C" w14:textId="77777777" w:rsidR="007E31A1" w:rsidRDefault="007E31A1" w:rsidP="007E31A1"/>
    <w:p w14:paraId="768DC3A0" w14:textId="77777777" w:rsidR="007E31A1" w:rsidRDefault="007E31A1" w:rsidP="007E31A1">
      <w:pPr>
        <w:rPr>
          <w:rFonts w:hint="eastAsia"/>
        </w:rPr>
      </w:pPr>
      <w:r>
        <w:rPr>
          <w:rFonts w:hint="eastAsia"/>
        </w:rPr>
        <w:t>一九八七年，在扬子江畔的武汉攻读计算机专业的雷军读了一本关于史蒂夫·乔布斯的书，他发誓要效仿这位大人物。如果一切按计划进行，今年夏天雷军将朝着这个梦想飞跃一大步：他的公司小米即将上市，估值在</w:t>
      </w:r>
      <w:r>
        <w:rPr>
          <w:rFonts w:hint="eastAsia"/>
        </w:rPr>
        <w:t>500</w:t>
      </w:r>
      <w:r>
        <w:rPr>
          <w:rFonts w:hint="eastAsia"/>
        </w:rPr>
        <w:t>亿美元到</w:t>
      </w:r>
      <w:r>
        <w:rPr>
          <w:rFonts w:hint="eastAsia"/>
        </w:rPr>
        <w:t>750</w:t>
      </w:r>
      <w:r>
        <w:rPr>
          <w:rFonts w:hint="eastAsia"/>
        </w:rPr>
        <w:t>亿美元之间。这应该会是继</w:t>
      </w:r>
      <w:r>
        <w:rPr>
          <w:rFonts w:hint="eastAsia"/>
        </w:rPr>
        <w:t>2014</w:t>
      </w:r>
      <w:r>
        <w:rPr>
          <w:rFonts w:hint="eastAsia"/>
        </w:rPr>
        <w:t>年阿里巴巴上市之后全球规模最大的一次</w:t>
      </w:r>
      <w:r>
        <w:rPr>
          <w:rFonts w:hint="eastAsia"/>
        </w:rPr>
        <w:t>IPO</w:t>
      </w:r>
      <w:r>
        <w:rPr>
          <w:rFonts w:hint="eastAsia"/>
        </w:rPr>
        <w:t>。</w:t>
      </w:r>
    </w:p>
    <w:p w14:paraId="3796B814" w14:textId="77777777" w:rsidR="007E31A1" w:rsidRDefault="007E31A1" w:rsidP="007E31A1"/>
    <w:p w14:paraId="2C20A0EC" w14:textId="77777777" w:rsidR="007E31A1" w:rsidRDefault="007E31A1" w:rsidP="007E31A1">
      <w:r>
        <w:t>Xiaomi is probably China’s most successful consumer brand, but ever since it started selling smartphones in 2010 it has also been difficult to categorise. Yes, Mr Lei sometimes dresses in black, as Mr Jobs did, but it has never been clear if Xiaomi is China’s Apple or if it is more like Samsung, Sony, Nokia, or even Costco, a bulk-discount retailer.</w:t>
      </w:r>
    </w:p>
    <w:p w14:paraId="7ACA4669" w14:textId="77777777" w:rsidR="007E31A1" w:rsidRDefault="007E31A1" w:rsidP="007E31A1"/>
    <w:p w14:paraId="3CFC31B1" w14:textId="77777777" w:rsidR="007E31A1" w:rsidRDefault="007E31A1" w:rsidP="007E31A1">
      <w:pPr>
        <w:rPr>
          <w:rFonts w:hint="eastAsia"/>
        </w:rPr>
      </w:pPr>
      <w:r>
        <w:rPr>
          <w:rFonts w:hint="eastAsia"/>
        </w:rPr>
        <w:t>小米可能是中国最成功的消费品牌，然而自</w:t>
      </w:r>
      <w:r>
        <w:rPr>
          <w:rFonts w:hint="eastAsia"/>
        </w:rPr>
        <w:t>2010</w:t>
      </w:r>
      <w:r>
        <w:rPr>
          <w:rFonts w:hint="eastAsia"/>
        </w:rPr>
        <w:t>年它开始销售智能手机起，就很难为这家公司归类。是的，雷军有时会像乔布斯那样身着黑衫，但人们始终说不清小米是中国的苹果，还是更像三星、索尼、诺基亚，甚至是仓储式折扣超市好市多（</w:t>
      </w:r>
      <w:r>
        <w:rPr>
          <w:rFonts w:hint="eastAsia"/>
        </w:rPr>
        <w:t>Costco</w:t>
      </w:r>
      <w:r>
        <w:rPr>
          <w:rFonts w:hint="eastAsia"/>
        </w:rPr>
        <w:t>）。</w:t>
      </w:r>
    </w:p>
    <w:p w14:paraId="320B1D68" w14:textId="77777777" w:rsidR="007E31A1" w:rsidRDefault="007E31A1" w:rsidP="007E31A1"/>
    <w:p w14:paraId="6F73EAE8" w14:textId="77777777" w:rsidR="007E31A1" w:rsidRDefault="007E31A1" w:rsidP="007E31A1">
      <w:r>
        <w:t>Schumpeter’s answer is that Xiaomi does not resemble any rich-world firm. For decades a particular American ideal of the public company has dominated: focused, widely owned and predictable. Xiaomi is a supercharged champion of a new Chinese model that is the opposite: deliberately sprawling, tightly controlled and hyperactive. Edward Tse, of Gao Feng, a consultancy, calls these firms “China’s disrupters”. Xiaomi’s IPO is a test of how valuable investors believe the model is.</w:t>
      </w:r>
    </w:p>
    <w:p w14:paraId="4D07B51A" w14:textId="77777777" w:rsidR="007E31A1" w:rsidRDefault="007E31A1" w:rsidP="007E31A1"/>
    <w:p w14:paraId="3BBB72CC" w14:textId="77777777" w:rsidR="007E31A1" w:rsidRDefault="007E31A1" w:rsidP="007E31A1">
      <w:pPr>
        <w:rPr>
          <w:rFonts w:hint="eastAsia"/>
        </w:rPr>
      </w:pPr>
      <w:r>
        <w:rPr>
          <w:rFonts w:hint="eastAsia"/>
        </w:rPr>
        <w:t>本专栏的回答是，小米不像富裕国家的任何一家公司。在美国，几十年来人们理想中的上市公司始终是专注、股权分散、容易预测的。而小米积极践行的却是截然相反的中国模式：有意识地大举扩张、牢牢把握控制权、极度活跃。高风咨询公司的谢祖墀将遵循此种模式的公司称作“中国的颠覆者”。小米的</w:t>
      </w:r>
      <w:r>
        <w:rPr>
          <w:rFonts w:hint="eastAsia"/>
        </w:rPr>
        <w:t>IPO</w:t>
      </w:r>
      <w:r>
        <w:rPr>
          <w:rFonts w:hint="eastAsia"/>
        </w:rPr>
        <w:t>可检验这种模式在投资者心目中价值几何。</w:t>
      </w:r>
    </w:p>
    <w:p w14:paraId="212FD979" w14:textId="77777777" w:rsidR="007E31A1" w:rsidRDefault="007E31A1" w:rsidP="007E31A1"/>
    <w:p w14:paraId="43B6B6DF" w14:textId="77777777" w:rsidR="007E31A1" w:rsidRDefault="007E31A1" w:rsidP="007E31A1">
      <w:r>
        <w:t>Xiaomi is above all a creature of its environment, which in China means rock-star bosses, ambiguous rules, intense competition, proximity to the world’s manufacturing hub, and fast-changing consumer behaviour. The firm is what Charles Darwin might call a perfect adaptation. It also seems to live in dog years, packing more into the past seven years than American firms do in 49. Almost three-quarters of its $18bn of sales last year came from selling smartphones, where it has a global market share of 7%, but there is lots of sprawl, which is by design.</w:t>
      </w:r>
    </w:p>
    <w:p w14:paraId="53926087" w14:textId="77777777" w:rsidR="007E31A1" w:rsidRDefault="007E31A1" w:rsidP="007E31A1"/>
    <w:p w14:paraId="318DFAE1" w14:textId="77777777" w:rsidR="007E31A1" w:rsidRDefault="007E31A1" w:rsidP="007E31A1">
      <w:pPr>
        <w:rPr>
          <w:rFonts w:hint="eastAsia"/>
        </w:rPr>
      </w:pPr>
      <w:r>
        <w:rPr>
          <w:rFonts w:hint="eastAsia"/>
        </w:rPr>
        <w:t>小米首先是它所处环境的产物。在中国，企业老板如同摇滚明星般一呼百应，规则含混不明，市场竞争激烈，世界制造中心近在咫尺，消费者行为瞬息万变。查尔斯·达尔文也许会认为小米实现了完美适应。小米也一直快马加鞭，过去七年里做到的事情比美国企业在</w:t>
      </w:r>
      <w:r>
        <w:rPr>
          <w:rFonts w:hint="eastAsia"/>
        </w:rPr>
        <w:t>49</w:t>
      </w:r>
      <w:r>
        <w:rPr>
          <w:rFonts w:hint="eastAsia"/>
        </w:rPr>
        <w:t>年里达成的都要多。去年小米的销售额为</w:t>
      </w:r>
      <w:r>
        <w:rPr>
          <w:rFonts w:hint="eastAsia"/>
        </w:rPr>
        <w:t>180</w:t>
      </w:r>
      <w:r>
        <w:rPr>
          <w:rFonts w:hint="eastAsia"/>
        </w:rPr>
        <w:t>亿美元，其中将近四分之三来自智能手机销售——在这一块的全球市场份额为</w:t>
      </w:r>
      <w:r>
        <w:rPr>
          <w:rFonts w:hint="eastAsia"/>
        </w:rPr>
        <w:t>7%</w:t>
      </w:r>
      <w:r>
        <w:rPr>
          <w:rFonts w:hint="eastAsia"/>
        </w:rPr>
        <w:t>。不过小米的业务也拓展至其他众多领域，且是有意为之。</w:t>
      </w:r>
    </w:p>
    <w:p w14:paraId="2EDE496E" w14:textId="77777777" w:rsidR="007E31A1" w:rsidRDefault="007E31A1" w:rsidP="007E31A1"/>
    <w:p w14:paraId="20B3C393" w14:textId="77777777" w:rsidR="007E31A1" w:rsidRDefault="007E31A1" w:rsidP="007E31A1">
      <w:r>
        <w:t>As well as smartphones, Xiaomi has hundreds of other products, from vacuum cleaners to electric bicycles, and even owns 30% of a small bank. It incubates new hardware suppliers by buying small equity stakes in them. The cost of this ate up a fifth of its free cashflow in 2016-17 and could spiral further. Ferocious competition at home, meanwhile, has meant erratic performance. In 2015 it made an underlying loss and in 2016 sales stagnated after its handset market share in China dropped.</w:t>
      </w:r>
    </w:p>
    <w:p w14:paraId="2B62A43D" w14:textId="77777777" w:rsidR="007E31A1" w:rsidRDefault="007E31A1" w:rsidP="007E31A1"/>
    <w:p w14:paraId="024376BB" w14:textId="77777777" w:rsidR="007E31A1" w:rsidRDefault="007E31A1" w:rsidP="007E31A1">
      <w:pPr>
        <w:rPr>
          <w:rFonts w:hint="eastAsia"/>
        </w:rPr>
      </w:pPr>
      <w:r>
        <w:rPr>
          <w:rFonts w:hint="eastAsia"/>
        </w:rPr>
        <w:lastRenderedPageBreak/>
        <w:t>除了智能手机，小米还有数百种其他产品，如吸尘器和电动自行车等，甚至还持有一家小型银行</w:t>
      </w:r>
      <w:r>
        <w:rPr>
          <w:rFonts w:hint="eastAsia"/>
        </w:rPr>
        <w:t>30%</w:t>
      </w:r>
      <w:r>
        <w:rPr>
          <w:rFonts w:hint="eastAsia"/>
        </w:rPr>
        <w:t>的股份。它会购买新露头的硬件供应商的少量股权，以此孵化它们。这在</w:t>
      </w:r>
      <w:r>
        <w:rPr>
          <w:rFonts w:hint="eastAsia"/>
        </w:rPr>
        <w:t>2016</w:t>
      </w:r>
      <w:r>
        <w:rPr>
          <w:rFonts w:hint="eastAsia"/>
        </w:rPr>
        <w:t>到</w:t>
      </w:r>
      <w:r>
        <w:rPr>
          <w:rFonts w:hint="eastAsia"/>
        </w:rPr>
        <w:t>2017</w:t>
      </w:r>
      <w:r>
        <w:rPr>
          <w:rFonts w:hint="eastAsia"/>
        </w:rPr>
        <w:t>年间消耗了公司五分之一的自由现金流，而且还有可能进一步攀升。与此同时，本国市场的残酷竞争也造成小米业绩不稳。</w:t>
      </w:r>
      <w:r>
        <w:rPr>
          <w:rFonts w:hint="eastAsia"/>
        </w:rPr>
        <w:t>2015</w:t>
      </w:r>
      <w:r>
        <w:rPr>
          <w:rFonts w:hint="eastAsia"/>
        </w:rPr>
        <w:t>年小米出现净亏损，</w:t>
      </w:r>
      <w:r>
        <w:rPr>
          <w:rFonts w:hint="eastAsia"/>
        </w:rPr>
        <w:t>2016</w:t>
      </w:r>
      <w:r>
        <w:rPr>
          <w:rFonts w:hint="eastAsia"/>
        </w:rPr>
        <w:t>年它在中国的手机市场份额缩水，销售进而停滞。</w:t>
      </w:r>
    </w:p>
    <w:p w14:paraId="712E8ABE" w14:textId="77777777" w:rsidR="007E31A1" w:rsidRDefault="007E31A1" w:rsidP="007E31A1"/>
    <w:p w14:paraId="218D9EAD" w14:textId="77777777" w:rsidR="007E31A1" w:rsidRDefault="007E31A1" w:rsidP="007E31A1">
      <w:r>
        <w:t>A small but rising number of American firms, including Alphabet and Facebook, have dual voting classes. But Xiaomi takes tight control to a new level. Mr Lei has majority voting control. Like the BAT firms—Baidu, Alibaba and Tencent—Xiaomi has a “variable-interest-entity” structure to get round rules on having foreign shareholders. The firm’s holding company, in the Cayman Islands, has contracts with operating entities in China. The contracts give it control and profits but not ownership, which in several cases remains in the hands of Mr Lei. He is also the personification of the brand, which appeals to younger customers.</w:t>
      </w:r>
    </w:p>
    <w:p w14:paraId="510D22CC" w14:textId="77777777" w:rsidR="007E31A1" w:rsidRDefault="007E31A1" w:rsidP="007E31A1"/>
    <w:p w14:paraId="7FFCBEAD" w14:textId="77777777" w:rsidR="007E31A1" w:rsidRDefault="007E31A1" w:rsidP="007E31A1">
      <w:pPr>
        <w:rPr>
          <w:rFonts w:hint="eastAsia"/>
        </w:rPr>
      </w:pPr>
      <w:r>
        <w:rPr>
          <w:rFonts w:hint="eastAsia"/>
        </w:rPr>
        <w:t>包括</w:t>
      </w:r>
      <w:r>
        <w:rPr>
          <w:rFonts w:hint="eastAsia"/>
        </w:rPr>
        <w:t>Alphabet</w:t>
      </w:r>
      <w:r>
        <w:rPr>
          <w:rFonts w:hint="eastAsia"/>
        </w:rPr>
        <w:t>和</w:t>
      </w:r>
      <w:r>
        <w:rPr>
          <w:rFonts w:hint="eastAsia"/>
        </w:rPr>
        <w:t>Facebook</w:t>
      </w:r>
      <w:r>
        <w:rPr>
          <w:rFonts w:hint="eastAsia"/>
        </w:rPr>
        <w:t>在内的少数公司采用双重股权结构，不过如今这样的公司越来越多。但小米把对公司的严密控制推向了一个新层次。雷军拥有过半表决权。和</w:t>
      </w:r>
      <w:r>
        <w:rPr>
          <w:rFonts w:hint="eastAsia"/>
        </w:rPr>
        <w:t>BAT</w:t>
      </w:r>
      <w:r>
        <w:rPr>
          <w:rFonts w:hint="eastAsia"/>
        </w:rPr>
        <w:t>三巨头百度、阿里巴巴、腾讯一样，小米也采用“可变利益实体”的结构来规避国内法规对外国股东的限制。小米的控股公司在开曼群岛注册，与位于国内的经营实体订立合约。根据合约，小米的控制权及利润归控股公司所有，而所有权在某些情况下仍旧掌握在雷军手中。雷军本人也成了小米这个受年轻消费者追捧的品牌的化身。</w:t>
      </w:r>
    </w:p>
    <w:p w14:paraId="1E2BF97F" w14:textId="77777777" w:rsidR="007E31A1" w:rsidRDefault="007E31A1" w:rsidP="007E31A1"/>
    <w:p w14:paraId="180F405A" w14:textId="77777777" w:rsidR="007E31A1" w:rsidRDefault="007E31A1" w:rsidP="007E31A1">
      <w:r>
        <w:t>Xiaomi’s faults are also its virtues. Tight control means rapid decisions, and intimacy with many suppliers means products can be sourced out of thin air. The firm is quick on its feet. Between 2014 and 2017, while many multinationals would still be searching for Uttar Pradesh on the map, it went from zero to being the biggest smartphone firm in India. Sales of its potpourri of consumer electronics tripled over this period. And a new range of smartphones has led to a comeback. In 2017 sales rose by 68%. Underlying operating profits this year should hit $1.5bn-2bn.</w:t>
      </w:r>
    </w:p>
    <w:p w14:paraId="1C246D8D" w14:textId="77777777" w:rsidR="007E31A1" w:rsidRDefault="007E31A1" w:rsidP="007E31A1"/>
    <w:p w14:paraId="3C8B7E2F" w14:textId="77777777" w:rsidR="007E31A1" w:rsidRDefault="007E31A1" w:rsidP="007E31A1">
      <w:pPr>
        <w:rPr>
          <w:rFonts w:hint="eastAsia"/>
        </w:rPr>
      </w:pPr>
      <w:r>
        <w:rPr>
          <w:rFonts w:hint="eastAsia"/>
        </w:rPr>
        <w:t>小米的缺点也是它的长处。牢牢把握控制权，就可以迅速做出决策，而与众多供应商的紧密联系让它能从无到有地挖掘出新货源。小米脚步飞快。</w:t>
      </w:r>
      <w:r>
        <w:rPr>
          <w:rFonts w:hint="eastAsia"/>
        </w:rPr>
        <w:t>2014</w:t>
      </w:r>
      <w:r>
        <w:rPr>
          <w:rFonts w:hint="eastAsia"/>
        </w:rPr>
        <w:t>年到</w:t>
      </w:r>
      <w:r>
        <w:rPr>
          <w:rFonts w:hint="eastAsia"/>
        </w:rPr>
        <w:t>2017</w:t>
      </w:r>
      <w:r>
        <w:rPr>
          <w:rFonts w:hint="eastAsia"/>
        </w:rPr>
        <w:t>年间，当许多跨国公司还在地图上搜寻印度的北方邦（</w:t>
      </w:r>
      <w:r>
        <w:rPr>
          <w:rFonts w:hint="eastAsia"/>
        </w:rPr>
        <w:t>Uttar Pradesh</w:t>
      </w:r>
      <w:r>
        <w:rPr>
          <w:rFonts w:hint="eastAsia"/>
        </w:rPr>
        <w:t>）之时，小米已在印度从零起步发展为当地最大的智能手机公司。在这期间，小米种类繁多的消费电子产品的销售额增长了两倍。新推出的智能手机系列也让它收复部分失地。</w:t>
      </w:r>
      <w:r>
        <w:rPr>
          <w:rFonts w:hint="eastAsia"/>
        </w:rPr>
        <w:t>2017</w:t>
      </w:r>
      <w:r>
        <w:rPr>
          <w:rFonts w:hint="eastAsia"/>
        </w:rPr>
        <w:t>年公司营业额上升</w:t>
      </w:r>
      <w:r>
        <w:rPr>
          <w:rFonts w:hint="eastAsia"/>
        </w:rPr>
        <w:t>68%</w:t>
      </w:r>
      <w:r>
        <w:rPr>
          <w:rFonts w:hint="eastAsia"/>
        </w:rPr>
        <w:t>。今年的基础营业利润应该会在</w:t>
      </w:r>
      <w:r>
        <w:rPr>
          <w:rFonts w:hint="eastAsia"/>
        </w:rPr>
        <w:t>15</w:t>
      </w:r>
      <w:r>
        <w:rPr>
          <w:rFonts w:hint="eastAsia"/>
        </w:rPr>
        <w:t>亿至</w:t>
      </w:r>
      <w:r>
        <w:rPr>
          <w:rFonts w:hint="eastAsia"/>
        </w:rPr>
        <w:t>20</w:t>
      </w:r>
      <w:r>
        <w:rPr>
          <w:rFonts w:hint="eastAsia"/>
        </w:rPr>
        <w:t>亿美元之间。</w:t>
      </w:r>
    </w:p>
    <w:p w14:paraId="4E74A13F" w14:textId="77777777" w:rsidR="007E31A1" w:rsidRDefault="007E31A1" w:rsidP="007E31A1"/>
    <w:p w14:paraId="6B5AD55C" w14:textId="77777777" w:rsidR="007E31A1" w:rsidRDefault="007E31A1" w:rsidP="007E31A1">
      <w:r>
        <w:t>Does all this justify a high IPO valuation? In frantic fashion, Xiaomi says that it is in the middle of another reinvention, from a hardware firm into an internet one. It is obvious why: with the exceptions of Apple and Samsung, the industry’s profitability is terrible. Xiaomi’s handset operating margin is about 1% (its cute pledge to customers that it will never exceed 5% is irrelevant).</w:t>
      </w:r>
    </w:p>
    <w:p w14:paraId="16B824B5" w14:textId="77777777" w:rsidR="007E31A1" w:rsidRDefault="007E31A1" w:rsidP="007E31A1"/>
    <w:p w14:paraId="3164F804" w14:textId="77777777" w:rsidR="007E31A1" w:rsidRDefault="007E31A1" w:rsidP="007E31A1">
      <w:pPr>
        <w:rPr>
          <w:rFonts w:hint="eastAsia"/>
        </w:rPr>
      </w:pPr>
      <w:r>
        <w:rPr>
          <w:rFonts w:hint="eastAsia"/>
        </w:rPr>
        <w:t>以上种种是否就能让如此高的</w:t>
      </w:r>
      <w:r>
        <w:rPr>
          <w:rFonts w:hint="eastAsia"/>
        </w:rPr>
        <w:t>IPO</w:t>
      </w:r>
      <w:r>
        <w:rPr>
          <w:rFonts w:hint="eastAsia"/>
        </w:rPr>
        <w:t>估值站得住脚？忙得团团转的小米表示自己正在经历又一轮自我重塑，准备从硬件公司转型成为互联网公司。原因一目了然：除了苹果和三星以外，该行业其他公司的盈利状况惨不忍睹。小米手机的营业利润率大约是</w:t>
      </w:r>
      <w:r>
        <w:rPr>
          <w:rFonts w:hint="eastAsia"/>
        </w:rPr>
        <w:t>1%</w:t>
      </w:r>
      <w:r>
        <w:rPr>
          <w:rFonts w:hint="eastAsia"/>
        </w:rPr>
        <w:t>（小米很机灵地向消费者承诺，小米手机的利润率永远也不会超过</w:t>
      </w:r>
      <w:r>
        <w:rPr>
          <w:rFonts w:hint="eastAsia"/>
        </w:rPr>
        <w:t>5%</w:t>
      </w:r>
      <w:r>
        <w:rPr>
          <w:rFonts w:hint="eastAsia"/>
        </w:rPr>
        <w:t>，但这与低营业利润率并不相干）。</w:t>
      </w:r>
    </w:p>
    <w:p w14:paraId="098B7724" w14:textId="77777777" w:rsidR="007E31A1" w:rsidRDefault="007E31A1" w:rsidP="007E31A1"/>
    <w:p w14:paraId="466650B5" w14:textId="77777777" w:rsidR="007E31A1" w:rsidRDefault="007E31A1" w:rsidP="007E31A1">
      <w:r>
        <w:t xml:space="preserve">Other hardware firms, from Sony in 1999 to Nokia in 2007, have tried similar pitches over the years with dismal results. Now, unlike then, however, the shift to services is tangible. Services are the new engine of Apple, which sells apps, payments and content to its installed base of 1.3bn iPhone, iPad and Mac users. It made sales of $26 per device </w:t>
      </w:r>
      <w:r>
        <w:lastRenderedPageBreak/>
        <w:t>in the past year, or $33bn.</w:t>
      </w:r>
    </w:p>
    <w:p w14:paraId="5E33052C" w14:textId="77777777" w:rsidR="007E31A1" w:rsidRDefault="007E31A1" w:rsidP="007E31A1"/>
    <w:p w14:paraId="665A4585" w14:textId="77777777" w:rsidR="007E31A1" w:rsidRDefault="007E31A1" w:rsidP="007E31A1">
      <w:pPr>
        <w:rPr>
          <w:rFonts w:hint="eastAsia"/>
        </w:rPr>
      </w:pPr>
      <w:r>
        <w:rPr>
          <w:rFonts w:hint="eastAsia"/>
        </w:rPr>
        <w:t>从</w:t>
      </w:r>
      <w:r>
        <w:rPr>
          <w:rFonts w:hint="eastAsia"/>
        </w:rPr>
        <w:t>1999</w:t>
      </w:r>
      <w:r>
        <w:rPr>
          <w:rFonts w:hint="eastAsia"/>
        </w:rPr>
        <w:t>年的索尼到</w:t>
      </w:r>
      <w:r>
        <w:rPr>
          <w:rFonts w:hint="eastAsia"/>
        </w:rPr>
        <w:t>2007</w:t>
      </w:r>
      <w:r>
        <w:rPr>
          <w:rFonts w:hint="eastAsia"/>
        </w:rPr>
        <w:t>年的诺基亚，其他硬件公司也曾在过去多年里尝试过类似的宣传手法，但结果令人沮丧。然而今时不同往日，由硬件向服务的转变是实实在在可以感受到的。服务是苹果的新引擎。</w:t>
      </w:r>
      <w:r>
        <w:rPr>
          <w:rFonts w:hint="eastAsia"/>
        </w:rPr>
        <w:t>iPhone</w:t>
      </w:r>
      <w:r>
        <w:rPr>
          <w:rFonts w:hint="eastAsia"/>
        </w:rPr>
        <w:t>、</w:t>
      </w:r>
      <w:r>
        <w:rPr>
          <w:rFonts w:hint="eastAsia"/>
        </w:rPr>
        <w:t>iPad</w:t>
      </w:r>
      <w:r>
        <w:rPr>
          <w:rFonts w:hint="eastAsia"/>
        </w:rPr>
        <w:t>和</w:t>
      </w:r>
      <w:r>
        <w:rPr>
          <w:rFonts w:hint="eastAsia"/>
        </w:rPr>
        <w:t>Mac</w:t>
      </w:r>
      <w:r>
        <w:rPr>
          <w:rFonts w:hint="eastAsia"/>
        </w:rPr>
        <w:t>的安装基数已达</w:t>
      </w:r>
      <w:r>
        <w:rPr>
          <w:rFonts w:hint="eastAsia"/>
        </w:rPr>
        <w:t>13</w:t>
      </w:r>
      <w:r>
        <w:rPr>
          <w:rFonts w:hint="eastAsia"/>
        </w:rPr>
        <w:t>亿，苹果向这些用户出售应用、支付服务以及内容。去年，平均每台设备为苹果带来了</w:t>
      </w:r>
      <w:r>
        <w:rPr>
          <w:rFonts w:hint="eastAsia"/>
        </w:rPr>
        <w:t>26</w:t>
      </w:r>
      <w:r>
        <w:rPr>
          <w:rFonts w:hint="eastAsia"/>
        </w:rPr>
        <w:t>美元的销售额，也就是说，苹果靠服务获得了</w:t>
      </w:r>
      <w:r>
        <w:rPr>
          <w:rFonts w:hint="eastAsia"/>
        </w:rPr>
        <w:t>330</w:t>
      </w:r>
      <w:r>
        <w:rPr>
          <w:rFonts w:hint="eastAsia"/>
        </w:rPr>
        <w:t>亿美元的销售额。</w:t>
      </w:r>
    </w:p>
    <w:p w14:paraId="3029E5AB" w14:textId="77777777" w:rsidR="007E31A1" w:rsidRDefault="007E31A1" w:rsidP="007E31A1"/>
    <w:p w14:paraId="525CAF9B" w14:textId="77777777" w:rsidR="007E31A1" w:rsidRDefault="007E31A1" w:rsidP="007E31A1">
      <w:r>
        <w:t>Xiaomi has an installed base of 190m smartphone users, who spend 54 minutes a day using its services, equivalent to 20% of the total time on their phone. It makes $9 per user per year, from advertisements and commissions on selling apps and games. Margins are high. If Xiaomi can maintain its market share of new smartphone sales—thereby adding new internet users—and if its service revenue per user rises to $20 over a decade, this business could be worth $35bn—supporting a chunk of its IPO valuation.</w:t>
      </w:r>
    </w:p>
    <w:p w14:paraId="48C9A905" w14:textId="77777777" w:rsidR="007E31A1" w:rsidRDefault="007E31A1" w:rsidP="007E31A1"/>
    <w:p w14:paraId="7B660B3D" w14:textId="77777777" w:rsidR="007E31A1" w:rsidRDefault="007E31A1" w:rsidP="007E31A1">
      <w:pPr>
        <w:rPr>
          <w:rFonts w:hint="eastAsia"/>
        </w:rPr>
      </w:pPr>
      <w:r>
        <w:rPr>
          <w:rFonts w:hint="eastAsia"/>
        </w:rPr>
        <w:t>小米智能手机的安装基数为</w:t>
      </w:r>
      <w:r>
        <w:rPr>
          <w:rFonts w:hint="eastAsia"/>
        </w:rPr>
        <w:t>1.9</w:t>
      </w:r>
      <w:r>
        <w:rPr>
          <w:rFonts w:hint="eastAsia"/>
        </w:rPr>
        <w:t>亿，这些用户每天花</w:t>
      </w:r>
      <w:r>
        <w:rPr>
          <w:rFonts w:hint="eastAsia"/>
        </w:rPr>
        <w:t>54</w:t>
      </w:r>
      <w:r>
        <w:rPr>
          <w:rFonts w:hint="eastAsia"/>
        </w:rPr>
        <w:t>分钟使用小米的服务，相当于他们全天手机使用时间的</w:t>
      </w:r>
      <w:r>
        <w:rPr>
          <w:rFonts w:hint="eastAsia"/>
        </w:rPr>
        <w:t>20%</w:t>
      </w:r>
      <w:r>
        <w:rPr>
          <w:rFonts w:hint="eastAsia"/>
        </w:rPr>
        <w:t>。依靠销售应用及游戏获得的提成以及广告，小米每年能从每名用户身上赚到</w:t>
      </w:r>
      <w:r>
        <w:rPr>
          <w:rFonts w:hint="eastAsia"/>
        </w:rPr>
        <w:t>9</w:t>
      </w:r>
      <w:r>
        <w:rPr>
          <w:rFonts w:hint="eastAsia"/>
        </w:rPr>
        <w:t>美元。利润率很高。如果小米新款智能手机的市场份额保持不变（以此增加新的互联网用户），而且十年内每名用户带来的服务营收升至</w:t>
      </w:r>
      <w:r>
        <w:rPr>
          <w:rFonts w:hint="eastAsia"/>
        </w:rPr>
        <w:t>20</w:t>
      </w:r>
      <w:r>
        <w:rPr>
          <w:rFonts w:hint="eastAsia"/>
        </w:rPr>
        <w:t>美元，那么这项业务的价值也许会达到</w:t>
      </w:r>
      <w:r>
        <w:rPr>
          <w:rFonts w:hint="eastAsia"/>
        </w:rPr>
        <w:t>350</w:t>
      </w:r>
      <w:r>
        <w:rPr>
          <w:rFonts w:hint="eastAsia"/>
        </w:rPr>
        <w:t>亿美元——也就支撑起了小米的一大块估值。</w:t>
      </w:r>
    </w:p>
    <w:p w14:paraId="14CA2EFB" w14:textId="77777777" w:rsidR="007E31A1" w:rsidRDefault="007E31A1" w:rsidP="007E31A1"/>
    <w:p w14:paraId="2B790490" w14:textId="77777777" w:rsidR="007E31A1" w:rsidRDefault="007E31A1" w:rsidP="007E31A1">
      <w:r>
        <w:t>There are glaring risks. Xiaomi’s smartphone market share could plummet again, eventually dragging down the number of internet users. It is unclear if its services will travel across borders: sales per user in India are still very low. And the BAT firms are expanding their ecosystems of services and could win a bigger “mindshare” of Xiaomi’s device users. To stay in the race Xiaomi will probably reinvest most of the expected $10bn IPO proceeds.</w:t>
      </w:r>
    </w:p>
    <w:p w14:paraId="5CB0D6B0" w14:textId="77777777" w:rsidR="007E31A1" w:rsidRDefault="007E31A1" w:rsidP="007E31A1"/>
    <w:p w14:paraId="0728F7A1" w14:textId="77777777" w:rsidR="007E31A1" w:rsidRDefault="007E31A1" w:rsidP="007E31A1">
      <w:pPr>
        <w:rPr>
          <w:rFonts w:hint="eastAsia"/>
        </w:rPr>
      </w:pPr>
      <w:r>
        <w:rPr>
          <w:rFonts w:hint="eastAsia"/>
        </w:rPr>
        <w:t>小米也面临着不容忽视的风险。它的智能手机市场份额可能会再次骤降，最终导致互联网用户数量下降。小米的服务是否将走出国门也很难说：在印度，用户带来的人均销售额仍旧非常低。而</w:t>
      </w:r>
      <w:r>
        <w:rPr>
          <w:rFonts w:hint="eastAsia"/>
        </w:rPr>
        <w:t>BAT</w:t>
      </w:r>
      <w:r>
        <w:rPr>
          <w:rFonts w:hint="eastAsia"/>
        </w:rPr>
        <w:t>也在扩张自己的服务生态系统，有可能会分走小米设备的用户更多的“注意力份额”。小米若要继续留在竞争队伍中，也许就得把</w:t>
      </w:r>
      <w:r>
        <w:rPr>
          <w:rFonts w:hint="eastAsia"/>
        </w:rPr>
        <w:t>IPO</w:t>
      </w:r>
      <w:r>
        <w:rPr>
          <w:rFonts w:hint="eastAsia"/>
        </w:rPr>
        <w:t>预期将募得的</w:t>
      </w:r>
      <w:r>
        <w:rPr>
          <w:rFonts w:hint="eastAsia"/>
        </w:rPr>
        <w:t>100</w:t>
      </w:r>
      <w:r>
        <w:rPr>
          <w:rFonts w:hint="eastAsia"/>
        </w:rPr>
        <w:t>亿美元中的大部分用于再投资。</w:t>
      </w:r>
    </w:p>
    <w:p w14:paraId="49B09F39" w14:textId="77777777" w:rsidR="007E31A1" w:rsidRDefault="007E31A1" w:rsidP="007E31A1"/>
    <w:p w14:paraId="17D92F57" w14:textId="77777777" w:rsidR="007E31A1" w:rsidRDefault="007E31A1" w:rsidP="007E31A1">
      <w:r>
        <w:t>The X factor</w:t>
      </w:r>
    </w:p>
    <w:p w14:paraId="01F9EA16" w14:textId="77777777" w:rsidR="007E31A1" w:rsidRDefault="007E31A1" w:rsidP="007E31A1"/>
    <w:p w14:paraId="6B95FA6C" w14:textId="77777777" w:rsidR="007E31A1" w:rsidRDefault="007E31A1" w:rsidP="007E31A1">
      <w:pPr>
        <w:rPr>
          <w:rFonts w:hint="eastAsia"/>
        </w:rPr>
      </w:pPr>
      <w:r>
        <w:rPr>
          <w:rFonts w:hint="eastAsia"/>
        </w:rPr>
        <w:t>未知因素</w:t>
      </w:r>
    </w:p>
    <w:p w14:paraId="73B4F66C" w14:textId="77777777" w:rsidR="007E31A1" w:rsidRDefault="007E31A1" w:rsidP="007E31A1"/>
    <w:p w14:paraId="005E8174" w14:textId="77777777" w:rsidR="007E31A1" w:rsidRDefault="007E31A1" w:rsidP="007E31A1">
      <w:r>
        <w:t>Xiaomi is therefore an opaque bet on constant reinvention. But it is only the most extreme example of a national trend. There is a second wave of tech firms waiting to IPO, including Didi-Chuxing, which does ride sharing but is diversifying into payments, and Meituan-Dianping, which is expanding from food delivery into ride sharing. Each of the BATs used to have a neat identity. Alibaba did e-commerce, Tencent did games and Baidu did search. These barriers are collapsing in a giant investment boom.</w:t>
      </w:r>
    </w:p>
    <w:p w14:paraId="4498E820" w14:textId="77777777" w:rsidR="007E31A1" w:rsidRDefault="007E31A1" w:rsidP="007E31A1"/>
    <w:p w14:paraId="390DFB2E" w14:textId="77777777" w:rsidR="007E31A1" w:rsidRDefault="007E31A1" w:rsidP="007E31A1">
      <w:pPr>
        <w:rPr>
          <w:rFonts w:hint="eastAsia"/>
        </w:rPr>
      </w:pPr>
      <w:r>
        <w:rPr>
          <w:rFonts w:hint="eastAsia"/>
        </w:rPr>
        <w:t>因此，小米的模式是一种对不断自我重塑的含混不明的押注。但它只是一场全国趋势中最极端的一个例子。接下来还有一波科技公司在等待</w:t>
      </w:r>
      <w:r>
        <w:rPr>
          <w:rFonts w:hint="eastAsia"/>
        </w:rPr>
        <w:t>IPO</w:t>
      </w:r>
      <w:r>
        <w:rPr>
          <w:rFonts w:hint="eastAsia"/>
        </w:rPr>
        <w:t>，其中包括提供拼车服务但也正向支付业务进军的滴滴出行，以及正从送餐服务向拼车服务扩展的美团点评。</w:t>
      </w:r>
      <w:r>
        <w:rPr>
          <w:rFonts w:hint="eastAsia"/>
        </w:rPr>
        <w:t>BAT</w:t>
      </w:r>
      <w:r>
        <w:rPr>
          <w:rFonts w:hint="eastAsia"/>
        </w:rPr>
        <w:t>中的每一家都曾有一个明确的身份。阿里巴巴从事电子商务。腾讯做游戏。百度经营搜索引擎。但在汹涌的投资大潮中，它们彼此间的界限正在瓦解。</w:t>
      </w:r>
    </w:p>
    <w:p w14:paraId="6869D69F" w14:textId="77777777" w:rsidR="007E31A1" w:rsidRDefault="007E31A1" w:rsidP="007E31A1"/>
    <w:p w14:paraId="3F5B7378" w14:textId="77777777" w:rsidR="007E31A1" w:rsidRDefault="007E31A1" w:rsidP="007E31A1">
      <w:r>
        <w:t xml:space="preserve">China’s acrobatic, high-stakes, sprawling champions are the antithesis of what investors have been taught to admire. </w:t>
      </w:r>
      <w:r>
        <w:lastRenderedPageBreak/>
        <w:t>But Xiaomi’s IPO may show how no one cares much about that any more, at least for as long as the internet boom rages on. Mr Lei has not created China’s Apple. If he succeeds in floating his firm, he will instead have imitated Mr Jobs by breaking all the rules.</w:t>
      </w:r>
    </w:p>
    <w:p w14:paraId="3269970A" w14:textId="77777777" w:rsidR="007E31A1" w:rsidRDefault="007E31A1" w:rsidP="007E31A1"/>
    <w:p w14:paraId="17D4294F" w14:textId="77777777" w:rsidR="007E31A1" w:rsidRDefault="007E31A1" w:rsidP="007E31A1">
      <w:pPr>
        <w:rPr>
          <w:rFonts w:hint="eastAsia"/>
        </w:rPr>
      </w:pPr>
      <w:r>
        <w:rPr>
          <w:rFonts w:hint="eastAsia"/>
        </w:rPr>
        <w:t>身怀绝技、高风险、业务庞杂的中国领军企业与投资者过去被教导去欣赏的企业截然不同。但小米的</w:t>
      </w:r>
      <w:r>
        <w:rPr>
          <w:rFonts w:hint="eastAsia"/>
        </w:rPr>
        <w:t>IPO</w:t>
      </w:r>
      <w:r>
        <w:rPr>
          <w:rFonts w:hint="eastAsia"/>
        </w:rPr>
        <w:t>也许显示出如今已经没人太在意这一点了——最起码，只要互联网热潮不退就会是这样。雷军没有创建起中国的苹果。但如果他的公司成功上市，那么他倒是在打破所有规则这一点上模仿了乔布斯。</w:t>
      </w:r>
    </w:p>
    <w:p w14:paraId="2EC9F1F3" w14:textId="77777777" w:rsidR="00AE35F0" w:rsidRDefault="00AE35F0" w:rsidP="00AE35F0">
      <w:pPr>
        <w:pStyle w:val="1"/>
      </w:pPr>
      <w:r>
        <w:t>Fashion sharing: Something rented, something new</w:t>
      </w:r>
    </w:p>
    <w:p w14:paraId="1453C91A" w14:textId="77777777" w:rsidR="00AE35F0" w:rsidRDefault="00AE35F0" w:rsidP="00AE35F0">
      <w:r>
        <w:t>The business of renting clothes is complicated but promising</w:t>
      </w:r>
    </w:p>
    <w:p w14:paraId="6D56AB68" w14:textId="77777777" w:rsidR="00AE35F0" w:rsidRDefault="00AE35F0" w:rsidP="00AE35F0">
      <w:pPr>
        <w:rPr>
          <w:rFonts w:hint="eastAsia"/>
        </w:rPr>
      </w:pPr>
      <w:r>
        <w:rPr>
          <w:rFonts w:hint="eastAsia"/>
        </w:rPr>
        <w:t>时尚共享：租衣新时尚</w:t>
      </w:r>
    </w:p>
    <w:p w14:paraId="30FAA121" w14:textId="77777777" w:rsidR="00AE35F0" w:rsidRDefault="00AE35F0" w:rsidP="00AE35F0">
      <w:pPr>
        <w:rPr>
          <w:rFonts w:hint="eastAsia"/>
        </w:rPr>
      </w:pPr>
      <w:r>
        <w:rPr>
          <w:rFonts w:hint="eastAsia"/>
        </w:rPr>
        <w:t>服装租赁的生意复杂但前景光明</w:t>
      </w:r>
    </w:p>
    <w:p w14:paraId="1A043BA4" w14:textId="77777777" w:rsidR="00AE35F0" w:rsidRDefault="00AE35F0" w:rsidP="00AE35F0">
      <w:r>
        <w:t xml:space="preserve">20180609 business </w:t>
      </w:r>
      <w:r>
        <w:rPr>
          <w:rFonts w:ascii="Segoe UI Emoji" w:hAnsi="Segoe UI Emoji" w:cs="Segoe UI Emoji"/>
        </w:rPr>
        <w:t>🇬🇧</w:t>
      </w:r>
      <w:r>
        <w:t xml:space="preserve"> English Version</w:t>
      </w:r>
    </w:p>
    <w:p w14:paraId="636D240D" w14:textId="77777777" w:rsidR="00AE35F0" w:rsidRDefault="00AE35F0" w:rsidP="00AE35F0"/>
    <w:p w14:paraId="6D0CFED5" w14:textId="77777777" w:rsidR="00AE35F0" w:rsidRDefault="00AE35F0" w:rsidP="00AE35F0">
      <w:r>
        <w:t>AT ABOUT 4.30am the first of thousands of black garment bags arrive by truck at a vast warehouse less than ten miles (16km) from Lower Manhattan. The bags brim with designer dresses and other trendy clothing and accessories. Workers begin inspecting the garments. A billowy, patterned blouse smells a bit ripe. A floor-length red gown has a tear. A stain sullies the floral pattern of a silk sundress.</w:t>
      </w:r>
    </w:p>
    <w:p w14:paraId="269911BD" w14:textId="77777777" w:rsidR="00AE35F0" w:rsidRDefault="00AE35F0" w:rsidP="00AE35F0"/>
    <w:p w14:paraId="594A49EA" w14:textId="77777777" w:rsidR="00AE35F0" w:rsidRDefault="00AE35F0" w:rsidP="00AE35F0">
      <w:pPr>
        <w:rPr>
          <w:rFonts w:hint="eastAsia"/>
        </w:rPr>
      </w:pPr>
      <w:r>
        <w:rPr>
          <w:rFonts w:hint="eastAsia"/>
        </w:rPr>
        <w:t>凌晨四点半左右，数千个黑色服装袋中的第一批由卡车运抵距曼哈顿下城不到</w:t>
      </w:r>
      <w:r>
        <w:rPr>
          <w:rFonts w:hint="eastAsia"/>
        </w:rPr>
        <w:t>10</w:t>
      </w:r>
      <w:r>
        <w:rPr>
          <w:rFonts w:hint="eastAsia"/>
        </w:rPr>
        <w:t>英里（</w:t>
      </w:r>
      <w:r>
        <w:rPr>
          <w:rFonts w:hint="eastAsia"/>
        </w:rPr>
        <w:t>16</w:t>
      </w:r>
      <w:r>
        <w:rPr>
          <w:rFonts w:hint="eastAsia"/>
        </w:rPr>
        <w:t>公里）的一个巨大仓库。袋子里塞满了设计师品牌服装和另一些时髦衣服及配饰。工人们开始检查这些服饰。一件印花蓬蓬衫有点难闻。一件及地红色礼裙上有个破洞。一条真丝无袖背心裙的花朵图案上有块污渍。</w:t>
      </w:r>
    </w:p>
    <w:p w14:paraId="12027013" w14:textId="77777777" w:rsidR="00AE35F0" w:rsidRDefault="00AE35F0" w:rsidP="00AE35F0"/>
    <w:p w14:paraId="0292491F" w14:textId="77777777" w:rsidR="00AE35F0" w:rsidRDefault="00AE35F0" w:rsidP="00AE35F0">
      <w:r>
        <w:t>Turnaround is quick. The blouse is sent to washing machines, the gown goes to one of the 75 seamstresses lined up next to a wall of thread, zippers, buttons and other adornments in every imaginable colour and the silk dress makes its way to the “spotters”: experts who know how to get tough stains out of delicate fabrics. Most items are in and out in less than a day.</w:t>
      </w:r>
    </w:p>
    <w:p w14:paraId="410BD0ED" w14:textId="77777777" w:rsidR="00AE35F0" w:rsidRDefault="00AE35F0" w:rsidP="00AE35F0"/>
    <w:p w14:paraId="7D5AE372" w14:textId="77777777" w:rsidR="00AE35F0" w:rsidRDefault="00AE35F0" w:rsidP="00AE35F0">
      <w:pPr>
        <w:rPr>
          <w:rFonts w:hint="eastAsia"/>
        </w:rPr>
      </w:pPr>
      <w:r>
        <w:rPr>
          <w:rFonts w:hint="eastAsia"/>
        </w:rPr>
        <w:t>处理过程很快。蓬蓬衫被送进洗衣机；礼服裙交给</w:t>
      </w:r>
      <w:r>
        <w:rPr>
          <w:rFonts w:hint="eastAsia"/>
        </w:rPr>
        <w:t>75</w:t>
      </w:r>
      <w:r>
        <w:rPr>
          <w:rFonts w:hint="eastAsia"/>
        </w:rPr>
        <w:t>位女裁缝中的一位，她们一字排开工作，背后是一整面墙的丝线、拉链、纽扣和其他饰品，你能想到的颜色应有尽有；真丝裙交给“去渍人”处理，他们是知道怎么去除精细面料上顽固污渍的专家。很多货品从进到出不到一天。</w:t>
      </w:r>
    </w:p>
    <w:p w14:paraId="22D48AF8" w14:textId="77777777" w:rsidR="00AE35F0" w:rsidRDefault="00AE35F0" w:rsidP="00AE35F0"/>
    <w:p w14:paraId="4EE41DFD" w14:textId="77777777" w:rsidR="00AE35F0" w:rsidRDefault="00AE35F0" w:rsidP="00AE35F0">
      <w:r>
        <w:t>Such efficiency is essential for Rent the Runway (RTR), a New York-based, privately-owned startup with a value of almost $800m that rents out clothes, handbags and jewellery. Its dry-cleaning warehouse is the world’s biggest, processing 2,000 items per hour. RTR started with formal dresses that women rented for weddings and other events. Now nearly three-quarters of its 9m clients across America use it for work clothes. For $159 a month, its “unlimited” and most expensive plan, subscribers can rent four items at any one time.</w:t>
      </w:r>
    </w:p>
    <w:p w14:paraId="205F6135" w14:textId="77777777" w:rsidR="00AE35F0" w:rsidRDefault="00AE35F0" w:rsidP="00AE35F0"/>
    <w:p w14:paraId="0620F01F" w14:textId="77777777" w:rsidR="00AE35F0" w:rsidRDefault="00AE35F0" w:rsidP="00AE35F0">
      <w:pPr>
        <w:rPr>
          <w:rFonts w:hint="eastAsia"/>
        </w:rPr>
      </w:pPr>
      <w:r>
        <w:rPr>
          <w:rFonts w:hint="eastAsia"/>
        </w:rPr>
        <w:t>这样的效率对于</w:t>
      </w:r>
      <w:r>
        <w:rPr>
          <w:rFonts w:hint="eastAsia"/>
        </w:rPr>
        <w:t>Rent the Runway</w:t>
      </w:r>
      <w:r>
        <w:rPr>
          <w:rFonts w:hint="eastAsia"/>
        </w:rPr>
        <w:t>（</w:t>
      </w:r>
      <w:r>
        <w:rPr>
          <w:rFonts w:hint="eastAsia"/>
        </w:rPr>
        <w:t>RTR</w:t>
      </w:r>
      <w:r>
        <w:rPr>
          <w:rFonts w:hint="eastAsia"/>
        </w:rPr>
        <w:t>）来说至关重要。这家位于纽约的私营创业公司价值近</w:t>
      </w:r>
      <w:r>
        <w:rPr>
          <w:rFonts w:hint="eastAsia"/>
        </w:rPr>
        <w:t>8</w:t>
      </w:r>
      <w:r>
        <w:rPr>
          <w:rFonts w:hint="eastAsia"/>
        </w:rPr>
        <w:t>亿美元，出租服装、手袋和珠宝。它有世界上最大的干洗仓库，每小时处理</w:t>
      </w:r>
      <w:r>
        <w:rPr>
          <w:rFonts w:hint="eastAsia"/>
        </w:rPr>
        <w:t>2000</w:t>
      </w:r>
      <w:r>
        <w:rPr>
          <w:rFonts w:hint="eastAsia"/>
        </w:rPr>
        <w:t>件衣物。</w:t>
      </w:r>
      <w:r>
        <w:rPr>
          <w:rFonts w:hint="eastAsia"/>
        </w:rPr>
        <w:t>RTR</w:t>
      </w:r>
      <w:r>
        <w:rPr>
          <w:rFonts w:hint="eastAsia"/>
        </w:rPr>
        <w:t>从出租供女士在婚礼和其他场合穿着的正装礼服起家。如今它在全美有九百万客户，其中近四分之三向它租用上班穿的衣服。按它最贵的“无限”套餐，用户每月支付</w:t>
      </w:r>
      <w:r>
        <w:rPr>
          <w:rFonts w:hint="eastAsia"/>
        </w:rPr>
        <w:t>159</w:t>
      </w:r>
      <w:r>
        <w:rPr>
          <w:rFonts w:hint="eastAsia"/>
        </w:rPr>
        <w:t>美元可以在任何时候一次租用四件衣物。</w:t>
      </w:r>
    </w:p>
    <w:p w14:paraId="38A87BC7" w14:textId="77777777" w:rsidR="00AE35F0" w:rsidRDefault="00AE35F0" w:rsidP="00AE35F0"/>
    <w:p w14:paraId="32A142B5" w14:textId="77777777" w:rsidR="00AE35F0" w:rsidRDefault="00AE35F0" w:rsidP="00AE35F0">
      <w:r>
        <w:t xml:space="preserve">Constant novelty seems to outweigh the “yuck” factor of wearing something that rubbed against someone else’s skin </w:t>
      </w:r>
      <w:r>
        <w:lastRenderedPageBreak/>
        <w:t>not long ago. Some two-fifths of American women who have heard of the service (or any of its younger competitors) say they would be willing to rent outfits. Renting a ball gown when an occasion arises runs at about a sixth of what it would cost to buy it. Cleaning and insurance for minor damages are always included.</w:t>
      </w:r>
    </w:p>
    <w:p w14:paraId="6F88E32E" w14:textId="77777777" w:rsidR="00AE35F0" w:rsidRDefault="00AE35F0" w:rsidP="00AE35F0"/>
    <w:p w14:paraId="71805C36" w14:textId="77777777" w:rsidR="00AE35F0" w:rsidRDefault="00AE35F0" w:rsidP="00AE35F0">
      <w:pPr>
        <w:rPr>
          <w:rFonts w:hint="eastAsia"/>
        </w:rPr>
      </w:pPr>
      <w:r>
        <w:rPr>
          <w:rFonts w:hint="eastAsia"/>
        </w:rPr>
        <w:t>把不久前还跟别人“亲密接触”的衣服穿在身上，想想就让人恶心，但再想想持续不断的新鲜感，似乎就利大于弊了。听说过</w:t>
      </w:r>
      <w:r>
        <w:rPr>
          <w:rFonts w:hint="eastAsia"/>
        </w:rPr>
        <w:t>RTR</w:t>
      </w:r>
      <w:r>
        <w:rPr>
          <w:rFonts w:hint="eastAsia"/>
        </w:rPr>
        <w:t>（或是它的任何一家年轻竞争对手）的美国女性中约有五分之二表示愿意租衣服穿。需要出席某些场合时，租一件晚礼服的价格大约是买一件的六分之一。清洁费和小破损的保险费通常都已包含在租金里。</w:t>
      </w:r>
    </w:p>
    <w:p w14:paraId="645E713C" w14:textId="77777777" w:rsidR="00AE35F0" w:rsidRDefault="00AE35F0" w:rsidP="00AE35F0"/>
    <w:p w14:paraId="162B011D" w14:textId="77777777" w:rsidR="00AE35F0" w:rsidRDefault="00AE35F0" w:rsidP="00AE35F0">
      <w:r>
        <w:t>To lure more customers, RTR has opened bricks-and-mortar shops in New York, Chicago, San Francisco, Los Angeles and Washington, DC. Foot traffic is up by 80% from the same time last year, says Anushka Salinas, who oversees sales. The firm had revenues of over $100m in 2016, the latest year for which it gives numbers, and says it is profitable at the level of operating earnings. At the Manhattan shop at 9am on a Wednesday, two women in their twenties explain that they often drop in on their way to work to pick up clothes to wear that day and change at the office. Another young woman who chooses casual outfits for the weekend says her subscription is a money-saver because she has stopped buying clothes.</w:t>
      </w:r>
    </w:p>
    <w:p w14:paraId="0AD661BF" w14:textId="77777777" w:rsidR="00AE35F0" w:rsidRDefault="00AE35F0" w:rsidP="00AE35F0"/>
    <w:p w14:paraId="5D70964E" w14:textId="77777777" w:rsidR="00AE35F0" w:rsidRDefault="00AE35F0" w:rsidP="00AE35F0">
      <w:pPr>
        <w:rPr>
          <w:rFonts w:hint="eastAsia"/>
        </w:rPr>
      </w:pPr>
      <w:r>
        <w:rPr>
          <w:rFonts w:hint="eastAsia"/>
        </w:rPr>
        <w:t>为了吸引更多顾客，</w:t>
      </w:r>
      <w:r>
        <w:rPr>
          <w:rFonts w:hint="eastAsia"/>
        </w:rPr>
        <w:t>RTR</w:t>
      </w:r>
      <w:r>
        <w:rPr>
          <w:rFonts w:hint="eastAsia"/>
        </w:rPr>
        <w:t>在纽约、芝加哥、旧金山、洛杉矶和华盛顿特区开设了实体店。负责销售的安努斯卡·萨利纳斯（</w:t>
      </w:r>
      <w:r>
        <w:rPr>
          <w:rFonts w:hint="eastAsia"/>
        </w:rPr>
        <w:t>Anushka Salinas</w:t>
      </w:r>
      <w:r>
        <w:rPr>
          <w:rFonts w:hint="eastAsia"/>
        </w:rPr>
        <w:t>）说，客流量比去年同期增长了</w:t>
      </w:r>
      <w:r>
        <w:rPr>
          <w:rFonts w:hint="eastAsia"/>
        </w:rPr>
        <w:t>80%</w:t>
      </w:r>
      <w:r>
        <w:rPr>
          <w:rFonts w:hint="eastAsia"/>
        </w:rPr>
        <w:t>。根据</w:t>
      </w:r>
      <w:r>
        <w:rPr>
          <w:rFonts w:hint="eastAsia"/>
        </w:rPr>
        <w:t>RTR</w:t>
      </w:r>
      <w:r>
        <w:rPr>
          <w:rFonts w:hint="eastAsia"/>
        </w:rPr>
        <w:t>给出的最新数据，</w:t>
      </w:r>
      <w:r>
        <w:rPr>
          <w:rFonts w:hint="eastAsia"/>
        </w:rPr>
        <w:t>2016</w:t>
      </w:r>
      <w:r>
        <w:rPr>
          <w:rFonts w:hint="eastAsia"/>
        </w:rPr>
        <w:t>年公司收入超过</w:t>
      </w:r>
      <w:r>
        <w:rPr>
          <w:rFonts w:hint="eastAsia"/>
        </w:rPr>
        <w:t>1</w:t>
      </w:r>
      <w:r>
        <w:rPr>
          <w:rFonts w:hint="eastAsia"/>
        </w:rPr>
        <w:t>亿美元，而且按营业利润计算是盈利的。某个周三的上午</w:t>
      </w:r>
      <w:r>
        <w:rPr>
          <w:rFonts w:hint="eastAsia"/>
        </w:rPr>
        <w:t>9</w:t>
      </w:r>
      <w:r>
        <w:rPr>
          <w:rFonts w:hint="eastAsia"/>
        </w:rPr>
        <w:t>点，曼哈顿门店里两位</w:t>
      </w:r>
      <w:r>
        <w:rPr>
          <w:rFonts w:hint="eastAsia"/>
        </w:rPr>
        <w:t>20</w:t>
      </w:r>
      <w:r>
        <w:rPr>
          <w:rFonts w:hint="eastAsia"/>
        </w:rPr>
        <w:t>来岁的女士解释说，她们经常在上班的路上顺便来逛逛，挑选当天要穿的衣服，到了办公室再换上。另一位为周末选择休闲装的年轻女士则说，成为会员很省钱，因为她已经不再买衣服了。</w:t>
      </w:r>
    </w:p>
    <w:p w14:paraId="434317D6" w14:textId="77777777" w:rsidR="00AE35F0" w:rsidRDefault="00AE35F0" w:rsidP="00AE35F0"/>
    <w:p w14:paraId="7FF63CFD" w14:textId="77777777" w:rsidR="00AE35F0" w:rsidRDefault="00AE35F0" w:rsidP="00AE35F0">
      <w:r>
        <w:t>Customers do have niggles. Sometimes monthly subscribers receive frocks that have not been pressed or cleaned. A bridesmaid’s dress rented by Reagan Sims, a customer in Washington, DC a couple of years ago worked well. But more recently a dress she ordered for an annual ball that she organises came in a size she could barely squeeze into (RTR gave her a full refund).</w:t>
      </w:r>
    </w:p>
    <w:p w14:paraId="248EA45B" w14:textId="77777777" w:rsidR="00AE35F0" w:rsidRDefault="00AE35F0" w:rsidP="00AE35F0"/>
    <w:p w14:paraId="0F440703" w14:textId="77777777" w:rsidR="00AE35F0" w:rsidRDefault="00AE35F0" w:rsidP="00AE35F0">
      <w:pPr>
        <w:rPr>
          <w:rFonts w:hint="eastAsia"/>
        </w:rPr>
      </w:pPr>
      <w:r>
        <w:rPr>
          <w:rFonts w:hint="eastAsia"/>
        </w:rPr>
        <w:t>顾客的确会有小抱怨。有时包月会员会收到未经熨烫或清洗的连衣裙。华盛顿特区的一位顾客里根·西姆斯（</w:t>
      </w:r>
      <w:r>
        <w:rPr>
          <w:rFonts w:hint="eastAsia"/>
        </w:rPr>
        <w:t>Reagan Sims</w:t>
      </w:r>
      <w:r>
        <w:rPr>
          <w:rFonts w:hint="eastAsia"/>
        </w:rPr>
        <w:t>）几年前租过一件伴娘礼服，效果不错。但最近她为自己组织的年度舞会租了一条裙子，尺寸偏小，费了好大劲才穿上（</w:t>
      </w:r>
      <w:r>
        <w:rPr>
          <w:rFonts w:hint="eastAsia"/>
        </w:rPr>
        <w:t>RTR</w:t>
      </w:r>
      <w:r>
        <w:rPr>
          <w:rFonts w:hint="eastAsia"/>
        </w:rPr>
        <w:t>给了她全额退款）。</w:t>
      </w:r>
    </w:p>
    <w:p w14:paraId="3FCDAA4C" w14:textId="77777777" w:rsidR="00AE35F0" w:rsidRDefault="00AE35F0" w:rsidP="00AE35F0"/>
    <w:p w14:paraId="500B05E4" w14:textId="77777777" w:rsidR="00AE35F0" w:rsidRDefault="00AE35F0" w:rsidP="00AE35F0">
      <w:r>
        <w:t>Another snag can be shipping. RTR has a strict policy for non-returns, charging customers a late fee of $50 per day after a 24-hour grace period. These charges accrue and can match the retail price. Late arrivals are another headache for customers, as well as patchy inventory. Ms Salinas admits that when RTR introduced its subscription services it did not have enough inventory to meet demand. RTR has since scaled up its supply, and there are now hundreds of units of each style and size.</w:t>
      </w:r>
    </w:p>
    <w:p w14:paraId="51EDE554" w14:textId="77777777" w:rsidR="00AE35F0" w:rsidRDefault="00AE35F0" w:rsidP="00AE35F0"/>
    <w:p w14:paraId="2E8397C4" w14:textId="77777777" w:rsidR="00AE35F0" w:rsidRDefault="00AE35F0" w:rsidP="00AE35F0">
      <w:pPr>
        <w:rPr>
          <w:rFonts w:hint="eastAsia"/>
        </w:rPr>
      </w:pPr>
      <w:r>
        <w:rPr>
          <w:rFonts w:hint="eastAsia"/>
        </w:rPr>
        <w:t>另一个麻烦是运送。</w:t>
      </w:r>
      <w:r>
        <w:rPr>
          <w:rFonts w:hint="eastAsia"/>
        </w:rPr>
        <w:t>RTR</w:t>
      </w:r>
      <w:r>
        <w:rPr>
          <w:rFonts w:hint="eastAsia"/>
        </w:rPr>
        <w:t>对不及时送回衣物有严格的政策，在</w:t>
      </w:r>
      <w:r>
        <w:rPr>
          <w:rFonts w:hint="eastAsia"/>
        </w:rPr>
        <w:t>24</w:t>
      </w:r>
      <w:r>
        <w:rPr>
          <w:rFonts w:hint="eastAsia"/>
        </w:rPr>
        <w:t>小时的宽限期后，每天向顾客收取</w:t>
      </w:r>
      <w:r>
        <w:rPr>
          <w:rFonts w:hint="eastAsia"/>
        </w:rPr>
        <w:t>50</w:t>
      </w:r>
      <w:r>
        <w:rPr>
          <w:rFonts w:hint="eastAsia"/>
        </w:rPr>
        <w:t>美元的滞纳金。这些费用累计起来能赶上零售价。对顾客来说，送货迟到是另一个令人头疼的问题，库存短缺也一样。萨利纳斯承认，当</w:t>
      </w:r>
      <w:r>
        <w:rPr>
          <w:rFonts w:hint="eastAsia"/>
        </w:rPr>
        <w:t>RTR</w:t>
      </w:r>
      <w:r>
        <w:rPr>
          <w:rFonts w:hint="eastAsia"/>
        </w:rPr>
        <w:t>开始推出会员服务时并没有足够的库存来满足需求。之后</w:t>
      </w:r>
      <w:r>
        <w:rPr>
          <w:rFonts w:hint="eastAsia"/>
        </w:rPr>
        <w:t>RTR</w:t>
      </w:r>
      <w:r>
        <w:rPr>
          <w:rFonts w:hint="eastAsia"/>
        </w:rPr>
        <w:t>已经增加了供应，现在每个款式和尺寸都有几百件库存。</w:t>
      </w:r>
    </w:p>
    <w:p w14:paraId="0962024A" w14:textId="77777777" w:rsidR="00AE35F0" w:rsidRDefault="00AE35F0" w:rsidP="00AE35F0"/>
    <w:p w14:paraId="0FFE7A52" w14:textId="77777777" w:rsidR="00AE35F0" w:rsidRDefault="00AE35F0" w:rsidP="00AE35F0">
      <w:r>
        <w:t xml:space="preserve">Other brands are expanding upon RTR’s model. Christine Hunsicker, co-founder of Gwynnie Bee, a RTR rival with </w:t>
      </w:r>
      <w:r>
        <w:lastRenderedPageBreak/>
        <w:t>a niche in plus-sizes, is launching a service for conventional retailers looking to rent some inventory. The deal includes the digital technology, cleaning and warehousing services needed to run a clothes-rental business. Several American clothing brands, including Ann Taylor (popular for business attire) and NY&amp;Co (a fixture in shopping malls) are testing the package. Rakesh Tondon, the boss of Le Tote, another rental startup, predicts that more retailers will launch rentals in the next five years as they see the potential.</w:t>
      </w:r>
    </w:p>
    <w:p w14:paraId="30A7606D" w14:textId="77777777" w:rsidR="00AE35F0" w:rsidRDefault="00AE35F0" w:rsidP="00AE35F0"/>
    <w:p w14:paraId="202AF7C3" w14:textId="77777777" w:rsidR="00AE35F0" w:rsidRDefault="00AE35F0" w:rsidP="00AE35F0">
      <w:pPr>
        <w:rPr>
          <w:rFonts w:hint="eastAsia"/>
        </w:rPr>
      </w:pPr>
      <w:r>
        <w:rPr>
          <w:rFonts w:hint="eastAsia"/>
        </w:rPr>
        <w:t>其他品牌在</w:t>
      </w:r>
      <w:r>
        <w:rPr>
          <w:rFonts w:hint="eastAsia"/>
        </w:rPr>
        <w:t>RTR</w:t>
      </w:r>
      <w:r>
        <w:rPr>
          <w:rFonts w:hint="eastAsia"/>
        </w:rPr>
        <w:t>模式的基础上进一步拓展。克里斯汀·亨斯克（</w:t>
      </w:r>
      <w:r>
        <w:rPr>
          <w:rFonts w:hint="eastAsia"/>
        </w:rPr>
        <w:t>Christine Hunsicker</w:t>
      </w:r>
      <w:r>
        <w:rPr>
          <w:rFonts w:hint="eastAsia"/>
        </w:rPr>
        <w:t>）是</w:t>
      </w:r>
      <w:r>
        <w:rPr>
          <w:rFonts w:hint="eastAsia"/>
        </w:rPr>
        <w:t>Gwynnie Bee</w:t>
      </w:r>
      <w:r>
        <w:rPr>
          <w:rFonts w:hint="eastAsia"/>
        </w:rPr>
        <w:t>的联合创始人，这家</w:t>
      </w:r>
      <w:r>
        <w:rPr>
          <w:rFonts w:hint="eastAsia"/>
        </w:rPr>
        <w:t>RTR</w:t>
      </w:r>
      <w:r>
        <w:rPr>
          <w:rFonts w:hint="eastAsia"/>
        </w:rPr>
        <w:t>的竞争对手在大码服装上发现了利基市场。目前她正针对想要出租部分库存的传统零售商推出一项服务，为它们提供运营服装租赁业务所需的数字技术、清洁和仓储等。包括安·泰勒（</w:t>
      </w:r>
      <w:r>
        <w:rPr>
          <w:rFonts w:hint="eastAsia"/>
        </w:rPr>
        <w:t>Ann Taylor</w:t>
      </w:r>
      <w:r>
        <w:rPr>
          <w:rFonts w:hint="eastAsia"/>
        </w:rPr>
        <w:t>，很流行的商务装品牌）和</w:t>
      </w:r>
      <w:r>
        <w:rPr>
          <w:rFonts w:hint="eastAsia"/>
        </w:rPr>
        <w:t>NY&amp;Co</w:t>
      </w:r>
      <w:r>
        <w:rPr>
          <w:rFonts w:hint="eastAsia"/>
        </w:rPr>
        <w:t>（购物中心的常驻品牌）在内的几家美国服装品牌都在试用这项服务。另一家租赁创业公司</w:t>
      </w:r>
      <w:r>
        <w:rPr>
          <w:rFonts w:hint="eastAsia"/>
        </w:rPr>
        <w:t>Le Tote</w:t>
      </w:r>
      <w:r>
        <w:rPr>
          <w:rFonts w:hint="eastAsia"/>
        </w:rPr>
        <w:t>的老板拉克什·唐顿（</w:t>
      </w:r>
      <w:r>
        <w:rPr>
          <w:rFonts w:hint="eastAsia"/>
        </w:rPr>
        <w:t>Rakesh Tondon</w:t>
      </w:r>
      <w:r>
        <w:rPr>
          <w:rFonts w:hint="eastAsia"/>
        </w:rPr>
        <w:t>）预计，今后五年会有更多零售商看到潜在商机并推出租赁服务。</w:t>
      </w:r>
    </w:p>
    <w:p w14:paraId="2B6FB63A" w14:textId="77777777" w:rsidR="00AE35F0" w:rsidRDefault="00AE35F0" w:rsidP="00AE35F0"/>
    <w:p w14:paraId="77AEA65C" w14:textId="77777777" w:rsidR="00AE35F0" w:rsidRDefault="00AE35F0" w:rsidP="00AE35F0">
      <w:r>
        <w:t>Jennifer Hyman, RTR’s chief executive, once said that she wants to put Zara and H&amp;M, the giants of high-street retail, out of business. She is nowhere near that. But her clothes-renting model looks more than just the latest fad.</w:t>
      </w:r>
    </w:p>
    <w:p w14:paraId="023108B8" w14:textId="77777777" w:rsidR="00AE35F0" w:rsidRDefault="00AE35F0" w:rsidP="00AE35F0"/>
    <w:p w14:paraId="2E282089" w14:textId="77777777" w:rsidR="00AE35F0" w:rsidRDefault="00AE35F0" w:rsidP="00AE35F0">
      <w:pPr>
        <w:rPr>
          <w:rFonts w:hint="eastAsia"/>
        </w:rPr>
      </w:pPr>
      <w:r>
        <w:rPr>
          <w:rFonts w:hint="eastAsia"/>
        </w:rPr>
        <w:t>RTR</w:t>
      </w:r>
      <w:r>
        <w:rPr>
          <w:rFonts w:hint="eastAsia"/>
        </w:rPr>
        <w:t>的首席执行官詹妮弗·海曼（</w:t>
      </w:r>
      <w:r>
        <w:rPr>
          <w:rFonts w:hint="eastAsia"/>
        </w:rPr>
        <w:t>Jennifer Hyman</w:t>
      </w:r>
      <w:r>
        <w:rPr>
          <w:rFonts w:hint="eastAsia"/>
        </w:rPr>
        <w:t>）曾说过，她想扳倒</w:t>
      </w:r>
      <w:r>
        <w:rPr>
          <w:rFonts w:hint="eastAsia"/>
        </w:rPr>
        <w:t>Zara</w:t>
      </w:r>
      <w:r>
        <w:rPr>
          <w:rFonts w:hint="eastAsia"/>
        </w:rPr>
        <w:t>和</w:t>
      </w:r>
      <w:r>
        <w:rPr>
          <w:rFonts w:hint="eastAsia"/>
        </w:rPr>
        <w:t>H&amp;M</w:t>
      </w:r>
      <w:r>
        <w:rPr>
          <w:rFonts w:hint="eastAsia"/>
        </w:rPr>
        <w:t>这两家平民服饰零售巨头。她离这一目标还差得远。但她的租衣模式看起来不仅仅是一时的风潮。</w:t>
      </w:r>
    </w:p>
    <w:p w14:paraId="35220CB6" w14:textId="77777777" w:rsidR="00AE35F0" w:rsidRDefault="00AE35F0" w:rsidP="00AE35F0">
      <w:pPr>
        <w:pStyle w:val="1"/>
      </w:pPr>
      <w:r>
        <w:t>Bartleby: Start them up</w:t>
      </w:r>
    </w:p>
    <w:p w14:paraId="764E7A28" w14:textId="77777777" w:rsidR="00AE35F0" w:rsidRDefault="00AE35F0" w:rsidP="00AE35F0">
      <w:r>
        <w:t>Business schools can give entrepreneurs vital skills</w:t>
      </w:r>
    </w:p>
    <w:p w14:paraId="3BB13AC8" w14:textId="77777777" w:rsidR="00AE35F0" w:rsidRDefault="00AE35F0" w:rsidP="00AE35F0">
      <w:pPr>
        <w:rPr>
          <w:rFonts w:hint="eastAsia"/>
        </w:rPr>
      </w:pPr>
      <w:r>
        <w:rPr>
          <w:rFonts w:hint="eastAsia"/>
        </w:rPr>
        <w:t>巴托比：筑梦商学院</w:t>
      </w:r>
    </w:p>
    <w:p w14:paraId="1928D404" w14:textId="77777777" w:rsidR="00AE35F0" w:rsidRDefault="00AE35F0" w:rsidP="00AE35F0">
      <w:pPr>
        <w:rPr>
          <w:rFonts w:hint="eastAsia"/>
        </w:rPr>
      </w:pPr>
      <w:r>
        <w:rPr>
          <w:rFonts w:hint="eastAsia"/>
        </w:rPr>
        <w:t>商学院可以向创业者传授重要技能</w:t>
      </w:r>
    </w:p>
    <w:p w14:paraId="4E5A4A42" w14:textId="77777777" w:rsidR="00AE35F0" w:rsidRDefault="00AE35F0" w:rsidP="00AE35F0">
      <w:r>
        <w:t xml:space="preserve">20180609 business </w:t>
      </w:r>
      <w:r>
        <w:rPr>
          <w:rFonts w:ascii="Segoe UI Emoji" w:hAnsi="Segoe UI Emoji" w:cs="Segoe UI Emoji"/>
        </w:rPr>
        <w:t>🇬🇧</w:t>
      </w:r>
      <w:r>
        <w:t xml:space="preserve"> English Version</w:t>
      </w:r>
    </w:p>
    <w:p w14:paraId="23CCDE34" w14:textId="77777777" w:rsidR="00AE35F0" w:rsidRDefault="00AE35F0" w:rsidP="00AE35F0"/>
    <w:p w14:paraId="0575432A" w14:textId="77777777" w:rsidR="00AE35F0" w:rsidRDefault="00AE35F0" w:rsidP="00AE35F0">
      <w:r>
        <w:t>THE stereotype of a typical MBA graduate is that of a confident, well-dressed person who is destined for a career in management consultancy, finance or climbing the greasy pole at an S&amp;P 500 company. The stereotype of an entrepreneur is a college drop-out. Yet business schools, eager to prove that they are not just factories for manicured professionals, are increasingly keen to teach entrepreneurial skills to their students.</w:t>
      </w:r>
    </w:p>
    <w:p w14:paraId="7E9E66AA" w14:textId="77777777" w:rsidR="00AE35F0" w:rsidRDefault="00AE35F0" w:rsidP="00AE35F0"/>
    <w:p w14:paraId="1DD581BE" w14:textId="77777777" w:rsidR="00AE35F0" w:rsidRDefault="00AE35F0" w:rsidP="00AE35F0">
      <w:pPr>
        <w:rPr>
          <w:rFonts w:hint="eastAsia"/>
        </w:rPr>
      </w:pPr>
      <w:r>
        <w:rPr>
          <w:rFonts w:hint="eastAsia"/>
        </w:rPr>
        <w:t>在人们的普遍印象中，一个典型的</w:t>
      </w:r>
      <w:r>
        <w:rPr>
          <w:rFonts w:hint="eastAsia"/>
        </w:rPr>
        <w:t>MBA</w:t>
      </w:r>
      <w:r>
        <w:rPr>
          <w:rFonts w:hint="eastAsia"/>
        </w:rPr>
        <w:t>毕业生举止自信、衣着考究，日后不是投身管理咨询、金融等行当，就是在标普</w:t>
      </w:r>
      <w:r>
        <w:rPr>
          <w:rFonts w:hint="eastAsia"/>
        </w:rPr>
        <w:t>500</w:t>
      </w:r>
      <w:r>
        <w:rPr>
          <w:rFonts w:hint="eastAsia"/>
        </w:rPr>
        <w:t>强公司里努力往上爬。而一个典型的创业家是大学念了一半就辍学去开公司的人。不过，如今的商学院很想证明自己并非只是出产模式化专业人士的工厂，它们越来越热衷于向学生传授创业技能。</w:t>
      </w:r>
    </w:p>
    <w:p w14:paraId="22DF24C6" w14:textId="77777777" w:rsidR="00AE35F0" w:rsidRDefault="00AE35F0" w:rsidP="00AE35F0"/>
    <w:p w14:paraId="65929618" w14:textId="77777777" w:rsidR="00AE35F0" w:rsidRDefault="00AE35F0" w:rsidP="00AE35F0">
      <w:r>
        <w:t>The temptation is to think that the ability and drive needed to start a business cannot be taught. After all, who can engender the combination of opportunism and paranoia usually needed to start a business? But some of those who have taken the path argue that an MBA course has several advantages. Shoshana Stewart, the chief executive of Turquoise Mountain, a crafts business that started in Afghanistan, who studied at the London Business School (LBS), says an MBA gives you three things; a network of people, confidence and exposure, and an array of skills.</w:t>
      </w:r>
    </w:p>
    <w:p w14:paraId="43951293" w14:textId="77777777" w:rsidR="00AE35F0" w:rsidRDefault="00AE35F0" w:rsidP="00AE35F0"/>
    <w:p w14:paraId="48F674E8" w14:textId="77777777" w:rsidR="00AE35F0" w:rsidRDefault="00AE35F0" w:rsidP="00AE35F0">
      <w:pPr>
        <w:rPr>
          <w:rFonts w:hint="eastAsia"/>
        </w:rPr>
      </w:pPr>
      <w:r>
        <w:rPr>
          <w:rFonts w:hint="eastAsia"/>
        </w:rPr>
        <w:t>人们很容易认为，创业所需的能力和冲劲是无法传授的。毕竟，谁能教会人们集创业通常所需的机会主义和偏执于一身？但一些过来人认为，读</w:t>
      </w:r>
      <w:r>
        <w:rPr>
          <w:rFonts w:hint="eastAsia"/>
        </w:rPr>
        <w:t>MBA</w:t>
      </w:r>
      <w:r>
        <w:rPr>
          <w:rFonts w:hint="eastAsia"/>
        </w:rPr>
        <w:t>有几大好处。创立于阿富汗的手工艺品公司绿松石山（</w:t>
      </w:r>
      <w:r>
        <w:rPr>
          <w:rFonts w:hint="eastAsia"/>
        </w:rPr>
        <w:t>Turquoise Mountain</w:t>
      </w:r>
      <w:r>
        <w:rPr>
          <w:rFonts w:hint="eastAsia"/>
        </w:rPr>
        <w:t>）的首席执行官肖莎娜·斯图尔特（</w:t>
      </w:r>
      <w:r>
        <w:rPr>
          <w:rFonts w:hint="eastAsia"/>
        </w:rPr>
        <w:t>Shoshana Stewart</w:t>
      </w:r>
      <w:r>
        <w:rPr>
          <w:rFonts w:hint="eastAsia"/>
        </w:rPr>
        <w:t>）曾就读于伦敦商学院（</w:t>
      </w:r>
      <w:r>
        <w:rPr>
          <w:rFonts w:hint="eastAsia"/>
        </w:rPr>
        <w:t>LBS</w:t>
      </w:r>
      <w:r>
        <w:rPr>
          <w:rFonts w:hint="eastAsia"/>
        </w:rPr>
        <w:t>），她说，</w:t>
      </w:r>
      <w:r>
        <w:rPr>
          <w:rFonts w:hint="eastAsia"/>
        </w:rPr>
        <w:t>MBA</w:t>
      </w:r>
      <w:r>
        <w:rPr>
          <w:rFonts w:hint="eastAsia"/>
        </w:rPr>
        <w:t>给予你三样东西：人脉、自信加眼界，以及多种技能。</w:t>
      </w:r>
    </w:p>
    <w:p w14:paraId="31EFCA83" w14:textId="77777777" w:rsidR="00AE35F0" w:rsidRDefault="00AE35F0" w:rsidP="00AE35F0"/>
    <w:p w14:paraId="5738E273" w14:textId="77777777" w:rsidR="00AE35F0" w:rsidRDefault="00AE35F0" w:rsidP="00AE35F0">
      <w:r>
        <w:t>The network effect can operate in several ways. Oliver Samwer, who along with his brothers founded the investment group Rocket Internet in 2007, thinks the guest speakers at the WHU-Otto Beisheim School of Management in Germany, provided him with role models. “My view is that it is all about the dream,” he says. Every time a leader came to the school, it inspired him to dream of a bigger, more global business. He has undoubtedly achieved lift-off: Rocket Internet was valued at $8bn when it floated in 2014 and the Samwer brothers have invested in several other successful technology startups.</w:t>
      </w:r>
    </w:p>
    <w:p w14:paraId="3C542DF8" w14:textId="77777777" w:rsidR="00AE35F0" w:rsidRDefault="00AE35F0" w:rsidP="00AE35F0"/>
    <w:p w14:paraId="047454EB" w14:textId="77777777" w:rsidR="00AE35F0" w:rsidRDefault="00AE35F0" w:rsidP="00AE35F0">
      <w:pPr>
        <w:rPr>
          <w:rFonts w:hint="eastAsia"/>
        </w:rPr>
      </w:pPr>
      <w:r>
        <w:rPr>
          <w:rFonts w:hint="eastAsia"/>
        </w:rPr>
        <w:t>人脉的作用体现在几个方面。奥利弗·扎姆韦尔（</w:t>
      </w:r>
      <w:r>
        <w:rPr>
          <w:rFonts w:hint="eastAsia"/>
        </w:rPr>
        <w:t>Oliver Samwer</w:t>
      </w:r>
      <w:r>
        <w:rPr>
          <w:rFonts w:hint="eastAsia"/>
        </w:rPr>
        <w:t>）和他的兄弟在</w:t>
      </w:r>
      <w:r>
        <w:rPr>
          <w:rFonts w:hint="eastAsia"/>
        </w:rPr>
        <w:t>2007</w:t>
      </w:r>
      <w:r>
        <w:rPr>
          <w:rFonts w:hint="eastAsia"/>
        </w:rPr>
        <w:t>年创办了投资集团火箭互联网（</w:t>
      </w:r>
      <w:r>
        <w:rPr>
          <w:rFonts w:hint="eastAsia"/>
        </w:rPr>
        <w:t>Rocket Internet</w:t>
      </w:r>
      <w:r>
        <w:rPr>
          <w:rFonts w:hint="eastAsia"/>
        </w:rPr>
        <w:t>），他认为德国奥托贝森管理学院（</w:t>
      </w:r>
      <w:r>
        <w:rPr>
          <w:rFonts w:hint="eastAsia"/>
        </w:rPr>
        <w:t>WHU-Otto Beisheim School of Management</w:t>
      </w:r>
      <w:r>
        <w:rPr>
          <w:rFonts w:hint="eastAsia"/>
        </w:rPr>
        <w:t>）的演讲嘉宾为他树立了榜样。“关键是梦想。”他表示。每次有领袖级人物来学校，都会激发他构想一家更大、更全球化的公司。毫无疑问他已经“起飞”：火箭互联网</w:t>
      </w:r>
      <w:r>
        <w:rPr>
          <w:rFonts w:hint="eastAsia"/>
        </w:rPr>
        <w:t>2014</w:t>
      </w:r>
      <w:r>
        <w:rPr>
          <w:rFonts w:hint="eastAsia"/>
        </w:rPr>
        <w:t>年上市时估值</w:t>
      </w:r>
      <w:r>
        <w:rPr>
          <w:rFonts w:hint="eastAsia"/>
        </w:rPr>
        <w:t>80</w:t>
      </w:r>
      <w:r>
        <w:rPr>
          <w:rFonts w:hint="eastAsia"/>
        </w:rPr>
        <w:t>亿美元，扎姆韦尔兄弟也已投资了其他好几家成功的科技创业公司。</w:t>
      </w:r>
    </w:p>
    <w:p w14:paraId="7DEA7C55" w14:textId="77777777" w:rsidR="00AE35F0" w:rsidRDefault="00AE35F0" w:rsidP="00AE35F0"/>
    <w:p w14:paraId="27B0B53A" w14:textId="77777777" w:rsidR="00AE35F0" w:rsidRDefault="00AE35F0" w:rsidP="00AE35F0">
      <w:r>
        <w:t>Sometimes the contacts are more immediate. Vanessa Coleman started a business called FINsix—which built an efficient and compact power converter—at MIT’s Sloan business school with three other graduate students. They combined their studies with their project, getting initial funding in the second year of the course. And some of the advisers that helped the company had connections to MIT. A business school can also organise events where budding entrepreneurs meet potential investors and, in some cases, those backers will be former students.</w:t>
      </w:r>
    </w:p>
    <w:p w14:paraId="41253EB9" w14:textId="77777777" w:rsidR="00AE35F0" w:rsidRDefault="00AE35F0" w:rsidP="00AE35F0"/>
    <w:p w14:paraId="4CE41214" w14:textId="77777777" w:rsidR="00AE35F0" w:rsidRDefault="00AE35F0" w:rsidP="00AE35F0">
      <w:pPr>
        <w:rPr>
          <w:rFonts w:hint="eastAsia"/>
        </w:rPr>
      </w:pPr>
      <w:r>
        <w:rPr>
          <w:rFonts w:hint="eastAsia"/>
        </w:rPr>
        <w:t>有时候这些人脉就在身边。瓦妮莎·科尔曼（</w:t>
      </w:r>
      <w:r>
        <w:rPr>
          <w:rFonts w:hint="eastAsia"/>
        </w:rPr>
        <w:t>Vanessa Coleman</w:t>
      </w:r>
      <w:r>
        <w:rPr>
          <w:rFonts w:hint="eastAsia"/>
        </w:rPr>
        <w:t>）在麻省理工的斯隆商学院与其他三名研究生一起创办了一家名为</w:t>
      </w:r>
      <w:r>
        <w:rPr>
          <w:rFonts w:hint="eastAsia"/>
        </w:rPr>
        <w:t>FINsix</w:t>
      </w:r>
      <w:r>
        <w:rPr>
          <w:rFonts w:hint="eastAsia"/>
        </w:rPr>
        <w:t>的公司，制造一种高效、小巧便携的电源转换器。他们把读研与创业项目结合起来，在入学的第二年获得了启动基金。而帮助这家公司的一些顾问也与麻省理工有关系。此外，商学院还可以组织各种活动，新生企业家们可以通过这些活动与潜在投资者见面，有时候这些资助者就是他们的师兄师姐。</w:t>
      </w:r>
    </w:p>
    <w:p w14:paraId="64965F0E" w14:textId="77777777" w:rsidR="00AE35F0" w:rsidRDefault="00AE35F0" w:rsidP="00AE35F0"/>
    <w:p w14:paraId="77C99B76" w14:textId="77777777" w:rsidR="00AE35F0" w:rsidRDefault="00AE35F0" w:rsidP="00AE35F0">
      <w:r>
        <w:t>Self-belief is another quality that students can gain from the classroom. Bilikiss Adebiyi-Abiola came from Nigeria to MIT and took a course run by Bill Aulet, a well-known author, on entrepreneurship; she says that helped her gain confidence in pitching to a room full of investors.</w:t>
      </w:r>
    </w:p>
    <w:p w14:paraId="0C5DF5FB" w14:textId="77777777" w:rsidR="00AE35F0" w:rsidRDefault="00AE35F0" w:rsidP="00AE35F0"/>
    <w:p w14:paraId="0BB25842" w14:textId="77777777" w:rsidR="00AE35F0" w:rsidRDefault="00AE35F0" w:rsidP="00AE35F0">
      <w:pPr>
        <w:rPr>
          <w:rFonts w:hint="eastAsia"/>
        </w:rPr>
      </w:pPr>
      <w:r>
        <w:rPr>
          <w:rFonts w:hint="eastAsia"/>
        </w:rPr>
        <w:t>自信是学生们能从课堂上学到的另一种品质。比利克丝·阿迪比伊</w:t>
      </w:r>
      <w:r>
        <w:rPr>
          <w:rFonts w:hint="eastAsia"/>
        </w:rPr>
        <w:t>-</w:t>
      </w:r>
      <w:r>
        <w:rPr>
          <w:rFonts w:hint="eastAsia"/>
        </w:rPr>
        <w:t>阿比奥拉（</w:t>
      </w:r>
      <w:r>
        <w:rPr>
          <w:rFonts w:hint="eastAsia"/>
        </w:rPr>
        <w:t>Bilikiss Adebiyi-Abiola</w:t>
      </w:r>
      <w:r>
        <w:rPr>
          <w:rFonts w:hint="eastAsia"/>
        </w:rPr>
        <w:t>）从尼日利亚来到麻省理工，选修了著名的创业课程作者比尔·奥莱（</w:t>
      </w:r>
      <w:r>
        <w:rPr>
          <w:rFonts w:hint="eastAsia"/>
        </w:rPr>
        <w:t>Bill Aulet</w:t>
      </w:r>
      <w:r>
        <w:rPr>
          <w:rFonts w:hint="eastAsia"/>
        </w:rPr>
        <w:t>）开的课。她说，这门课让自己在向满屋子的投资者推销时满怀信心。</w:t>
      </w:r>
    </w:p>
    <w:p w14:paraId="53F086AF" w14:textId="77777777" w:rsidR="00AE35F0" w:rsidRDefault="00AE35F0" w:rsidP="00AE35F0"/>
    <w:p w14:paraId="4D6BD5F1" w14:textId="77777777" w:rsidR="00AE35F0" w:rsidRDefault="00AE35F0" w:rsidP="00AE35F0">
      <w:r>
        <w:t>When she went back to Africa she set up a business which collects waste from Nigerian households. The rubbish is sold to recycling plants and the homeowners get points, which can be turned into cash.</w:t>
      </w:r>
    </w:p>
    <w:p w14:paraId="3CFB6DBF" w14:textId="77777777" w:rsidR="00AE35F0" w:rsidRDefault="00AE35F0" w:rsidP="00AE35F0"/>
    <w:p w14:paraId="14AE0125" w14:textId="77777777" w:rsidR="00AE35F0" w:rsidRDefault="00AE35F0" w:rsidP="00AE35F0">
      <w:pPr>
        <w:rPr>
          <w:rFonts w:hint="eastAsia"/>
        </w:rPr>
      </w:pPr>
      <w:r>
        <w:rPr>
          <w:rFonts w:hint="eastAsia"/>
        </w:rPr>
        <w:t>回到非洲后，她在尼日利亚创建了一家收购家庭废品的公司。废品卖给回收工厂，户主们则获得可以兑换现金的积分。</w:t>
      </w:r>
    </w:p>
    <w:p w14:paraId="726EAA3A" w14:textId="77777777" w:rsidR="00AE35F0" w:rsidRDefault="00AE35F0" w:rsidP="00AE35F0"/>
    <w:p w14:paraId="1A855F58" w14:textId="77777777" w:rsidR="00AE35F0" w:rsidRDefault="00AE35F0" w:rsidP="00AE35F0">
      <w:r>
        <w:t>Ms Stewart had worked for Turquoise Mountain before taking her MBA at LBS. While doing the course, she realised that the business, which helps artisans with marketing, sales and logistics, could expand into more countries; when she returned, she expanded its operations to Myanmar, Jordan and Saudi Arabia.</w:t>
      </w:r>
    </w:p>
    <w:p w14:paraId="09A77895" w14:textId="77777777" w:rsidR="00AE35F0" w:rsidRDefault="00AE35F0" w:rsidP="00AE35F0"/>
    <w:p w14:paraId="78C995C9" w14:textId="77777777" w:rsidR="00AE35F0" w:rsidRDefault="00AE35F0" w:rsidP="00AE35F0">
      <w:pPr>
        <w:rPr>
          <w:rFonts w:hint="eastAsia"/>
        </w:rPr>
      </w:pPr>
      <w:r>
        <w:rPr>
          <w:rFonts w:hint="eastAsia"/>
        </w:rPr>
        <w:lastRenderedPageBreak/>
        <w:t>斯图尔特在伦敦商学院读</w:t>
      </w:r>
      <w:r>
        <w:rPr>
          <w:rFonts w:hint="eastAsia"/>
        </w:rPr>
        <w:t>MBA</w:t>
      </w:r>
      <w:r>
        <w:rPr>
          <w:rFonts w:hint="eastAsia"/>
        </w:rPr>
        <w:t>之前曾在绿松石山工作。读</w:t>
      </w:r>
      <w:r>
        <w:rPr>
          <w:rFonts w:hint="eastAsia"/>
        </w:rPr>
        <w:t>MBA</w:t>
      </w:r>
      <w:r>
        <w:rPr>
          <w:rFonts w:hint="eastAsia"/>
        </w:rPr>
        <w:t>时，她意识到这门帮助手艺人营销、销售和物流环节的生意可以扩展到更多国家。回到阿富汗后，她将业务扩展到了缅甸、约旦和沙特阿拉伯。</w:t>
      </w:r>
    </w:p>
    <w:p w14:paraId="68843FEC" w14:textId="77777777" w:rsidR="00AE35F0" w:rsidRDefault="00AE35F0" w:rsidP="00AE35F0"/>
    <w:p w14:paraId="34951CF9" w14:textId="77777777" w:rsidR="00AE35F0" w:rsidRDefault="00AE35F0" w:rsidP="00AE35F0">
      <w:r>
        <w:t>The final element is practical skills. Jon Smith set up Pobble, a for-profit education service, with his brother and others, just before taking an MBA at LBS. Previously, he had been a civil engineer and he says that elements of the course were useful. “Management accounting allowed me to read a profit-and-loss account” he says, while another course taught him how to negotiate and bargain.</w:t>
      </w:r>
    </w:p>
    <w:p w14:paraId="578546EF" w14:textId="77777777" w:rsidR="00AE35F0" w:rsidRDefault="00AE35F0" w:rsidP="00AE35F0"/>
    <w:p w14:paraId="2EFF2DCB" w14:textId="77777777" w:rsidR="00AE35F0" w:rsidRDefault="00AE35F0" w:rsidP="00AE35F0">
      <w:pPr>
        <w:rPr>
          <w:rFonts w:hint="eastAsia"/>
        </w:rPr>
      </w:pPr>
      <w:r>
        <w:rPr>
          <w:rFonts w:hint="eastAsia"/>
        </w:rPr>
        <w:t>最后一个元素是实用技能。到伦敦商学院读</w:t>
      </w:r>
      <w:r>
        <w:rPr>
          <w:rFonts w:hint="eastAsia"/>
        </w:rPr>
        <w:t>MBA</w:t>
      </w:r>
      <w:r>
        <w:rPr>
          <w:rFonts w:hint="eastAsia"/>
        </w:rPr>
        <w:t>之前，乔恩·史密斯（</w:t>
      </w:r>
      <w:r>
        <w:rPr>
          <w:rFonts w:hint="eastAsia"/>
        </w:rPr>
        <w:t>Jon Smith</w:t>
      </w:r>
      <w:r>
        <w:rPr>
          <w:rFonts w:hint="eastAsia"/>
        </w:rPr>
        <w:t>）与他的兄弟等人一起创办了盈利性教育服务平台</w:t>
      </w:r>
      <w:r>
        <w:rPr>
          <w:rFonts w:hint="eastAsia"/>
        </w:rPr>
        <w:t>Pobble</w:t>
      </w:r>
      <w:r>
        <w:rPr>
          <w:rFonts w:hint="eastAsia"/>
        </w:rPr>
        <w:t>。原本是一个土木工程师的他认为课堂上教的东西很有用。“管理会计学让我看懂了损益账。”他表示，而另一门课教会了他如何谈判和讨价还价。</w:t>
      </w:r>
    </w:p>
    <w:p w14:paraId="0E8C9EF7" w14:textId="77777777" w:rsidR="00AE35F0" w:rsidRDefault="00AE35F0" w:rsidP="00AE35F0"/>
    <w:p w14:paraId="43BB1184" w14:textId="77777777" w:rsidR="00AE35F0" w:rsidRDefault="00AE35F0" w:rsidP="00AE35F0">
      <w:r>
        <w:t>Mr Smith found that developing the business while simultaneously studying for the course was also helpful. “We saw lots of case studies about what can go right and wrong,” he says, adding that “doing an MBA gives you the time to think through what you care about.”</w:t>
      </w:r>
    </w:p>
    <w:p w14:paraId="7A9BE019" w14:textId="77777777" w:rsidR="00AE35F0" w:rsidRDefault="00AE35F0" w:rsidP="00AE35F0"/>
    <w:p w14:paraId="48F1158B" w14:textId="77777777" w:rsidR="00AE35F0" w:rsidRDefault="00AE35F0" w:rsidP="00AE35F0">
      <w:pPr>
        <w:rPr>
          <w:rFonts w:hint="eastAsia"/>
        </w:rPr>
      </w:pPr>
      <w:r>
        <w:rPr>
          <w:rFonts w:hint="eastAsia"/>
        </w:rPr>
        <w:t>史密斯发现，在创业的同时读</w:t>
      </w:r>
      <w:r>
        <w:rPr>
          <w:rFonts w:hint="eastAsia"/>
        </w:rPr>
        <w:t>MBA</w:t>
      </w:r>
      <w:r>
        <w:rPr>
          <w:rFonts w:hint="eastAsia"/>
        </w:rPr>
        <w:t>也很有帮助。“我们学习了很多案例研究，这些案例告诉我们哪些因素事关成败，”他说，“读</w:t>
      </w:r>
      <w:r>
        <w:rPr>
          <w:rFonts w:hint="eastAsia"/>
        </w:rPr>
        <w:t>MBA</w:t>
      </w:r>
      <w:r>
        <w:rPr>
          <w:rFonts w:hint="eastAsia"/>
        </w:rPr>
        <w:t>让你有时间想清楚自己关心的是什么。”</w:t>
      </w:r>
    </w:p>
    <w:p w14:paraId="63D45614" w14:textId="77777777" w:rsidR="00AE35F0" w:rsidRDefault="00AE35F0" w:rsidP="00AE35F0"/>
    <w:p w14:paraId="63F71C46" w14:textId="77777777" w:rsidR="00AE35F0" w:rsidRDefault="00AE35F0" w:rsidP="00AE35F0">
      <w:r>
        <w:t>Clearly you do not need an MBA to start a successful business. And plenty of people take MBAs and then continue on to mundane corporate jobs. It is one thing to start a business where the technical skills learned in an MBA may go far. It is another thing to build that company into a structure that can last for decades. Ms Coleman, who has now left the business she founded, says that the guidance provided by the school was less helpful in the later stages.</w:t>
      </w:r>
    </w:p>
    <w:p w14:paraId="1A048F8F" w14:textId="77777777" w:rsidR="00AE35F0" w:rsidRDefault="00AE35F0" w:rsidP="00AE35F0"/>
    <w:p w14:paraId="3C042A88" w14:textId="77777777" w:rsidR="00AE35F0" w:rsidRDefault="00AE35F0" w:rsidP="00AE35F0">
      <w:pPr>
        <w:rPr>
          <w:rFonts w:hint="eastAsia"/>
        </w:rPr>
      </w:pPr>
      <w:r>
        <w:rPr>
          <w:rFonts w:hint="eastAsia"/>
        </w:rPr>
        <w:t>显然，</w:t>
      </w:r>
      <w:r>
        <w:rPr>
          <w:rFonts w:hint="eastAsia"/>
        </w:rPr>
        <w:t>MBA</w:t>
      </w:r>
      <w:r>
        <w:rPr>
          <w:rFonts w:hint="eastAsia"/>
        </w:rPr>
        <w:t>文凭并不是创办成功企业的先决条件。而很多人在读完</w:t>
      </w:r>
      <w:r>
        <w:rPr>
          <w:rFonts w:hint="eastAsia"/>
        </w:rPr>
        <w:t>MBA</w:t>
      </w:r>
      <w:r>
        <w:rPr>
          <w:rFonts w:hint="eastAsia"/>
        </w:rPr>
        <w:t>后还是会继续从事日常的公司工作。从</w:t>
      </w:r>
      <w:r>
        <w:rPr>
          <w:rFonts w:hint="eastAsia"/>
        </w:rPr>
        <w:t>MBA</w:t>
      </w:r>
      <w:r>
        <w:rPr>
          <w:rFonts w:hint="eastAsia"/>
        </w:rPr>
        <w:t>课程中学到的技术性技能可能对创业大有裨益，但要让公司能持续经营数十年又是另外一回事了。科尔曼现在已经离开了她创办的公司，她说商学院提供的指导对公司后期发展的帮助没那么大了。</w:t>
      </w:r>
    </w:p>
    <w:p w14:paraId="06E0651F" w14:textId="77777777" w:rsidR="00AE35F0" w:rsidRDefault="00AE35F0" w:rsidP="00AE35F0"/>
    <w:p w14:paraId="69941533" w14:textId="77777777" w:rsidR="00AE35F0" w:rsidRDefault="00AE35F0" w:rsidP="00AE35F0">
      <w:r>
        <w:t>But business schools will certainly need to work harder to prove their relevance; the cost of the qualification has been rising and the number of applicants has been falling. Around 11% fewer people took the GMAT test (which acts as a de facto entrance exam) in 2016 than in 2012. If business schools can improve the skills of those who try to build companies, that has to be good news. We have enough management consultants already.</w:t>
      </w:r>
    </w:p>
    <w:p w14:paraId="70FE358B" w14:textId="77777777" w:rsidR="00AE35F0" w:rsidRDefault="00AE35F0" w:rsidP="00AE35F0"/>
    <w:p w14:paraId="6359048A" w14:textId="77777777" w:rsidR="00AE35F0" w:rsidRDefault="00AE35F0" w:rsidP="00AE35F0">
      <w:pPr>
        <w:rPr>
          <w:rFonts w:hint="eastAsia"/>
        </w:rPr>
      </w:pPr>
      <w:r>
        <w:rPr>
          <w:rFonts w:hint="eastAsia"/>
        </w:rPr>
        <w:t>但是，面对读</w:t>
      </w:r>
      <w:r>
        <w:rPr>
          <w:rFonts w:hint="eastAsia"/>
        </w:rPr>
        <w:t>MBA</w:t>
      </w:r>
      <w:r>
        <w:rPr>
          <w:rFonts w:hint="eastAsia"/>
        </w:rPr>
        <w:t>的成本不断上涨、申请人数持续下降的现状，商学院无疑需要更加努力以证明自己的重要性。</w:t>
      </w:r>
      <w:r>
        <w:rPr>
          <w:rFonts w:hint="eastAsia"/>
        </w:rPr>
        <w:t>2016</w:t>
      </w:r>
      <w:r>
        <w:rPr>
          <w:rFonts w:hint="eastAsia"/>
        </w:rPr>
        <w:t>年参加</w:t>
      </w:r>
      <w:r>
        <w:rPr>
          <w:rFonts w:hint="eastAsia"/>
        </w:rPr>
        <w:t>GMAT</w:t>
      </w:r>
      <w:r>
        <w:rPr>
          <w:rFonts w:hint="eastAsia"/>
        </w:rPr>
        <w:t>考试（事实上的</w:t>
      </w:r>
      <w:r>
        <w:rPr>
          <w:rFonts w:hint="eastAsia"/>
        </w:rPr>
        <w:t>MBA</w:t>
      </w:r>
      <w:r>
        <w:rPr>
          <w:rFonts w:hint="eastAsia"/>
        </w:rPr>
        <w:t>入学考试）的人数比</w:t>
      </w:r>
      <w:r>
        <w:rPr>
          <w:rFonts w:hint="eastAsia"/>
        </w:rPr>
        <w:t>2012</w:t>
      </w:r>
      <w:r>
        <w:rPr>
          <w:rFonts w:hint="eastAsia"/>
        </w:rPr>
        <w:t>年减少了约</w:t>
      </w:r>
      <w:r>
        <w:rPr>
          <w:rFonts w:hint="eastAsia"/>
        </w:rPr>
        <w:t>11%</w:t>
      </w:r>
      <w:r>
        <w:rPr>
          <w:rFonts w:hint="eastAsia"/>
        </w:rPr>
        <w:t>。如果商学院可以提升那些有志创业者的技能，那肯定是件好事。毕竟，我们的管理咨询人员已经够多了。</w:t>
      </w:r>
    </w:p>
    <w:p w14:paraId="018C1810" w14:textId="77777777" w:rsidR="00AE35F0" w:rsidRDefault="00AE35F0" w:rsidP="00AE35F0">
      <w:pPr>
        <w:pStyle w:val="1"/>
      </w:pPr>
      <w:r>
        <w:t>Chipmaking: Hyenas and cheetahs</w:t>
      </w:r>
    </w:p>
    <w:p w14:paraId="7683BF74" w14:textId="77777777" w:rsidR="00AE35F0" w:rsidRDefault="00AE35F0" w:rsidP="00AE35F0">
      <w:r>
        <w:t>Artificial intelligence has revived the semiconductor industry’s animal spirits</w:t>
      </w:r>
    </w:p>
    <w:p w14:paraId="3754B456" w14:textId="77777777" w:rsidR="00AE35F0" w:rsidRDefault="00AE35F0" w:rsidP="00AE35F0">
      <w:pPr>
        <w:rPr>
          <w:rFonts w:hint="eastAsia"/>
        </w:rPr>
      </w:pPr>
      <w:r>
        <w:rPr>
          <w:rFonts w:hint="eastAsia"/>
        </w:rPr>
        <w:t>芯片制造：鬣狗和猎豹</w:t>
      </w:r>
    </w:p>
    <w:p w14:paraId="47971B89" w14:textId="77777777" w:rsidR="00AE35F0" w:rsidRDefault="00AE35F0" w:rsidP="00AE35F0">
      <w:pPr>
        <w:rPr>
          <w:rFonts w:hint="eastAsia"/>
        </w:rPr>
      </w:pPr>
      <w:r>
        <w:rPr>
          <w:rFonts w:hint="eastAsia"/>
        </w:rPr>
        <w:t>人工智能唤醒了半导体行业的动物精神</w:t>
      </w:r>
    </w:p>
    <w:p w14:paraId="0B083DE0" w14:textId="77777777" w:rsidR="00AE35F0" w:rsidRDefault="00AE35F0" w:rsidP="00AE35F0">
      <w:r>
        <w:t xml:space="preserve">20180609 business </w:t>
      </w:r>
      <w:r>
        <w:rPr>
          <w:rFonts w:ascii="Segoe UI Emoji" w:hAnsi="Segoe UI Emoji" w:cs="Segoe UI Emoji"/>
        </w:rPr>
        <w:t>🇬🇧</w:t>
      </w:r>
      <w:r>
        <w:t xml:space="preserve"> English Version</w:t>
      </w:r>
    </w:p>
    <w:p w14:paraId="1BA7828A" w14:textId="77777777" w:rsidR="00AE35F0" w:rsidRDefault="00AE35F0" w:rsidP="00AE35F0"/>
    <w:p w14:paraId="0447AA60" w14:textId="77777777" w:rsidR="00AE35F0" w:rsidRDefault="00AE35F0" w:rsidP="00AE35F0">
      <w:r>
        <w:t xml:space="preserve">SUPERCOMPUTERS usually fill entire rooms. But the one on the fifth floor of an office building in the centre of </w:t>
      </w:r>
      <w:r>
        <w:lastRenderedPageBreak/>
        <w:t>Bristol fits in an average-sized drawer. Its 16 processors punch more than 1,600 teraflops, a measure of computer performance. This puts the machine among the world’s 100 fastest, at least when solving certain artificial-intelligence (AI) applications, such as recognising speech and images.</w:t>
      </w:r>
    </w:p>
    <w:p w14:paraId="4C5FC7DE" w14:textId="77777777" w:rsidR="00AE35F0" w:rsidRDefault="00AE35F0" w:rsidP="00AE35F0"/>
    <w:p w14:paraId="118362D2" w14:textId="77777777" w:rsidR="00AE35F0" w:rsidRDefault="00AE35F0" w:rsidP="00AE35F0">
      <w:pPr>
        <w:rPr>
          <w:rFonts w:hint="eastAsia"/>
        </w:rPr>
      </w:pPr>
      <w:r>
        <w:rPr>
          <w:rFonts w:hint="eastAsia"/>
        </w:rPr>
        <w:t>超级计算机一般要占满一整个房间，但在英国布里斯托尔（</w:t>
      </w:r>
      <w:r>
        <w:rPr>
          <w:rFonts w:hint="eastAsia"/>
        </w:rPr>
        <w:t>Bristol</w:t>
      </w:r>
      <w:r>
        <w:rPr>
          <w:rFonts w:hint="eastAsia"/>
        </w:rPr>
        <w:t>）市中心一栋办公楼的五楼，有一部超级计算机所需的空间只有一个普通抽屉大小。它的</w:t>
      </w:r>
      <w:r>
        <w:rPr>
          <w:rFonts w:hint="eastAsia"/>
        </w:rPr>
        <w:t>16</w:t>
      </w:r>
      <w:r>
        <w:rPr>
          <w:rFonts w:hint="eastAsia"/>
        </w:rPr>
        <w:t>个处理器的浮点运算速度（衡量计算机性能的一个指标）超过每秒</w:t>
      </w:r>
      <w:r>
        <w:rPr>
          <w:rFonts w:hint="eastAsia"/>
        </w:rPr>
        <w:t>1600</w:t>
      </w:r>
      <w:r>
        <w:rPr>
          <w:rFonts w:hint="eastAsia"/>
        </w:rPr>
        <w:t>万亿次。至少在解决语音和图像识别等某些人工智能（</w:t>
      </w:r>
      <w:r>
        <w:rPr>
          <w:rFonts w:hint="eastAsia"/>
        </w:rPr>
        <w:t>AI</w:t>
      </w:r>
      <w:r>
        <w:rPr>
          <w:rFonts w:hint="eastAsia"/>
        </w:rPr>
        <w:t>）的应用上，它是世界上运算速度最快的</w:t>
      </w:r>
      <w:r>
        <w:rPr>
          <w:rFonts w:hint="eastAsia"/>
        </w:rPr>
        <w:t>100</w:t>
      </w:r>
      <w:r>
        <w:rPr>
          <w:rFonts w:hint="eastAsia"/>
        </w:rPr>
        <w:t>台计算机之一。</w:t>
      </w:r>
    </w:p>
    <w:p w14:paraId="7872DD97" w14:textId="77777777" w:rsidR="00AE35F0" w:rsidRDefault="00AE35F0" w:rsidP="00AE35F0"/>
    <w:p w14:paraId="69ABD8BF" w14:textId="77777777" w:rsidR="00AE35F0" w:rsidRDefault="00AE35F0" w:rsidP="00AE35F0">
      <w:r>
        <w:t>The computer’s processors, developed by Graphcore, a startup, are tangible proof that AI has made chipmaking exciting again. After decades of big firms such as America’s Intel and Britain’s ARM ruling the semiconductor industry, the insatiable demand for computing generated by AI has created an opening for newcomers. And it may even be big enough to allow some startups to establish themselves as big, independent firms.</w:t>
      </w:r>
    </w:p>
    <w:p w14:paraId="00A71100" w14:textId="77777777" w:rsidR="00AE35F0" w:rsidRDefault="00AE35F0" w:rsidP="00AE35F0"/>
    <w:p w14:paraId="2443D8E9" w14:textId="77777777" w:rsidR="00AE35F0" w:rsidRDefault="00AE35F0" w:rsidP="00AE35F0">
      <w:pPr>
        <w:rPr>
          <w:rFonts w:hint="eastAsia"/>
        </w:rPr>
      </w:pPr>
      <w:r>
        <w:rPr>
          <w:rFonts w:hint="eastAsia"/>
        </w:rPr>
        <w:t>由创业公司</w:t>
      </w:r>
      <w:r>
        <w:rPr>
          <w:rFonts w:hint="eastAsia"/>
        </w:rPr>
        <w:t>Graphcore</w:t>
      </w:r>
      <w:r>
        <w:rPr>
          <w:rFonts w:hint="eastAsia"/>
        </w:rPr>
        <w:t>开发的这台计算机的处理器切实证明了</w:t>
      </w:r>
      <w:r>
        <w:rPr>
          <w:rFonts w:hint="eastAsia"/>
        </w:rPr>
        <w:t>AI</w:t>
      </w:r>
      <w:r>
        <w:rPr>
          <w:rFonts w:hint="eastAsia"/>
        </w:rPr>
        <w:t>已经让芯片制造再次蓬勃发展起来。在美国英特尔和英国</w:t>
      </w:r>
      <w:r>
        <w:rPr>
          <w:rFonts w:hint="eastAsia"/>
        </w:rPr>
        <w:t>ARM</w:t>
      </w:r>
      <w:r>
        <w:rPr>
          <w:rFonts w:hint="eastAsia"/>
        </w:rPr>
        <w:t>等大公司统领半导体产业几十年后，</w:t>
      </w:r>
      <w:r>
        <w:rPr>
          <w:rFonts w:hint="eastAsia"/>
        </w:rPr>
        <w:t>AI</w:t>
      </w:r>
      <w:r>
        <w:rPr>
          <w:rFonts w:hint="eastAsia"/>
        </w:rPr>
        <w:t>带来了对计算能力的无尽需求，也就为行业后来者创造了机会。一些创业公司甚至可能趁此机会发展成为大型独立公司。</w:t>
      </w:r>
    </w:p>
    <w:p w14:paraId="59E5270E" w14:textId="77777777" w:rsidR="00AE35F0" w:rsidRDefault="00AE35F0" w:rsidP="00AE35F0"/>
    <w:p w14:paraId="47182335" w14:textId="77777777" w:rsidR="00AE35F0" w:rsidRDefault="00AE35F0" w:rsidP="00AE35F0">
      <w:r>
        <w:t>New Street, a research firm, estimates that the market for AI chips could reach $30bn by 2022. That would exceed the $22bn of revenue that Intel is expected to earn this year from selling processors for server computers. It could swell further, argue the authors of a recent report by UBS, an investment bank. AI processors, they believe, will create their own demand; they allow firms to develop cleverer services and devices, which will collect even more data, generating a need for even brainier chips.</w:t>
      </w:r>
    </w:p>
    <w:p w14:paraId="040B859E" w14:textId="77777777" w:rsidR="00AE35F0" w:rsidRDefault="00AE35F0" w:rsidP="00AE35F0"/>
    <w:p w14:paraId="4911BE50" w14:textId="77777777" w:rsidR="00AE35F0" w:rsidRDefault="00AE35F0" w:rsidP="00AE35F0">
      <w:pPr>
        <w:rPr>
          <w:rFonts w:hint="eastAsia"/>
        </w:rPr>
      </w:pPr>
      <w:r>
        <w:rPr>
          <w:rFonts w:hint="eastAsia"/>
        </w:rPr>
        <w:t>研究公司新街（</w:t>
      </w:r>
      <w:r>
        <w:rPr>
          <w:rFonts w:hint="eastAsia"/>
        </w:rPr>
        <w:t>New Street</w:t>
      </w:r>
      <w:r>
        <w:rPr>
          <w:rFonts w:hint="eastAsia"/>
        </w:rPr>
        <w:t>）估计，到</w:t>
      </w:r>
      <w:r>
        <w:rPr>
          <w:rFonts w:hint="eastAsia"/>
        </w:rPr>
        <w:t>2022</w:t>
      </w:r>
      <w:r>
        <w:rPr>
          <w:rFonts w:hint="eastAsia"/>
        </w:rPr>
        <w:t>年</w:t>
      </w:r>
      <w:r>
        <w:rPr>
          <w:rFonts w:hint="eastAsia"/>
        </w:rPr>
        <w:t>AI</w:t>
      </w:r>
      <w:r>
        <w:rPr>
          <w:rFonts w:hint="eastAsia"/>
        </w:rPr>
        <w:t>芯片市场的规模可能会达到</w:t>
      </w:r>
      <w:r>
        <w:rPr>
          <w:rFonts w:hint="eastAsia"/>
        </w:rPr>
        <w:t>300</w:t>
      </w:r>
      <w:r>
        <w:rPr>
          <w:rFonts w:hint="eastAsia"/>
        </w:rPr>
        <w:t>亿美元，这将超过英特尔今年预期</w:t>
      </w:r>
      <w:r>
        <w:rPr>
          <w:rFonts w:hint="eastAsia"/>
        </w:rPr>
        <w:t>220</w:t>
      </w:r>
      <w:r>
        <w:rPr>
          <w:rFonts w:hint="eastAsia"/>
        </w:rPr>
        <w:t>亿美元的服务器计算机销售收入。在投资银行瑞银（</w:t>
      </w:r>
      <w:r>
        <w:rPr>
          <w:rFonts w:hint="eastAsia"/>
        </w:rPr>
        <w:t>UBS</w:t>
      </w:r>
      <w:r>
        <w:rPr>
          <w:rFonts w:hint="eastAsia"/>
        </w:rPr>
        <w:t>）最近的一份报告中，作者认为这个市场可能还会进一步膨胀。他们相信</w:t>
      </w:r>
      <w:r>
        <w:rPr>
          <w:rFonts w:hint="eastAsia"/>
        </w:rPr>
        <w:t>AI</w:t>
      </w:r>
      <w:r>
        <w:rPr>
          <w:rFonts w:hint="eastAsia"/>
        </w:rPr>
        <w:t>处理器会创造对自己的需求：企业可利用它们开发出更智能的服务和设备，再收集更多的数据，进而产生对更智能的芯片的需求。</w:t>
      </w:r>
    </w:p>
    <w:p w14:paraId="48BEDA94" w14:textId="77777777" w:rsidR="00AE35F0" w:rsidRDefault="00AE35F0" w:rsidP="00AE35F0"/>
    <w:p w14:paraId="5CD43F99" w14:textId="77777777" w:rsidR="00AE35F0" w:rsidRDefault="00AE35F0" w:rsidP="00AE35F0">
      <w:r>
        <w:t>To understand what is going on it helps to make a short detour into zoology. Broadly speaking, the world of processors is populated with two kinds of animal, explains Andrew Feldman, chief executive of Cerebras, an American competitor to Graphcore. One sort of chip resembles hyenas: they are generalists designed to tackle all kinds of computing problems, much as the hyenas eat all kinds of prey. The other type is like cheetahs: they are specialists which do one thing very well, such as hunting a certain kind of gazelle.</w:t>
      </w:r>
    </w:p>
    <w:p w14:paraId="5598B6A2" w14:textId="77777777" w:rsidR="00AE35F0" w:rsidRDefault="00AE35F0" w:rsidP="00AE35F0"/>
    <w:p w14:paraId="5EA34DD3" w14:textId="77777777" w:rsidR="00AE35F0" w:rsidRDefault="00AE35F0" w:rsidP="00AE35F0">
      <w:pPr>
        <w:rPr>
          <w:rFonts w:hint="eastAsia"/>
        </w:rPr>
      </w:pPr>
      <w:r>
        <w:rPr>
          <w:rFonts w:hint="eastAsia"/>
        </w:rPr>
        <w:t>用动物做一个简单比喻有助我们理解当前的发展状况。</w:t>
      </w:r>
      <w:r>
        <w:rPr>
          <w:rFonts w:hint="eastAsia"/>
        </w:rPr>
        <w:t>Graphcore</w:t>
      </w:r>
      <w:r>
        <w:rPr>
          <w:rFonts w:hint="eastAsia"/>
        </w:rPr>
        <w:t>的美国竞争对手</w:t>
      </w:r>
      <w:r>
        <w:rPr>
          <w:rFonts w:hint="eastAsia"/>
        </w:rPr>
        <w:t>Cerebras</w:t>
      </w:r>
      <w:r>
        <w:rPr>
          <w:rFonts w:hint="eastAsia"/>
        </w:rPr>
        <w:t>公司的首席执行官安德鲁·费尔德曼（</w:t>
      </w:r>
      <w:r>
        <w:rPr>
          <w:rFonts w:hint="eastAsia"/>
        </w:rPr>
        <w:t>Andrew Feldman</w:t>
      </w:r>
      <w:r>
        <w:rPr>
          <w:rFonts w:hint="eastAsia"/>
        </w:rPr>
        <w:t>）解释说，一般而言，处理器的世界由两种动物构成。一种芯片类似鬣狗：它们是解决各种计算问题的多面手，就像鬣狗一样什么猎物都吃。另一种芯片就像猎豹：它们是具有某项专长的专家，像猎豹捕猎某种瞪羚。</w:t>
      </w:r>
    </w:p>
    <w:p w14:paraId="39ED83D9" w14:textId="77777777" w:rsidR="00AE35F0" w:rsidRDefault="00AE35F0" w:rsidP="00AE35F0"/>
    <w:p w14:paraId="67E800C2" w14:textId="77777777" w:rsidR="00AE35F0" w:rsidRDefault="00AE35F0" w:rsidP="00AE35F0">
      <w:r>
        <w:t>For much of computing history, hyenas named “central processing units” (CPUs) have dominated the chip savannah. Becoming ever more powerful according to Moore’s law, the rule that the performance of processors doubles every 18 months, they were able to gobble up computing tasks, or “workloads”, in the jargon. This is largely why Intel, for instance, in the early 1990s became the world’s biggest chipmaker and stayed that way for decades.</w:t>
      </w:r>
    </w:p>
    <w:p w14:paraId="4A720604" w14:textId="77777777" w:rsidR="00AE35F0" w:rsidRDefault="00AE35F0" w:rsidP="00AE35F0"/>
    <w:p w14:paraId="135DA4BE" w14:textId="77777777" w:rsidR="00AE35F0" w:rsidRDefault="00AE35F0" w:rsidP="00AE35F0">
      <w:pPr>
        <w:rPr>
          <w:rFonts w:hint="eastAsia"/>
        </w:rPr>
      </w:pPr>
      <w:r>
        <w:rPr>
          <w:rFonts w:hint="eastAsia"/>
        </w:rPr>
        <w:t>在运算演进史的大部分时间里，名为“中央处理器”（</w:t>
      </w:r>
      <w:r>
        <w:rPr>
          <w:rFonts w:hint="eastAsia"/>
        </w:rPr>
        <w:t>CPU</w:t>
      </w:r>
      <w:r>
        <w:rPr>
          <w:rFonts w:hint="eastAsia"/>
        </w:rPr>
        <w:t>）的鬣狗类芯片一直是芯片大草原上的霸主。根据处理器性能每</w:t>
      </w:r>
      <w:r>
        <w:rPr>
          <w:rFonts w:hint="eastAsia"/>
        </w:rPr>
        <w:t>18</w:t>
      </w:r>
      <w:r>
        <w:rPr>
          <w:rFonts w:hint="eastAsia"/>
        </w:rPr>
        <w:t>个月翻一番的摩尔定律，它们变得越来越强大，能够吞食各种计算任务——行话叫“运算负荷”。这也是大型芯片制造商在过去称霸市场的主要原因。比如英特尔，它在上世纪</w:t>
      </w:r>
      <w:r>
        <w:rPr>
          <w:rFonts w:hint="eastAsia"/>
        </w:rPr>
        <w:t>90</w:t>
      </w:r>
      <w:r>
        <w:rPr>
          <w:rFonts w:hint="eastAsia"/>
        </w:rPr>
        <w:t>年代初期成为世界上最大的芯片制造商，且领先地位几十载未变。</w:t>
      </w:r>
    </w:p>
    <w:p w14:paraId="0A85C5F9" w14:textId="77777777" w:rsidR="00AE35F0" w:rsidRDefault="00AE35F0" w:rsidP="00AE35F0"/>
    <w:p w14:paraId="490896BB" w14:textId="77777777" w:rsidR="00AE35F0" w:rsidRDefault="00AE35F0" w:rsidP="00AE35F0">
      <w:r>
        <w:t>But in recent years the world of number-crunching has changed radically. Moore’s law has started to peter out because making ever-denser chips has hit physical limits. More importantly, cloud computing has made it extremely cheap to amass huge amounts of data. Now more and more firms want to turn this asset into money with the help of AI, meaning distilling data to create offerings such as recognising faces, translating speech or predicting when machinery will break down.</w:t>
      </w:r>
    </w:p>
    <w:p w14:paraId="698B6364" w14:textId="77777777" w:rsidR="00AE35F0" w:rsidRDefault="00AE35F0" w:rsidP="00AE35F0"/>
    <w:p w14:paraId="2370DCE7" w14:textId="77777777" w:rsidR="00AE35F0" w:rsidRDefault="00AE35F0" w:rsidP="00AE35F0">
      <w:pPr>
        <w:rPr>
          <w:rFonts w:hint="eastAsia"/>
        </w:rPr>
      </w:pPr>
      <w:r>
        <w:rPr>
          <w:rFonts w:hint="eastAsia"/>
        </w:rPr>
        <w:t>但近年来，数字运算的世界发生了根本性的变化。芯片密度越来越大，已经达到物理极限，摩尔定律开始逐渐失效。更重要的是，云计算让收集大量数据的成本变得极低。现在越来越多的公司希望能在</w:t>
      </w:r>
      <w:r>
        <w:rPr>
          <w:rFonts w:hint="eastAsia"/>
        </w:rPr>
        <w:t>AI</w:t>
      </w:r>
      <w:r>
        <w:rPr>
          <w:rFonts w:hint="eastAsia"/>
        </w:rPr>
        <w:t>的帮助下将这项资产转化为收入，也就是通过提炼数据来创建各种产品，例如人脸识别、语音翻译，或预测机器何时会发生故障。</w:t>
      </w:r>
    </w:p>
    <w:p w14:paraId="3BD76123" w14:textId="77777777" w:rsidR="00AE35F0" w:rsidRDefault="00AE35F0" w:rsidP="00AE35F0"/>
    <w:p w14:paraId="50B63FAD" w14:textId="77777777" w:rsidR="00AE35F0" w:rsidRDefault="00AE35F0" w:rsidP="00AE35F0">
      <w:r>
        <w:t>Such trends have altered the chip-design habitat. First to benefit were “graphics processing units” (GPUs), a kind of hyena which are mainly made by Nvidia. Originally developed to speed up the graphics in video games, they are also good at digesting reams of data, which is a similar computational problem. But because they are insufficiently specialised, GPUs have been hitting the buffers, too. The demand for “compute”, as geeks call processing power, for the largest AI projects has been doubling every 3.5 months since 2012, according to OpenAI, a non-profit research organisation (see chart). “Hardware has become the bottleneck,” says Nigel Toon, the chief executive of Graphcore.</w:t>
      </w:r>
    </w:p>
    <w:p w14:paraId="7AB5A005" w14:textId="77777777" w:rsidR="00AE35F0" w:rsidRDefault="00AE35F0" w:rsidP="00AE35F0"/>
    <w:p w14:paraId="24C8C74B" w14:textId="77777777" w:rsidR="00AE35F0" w:rsidRDefault="00AE35F0" w:rsidP="00AE35F0">
      <w:pPr>
        <w:rPr>
          <w:rFonts w:hint="eastAsia"/>
        </w:rPr>
      </w:pPr>
      <w:r>
        <w:rPr>
          <w:rFonts w:hint="eastAsia"/>
        </w:rPr>
        <w:t>这种趋势改变了芯片设计的生态环境。首先受益的是“图形处理器”（</w:t>
      </w:r>
      <w:r>
        <w:rPr>
          <w:rFonts w:hint="eastAsia"/>
        </w:rPr>
        <w:t>GPU</w:t>
      </w:r>
      <w:r>
        <w:rPr>
          <w:rFonts w:hint="eastAsia"/>
        </w:rPr>
        <w:t>），这是一种主要由英伟达（</w:t>
      </w:r>
      <w:r>
        <w:rPr>
          <w:rFonts w:hint="eastAsia"/>
        </w:rPr>
        <w:t>Nvidia</w:t>
      </w:r>
      <w:r>
        <w:rPr>
          <w:rFonts w:hint="eastAsia"/>
        </w:rPr>
        <w:t>）制造的鬣狗类芯片。</w:t>
      </w:r>
      <w:r>
        <w:rPr>
          <w:rFonts w:hint="eastAsia"/>
        </w:rPr>
        <w:t>GPU</w:t>
      </w:r>
      <w:r>
        <w:rPr>
          <w:rFonts w:hint="eastAsia"/>
        </w:rPr>
        <w:t>最初是为加快电子游戏中的图形处理速度而开发的，不过也擅长处理大量数据——一个类似的运算问题。但由于不是完全的专用芯片，</w:t>
      </w:r>
      <w:r>
        <w:rPr>
          <w:rFonts w:hint="eastAsia"/>
        </w:rPr>
        <w:t>GPU</w:t>
      </w:r>
      <w:r>
        <w:rPr>
          <w:rFonts w:hint="eastAsia"/>
        </w:rPr>
        <w:t>同样已接近性能的极限。据非营利性研究机构</w:t>
      </w:r>
      <w:r>
        <w:rPr>
          <w:rFonts w:hint="eastAsia"/>
        </w:rPr>
        <w:t>OpenAI</w:t>
      </w:r>
      <w:r>
        <w:rPr>
          <w:rFonts w:hint="eastAsia"/>
        </w:rPr>
        <w:t>称，自</w:t>
      </w:r>
      <w:r>
        <w:rPr>
          <w:rFonts w:hint="eastAsia"/>
        </w:rPr>
        <w:t>2012</w:t>
      </w:r>
      <w:r>
        <w:rPr>
          <w:rFonts w:hint="eastAsia"/>
        </w:rPr>
        <w:t>年以来，一些规模最大的</w:t>
      </w:r>
      <w:r>
        <w:rPr>
          <w:rFonts w:hint="eastAsia"/>
        </w:rPr>
        <w:t>AI</w:t>
      </w:r>
      <w:r>
        <w:rPr>
          <w:rFonts w:hint="eastAsia"/>
        </w:rPr>
        <w:t>项目对于“运算”（极客对处理能力的叫法）的需求每</w:t>
      </w:r>
      <w:r>
        <w:rPr>
          <w:rFonts w:hint="eastAsia"/>
        </w:rPr>
        <w:t>3.5</w:t>
      </w:r>
      <w:r>
        <w:rPr>
          <w:rFonts w:hint="eastAsia"/>
        </w:rPr>
        <w:t>个月就翻一番（见图表）。</w:t>
      </w:r>
      <w:r>
        <w:rPr>
          <w:rFonts w:hint="eastAsia"/>
        </w:rPr>
        <w:t>Graphcore</w:t>
      </w:r>
      <w:r>
        <w:rPr>
          <w:rFonts w:hint="eastAsia"/>
        </w:rPr>
        <w:t>的首席执行官奈杰尔·图恩（</w:t>
      </w:r>
      <w:r>
        <w:rPr>
          <w:rFonts w:hint="eastAsia"/>
        </w:rPr>
        <w:t>Nigel Toon</w:t>
      </w:r>
      <w:r>
        <w:rPr>
          <w:rFonts w:hint="eastAsia"/>
        </w:rPr>
        <w:t>）说：“硬件已经成为瓶颈。”</w:t>
      </w:r>
    </w:p>
    <w:p w14:paraId="45925C3E" w14:textId="77777777" w:rsidR="00AE35F0" w:rsidRDefault="00AE35F0" w:rsidP="00AE35F0"/>
    <w:p w14:paraId="1AE981C1" w14:textId="77777777" w:rsidR="00AE35F0" w:rsidRDefault="00AE35F0" w:rsidP="00AE35F0"/>
    <w:p w14:paraId="0B238AAE" w14:textId="77777777" w:rsidR="00AE35F0" w:rsidRDefault="00AE35F0" w:rsidP="00AE35F0">
      <w:r>
        <w:t>The response from various firms has been to design processors from the ground up with AI in mind. The result of Graphcore’s efforts is called an intelligent processing unit (IPU). This name is not just marketing: on GPUs, memory (the staging area for data) and brain (where they are processed) are kept separate—meaning that data constantly have to be ferried back and forth between the two areas, creating a bottleneck with data-heavy AI applications. To do away with it, Graphcore’s chips do not just have hundreds of mini-brains, but the memory is placed right next to it, minimising data traffic.</w:t>
      </w:r>
    </w:p>
    <w:p w14:paraId="6D8BE636" w14:textId="77777777" w:rsidR="00AE35F0" w:rsidRDefault="00AE35F0" w:rsidP="00AE35F0"/>
    <w:p w14:paraId="2B0B9DE1" w14:textId="77777777" w:rsidR="00AE35F0" w:rsidRDefault="00AE35F0" w:rsidP="00AE35F0">
      <w:pPr>
        <w:rPr>
          <w:rFonts w:hint="eastAsia"/>
        </w:rPr>
      </w:pPr>
      <w:r>
        <w:rPr>
          <w:rFonts w:hint="eastAsia"/>
        </w:rPr>
        <w:t>各家公司的应对方式是针对</w:t>
      </w:r>
      <w:r>
        <w:rPr>
          <w:rFonts w:hint="eastAsia"/>
        </w:rPr>
        <w:t>AI</w:t>
      </w:r>
      <w:r>
        <w:rPr>
          <w:rFonts w:hint="eastAsia"/>
        </w:rPr>
        <w:t>重新设计处理器。</w:t>
      </w:r>
      <w:r>
        <w:rPr>
          <w:rFonts w:hint="eastAsia"/>
        </w:rPr>
        <w:t>Graphcore</w:t>
      </w:r>
      <w:r>
        <w:rPr>
          <w:rFonts w:hint="eastAsia"/>
        </w:rPr>
        <w:t>经过努力研发出了名为“智能处理器”（</w:t>
      </w:r>
      <w:r>
        <w:rPr>
          <w:rFonts w:hint="eastAsia"/>
        </w:rPr>
        <w:t>IPU</w:t>
      </w:r>
      <w:r>
        <w:rPr>
          <w:rFonts w:hint="eastAsia"/>
        </w:rPr>
        <w:t>）的芯片。取这个名字不仅是为了营销效果。在</w:t>
      </w:r>
      <w:r>
        <w:rPr>
          <w:rFonts w:hint="eastAsia"/>
        </w:rPr>
        <w:t>GPU</w:t>
      </w:r>
      <w:r>
        <w:rPr>
          <w:rFonts w:hint="eastAsia"/>
        </w:rPr>
        <w:t>上，内存（数据的暂存区域）和大脑（处理数据的地方）是分开的，因此数据就得不断在两个区域之间来回传送，这样一来就对数据量极大的</w:t>
      </w:r>
      <w:r>
        <w:rPr>
          <w:rFonts w:hint="eastAsia"/>
        </w:rPr>
        <w:t>AI</w:t>
      </w:r>
      <w:r>
        <w:rPr>
          <w:rFonts w:hint="eastAsia"/>
        </w:rPr>
        <w:t>应用程序造成了瓶颈。为了消除这个瓶颈，</w:t>
      </w:r>
      <w:r>
        <w:rPr>
          <w:rFonts w:hint="eastAsia"/>
        </w:rPr>
        <w:t>Graphcore</w:t>
      </w:r>
      <w:r>
        <w:rPr>
          <w:rFonts w:hint="eastAsia"/>
        </w:rPr>
        <w:t>的芯片不仅拥有数百个迷你大脑，而且内存紧挨大脑，最大限度地减少了数据传送量。</w:t>
      </w:r>
    </w:p>
    <w:p w14:paraId="77B488BE" w14:textId="77777777" w:rsidR="00AE35F0" w:rsidRDefault="00AE35F0" w:rsidP="00AE35F0"/>
    <w:p w14:paraId="63EED037" w14:textId="77777777" w:rsidR="00AE35F0" w:rsidRDefault="00AE35F0" w:rsidP="00AE35F0">
      <w:r>
        <w:lastRenderedPageBreak/>
        <w:t>Graphcore’s chip can also hold entire neural networks, computational models inspired by structures in biological brains, which are used in many AI applications. Having such models, which can be immensely complex with billions of parameters, sit in the chip allows them to be “trained” more quickly—the act of feeding them with lots of data (pictures of cats, say), so they learn to recognise them. The set-up also simplifies what is known as “inference”, when the model applies what it has learned (spotting cats, for instance).</w:t>
      </w:r>
    </w:p>
    <w:p w14:paraId="5BB6BD19" w14:textId="77777777" w:rsidR="00AE35F0" w:rsidRDefault="00AE35F0" w:rsidP="00AE35F0"/>
    <w:p w14:paraId="0C81503C" w14:textId="77777777" w:rsidR="00AE35F0" w:rsidRDefault="00AE35F0" w:rsidP="00AE35F0">
      <w:pPr>
        <w:rPr>
          <w:rFonts w:hint="eastAsia"/>
        </w:rPr>
      </w:pPr>
      <w:r>
        <w:rPr>
          <w:rFonts w:hint="eastAsia"/>
        </w:rPr>
        <w:t>Graphcore</w:t>
      </w:r>
      <w:r>
        <w:rPr>
          <w:rFonts w:hint="eastAsia"/>
        </w:rPr>
        <w:t>的芯片还可以容纳整个“神经网络”，也就是受生物大脑结构启发而构建的计算模型，它们被运用于许多</w:t>
      </w:r>
      <w:r>
        <w:rPr>
          <w:rFonts w:hint="eastAsia"/>
        </w:rPr>
        <w:t>AI</w:t>
      </w:r>
      <w:r>
        <w:rPr>
          <w:rFonts w:hint="eastAsia"/>
        </w:rPr>
        <w:t>应用中。这些模型可能非常复杂，参数可达数十亿个。将这样的模型置入芯片中可以让它们更快速地得到“训练”，即向它们输入大量数据（例如猫的图片），让它们学会识别。这样的设置也简化了“推理”，即模型应用自己学到的知识（例如识别猫的图片）。</w:t>
      </w:r>
    </w:p>
    <w:p w14:paraId="57EFD3B4" w14:textId="77777777" w:rsidR="00AE35F0" w:rsidRDefault="00AE35F0" w:rsidP="00AE35F0"/>
    <w:p w14:paraId="26998C4A" w14:textId="77777777" w:rsidR="00AE35F0" w:rsidRDefault="00AE35F0" w:rsidP="00AE35F0">
      <w:r>
        <w:t>Cerebras is going further still. It is not only designing a new processor, which is similar to Graphcore’s, but a specialised AI computer as well. Putting a new chip on a circuit board, as Graphcore does, that is added into an existing system limits specialisation and optimisation because of constraints in power, cooling and communication, says Mr Feldman. But this means that he has a steeper hill to climb: while Graphcore has already delivered a first batch to customers, Cerebras has yet to announce when its product will be available.</w:t>
      </w:r>
    </w:p>
    <w:p w14:paraId="6BA7BBF0" w14:textId="77777777" w:rsidR="00AE35F0" w:rsidRDefault="00AE35F0" w:rsidP="00AE35F0"/>
    <w:p w14:paraId="1CE1C3DA" w14:textId="77777777" w:rsidR="00AE35F0" w:rsidRDefault="00AE35F0" w:rsidP="00AE35F0">
      <w:pPr>
        <w:rPr>
          <w:rFonts w:hint="eastAsia"/>
        </w:rPr>
      </w:pPr>
      <w:r>
        <w:rPr>
          <w:rFonts w:hint="eastAsia"/>
        </w:rPr>
        <w:t>Cerebras</w:t>
      </w:r>
      <w:r>
        <w:rPr>
          <w:rFonts w:hint="eastAsia"/>
        </w:rPr>
        <w:t>走得更远。它不仅设计了一个和</w:t>
      </w:r>
      <w:r>
        <w:rPr>
          <w:rFonts w:hint="eastAsia"/>
        </w:rPr>
        <w:t>Graphcore</w:t>
      </w:r>
      <w:r>
        <w:rPr>
          <w:rFonts w:hint="eastAsia"/>
        </w:rPr>
        <w:t>的芯片类似的新处理器，还设计了专门的</w:t>
      </w:r>
      <w:r>
        <w:rPr>
          <w:rFonts w:hint="eastAsia"/>
        </w:rPr>
        <w:t>AI</w:t>
      </w:r>
      <w:r>
        <w:rPr>
          <w:rFonts w:hint="eastAsia"/>
        </w:rPr>
        <w:t>计算机。费尔德曼表示，由于电源、冷却和通信方面的制约，像</w:t>
      </w:r>
      <w:r>
        <w:rPr>
          <w:rFonts w:hint="eastAsia"/>
        </w:rPr>
        <w:t>Graphcore</w:t>
      </w:r>
      <w:r>
        <w:rPr>
          <w:rFonts w:hint="eastAsia"/>
        </w:rPr>
        <w:t>那样把新的芯片放到电路板上添加到现有系统中会限制专门化和性能优化。但这意味着费尔德曼要爬的坡更陡：</w:t>
      </w:r>
      <w:r>
        <w:rPr>
          <w:rFonts w:hint="eastAsia"/>
        </w:rPr>
        <w:t>Graphcore</w:t>
      </w:r>
      <w:r>
        <w:rPr>
          <w:rFonts w:hint="eastAsia"/>
        </w:rPr>
        <w:t>已经向客户交付了第一批产品，而</w:t>
      </w:r>
      <w:r>
        <w:rPr>
          <w:rFonts w:hint="eastAsia"/>
        </w:rPr>
        <w:t>Cerebras</w:t>
      </w:r>
      <w:r>
        <w:rPr>
          <w:rFonts w:hint="eastAsia"/>
        </w:rPr>
        <w:t>尚未公布其产品面世的时间。</w:t>
      </w:r>
    </w:p>
    <w:p w14:paraId="1C2337C6" w14:textId="77777777" w:rsidR="00AE35F0" w:rsidRDefault="00AE35F0" w:rsidP="00AE35F0"/>
    <w:p w14:paraId="0E1F558A" w14:textId="77777777" w:rsidR="00AE35F0" w:rsidRDefault="00AE35F0" w:rsidP="00AE35F0">
      <w:r>
        <w:t>Although Graphcore and Cerebras were early to see the need for specialised AI chips, they are by no means alone. Dozens of startups are creating what are known as “application-specific integrated circuits” (ASICs). These are meant to do inference in all kinds of connected devices, from smartphones to sensors, known as the “edge”. The processors come with trained AI models baked in, for instance to let a video camera recognise faces without having to upload the entire footage.</w:t>
      </w:r>
    </w:p>
    <w:p w14:paraId="632141DC" w14:textId="77777777" w:rsidR="00AE35F0" w:rsidRDefault="00AE35F0" w:rsidP="00AE35F0"/>
    <w:p w14:paraId="0DE86DA4" w14:textId="77777777" w:rsidR="00AE35F0" w:rsidRDefault="00AE35F0" w:rsidP="00AE35F0">
      <w:pPr>
        <w:rPr>
          <w:rFonts w:hint="eastAsia"/>
        </w:rPr>
      </w:pPr>
      <w:r>
        <w:rPr>
          <w:rFonts w:hint="eastAsia"/>
        </w:rPr>
        <w:t>尽管</w:t>
      </w:r>
      <w:r>
        <w:rPr>
          <w:rFonts w:hint="eastAsia"/>
        </w:rPr>
        <w:t>Graphcore</w:t>
      </w:r>
      <w:r>
        <w:rPr>
          <w:rFonts w:hint="eastAsia"/>
        </w:rPr>
        <w:t>和</w:t>
      </w:r>
      <w:r>
        <w:rPr>
          <w:rFonts w:hint="eastAsia"/>
        </w:rPr>
        <w:t>Cerebras</w:t>
      </w:r>
      <w:r>
        <w:rPr>
          <w:rFonts w:hint="eastAsia"/>
        </w:rPr>
        <w:t>很早就看到了专用</w:t>
      </w:r>
      <w:r>
        <w:rPr>
          <w:rFonts w:hint="eastAsia"/>
        </w:rPr>
        <w:t>AI</w:t>
      </w:r>
      <w:r>
        <w:rPr>
          <w:rFonts w:hint="eastAsia"/>
        </w:rPr>
        <w:t>芯片的需求，但朝着这个方向努力的决非只有它们。数十家创业公司都在开发被称为“专用集成电路”（</w:t>
      </w:r>
      <w:r>
        <w:rPr>
          <w:rFonts w:hint="eastAsia"/>
        </w:rPr>
        <w:t>ASIC</w:t>
      </w:r>
      <w:r>
        <w:rPr>
          <w:rFonts w:hint="eastAsia"/>
        </w:rPr>
        <w:t>）的产品，它们将在从智能手机到传感器的各种各样被称为“边缘”的联网设备中展开推理。这些处理器内置了经过训练的</w:t>
      </w:r>
      <w:r>
        <w:rPr>
          <w:rFonts w:hint="eastAsia"/>
        </w:rPr>
        <w:t>AI</w:t>
      </w:r>
      <w:r>
        <w:rPr>
          <w:rFonts w:hint="eastAsia"/>
        </w:rPr>
        <w:t>模型，例如可以让摄像机识别人脸，而无需上传所有视频记录。</w:t>
      </w:r>
    </w:p>
    <w:p w14:paraId="28C2E274" w14:textId="77777777" w:rsidR="00AE35F0" w:rsidRDefault="00AE35F0" w:rsidP="00AE35F0"/>
    <w:p w14:paraId="5776469E" w14:textId="77777777" w:rsidR="00AE35F0" w:rsidRDefault="00AE35F0" w:rsidP="00AE35F0">
      <w:r>
        <w:t>Big cloud-computing providers have also joined the fray, deeming AI chips important enough to develop their own. In May Google launched the third generation of its Tensor Processing Units (TPUs), the previous versions of which already power many of its services, including search and Street View. Amazon, Facebook and Microsoft, too, are developing processors. Apple, for its part, ships its iPhone X with an AI chip that helps the device recognise the owner and read his facial expressions.</w:t>
      </w:r>
    </w:p>
    <w:p w14:paraId="6F800A5D" w14:textId="77777777" w:rsidR="00AE35F0" w:rsidRDefault="00AE35F0" w:rsidP="00AE35F0"/>
    <w:p w14:paraId="1E1A925D" w14:textId="77777777" w:rsidR="00AE35F0" w:rsidRDefault="00AE35F0" w:rsidP="00AE35F0">
      <w:pPr>
        <w:rPr>
          <w:rFonts w:hint="eastAsia"/>
        </w:rPr>
      </w:pPr>
      <w:r>
        <w:rPr>
          <w:rFonts w:hint="eastAsia"/>
        </w:rPr>
        <w:t>大型云计算供应商也纷纷加入角逐，它们认为</w:t>
      </w:r>
      <w:r>
        <w:rPr>
          <w:rFonts w:hint="eastAsia"/>
        </w:rPr>
        <w:t>AI</w:t>
      </w:r>
      <w:r>
        <w:rPr>
          <w:rFonts w:hint="eastAsia"/>
        </w:rPr>
        <w:t>芯片很重要，有必要开发自己的产品。</w:t>
      </w:r>
      <w:r>
        <w:rPr>
          <w:rFonts w:hint="eastAsia"/>
        </w:rPr>
        <w:t>5</w:t>
      </w:r>
      <w:r>
        <w:rPr>
          <w:rFonts w:hint="eastAsia"/>
        </w:rPr>
        <w:t>月，谷歌推出了第三代“张量处理器”（</w:t>
      </w:r>
      <w:r>
        <w:rPr>
          <w:rFonts w:hint="eastAsia"/>
        </w:rPr>
        <w:t>TPU</w:t>
      </w:r>
      <w:r>
        <w:rPr>
          <w:rFonts w:hint="eastAsia"/>
        </w:rPr>
        <w:t>）。之前的版本已经为其许多服务提供了支持，包括谷歌搜索和街景。亚马逊、</w:t>
      </w:r>
      <w:r>
        <w:rPr>
          <w:rFonts w:hint="eastAsia"/>
        </w:rPr>
        <w:t>Facebook</w:t>
      </w:r>
      <w:r>
        <w:rPr>
          <w:rFonts w:hint="eastAsia"/>
        </w:rPr>
        <w:t>和微软也都在各自开发处理器。苹果在</w:t>
      </w:r>
      <w:r>
        <w:rPr>
          <w:rFonts w:hint="eastAsia"/>
        </w:rPr>
        <w:t>iPhone X</w:t>
      </w:r>
      <w:r>
        <w:rPr>
          <w:rFonts w:hint="eastAsia"/>
        </w:rPr>
        <w:t>里加入了</w:t>
      </w:r>
      <w:r>
        <w:rPr>
          <w:rFonts w:hint="eastAsia"/>
        </w:rPr>
        <w:t>AI</w:t>
      </w:r>
      <w:r>
        <w:rPr>
          <w:rFonts w:hint="eastAsia"/>
        </w:rPr>
        <w:t>芯片，帮助设备识别所有者并读取其面部表情。</w:t>
      </w:r>
    </w:p>
    <w:p w14:paraId="7C6DC7EF" w14:textId="77777777" w:rsidR="00AE35F0" w:rsidRDefault="00AE35F0" w:rsidP="00AE35F0"/>
    <w:p w14:paraId="1A9C06F9" w14:textId="77777777" w:rsidR="00AE35F0" w:rsidRDefault="00AE35F0" w:rsidP="00AE35F0">
      <w:r>
        <w:lastRenderedPageBreak/>
        <w:t>Firms that ruled the world of hyenas, notably Intel, are now acquiring designers of cheetahs. It has spent billions in recent years buying AI-related startups, including Nervana Systems and Mobileye. The idea, says Gadi Singer, in charge of the firm’s AI products, is to have an entire portfolio of processors, each with its own specialisation—for neural networks, for self-driving cars and for inference at the edge.</w:t>
      </w:r>
    </w:p>
    <w:p w14:paraId="6EC44EB4" w14:textId="77777777" w:rsidR="00AE35F0" w:rsidRDefault="00AE35F0" w:rsidP="00AE35F0"/>
    <w:p w14:paraId="7C0C3DD5" w14:textId="77777777" w:rsidR="00AE35F0" w:rsidRDefault="00AE35F0" w:rsidP="00AE35F0">
      <w:pPr>
        <w:rPr>
          <w:rFonts w:hint="eastAsia"/>
        </w:rPr>
      </w:pPr>
      <w:r>
        <w:rPr>
          <w:rFonts w:hint="eastAsia"/>
        </w:rPr>
        <w:t>鬣狗类芯片世界的统治者正在收购猎豹类芯片设计公司，特别是英特尔。近些年它斥资数十亿美元收购与</w:t>
      </w:r>
      <w:r>
        <w:rPr>
          <w:rFonts w:hint="eastAsia"/>
        </w:rPr>
        <w:t>AI</w:t>
      </w:r>
      <w:r>
        <w:rPr>
          <w:rFonts w:hint="eastAsia"/>
        </w:rPr>
        <w:t>相关的创业公司，包括</w:t>
      </w:r>
      <w:r>
        <w:rPr>
          <w:rFonts w:hint="eastAsia"/>
        </w:rPr>
        <w:t>Nervana Systems</w:t>
      </w:r>
      <w:r>
        <w:rPr>
          <w:rFonts w:hint="eastAsia"/>
        </w:rPr>
        <w:t>和</w:t>
      </w:r>
      <w:r>
        <w:rPr>
          <w:rFonts w:hint="eastAsia"/>
        </w:rPr>
        <w:t>Mobileye</w:t>
      </w:r>
      <w:r>
        <w:rPr>
          <w:rFonts w:hint="eastAsia"/>
        </w:rPr>
        <w:t>。负责英特尔</w:t>
      </w:r>
      <w:r>
        <w:rPr>
          <w:rFonts w:hint="eastAsia"/>
        </w:rPr>
        <w:t>AI</w:t>
      </w:r>
      <w:r>
        <w:rPr>
          <w:rFonts w:hint="eastAsia"/>
        </w:rPr>
        <w:t>产品的加迪·辛格（</w:t>
      </w:r>
      <w:r>
        <w:rPr>
          <w:rFonts w:hint="eastAsia"/>
        </w:rPr>
        <w:t>Gadi Singer</w:t>
      </w:r>
      <w:r>
        <w:rPr>
          <w:rFonts w:hint="eastAsia"/>
        </w:rPr>
        <w:t>）说，公司的目标是拥有一整套各有专长的处理器，分别用于神经网络、无人驾驶汽车，以及边缘设备上的推理。</w:t>
      </w:r>
    </w:p>
    <w:p w14:paraId="7CAD0AB0" w14:textId="77777777" w:rsidR="00AE35F0" w:rsidRDefault="00AE35F0" w:rsidP="00AE35F0"/>
    <w:p w14:paraId="157FFAF3" w14:textId="77777777" w:rsidR="00AE35F0" w:rsidRDefault="00AE35F0" w:rsidP="00AE35F0">
      <w:r>
        <w:t>If the history of other semiconductor markets, such as networking processors, is any guide, the new field of AI chips could consolidate before too long, perhaps with one or two processor architectures winning the day. There is already talk that big cloud-computing firms, such as Amazon, are interested in buying startups, including Cerebras and Graphcore. And incumbents are trying to catch up. Intel has developed a program that ties together all its AI chips; Nvidia has tweaked the architecture of its processors, which is said to now match the performance of Google’s TPUs.</w:t>
      </w:r>
    </w:p>
    <w:p w14:paraId="69CAFD3D" w14:textId="77777777" w:rsidR="00AE35F0" w:rsidRDefault="00AE35F0" w:rsidP="00AE35F0"/>
    <w:p w14:paraId="2B61F982" w14:textId="77777777" w:rsidR="00AE35F0" w:rsidRDefault="00AE35F0" w:rsidP="00AE35F0">
      <w:pPr>
        <w:rPr>
          <w:rFonts w:hint="eastAsia"/>
        </w:rPr>
      </w:pPr>
      <w:r>
        <w:rPr>
          <w:rFonts w:hint="eastAsia"/>
        </w:rPr>
        <w:t>如果其他半导体市场（如网络处理器）的历史可以作为参考的话，那么</w:t>
      </w:r>
      <w:r>
        <w:rPr>
          <w:rFonts w:hint="eastAsia"/>
        </w:rPr>
        <w:t>AI</w:t>
      </w:r>
      <w:r>
        <w:rPr>
          <w:rFonts w:hint="eastAsia"/>
        </w:rPr>
        <w:t>芯片的新领域可能过不了多久就会整合，最终可能会有一两个处理器架构胜出。业界已有传言称亚马逊等大型云计算公司有意收购包括</w:t>
      </w:r>
      <w:r>
        <w:rPr>
          <w:rFonts w:hint="eastAsia"/>
        </w:rPr>
        <w:t>Cerebras</w:t>
      </w:r>
      <w:r>
        <w:rPr>
          <w:rFonts w:hint="eastAsia"/>
        </w:rPr>
        <w:t>和</w:t>
      </w:r>
      <w:r>
        <w:rPr>
          <w:rFonts w:hint="eastAsia"/>
        </w:rPr>
        <w:t>Graphcore</w:t>
      </w:r>
      <w:r>
        <w:rPr>
          <w:rFonts w:hint="eastAsia"/>
        </w:rPr>
        <w:t>在内的创业公司。老企业正努力赶上新趋势。英特尔开发了一个连接它全部</w:t>
      </w:r>
      <w:r>
        <w:rPr>
          <w:rFonts w:hint="eastAsia"/>
        </w:rPr>
        <w:t>AI</w:t>
      </w:r>
      <w:r>
        <w:rPr>
          <w:rFonts w:hint="eastAsia"/>
        </w:rPr>
        <w:t>芯片的项目；英伟达调整了其处理器的架构，据说现在性能堪比谷歌的</w:t>
      </w:r>
      <w:r>
        <w:rPr>
          <w:rFonts w:hint="eastAsia"/>
        </w:rPr>
        <w:t>TPU</w:t>
      </w:r>
      <w:r>
        <w:rPr>
          <w:rFonts w:hint="eastAsia"/>
        </w:rPr>
        <w:t>。</w:t>
      </w:r>
    </w:p>
    <w:p w14:paraId="68ADBCBA" w14:textId="77777777" w:rsidR="00AE35F0" w:rsidRDefault="00AE35F0" w:rsidP="00AE35F0"/>
    <w:p w14:paraId="6C2E16DE" w14:textId="77777777" w:rsidR="00AE35F0" w:rsidRDefault="00AE35F0" w:rsidP="00AE35F0">
      <w:r>
        <w:t>But there are forces that push toward fragmentation. Specialisation in AI chips can go very far, just as with animals (cheetahs are the only large cats whose claws do not retract, so they are ready to accelerate and catch a gazelle at all times). Pierre Ferragu of New Street says that ever more demanding AI workloads needing special treatment, fast-evolving algorithms, and tech giants designing their custom chips all may lead to a world in which lots of processor architectures thrive.</w:t>
      </w:r>
    </w:p>
    <w:p w14:paraId="3F3020AF" w14:textId="77777777" w:rsidR="00AE35F0" w:rsidRDefault="00AE35F0" w:rsidP="00AE35F0"/>
    <w:p w14:paraId="3462B1EA" w14:textId="77777777" w:rsidR="00AE35F0" w:rsidRDefault="00AE35F0" w:rsidP="00AE35F0">
      <w:pPr>
        <w:rPr>
          <w:rFonts w:hint="eastAsia"/>
        </w:rPr>
      </w:pPr>
      <w:r>
        <w:rPr>
          <w:rFonts w:hint="eastAsia"/>
        </w:rPr>
        <w:t>但存在推动市场分散化的力量。</w:t>
      </w:r>
      <w:r>
        <w:rPr>
          <w:rFonts w:hint="eastAsia"/>
        </w:rPr>
        <w:t>AI</w:t>
      </w:r>
      <w:r>
        <w:rPr>
          <w:rFonts w:hint="eastAsia"/>
        </w:rPr>
        <w:t>芯片的分门别类可以走得很远，就像动物一样（猎豹是唯一爪子不会收缩的大型猫科动物，因此可以随时加速并捕获瞪羚）。新街的皮埃尔·费拉古（</w:t>
      </w:r>
      <w:r>
        <w:rPr>
          <w:rFonts w:hint="eastAsia"/>
        </w:rPr>
        <w:t>Pierre Ferragu</w:t>
      </w:r>
      <w:r>
        <w:rPr>
          <w:rFonts w:hint="eastAsia"/>
        </w:rPr>
        <w:t>）表示，</w:t>
      </w:r>
      <w:r>
        <w:rPr>
          <w:rFonts w:hint="eastAsia"/>
        </w:rPr>
        <w:t>AI</w:t>
      </w:r>
      <w:r>
        <w:rPr>
          <w:rFonts w:hint="eastAsia"/>
        </w:rPr>
        <w:t>工作量的不断增加需要专门处理，再加上算法快速演变、科技巨头各自设计定制芯片，所有这些都可能导致未来众多处理器架构共同蓬勃发展。</w:t>
      </w:r>
    </w:p>
    <w:p w14:paraId="49503DC4" w14:textId="77777777" w:rsidR="00AE35F0" w:rsidRDefault="00AE35F0" w:rsidP="00AE35F0"/>
    <w:p w14:paraId="265E674A" w14:textId="77777777" w:rsidR="00AE35F0" w:rsidRDefault="00AE35F0" w:rsidP="00AE35F0">
      <w:r>
        <w:t>China, too, is likely to inject more diversity. The government has plans to spend tens of billions to create a national semiconductor industry in an effort to be less dependent on Western imports. According to some estimates, hundreds of firms are developing ASICs. Alibaba has announced that it is working on its own AI chip, called Ali-NPU (which stands for neural processing unit). Cambricon, a startup based in Shanghai, recently unveiled a chip that is similar to Graphcore’s and Cerebras’s. The chip kingdom is unlikely to become a dull monoculture again anytime soon.</w:t>
      </w:r>
    </w:p>
    <w:p w14:paraId="0EAD489E" w14:textId="77777777" w:rsidR="00AE35F0" w:rsidRDefault="00AE35F0" w:rsidP="00AE35F0"/>
    <w:p w14:paraId="28C79ADC" w14:textId="77777777" w:rsidR="00AE35F0" w:rsidRDefault="00AE35F0" w:rsidP="00AE35F0">
      <w:pPr>
        <w:rPr>
          <w:rFonts w:hint="eastAsia"/>
        </w:rPr>
      </w:pPr>
      <w:r>
        <w:rPr>
          <w:rFonts w:hint="eastAsia"/>
        </w:rPr>
        <w:t>中国也可能为行业注入更多的多样性。中国政府计划投入数百亿美元建立国家半导体产业，以减少对西方进口的依赖。据估计，那里有数百家公司正在开发</w:t>
      </w:r>
      <w:r>
        <w:rPr>
          <w:rFonts w:hint="eastAsia"/>
        </w:rPr>
        <w:t>ASIC</w:t>
      </w:r>
      <w:r>
        <w:rPr>
          <w:rFonts w:hint="eastAsia"/>
        </w:rPr>
        <w:t>。阿里巴巴已经宣布正在自行开发名为</w:t>
      </w:r>
      <w:r>
        <w:rPr>
          <w:rFonts w:hint="eastAsia"/>
        </w:rPr>
        <w:t>Ali-NPU</w:t>
      </w:r>
      <w:r>
        <w:rPr>
          <w:rFonts w:hint="eastAsia"/>
        </w:rPr>
        <w:t>（“神经处理单元”的缩写）的</w:t>
      </w:r>
      <w:r>
        <w:rPr>
          <w:rFonts w:hint="eastAsia"/>
        </w:rPr>
        <w:t>AI</w:t>
      </w:r>
      <w:r>
        <w:rPr>
          <w:rFonts w:hint="eastAsia"/>
        </w:rPr>
        <w:t>芯片。总部位于上海的创业公司寒武纪科技最近推出了一款与</w:t>
      </w:r>
      <w:r>
        <w:rPr>
          <w:rFonts w:hint="eastAsia"/>
        </w:rPr>
        <w:t>Graphcore</w:t>
      </w:r>
      <w:r>
        <w:rPr>
          <w:rFonts w:hint="eastAsia"/>
        </w:rPr>
        <w:t>和</w:t>
      </w:r>
      <w:r>
        <w:rPr>
          <w:rFonts w:hint="eastAsia"/>
        </w:rPr>
        <w:t>Cerebras</w:t>
      </w:r>
      <w:r>
        <w:rPr>
          <w:rFonts w:hint="eastAsia"/>
        </w:rPr>
        <w:t>的芯片类似的产品。芯片王国在短期内不大可能再次成为一家独大的世界。</w:t>
      </w:r>
    </w:p>
    <w:p w14:paraId="687464E6" w14:textId="77777777" w:rsidR="00AE35F0" w:rsidRDefault="00AE35F0" w:rsidP="00AE35F0">
      <w:pPr>
        <w:pStyle w:val="1"/>
      </w:pPr>
      <w:r>
        <w:lastRenderedPageBreak/>
        <w:t>Football: How to win the World Cup</w:t>
      </w:r>
    </w:p>
    <w:p w14:paraId="544FC634" w14:textId="77777777" w:rsidR="00AE35F0" w:rsidRDefault="00AE35F0" w:rsidP="00AE35F0">
      <w:r>
        <w:t>Though tainted by corruption, the tournament rewards liberalism, internationalism and open markets</w:t>
      </w:r>
    </w:p>
    <w:p w14:paraId="137390B6" w14:textId="77777777" w:rsidR="00AE35F0" w:rsidRDefault="00AE35F0" w:rsidP="00AE35F0">
      <w:pPr>
        <w:rPr>
          <w:rFonts w:hint="eastAsia"/>
        </w:rPr>
      </w:pPr>
      <w:r>
        <w:rPr>
          <w:rFonts w:hint="eastAsia"/>
        </w:rPr>
        <w:t>足球：世界杯取胜要诀</w:t>
      </w:r>
    </w:p>
    <w:p w14:paraId="53834519" w14:textId="77777777" w:rsidR="00AE35F0" w:rsidRDefault="00AE35F0" w:rsidP="00AE35F0">
      <w:pPr>
        <w:rPr>
          <w:rFonts w:hint="eastAsia"/>
        </w:rPr>
      </w:pPr>
      <w:r>
        <w:rPr>
          <w:rFonts w:hint="eastAsia"/>
        </w:rPr>
        <w:t>虽受贪腐丑闻影响，这一赛事仍然褒奖自由主义、国际主义和开放市场</w:t>
      </w:r>
    </w:p>
    <w:p w14:paraId="6DFEA5A6" w14:textId="77777777" w:rsidR="00AE35F0" w:rsidRDefault="00AE35F0" w:rsidP="00AE35F0">
      <w:r>
        <w:t xml:space="preserve">20180609 leaders </w:t>
      </w:r>
      <w:r>
        <w:rPr>
          <w:rFonts w:ascii="Segoe UI Emoji" w:hAnsi="Segoe UI Emoji" w:cs="Segoe UI Emoji"/>
        </w:rPr>
        <w:t>🇬🇧</w:t>
      </w:r>
      <w:r>
        <w:t xml:space="preserve"> English Version</w:t>
      </w:r>
    </w:p>
    <w:p w14:paraId="526FF186" w14:textId="77777777" w:rsidR="00AE35F0" w:rsidRDefault="00AE35F0" w:rsidP="00AE35F0"/>
    <w:p w14:paraId="2B91723B" w14:textId="77777777" w:rsidR="00AE35F0" w:rsidRDefault="00AE35F0" w:rsidP="00AE35F0">
      <w:r>
        <w:rPr>
          <w:rFonts w:hint="eastAsia"/>
        </w:rPr>
        <w:t>“</w:t>
      </w:r>
      <w:r>
        <w:t>FOOTBALL is a simple game,” explained Gary Lineker, formerly the captain of England’s team. “Twenty-two men chase a ball for 90 minutes and at the end, the Germans always win.” Billions of fans will nonetheless pour their hopes into the World Cup, which begins in Russia on June 14th. Many people will join in even if their countries have not made it to the competition. Bangladeshis follow the World Cup fervently, ignoring killjoy officials who have tried to stop them flying flags. The flags of Argentina and Brazil, that is—Bangladesh’s national team is ranked 197th out of 207 in the world and has never qualified for the World Cup.</w:t>
      </w:r>
    </w:p>
    <w:p w14:paraId="05D7FF07" w14:textId="77777777" w:rsidR="00AE35F0" w:rsidRDefault="00AE35F0" w:rsidP="00AE35F0"/>
    <w:p w14:paraId="4A5F6EDB" w14:textId="77777777" w:rsidR="00AE35F0" w:rsidRDefault="00AE35F0" w:rsidP="00AE35F0">
      <w:pPr>
        <w:rPr>
          <w:rFonts w:hint="eastAsia"/>
        </w:rPr>
      </w:pPr>
      <w:r>
        <w:rPr>
          <w:rFonts w:hint="eastAsia"/>
        </w:rPr>
        <w:t>“足球是个简单的游戏，”英格兰队前队长加里·莱因克尔（</w:t>
      </w:r>
      <w:r>
        <w:rPr>
          <w:rFonts w:hint="eastAsia"/>
        </w:rPr>
        <w:t>Gary Lineker</w:t>
      </w:r>
      <w:r>
        <w:rPr>
          <w:rFonts w:hint="eastAsia"/>
        </w:rPr>
        <w:t>）解释说，“</w:t>
      </w:r>
      <w:r>
        <w:rPr>
          <w:rFonts w:hint="eastAsia"/>
        </w:rPr>
        <w:t>22</w:t>
      </w:r>
      <w:r>
        <w:rPr>
          <w:rFonts w:hint="eastAsia"/>
        </w:rPr>
        <w:t>名队员追逐一个皮球</w:t>
      </w:r>
      <w:r>
        <w:rPr>
          <w:rFonts w:hint="eastAsia"/>
        </w:rPr>
        <w:t>90</w:t>
      </w:r>
      <w:r>
        <w:rPr>
          <w:rFonts w:hint="eastAsia"/>
        </w:rPr>
        <w:t>分钟，到最后赢的总是德国人。”不过，数十亿球迷依然对今天在俄罗斯揭幕的世界杯满怀希望。即使自己的国家并未入围，许多人仍会观战。孟加拉人狂热追捧世界杯，即使自己国家的官员大煞风景，企图阻止他们悬挂国旗。那是阿根廷和巴西的国旗——孟加拉国国家队在国际足联排名中位列全部</w:t>
      </w:r>
      <w:r>
        <w:rPr>
          <w:rFonts w:hint="eastAsia"/>
        </w:rPr>
        <w:t>207</w:t>
      </w:r>
      <w:r>
        <w:rPr>
          <w:rFonts w:hint="eastAsia"/>
        </w:rPr>
        <w:t>位中的第</w:t>
      </w:r>
      <w:r>
        <w:rPr>
          <w:rFonts w:hint="eastAsia"/>
        </w:rPr>
        <w:t>197</w:t>
      </w:r>
      <w:r>
        <w:rPr>
          <w:rFonts w:hint="eastAsia"/>
        </w:rPr>
        <w:t>位，从未参加过世界杯。</w:t>
      </w:r>
    </w:p>
    <w:p w14:paraId="4A2CB40E" w14:textId="77777777" w:rsidR="00AE35F0" w:rsidRDefault="00AE35F0" w:rsidP="00AE35F0"/>
    <w:p w14:paraId="30045787" w14:textId="77777777" w:rsidR="00AE35F0" w:rsidRDefault="00AE35F0" w:rsidP="00AE35F0">
      <w:r>
        <w:t>The Economist is looking forward to the competition, too. Not because we think the country that hosts our head office has much of a chance of winning it—we are too rational for that. But because, first, improbable athleticism, drama and heroism can elevate the game to the level of art (see article). And, second, because we see in the World Cup the fulfilment of some of our most cherished values.</w:t>
      </w:r>
    </w:p>
    <w:p w14:paraId="319E92BC" w14:textId="77777777" w:rsidR="00AE35F0" w:rsidRDefault="00AE35F0" w:rsidP="00AE35F0"/>
    <w:p w14:paraId="2B701515" w14:textId="77777777" w:rsidR="00AE35F0" w:rsidRDefault="00AE35F0" w:rsidP="00AE35F0">
      <w:pPr>
        <w:rPr>
          <w:rFonts w:hint="eastAsia"/>
        </w:rPr>
      </w:pPr>
      <w:r>
        <w:rPr>
          <w:rFonts w:hint="eastAsia"/>
        </w:rPr>
        <w:t>《经济学人》也对世界杯翘首以盼。倒不是因为我们觉得自己总部所在的国家赢面很大——在这一点上我们太过理智。而是因为，第一，非凡的竞技性、戏剧性和英雄主义可将此项赛事升华为艺术。第二，世界杯体现了我们最珍视的一些价值。</w:t>
      </w:r>
    </w:p>
    <w:p w14:paraId="05E597DB" w14:textId="77777777" w:rsidR="00AE35F0" w:rsidRDefault="00AE35F0" w:rsidP="00AE35F0"/>
    <w:p w14:paraId="53FF5C23" w14:textId="77777777" w:rsidR="00AE35F0" w:rsidRDefault="00AE35F0" w:rsidP="00AE35F0">
      <w:r>
        <w:t>Admittedly, much about the tournament is distasteful. Its governing body, FIFA, has a woeful history of cronyism and corruption. This year’s competition will be a fillip for Vladimir Putin’s kleptocratic regime. (In March, after Russia tried to murder an exile and his daughter in the city of Salisbury, England briefly considered withdrawing from the World Cup, but then decided to express its disapproval by—horrors!—instructing Princes William and Harry to boycott the tournament.)</w:t>
      </w:r>
    </w:p>
    <w:p w14:paraId="067E91AC" w14:textId="77777777" w:rsidR="00AE35F0" w:rsidRDefault="00AE35F0" w:rsidP="00AE35F0"/>
    <w:p w14:paraId="40A716A0" w14:textId="77777777" w:rsidR="00AE35F0" w:rsidRDefault="00AE35F0" w:rsidP="00AE35F0">
      <w:pPr>
        <w:rPr>
          <w:rFonts w:hint="eastAsia"/>
        </w:rPr>
      </w:pPr>
      <w:r>
        <w:rPr>
          <w:rFonts w:hint="eastAsia"/>
        </w:rPr>
        <w:t>无可否认，围绕这一赛事的很多事情都令人生厌。其管理机构国际足联一直有任人唯亲和贪腐的恶名。今年的世界杯将是对普京窃盗统治的一种提振。（今年</w:t>
      </w:r>
      <w:r>
        <w:rPr>
          <w:rFonts w:hint="eastAsia"/>
        </w:rPr>
        <w:t>3</w:t>
      </w:r>
      <w:r>
        <w:rPr>
          <w:rFonts w:hint="eastAsia"/>
        </w:rPr>
        <w:t>月，俄罗斯企图在英国索尔兹伯里市谋杀一名流亡者及其女儿，之后英格兰曾一度考虑退出本届世界杯，但最后也只是决定让威廉王子和哈里王子拒绝出席这届赛事以示不满，唉！）</w:t>
      </w:r>
    </w:p>
    <w:p w14:paraId="651BD93B" w14:textId="77777777" w:rsidR="00AE35F0" w:rsidRDefault="00AE35F0" w:rsidP="00AE35F0"/>
    <w:p w14:paraId="786995DB" w14:textId="77777777" w:rsidR="00AE35F0" w:rsidRDefault="00AE35F0" w:rsidP="00AE35F0">
      <w:r>
        <w:t xml:space="preserve">Yet the competition itself, as opposed to the murky process of deciding where it is played, showcases progress. Teams really are better than they used to be. It also rewards good government. Autocratic regimes such as China and Russia can ruthlessly drill track-and-field athletes—indeed, the Olympic games sometimes resemble an authoritarian pageant. But dictatorships are rubbish at football, which requires more creativity and flair. The contrast between the </w:t>
      </w:r>
      <w:r>
        <w:lastRenderedPageBreak/>
        <w:t>former East and West Germany is striking. The East trained massively muscled shot-putters; the West, sublime shot-makers. Only four countries rated “not free” by Freedom House, a charity, have qualified for this year’s World Cup, and none is likely to get far. The last country with an autocratic government to win the tournament was Argentina in 1978. The women’s contest has only ever been won by democracies (America, Germany, Japan and Norway), though China once made it to the final.</w:t>
      </w:r>
    </w:p>
    <w:p w14:paraId="05A6E235" w14:textId="77777777" w:rsidR="00AE35F0" w:rsidRDefault="00AE35F0" w:rsidP="00AE35F0"/>
    <w:p w14:paraId="6E40B13D" w14:textId="77777777" w:rsidR="00AE35F0" w:rsidRDefault="00AE35F0" w:rsidP="00AE35F0">
      <w:pPr>
        <w:rPr>
          <w:rFonts w:hint="eastAsia"/>
        </w:rPr>
      </w:pPr>
      <w:r>
        <w:rPr>
          <w:rFonts w:hint="eastAsia"/>
        </w:rPr>
        <w:t>然而，不同于确定世界杯主办国的暗箱操作，比赛本身彰显着进步。球队的确比以前更优秀。比赛也是对良好国家体制的一种嘉奖。中国和俄罗斯等威权国家可以残酷无情地训练田径运动员——奥运会有时简直就像是威权国家的盛会。但在足球这项更讲求创造力和天赋的运动上，威权统治无能为力。前东德与西德之间的对比就很鲜明。东德训练出肌肉发达的铅球选手，而西德则培养出伟大的射门高手。慈善机构自由之家（</w:t>
      </w:r>
      <w:r>
        <w:rPr>
          <w:rFonts w:hint="eastAsia"/>
        </w:rPr>
        <w:t>Freedom House</w:t>
      </w:r>
      <w:r>
        <w:rPr>
          <w:rFonts w:hint="eastAsia"/>
        </w:rPr>
        <w:t>）评定为“不自由”的国家只有四个入围了今年的世界杯，而且都不太可能走得很远。上一次夺得世界杯的威权国家是</w:t>
      </w:r>
      <w:r>
        <w:rPr>
          <w:rFonts w:hint="eastAsia"/>
        </w:rPr>
        <w:t>1978</w:t>
      </w:r>
      <w:r>
        <w:rPr>
          <w:rFonts w:hint="eastAsia"/>
        </w:rPr>
        <w:t>年的阿根廷。至于女足世界杯，尽管中国曾打入决赛，但最后夺冠的都是民主国家（美国、德国、日本和挪威）。</w:t>
      </w:r>
    </w:p>
    <w:p w14:paraId="42DC74E2" w14:textId="77777777" w:rsidR="00AE35F0" w:rsidRDefault="00AE35F0" w:rsidP="00AE35F0"/>
    <w:p w14:paraId="1E7CE888" w14:textId="77777777" w:rsidR="00AE35F0" w:rsidRDefault="00AE35F0" w:rsidP="00AE35F0">
      <w:r>
        <w:t>International football punishes inward-looking countries and rewards those with more cosmopolitan attitudes. When picking team managers, wise countries pass over their national heroes and appoint managers of any nationality who have proved themselves in western Europe’s tough football leagues. They also call upon their diasporas. African countries can field half-decent teams largely because so many of their players have refined their skills abroad. Rich-country teams also benefit from the talents of immigrants. Fully half of France’s victorious squad in 1998 were of migrant stock.</w:t>
      </w:r>
    </w:p>
    <w:p w14:paraId="38F1687F" w14:textId="77777777" w:rsidR="00AE35F0" w:rsidRDefault="00AE35F0" w:rsidP="00AE35F0"/>
    <w:p w14:paraId="2042A7BB" w14:textId="77777777" w:rsidR="00AE35F0" w:rsidRDefault="00AE35F0" w:rsidP="00AE35F0">
      <w:pPr>
        <w:rPr>
          <w:rFonts w:hint="eastAsia"/>
        </w:rPr>
      </w:pPr>
      <w:r>
        <w:rPr>
          <w:rFonts w:hint="eastAsia"/>
        </w:rPr>
        <w:t>在国际足球竞技中，封闭的国家落败，而态度更开放更国际化的国家胜出。在选择球队主教练时，明智的国家放弃了本国的英雄人物，任命那些已经在西欧高水平联赛中证明过自身价值的人，而不论其国籍。他们还会征召海外侨民。非洲国家之所以能派出还算像样的球队，主要就是因为其中不少球员在国外磨练出了一身好球技。发达国家的球队也得益于移民人才。</w:t>
      </w:r>
      <w:r>
        <w:rPr>
          <w:rFonts w:hint="eastAsia"/>
        </w:rPr>
        <w:t>1998</w:t>
      </w:r>
      <w:r>
        <w:rPr>
          <w:rFonts w:hint="eastAsia"/>
        </w:rPr>
        <w:t>年法国夺得世界杯时，队中一半球员都是移民后裔。</w:t>
      </w:r>
    </w:p>
    <w:p w14:paraId="3829715F" w14:textId="77777777" w:rsidR="00AE35F0" w:rsidRDefault="00AE35F0" w:rsidP="00AE35F0"/>
    <w:p w14:paraId="28EF2B72" w14:textId="77777777" w:rsidR="00AE35F0" w:rsidRDefault="00AE35F0" w:rsidP="00AE35F0">
      <w:r>
        <w:t>Why nations fail</w:t>
      </w:r>
    </w:p>
    <w:p w14:paraId="7A627766" w14:textId="77777777" w:rsidR="00AE35F0" w:rsidRDefault="00AE35F0" w:rsidP="00AE35F0"/>
    <w:p w14:paraId="2E8B6CBB" w14:textId="77777777" w:rsidR="00AE35F0" w:rsidRDefault="00AE35F0" w:rsidP="00AE35F0">
      <w:pPr>
        <w:rPr>
          <w:rFonts w:hint="eastAsia"/>
        </w:rPr>
      </w:pPr>
      <w:r>
        <w:rPr>
          <w:rFonts w:hint="eastAsia"/>
        </w:rPr>
        <w:t>国家为何失败</w:t>
      </w:r>
    </w:p>
    <w:p w14:paraId="35D71255" w14:textId="77777777" w:rsidR="00AE35F0" w:rsidRDefault="00AE35F0" w:rsidP="00AE35F0"/>
    <w:p w14:paraId="16E71CE6" w14:textId="77777777" w:rsidR="00AE35F0" w:rsidRDefault="00AE35F0" w:rsidP="00AE35F0">
      <w:r>
        <w:t>Football can also teach countries how to spot and hone human capital. The best performers not only have systems for finding gifted children, but also ways of spotting late developers who failed to make the first cut. Their academies turn out intelligent, creative players rather than dribbling automatons. Then, if they are clever, they drop their best footballers into a competitive market. A simple model of countries’ aptitude for football, which weighs things like wealth and interest in the game, suggests that America ought to be doing better (see article). One possible reason for the failure of its men’s teams is that America’s professional soccer league is a cartel. Salaries are capped, and the lower-division teams in which domestic players might develop cannot be promoted.</w:t>
      </w:r>
    </w:p>
    <w:p w14:paraId="3B4C6B1D" w14:textId="77777777" w:rsidR="00AE35F0" w:rsidRDefault="00AE35F0" w:rsidP="00AE35F0"/>
    <w:p w14:paraId="7DB5FCEA" w14:textId="77777777" w:rsidR="00AE35F0" w:rsidRDefault="00AE35F0" w:rsidP="00AE35F0">
      <w:pPr>
        <w:rPr>
          <w:rFonts w:hint="eastAsia"/>
        </w:rPr>
      </w:pPr>
      <w:r>
        <w:rPr>
          <w:rFonts w:hint="eastAsia"/>
        </w:rPr>
        <w:t>足球也可以教导国家如何发掘和培养人力资本。足球强国不仅有挖掘天才少年的体系，还有办法发现未能在一开始脱颖而出的大器晚成者。他们的足球培训学校培养会动脑筋、有创造力的球员，而非运球机器。之后，明智的话，他们会把最好的球员投放到竞争激烈的市场上。一个评估各国足球潜力的简单模型衡量了财力、对足球的兴趣等因素，显示出美国本应有更好的表现。美国男足失败，一个原因可能是因为美国职业足球联赛是一个垄断联盟。球员工资设有上限，能锻炼本国球员的低级别球队又无法升级。</w:t>
      </w:r>
    </w:p>
    <w:p w14:paraId="49B4A4DA" w14:textId="77777777" w:rsidR="00AE35F0" w:rsidRDefault="00AE35F0" w:rsidP="00AE35F0"/>
    <w:p w14:paraId="3225252D" w14:textId="77777777" w:rsidR="00AE35F0" w:rsidRDefault="00AE35F0" w:rsidP="00AE35F0">
      <w:r>
        <w:lastRenderedPageBreak/>
        <w:t>So liberal internationalists should enjoy the World Cup, despite the Putinophile propaganda that will no doubt disfigure it from time to time. Football, like life, is gloriously unpredictable. For what it is worth, our model suggests that one country is best-placed to dominate the beautiful game; indeed, it has performed slightly worse than it should have done over the years. That country is Germany.</w:t>
      </w:r>
    </w:p>
    <w:p w14:paraId="560FEAFD" w14:textId="77777777" w:rsidR="00AE35F0" w:rsidRDefault="00AE35F0" w:rsidP="00AE35F0"/>
    <w:p w14:paraId="3BB6DC3A" w14:textId="77777777" w:rsidR="00AE35F0" w:rsidRDefault="00AE35F0" w:rsidP="00AE35F0">
      <w:pPr>
        <w:rPr>
          <w:rFonts w:hint="eastAsia"/>
        </w:rPr>
      </w:pPr>
      <w:r>
        <w:rPr>
          <w:rFonts w:hint="eastAsia"/>
        </w:rPr>
        <w:t>所以，自由开明的国际主义者应该享受世界杯，尽管亲普京的宣传无疑会不时折损其光彩。足球，和人生一样，因不可预知而壮美。不管价值几许，权且看看我们的模型做出的预测：有一个国家最可能称霸这一美妙的竞赛。事实上，这些年该国的表现一直略低于它本应达到的高度。它就是德国。</w:t>
      </w:r>
    </w:p>
    <w:p w14:paraId="69D99223" w14:textId="77777777" w:rsidR="00AE35F0" w:rsidRDefault="00AE35F0" w:rsidP="00AE35F0">
      <w:pPr>
        <w:pStyle w:val="1"/>
      </w:pPr>
      <w:r>
        <w:t>A startup’s rise and fall: Blood money</w:t>
      </w:r>
    </w:p>
    <w:p w14:paraId="5AC830CA" w14:textId="77777777" w:rsidR="00AE35F0" w:rsidRDefault="00AE35F0" w:rsidP="00AE35F0">
      <w:r>
        <w:t>The saga of Theranos highlights the danger of glorifying novice entrepreneurs</w:t>
      </w:r>
    </w:p>
    <w:p w14:paraId="4D049AAF" w14:textId="77777777" w:rsidR="00AE35F0" w:rsidRDefault="00AE35F0" w:rsidP="00AE35F0">
      <w:pPr>
        <w:rPr>
          <w:rFonts w:hint="eastAsia"/>
        </w:rPr>
      </w:pPr>
      <w:r>
        <w:rPr>
          <w:rFonts w:hint="eastAsia"/>
        </w:rPr>
        <w:t>一家创业公司的兴衰：血钱</w:t>
      </w:r>
    </w:p>
    <w:p w14:paraId="44AF1B98" w14:textId="77777777" w:rsidR="00AE35F0" w:rsidRDefault="00AE35F0" w:rsidP="00AE35F0">
      <w:pPr>
        <w:rPr>
          <w:rFonts w:hint="eastAsia"/>
        </w:rPr>
      </w:pPr>
      <w:r>
        <w:rPr>
          <w:rFonts w:hint="eastAsia"/>
        </w:rPr>
        <w:t>Theranos</w:t>
      </w:r>
      <w:r>
        <w:rPr>
          <w:rFonts w:hint="eastAsia"/>
        </w:rPr>
        <w:t>的传奇凸显出美化创业新手的危险</w:t>
      </w:r>
    </w:p>
    <w:p w14:paraId="0CC25EE7" w14:textId="77777777" w:rsidR="00AE35F0" w:rsidRDefault="00AE35F0" w:rsidP="00AE35F0">
      <w:r>
        <w:t xml:space="preserve">20180602 books and arts </w:t>
      </w:r>
      <w:r>
        <w:rPr>
          <w:rFonts w:ascii="Segoe UI Emoji" w:hAnsi="Segoe UI Emoji" w:cs="Segoe UI Emoji"/>
        </w:rPr>
        <w:t>🇬🇧</w:t>
      </w:r>
      <w:r>
        <w:t xml:space="preserve"> English Version</w:t>
      </w:r>
    </w:p>
    <w:p w14:paraId="1A9E6576" w14:textId="77777777" w:rsidR="00AE35F0" w:rsidRDefault="00AE35F0" w:rsidP="00AE35F0"/>
    <w:p w14:paraId="49A72C72" w14:textId="77777777" w:rsidR="00AE35F0" w:rsidRDefault="00AE35F0" w:rsidP="00AE35F0">
      <w:r>
        <w:t>Bad Blood: Secrets and Lies in a Silicon Valley Startup. By John Carreyrou. Knopf; 352 pages; $27.95. Picador; £20.</w:t>
      </w:r>
    </w:p>
    <w:p w14:paraId="2D60DD51" w14:textId="77777777" w:rsidR="00AE35F0" w:rsidRDefault="00AE35F0" w:rsidP="00AE35F0"/>
    <w:p w14:paraId="78174656" w14:textId="77777777" w:rsidR="00AE35F0" w:rsidRDefault="00AE35F0" w:rsidP="00AE35F0">
      <w:r>
        <w:t>A FEW years ago Elizabeth Holmes, boss of Theranos, dressed up as Queen Elizabeth I for the company’s Halloween party. At the time she reigned over Silicon Valley’s startup scene. In 2013-15 she raised around $700m to fund her firm, which had supposedly developed a way to test blood with a single pinprick. Ms Holmes (pictured on next page) was hailed as the next Steve Jobs and the youngest female self-made billionaire in history. At its peak, Theranos claimed a private valuation of $9bn.</w:t>
      </w:r>
    </w:p>
    <w:p w14:paraId="2FF2503F" w14:textId="77777777" w:rsidR="00AE35F0" w:rsidRDefault="00AE35F0" w:rsidP="00AE35F0">
      <w:pPr>
        <w:rPr>
          <w:rFonts w:hint="eastAsia"/>
        </w:rPr>
      </w:pPr>
      <w:r>
        <w:rPr>
          <w:rFonts w:hint="eastAsia"/>
        </w:rPr>
        <w:t>几年前，</w:t>
      </w:r>
      <w:r>
        <w:rPr>
          <w:rFonts w:hint="eastAsia"/>
        </w:rPr>
        <w:t>Theranos</w:t>
      </w:r>
      <w:r>
        <w:rPr>
          <w:rFonts w:hint="eastAsia"/>
        </w:rPr>
        <w:t>公司的老板伊丽莎白·福尔摩斯（</w:t>
      </w:r>
      <w:r>
        <w:rPr>
          <w:rFonts w:hint="eastAsia"/>
        </w:rPr>
        <w:t>Elizabeth Holmes</w:t>
      </w:r>
      <w:r>
        <w:rPr>
          <w:rFonts w:hint="eastAsia"/>
        </w:rPr>
        <w:t>）曾打扮成女王伊丽莎白一世出席公司的万圣节派对。当时的她在硅谷创业圈呼风唤雨。</w:t>
      </w:r>
      <w:r>
        <w:rPr>
          <w:rFonts w:hint="eastAsia"/>
        </w:rPr>
        <w:t>2013</w:t>
      </w:r>
      <w:r>
        <w:rPr>
          <w:rFonts w:hint="eastAsia"/>
        </w:rPr>
        <w:t>年到</w:t>
      </w:r>
      <w:r>
        <w:rPr>
          <w:rFonts w:hint="eastAsia"/>
        </w:rPr>
        <w:t>2015</w:t>
      </w:r>
      <w:r>
        <w:rPr>
          <w:rFonts w:hint="eastAsia"/>
        </w:rPr>
        <w:t>年间，她为自己的公司融资约七亿美元。据称，该公司研发出了一种指尖轻轻一刺即能验血的方法。福尔摩斯（见照片）被誉为下一个乔布斯以及史上最年轻的白手起家的女性亿万富豪。在鼎盛时期，</w:t>
      </w:r>
      <w:r>
        <w:rPr>
          <w:rFonts w:hint="eastAsia"/>
        </w:rPr>
        <w:t>Theranos</w:t>
      </w:r>
      <w:r>
        <w:rPr>
          <w:rFonts w:hint="eastAsia"/>
        </w:rPr>
        <w:t>的估值达到</w:t>
      </w:r>
      <w:r>
        <w:rPr>
          <w:rFonts w:hint="eastAsia"/>
        </w:rPr>
        <w:t>90</w:t>
      </w:r>
      <w:r>
        <w:rPr>
          <w:rFonts w:hint="eastAsia"/>
        </w:rPr>
        <w:t>亿美元。</w:t>
      </w:r>
    </w:p>
    <w:p w14:paraId="7DFD563A" w14:textId="77777777" w:rsidR="00AE35F0" w:rsidRDefault="00AE35F0" w:rsidP="00AE35F0"/>
    <w:p w14:paraId="7AE1EB00" w14:textId="77777777" w:rsidR="00AE35F0" w:rsidRDefault="00AE35F0" w:rsidP="00AE35F0">
      <w:r>
        <w:t>But the startup throne is precarious. “Bad Blood”, an enjoyable book by John Carreyrou, an investigative journalist, charts Ms Holmes’s rise and dramatic fall. It was Mr Carreyrou who first raised questions about Theranos, suggesting in the Wall Street Journal in 2015 that its testing technique yielded unreliable results. Earlier this year Ms Holmes settled civil charges brought by America’s financial regulator, the Securities and Exchange Commission (SEC), of defrauding investors. A criminal inquiry is believed to be in train.</w:t>
      </w:r>
    </w:p>
    <w:p w14:paraId="4801499F" w14:textId="77777777" w:rsidR="00AE35F0" w:rsidRDefault="00AE35F0" w:rsidP="00AE35F0"/>
    <w:p w14:paraId="747244E1" w14:textId="77777777" w:rsidR="00AE35F0" w:rsidRDefault="00AE35F0" w:rsidP="00AE35F0">
      <w:pPr>
        <w:rPr>
          <w:rFonts w:hint="eastAsia"/>
        </w:rPr>
      </w:pPr>
      <w:r>
        <w:rPr>
          <w:rFonts w:hint="eastAsia"/>
        </w:rPr>
        <w:t>但这家明星创业公司岌岌可危。调查记者约翰·卡瑞尤（</w:t>
      </w:r>
      <w:r>
        <w:rPr>
          <w:rFonts w:hint="eastAsia"/>
        </w:rPr>
        <w:t>John Carreyrou</w:t>
      </w:r>
      <w:r>
        <w:rPr>
          <w:rFonts w:hint="eastAsia"/>
        </w:rPr>
        <w:t>）的《坏血》（</w:t>
      </w:r>
      <w:r>
        <w:rPr>
          <w:rFonts w:hint="eastAsia"/>
        </w:rPr>
        <w:t>Bad Blood</w:t>
      </w:r>
      <w:r>
        <w:rPr>
          <w:rFonts w:hint="eastAsia"/>
        </w:rPr>
        <w:t>）一书趣味横生，记录了福尔摩斯的发迹和戏剧性的陨落。第一个对</w:t>
      </w:r>
      <w:r>
        <w:rPr>
          <w:rFonts w:hint="eastAsia"/>
        </w:rPr>
        <w:t>Theranos</w:t>
      </w:r>
      <w:r>
        <w:rPr>
          <w:rFonts w:hint="eastAsia"/>
        </w:rPr>
        <w:t>提出质疑的人正是卡瑞尤。</w:t>
      </w:r>
      <w:r>
        <w:rPr>
          <w:rFonts w:hint="eastAsia"/>
        </w:rPr>
        <w:t>2015</w:t>
      </w:r>
      <w:r>
        <w:rPr>
          <w:rFonts w:hint="eastAsia"/>
        </w:rPr>
        <w:t>年，他在《华尔街日报》上发文，指出其测试技术得出的结果并不可靠。今年早些时候，福尔摩斯就金融监管机构美国证券交易委员会提起的欺骗投资者的民事指控达成了和解。据信刑事调查正在进行中。</w:t>
      </w:r>
    </w:p>
    <w:p w14:paraId="5EC9700F" w14:textId="77777777" w:rsidR="00AE35F0" w:rsidRDefault="00AE35F0" w:rsidP="00AE35F0"/>
    <w:p w14:paraId="70DCE742" w14:textId="77777777" w:rsidR="00AE35F0" w:rsidRDefault="00AE35F0" w:rsidP="00AE35F0">
      <w:r>
        <w:t>What went wrong? Mr Carreyrou suggests Ms Holmes cared less for patients than about advancing her own interests and personal brand. According to the SEC, she and Sunny Balwani, her deputy (and, says Mr Carreyrou, secretly her boyfriend), misled investors and other corporations about the state of Theranos’s technology and sales. These falsehoods lured new partners. For example, Safeway, a grocery chain, and Walgreens, a pharmacy giant, respectively stumped up around $400m and $140m to collaborate with Theranos.</w:t>
      </w:r>
    </w:p>
    <w:p w14:paraId="65A0B9D3" w14:textId="77777777" w:rsidR="00AE35F0" w:rsidRDefault="00AE35F0" w:rsidP="00AE35F0"/>
    <w:p w14:paraId="6205AE64" w14:textId="77777777" w:rsidR="00AE35F0" w:rsidRDefault="00AE35F0" w:rsidP="00AE35F0">
      <w:pPr>
        <w:rPr>
          <w:rFonts w:hint="eastAsia"/>
        </w:rPr>
      </w:pPr>
      <w:r>
        <w:rPr>
          <w:rFonts w:hint="eastAsia"/>
        </w:rPr>
        <w:lastRenderedPageBreak/>
        <w:t>是哪里出了问题？卡瑞尤认为，相比病人的福祉，福尔摩斯更关心的是如何给自己捞好处及打造个人品牌。美国证券交易委员会表示，她和副手桑尼·巴尔瓦尼（</w:t>
      </w:r>
      <w:r>
        <w:rPr>
          <w:rFonts w:hint="eastAsia"/>
        </w:rPr>
        <w:t>Sunny Balwani</w:t>
      </w:r>
      <w:r>
        <w:rPr>
          <w:rFonts w:hint="eastAsia"/>
        </w:rPr>
        <w:t>，据卡瑞尤说两人在暗中交往）在</w:t>
      </w:r>
      <w:r>
        <w:rPr>
          <w:rFonts w:hint="eastAsia"/>
        </w:rPr>
        <w:t>Theranos</w:t>
      </w:r>
      <w:r>
        <w:rPr>
          <w:rFonts w:hint="eastAsia"/>
        </w:rPr>
        <w:t>的技术和销售状况上误导了投资者和其他公司。这些谎言吸引了新的合作伙伴。例如，为了与</w:t>
      </w:r>
      <w:r>
        <w:rPr>
          <w:rFonts w:hint="eastAsia"/>
        </w:rPr>
        <w:t>Theranos</w:t>
      </w:r>
      <w:r>
        <w:rPr>
          <w:rFonts w:hint="eastAsia"/>
        </w:rPr>
        <w:t>合作，食品杂货连锁店西夫韦（</w:t>
      </w:r>
      <w:r>
        <w:rPr>
          <w:rFonts w:hint="eastAsia"/>
        </w:rPr>
        <w:t>Safeway</w:t>
      </w:r>
      <w:r>
        <w:rPr>
          <w:rFonts w:hint="eastAsia"/>
        </w:rPr>
        <w:t>）和药店巨头沃尔格林（</w:t>
      </w:r>
      <w:r>
        <w:rPr>
          <w:rFonts w:hint="eastAsia"/>
        </w:rPr>
        <w:t>Walgreens</w:t>
      </w:r>
      <w:r>
        <w:rPr>
          <w:rFonts w:hint="eastAsia"/>
        </w:rPr>
        <w:t>）分别掏了约</w:t>
      </w:r>
      <w:r>
        <w:rPr>
          <w:rFonts w:hint="eastAsia"/>
        </w:rPr>
        <w:t>4</w:t>
      </w:r>
      <w:r>
        <w:rPr>
          <w:rFonts w:hint="eastAsia"/>
        </w:rPr>
        <w:t>亿和</w:t>
      </w:r>
      <w:r>
        <w:rPr>
          <w:rFonts w:hint="eastAsia"/>
        </w:rPr>
        <w:t>1.4</w:t>
      </w:r>
      <w:r>
        <w:rPr>
          <w:rFonts w:hint="eastAsia"/>
        </w:rPr>
        <w:t>亿美元。</w:t>
      </w:r>
    </w:p>
    <w:p w14:paraId="0F000AE6" w14:textId="77777777" w:rsidR="00AE35F0" w:rsidRDefault="00AE35F0" w:rsidP="00AE35F0"/>
    <w:p w14:paraId="0FAEC17F" w14:textId="77777777" w:rsidR="00AE35F0" w:rsidRDefault="00AE35F0" w:rsidP="00AE35F0">
      <w:r>
        <w:t>Ms Holmes is not the only one implicated in the debacle. It highlights the Valley’s propensity to glorify lone, inexperienced entrepreneurs who promise to reshape an industry—and enrich those who spot them early. Ms Holmes’s partners and investors desperately wanted to believe that a young woman could get to the top. Her face was plastered on magazine covers, even as she refused to reveal the details of her firm’s technology. Too little scrutiny was offered by the older men on her board, who eventually included Henry Kissinger and George Shultz (both former secretaries of state). Mr Carreyrou says the board had been set to sack Ms Holmes in 2008, but she wangled another chance.</w:t>
      </w:r>
    </w:p>
    <w:p w14:paraId="3E41D17F" w14:textId="77777777" w:rsidR="00AE35F0" w:rsidRDefault="00AE35F0" w:rsidP="00AE35F0"/>
    <w:p w14:paraId="7E0EBCFD" w14:textId="77777777" w:rsidR="00AE35F0" w:rsidRDefault="00AE35F0" w:rsidP="00AE35F0">
      <w:pPr>
        <w:rPr>
          <w:rFonts w:hint="eastAsia"/>
        </w:rPr>
      </w:pPr>
      <w:r>
        <w:rPr>
          <w:rFonts w:hint="eastAsia"/>
        </w:rPr>
        <w:t>福尔摩斯并不是唯一卷入这场大溃败的人。它凸显出硅谷这样一种倾向：美化那些初出茅庐、承诺要重塑一个产业（并让那些一早发现他们的人获得财富）的孤胆企业家。福尔摩斯的合作伙伴和投资者拼命想去相信一位年轻女性能够登上顶峰。就在她拒绝透露公司的技术细节之时，她仍登上了杂志封面。她董事会里的年长者（两位前国务卿基辛格和乔治·舒尔茨最终也加入了进来）给予的监督太少。卡瑞尤说，董事会在</w:t>
      </w:r>
      <w:r>
        <w:rPr>
          <w:rFonts w:hint="eastAsia"/>
        </w:rPr>
        <w:t>2008</w:t>
      </w:r>
      <w:r>
        <w:rPr>
          <w:rFonts w:hint="eastAsia"/>
        </w:rPr>
        <w:t>年几乎要解雇福尔摩斯，但她设法又挣得了一次机会。</w:t>
      </w:r>
    </w:p>
    <w:p w14:paraId="16753D89" w14:textId="77777777" w:rsidR="00AE35F0" w:rsidRDefault="00AE35F0" w:rsidP="00AE35F0"/>
    <w:p w14:paraId="2AC65B8E" w14:textId="77777777" w:rsidR="00AE35F0" w:rsidRDefault="00AE35F0" w:rsidP="00AE35F0">
      <w:r>
        <w:t>In reality, Theranos’s tests were never as sound as the firm claimed. Instead of admitting that the technology was not ready to deploy, Theranos “hacked” a solution, using modified traditional devices from other manufacturers. Perhaps Ms Holmes was adhering to the Valley’s spirit of disruption by improvising a fix. That might work for software and internet firms. In the health-care business, the stakes are higher.</w:t>
      </w:r>
    </w:p>
    <w:p w14:paraId="16B32590" w14:textId="77777777" w:rsidR="00AE35F0" w:rsidRDefault="00AE35F0" w:rsidP="00AE35F0"/>
    <w:p w14:paraId="71B4CA05" w14:textId="77777777" w:rsidR="00AE35F0" w:rsidRDefault="00AE35F0" w:rsidP="00AE35F0">
      <w:pPr>
        <w:rPr>
          <w:rFonts w:hint="eastAsia"/>
        </w:rPr>
      </w:pPr>
      <w:r>
        <w:rPr>
          <w:rFonts w:hint="eastAsia"/>
        </w:rPr>
        <w:t>事实上，</w:t>
      </w:r>
      <w:r>
        <w:rPr>
          <w:rFonts w:hint="eastAsia"/>
        </w:rPr>
        <w:t>Theranos</w:t>
      </w:r>
      <w:r>
        <w:rPr>
          <w:rFonts w:hint="eastAsia"/>
        </w:rPr>
        <w:t>的测试从来都不像它声称的那么好。</w:t>
      </w:r>
      <w:r>
        <w:rPr>
          <w:rFonts w:hint="eastAsia"/>
        </w:rPr>
        <w:t>Theranos</w:t>
      </w:r>
      <w:r>
        <w:rPr>
          <w:rFonts w:hint="eastAsia"/>
        </w:rPr>
        <w:t>没有承认其技术还不足以投入使用，而是“窃取”了一个解决方案：把其他制造商的传统设备拿来改一改。也许福尔摩斯是以随机应变坚持硅谷的颠覆精神。这对软件和互联网公司或许可行，但在医疗行业风险更大。</w:t>
      </w:r>
    </w:p>
    <w:p w14:paraId="3FB7114F" w14:textId="77777777" w:rsidR="00AE35F0" w:rsidRDefault="00AE35F0" w:rsidP="00AE35F0"/>
    <w:p w14:paraId="6D1FE853" w14:textId="77777777" w:rsidR="00AE35F0" w:rsidRDefault="00AE35F0" w:rsidP="00AE35F0">
      <w:r>
        <w:t>The book is especially engaging on Ms Holmes’s battle with the author himself. She tried to squelch Mr Carreyrou’s initial exposé, going so far as to recruit Rupert Murdoch, the Journal’s proprietor, as an investor. (He put $125m into Theranos in 2015, a stake that is now worthless.) Mr Carreyrou is weaker on Ms Holmes’s psychology. He never got close enough to her or her confidants to illuminate her motives.</w:t>
      </w:r>
    </w:p>
    <w:p w14:paraId="7C20B62E" w14:textId="77777777" w:rsidR="00AE35F0" w:rsidRDefault="00AE35F0" w:rsidP="00AE35F0"/>
    <w:p w14:paraId="0DF9F0A2" w14:textId="77777777" w:rsidR="00AE35F0" w:rsidRDefault="00AE35F0" w:rsidP="00AE35F0">
      <w:pPr>
        <w:rPr>
          <w:rFonts w:hint="eastAsia"/>
        </w:rPr>
      </w:pPr>
      <w:r>
        <w:rPr>
          <w:rFonts w:hint="eastAsia"/>
        </w:rPr>
        <w:t>本书在描写福尔摩斯与作者本人的较量上尤其引人入胜。她试图压制卡瑞尤最初的曝光，为此甚至于拉拢拥有《华尔街日报》的默多克成为投资方（他于</w:t>
      </w:r>
      <w:r>
        <w:rPr>
          <w:rFonts w:hint="eastAsia"/>
        </w:rPr>
        <w:t>2015</w:t>
      </w:r>
      <w:r>
        <w:rPr>
          <w:rFonts w:hint="eastAsia"/>
        </w:rPr>
        <w:t>年向</w:t>
      </w:r>
      <w:r>
        <w:rPr>
          <w:rFonts w:hint="eastAsia"/>
        </w:rPr>
        <w:t>Theranos</w:t>
      </w:r>
      <w:r>
        <w:rPr>
          <w:rFonts w:hint="eastAsia"/>
        </w:rPr>
        <w:t>投资了</w:t>
      </w:r>
      <w:r>
        <w:rPr>
          <w:rFonts w:hint="eastAsia"/>
        </w:rPr>
        <w:t>1.25</w:t>
      </w:r>
      <w:r>
        <w:rPr>
          <w:rFonts w:hint="eastAsia"/>
        </w:rPr>
        <w:t>亿美元，这些股份现在一文不值）。不过，卡瑞尤对福尔摩斯的心理刻画欠缺火候。他从未足够地接近她或她的密友，因而无法很好地阐明她的动机。</w:t>
      </w:r>
    </w:p>
    <w:p w14:paraId="48913C4F" w14:textId="77777777" w:rsidR="00AE35F0" w:rsidRDefault="00AE35F0" w:rsidP="00AE35F0"/>
    <w:p w14:paraId="06C38B27" w14:textId="77777777" w:rsidR="00AE35F0" w:rsidRDefault="00AE35F0" w:rsidP="00AE35F0">
      <w:r>
        <w:t>One striking oversight is an examination of her company’s origins. Ms Holmes apparently wrote a patent application for a medical device after a year at Stanford University and a summer internship in Singapore. Mr Carreyrou recounts this creation myth without comment. Still, the story and its telling are not over yet. A Hollywood film starring Jennifer Lawrence as Ms Holmes is in the works.</w:t>
      </w:r>
    </w:p>
    <w:p w14:paraId="16BE1297" w14:textId="77777777" w:rsidR="00AE35F0" w:rsidRDefault="00AE35F0" w:rsidP="00AE35F0"/>
    <w:p w14:paraId="14DBDFE8" w14:textId="77777777" w:rsidR="00AE35F0" w:rsidRDefault="00AE35F0" w:rsidP="00AE35F0">
      <w:pPr>
        <w:rPr>
          <w:rFonts w:hint="eastAsia"/>
        </w:rPr>
      </w:pPr>
      <w:r>
        <w:rPr>
          <w:rFonts w:hint="eastAsia"/>
        </w:rPr>
        <w:lastRenderedPageBreak/>
        <w:t>作者的一个显著的疏忽是对公司起源的考查。据说，福尔摩斯在斯坦福大学就读一年并在新加坡参加了一次暑期实习之后，写就了一份医疗器械的专利申请。卡瑞尤不加评论地叙述了这个创业神话。不过，这个故事及其讲述尚未结束。一部拟由詹妮弗·劳伦斯（</w:t>
      </w:r>
      <w:r>
        <w:rPr>
          <w:rFonts w:hint="eastAsia"/>
        </w:rPr>
        <w:t>Jennifer Lawrence</w:t>
      </w:r>
      <w:r>
        <w:rPr>
          <w:rFonts w:hint="eastAsia"/>
        </w:rPr>
        <w:t>）担纲扮演福尔摩斯的好莱坞电影正在筹备之中。</w:t>
      </w:r>
    </w:p>
    <w:p w14:paraId="2D2E7655" w14:textId="77777777" w:rsidR="00AE35F0" w:rsidRDefault="00AE35F0" w:rsidP="00AE35F0">
      <w:pPr>
        <w:pStyle w:val="1"/>
      </w:pPr>
      <w:r>
        <w:t>Space flight: Munching into orbit</w:t>
      </w:r>
    </w:p>
    <w:p w14:paraId="6A7E570B" w14:textId="77777777" w:rsidR="00AE35F0" w:rsidRDefault="00AE35F0" w:rsidP="00AE35F0">
      <w:r>
        <w:t>A rocket that devours itself may soon take off</w:t>
      </w:r>
    </w:p>
    <w:p w14:paraId="0BDE3BBB" w14:textId="77777777" w:rsidR="00AE35F0" w:rsidRDefault="00AE35F0" w:rsidP="00AE35F0">
      <w:pPr>
        <w:rPr>
          <w:rFonts w:hint="eastAsia"/>
        </w:rPr>
      </w:pPr>
      <w:r>
        <w:rPr>
          <w:rFonts w:hint="eastAsia"/>
        </w:rPr>
        <w:t>航天飞行：吃进轨道</w:t>
      </w:r>
    </w:p>
    <w:p w14:paraId="67A63CA3" w14:textId="77777777" w:rsidR="00AE35F0" w:rsidRDefault="00AE35F0" w:rsidP="00AE35F0">
      <w:pPr>
        <w:rPr>
          <w:rFonts w:hint="eastAsia"/>
        </w:rPr>
      </w:pPr>
      <w:r>
        <w:rPr>
          <w:rFonts w:hint="eastAsia"/>
        </w:rPr>
        <w:t>一种会吞噬自己的火箭可能很快要升空</w:t>
      </w:r>
    </w:p>
    <w:p w14:paraId="6F7132E5" w14:textId="77777777" w:rsidR="00AE35F0" w:rsidRDefault="00AE35F0" w:rsidP="00AE35F0">
      <w:r>
        <w:t xml:space="preserve">20180602 science and technology </w:t>
      </w:r>
      <w:r>
        <w:rPr>
          <w:rFonts w:ascii="Segoe UI Emoji" w:hAnsi="Segoe UI Emoji" w:cs="Segoe UI Emoji"/>
        </w:rPr>
        <w:t>🇬🇧</w:t>
      </w:r>
      <w:r>
        <w:t xml:space="preserve"> English Version</w:t>
      </w:r>
    </w:p>
    <w:p w14:paraId="308390EC" w14:textId="77777777" w:rsidR="00AE35F0" w:rsidRDefault="00AE35F0" w:rsidP="00AE35F0"/>
    <w:p w14:paraId="425B74D7" w14:textId="77777777" w:rsidR="00AE35F0" w:rsidRDefault="00AE35F0" w:rsidP="00AE35F0">
      <w:r>
        <w:t>IT TAKES a lot of oomph to launch a satellite into space. Typically, the payload represents only about 5% of the mass of a rocket as it leaves the launch pad. The rocket’s motors account for some of the rest, but the bulk of it consists of the propellants (the fuel and oxidant that react to produce the thrust required to reach orbit) and the gubbins needed to handle these propellants (tanks, pumps, valves, piping and the bodywork that contains them). The gubbins are not only expensive in themselves, but their mass also requires extra fuel to lift. Things would be more efficient if the gubbins could be dispensed with and a rocket designed that consists of only payload, motor and propellants.</w:t>
      </w:r>
    </w:p>
    <w:p w14:paraId="499E4468" w14:textId="77777777" w:rsidR="00AE35F0" w:rsidRDefault="00AE35F0" w:rsidP="00AE35F0"/>
    <w:p w14:paraId="57B31DA0" w14:textId="77777777" w:rsidR="00AE35F0" w:rsidRDefault="00AE35F0" w:rsidP="00AE35F0">
      <w:pPr>
        <w:rPr>
          <w:rFonts w:hint="eastAsia"/>
        </w:rPr>
      </w:pPr>
      <w:r>
        <w:rPr>
          <w:rFonts w:hint="eastAsia"/>
        </w:rPr>
        <w:t>把卫星送进太空要费很大力气。一般来说，火箭的有效载荷只占起飞重量的</w:t>
      </w:r>
      <w:r>
        <w:rPr>
          <w:rFonts w:hint="eastAsia"/>
        </w:rPr>
        <w:t>5%</w:t>
      </w:r>
      <w:r>
        <w:rPr>
          <w:rFonts w:hint="eastAsia"/>
        </w:rPr>
        <w:t>左右。余下的载荷中，发动机占了一部分，但大部分是火箭推进剂（相互反应以产生进入轨道所需推力的燃料和氧化剂）以及处理这些推进剂所需的部件（储箱、泵、阀门、管道和容纳它们的箭体）。这些部件不仅成本高昂，本身的质量也需要额外的燃料来推进。如果可以不用这些部件，设计出仅由有效载荷、发动机和推进剂组成的火箭，就能提高效率。</w:t>
      </w:r>
    </w:p>
    <w:p w14:paraId="0D8466C8" w14:textId="77777777" w:rsidR="00AE35F0" w:rsidRDefault="00AE35F0" w:rsidP="00AE35F0"/>
    <w:p w14:paraId="2B67D076" w14:textId="77777777" w:rsidR="00AE35F0" w:rsidRDefault="00AE35F0" w:rsidP="00AE35F0">
      <w:r>
        <w:t>This is exactly what those behind what they call the “autophage” rocket hope to achieve. This team, a group of researchers led by Patrick Harkness of Glasgow University, in Britain, and Vitaly Yemets of Oles Honchar Dnipro National University, in Ukraine, is designing a rocket that has a body made of a rigid cylinder of fuel and oxidant. At launch, the engine will sit at the base of this cylinder, but by the time the craft reaches orbit, it will have gobbled its way up towards the top, consuming the rocket’s structure on the way. That will save on launch weight, and thus on fuel. And, as they report in the Journal of Spacecraft and Rockets, Dr Harkness and Dr Yemets have now carried out the first static test-firing of such a rocket’s motor.</w:t>
      </w:r>
    </w:p>
    <w:p w14:paraId="48B5157C" w14:textId="77777777" w:rsidR="00AE35F0" w:rsidRDefault="00AE35F0" w:rsidP="00AE35F0"/>
    <w:p w14:paraId="66060EFC" w14:textId="77777777" w:rsidR="00AE35F0" w:rsidRDefault="00AE35F0" w:rsidP="00AE35F0">
      <w:pPr>
        <w:rPr>
          <w:rFonts w:hint="eastAsia"/>
        </w:rPr>
      </w:pPr>
      <w:r>
        <w:rPr>
          <w:rFonts w:hint="eastAsia"/>
        </w:rPr>
        <w:t>这正是一个研发团队希望实现的目标。他们把自己的设计叫做“自噬”火箭。该团队由英国格拉斯哥大学（</w:t>
      </w:r>
      <w:r>
        <w:rPr>
          <w:rFonts w:hint="eastAsia"/>
        </w:rPr>
        <w:t>Glasgow University</w:t>
      </w:r>
      <w:r>
        <w:rPr>
          <w:rFonts w:hint="eastAsia"/>
        </w:rPr>
        <w:t>）的帕特里克·哈克尼斯（</w:t>
      </w:r>
      <w:r>
        <w:rPr>
          <w:rFonts w:hint="eastAsia"/>
        </w:rPr>
        <w:t>Patrick Harkness</w:t>
      </w:r>
      <w:r>
        <w:rPr>
          <w:rFonts w:hint="eastAsia"/>
        </w:rPr>
        <w:t>）和乌克兰第聂伯彼得罗夫斯克国立大学（</w:t>
      </w:r>
      <w:r>
        <w:rPr>
          <w:rFonts w:hint="eastAsia"/>
        </w:rPr>
        <w:t>Oles Honchar Dnipro National University</w:t>
      </w:r>
      <w:r>
        <w:rPr>
          <w:rFonts w:hint="eastAsia"/>
        </w:rPr>
        <w:t>）的维塔利·叶梅茨（</w:t>
      </w:r>
      <w:r>
        <w:rPr>
          <w:rFonts w:hint="eastAsia"/>
        </w:rPr>
        <w:t>Vitaly Yemets</w:t>
      </w:r>
      <w:r>
        <w:rPr>
          <w:rFonts w:hint="eastAsia"/>
        </w:rPr>
        <w:t>）领导。这种火箭的箭体是一个由燃料和氧化剂构成的坚固圆柱体。发射时，发动机位于这个圆柱的底部。但在火箭到达轨道的过程中，发动机会一路向顶部吞噬燃料，消耗掉火箭的结构。这将减少发射重量，从而节省燃料。哈克尼斯和叶梅茨在刊载于《航天器与火箭杂志》（</w:t>
      </w:r>
      <w:r>
        <w:rPr>
          <w:rFonts w:hint="eastAsia"/>
        </w:rPr>
        <w:t>Journal of Spacecraft and Rockets</w:t>
      </w:r>
      <w:r>
        <w:rPr>
          <w:rFonts w:hint="eastAsia"/>
        </w:rPr>
        <w:t>）的文章中说，他们现在已经对这种火箭发动机进行了第一次地面试车。</w:t>
      </w:r>
    </w:p>
    <w:p w14:paraId="1179CAB1" w14:textId="77777777" w:rsidR="00AE35F0" w:rsidRDefault="00AE35F0" w:rsidP="00AE35F0"/>
    <w:p w14:paraId="0861A66C" w14:textId="77777777" w:rsidR="00AE35F0" w:rsidRDefault="00AE35F0" w:rsidP="00AE35F0">
      <w:r>
        <w:t xml:space="preserve">Self-evidently, the design they propose requires both fuel and oxidant to be solid. Solid-fuelled rockets are common in military applications, such as intercontinental ballistic missiles, but are less frequently employed for launching satellites because their thrust is hard to regulate. Like firework rockets (themselves solid-fuelled), once the metaphorical blue touchpaper has been lit, the fuel burns as it will. Liquid-fuelled rockets are preferred as satellite </w:t>
      </w:r>
      <w:r>
        <w:lastRenderedPageBreak/>
        <w:t>launchers because their thrust can be tuned by changing the flow of propellant to the motor. That makes it easier to position a payload into orbit correctly. But Dr Harkness and Dr Yemets think that their self-consuming design can overcome this difficulty, too.</w:t>
      </w:r>
    </w:p>
    <w:p w14:paraId="253A209A" w14:textId="77777777" w:rsidR="00AE35F0" w:rsidRDefault="00AE35F0" w:rsidP="00AE35F0"/>
    <w:p w14:paraId="42018398" w14:textId="77777777" w:rsidR="00AE35F0" w:rsidRDefault="00AE35F0" w:rsidP="00AE35F0">
      <w:pPr>
        <w:rPr>
          <w:rFonts w:hint="eastAsia"/>
        </w:rPr>
      </w:pPr>
      <w:r>
        <w:rPr>
          <w:rFonts w:hint="eastAsia"/>
        </w:rPr>
        <w:t>不消说，他们提出的设计需要用到固体的燃料和氧化剂。固体火箭常见于军事应用，例如洲际弹道导弹，但由于其推力很难控制，因而不太常用于发射卫星。就像窜天猴（它们本身使用的就是固体燃料）一旦点着引线，燃料的燃烧就不受控制了。液体火箭是卫星发射的首选，因为它们的推力可以通过改变推进剂到发动机的流速来调整，也就更容易将有效载荷准确地送进轨道。但哈克尼斯和叶梅茨认为他们的自我消耗设计也可以克服这个难题。</w:t>
      </w:r>
    </w:p>
    <w:p w14:paraId="4F223B47" w14:textId="77777777" w:rsidR="00AE35F0" w:rsidRDefault="00AE35F0" w:rsidP="00AE35F0"/>
    <w:p w14:paraId="6F49038F" w14:textId="77777777" w:rsidR="00AE35F0" w:rsidRDefault="00AE35F0" w:rsidP="00AE35F0">
      <w:r>
        <w:t>The fuel for the motor is a hollow cylinder made from polypropylene, a plastic hard and strong enough to form a rocket’s outer casing. The middle of the cylinder is filled with a powdered mixture of ammonium perchlorate and ammonium nitrate, the oxidants. For their test firing, the researchers used a hydraulic ram to drive the cylinder into a preheated engine. Here, it made contact with a specially designed vaporisation surface, heated in order to turn both fuel and oxidants into gases and pierced by holes designed to collect the gases separately and channel them into a combustion chamber, where they mixed and burnt. To start the process, the vaporisation surface had to be warmed to its operating temperature by a gas burner (this would be done electrically in an operational model), but once the system was up and running, vaporisation and combustion became self sustaining. And, by varying the rate at which the propellant tube entered the engine, it was possible to control the amount of thrust developed.</w:t>
      </w:r>
    </w:p>
    <w:p w14:paraId="5F1A6CF3" w14:textId="77777777" w:rsidR="00AE35F0" w:rsidRDefault="00AE35F0" w:rsidP="00AE35F0"/>
    <w:p w14:paraId="13D2849D" w14:textId="77777777" w:rsidR="00AE35F0" w:rsidRDefault="00AE35F0" w:rsidP="00AE35F0">
      <w:pPr>
        <w:rPr>
          <w:rFonts w:hint="eastAsia"/>
        </w:rPr>
      </w:pPr>
      <w:r>
        <w:rPr>
          <w:rFonts w:hint="eastAsia"/>
        </w:rPr>
        <w:t>他们设计的发动机燃料是一个由聚丙烯制成的空心圆柱体，这种塑料的硬度和强度足以用作火箭外壳。圆柱体中间填充的是两种氧化剂高氯酸铵和硝酸铵的粉末混合物。在发动机试车时，研究人员使用液压顶将药柱推进已预热的发动机中，在这里和一个经专门设计的汽化表面接触。这个表面需要被加热以令燃料和氧化剂汽化，表面上的穿孔将分别收集两种气体并将它们导入燃烧室，在那里混合燃烧。要启动这个过程，汽化表面必须首先被一台燃气燃烧器加热到工作温度（在经营模式中将用电力加热）。但是一旦系统启动并运行，汽化和燃烧就开始自行维持。而且，通过改变药柱进入发动机的速度，就可以控制所产生的推力大小。</w:t>
      </w:r>
    </w:p>
    <w:p w14:paraId="0E3648D0" w14:textId="77777777" w:rsidR="00AE35F0" w:rsidRDefault="00AE35F0" w:rsidP="00AE35F0"/>
    <w:p w14:paraId="53941BDE" w14:textId="77777777" w:rsidR="00AE35F0" w:rsidRDefault="00AE35F0" w:rsidP="00AE35F0">
      <w:r>
        <w:t>A real rocket would, of course, have no ram to feed in the fuel. But Dr Harkness hopes Newton’s laws of motion will deal with that. Though the prototype under test is not yet powerful enough to make this work properly, the idea is that the acceleration of the motor will push constantly against the inertia of the propellant cylinder, forcing the cylinder against the vaporisation surface and causing it to be consumed. That process, moreover, is capable of regulation by using some sort of throttle to slow the cylinder’s feed-in speed, permitting control of the amount of thrust developed in a way not possible for a normal solid-fuelled rocket, in which the fuel burns in situ.</w:t>
      </w:r>
    </w:p>
    <w:p w14:paraId="73FDF859" w14:textId="77777777" w:rsidR="00AE35F0" w:rsidRDefault="00AE35F0" w:rsidP="00AE35F0"/>
    <w:p w14:paraId="712D7354" w14:textId="77777777" w:rsidR="00AE35F0" w:rsidRDefault="00AE35F0" w:rsidP="00AE35F0">
      <w:pPr>
        <w:rPr>
          <w:rFonts w:hint="eastAsia"/>
        </w:rPr>
      </w:pPr>
      <w:r>
        <w:rPr>
          <w:rFonts w:hint="eastAsia"/>
        </w:rPr>
        <w:t>当然，真正的火箭是没有液压顶来输送燃料的。但哈克尼斯希望牛顿运动定律能够解决这个问题。虽然测试原型的动力还不足以验证这一设计理念，但他们的想法是发动机的加速度将能不断克服药柱的惯性，迫使药柱抵靠汽化表面并使其消耗。此外还可以对这一过程加以调节，方法是使用某种节流阀来减缓向发动机输送药柱的速度，从而实现对推力大小的控制。相比之下，燃料“在原位”燃烧的普通固体火箭就无法用这种方式控制推力。</w:t>
      </w:r>
    </w:p>
    <w:p w14:paraId="77AE473D" w14:textId="77777777" w:rsidR="00AE35F0" w:rsidRDefault="00AE35F0" w:rsidP="00AE35F0"/>
    <w:p w14:paraId="73EFD463" w14:textId="77777777" w:rsidR="00AE35F0" w:rsidRDefault="00AE35F0" w:rsidP="00AE35F0">
      <w:r>
        <w:t xml:space="preserve">The autophage design Dr Harkness and Dr Yemets have come up with is not, in truth, likely to worry those who use large liquid-fuelled rockets to launch heavy satellites. The way rockets scale up means that freedom from gubbins is more valuable for small craft than big ones. But a small solid-fuel rocket fitted with an autophage engine might prove an ideal launcher for the growing number of small satellites being sent into space. Dr Harkness thinks such a vehicle </w:t>
      </w:r>
      <w:r>
        <w:lastRenderedPageBreak/>
        <w:t>could even be designed to launch an individual CubeSat, a type of satellite that has a volume of a litre and a maximum weight of 1.33kg.</w:t>
      </w:r>
    </w:p>
    <w:p w14:paraId="52B3C317" w14:textId="77777777" w:rsidR="00AE35F0" w:rsidRDefault="00AE35F0" w:rsidP="00AE35F0"/>
    <w:p w14:paraId="55501D33" w14:textId="77777777" w:rsidR="00AE35F0" w:rsidRDefault="00AE35F0" w:rsidP="00AE35F0">
      <w:pPr>
        <w:rPr>
          <w:rFonts w:hint="eastAsia"/>
        </w:rPr>
      </w:pPr>
      <w:r>
        <w:rPr>
          <w:rFonts w:hint="eastAsia"/>
        </w:rPr>
        <w:t>事实上，哈克尼斯和叶梅茨提出的自噬设计不大可能令那些使用大型液体火箭发射重型卫星的机构感到担忧。火箭运力提升的原理意味着，减少部件的拖累对小火箭比大火箭更有价值。但对于越来越多被送入太空的小型卫星来说，装有自噬发动机的小型固体火箭可能会成为理想的发射装置。哈克尼斯认为，这种火箭甚至可以用于发射单个的立方体卫星（</w:t>
      </w:r>
      <w:r>
        <w:rPr>
          <w:rFonts w:hint="eastAsia"/>
        </w:rPr>
        <w:t>CubeSat</w:t>
      </w:r>
      <w:r>
        <w:rPr>
          <w:rFonts w:hint="eastAsia"/>
        </w:rPr>
        <w:t>），这是一种体积为</w:t>
      </w:r>
      <w:r>
        <w:rPr>
          <w:rFonts w:hint="eastAsia"/>
        </w:rPr>
        <w:t>1</w:t>
      </w:r>
      <w:r>
        <w:rPr>
          <w:rFonts w:hint="eastAsia"/>
        </w:rPr>
        <w:t>升、最大重量为</w:t>
      </w:r>
      <w:r>
        <w:rPr>
          <w:rFonts w:hint="eastAsia"/>
        </w:rPr>
        <w:t>1.33</w:t>
      </w:r>
      <w:r>
        <w:rPr>
          <w:rFonts w:hint="eastAsia"/>
        </w:rPr>
        <w:t>公斤的卫星。</w:t>
      </w:r>
    </w:p>
    <w:p w14:paraId="7D7D112E" w14:textId="77777777" w:rsidR="00AE35F0" w:rsidRDefault="00AE35F0" w:rsidP="00AE35F0"/>
    <w:p w14:paraId="420901E1" w14:textId="77777777" w:rsidR="00AE35F0" w:rsidRDefault="00AE35F0" w:rsidP="00AE35F0">
      <w:r>
        <w:t>At present, most CubeSats are taken up in batches alongside other payloads on big, liquid-fuelled rockets, and even Rocket Lab, a firm that has recently started offering dedicated CubeSat launches, uses liquid propulsion. A solid-fuel rocket would, though, be easier to handle than one full of liquid so, though a working autophage rocket is still several years from production, a launch vehicle that eats its way into space looks an attractive idea.</w:t>
      </w:r>
    </w:p>
    <w:p w14:paraId="6E99EB6E" w14:textId="77777777" w:rsidR="00AE35F0" w:rsidRDefault="00AE35F0" w:rsidP="00AE35F0"/>
    <w:p w14:paraId="21E9BADF" w14:textId="77777777" w:rsidR="00AE35F0" w:rsidRDefault="00AE35F0" w:rsidP="00AE35F0">
      <w:pPr>
        <w:rPr>
          <w:rFonts w:hint="eastAsia"/>
        </w:rPr>
      </w:pPr>
      <w:r>
        <w:rPr>
          <w:rFonts w:hint="eastAsia"/>
        </w:rPr>
        <w:t>目前，大多数立方体卫星都是被成批地装载在大型液体火箭上，和其他有效载荷一起发射的。就连最近开始提供立方体卫星单独发射的公司火箭实验室（</w:t>
      </w:r>
      <w:r>
        <w:rPr>
          <w:rFonts w:hint="eastAsia"/>
        </w:rPr>
        <w:t>Rocket Lab</w:t>
      </w:r>
      <w:r>
        <w:rPr>
          <w:rFonts w:hint="eastAsia"/>
        </w:rPr>
        <w:t>）也使用液体火箭。然而，固体火箭比装满液体燃料的火箭更易于操控。因此，尽管可发射的自噬火箭仍需数年才能投产，但是一路“吃”进太空的运载火箭似乎仍是一个颇有吸引力的想法。</w:t>
      </w:r>
    </w:p>
    <w:p w14:paraId="7E4F5122" w14:textId="77777777" w:rsidR="00AE35F0" w:rsidRDefault="00AE35F0" w:rsidP="00AE35F0">
      <w:pPr>
        <w:pStyle w:val="1"/>
      </w:pPr>
      <w:r>
        <w:t>Conservation: A great survivor</w:t>
      </w:r>
    </w:p>
    <w:p w14:paraId="43E86F9A" w14:textId="77777777" w:rsidR="00AE35F0" w:rsidRDefault="00AE35F0" w:rsidP="00AE35F0">
      <w:r>
        <w:t>Australia’s coral barrier reef keeps dying and coming back</w:t>
      </w:r>
    </w:p>
    <w:p w14:paraId="470E304D" w14:textId="77777777" w:rsidR="00AE35F0" w:rsidRDefault="00AE35F0" w:rsidP="00AE35F0">
      <w:pPr>
        <w:rPr>
          <w:rFonts w:hint="eastAsia"/>
        </w:rPr>
      </w:pPr>
      <w:r>
        <w:rPr>
          <w:rFonts w:hint="eastAsia"/>
        </w:rPr>
        <w:t>环境保护：了不起的幸存者</w:t>
      </w:r>
    </w:p>
    <w:p w14:paraId="065FCD26" w14:textId="77777777" w:rsidR="00AE35F0" w:rsidRDefault="00AE35F0" w:rsidP="00AE35F0">
      <w:pPr>
        <w:rPr>
          <w:rFonts w:hint="eastAsia"/>
        </w:rPr>
      </w:pPr>
      <w:r>
        <w:rPr>
          <w:rFonts w:hint="eastAsia"/>
        </w:rPr>
        <w:t>澳大利亚的大堡礁不断上演死而复生</w:t>
      </w:r>
    </w:p>
    <w:p w14:paraId="244DCFBF" w14:textId="77777777" w:rsidR="00AE35F0" w:rsidRDefault="00AE35F0" w:rsidP="00AE35F0">
      <w:r>
        <w:t xml:space="preserve">20180602 science and technology </w:t>
      </w:r>
      <w:r>
        <w:rPr>
          <w:rFonts w:ascii="Segoe UI Emoji" w:hAnsi="Segoe UI Emoji" w:cs="Segoe UI Emoji"/>
        </w:rPr>
        <w:t>🇬🇧</w:t>
      </w:r>
      <w:r>
        <w:t xml:space="preserve"> English Version</w:t>
      </w:r>
    </w:p>
    <w:p w14:paraId="3F7289E6" w14:textId="77777777" w:rsidR="00AE35F0" w:rsidRDefault="00AE35F0" w:rsidP="00AE35F0"/>
    <w:p w14:paraId="282100D1" w14:textId="77777777" w:rsidR="00AE35F0" w:rsidRDefault="00AE35F0" w:rsidP="00AE35F0">
      <w:r>
        <w:t>THE Great Barrier Reef, which runs for 2,300km along the coast of Queensland, is one of the icons of environmentalism. Conservationists constantly worry that human activity, particularly greenhouse-gas-induced global warming, will harm or even destroy it. Such fears are not foolish, but they do reflect a view of the reef’s permanence that is at variance with the truth. For, a mere 10,000 years ago, the coral-covered seabed that now forms the Great Barrier Reef was dry land—a fact lamented in the songs, tales and dances of indigenous people living along the coast, which speak of homelands being drowned by incoming waters.</w:t>
      </w:r>
    </w:p>
    <w:p w14:paraId="1529179D" w14:textId="77777777" w:rsidR="00AE35F0" w:rsidRDefault="00AE35F0" w:rsidP="00AE35F0"/>
    <w:p w14:paraId="647B92A9" w14:textId="77777777" w:rsidR="00AE35F0" w:rsidRDefault="00AE35F0" w:rsidP="00AE35F0">
      <w:pPr>
        <w:rPr>
          <w:rFonts w:hint="eastAsia"/>
        </w:rPr>
      </w:pPr>
      <w:r>
        <w:rPr>
          <w:rFonts w:hint="eastAsia"/>
        </w:rPr>
        <w:t>大堡礁位于昆士兰东海岸，绵延</w:t>
      </w:r>
      <w:r>
        <w:rPr>
          <w:rFonts w:hint="eastAsia"/>
        </w:rPr>
        <w:t>2300</w:t>
      </w:r>
      <w:r>
        <w:rPr>
          <w:rFonts w:hint="eastAsia"/>
        </w:rPr>
        <w:t>公里，是环境保护主义的象征之一。环保人士时常担心，人类活动尤其是温室气体引发的全球变暖会危害甚至毁灭大堡礁。这种担忧并不愚蠢，但确实反映出有些人把大堡礁看作某种一成不变的东西，而事实并非如此。因为，仅仅在一万年前，构成了今天的大堡礁的这片珊瑚覆盖的海床还是陆地——当时生活在海岸上的土著人用歌声、传说和舞蹈哀婉地述说了自己的家园如何被涌入的海水淹没。</w:t>
      </w:r>
    </w:p>
    <w:p w14:paraId="73B6592C" w14:textId="77777777" w:rsidR="00AE35F0" w:rsidRDefault="00AE35F0" w:rsidP="00AE35F0"/>
    <w:p w14:paraId="3587EFE3" w14:textId="77777777" w:rsidR="00AE35F0" w:rsidRDefault="00AE35F0" w:rsidP="00AE35F0">
      <w:r>
        <w:t>The reality of the Great Barrier Reef’s existence is that it is a movable feast. Reef-forming corals prefer shallow water so, as the world’s sea levels have yo-yoed during the Ice Ages, the barrier reef has come and gone. The details of this have just been revealed in a paper published in Nature Geoscience by Jody Webster of the University of Sydney and her colleagues. The authors examined cores drilled through the reef in different places. They discovered, as the chart shows, that it has died and then been reborn five times during the past 30,000 years. Two early reefs were destroyed by exposure as sea levels fell. Three more recent ones were overwhelmed by water too deep for them to live in, and also smothered by sediment from the mainland. The current reef is therefore the sixth of the period.</w:t>
      </w:r>
    </w:p>
    <w:p w14:paraId="3B0A9787" w14:textId="77777777" w:rsidR="00AE35F0" w:rsidRDefault="00AE35F0" w:rsidP="00AE35F0"/>
    <w:p w14:paraId="2063FB80" w14:textId="77777777" w:rsidR="00AE35F0" w:rsidRDefault="00AE35F0" w:rsidP="00AE35F0">
      <w:pPr>
        <w:rPr>
          <w:rFonts w:hint="eastAsia"/>
        </w:rPr>
      </w:pPr>
      <w:r>
        <w:rPr>
          <w:rFonts w:hint="eastAsia"/>
        </w:rPr>
        <w:t>关于大堡礁的事实是它的存在是一场流动的盛宴。珊瑚礁由珊瑚构成，而珊瑚喜欢浅水区，因此，随着冰河时期全球海平面的高低变化，大堡礁也不断死而复生。近期发表在《自然</w:t>
      </w:r>
      <w:r>
        <w:rPr>
          <w:rFonts w:hint="eastAsia"/>
        </w:rPr>
        <w:t>-</w:t>
      </w:r>
      <w:r>
        <w:rPr>
          <w:rFonts w:hint="eastAsia"/>
        </w:rPr>
        <w:t>地球科学》上的一篇论文对此作出了详细的描述。论文作者、悉尼大学的乔迪·韦伯斯特（</w:t>
      </w:r>
      <w:r>
        <w:rPr>
          <w:rFonts w:hint="eastAsia"/>
        </w:rPr>
        <w:t>Jody Webster</w:t>
      </w:r>
      <w:r>
        <w:rPr>
          <w:rFonts w:hint="eastAsia"/>
        </w:rPr>
        <w:t>）及其同事在大堡礁各处钻取岩心加以分析，发现大堡礁在过去三万年里上演了五次死亡和重生（见图表）。前两代大堡礁因为海平面下降致使珊瑚露出水面而覆灭。距今更近的那三代则因为海水太深无法生存，以及被来自陆地的沉积物掩埋。因此，如今的大堡礁已是第六代。</w:t>
      </w:r>
    </w:p>
    <w:p w14:paraId="36B40EBB" w14:textId="77777777" w:rsidR="00AE35F0" w:rsidRDefault="00AE35F0" w:rsidP="00AE35F0"/>
    <w:p w14:paraId="34A5DC5F" w14:textId="77777777" w:rsidR="00AE35F0" w:rsidRDefault="00AE35F0" w:rsidP="00AE35F0">
      <w:r>
        <w:t>The barrier reef’s ability to resurrect itself is encouraging. But whether it could rise from the dead a sixth time is moot. The threat now is different. It is called bleaching and involves the tiny animals, known as polyps, which are the living part of a reef, ejecting their symbiotic algae. These algae provide much of a polyp’s food, but also generate toxins if the temperature gets too high, in which case the polyp throws them out. That causes the coral to lose its colour.</w:t>
      </w:r>
    </w:p>
    <w:p w14:paraId="5A040A71" w14:textId="77777777" w:rsidR="00AE35F0" w:rsidRDefault="00AE35F0" w:rsidP="00AE35F0"/>
    <w:p w14:paraId="68117A66" w14:textId="77777777" w:rsidR="00AE35F0" w:rsidRDefault="00AE35F0" w:rsidP="00AE35F0">
      <w:pPr>
        <w:rPr>
          <w:rFonts w:hint="eastAsia"/>
        </w:rPr>
      </w:pPr>
      <w:r>
        <w:rPr>
          <w:rFonts w:hint="eastAsia"/>
        </w:rPr>
        <w:t>大堡礁的重生能力令人振奋。但它能不能第六次起死回生就是个未知数了。如今的威胁不同以往。这是一场叫作珊瑚白化的危机，产生的原由是珊瑚礁上有生命的那部分——也就是人们所知的名叫珊瑚虫的微小动物——将共生藻从体内排出。共生藻为珊瑚虫提供了大部分养料，但如果水温过高也会产生毒素。在这种情况下，珊瑚虫就会将共生藻从体内驱逐出去。而珊瑚也会因此失去颜色。</w:t>
      </w:r>
    </w:p>
    <w:p w14:paraId="019183BC" w14:textId="77777777" w:rsidR="00AE35F0" w:rsidRDefault="00AE35F0" w:rsidP="00AE35F0"/>
    <w:p w14:paraId="46776D42" w14:textId="77777777" w:rsidR="00AE35F0" w:rsidRDefault="00AE35F0" w:rsidP="00AE35F0">
      <w:r>
        <w:t>Polyps can tolerate occasional bleaching, but if it goes on too long, then they die. In the short term, therefore, global warming really does look a serious threat to the reef. It would, no doubt, return if and when the sea temperature dropped again. But when that would be, who knows?</w:t>
      </w:r>
    </w:p>
    <w:p w14:paraId="6EA74C06" w14:textId="77777777" w:rsidR="00AE35F0" w:rsidRDefault="00AE35F0" w:rsidP="00AE35F0"/>
    <w:p w14:paraId="231C7FB0" w14:textId="77777777" w:rsidR="00AE35F0" w:rsidRDefault="00AE35F0" w:rsidP="00AE35F0">
      <w:pPr>
        <w:rPr>
          <w:rFonts w:hint="eastAsia"/>
        </w:rPr>
      </w:pPr>
      <w:r>
        <w:rPr>
          <w:rFonts w:hint="eastAsia"/>
        </w:rPr>
        <w:t>珊瑚虫可以忍受偶尔的白化，但如果持续时间过长，它们就会死亡。因此，从短期来看，全球变暖对大堡礁确实是个严峻的威胁。如果有一天海水温度再次下降，毫无疑问，大堡礁还会再次重返世界。但谁知道水温什么时候才会降下来呢？</w:t>
      </w:r>
    </w:p>
    <w:p w14:paraId="7E605333" w14:textId="77777777" w:rsidR="00AE35F0" w:rsidRDefault="00AE35F0" w:rsidP="00AE35F0">
      <w:pPr>
        <w:pStyle w:val="1"/>
      </w:pPr>
      <w:r>
        <w:t>Buttonwood: Lessons from Las Vegas</w:t>
      </w:r>
    </w:p>
    <w:p w14:paraId="5064B999" w14:textId="77777777" w:rsidR="00AE35F0" w:rsidRDefault="00AE35F0" w:rsidP="00AE35F0">
      <w:r>
        <w:t>For all but the most talented, a rules-based approach works best—in poker and investing</w:t>
      </w:r>
    </w:p>
    <w:p w14:paraId="4330F5FA" w14:textId="77777777" w:rsidR="00AE35F0" w:rsidRDefault="00AE35F0" w:rsidP="00AE35F0">
      <w:pPr>
        <w:rPr>
          <w:rFonts w:hint="eastAsia"/>
        </w:rPr>
      </w:pPr>
      <w:r>
        <w:rPr>
          <w:rFonts w:hint="eastAsia"/>
        </w:rPr>
        <w:t>梧桐：向拉斯维加斯取经</w:t>
      </w:r>
    </w:p>
    <w:p w14:paraId="48595807" w14:textId="77777777" w:rsidR="00AE35F0" w:rsidRDefault="00AE35F0" w:rsidP="00AE35F0">
      <w:pPr>
        <w:rPr>
          <w:rFonts w:hint="eastAsia"/>
        </w:rPr>
      </w:pPr>
      <w:r>
        <w:rPr>
          <w:rFonts w:hint="eastAsia"/>
        </w:rPr>
        <w:t>除了最有才华的人之外，不管是玩扑克还是投资，还是坚守一套策略最有用</w:t>
      </w:r>
    </w:p>
    <w:p w14:paraId="2692E713" w14:textId="77777777" w:rsidR="00AE35F0" w:rsidRDefault="00AE35F0" w:rsidP="00AE35F0">
      <w:r>
        <w:t xml:space="preserve">20180602 finance and economics </w:t>
      </w:r>
      <w:r>
        <w:rPr>
          <w:rFonts w:ascii="Segoe UI Emoji" w:hAnsi="Segoe UI Emoji" w:cs="Segoe UI Emoji"/>
        </w:rPr>
        <w:t>🇬🇧</w:t>
      </w:r>
      <w:r>
        <w:t xml:space="preserve"> English Version</w:t>
      </w:r>
    </w:p>
    <w:p w14:paraId="36227B1C" w14:textId="77777777" w:rsidR="00AE35F0" w:rsidRDefault="00AE35F0" w:rsidP="00AE35F0"/>
    <w:p w14:paraId="63D9C161" w14:textId="77777777" w:rsidR="00AE35F0" w:rsidRDefault="00AE35F0" w:rsidP="00AE35F0">
      <w:r>
        <w:t>AT THE annual World Series of Poker, which begins this week in Las Vegas, the main event is the no-limit Texas hold ’em tournament. In the course of two weeks of gruelling knock-out play, several thousand players are whittled down to just two, playing “heads-up” for one of the WSOP’s coveted bracelets.</w:t>
      </w:r>
    </w:p>
    <w:p w14:paraId="33DC88C5" w14:textId="77777777" w:rsidR="00AE35F0" w:rsidRDefault="00AE35F0" w:rsidP="00AE35F0"/>
    <w:p w14:paraId="2E77C1F0" w14:textId="77777777" w:rsidR="00AE35F0" w:rsidRDefault="00AE35F0" w:rsidP="00AE35F0">
      <w:pPr>
        <w:rPr>
          <w:rFonts w:hint="eastAsia"/>
        </w:rPr>
      </w:pPr>
      <w:r>
        <w:rPr>
          <w:rFonts w:hint="eastAsia"/>
        </w:rPr>
        <w:t>五月底在拉斯维加斯开幕的年度世界扑克大赛（</w:t>
      </w:r>
      <w:r>
        <w:rPr>
          <w:rFonts w:hint="eastAsia"/>
        </w:rPr>
        <w:t>WSOP</w:t>
      </w:r>
      <w:r>
        <w:rPr>
          <w:rFonts w:hint="eastAsia"/>
        </w:rPr>
        <w:t>）中，主赛事是无限注德州扑克。经过两周艰苦的淘汰赛，数千名选手最终剩下两人，为</w:t>
      </w:r>
      <w:r>
        <w:rPr>
          <w:rFonts w:hint="eastAsia"/>
        </w:rPr>
        <w:t>WSOP</w:t>
      </w:r>
      <w:r>
        <w:rPr>
          <w:rFonts w:hint="eastAsia"/>
        </w:rPr>
        <w:t>那令人垂涎的金手链展开“单挑”。</w:t>
      </w:r>
    </w:p>
    <w:p w14:paraId="4357DBE5" w14:textId="77777777" w:rsidR="00AE35F0" w:rsidRDefault="00AE35F0" w:rsidP="00AE35F0"/>
    <w:p w14:paraId="1C9BB384" w14:textId="77777777" w:rsidR="00AE35F0" w:rsidRDefault="00AE35F0" w:rsidP="00AE35F0">
      <w:r>
        <w:t>In last year’s final hand, both players had pushed all their chips in, with five shared cards yet to be dealt. Scott Blumstein, who held Ace-Deuce, was a big underdog against Daniel Ott, who held Ace-Eight. With one card to come, Mr Blumstein’s hand had not improved. His chances had narrowed to 7%. Of the remaining 44 cards, only one of the other three deuces could give him victory.</w:t>
      </w:r>
    </w:p>
    <w:p w14:paraId="1C4281D5" w14:textId="77777777" w:rsidR="00AE35F0" w:rsidRDefault="00AE35F0" w:rsidP="00AE35F0"/>
    <w:p w14:paraId="3E7B88AB" w14:textId="77777777" w:rsidR="00AE35F0" w:rsidRDefault="00AE35F0" w:rsidP="00AE35F0">
      <w:pPr>
        <w:rPr>
          <w:rFonts w:hint="eastAsia"/>
        </w:rPr>
      </w:pPr>
      <w:r>
        <w:rPr>
          <w:rFonts w:hint="eastAsia"/>
        </w:rPr>
        <w:t>在去年的最后一手牌中，在还有五张公共牌未发的时候，双方都已将全部筹码推入底池。此时斯科特·布卢姆斯坦（</w:t>
      </w:r>
      <w:r>
        <w:rPr>
          <w:rFonts w:hint="eastAsia"/>
        </w:rPr>
        <w:t>Scott Blumstein</w:t>
      </w:r>
      <w:r>
        <w:rPr>
          <w:rFonts w:hint="eastAsia"/>
        </w:rPr>
        <w:t>）和丹尼尔·奥特（</w:t>
      </w:r>
      <w:r>
        <w:rPr>
          <w:rFonts w:hint="eastAsia"/>
        </w:rPr>
        <w:t>Daniel Ott</w:t>
      </w:r>
      <w:r>
        <w:rPr>
          <w:rFonts w:hint="eastAsia"/>
        </w:rPr>
        <w:t>）的底牌分别为</w:t>
      </w:r>
      <w:r>
        <w:rPr>
          <w:rFonts w:hint="eastAsia"/>
        </w:rPr>
        <w:t>A2</w:t>
      </w:r>
      <w:r>
        <w:rPr>
          <w:rFonts w:hint="eastAsia"/>
        </w:rPr>
        <w:t>和</w:t>
      </w:r>
      <w:r>
        <w:rPr>
          <w:rFonts w:hint="eastAsia"/>
        </w:rPr>
        <w:t>A8</w:t>
      </w:r>
      <w:r>
        <w:rPr>
          <w:rFonts w:hint="eastAsia"/>
        </w:rPr>
        <w:t>，布卢姆斯坦的牌面很不利。在发最后一张河牌之前，布卢姆斯坦的手气一直没有好转，他的赢面已经降低到</w:t>
      </w:r>
      <w:r>
        <w:rPr>
          <w:rFonts w:hint="eastAsia"/>
        </w:rPr>
        <w:t>7</w:t>
      </w:r>
      <w:r>
        <w:rPr>
          <w:rFonts w:hint="eastAsia"/>
        </w:rPr>
        <w:t>％。在剩下的</w:t>
      </w:r>
      <w:r>
        <w:rPr>
          <w:rFonts w:hint="eastAsia"/>
        </w:rPr>
        <w:t>44</w:t>
      </w:r>
      <w:r>
        <w:rPr>
          <w:rFonts w:hint="eastAsia"/>
        </w:rPr>
        <w:t>张牌中，只有其余三张</w:t>
      </w:r>
      <w:r>
        <w:rPr>
          <w:rFonts w:hint="eastAsia"/>
        </w:rPr>
        <w:t>2</w:t>
      </w:r>
      <w:r>
        <w:rPr>
          <w:rFonts w:hint="eastAsia"/>
        </w:rPr>
        <w:t>中的一张可以让他获胜。</w:t>
      </w:r>
    </w:p>
    <w:p w14:paraId="2436DC1E" w14:textId="77777777" w:rsidR="00AE35F0" w:rsidRDefault="00AE35F0" w:rsidP="00AE35F0"/>
    <w:p w14:paraId="67A73620" w14:textId="77777777" w:rsidR="00AE35F0" w:rsidRDefault="00AE35F0" w:rsidP="00AE35F0">
      <w:r>
        <w:t>The cards—and thus the odds of winning or losing—were known to both players, because they had already committed all their chips. Poker is not usually like this. Winning depends not only on your cards but on the unseen cards held by other players, on your ability to deceive them by your betting policy and on their ability in turn to deceive you. Fear and greed induce errors. In short, there is uncertainty. All this is also true of investing. The truly talented are able to read complex situations to their advantage. But there are ways for the less gifted to succeed—in both poker and investing.</w:t>
      </w:r>
    </w:p>
    <w:p w14:paraId="14D4518E" w14:textId="77777777" w:rsidR="00AE35F0" w:rsidRDefault="00AE35F0" w:rsidP="00AE35F0"/>
    <w:p w14:paraId="30496597" w14:textId="77777777" w:rsidR="00AE35F0" w:rsidRDefault="00AE35F0" w:rsidP="00AE35F0">
      <w:pPr>
        <w:rPr>
          <w:rFonts w:hint="eastAsia"/>
        </w:rPr>
      </w:pPr>
      <w:r>
        <w:rPr>
          <w:rFonts w:hint="eastAsia"/>
        </w:rPr>
        <w:t>双方都知道已经发出的牌，也知道胜负的几率，因为他们已经投下了全部的筹码。玩扑克牌通常不是这样的。能否获胜不仅取决于你手上的牌，还取决于其他玩家手上你看不到的牌，以及你利用下注策略蒙骗对手的能力和他们反过来蒙骗你的能力。恐惧和贪婪会导致犯错。总之，这其中存在不确定性。投资也是如此。真正天赋禀异的人能够解读复杂情况为己所用。但是，也有些方法可以让天资平平的人成功，无论是玩扑克还是投资。</w:t>
      </w:r>
    </w:p>
    <w:p w14:paraId="0ACB23C1" w14:textId="77777777" w:rsidR="00AE35F0" w:rsidRDefault="00AE35F0" w:rsidP="00AE35F0"/>
    <w:p w14:paraId="2E276B0C" w14:textId="77777777" w:rsidR="00AE35F0" w:rsidRDefault="00AE35F0" w:rsidP="00AE35F0">
      <w:r>
        <w:t>They can start by being aware of the ludic fallacy. This is how Nassim Nicholas Taleb, an author, refers to the belief that risk in financial markets can be calculated as if it were a game with known odds. If you throw a pair of fair dice, you cannot know how they will land. But you do know some things. There are 36 possible pairs of numbers. Some totals are more likely than others. There are six ways to throw a seven, for instance, but only one way to throw either a two or a 12.</w:t>
      </w:r>
    </w:p>
    <w:p w14:paraId="39426D39" w14:textId="77777777" w:rsidR="00AE35F0" w:rsidRDefault="00AE35F0" w:rsidP="00AE35F0"/>
    <w:p w14:paraId="4464F095" w14:textId="77777777" w:rsidR="00AE35F0" w:rsidRDefault="00AE35F0" w:rsidP="00AE35F0">
      <w:pPr>
        <w:rPr>
          <w:rFonts w:hint="eastAsia"/>
        </w:rPr>
      </w:pPr>
      <w:r>
        <w:rPr>
          <w:rFonts w:hint="eastAsia"/>
        </w:rPr>
        <w:t>他们可以先从了解“戏局谬误”开始。这是作家纳西姆·尼古拉斯·塔勒布（</w:t>
      </w:r>
      <w:r>
        <w:rPr>
          <w:rFonts w:hint="eastAsia"/>
        </w:rPr>
        <w:t>Nassim Nicholas Taleb</w:t>
      </w:r>
      <w:r>
        <w:rPr>
          <w:rFonts w:hint="eastAsia"/>
        </w:rPr>
        <w:t>）提出的一个概念，描述了这样一种谬误：相信可以像面对输赢几率已知的游戏那样计算金融市场上的风险。假如你掷出一对骰子，你无法预知会掷出什么结果。但有些事情你是知道的。两个骰子可以掷出</w:t>
      </w:r>
      <w:r>
        <w:rPr>
          <w:rFonts w:hint="eastAsia"/>
        </w:rPr>
        <w:t>36</w:t>
      </w:r>
      <w:r>
        <w:rPr>
          <w:rFonts w:hint="eastAsia"/>
        </w:rPr>
        <w:t>个组合，得到某些总点数的概率要比另一些概率高。举例来说，有六种方法可以掷出七点，但只有一种方法可以掷出两点或</w:t>
      </w:r>
      <w:r>
        <w:rPr>
          <w:rFonts w:hint="eastAsia"/>
        </w:rPr>
        <w:t>12</w:t>
      </w:r>
      <w:r>
        <w:rPr>
          <w:rFonts w:hint="eastAsia"/>
        </w:rPr>
        <w:t>点。</w:t>
      </w:r>
    </w:p>
    <w:p w14:paraId="6F6E6BE7" w14:textId="77777777" w:rsidR="00AE35F0" w:rsidRDefault="00AE35F0" w:rsidP="00AE35F0"/>
    <w:p w14:paraId="7A2E6CB5" w14:textId="77777777" w:rsidR="00AE35F0" w:rsidRDefault="00AE35F0" w:rsidP="00AE35F0">
      <w:r>
        <w:t>It is tempting to think that investing is like this—that the risks are calculable in advance. They are not. Investment returns are highly uncertain and irregular. Extreme events, such as market crashes, are more frequent than you would expect if dice games were your model of the world. After repeated rolls, dice throws fit a pattern that is known beforehand. In markets, almost anything can happen.</w:t>
      </w:r>
    </w:p>
    <w:p w14:paraId="620D5C41" w14:textId="77777777" w:rsidR="00AE35F0" w:rsidRDefault="00AE35F0" w:rsidP="00AE35F0"/>
    <w:p w14:paraId="3599173C" w14:textId="77777777" w:rsidR="00AE35F0" w:rsidRDefault="00AE35F0" w:rsidP="00AE35F0">
      <w:pPr>
        <w:rPr>
          <w:rFonts w:hint="eastAsia"/>
        </w:rPr>
      </w:pPr>
      <w:r>
        <w:rPr>
          <w:rFonts w:hint="eastAsia"/>
        </w:rPr>
        <w:t>人们很容易认为投资也是这样，可以预先计算风险。其实不然。投资回报具有高度不确定性和不规律性。市场崩盘等极端事件要比你拿骰子游戏模拟世界得出的预期更频繁。不断掷骰子，结果将符合事先已知的模式。而在市场上，几乎任何事情都可能发生。</w:t>
      </w:r>
    </w:p>
    <w:p w14:paraId="4D1D28AC" w14:textId="77777777" w:rsidR="00AE35F0" w:rsidRDefault="00AE35F0" w:rsidP="00AE35F0"/>
    <w:p w14:paraId="72AE1A16" w14:textId="77777777" w:rsidR="00AE35F0" w:rsidRDefault="00AE35F0" w:rsidP="00AE35F0">
      <w:r>
        <w:t xml:space="preserve">That is also true of poker. Each player has to live with uncertainty: about the cards opponents hold; about their betting strategy; about their understanding of your betting strategy; and even their grasp of the game. Emotions come into play. Players fold winning hands because an aggressive bluff makes them fear losing. And players call bets with losing hands out of greed for a big pot. The best players, like the best investors, seem to thrive on uncertainty. They </w:t>
      </w:r>
      <w:r>
        <w:lastRenderedPageBreak/>
        <w:t>look for betting patterns or for “tells” (expressions or hand movements) that betray the strength or weakness of an opponent’s hand. They make uncertainty work for them. They find spots where a big bluff is hard for an opponent to call.</w:t>
      </w:r>
    </w:p>
    <w:p w14:paraId="1C2BA266" w14:textId="77777777" w:rsidR="00AE35F0" w:rsidRDefault="00AE35F0" w:rsidP="00AE35F0"/>
    <w:p w14:paraId="5101E5D1" w14:textId="77777777" w:rsidR="00AE35F0" w:rsidRDefault="00AE35F0" w:rsidP="00AE35F0">
      <w:pPr>
        <w:rPr>
          <w:rFonts w:hint="eastAsia"/>
        </w:rPr>
      </w:pPr>
      <w:r>
        <w:rPr>
          <w:rFonts w:hint="eastAsia"/>
        </w:rPr>
        <w:t>扑克也是如此。每个玩家都必须接受不确定性：对手的牌不确定；他们的下注策略不确定；他们对你的下注策略的理解不确定；甚至他们对牌局的理解都不确定。情绪会产生影响。玩家在手握好牌时会因为对手咄咄逼人的虚张声势而畏惧弃牌，也会在握着一手烂牌时因为觊觎桌上的大笔筹码而下注。像最好的投资者一样，最优秀的扑克玩家似乎也靠不确定性而成功。他们会寻找对手的下注模式或暴露对手牌面大小的“破绽”（下意识的表情或手部动作）。他们会充分利用不确定性。他们会把握机会做出对手难以看穿的大虚招。</w:t>
      </w:r>
    </w:p>
    <w:p w14:paraId="50DA56B2" w14:textId="77777777" w:rsidR="00AE35F0" w:rsidRDefault="00AE35F0" w:rsidP="00AE35F0"/>
    <w:p w14:paraId="633CC759" w14:textId="77777777" w:rsidR="00AE35F0" w:rsidRDefault="00AE35F0" w:rsidP="00AE35F0">
      <w:r>
        <w:t>For the rest of us, says Aaron Brown, a quantitative analyst and author of “The Poker Face of Wall Street”, a sound principle is to settle on a basic strategy and stick to it. In poker that means choosing in advance which starting hands you will play in each table position and deciding how you will bet should those hands improve when the shared cards are dealt.</w:t>
      </w:r>
    </w:p>
    <w:p w14:paraId="2DB8959F" w14:textId="77777777" w:rsidR="00AE35F0" w:rsidRDefault="00AE35F0" w:rsidP="00AE35F0"/>
    <w:p w14:paraId="1D50CB02" w14:textId="77777777" w:rsidR="00AE35F0" w:rsidRDefault="00AE35F0" w:rsidP="00AE35F0">
      <w:pPr>
        <w:rPr>
          <w:rFonts w:hint="eastAsia"/>
        </w:rPr>
      </w:pPr>
      <w:r>
        <w:rPr>
          <w:rFonts w:hint="eastAsia"/>
        </w:rPr>
        <w:t>《华尔街扑克脸》（</w:t>
      </w:r>
      <w:r>
        <w:rPr>
          <w:rFonts w:hint="eastAsia"/>
        </w:rPr>
        <w:t>The Poker Face of Wall Street</w:t>
      </w:r>
      <w:r>
        <w:rPr>
          <w:rFonts w:hint="eastAsia"/>
        </w:rPr>
        <w:t>）的作者、定量分析师亚伦·布朗（</w:t>
      </w:r>
      <w:r>
        <w:rPr>
          <w:rFonts w:hint="eastAsia"/>
        </w:rPr>
        <w:t>Aaron Brown</w:t>
      </w:r>
      <w:r>
        <w:rPr>
          <w:rFonts w:hint="eastAsia"/>
        </w:rPr>
        <w:t>）说，对于我们其他人而言，合理的原则是制定一个基本策略并坚持下去。在牌局中，就要事先选择在每个桌位上拿到哪些起手牌时可以玩下去，并决定公共牌发出后如果牌面有改善该如何下注。</w:t>
      </w:r>
    </w:p>
    <w:p w14:paraId="3F88C1D3" w14:textId="77777777" w:rsidR="00AE35F0" w:rsidRDefault="00AE35F0" w:rsidP="00AE35F0"/>
    <w:p w14:paraId="7C809B08" w14:textId="77777777" w:rsidR="00AE35F0" w:rsidRDefault="00AE35F0" w:rsidP="00AE35F0">
      <w:r>
        <w:t>The policy also works in investment. A simple strategy is to allocate a fixed portion of your wealth to different assets—half in a broad index of stocks, say, and half in bonds—and to “rebalance” every so often so that the weights are kept constant. An advantage is that you will automatically sell assets that have become dearer and buy assets that have become cheaper. “It turns out that any simple fixed-weight allocation works well,” writes Andrew Ang, of BlackRock, in his book, “Asset Management”.</w:t>
      </w:r>
    </w:p>
    <w:p w14:paraId="6CC88ADF" w14:textId="77777777" w:rsidR="00AE35F0" w:rsidRDefault="00AE35F0" w:rsidP="00AE35F0"/>
    <w:p w14:paraId="64848EB6" w14:textId="77777777" w:rsidR="00AE35F0" w:rsidRDefault="00AE35F0" w:rsidP="00AE35F0">
      <w:pPr>
        <w:rPr>
          <w:rFonts w:hint="eastAsia"/>
        </w:rPr>
      </w:pPr>
      <w:r>
        <w:rPr>
          <w:rFonts w:hint="eastAsia"/>
        </w:rPr>
        <w:t>该原则也适用于投资。一个简单的策略是把你的财富按固定比例分配给不同的资产，比如一半投资跟踪综合股指，一半投资债券，并不时“重新平衡”一次，以保持权重不变。这样做的一个好处是你会自动出售价格已经上涨的资产并购入变得更便宜的资产。资产管理公司贝莱德集团（</w:t>
      </w:r>
      <w:r>
        <w:rPr>
          <w:rFonts w:hint="eastAsia"/>
        </w:rPr>
        <w:t>BlackRock</w:t>
      </w:r>
      <w:r>
        <w:rPr>
          <w:rFonts w:hint="eastAsia"/>
        </w:rPr>
        <w:t>）的安德鲁·昂（</w:t>
      </w:r>
      <w:r>
        <w:rPr>
          <w:rFonts w:hint="eastAsia"/>
        </w:rPr>
        <w:t>Andrew Ang</w:t>
      </w:r>
      <w:r>
        <w:rPr>
          <w:rFonts w:hint="eastAsia"/>
        </w:rPr>
        <w:t>）在其《资产管理》（</w:t>
      </w:r>
      <w:r>
        <w:rPr>
          <w:rFonts w:hint="eastAsia"/>
        </w:rPr>
        <w:t>Asset Management</w:t>
      </w:r>
      <w:r>
        <w:rPr>
          <w:rFonts w:hint="eastAsia"/>
        </w:rPr>
        <w:t>）一书中写道：“事实证明，任何简单的固定权重配置都很奏效。”</w:t>
      </w:r>
    </w:p>
    <w:p w14:paraId="4C63C624" w14:textId="77777777" w:rsidR="00AE35F0" w:rsidRDefault="00AE35F0" w:rsidP="00AE35F0"/>
    <w:p w14:paraId="2AB52DBE" w14:textId="77777777" w:rsidR="00AE35F0" w:rsidRDefault="00AE35F0" w:rsidP="00AE35F0">
      <w:r>
        <w:t>Though simple in principle, a rules-based approach is difficult to follow in practice. It is hard to stay disciplined when your opponents in poker repeatedly draw the improbable cards they need to beat your strongest hands. A player is said to be “on tilt” when frustration at bad luck leads him to abandon his strategy. Investors are prone to similar sorts of errors when things go against them. “Having a non-stupid strategy and sticking to it will leave you better off than most people,” says Mr Brown.</w:t>
      </w:r>
    </w:p>
    <w:p w14:paraId="03A8A3A0" w14:textId="77777777" w:rsidR="00AE35F0" w:rsidRDefault="00AE35F0" w:rsidP="00AE35F0"/>
    <w:p w14:paraId="7799DD2E" w14:textId="77777777" w:rsidR="00AE35F0" w:rsidRDefault="00AE35F0" w:rsidP="00AE35F0">
      <w:pPr>
        <w:rPr>
          <w:rFonts w:hint="eastAsia"/>
        </w:rPr>
      </w:pPr>
      <w:r>
        <w:rPr>
          <w:rFonts w:hint="eastAsia"/>
        </w:rPr>
        <w:t>尽管从理论上讲很简单，但在实践中要坚守策略很难。在牌局中，当对手总能抽到不可思议的好牌而压过你最好的牌时，你很难淡定遵循原则。如果运气不好让一个玩家因受挫而放弃策略，我们就会说“玩家急眼了”。当局面不利于投资者时，他们也容易犯下类似的错误。布朗说：“制定一项还不坏的策略并坚持下去，会让你的结果比大多数人更好。”</w:t>
      </w:r>
    </w:p>
    <w:p w14:paraId="64C7266B" w14:textId="77777777" w:rsidR="00AE35F0" w:rsidRDefault="00AE35F0" w:rsidP="00AE35F0"/>
    <w:p w14:paraId="4719C8B0" w14:textId="77777777" w:rsidR="00AE35F0" w:rsidRDefault="00AE35F0" w:rsidP="00AE35F0">
      <w:r>
        <w:t xml:space="preserve">Bad luck is part of the game. The best you can do is to try to make the right decisions given the inevitable uncertainty. In the final hand of the WSOP main event last year, Mr Ott made the right decision when he called Mr Blumstein’s bet. The odds favoured him. And they continued to until the moment when the dealer turned over the final card—a </w:t>
      </w:r>
      <w:r>
        <w:lastRenderedPageBreak/>
        <w:t>deuce.</w:t>
      </w:r>
    </w:p>
    <w:p w14:paraId="4334DE68" w14:textId="77777777" w:rsidR="00AE35F0" w:rsidRDefault="00AE35F0" w:rsidP="00AE35F0"/>
    <w:p w14:paraId="5E4506C8" w14:textId="77777777" w:rsidR="00AE35F0" w:rsidRDefault="00AE35F0" w:rsidP="00AE35F0">
      <w:pPr>
        <w:rPr>
          <w:rFonts w:hint="eastAsia"/>
        </w:rPr>
      </w:pPr>
      <w:r>
        <w:rPr>
          <w:rFonts w:hint="eastAsia"/>
        </w:rPr>
        <w:t>坏运气不可避免。你所能做的最好选择就是鉴于不可避免的不确定性尽量做出正确的决定。在去年</w:t>
      </w:r>
      <w:r>
        <w:rPr>
          <w:rFonts w:hint="eastAsia"/>
        </w:rPr>
        <w:t>WSOP</w:t>
      </w:r>
      <w:r>
        <w:rPr>
          <w:rFonts w:hint="eastAsia"/>
        </w:rPr>
        <w:t>主赛事的最后一局，奥特在布卢姆斯坦下注后正确地选择了跟注。当时的几率一直有利于奥特。而在发牌员把最后一张牌翻过来时，一切戛然而止——那是一张</w:t>
      </w:r>
      <w:r>
        <w:rPr>
          <w:rFonts w:hint="eastAsia"/>
        </w:rPr>
        <w:t>2</w:t>
      </w:r>
      <w:r>
        <w:rPr>
          <w:rFonts w:hint="eastAsia"/>
        </w:rPr>
        <w:t>。</w:t>
      </w:r>
    </w:p>
    <w:p w14:paraId="750C1BFD" w14:textId="77777777" w:rsidR="00AE35F0" w:rsidRDefault="00AE35F0" w:rsidP="00AE35F0">
      <w:pPr>
        <w:pStyle w:val="1"/>
      </w:pPr>
      <w:r>
        <w:t>Bartleby: Not working properly</w:t>
      </w:r>
    </w:p>
    <w:p w14:paraId="6C9AB5BD" w14:textId="77777777" w:rsidR="00AE35F0" w:rsidRDefault="00AE35F0" w:rsidP="00AE35F0">
      <w:r>
        <w:t>A modern author rediscovers Parkinson’s Law</w:t>
      </w:r>
    </w:p>
    <w:p w14:paraId="063B052E" w14:textId="77777777" w:rsidR="00AE35F0" w:rsidRDefault="00AE35F0" w:rsidP="00AE35F0">
      <w:pPr>
        <w:rPr>
          <w:rFonts w:hint="eastAsia"/>
        </w:rPr>
      </w:pPr>
      <w:r>
        <w:rPr>
          <w:rFonts w:hint="eastAsia"/>
        </w:rPr>
        <w:t>巴托比：徒劳的工作</w:t>
      </w:r>
    </w:p>
    <w:p w14:paraId="21427062" w14:textId="77777777" w:rsidR="00AE35F0" w:rsidRDefault="00AE35F0" w:rsidP="00AE35F0">
      <w:pPr>
        <w:rPr>
          <w:rFonts w:hint="eastAsia"/>
        </w:rPr>
      </w:pPr>
      <w:r>
        <w:rPr>
          <w:rFonts w:hint="eastAsia"/>
        </w:rPr>
        <w:t>一位现代作家重新发现帕金森定律</w:t>
      </w:r>
    </w:p>
    <w:p w14:paraId="0CDE1BB3" w14:textId="77777777" w:rsidR="00AE35F0" w:rsidRDefault="00AE35F0" w:rsidP="00AE35F0">
      <w:r>
        <w:t xml:space="preserve">20180602 business </w:t>
      </w:r>
      <w:r>
        <w:rPr>
          <w:rFonts w:ascii="Segoe UI Emoji" w:hAnsi="Segoe UI Emoji" w:cs="Segoe UI Emoji"/>
        </w:rPr>
        <w:t>🇬🇧</w:t>
      </w:r>
      <w:r>
        <w:t xml:space="preserve"> English Version</w:t>
      </w:r>
    </w:p>
    <w:p w14:paraId="3A2F424F" w14:textId="77777777" w:rsidR="00AE35F0" w:rsidRDefault="00AE35F0" w:rsidP="00AE35F0"/>
    <w:p w14:paraId="420FAD76" w14:textId="77777777" w:rsidR="00AE35F0" w:rsidRDefault="00AE35F0" w:rsidP="00AE35F0">
      <w:r>
        <w:t>SISYPHUS, king of Corinth, was condemned for all eternity to push a boulder up a hill, only to watch it roll down again. David Graeber, an anthropologist, thinks that many modern workers face the same fate today, forced to perform pointless tasks, or “bullshit jobs”, as his new book* calls them.</w:t>
      </w:r>
    </w:p>
    <w:p w14:paraId="6E7E5CC2" w14:textId="77777777" w:rsidR="00AE35F0" w:rsidRDefault="00AE35F0" w:rsidP="00AE35F0"/>
    <w:p w14:paraId="00B976F7" w14:textId="77777777" w:rsidR="00AE35F0" w:rsidRDefault="00AE35F0" w:rsidP="00AE35F0">
      <w:pPr>
        <w:rPr>
          <w:rFonts w:hint="eastAsia"/>
        </w:rPr>
      </w:pPr>
      <w:r>
        <w:rPr>
          <w:rFonts w:hint="eastAsia"/>
        </w:rPr>
        <w:t>科林斯的国王西西弗斯被诸神惩罚将一块巨石推上山顶，再眼看巨石滚落，周而复始，永无止息。人类学家大卫·格雷伯（</w:t>
      </w:r>
      <w:r>
        <w:rPr>
          <w:rFonts w:hint="eastAsia"/>
        </w:rPr>
        <w:t>David Graeber</w:t>
      </w:r>
      <w:r>
        <w:rPr>
          <w:rFonts w:hint="eastAsia"/>
        </w:rPr>
        <w:t>）认为，今时今日，许多现代劳动者面临同样的命运，被迫执行毫无意义的任务。他在新书</w:t>
      </w:r>
      <w:r>
        <w:rPr>
          <w:rFonts w:hint="eastAsia"/>
        </w:rPr>
        <w:t>*</w:t>
      </w:r>
      <w:r>
        <w:rPr>
          <w:rFonts w:hint="eastAsia"/>
        </w:rPr>
        <w:t>中把它们叫做“扯淡的工作”。</w:t>
      </w:r>
    </w:p>
    <w:p w14:paraId="66159834" w14:textId="77777777" w:rsidR="00AE35F0" w:rsidRDefault="00AE35F0" w:rsidP="00AE35F0"/>
    <w:p w14:paraId="657CDEC0" w14:textId="77777777" w:rsidR="00AE35F0" w:rsidRDefault="00AE35F0" w:rsidP="00AE35F0">
      <w:r>
        <w:t>Mr Graeber defines a bullshit job as one “that is so completely pointless, unnecessary or pernicious that even the employee cannot justify its existence”, though they may have to pretend that they believe in it. This definition, and indeed much of the book, combines two categories of roles. In the first are jobs that Mr Graeber tends to think are socially worthless, such as corporate lawyers or investment bankers. (Some of those workers may take an equally dim view of the utility of anthropologists.) In the second group are jobs where employees find themselves with little or nothing to do and, worse, must still look as if they are frantically busy.</w:t>
      </w:r>
    </w:p>
    <w:p w14:paraId="027A6B95" w14:textId="77777777" w:rsidR="00AE35F0" w:rsidRDefault="00AE35F0" w:rsidP="00AE35F0"/>
    <w:p w14:paraId="2D7DE1F6" w14:textId="77777777" w:rsidR="00AE35F0" w:rsidRDefault="00AE35F0" w:rsidP="00AE35F0">
      <w:pPr>
        <w:rPr>
          <w:rFonts w:hint="eastAsia"/>
        </w:rPr>
      </w:pPr>
      <w:r>
        <w:rPr>
          <w:rFonts w:hint="eastAsia"/>
        </w:rPr>
        <w:t>格雷伯把扯淡的工作定义为“完全没有意义、没有必要，或有害的工作，连员工自己也不能证明它有理由存在”，不过，他们可能还是不得不装出一副对工作使命深信不疑的样子。他的这个定义——以及书的大部分内容——包含了两类工作。第一类是格雷伯认为毫无社会价值的工作，比如公司律师或投资银行家。（他们之中可能也会有人同样对“人类学家”的价值嗤之以鼻）。第二类工作是员工自己没多少事或者根本没事可做，更糟的是，还必须表现出一副忙得不可开交的样子。</w:t>
      </w:r>
    </w:p>
    <w:p w14:paraId="51526200" w14:textId="77777777" w:rsidR="00AE35F0" w:rsidRDefault="00AE35F0" w:rsidP="00AE35F0"/>
    <w:p w14:paraId="60867D5A" w14:textId="77777777" w:rsidR="00AE35F0" w:rsidRDefault="00AE35F0" w:rsidP="00AE35F0">
      <w:r>
        <w:t>What is his evidence? The author places a lot of faith in anecdotes and a couple of opinion surveys which found that only 37-40% of workers in Britain and the Netherlands felt they “made a meaningful contribution to the world.” He doesn’t seem to allow for the possibility that modesty might govern their answers.</w:t>
      </w:r>
    </w:p>
    <w:p w14:paraId="2283E05B" w14:textId="77777777" w:rsidR="00AE35F0" w:rsidRDefault="00AE35F0" w:rsidP="00AE35F0"/>
    <w:p w14:paraId="3842C3CC" w14:textId="77777777" w:rsidR="00AE35F0" w:rsidRDefault="00AE35F0" w:rsidP="00AE35F0">
      <w:pPr>
        <w:rPr>
          <w:rFonts w:hint="eastAsia"/>
        </w:rPr>
      </w:pPr>
      <w:r>
        <w:rPr>
          <w:rFonts w:hint="eastAsia"/>
        </w:rPr>
        <w:t>他的证据是什么？作者大量采信了趣闻轶事和几个民意调查，这些民调发现在英国和荷兰只有</w:t>
      </w:r>
      <w:r>
        <w:rPr>
          <w:rFonts w:hint="eastAsia"/>
        </w:rPr>
        <w:t>37%</w:t>
      </w:r>
      <w:r>
        <w:rPr>
          <w:rFonts w:hint="eastAsia"/>
        </w:rPr>
        <w:t>到</w:t>
      </w:r>
      <w:r>
        <w:rPr>
          <w:rFonts w:hint="eastAsia"/>
        </w:rPr>
        <w:t>40</w:t>
      </w:r>
      <w:r>
        <w:rPr>
          <w:rFonts w:hint="eastAsia"/>
        </w:rPr>
        <w:t>％的劳动者认为自己“对世界做出了有意义的贡献”。他似乎没考虑到这些答案有可能是人们自谦的结果。</w:t>
      </w:r>
    </w:p>
    <w:p w14:paraId="745E408C" w14:textId="77777777" w:rsidR="00AE35F0" w:rsidRDefault="00AE35F0" w:rsidP="00AE35F0"/>
    <w:p w14:paraId="5EDF3A16" w14:textId="77777777" w:rsidR="00AE35F0" w:rsidRDefault="00AE35F0" w:rsidP="00AE35F0">
      <w:r>
        <w:t xml:space="preserve">In any case, the contention that many of us are wasting much of our time at work is hardly a new one. C. Northcote Parkinson coined the idea that “work expands to fill the time available” in an essay in The Economist in 1955, adding that “there need be little or no relationship between the work to be done and the size of the staff to which it may be assigned.” The futility of many middle-class jobs is also an old theme, being the plot driver of the 1970s British </w:t>
      </w:r>
      <w:r>
        <w:lastRenderedPageBreak/>
        <w:t>sitcom “The Good Life”.</w:t>
      </w:r>
    </w:p>
    <w:p w14:paraId="34C44851" w14:textId="77777777" w:rsidR="00AE35F0" w:rsidRDefault="00AE35F0" w:rsidP="00AE35F0"/>
    <w:p w14:paraId="69171B99" w14:textId="77777777" w:rsidR="00AE35F0" w:rsidRDefault="00AE35F0" w:rsidP="00AE35F0">
      <w:pPr>
        <w:rPr>
          <w:rFonts w:hint="eastAsia"/>
        </w:rPr>
      </w:pPr>
      <w:r>
        <w:rPr>
          <w:rFonts w:hint="eastAsia"/>
        </w:rPr>
        <w:t>无论如何，这种认为许多人在工作上虚耗年月的观点并不新鲜。</w:t>
      </w:r>
      <w:r>
        <w:rPr>
          <w:rFonts w:hint="eastAsia"/>
        </w:rPr>
        <w:t>C</w:t>
      </w:r>
      <w:r>
        <w:rPr>
          <w:rFonts w:hint="eastAsia"/>
        </w:rPr>
        <w:t>·诺斯古德·帕金森（</w:t>
      </w:r>
      <w:r>
        <w:rPr>
          <w:rFonts w:hint="eastAsia"/>
        </w:rPr>
        <w:t>C. Northcote Parkinson</w:t>
      </w:r>
      <w:r>
        <w:rPr>
          <w:rFonts w:hint="eastAsia"/>
        </w:rPr>
        <w:t>）于</w:t>
      </w:r>
      <w:r>
        <w:rPr>
          <w:rFonts w:hint="eastAsia"/>
        </w:rPr>
        <w:t>1955</w:t>
      </w:r>
      <w:r>
        <w:rPr>
          <w:rFonts w:hint="eastAsia"/>
        </w:rPr>
        <w:t>年在《经济学人》发表了一篇文章，提出了“工作总会填满全部可用时间”的观点，并补充说“需要完成的工作与可能被指派来完成这项工作的员工数量之间关系不大，甚至毫无关系。”许多中产工作徒劳无功，这也是个老题材，上世纪</w:t>
      </w:r>
      <w:r>
        <w:rPr>
          <w:rFonts w:hint="eastAsia"/>
        </w:rPr>
        <w:t>70</w:t>
      </w:r>
      <w:r>
        <w:rPr>
          <w:rFonts w:hint="eastAsia"/>
        </w:rPr>
        <w:t>年代英国情景喜剧《美好生活》（</w:t>
      </w:r>
      <w:r>
        <w:rPr>
          <w:rFonts w:hint="eastAsia"/>
        </w:rPr>
        <w:t>The Good Life</w:t>
      </w:r>
      <w:r>
        <w:rPr>
          <w:rFonts w:hint="eastAsia"/>
        </w:rPr>
        <w:t>）的剧情就以此展开。</w:t>
      </w:r>
    </w:p>
    <w:p w14:paraId="368AA40F" w14:textId="77777777" w:rsidR="00AE35F0" w:rsidRDefault="00AE35F0" w:rsidP="00AE35F0"/>
    <w:p w14:paraId="7FC4A75E" w14:textId="77777777" w:rsidR="00AE35F0" w:rsidRDefault="00AE35F0" w:rsidP="00AE35F0">
      <w:r>
        <w:t>Nor are feelings of boredom and pointless activity confined to the arena of work. Anyone who has been a schoolchild can remember being forced to write essays, or take tests, about subjects that seemed neither interesting nor likely to be of any use in later life. Indeed, many teachers are probably as bored marking the schoolwork as pupils are producing it.</w:t>
      </w:r>
    </w:p>
    <w:p w14:paraId="3655ABC6" w14:textId="77777777" w:rsidR="00AE35F0" w:rsidRDefault="00AE35F0" w:rsidP="00AE35F0"/>
    <w:p w14:paraId="0FAB90B1" w14:textId="77777777" w:rsidR="00AE35F0" w:rsidRDefault="00AE35F0" w:rsidP="00AE35F0">
      <w:pPr>
        <w:rPr>
          <w:rFonts w:hint="eastAsia"/>
        </w:rPr>
      </w:pPr>
      <w:r>
        <w:rPr>
          <w:rFonts w:hint="eastAsia"/>
        </w:rPr>
        <w:t>无聊和无意义的活动也不仅局限于工作领域。任何上过小学的人都会记得被迫写作文或参加考试的经历，题目或科目既无趣，在将来也不见得有什么用处。事实上，许多教师改作业时很可能跟学生做作业时一样无聊。</w:t>
      </w:r>
    </w:p>
    <w:p w14:paraId="43DA8DE6" w14:textId="77777777" w:rsidR="00AE35F0" w:rsidRDefault="00AE35F0" w:rsidP="00AE35F0"/>
    <w:p w14:paraId="328281DA" w14:textId="77777777" w:rsidR="00AE35F0" w:rsidRDefault="00AE35F0" w:rsidP="00AE35F0">
      <w:r>
        <w:t>Nevertheless, some workers will feel that Mr Graeber’s analysis is timely. Both meaningless job titles and mindless tasks seem to have proliferated. A study† by Gary Hamel and Michele Zanini, two management theorists, estimated that there are nearly 24m corporate “bureaucrats” in America, or about one for every 4.7 workers. Reassigning them to more productive tasks could give the American economy a $3trn boost, they reckon.</w:t>
      </w:r>
    </w:p>
    <w:p w14:paraId="53BC651B" w14:textId="77777777" w:rsidR="00AE35F0" w:rsidRDefault="00AE35F0" w:rsidP="00AE35F0"/>
    <w:p w14:paraId="7D7F9FA3" w14:textId="77777777" w:rsidR="00AE35F0" w:rsidRDefault="00AE35F0" w:rsidP="00AE35F0">
      <w:pPr>
        <w:rPr>
          <w:rFonts w:hint="eastAsia"/>
        </w:rPr>
      </w:pPr>
      <w:r>
        <w:rPr>
          <w:rFonts w:hint="eastAsia"/>
        </w:rPr>
        <w:t>尽管如此，一些劳动者会觉得格雷伯的分析很适时。虚衔和机械盲目的任务似乎都已激增。两位管理学理论学家加里·哈默尔（</w:t>
      </w:r>
      <w:r>
        <w:rPr>
          <w:rFonts w:hint="eastAsia"/>
        </w:rPr>
        <w:t>Gary Hamel</w:t>
      </w:r>
      <w:r>
        <w:rPr>
          <w:rFonts w:hint="eastAsia"/>
        </w:rPr>
        <w:t>）和米歇尔·扎尼尼（</w:t>
      </w:r>
      <w:r>
        <w:rPr>
          <w:rFonts w:hint="eastAsia"/>
        </w:rPr>
        <w:t>Michele Zanini</w:t>
      </w:r>
      <w:r>
        <w:rPr>
          <w:rFonts w:hint="eastAsia"/>
        </w:rPr>
        <w:t>）的一项研究†估计，美国有近</w:t>
      </w:r>
      <w:r>
        <w:rPr>
          <w:rFonts w:hint="eastAsia"/>
        </w:rPr>
        <w:t>2400</w:t>
      </w:r>
      <w:r>
        <w:rPr>
          <w:rFonts w:hint="eastAsia"/>
        </w:rPr>
        <w:t>万名企业“官僚”，即每</w:t>
      </w:r>
      <w:r>
        <w:rPr>
          <w:rFonts w:hint="eastAsia"/>
        </w:rPr>
        <w:t>4.7</w:t>
      </w:r>
      <w:r>
        <w:rPr>
          <w:rFonts w:hint="eastAsia"/>
        </w:rPr>
        <w:t>名劳动者供养一名企业“官僚”。他们认为，如果重新安排这些“官僚”从事更有生产力的工作，能给美国经济带来三万亿美元的增长。</w:t>
      </w:r>
    </w:p>
    <w:p w14:paraId="241C2076" w14:textId="77777777" w:rsidR="00AE35F0" w:rsidRDefault="00AE35F0" w:rsidP="00AE35F0"/>
    <w:p w14:paraId="6616063D" w14:textId="77777777" w:rsidR="00AE35F0" w:rsidRDefault="00AE35F0" w:rsidP="00AE35F0">
      <w:r>
        <w:t>Mr Graeber constructs some elaborate theories as to why this problem has arisen. He suggests that automation in recent decades did cause mass unemployment but that society conspired to create a bunch of illusory jobs to disguise the fact. He also argues that while executives in the Reagan/Thatcher era prided themselves on how many low-level workers they could lay off, they then hired lots of management flunkies to enhance their status. And he postulates that it is all part of a system of social control, in which young people are loaded up with debt and then pushed into meaningless jobs in order to pay it off, thereby keeping them docile.</w:t>
      </w:r>
    </w:p>
    <w:p w14:paraId="75FA34EA" w14:textId="77777777" w:rsidR="00AE35F0" w:rsidRDefault="00AE35F0" w:rsidP="00AE35F0"/>
    <w:p w14:paraId="1ACCDE49" w14:textId="77777777" w:rsidR="00AE35F0" w:rsidRDefault="00AE35F0" w:rsidP="00AE35F0">
      <w:pPr>
        <w:rPr>
          <w:rFonts w:hint="eastAsia"/>
        </w:rPr>
      </w:pPr>
      <w:r>
        <w:rPr>
          <w:rFonts w:hint="eastAsia"/>
        </w:rPr>
        <w:t>格雷伯构建了详尽的理论来解释该问题的成因。他认为，近几十年来，自动化确实导致了人们大规模失业，但社会协力创造出一大堆虚职来掩盖这一事实。他还指出，虽然里根</w:t>
      </w:r>
      <w:r>
        <w:rPr>
          <w:rFonts w:hint="eastAsia"/>
        </w:rPr>
        <w:t>/</w:t>
      </w:r>
      <w:r>
        <w:rPr>
          <w:rFonts w:hint="eastAsia"/>
        </w:rPr>
        <w:t>撒切尔时代的高管们以成功裁撤大批底层员工为傲，他们随后又在管理层里聘用了一大群应声虫来巩固自身地位。他认为这是社会控制体系的一部分，在这一体系中，年轻人背负债务，然后被迫从事无意义的工作来偿还，从而被驯服。</w:t>
      </w:r>
    </w:p>
    <w:p w14:paraId="407851F0" w14:textId="77777777" w:rsidR="00AE35F0" w:rsidRDefault="00AE35F0" w:rsidP="00AE35F0"/>
    <w:p w14:paraId="62EC3F99" w14:textId="77777777" w:rsidR="00AE35F0" w:rsidRDefault="00AE35F0" w:rsidP="00AE35F0">
      <w:r>
        <w:t>But these explanations seem inherently unlikely. Modern executives are motivated by share options which usually require them to meet profit targets. They are pursued by activist investors, who may get them fired if they underperform. Given those threats, bosses would hardly employ lots of useless, profit-sapping staff.</w:t>
      </w:r>
    </w:p>
    <w:p w14:paraId="1C50C180" w14:textId="77777777" w:rsidR="00AE35F0" w:rsidRDefault="00AE35F0" w:rsidP="00AE35F0"/>
    <w:p w14:paraId="611C1B12" w14:textId="77777777" w:rsidR="00AE35F0" w:rsidRDefault="00AE35F0" w:rsidP="00AE35F0">
      <w:pPr>
        <w:rPr>
          <w:rFonts w:hint="eastAsia"/>
        </w:rPr>
      </w:pPr>
      <w:r>
        <w:rPr>
          <w:rFonts w:hint="eastAsia"/>
        </w:rPr>
        <w:t>但是这些解释似乎从根本上讲不通。现代高管拥有公司股票期权，这通常会促使他们追逐利润目标。维权投资者也紧盯着他们，如果他们表现不佳，可能就会被赶下台。鉴于这些威胁，企业老板们不大可能会聘请大</w:t>
      </w:r>
      <w:r>
        <w:rPr>
          <w:rFonts w:hint="eastAsia"/>
        </w:rPr>
        <w:lastRenderedPageBreak/>
        <w:t>量毫无用处而徒耗利润的员工。</w:t>
      </w:r>
    </w:p>
    <w:p w14:paraId="0E477E00" w14:textId="77777777" w:rsidR="00AE35F0" w:rsidRDefault="00AE35F0" w:rsidP="00AE35F0"/>
    <w:p w14:paraId="67B96E29" w14:textId="77777777" w:rsidR="00AE35F0" w:rsidRDefault="00AE35F0" w:rsidP="00AE35F0">
      <w:r>
        <w:t>Instead, the problem lies in the nature of a services company. In a factory, you can count the widgets made each day, which limits the scope for bullshit. In a service business, it is harder to monitor the quality and quantity of output. Like the old quip about advertising, executives may know that half of their workers’ time is wasted, but not which half.</w:t>
      </w:r>
    </w:p>
    <w:p w14:paraId="4FC40285" w14:textId="77777777" w:rsidR="00AE35F0" w:rsidRDefault="00AE35F0" w:rsidP="00AE35F0"/>
    <w:p w14:paraId="2DA18A2D" w14:textId="77777777" w:rsidR="00AE35F0" w:rsidRDefault="00AE35F0" w:rsidP="00AE35F0">
      <w:pPr>
        <w:rPr>
          <w:rFonts w:hint="eastAsia"/>
        </w:rPr>
      </w:pPr>
      <w:r>
        <w:rPr>
          <w:rFonts w:hint="eastAsia"/>
        </w:rPr>
        <w:t>相反，问题存在于一家服务型公司本身的特性中。在工厂中，你可以统计工人每天制造的产品数量，限制怠工程度。但在服务业，你很难监控产出的质量和数量。套用那句打趣广告业的老话就是，高管们可能知道员工们有一半的时间都虚耗掉了，但就是不知道是哪一半。</w:t>
      </w:r>
    </w:p>
    <w:p w14:paraId="293E9C5E" w14:textId="77777777" w:rsidR="00AE35F0" w:rsidRDefault="00AE35F0" w:rsidP="00AE35F0"/>
    <w:p w14:paraId="62018894" w14:textId="77777777" w:rsidR="00AE35F0" w:rsidRDefault="00AE35F0" w:rsidP="00AE35F0">
      <w:r>
        <w:t>In response to this lack of knowledge, executives create a host of targets, and hold a lot of meetings to try to understand what is going on. As Messrs Hamel and Zanini put it, “A growing percentage of employee time gets consumed in efforts to keep the organisation from collapsing under the weight of its own complexity.”</w:t>
      </w:r>
    </w:p>
    <w:p w14:paraId="6FE18C13" w14:textId="77777777" w:rsidR="00AE35F0" w:rsidRDefault="00AE35F0" w:rsidP="00AE35F0"/>
    <w:p w14:paraId="3AC7ADD6" w14:textId="77777777" w:rsidR="00AE35F0" w:rsidRDefault="00AE35F0" w:rsidP="00AE35F0">
      <w:pPr>
        <w:rPr>
          <w:rFonts w:hint="eastAsia"/>
        </w:rPr>
      </w:pPr>
      <w:r>
        <w:rPr>
          <w:rFonts w:hint="eastAsia"/>
        </w:rPr>
        <w:t>面对这种无知，高管们制定出一系列目标，大量开会以试图了解进展。正如哈默尔和扎尼尼所说的，“员工花费越来越多的时间来防止组织被自身的复杂性压垮。”</w:t>
      </w:r>
    </w:p>
    <w:p w14:paraId="1964CB2D" w14:textId="77777777" w:rsidR="00AE35F0" w:rsidRDefault="00AE35F0" w:rsidP="00AE35F0"/>
    <w:p w14:paraId="4AD34E6B" w14:textId="77777777" w:rsidR="00AE35F0" w:rsidRDefault="00AE35F0" w:rsidP="00AE35F0">
      <w:r>
        <w:t>In other words, there is no need for Mr Graeber to construct elaborate theories about neoliberal conspiracies to explain the phenomenon of wasted effort. Parkinson nailed the issue six decades ago: “Officials make work for each other.”</w:t>
      </w:r>
    </w:p>
    <w:p w14:paraId="27744D3E" w14:textId="77777777" w:rsidR="00AE35F0" w:rsidRDefault="00AE35F0" w:rsidP="00AE35F0"/>
    <w:p w14:paraId="33C40C5B" w14:textId="77777777" w:rsidR="00AE35F0" w:rsidRDefault="00AE35F0" w:rsidP="00AE35F0">
      <w:pPr>
        <w:rPr>
          <w:rFonts w:hint="eastAsia"/>
        </w:rPr>
      </w:pPr>
      <w:r>
        <w:rPr>
          <w:rFonts w:hint="eastAsia"/>
        </w:rPr>
        <w:t>换言之，格雷伯没必要构建复杂的新自由主义阴谋论来解释劳动者做无用功的现象。早在</w:t>
      </w:r>
      <w:r>
        <w:rPr>
          <w:rFonts w:hint="eastAsia"/>
        </w:rPr>
        <w:t>60</w:t>
      </w:r>
      <w:r>
        <w:rPr>
          <w:rFonts w:hint="eastAsia"/>
        </w:rPr>
        <w:t>年前，帕金森就已一语中的：“官员们彼此为对方制造工作。”</w:t>
      </w:r>
    </w:p>
    <w:p w14:paraId="031AC7D1" w14:textId="77777777" w:rsidR="00AE35F0" w:rsidRDefault="00AE35F0" w:rsidP="00AE35F0"/>
    <w:p w14:paraId="35705EB7" w14:textId="77777777" w:rsidR="00AE35F0" w:rsidRDefault="00AE35F0" w:rsidP="00AE35F0">
      <w:r>
        <w:t>* “Bullshit Jobs: A Theory”, published by Allen Lane</w:t>
      </w:r>
    </w:p>
    <w:p w14:paraId="32EE5864" w14:textId="77777777" w:rsidR="00AE35F0" w:rsidRDefault="00AE35F0" w:rsidP="00AE35F0"/>
    <w:p w14:paraId="7CC1D0DC" w14:textId="77777777" w:rsidR="00AE35F0" w:rsidRDefault="00AE35F0" w:rsidP="00AE35F0">
      <w:pPr>
        <w:rPr>
          <w:rFonts w:hint="eastAsia"/>
        </w:rPr>
      </w:pPr>
      <w:r>
        <w:rPr>
          <w:rFonts w:hint="eastAsia"/>
        </w:rPr>
        <w:t>*</w:t>
      </w:r>
      <w:r>
        <w:rPr>
          <w:rFonts w:hint="eastAsia"/>
        </w:rPr>
        <w:t>《扯淡的工作》，艾伦莱恩出版社出版。†</w:t>
      </w:r>
    </w:p>
    <w:p w14:paraId="327694A3" w14:textId="77777777" w:rsidR="00AE35F0" w:rsidRDefault="00AE35F0" w:rsidP="00AE35F0"/>
    <w:p w14:paraId="0A310FDA" w14:textId="77777777" w:rsidR="00AE35F0" w:rsidRDefault="00AE35F0" w:rsidP="00AE35F0">
      <w:r>
        <w:rPr>
          <w:rFonts w:hint="eastAsia"/>
        </w:rPr>
        <w:t>†</w:t>
      </w:r>
      <w:r>
        <w:t xml:space="preserve"> “The $3 Trillion Prize for Busting Bureaucracy (And How to Claim It)”</w:t>
      </w:r>
    </w:p>
    <w:p w14:paraId="1739E17C" w14:textId="77777777" w:rsidR="00AE35F0" w:rsidRDefault="00AE35F0" w:rsidP="00AE35F0"/>
    <w:p w14:paraId="228C09DF" w14:textId="77777777" w:rsidR="00AE35F0" w:rsidRDefault="00AE35F0" w:rsidP="00AE35F0">
      <w:pPr>
        <w:rPr>
          <w:rFonts w:hint="eastAsia"/>
        </w:rPr>
      </w:pPr>
      <w:r>
        <w:rPr>
          <w:rFonts w:hint="eastAsia"/>
        </w:rPr>
        <w:t>《打破官僚作风，赢取三万亿美元奖金（以及如何兑奖）》</w:t>
      </w:r>
    </w:p>
    <w:p w14:paraId="15085434" w14:textId="77777777" w:rsidR="00AE35F0" w:rsidRDefault="00AE35F0" w:rsidP="00AE35F0">
      <w:pPr>
        <w:pStyle w:val="1"/>
      </w:pPr>
      <w:r>
        <w:t>The future of tech startups: Into the danger zone</w:t>
      </w:r>
    </w:p>
    <w:p w14:paraId="7B9302F6" w14:textId="77777777" w:rsidR="00AE35F0" w:rsidRDefault="00AE35F0" w:rsidP="00AE35F0">
      <w:r>
        <w:t>Big, rich and paranoid, today’s tech giants are making life complicated for startups</w:t>
      </w:r>
    </w:p>
    <w:p w14:paraId="51E5A0C9" w14:textId="77777777" w:rsidR="00AE35F0" w:rsidRDefault="00AE35F0" w:rsidP="00AE35F0">
      <w:pPr>
        <w:rPr>
          <w:rFonts w:hint="eastAsia"/>
        </w:rPr>
      </w:pPr>
      <w:r>
        <w:rPr>
          <w:rFonts w:hint="eastAsia"/>
        </w:rPr>
        <w:t>科技创业公司前景：进入危险地带</w:t>
      </w:r>
    </w:p>
    <w:p w14:paraId="71561DF3" w14:textId="77777777" w:rsidR="00AE35F0" w:rsidRDefault="00AE35F0" w:rsidP="00AE35F0">
      <w:pPr>
        <w:rPr>
          <w:rFonts w:hint="eastAsia"/>
        </w:rPr>
      </w:pPr>
      <w:r>
        <w:rPr>
          <w:rFonts w:hint="eastAsia"/>
        </w:rPr>
        <w:t>当今科技巨头财雄势大，偏执多疑，让创业公司日子难过</w:t>
      </w:r>
    </w:p>
    <w:p w14:paraId="0FC7F8CE" w14:textId="77777777" w:rsidR="00AE35F0" w:rsidRDefault="00AE35F0" w:rsidP="00AE35F0">
      <w:r>
        <w:t xml:space="preserve">20180602 business </w:t>
      </w:r>
      <w:r>
        <w:rPr>
          <w:rFonts w:ascii="Segoe UI Emoji" w:hAnsi="Segoe UI Emoji" w:cs="Segoe UI Emoji"/>
        </w:rPr>
        <w:t>🇬🇧</w:t>
      </w:r>
      <w:r>
        <w:t xml:space="preserve"> English Version</w:t>
      </w:r>
    </w:p>
    <w:p w14:paraId="1465272F" w14:textId="77777777" w:rsidR="00AE35F0" w:rsidRDefault="00AE35F0" w:rsidP="00AE35F0"/>
    <w:p w14:paraId="079CEECC" w14:textId="77777777" w:rsidR="00AE35F0" w:rsidRDefault="00AE35F0" w:rsidP="00AE35F0">
      <w:r>
        <w:t xml:space="preserve">IT IS a classic startup story, but with a twist. Three 20-somethings launched a firm out of a dorm room at the Massachusetts Institute of Technology in 2016, with the goal of using algorithms to predict the reply to an e-mail. In May they were fundraising for their startup, EasyEmail, when Google held its annual conference for software developers and announced a tool similar to EasyEmail’s. Filip Twarowski, its boss, sees Google’s incursion as “incredible confirmation” they are working on something worthwhile. But he also admits that it came as “a little bit of a shock”. The giant has scared off at least one prospective backer of EasyEmail, because venture capitalists try to </w:t>
      </w:r>
      <w:r>
        <w:lastRenderedPageBreak/>
        <w:t>dodge spaces where the tech giants might step.</w:t>
      </w:r>
    </w:p>
    <w:p w14:paraId="2A81CED8" w14:textId="77777777" w:rsidR="00AE35F0" w:rsidRDefault="00AE35F0" w:rsidP="00AE35F0"/>
    <w:p w14:paraId="50E8F9ED" w14:textId="77777777" w:rsidR="00AE35F0" w:rsidRDefault="00AE35F0" w:rsidP="00AE35F0">
      <w:pPr>
        <w:rPr>
          <w:rFonts w:hint="eastAsia"/>
        </w:rPr>
      </w:pPr>
      <w:r>
        <w:rPr>
          <w:rFonts w:hint="eastAsia"/>
        </w:rPr>
        <w:t>这是一个典型的创业故事，但有一个意外的转折。</w:t>
      </w:r>
      <w:r>
        <w:rPr>
          <w:rFonts w:hint="eastAsia"/>
        </w:rPr>
        <w:t>2016</w:t>
      </w:r>
      <w:r>
        <w:rPr>
          <w:rFonts w:hint="eastAsia"/>
        </w:rPr>
        <w:t>年，三个</w:t>
      </w:r>
      <w:r>
        <w:rPr>
          <w:rFonts w:hint="eastAsia"/>
        </w:rPr>
        <w:t>20</w:t>
      </w:r>
      <w:r>
        <w:rPr>
          <w:rFonts w:hint="eastAsia"/>
        </w:rPr>
        <w:t>来岁的年轻人在麻省理工学院的宿舍里创办了一家公司，目标是运用算法来预测对电子邮件的回复。当年</w:t>
      </w:r>
      <w:r>
        <w:rPr>
          <w:rFonts w:hint="eastAsia"/>
        </w:rPr>
        <w:t>5</w:t>
      </w:r>
      <w:r>
        <w:rPr>
          <w:rFonts w:hint="eastAsia"/>
        </w:rPr>
        <w:t>月，正当他们在为这家公司</w:t>
      </w:r>
      <w:r>
        <w:rPr>
          <w:rFonts w:hint="eastAsia"/>
        </w:rPr>
        <w:t>EasyEmail</w:t>
      </w:r>
      <w:r>
        <w:rPr>
          <w:rFonts w:hint="eastAsia"/>
        </w:rPr>
        <w:t>融资之时，谷歌召开了年度软件开发者大会并发布了一款与</w:t>
      </w:r>
      <w:r>
        <w:rPr>
          <w:rFonts w:hint="eastAsia"/>
        </w:rPr>
        <w:t>EasyEmail</w:t>
      </w:r>
      <w:r>
        <w:rPr>
          <w:rFonts w:hint="eastAsia"/>
        </w:rPr>
        <w:t>类似的工具。</w:t>
      </w:r>
      <w:r>
        <w:rPr>
          <w:rFonts w:hint="eastAsia"/>
        </w:rPr>
        <w:t>EasyEmail</w:t>
      </w:r>
      <w:r>
        <w:rPr>
          <w:rFonts w:hint="eastAsia"/>
        </w:rPr>
        <w:t>的老板菲利普·得瓦洛夫斯基（</w:t>
      </w:r>
      <w:r>
        <w:rPr>
          <w:rFonts w:hint="eastAsia"/>
        </w:rPr>
        <w:t>Filip Twarowski</w:t>
      </w:r>
      <w:r>
        <w:rPr>
          <w:rFonts w:hint="eastAsia"/>
        </w:rPr>
        <w:t>）认为谷歌的闯入“极好地证明了”自己做的事很有价值。但他也承认事情来得“有点冲击”。谷歌已经吓跑了</w:t>
      </w:r>
      <w:r>
        <w:rPr>
          <w:rFonts w:hint="eastAsia"/>
        </w:rPr>
        <w:t>EasyEmail</w:t>
      </w:r>
      <w:r>
        <w:rPr>
          <w:rFonts w:hint="eastAsia"/>
        </w:rPr>
        <w:t>的至少一个潜在投资方，因为风投家们都竭力避开科技巨头可能踏足的领域。</w:t>
      </w:r>
    </w:p>
    <w:p w14:paraId="14C8E18D" w14:textId="77777777" w:rsidR="00AE35F0" w:rsidRDefault="00AE35F0" w:rsidP="00AE35F0"/>
    <w:p w14:paraId="798199A3" w14:textId="77777777" w:rsidR="00AE35F0" w:rsidRDefault="00AE35F0" w:rsidP="00AE35F0">
      <w:r>
        <w:t>The behemoths’ annual conferences, held to announce new tools, features, and acquisitions, always “send shock waves of fear through entrepreneurs”, says Mike Driscoll, a partner at Data Collective, an investment firm. “Venture capitalists attend to see which of their companies are going to get killed next.” But anxiety about the tech giants on the part of startups and their investors goes much deeper than such events. Venture capitalists, such as Albert Wenger of Union Square Ventures, who was an early investor in Twitter, now talk of a “kill-zone” around the giants. Once a young firm enters, it can be extremely difficult to survive. Tech giants try to squash startups by copying them, or they pay to scoop them up early to eliminate a threat.</w:t>
      </w:r>
    </w:p>
    <w:p w14:paraId="7BF003FD" w14:textId="77777777" w:rsidR="00AE35F0" w:rsidRDefault="00AE35F0" w:rsidP="00AE35F0"/>
    <w:p w14:paraId="41D5F1D4" w14:textId="77777777" w:rsidR="00AE35F0" w:rsidRDefault="00AE35F0" w:rsidP="00AE35F0">
      <w:pPr>
        <w:rPr>
          <w:rFonts w:hint="eastAsia"/>
        </w:rPr>
      </w:pPr>
      <w:r>
        <w:rPr>
          <w:rFonts w:hint="eastAsia"/>
        </w:rPr>
        <w:t>投资公司</w:t>
      </w:r>
      <w:r>
        <w:rPr>
          <w:rFonts w:hint="eastAsia"/>
        </w:rPr>
        <w:t>Data Collective</w:t>
      </w:r>
      <w:r>
        <w:rPr>
          <w:rFonts w:hint="eastAsia"/>
        </w:rPr>
        <w:t>的合伙人迈克·德里斯科尔（</w:t>
      </w:r>
      <w:r>
        <w:rPr>
          <w:rFonts w:hint="eastAsia"/>
        </w:rPr>
        <w:t>Mike Driscoll</w:t>
      </w:r>
      <w:r>
        <w:rPr>
          <w:rFonts w:hint="eastAsia"/>
        </w:rPr>
        <w:t>）表示，巨头们发布新工具、功能和收购信息的年度大会向来“是震慑创业者的冲击波”。“风险资本家参加这些大会，为的是了解自己投资的公司有哪些将被干掉。”但创业公司和投资者对科技巨头的担忧远不止于这些大会。联合广场风险投资公司（</w:t>
      </w:r>
      <w:r>
        <w:rPr>
          <w:rFonts w:hint="eastAsia"/>
        </w:rPr>
        <w:t>Union Square Ventures</w:t>
      </w:r>
      <w:r>
        <w:rPr>
          <w:rFonts w:hint="eastAsia"/>
        </w:rPr>
        <w:t>，推特的早期投资者）的阿尔伯特·温格（</w:t>
      </w:r>
      <w:r>
        <w:rPr>
          <w:rFonts w:hint="eastAsia"/>
        </w:rPr>
        <w:t>Albert Wenger</w:t>
      </w:r>
      <w:r>
        <w:rPr>
          <w:rFonts w:hint="eastAsia"/>
        </w:rPr>
        <w:t>）等风投家现在谈论的是巨头周围的“绞杀地带”。年轻公司一旦进入，可能极难存活。科技巨头会抄袭这些创业公司，然后击垮它们，或者把它们收入囊中，提前扫除威胁。</w:t>
      </w:r>
    </w:p>
    <w:p w14:paraId="47AB21AA" w14:textId="77777777" w:rsidR="00AE35F0" w:rsidRDefault="00AE35F0" w:rsidP="00AE35F0"/>
    <w:p w14:paraId="0B3753D3" w14:textId="77777777" w:rsidR="00AE35F0" w:rsidRDefault="00AE35F0" w:rsidP="00AE35F0">
      <w:r>
        <w:t>The idea of a kill-zone may bring to mind Microsoft’s long reign in the 1990s, as it embraced a strategy of “embrace, extend and extinguish” and tried to intimidate startups from entering its domain. But entrepreneurs’ and venture capitalists’ concerns are striking because for a long while afterwards, startups had free rein. In 2014 The Economist likened the proliferation of startups to the Cambrian explosion: software made running a startup cheaper than ever and opportunities seemed abundant.</w:t>
      </w:r>
    </w:p>
    <w:p w14:paraId="649769B1" w14:textId="77777777" w:rsidR="00AE35F0" w:rsidRDefault="00AE35F0" w:rsidP="00AE35F0"/>
    <w:p w14:paraId="1FBE934E" w14:textId="77777777" w:rsidR="00AE35F0" w:rsidRDefault="00AE35F0" w:rsidP="00AE35F0">
      <w:pPr>
        <w:rPr>
          <w:rFonts w:hint="eastAsia"/>
        </w:rPr>
      </w:pPr>
      <w:r>
        <w:rPr>
          <w:rFonts w:hint="eastAsia"/>
        </w:rPr>
        <w:t>“绞杀地带”的说法可能会让人想起微软在上世纪</w:t>
      </w:r>
      <w:r>
        <w:rPr>
          <w:rFonts w:hint="eastAsia"/>
        </w:rPr>
        <w:t>90</w:t>
      </w:r>
      <w:r>
        <w:rPr>
          <w:rFonts w:hint="eastAsia"/>
        </w:rPr>
        <w:t>年代长期称霸的那段历史，当时它采取“拥抱、扩展和消灭”的策略，同时力图阻吓创业公司涉足自己的领域。但如今创业者和风投家的忧虑有些让人诧异，因为在微软结束统治后的很长一段时间里，创业公司拥有了充分的自由发展空间。</w:t>
      </w:r>
      <w:r>
        <w:rPr>
          <w:rFonts w:hint="eastAsia"/>
        </w:rPr>
        <w:t>2014</w:t>
      </w:r>
      <w:r>
        <w:rPr>
          <w:rFonts w:hint="eastAsia"/>
        </w:rPr>
        <w:t>年，《经济学人》把创业公司的激增比作寒武纪的生命大爆发，软件降低了运营创业公司的成本，商机似乎层出不穷。</w:t>
      </w:r>
    </w:p>
    <w:p w14:paraId="6D25CF4E" w14:textId="77777777" w:rsidR="00AE35F0" w:rsidRDefault="00AE35F0" w:rsidP="00AE35F0"/>
    <w:p w14:paraId="5E8ED779" w14:textId="77777777" w:rsidR="00AE35F0" w:rsidRDefault="00AE35F0" w:rsidP="00AE35F0"/>
    <w:p w14:paraId="28ED2BC7" w14:textId="77777777" w:rsidR="00AE35F0" w:rsidRDefault="00AE35F0" w:rsidP="00AE35F0">
      <w:r>
        <w:t>Today, less so. Anything having to do with the consumer internet is perceived as dangerous, because of the dominance of Amazon, Facebook and Google (owned by Alphabet). Venture capitalists are wary of backing startups in online search, social media, mobile and e-commerce. It has become harder for startups to secure a first financing round. According to Pitchbook, a research company, in 2017 the number of these rounds were down by around 22% from 2012 (see chart).</w:t>
      </w:r>
    </w:p>
    <w:p w14:paraId="2DB53D92" w14:textId="77777777" w:rsidR="00AE35F0" w:rsidRDefault="00AE35F0" w:rsidP="00AE35F0"/>
    <w:p w14:paraId="1D07E06F" w14:textId="77777777" w:rsidR="00AE35F0" w:rsidRDefault="00AE35F0" w:rsidP="00AE35F0">
      <w:pPr>
        <w:rPr>
          <w:rFonts w:hint="eastAsia"/>
        </w:rPr>
      </w:pPr>
      <w:r>
        <w:rPr>
          <w:rFonts w:hint="eastAsia"/>
        </w:rPr>
        <w:t>如今则不尽如此。由于亚马逊，</w:t>
      </w:r>
      <w:r>
        <w:rPr>
          <w:rFonts w:hint="eastAsia"/>
        </w:rPr>
        <w:t>Facebook</w:t>
      </w:r>
      <w:r>
        <w:rPr>
          <w:rFonts w:hint="eastAsia"/>
        </w:rPr>
        <w:t>和谷歌（母公司为</w:t>
      </w:r>
      <w:r>
        <w:rPr>
          <w:rFonts w:hint="eastAsia"/>
        </w:rPr>
        <w:t>Alphabet</w:t>
      </w:r>
      <w:r>
        <w:rPr>
          <w:rFonts w:hint="eastAsia"/>
        </w:rPr>
        <w:t>）的霸主地位，任何与消费互联网有关的业务都被视为危险地带。风投家对网络搜索、社交媒体、移动和电子商务领域的创业公司态度谨慎。创业</w:t>
      </w:r>
      <w:r>
        <w:rPr>
          <w:rFonts w:hint="eastAsia"/>
        </w:rPr>
        <w:lastRenderedPageBreak/>
        <w:t>公司已经更难获得首轮融资了。根据研究公司</w:t>
      </w:r>
      <w:r>
        <w:rPr>
          <w:rFonts w:hint="eastAsia"/>
        </w:rPr>
        <w:t>Pitchbook</w:t>
      </w:r>
      <w:r>
        <w:rPr>
          <w:rFonts w:hint="eastAsia"/>
        </w:rPr>
        <w:t>的数据，</w:t>
      </w:r>
      <w:r>
        <w:rPr>
          <w:rFonts w:hint="eastAsia"/>
        </w:rPr>
        <w:t>2017</w:t>
      </w:r>
      <w:r>
        <w:rPr>
          <w:rFonts w:hint="eastAsia"/>
        </w:rPr>
        <w:t>年首轮融资数量比</w:t>
      </w:r>
      <w:r>
        <w:rPr>
          <w:rFonts w:hint="eastAsia"/>
        </w:rPr>
        <w:t>2012</w:t>
      </w:r>
      <w:r>
        <w:rPr>
          <w:rFonts w:hint="eastAsia"/>
        </w:rPr>
        <w:t>年减少了约</w:t>
      </w:r>
      <w:r>
        <w:rPr>
          <w:rFonts w:hint="eastAsia"/>
        </w:rPr>
        <w:t>22</w:t>
      </w:r>
      <w:r>
        <w:rPr>
          <w:rFonts w:hint="eastAsia"/>
        </w:rPr>
        <w:t>％（见图表）。</w:t>
      </w:r>
    </w:p>
    <w:p w14:paraId="5239C65C" w14:textId="77777777" w:rsidR="00AE35F0" w:rsidRDefault="00AE35F0" w:rsidP="00AE35F0"/>
    <w:p w14:paraId="0D7B8E91" w14:textId="77777777" w:rsidR="00AE35F0" w:rsidRDefault="00AE35F0" w:rsidP="00AE35F0">
      <w:r>
        <w:t>The wariness comes from seeing what happens to startups when they enter the kill-zone, either deliberately or accidentally. Snap is the most prominent example; after Snap rebuffed Facebook’s attempts to buy the firm in 2013, for $3bn, Facebook cloned many of its successful features and has put a damper on its growth. A less known example is Life on Air, which launched Meerkat, a live video-streaming app, in 2015. It was obliterated when Twitter acquired and promoted a competing app, Periscope. Life on Air shut Meerkat down and launched a different app, called Houseparty, which offered group video chats. This briefly gained prominence, but was then copied by Facebook, seizing users and attention away from the startup.</w:t>
      </w:r>
    </w:p>
    <w:p w14:paraId="58190DAB" w14:textId="77777777" w:rsidR="00AE35F0" w:rsidRDefault="00AE35F0" w:rsidP="00AE35F0"/>
    <w:p w14:paraId="542E2D6A" w14:textId="77777777" w:rsidR="00AE35F0" w:rsidRDefault="00AE35F0" w:rsidP="00AE35F0">
      <w:pPr>
        <w:rPr>
          <w:rFonts w:hint="eastAsia"/>
        </w:rPr>
      </w:pPr>
      <w:r>
        <w:rPr>
          <w:rFonts w:hint="eastAsia"/>
        </w:rPr>
        <w:t>这种谨慎是因为他们曾目睹创业公司有意无意进入绞杀地带后的命运。一个最突出的例子是</w:t>
      </w:r>
      <w:r>
        <w:rPr>
          <w:rFonts w:hint="eastAsia"/>
        </w:rPr>
        <w:t>Snap</w:t>
      </w:r>
      <w:r>
        <w:rPr>
          <w:rFonts w:hint="eastAsia"/>
        </w:rPr>
        <w:t>：</w:t>
      </w:r>
      <w:r>
        <w:rPr>
          <w:rFonts w:hint="eastAsia"/>
        </w:rPr>
        <w:t>2013</w:t>
      </w:r>
      <w:r>
        <w:rPr>
          <w:rFonts w:hint="eastAsia"/>
        </w:rPr>
        <w:t>年</w:t>
      </w:r>
      <w:r>
        <w:rPr>
          <w:rFonts w:hint="eastAsia"/>
        </w:rPr>
        <w:t>Snap</w:t>
      </w:r>
      <w:r>
        <w:rPr>
          <w:rFonts w:hint="eastAsia"/>
        </w:rPr>
        <w:t>拒绝了</w:t>
      </w:r>
      <w:r>
        <w:rPr>
          <w:rFonts w:hint="eastAsia"/>
        </w:rPr>
        <w:t>Facebook30</w:t>
      </w:r>
      <w:r>
        <w:rPr>
          <w:rFonts w:hint="eastAsia"/>
        </w:rPr>
        <w:t>亿美元的收购，之后</w:t>
      </w:r>
      <w:r>
        <w:rPr>
          <w:rFonts w:hint="eastAsia"/>
        </w:rPr>
        <w:t>Facebook</w:t>
      </w:r>
      <w:r>
        <w:rPr>
          <w:rFonts w:hint="eastAsia"/>
        </w:rPr>
        <w:t>克隆了</w:t>
      </w:r>
      <w:r>
        <w:rPr>
          <w:rFonts w:hint="eastAsia"/>
        </w:rPr>
        <w:t>Snap</w:t>
      </w:r>
      <w:r>
        <w:rPr>
          <w:rFonts w:hint="eastAsia"/>
        </w:rPr>
        <w:t>的许多热门功能，打压了它的发展。一个不那么为人所知的例子是</w:t>
      </w:r>
      <w:r>
        <w:rPr>
          <w:rFonts w:hint="eastAsia"/>
        </w:rPr>
        <w:t>Life on Air</w:t>
      </w:r>
      <w:r>
        <w:rPr>
          <w:rFonts w:hint="eastAsia"/>
        </w:rPr>
        <w:t>，该公司在</w:t>
      </w:r>
      <w:r>
        <w:rPr>
          <w:rFonts w:hint="eastAsia"/>
        </w:rPr>
        <w:t>2015</w:t>
      </w:r>
      <w:r>
        <w:rPr>
          <w:rFonts w:hint="eastAsia"/>
        </w:rPr>
        <w:t>年推出了视频直播应用</w:t>
      </w:r>
      <w:r>
        <w:rPr>
          <w:rFonts w:hint="eastAsia"/>
        </w:rPr>
        <w:t>Meerkat</w:t>
      </w:r>
      <w:r>
        <w:rPr>
          <w:rFonts w:hint="eastAsia"/>
        </w:rPr>
        <w:t>。之后推特收购了</w:t>
      </w:r>
      <w:r>
        <w:rPr>
          <w:rFonts w:hint="eastAsia"/>
        </w:rPr>
        <w:t>Meerkat</w:t>
      </w:r>
      <w:r>
        <w:rPr>
          <w:rFonts w:hint="eastAsia"/>
        </w:rPr>
        <w:t>的对手</w:t>
      </w:r>
      <w:r>
        <w:rPr>
          <w:rFonts w:hint="eastAsia"/>
        </w:rPr>
        <w:t>Periscope</w:t>
      </w:r>
      <w:r>
        <w:rPr>
          <w:rFonts w:hint="eastAsia"/>
        </w:rPr>
        <w:t>并大加推广，</w:t>
      </w:r>
      <w:r>
        <w:rPr>
          <w:rFonts w:hint="eastAsia"/>
        </w:rPr>
        <w:t>Meerkat</w:t>
      </w:r>
      <w:r>
        <w:rPr>
          <w:rFonts w:hint="eastAsia"/>
        </w:rPr>
        <w:t>就此被挤掉。</w:t>
      </w:r>
      <w:r>
        <w:rPr>
          <w:rFonts w:hint="eastAsia"/>
        </w:rPr>
        <w:t>Life on Air</w:t>
      </w:r>
      <w:r>
        <w:rPr>
          <w:rFonts w:hint="eastAsia"/>
        </w:rPr>
        <w:t>关闭了</w:t>
      </w:r>
      <w:r>
        <w:rPr>
          <w:rFonts w:hint="eastAsia"/>
        </w:rPr>
        <w:t>Meerkat</w:t>
      </w:r>
      <w:r>
        <w:rPr>
          <w:rFonts w:hint="eastAsia"/>
        </w:rPr>
        <w:t>并推出另一款名为</w:t>
      </w:r>
      <w:r>
        <w:rPr>
          <w:rFonts w:hint="eastAsia"/>
        </w:rPr>
        <w:t>Houseparty</w:t>
      </w:r>
      <w:r>
        <w:rPr>
          <w:rFonts w:hint="eastAsia"/>
        </w:rPr>
        <w:t>的应用，提供群组视频聊天功能，风头一时无两，但之后又被</w:t>
      </w:r>
      <w:r>
        <w:rPr>
          <w:rFonts w:hint="eastAsia"/>
        </w:rPr>
        <w:t>Facebook</w:t>
      </w:r>
      <w:r>
        <w:rPr>
          <w:rFonts w:hint="eastAsia"/>
        </w:rPr>
        <w:t>复制，夺走了这家创业公司的用户和关注度。</w:t>
      </w:r>
    </w:p>
    <w:p w14:paraId="0A91229D" w14:textId="77777777" w:rsidR="00AE35F0" w:rsidRDefault="00AE35F0" w:rsidP="00AE35F0"/>
    <w:p w14:paraId="7CE9921C" w14:textId="77777777" w:rsidR="00AE35F0" w:rsidRDefault="00AE35F0" w:rsidP="00AE35F0">
      <w:r>
        <w:t>The kill-zone operates in business software (“enterprise” in the lingo) as well, with the shadows of Microsoft, Amazon and Alphabet looming large. Amazon’s cloud service, Amazon Web Services (AWS), has labelled many startups as “partners”, only to copy their functionality and offer them as a cheap or free service. A giant pushing into a startup’s territory, while controlling the platform that startup depends on for distribution, makes life tricky. For example, Elastic, a data-management firm, lost sales after AWS launched a competitor, Elasticsearch, in 2015.</w:t>
      </w:r>
    </w:p>
    <w:p w14:paraId="27973B67" w14:textId="77777777" w:rsidR="00AE35F0" w:rsidRDefault="00AE35F0" w:rsidP="00AE35F0"/>
    <w:p w14:paraId="6FCEA260" w14:textId="77777777" w:rsidR="00AE35F0" w:rsidRDefault="00AE35F0" w:rsidP="00AE35F0">
      <w:pPr>
        <w:rPr>
          <w:rFonts w:hint="eastAsia"/>
        </w:rPr>
      </w:pPr>
      <w:r>
        <w:rPr>
          <w:rFonts w:hint="eastAsia"/>
        </w:rPr>
        <w:t>商业软件（行话叫“企业版”）也是绞杀地带，笼罩在微软、亚马逊和</w:t>
      </w:r>
      <w:r>
        <w:rPr>
          <w:rFonts w:hint="eastAsia"/>
        </w:rPr>
        <w:t>Alphabet</w:t>
      </w:r>
      <w:r>
        <w:rPr>
          <w:rFonts w:hint="eastAsia"/>
        </w:rPr>
        <w:t>的巨大阴影之下。亚马逊的云服务</w:t>
      </w:r>
      <w:r>
        <w:rPr>
          <w:rFonts w:hint="eastAsia"/>
        </w:rPr>
        <w:t>Amazon Web Services</w:t>
      </w:r>
      <w:r>
        <w:rPr>
          <w:rFonts w:hint="eastAsia"/>
        </w:rPr>
        <w:t>（以下简称</w:t>
      </w:r>
      <w:r>
        <w:rPr>
          <w:rFonts w:hint="eastAsia"/>
        </w:rPr>
        <w:t>AWS</w:t>
      </w:r>
      <w:r>
        <w:rPr>
          <w:rFonts w:hint="eastAsia"/>
        </w:rPr>
        <w:t>）把许多创业公司标为“合作伙伴”，但却复制其功能并廉价或免费提供给客户使用。巨头闯入创业公司的领地，同时又控制着这些公司赖以分销业务的平台，令其生存维艰。例如，</w:t>
      </w:r>
      <w:r>
        <w:rPr>
          <w:rFonts w:hint="eastAsia"/>
        </w:rPr>
        <w:t>AWS</w:t>
      </w:r>
      <w:r>
        <w:rPr>
          <w:rFonts w:hint="eastAsia"/>
        </w:rPr>
        <w:t>在</w:t>
      </w:r>
      <w:r>
        <w:rPr>
          <w:rFonts w:hint="eastAsia"/>
        </w:rPr>
        <w:t>2015</w:t>
      </w:r>
      <w:r>
        <w:rPr>
          <w:rFonts w:hint="eastAsia"/>
        </w:rPr>
        <w:t>年推出与数据管理公司</w:t>
      </w:r>
      <w:r>
        <w:rPr>
          <w:rFonts w:hint="eastAsia"/>
        </w:rPr>
        <w:t>Elastic</w:t>
      </w:r>
      <w:r>
        <w:rPr>
          <w:rFonts w:hint="eastAsia"/>
        </w:rPr>
        <w:t>竞争的产品</w:t>
      </w:r>
      <w:r>
        <w:rPr>
          <w:rFonts w:hint="eastAsia"/>
        </w:rPr>
        <w:t>Elasticsearch</w:t>
      </w:r>
      <w:r>
        <w:rPr>
          <w:rFonts w:hint="eastAsia"/>
        </w:rPr>
        <w:t>，导致</w:t>
      </w:r>
      <w:r>
        <w:rPr>
          <w:rFonts w:hint="eastAsia"/>
        </w:rPr>
        <w:t>Elastic</w:t>
      </w:r>
      <w:r>
        <w:rPr>
          <w:rFonts w:hint="eastAsia"/>
        </w:rPr>
        <w:t>销售锐减。</w:t>
      </w:r>
    </w:p>
    <w:p w14:paraId="65383369" w14:textId="77777777" w:rsidR="00AE35F0" w:rsidRDefault="00AE35F0" w:rsidP="00AE35F0"/>
    <w:p w14:paraId="38192AC5" w14:textId="77777777" w:rsidR="00AE35F0" w:rsidRDefault="00AE35F0" w:rsidP="00AE35F0">
      <w:r>
        <w:t>Even if giants do not copy startups outright, they can dent their prospects. Last year Amazon bought Whole Foods Market, a grocer, for $13.7bn. Blue Apron, a meal-delivery startup that was preparing to go public, was suddenly perceived as unappetising, as expectations mounted that Amazon would push into the space. This phenomenon is not limited to young firms: recently Facebook announced it was moving into online dating, causing the share price of Match Group, which went public in 2015, to plummet by 22% that day.</w:t>
      </w:r>
    </w:p>
    <w:p w14:paraId="388AA96C" w14:textId="77777777" w:rsidR="00AE35F0" w:rsidRDefault="00AE35F0" w:rsidP="00AE35F0"/>
    <w:p w14:paraId="3A92769E" w14:textId="77777777" w:rsidR="00AE35F0" w:rsidRDefault="00AE35F0" w:rsidP="00AE35F0">
      <w:pPr>
        <w:rPr>
          <w:rFonts w:hint="eastAsia"/>
        </w:rPr>
      </w:pPr>
      <w:r>
        <w:rPr>
          <w:rFonts w:hint="eastAsia"/>
        </w:rPr>
        <w:t>巨头即使不直接模仿创业公司，也会损害这些小公司的发展前景。去年，亚马逊以</w:t>
      </w:r>
      <w:r>
        <w:rPr>
          <w:rFonts w:hint="eastAsia"/>
        </w:rPr>
        <w:t>137</w:t>
      </w:r>
      <w:r>
        <w:rPr>
          <w:rFonts w:hint="eastAsia"/>
        </w:rPr>
        <w:t>亿美元收购了食品杂货商全食超市（</w:t>
      </w:r>
      <w:r>
        <w:rPr>
          <w:rFonts w:hint="eastAsia"/>
        </w:rPr>
        <w:t>Whole Foods Market</w:t>
      </w:r>
      <w:r>
        <w:rPr>
          <w:rFonts w:hint="eastAsia"/>
        </w:rPr>
        <w:t>）。原本准备上市的送餐创业公司蓝围裙（</w:t>
      </w:r>
      <w:r>
        <w:rPr>
          <w:rFonts w:hint="eastAsia"/>
        </w:rPr>
        <w:t>Blue Apron</w:t>
      </w:r>
      <w:r>
        <w:rPr>
          <w:rFonts w:hint="eastAsia"/>
        </w:rPr>
        <w:t>）突然被认为缺乏吸引力，因为市场对亚马逊将进军此领域的预期上升。这种现象不仅限于年轻公司：最近</w:t>
      </w:r>
      <w:r>
        <w:rPr>
          <w:rFonts w:hint="eastAsia"/>
        </w:rPr>
        <w:t>Facebook</w:t>
      </w:r>
      <w:r>
        <w:rPr>
          <w:rFonts w:hint="eastAsia"/>
        </w:rPr>
        <w:t>宣布正在开拓网上约会市场，这导致</w:t>
      </w:r>
      <w:r>
        <w:rPr>
          <w:rFonts w:hint="eastAsia"/>
        </w:rPr>
        <w:t>2015</w:t>
      </w:r>
      <w:r>
        <w:rPr>
          <w:rFonts w:hint="eastAsia"/>
        </w:rPr>
        <w:t>年上市的交友平台</w:t>
      </w:r>
      <w:r>
        <w:rPr>
          <w:rFonts w:hint="eastAsia"/>
        </w:rPr>
        <w:t>Match Group</w:t>
      </w:r>
      <w:r>
        <w:rPr>
          <w:rFonts w:hint="eastAsia"/>
        </w:rPr>
        <w:t>当天股价暴跌</w:t>
      </w:r>
      <w:r>
        <w:rPr>
          <w:rFonts w:hint="eastAsia"/>
        </w:rPr>
        <w:t>22</w:t>
      </w:r>
      <w:r>
        <w:rPr>
          <w:rFonts w:hint="eastAsia"/>
        </w:rPr>
        <w:t>％。</w:t>
      </w:r>
    </w:p>
    <w:p w14:paraId="1FDD51D5" w14:textId="77777777" w:rsidR="00AE35F0" w:rsidRDefault="00AE35F0" w:rsidP="00AE35F0"/>
    <w:p w14:paraId="08992855" w14:textId="77777777" w:rsidR="00AE35F0" w:rsidRDefault="00AE35F0" w:rsidP="00AE35F0">
      <w:r>
        <w:t xml:space="preserve">It has never been easy to make it as a startup. Now the army of fearsome technology giants is larger, and operates in a wider range of areas, including online search, social media, digital advertising, virtual reality, messaging and communications, smartphones and home speakers, cloud computing, smart software, e-commerce and more. This makes it challenging for startups to find space to break through and avoid being stamped on. Today’s giants are “much </w:t>
      </w:r>
      <w:r>
        <w:lastRenderedPageBreak/>
        <w:t>more ruthless and introspective. They will eat their own children to live another day,” according to Matt Ocko, a venture capitalist with Data Collective. And they are constantly scanning the horizon for incipient threats. Startups used to be able to have several years’ head start working on something novel without the giants noticing, says Aaron Levie of Box, a cloud and file-sharing service that has avoided the kill-zone (it has a market value of around $3.8bn). But today startups can only get a six- to 12-month lead before incumbents quickly catch up, he says.</w:t>
      </w:r>
    </w:p>
    <w:p w14:paraId="76ACF115" w14:textId="77777777" w:rsidR="00AE35F0" w:rsidRDefault="00AE35F0" w:rsidP="00AE35F0"/>
    <w:p w14:paraId="63A9B946" w14:textId="77777777" w:rsidR="00AE35F0" w:rsidRDefault="00AE35F0" w:rsidP="00AE35F0">
      <w:pPr>
        <w:rPr>
          <w:rFonts w:hint="eastAsia"/>
        </w:rPr>
      </w:pPr>
      <w:r>
        <w:rPr>
          <w:rFonts w:hint="eastAsia"/>
        </w:rPr>
        <w:t>创业公司要成功从来不易。现在，可怕的科技巨头大军规模更大，经营领域也更广，涵盖在线搜索、社交媒体、数字广告、虚拟现实、信息及通信、智能手机和智能家庭音箱、云计算、智能软件、电子商务等等。创业公司难以寻得突破口并避免被巨头碾压。今天的巨头企业“更无情也更会自省。为多活一天，它们可是虎毒也食子”，</w:t>
      </w:r>
      <w:r>
        <w:rPr>
          <w:rFonts w:hint="eastAsia"/>
        </w:rPr>
        <w:t>Data Collective</w:t>
      </w:r>
      <w:r>
        <w:rPr>
          <w:rFonts w:hint="eastAsia"/>
        </w:rPr>
        <w:t>的风投家麦特·奥科（</w:t>
      </w:r>
      <w:r>
        <w:rPr>
          <w:rFonts w:hint="eastAsia"/>
        </w:rPr>
        <w:t>Matt Ocko</w:t>
      </w:r>
      <w:r>
        <w:rPr>
          <w:rFonts w:hint="eastAsia"/>
        </w:rPr>
        <w:t>）说。同时，它们眼观六路，时刻提防萌芽中的威胁。云计算及文件共享服务商</w:t>
      </w:r>
      <w:r>
        <w:rPr>
          <w:rFonts w:hint="eastAsia"/>
        </w:rPr>
        <w:t>Box</w:t>
      </w:r>
      <w:r>
        <w:rPr>
          <w:rFonts w:hint="eastAsia"/>
        </w:rPr>
        <w:t>成功避开了绞杀地带，目前市值约为</w:t>
      </w:r>
      <w:r>
        <w:rPr>
          <w:rFonts w:hint="eastAsia"/>
        </w:rPr>
        <w:t>38</w:t>
      </w:r>
      <w:r>
        <w:rPr>
          <w:rFonts w:hint="eastAsia"/>
        </w:rPr>
        <w:t>亿美元，其</w:t>
      </w:r>
      <w:r>
        <w:rPr>
          <w:rFonts w:hint="eastAsia"/>
        </w:rPr>
        <w:t>CEO</w:t>
      </w:r>
      <w:r>
        <w:rPr>
          <w:rFonts w:hint="eastAsia"/>
        </w:rPr>
        <w:t>亚伦·列维（</w:t>
      </w:r>
      <w:r>
        <w:rPr>
          <w:rFonts w:hint="eastAsia"/>
        </w:rPr>
        <w:t>Aaron Levie</w:t>
      </w:r>
      <w:r>
        <w:rPr>
          <w:rFonts w:hint="eastAsia"/>
        </w:rPr>
        <w:t>）说，以往创业公司可领先好几年开发新产品而不为巨头注意。但是现在的创业公司只有</w:t>
      </w:r>
      <w:r>
        <w:rPr>
          <w:rFonts w:hint="eastAsia"/>
        </w:rPr>
        <w:t>6</w:t>
      </w:r>
      <w:r>
        <w:rPr>
          <w:rFonts w:hint="eastAsia"/>
        </w:rPr>
        <w:t>到</w:t>
      </w:r>
      <w:r>
        <w:rPr>
          <w:rFonts w:hint="eastAsia"/>
        </w:rPr>
        <w:t>12</w:t>
      </w:r>
      <w:r>
        <w:rPr>
          <w:rFonts w:hint="eastAsia"/>
        </w:rPr>
        <w:t>个月的领先期，随后既有企业便会迅速赶上。</w:t>
      </w:r>
    </w:p>
    <w:p w14:paraId="01359C02" w14:textId="77777777" w:rsidR="00AE35F0" w:rsidRDefault="00AE35F0" w:rsidP="00AE35F0"/>
    <w:p w14:paraId="00AEA996" w14:textId="77777777" w:rsidR="00AE35F0" w:rsidRDefault="00AE35F0" w:rsidP="00AE35F0">
      <w:r>
        <w:t>There are some exceptions. Airbnb, Uber, Slack and other “unicorns” have faced down competition from incumbents. But they are few in number and many startups have learned to set their sights on more achievable aims. Entrepreneurs are “thinking much earlier about which consolidator is going to buy them”, says Larry Chu of Goodwin Proctor, a law firm. The tech giants have been avid acquirers: Alphabet, Amazon, Apple, Facebook and Microsoft spent a combined $31.6bn on acquisitions in 2017. This has led some startups to be less ambitious. “Ninety per cent of the startups I see are built for sale, not for scale,” says Ajay Royan of Mithril Capital, which invests in tech.</w:t>
      </w:r>
    </w:p>
    <w:p w14:paraId="47AC7D17" w14:textId="77777777" w:rsidR="00AE35F0" w:rsidRDefault="00AE35F0" w:rsidP="00AE35F0"/>
    <w:p w14:paraId="3F47B707" w14:textId="77777777" w:rsidR="00AE35F0" w:rsidRDefault="00AE35F0" w:rsidP="00AE35F0">
      <w:pPr>
        <w:rPr>
          <w:rFonts w:hint="eastAsia"/>
        </w:rPr>
      </w:pPr>
      <w:r>
        <w:rPr>
          <w:rFonts w:hint="eastAsia"/>
        </w:rPr>
        <w:t>也有一些例外。爱彼迎、优步、</w:t>
      </w:r>
      <w:r>
        <w:rPr>
          <w:rFonts w:hint="eastAsia"/>
        </w:rPr>
        <w:t>Slack</w:t>
      </w:r>
      <w:r>
        <w:rPr>
          <w:rFonts w:hint="eastAsia"/>
        </w:rPr>
        <w:t>和其他“独角兽”都在竞争中击败了既有企业。但这样的例子为数不多，许多创业公司已学会把目光放在更现实的目标上。高赢律师事务所（</w:t>
      </w:r>
      <w:r>
        <w:rPr>
          <w:rFonts w:hint="eastAsia"/>
        </w:rPr>
        <w:t>Goodwin Proctor</w:t>
      </w:r>
      <w:r>
        <w:rPr>
          <w:rFonts w:hint="eastAsia"/>
        </w:rPr>
        <w:t>）的拉里·朱（</w:t>
      </w:r>
      <w:r>
        <w:rPr>
          <w:rFonts w:hint="eastAsia"/>
        </w:rPr>
        <w:t>Larry Chu</w:t>
      </w:r>
      <w:r>
        <w:rPr>
          <w:rFonts w:hint="eastAsia"/>
        </w:rPr>
        <w:t>，音译）表示，现在的创业者“老早就开始考虑哪个整合者会收购自己”。科技巨头一直是狂热的收购者：</w:t>
      </w:r>
      <w:r>
        <w:rPr>
          <w:rFonts w:hint="eastAsia"/>
        </w:rPr>
        <w:t>2017</w:t>
      </w:r>
      <w:r>
        <w:rPr>
          <w:rFonts w:hint="eastAsia"/>
        </w:rPr>
        <w:t>年，</w:t>
      </w:r>
      <w:r>
        <w:rPr>
          <w:rFonts w:hint="eastAsia"/>
        </w:rPr>
        <w:t>Alphabet</w:t>
      </w:r>
      <w:r>
        <w:rPr>
          <w:rFonts w:hint="eastAsia"/>
        </w:rPr>
        <w:t>、亚马逊、苹果、</w:t>
      </w:r>
      <w:r>
        <w:rPr>
          <w:rFonts w:hint="eastAsia"/>
        </w:rPr>
        <w:t>Facebook</w:t>
      </w:r>
      <w:r>
        <w:rPr>
          <w:rFonts w:hint="eastAsia"/>
        </w:rPr>
        <w:t>和微软共计斥资</w:t>
      </w:r>
      <w:r>
        <w:rPr>
          <w:rFonts w:hint="eastAsia"/>
        </w:rPr>
        <w:t>316</w:t>
      </w:r>
      <w:r>
        <w:rPr>
          <w:rFonts w:hint="eastAsia"/>
        </w:rPr>
        <w:t>亿美元收购其他公司。这使得一些创业公司不再那么雄心勃勃。“我见过的创业公司中有</w:t>
      </w:r>
      <w:r>
        <w:rPr>
          <w:rFonts w:hint="eastAsia"/>
        </w:rPr>
        <w:t>90</w:t>
      </w:r>
      <w:r>
        <w:rPr>
          <w:rFonts w:hint="eastAsia"/>
        </w:rPr>
        <w:t>％在成立时都想着将来被收购，而不是发展壮大。”科技投资公司秘银资本（</w:t>
      </w:r>
      <w:r>
        <w:rPr>
          <w:rFonts w:hint="eastAsia"/>
        </w:rPr>
        <w:t>Mithril Capital</w:t>
      </w:r>
      <w:r>
        <w:rPr>
          <w:rFonts w:hint="eastAsia"/>
        </w:rPr>
        <w:t>）的阿贾伊·罗恩（</w:t>
      </w:r>
      <w:r>
        <w:rPr>
          <w:rFonts w:hint="eastAsia"/>
        </w:rPr>
        <w:t>Ajay Royan</w:t>
      </w:r>
      <w:r>
        <w:rPr>
          <w:rFonts w:hint="eastAsia"/>
        </w:rPr>
        <w:t>）说。</w:t>
      </w:r>
    </w:p>
    <w:p w14:paraId="3D4566B4" w14:textId="77777777" w:rsidR="00AE35F0" w:rsidRDefault="00AE35F0" w:rsidP="00AE35F0"/>
    <w:p w14:paraId="2A81D518" w14:textId="77777777" w:rsidR="00AE35F0" w:rsidRDefault="00AE35F0" w:rsidP="00AE35F0">
      <w:r>
        <w:t>This can be enriching to founders, who can go on to start another firm or provide financing to peers with smart ideas. To the extent that such exits provide more capital to spur innovation, this is no bad thing. The tech giants can help the firms they acquire grow more than they might have been able to do on their own. For example, Facebook’s acquisition of Instagram took out a would-be competitor, but it has thrived under the social-networking giant’s sway by adopting the technical infrastructure, staff and know-how that Facebook had in place.</w:t>
      </w:r>
    </w:p>
    <w:p w14:paraId="51D8BB0E" w14:textId="77777777" w:rsidR="00AE35F0" w:rsidRDefault="00AE35F0" w:rsidP="00AE35F0"/>
    <w:p w14:paraId="028CF0EA" w14:textId="77777777" w:rsidR="00AE35F0" w:rsidRDefault="00AE35F0" w:rsidP="00AE35F0">
      <w:pPr>
        <w:rPr>
          <w:rFonts w:hint="eastAsia"/>
        </w:rPr>
      </w:pPr>
      <w:r>
        <w:rPr>
          <w:rFonts w:hint="eastAsia"/>
        </w:rPr>
        <w:t>创始人可以借此发家，转而创办另一家公司，或者为有好想法的同行提供资金。只要这种退出能带来更多资金刺激创新，就不是坏事。科技巨头可以帮助所收购公司更快成长。举例来说，</w:t>
      </w:r>
      <w:r>
        <w:rPr>
          <w:rFonts w:hint="eastAsia"/>
        </w:rPr>
        <w:t>Facebook</w:t>
      </w:r>
      <w:r>
        <w:rPr>
          <w:rFonts w:hint="eastAsia"/>
        </w:rPr>
        <w:t>收购</w:t>
      </w:r>
      <w:r>
        <w:rPr>
          <w:rFonts w:hint="eastAsia"/>
        </w:rPr>
        <w:t>Instagram</w:t>
      </w:r>
      <w:r>
        <w:rPr>
          <w:rFonts w:hint="eastAsia"/>
        </w:rPr>
        <w:t>的确去除了一个潜在竞争对手，但</w:t>
      </w:r>
      <w:r>
        <w:rPr>
          <w:rFonts w:hint="eastAsia"/>
        </w:rPr>
        <w:t>Instagram</w:t>
      </w:r>
      <w:r>
        <w:rPr>
          <w:rFonts w:hint="eastAsia"/>
        </w:rPr>
        <w:t>通过采用</w:t>
      </w:r>
      <w:r>
        <w:rPr>
          <w:rFonts w:hint="eastAsia"/>
        </w:rPr>
        <w:t>Facebook</w:t>
      </w:r>
      <w:r>
        <w:rPr>
          <w:rFonts w:hint="eastAsia"/>
        </w:rPr>
        <w:t>的技术基础设施、员工和经验，在这个社交网络巨头的控制下取得了蓬勃发展。</w:t>
      </w:r>
    </w:p>
    <w:p w14:paraId="7402F8E7" w14:textId="77777777" w:rsidR="00AE35F0" w:rsidRDefault="00AE35F0" w:rsidP="00AE35F0"/>
    <w:p w14:paraId="3113A318" w14:textId="77777777" w:rsidR="00AE35F0" w:rsidRDefault="00AE35F0" w:rsidP="00AE35F0">
      <w:r>
        <w:t>Friend or foe?</w:t>
      </w:r>
    </w:p>
    <w:p w14:paraId="59648CC9" w14:textId="77777777" w:rsidR="00AE35F0" w:rsidRDefault="00AE35F0" w:rsidP="00AE35F0"/>
    <w:p w14:paraId="0179D649" w14:textId="77777777" w:rsidR="00AE35F0" w:rsidRDefault="00AE35F0" w:rsidP="00AE35F0">
      <w:pPr>
        <w:rPr>
          <w:rFonts w:hint="eastAsia"/>
        </w:rPr>
      </w:pPr>
      <w:r>
        <w:rPr>
          <w:rFonts w:hint="eastAsia"/>
        </w:rPr>
        <w:t>是友是敌？</w:t>
      </w:r>
    </w:p>
    <w:p w14:paraId="3A1E6B23" w14:textId="77777777" w:rsidR="00AE35F0" w:rsidRDefault="00AE35F0" w:rsidP="00AE35F0"/>
    <w:p w14:paraId="3C00F588" w14:textId="77777777" w:rsidR="00AE35F0" w:rsidRDefault="00AE35F0" w:rsidP="00AE35F0">
      <w:r>
        <w:t xml:space="preserve">But plenty of people in the Valley reckon the bad outweighs the good and that early, “shoot-out” acquisitions have </w:t>
      </w:r>
      <w:r>
        <w:lastRenderedPageBreak/>
        <w:t>sapped innovation. “The dominance of the big platforms has had a meaningful effect on the entrepreneurial culture of Silicon Valley,” says Roger McNamee of Elevation Partners, a private-equity firm, who was an early investor in Facebook. “It’s shifted the incentives from trying to create a large platform to creating a small morsel that’s tasty to be acquired by one of the giants.”</w:t>
      </w:r>
    </w:p>
    <w:p w14:paraId="0BD84338" w14:textId="77777777" w:rsidR="00AE35F0" w:rsidRDefault="00AE35F0" w:rsidP="00AE35F0"/>
    <w:p w14:paraId="02976289" w14:textId="77777777" w:rsidR="00AE35F0" w:rsidRDefault="00AE35F0" w:rsidP="00AE35F0">
      <w:pPr>
        <w:rPr>
          <w:rFonts w:hint="eastAsia"/>
        </w:rPr>
      </w:pPr>
      <w:r>
        <w:rPr>
          <w:rFonts w:hint="eastAsia"/>
        </w:rPr>
        <w:t>但许多硅谷人士认为这弊大于利，早期的“狙杀式”收购削弱了创新。“大平台的统治对硅谷的创业文化产生了深远影响。”</w:t>
      </w:r>
      <w:r>
        <w:rPr>
          <w:rFonts w:hint="eastAsia"/>
        </w:rPr>
        <w:t>Facebook</w:t>
      </w:r>
      <w:r>
        <w:rPr>
          <w:rFonts w:hint="eastAsia"/>
        </w:rPr>
        <w:t>的早期投资者、私募股权公司高地风险投资（</w:t>
      </w:r>
      <w:r>
        <w:rPr>
          <w:rFonts w:hint="eastAsia"/>
        </w:rPr>
        <w:t>Elevation Partners</w:t>
      </w:r>
      <w:r>
        <w:rPr>
          <w:rFonts w:hint="eastAsia"/>
        </w:rPr>
        <w:t>）的罗杰·麦克纳米（</w:t>
      </w:r>
      <w:r>
        <w:rPr>
          <w:rFonts w:hint="eastAsia"/>
        </w:rPr>
        <w:t>Roger McNamee</w:t>
      </w:r>
      <w:r>
        <w:rPr>
          <w:rFonts w:hint="eastAsia"/>
        </w:rPr>
        <w:t>）说。“这让动机发生了改变，大家从原来争相打造大平台变成只想创建特色小公司，能够吸引某个巨头收购就好。”</w:t>
      </w:r>
    </w:p>
    <w:p w14:paraId="04ABD52D" w14:textId="77777777" w:rsidR="00AE35F0" w:rsidRDefault="00AE35F0" w:rsidP="00AE35F0"/>
    <w:p w14:paraId="4F1DC3B1" w14:textId="77777777" w:rsidR="00AE35F0" w:rsidRDefault="00AE35F0" w:rsidP="00AE35F0">
      <w:r>
        <w:t>And when startups are bullied into selling, as some are, it is even more worrying. Big tech firms have been known to intimidate startups into agreeing to a sale, saying that they will launch a competing service and put the startup out of business unless they agree to a deal, says one person who was in charge of these negotiations at a big software firm (which uses such tactics).</w:t>
      </w:r>
    </w:p>
    <w:p w14:paraId="43E92B71" w14:textId="77777777" w:rsidR="00AE35F0" w:rsidRDefault="00AE35F0" w:rsidP="00AE35F0"/>
    <w:p w14:paraId="633469E9" w14:textId="77777777" w:rsidR="00AE35F0" w:rsidRDefault="00AE35F0" w:rsidP="00AE35F0">
      <w:pPr>
        <w:rPr>
          <w:rFonts w:hint="eastAsia"/>
        </w:rPr>
      </w:pPr>
      <w:r>
        <w:rPr>
          <w:rFonts w:hint="eastAsia"/>
        </w:rPr>
        <w:t>而如果创业公司是被迫出售（有些的确如此），情况就更令人担忧了。众所周知，有些大型科技公司胁迫创业公司同意出售，它们声称，如果对方拒绝收购，自己将推出同类服务来抢夺市场，把它们挤垮，一位在一家（使用这种策略的）大型软件公司负责这类谈判的人士表示。</w:t>
      </w:r>
    </w:p>
    <w:p w14:paraId="6CD00401" w14:textId="77777777" w:rsidR="00AE35F0" w:rsidRDefault="00AE35F0" w:rsidP="00AE35F0"/>
    <w:p w14:paraId="03369DF1" w14:textId="77777777" w:rsidR="00AE35F0" w:rsidRDefault="00AE35F0" w:rsidP="00AE35F0">
      <w:r>
        <w:t>There are three reasons to think that the kill-zone is likely to stay. First, the giants have tons of data to identify emerging rivals faster than ever before. Google collects signals about how internet users are spending time and money through its Chrome browser, e-mail service, Android operating system, app store, cloud service and more. Facebook can see which apps people use and where they travel online. It acquired the app Onavo, which helped it recognise that Instagram was gaining steam. It bought the young firm for $1bn before it could mature into a real threat, and last year it purchased a nascent social-polling firm, tbh, in a similar manner. Amazon can glean reams of data from its e-commerce platform and cloud business.</w:t>
      </w:r>
    </w:p>
    <w:p w14:paraId="6155D887" w14:textId="77777777" w:rsidR="00AE35F0" w:rsidRDefault="00AE35F0" w:rsidP="00AE35F0"/>
    <w:p w14:paraId="356092CE" w14:textId="77777777" w:rsidR="00AE35F0" w:rsidRDefault="00AE35F0" w:rsidP="00AE35F0">
      <w:pPr>
        <w:rPr>
          <w:rFonts w:hint="eastAsia"/>
        </w:rPr>
      </w:pPr>
      <w:r>
        <w:rPr>
          <w:rFonts w:hint="eastAsia"/>
        </w:rPr>
        <w:t>绞杀地带可能会一直存在，有三个原因。首先，巨头们拥有大量数据，能以前所未有的速度发现新生对手。谷歌通过其</w:t>
      </w:r>
      <w:r>
        <w:rPr>
          <w:rFonts w:hint="eastAsia"/>
        </w:rPr>
        <w:t>Chrome</w:t>
      </w:r>
      <w:r>
        <w:rPr>
          <w:rFonts w:hint="eastAsia"/>
        </w:rPr>
        <w:t>浏览器、电子邮件服务、安卓操作系统、应用商店、云服务等收集信号，了解互联网用户如何在网上花费时间和金钱。</w:t>
      </w:r>
      <w:r>
        <w:rPr>
          <w:rFonts w:hint="eastAsia"/>
        </w:rPr>
        <w:t>Facebook</w:t>
      </w:r>
      <w:r>
        <w:rPr>
          <w:rFonts w:hint="eastAsia"/>
        </w:rPr>
        <w:t>可以看到人们使用的应用和在网络上的足迹。</w:t>
      </w:r>
      <w:r>
        <w:rPr>
          <w:rFonts w:hint="eastAsia"/>
        </w:rPr>
        <w:t>Facebook</w:t>
      </w:r>
      <w:r>
        <w:rPr>
          <w:rFonts w:hint="eastAsia"/>
        </w:rPr>
        <w:t>先是收购了应用</w:t>
      </w:r>
      <w:r>
        <w:rPr>
          <w:rFonts w:hint="eastAsia"/>
        </w:rPr>
        <w:t>Onavo</w:t>
      </w:r>
      <w:r>
        <w:rPr>
          <w:rFonts w:hint="eastAsia"/>
        </w:rPr>
        <w:t>，这帮助它发现了</w:t>
      </w:r>
      <w:r>
        <w:rPr>
          <w:rFonts w:hint="eastAsia"/>
        </w:rPr>
        <w:t>Instagram</w:t>
      </w:r>
      <w:r>
        <w:rPr>
          <w:rFonts w:hint="eastAsia"/>
        </w:rPr>
        <w:t>的大热势头，随后它以十亿美元的价格收购了</w:t>
      </w:r>
      <w:r>
        <w:rPr>
          <w:rFonts w:hint="eastAsia"/>
        </w:rPr>
        <w:t>Instagram</w:t>
      </w:r>
      <w:r>
        <w:rPr>
          <w:rFonts w:hint="eastAsia"/>
        </w:rPr>
        <w:t>，避免了这家年轻的公司壮大成为真正的威胁。去年</w:t>
      </w:r>
      <w:r>
        <w:rPr>
          <w:rFonts w:hint="eastAsia"/>
        </w:rPr>
        <w:t>Facebook</w:t>
      </w:r>
      <w:r>
        <w:rPr>
          <w:rFonts w:hint="eastAsia"/>
        </w:rPr>
        <w:t>又以类似的方式收购了一家新兴的社交投票公司</w:t>
      </w:r>
      <w:r>
        <w:rPr>
          <w:rFonts w:hint="eastAsia"/>
        </w:rPr>
        <w:t>tbh</w:t>
      </w:r>
      <w:r>
        <w:rPr>
          <w:rFonts w:hint="eastAsia"/>
        </w:rPr>
        <w:t>。亚马逊则可从其电子商务平台和云业务中搜集大量数据。</w:t>
      </w:r>
    </w:p>
    <w:p w14:paraId="54ECB88F" w14:textId="77777777" w:rsidR="00AE35F0" w:rsidRDefault="00AE35F0" w:rsidP="00AE35F0"/>
    <w:p w14:paraId="187129FB" w14:textId="77777777" w:rsidR="00AE35F0" w:rsidRDefault="00AE35F0" w:rsidP="00AE35F0">
      <w:r>
        <w:t>Another source of market information comes from investing in startups, which helps tech firms gain insights into new markets and possible disrupters. Of all American tech firms, Alphabet has been the most active. Since 2013 it has spent $12.6bn investing in 308 startups. Startups generally feel excited about gaining expertise from such a successful firm, but some may rue the day they accepted funding, because of conflicts. Uber, for example, took money from one of Alphabet’s venture-capital funds, but soon found itself competing against the giant’s self-driving car unit, Waymo. Thumbtack, a marketplace for skilled workers, also accepted money from Alphabet, but then watched as the parent company rolled out a competing service, Google Home Services. Amazon and Apple invest less in startups, but they too have clashed with them. Amazon invested in a home intercom system, called Nucleus, and then rolled out a very similar product of its own last year.</w:t>
      </w:r>
    </w:p>
    <w:p w14:paraId="48644877" w14:textId="77777777" w:rsidR="00AE35F0" w:rsidRDefault="00AE35F0" w:rsidP="00AE35F0"/>
    <w:p w14:paraId="4A3CE59B" w14:textId="77777777" w:rsidR="00AE35F0" w:rsidRDefault="00AE35F0" w:rsidP="00AE35F0">
      <w:pPr>
        <w:rPr>
          <w:rFonts w:hint="eastAsia"/>
        </w:rPr>
      </w:pPr>
      <w:r>
        <w:rPr>
          <w:rFonts w:hint="eastAsia"/>
        </w:rPr>
        <w:lastRenderedPageBreak/>
        <w:t>市场信息的另一个来源是投资创业公司，这有助于科技公司深入了解新市场和潜在颠覆者。在所有美国科技公司中，</w:t>
      </w:r>
      <w:r>
        <w:rPr>
          <w:rFonts w:hint="eastAsia"/>
        </w:rPr>
        <w:t>Alphabet</w:t>
      </w:r>
      <w:r>
        <w:rPr>
          <w:rFonts w:hint="eastAsia"/>
        </w:rPr>
        <w:t>在这方面一直最活跃。自</w:t>
      </w:r>
      <w:r>
        <w:rPr>
          <w:rFonts w:hint="eastAsia"/>
        </w:rPr>
        <w:t>2013</w:t>
      </w:r>
      <w:r>
        <w:rPr>
          <w:rFonts w:hint="eastAsia"/>
        </w:rPr>
        <w:t>年以来，它已向</w:t>
      </w:r>
      <w:r>
        <w:rPr>
          <w:rFonts w:hint="eastAsia"/>
        </w:rPr>
        <w:t>308</w:t>
      </w:r>
      <w:r>
        <w:rPr>
          <w:rFonts w:hint="eastAsia"/>
        </w:rPr>
        <w:t>家创业公司投资了总共</w:t>
      </w:r>
      <w:r>
        <w:rPr>
          <w:rFonts w:hint="eastAsia"/>
        </w:rPr>
        <w:t>126</w:t>
      </w:r>
      <w:r>
        <w:rPr>
          <w:rFonts w:hint="eastAsia"/>
        </w:rPr>
        <w:t>亿美元。创业公司通常乐于从这么成功的企业获取专门知识和技术，但有些公司可能会后悔当初接受了投资，因为出现了利益冲突。例如，优步从</w:t>
      </w:r>
      <w:r>
        <w:rPr>
          <w:rFonts w:hint="eastAsia"/>
        </w:rPr>
        <w:t>Alphabet</w:t>
      </w:r>
      <w:r>
        <w:rPr>
          <w:rFonts w:hint="eastAsia"/>
        </w:rPr>
        <w:t>的一只风险投资基金获得了融资，但随即发现自己面临该巨头旗下的无人驾驶汽车公司</w:t>
      </w:r>
      <w:r>
        <w:rPr>
          <w:rFonts w:hint="eastAsia"/>
        </w:rPr>
        <w:t>Waymo</w:t>
      </w:r>
      <w:r>
        <w:rPr>
          <w:rFonts w:hint="eastAsia"/>
        </w:rPr>
        <w:t>的竞争。专业技工服务交易平台</w:t>
      </w:r>
      <w:r>
        <w:rPr>
          <w:rFonts w:hint="eastAsia"/>
        </w:rPr>
        <w:t>Thumbtack</w:t>
      </w:r>
      <w:r>
        <w:rPr>
          <w:rFonts w:hint="eastAsia"/>
        </w:rPr>
        <w:t>也接受了</w:t>
      </w:r>
      <w:r>
        <w:rPr>
          <w:rFonts w:hint="eastAsia"/>
        </w:rPr>
        <w:t>Alphabet</w:t>
      </w:r>
      <w:r>
        <w:rPr>
          <w:rFonts w:hint="eastAsia"/>
        </w:rPr>
        <w:t>的投资，但随后就眼看着母公司推出了与之竞争的“谷歌家政服务”（</w:t>
      </w:r>
      <w:r>
        <w:rPr>
          <w:rFonts w:hint="eastAsia"/>
        </w:rPr>
        <w:t>Google Home Services</w:t>
      </w:r>
      <w:r>
        <w:rPr>
          <w:rFonts w:hint="eastAsia"/>
        </w:rPr>
        <w:t>）。亚马逊和苹果较少投资创业公司，但也会和它们发生冲突。亚马逊投资了一个名为</w:t>
      </w:r>
      <w:r>
        <w:rPr>
          <w:rFonts w:hint="eastAsia"/>
        </w:rPr>
        <w:t>Nucleus</w:t>
      </w:r>
      <w:r>
        <w:rPr>
          <w:rFonts w:hint="eastAsia"/>
        </w:rPr>
        <w:t>的家用对讲系统，然后又在去年推出了一款非常相似的产品。</w:t>
      </w:r>
    </w:p>
    <w:p w14:paraId="1D414620" w14:textId="77777777" w:rsidR="00AE35F0" w:rsidRDefault="00AE35F0" w:rsidP="00AE35F0"/>
    <w:p w14:paraId="6C2BF2CB" w14:textId="77777777" w:rsidR="00AE35F0" w:rsidRDefault="00AE35F0" w:rsidP="00AE35F0">
      <w:r>
        <w:t>Recruiting is a second tool the giants will use to enforce their kill zones. Big tech firms are able to shell out huge sums to keep top performers and even average employees in their fold and make it uneconomical for their workers to consider joining startups. In 2017 Alphabet, Amazon, Apple, Facebook and Microsoft allocated a combined a whopping $23.7bn to stock-based compensation. Big companies’ hoarding of talent stops startups scaling quickly. According to Mike Volpi of Index Ventures, a venture-capital firm, startups in the firm’s portfolio are currently 10-20% behind in their hiring goals for the year.</w:t>
      </w:r>
    </w:p>
    <w:p w14:paraId="6D0E4649" w14:textId="77777777" w:rsidR="00AE35F0" w:rsidRDefault="00AE35F0" w:rsidP="00AE35F0"/>
    <w:p w14:paraId="57AB5821" w14:textId="77777777" w:rsidR="00AE35F0" w:rsidRDefault="00AE35F0" w:rsidP="00AE35F0">
      <w:pPr>
        <w:rPr>
          <w:rFonts w:hint="eastAsia"/>
        </w:rPr>
      </w:pPr>
      <w:r>
        <w:rPr>
          <w:rFonts w:hint="eastAsia"/>
        </w:rPr>
        <w:t>招募人才是巨头们用来巩固绞杀地带的第二种工具。大型科技公司能砸重金留住最优秀的员工乃至普通员工，令跳槽创业公司显得并不合算。</w:t>
      </w:r>
      <w:r>
        <w:rPr>
          <w:rFonts w:hint="eastAsia"/>
        </w:rPr>
        <w:t>2017</w:t>
      </w:r>
      <w:r>
        <w:rPr>
          <w:rFonts w:hint="eastAsia"/>
        </w:rPr>
        <w:t>年，</w:t>
      </w:r>
      <w:r>
        <w:rPr>
          <w:rFonts w:hint="eastAsia"/>
        </w:rPr>
        <w:t>Alphabet</w:t>
      </w:r>
      <w:r>
        <w:rPr>
          <w:rFonts w:hint="eastAsia"/>
        </w:rPr>
        <w:t>、亚马逊、苹果、</w:t>
      </w:r>
      <w:r>
        <w:rPr>
          <w:rFonts w:hint="eastAsia"/>
        </w:rPr>
        <w:t>Facebook</w:t>
      </w:r>
      <w:r>
        <w:rPr>
          <w:rFonts w:hint="eastAsia"/>
        </w:rPr>
        <w:t>和微软对员工的股权激励支出合计高达</w:t>
      </w:r>
      <w:r>
        <w:rPr>
          <w:rFonts w:hint="eastAsia"/>
        </w:rPr>
        <w:t>237</w:t>
      </w:r>
      <w:r>
        <w:rPr>
          <w:rFonts w:hint="eastAsia"/>
        </w:rPr>
        <w:t>亿美元。大公司囤积人才，阻碍了创业公司迅速扩张。据风险投资公司</w:t>
      </w:r>
      <w:r>
        <w:rPr>
          <w:rFonts w:hint="eastAsia"/>
        </w:rPr>
        <w:t>Index Ventures</w:t>
      </w:r>
      <w:r>
        <w:rPr>
          <w:rFonts w:hint="eastAsia"/>
        </w:rPr>
        <w:t>的迈克·沃尔皮（</w:t>
      </w:r>
      <w:r>
        <w:rPr>
          <w:rFonts w:hint="eastAsia"/>
        </w:rPr>
        <w:t>Mike Volpi</w:t>
      </w:r>
      <w:r>
        <w:rPr>
          <w:rFonts w:hint="eastAsia"/>
        </w:rPr>
        <w:t>）称，该公司投资的创业公司目前的招聘进度比今年的预定目标落后</w:t>
      </w:r>
      <w:r>
        <w:rPr>
          <w:rFonts w:hint="eastAsia"/>
        </w:rPr>
        <w:t>10%</w:t>
      </w:r>
      <w:r>
        <w:rPr>
          <w:rFonts w:hint="eastAsia"/>
        </w:rPr>
        <w:t>至</w:t>
      </w:r>
      <w:r>
        <w:rPr>
          <w:rFonts w:hint="eastAsia"/>
        </w:rPr>
        <w:t>20</w:t>
      </w:r>
      <w:r>
        <w:rPr>
          <w:rFonts w:hint="eastAsia"/>
        </w:rPr>
        <w:t>％。</w:t>
      </w:r>
    </w:p>
    <w:p w14:paraId="6360BC55" w14:textId="77777777" w:rsidR="00AE35F0" w:rsidRDefault="00AE35F0" w:rsidP="00AE35F0"/>
    <w:p w14:paraId="1125FAA0" w14:textId="77777777" w:rsidR="00AE35F0" w:rsidRDefault="00AE35F0" w:rsidP="00AE35F0">
      <w:r>
        <w:t>A third reason that startups may struggle to break through is that there is no sign of a new platform emerging which could disrupt the incumbents, even more than a decade after the rise of mobile. For example, the rise of mobile wounded Microsoft, which was dominant on personal computers, and gave power to both Facebook and Google, enabling them to capture more online ad dollars and attention. But there is no big new platform today. And the giants make it extremely expensive to get attention: Facebook, Google and Amazon all charge a hefty toll for new apps and services to get in front of consumers.</w:t>
      </w:r>
    </w:p>
    <w:p w14:paraId="790C7542" w14:textId="77777777" w:rsidR="00AE35F0" w:rsidRDefault="00AE35F0" w:rsidP="00AE35F0"/>
    <w:p w14:paraId="6DFB5A76" w14:textId="77777777" w:rsidR="00AE35F0" w:rsidRDefault="00AE35F0" w:rsidP="00AE35F0">
      <w:pPr>
        <w:rPr>
          <w:rFonts w:hint="eastAsia"/>
        </w:rPr>
      </w:pPr>
      <w:r>
        <w:rPr>
          <w:rFonts w:hint="eastAsia"/>
        </w:rPr>
        <w:t>创业公司可能难以突破的第三个原因是，即便移动网络已崛起十多年，仍没迹象表明有能颠覆既有势力的新平台出现。比如说，移动网络的崛起打击了个人电脑领域的霸主微软，而赋予了</w:t>
      </w:r>
      <w:r>
        <w:rPr>
          <w:rFonts w:hint="eastAsia"/>
        </w:rPr>
        <w:t>Facebook</w:t>
      </w:r>
      <w:r>
        <w:rPr>
          <w:rFonts w:hint="eastAsia"/>
        </w:rPr>
        <w:t>和谷歌影响力，使它们得以获取更多在线广告收入及关注。但今天并没有新的大平台。而巨头们令获取关注的成本变得极为高昂：新应用和服务要通过</w:t>
      </w:r>
      <w:r>
        <w:rPr>
          <w:rFonts w:hint="eastAsia"/>
        </w:rPr>
        <w:t>Facebook</w:t>
      </w:r>
      <w:r>
        <w:rPr>
          <w:rFonts w:hint="eastAsia"/>
        </w:rPr>
        <w:t>、谷歌、亚马逊向消费者展示，必须向这些巨头支付巨额费用。</w:t>
      </w:r>
    </w:p>
    <w:p w14:paraId="5ECA59E0" w14:textId="77777777" w:rsidR="00AE35F0" w:rsidRDefault="00AE35F0" w:rsidP="00AE35F0"/>
    <w:p w14:paraId="13E6CDB4" w14:textId="77777777" w:rsidR="00AE35F0" w:rsidRDefault="00AE35F0" w:rsidP="00AE35F0">
      <w:r>
        <w:t>Seeing little opportunity to compete with the tech giants on their own turf, investors and startups are going where they can spot an opening. The lack of an incumbent giant is one reason why there is so much investor enthusiasm for crypto-currencies and for synthetic biology today. But the giants are starting to pay more attention. There are rumours Facebook wants to buy Coinbase, a cryptocurrency firm.</w:t>
      </w:r>
    </w:p>
    <w:p w14:paraId="186E3860" w14:textId="77777777" w:rsidR="00AE35F0" w:rsidRDefault="00AE35F0" w:rsidP="00AE35F0"/>
    <w:p w14:paraId="57758760" w14:textId="77777777" w:rsidR="00AE35F0" w:rsidRDefault="00AE35F0" w:rsidP="00AE35F0">
      <w:pPr>
        <w:rPr>
          <w:rFonts w:hint="eastAsia"/>
        </w:rPr>
      </w:pPr>
      <w:r>
        <w:rPr>
          <w:rFonts w:hint="eastAsia"/>
        </w:rPr>
        <w:t>眼见在巨头的地盘上和它们较量的机会渺茫，投资者和创业公司开始转向能发掘机遇的新领域。目前加密货币和合成生物学领域的投资热情如此高涨，原因之一就是这里仍未有巨头称霸。但大公司已开始加大关注。传言</w:t>
      </w:r>
      <w:r>
        <w:rPr>
          <w:rFonts w:hint="eastAsia"/>
        </w:rPr>
        <w:t>Facebook</w:t>
      </w:r>
      <w:r>
        <w:rPr>
          <w:rFonts w:hint="eastAsia"/>
        </w:rPr>
        <w:t>打算收购加密货币公司</w:t>
      </w:r>
      <w:r>
        <w:rPr>
          <w:rFonts w:hint="eastAsia"/>
        </w:rPr>
        <w:t>Coinbase</w:t>
      </w:r>
      <w:r>
        <w:rPr>
          <w:rFonts w:hint="eastAsia"/>
        </w:rPr>
        <w:t>。</w:t>
      </w:r>
    </w:p>
    <w:p w14:paraId="52D7592C" w14:textId="77777777" w:rsidR="00AE35F0" w:rsidRDefault="00AE35F0" w:rsidP="00AE35F0"/>
    <w:p w14:paraId="2A84CB05" w14:textId="77777777" w:rsidR="00AE35F0" w:rsidRDefault="00AE35F0" w:rsidP="00AE35F0">
      <w:r>
        <w:t xml:space="preserve">Regulators will be watching what the giants try next. Criticism that they have been too lax in approving deals where tech firms buy tiny competitors that could one day challenge them has been mounting. Facebook’s acquisition of </w:t>
      </w:r>
      <w:r>
        <w:lastRenderedPageBreak/>
        <w:t>Instagram and Google’s purchase of YouTube, before it was obvious how the pair might have taken on the giants, might well have been blocked today. To fight back against the kill-zone, regulators must closely consider what weapons to wield themselves.</w:t>
      </w:r>
    </w:p>
    <w:p w14:paraId="436D5715" w14:textId="77777777" w:rsidR="00AE35F0" w:rsidRDefault="00AE35F0" w:rsidP="00AE35F0"/>
    <w:p w14:paraId="54B2996B" w14:textId="77777777" w:rsidR="00AE35F0" w:rsidRDefault="00AE35F0" w:rsidP="00AE35F0">
      <w:pPr>
        <w:rPr>
          <w:rFonts w:hint="eastAsia"/>
        </w:rPr>
      </w:pPr>
      <w:r>
        <w:rPr>
          <w:rFonts w:hint="eastAsia"/>
        </w:rPr>
        <w:t>监管机构将紧盯巨头们的下一步行动。在科技公司对小型潜在对手的收购案上，认为监管机构的审批过于宽松的批评声音已经不断加大。</w:t>
      </w:r>
      <w:r>
        <w:rPr>
          <w:rFonts w:hint="eastAsia"/>
        </w:rPr>
        <w:t>Facebook</w:t>
      </w:r>
      <w:r>
        <w:rPr>
          <w:rFonts w:hint="eastAsia"/>
        </w:rPr>
        <w:t>和谷歌在威胁明朗化之前就先发制人地分别买下了</w:t>
      </w:r>
      <w:r>
        <w:rPr>
          <w:rFonts w:hint="eastAsia"/>
        </w:rPr>
        <w:t>Instagram</w:t>
      </w:r>
      <w:r>
        <w:rPr>
          <w:rFonts w:hint="eastAsia"/>
        </w:rPr>
        <w:t>和</w:t>
      </w:r>
      <w:r>
        <w:rPr>
          <w:rFonts w:hint="eastAsia"/>
        </w:rPr>
        <w:t>YouTube</w:t>
      </w:r>
      <w:r>
        <w:rPr>
          <w:rFonts w:hint="eastAsia"/>
        </w:rPr>
        <w:t>，换在今天很可能被阻止。要对付绞杀地带，监管机构必须仔细考虑自己该使用什么武器。</w:t>
      </w:r>
    </w:p>
    <w:p w14:paraId="4E0AEB2A" w14:textId="77777777" w:rsidR="00AE35F0" w:rsidRDefault="00AE35F0" w:rsidP="00AE35F0">
      <w:pPr>
        <w:pStyle w:val="1"/>
      </w:pPr>
      <w:r>
        <w:t>Regional development: Bootstrapping a backwater</w:t>
      </w:r>
    </w:p>
    <w:p w14:paraId="13EC8C58" w14:textId="77777777" w:rsidR="00AE35F0" w:rsidRDefault="00AE35F0" w:rsidP="00AE35F0">
      <w:r>
        <w:t>The biggest centres of tech industry in China are on the coast. Two stories look at how inland provinces are trying to change that</w:t>
      </w:r>
    </w:p>
    <w:p w14:paraId="74D0B686" w14:textId="77777777" w:rsidR="00AE35F0" w:rsidRDefault="00AE35F0" w:rsidP="00AE35F0">
      <w:pPr>
        <w:rPr>
          <w:rFonts w:hint="eastAsia"/>
        </w:rPr>
      </w:pPr>
      <w:r>
        <w:rPr>
          <w:rFonts w:hint="eastAsia"/>
        </w:rPr>
        <w:t>区域发展：内陆奋起</w:t>
      </w:r>
    </w:p>
    <w:p w14:paraId="05F7397B" w14:textId="77777777" w:rsidR="00AE35F0" w:rsidRDefault="00AE35F0" w:rsidP="00AE35F0">
      <w:pPr>
        <w:rPr>
          <w:rFonts w:hint="eastAsia"/>
        </w:rPr>
      </w:pPr>
      <w:r>
        <w:rPr>
          <w:rFonts w:hint="eastAsia"/>
        </w:rPr>
        <w:t>中国最大的科技产业中心都位于沿海地区。两则报道讲述内陆省份如何试图改变这一现状</w:t>
      </w:r>
    </w:p>
    <w:p w14:paraId="7864CE77" w14:textId="77777777" w:rsidR="00AE35F0" w:rsidRDefault="00AE35F0" w:rsidP="00AE35F0">
      <w:r>
        <w:t xml:space="preserve">20180602 china </w:t>
      </w:r>
      <w:r>
        <w:rPr>
          <w:rFonts w:ascii="Segoe UI Emoji" w:hAnsi="Segoe UI Emoji" w:cs="Segoe UI Emoji"/>
        </w:rPr>
        <w:t>🇬🇧</w:t>
      </w:r>
      <w:r>
        <w:t xml:space="preserve"> English Version</w:t>
      </w:r>
    </w:p>
    <w:p w14:paraId="3C79DF9F" w14:textId="77777777" w:rsidR="00AE35F0" w:rsidRDefault="00AE35F0" w:rsidP="00AE35F0"/>
    <w:p w14:paraId="2A84B326" w14:textId="77777777" w:rsidR="00AE35F0" w:rsidRDefault="00AE35F0" w:rsidP="00AE35F0">
      <w:r>
        <w:t>A ROBOT taller than the Arc de Triomphe towers over a new theme park on the edge of Guiyang, the capital of the southern province of Guizhou. Attendants at Oriental Science Fiction Valley dress in blue-and-silver space suits. They greet visitors with salutes used by the Vulcans in “Star Trek”. The main attraction is an indoor rollercoaster. It simulates an air battle over a futuristic city with the help of virtual-reality headsets that are handed out to every rider. Outside, a troop of black-clad security guards armed with big sticks adds a genuine air of menace.</w:t>
      </w:r>
    </w:p>
    <w:p w14:paraId="3FD99138" w14:textId="77777777" w:rsidR="00AE35F0" w:rsidRDefault="00AE35F0" w:rsidP="00AE35F0"/>
    <w:p w14:paraId="18A4F813" w14:textId="77777777" w:rsidR="00AE35F0" w:rsidRDefault="00AE35F0" w:rsidP="00AE35F0">
      <w:pPr>
        <w:rPr>
          <w:rFonts w:hint="eastAsia"/>
        </w:rPr>
      </w:pPr>
      <w:r>
        <w:rPr>
          <w:rFonts w:hint="eastAsia"/>
        </w:rPr>
        <w:t>在贵州省会贵阳的近郊，坐落着一个新建的主题公园——东方科幻谷，一个比凯旋门还高的机器人耸立其中。工作人员身穿点缀着银色的蓝色宇航服，用电影《星际迷航》里的瓦肯举手礼向游客打招呼。公园的主要项目是一座室内过山车。乘客戴上景点分发的</w:t>
      </w:r>
      <w:r>
        <w:rPr>
          <w:rFonts w:hint="eastAsia"/>
        </w:rPr>
        <w:t>VR</w:t>
      </w:r>
      <w:r>
        <w:rPr>
          <w:rFonts w:hint="eastAsia"/>
        </w:rPr>
        <w:t>头显，进入一座未来城市参与一场空战。而在室外，一群身穿黑衣、配备警棍的保安增添了真实的肃杀气氛。</w:t>
      </w:r>
    </w:p>
    <w:p w14:paraId="0BCDA581" w14:textId="77777777" w:rsidR="00AE35F0" w:rsidRDefault="00AE35F0" w:rsidP="00AE35F0"/>
    <w:p w14:paraId="6B530CF8" w14:textId="77777777" w:rsidR="00AE35F0" w:rsidRDefault="00AE35F0" w:rsidP="00AE35F0">
      <w:r>
        <w:t>Such space-age fantasy appears incongruous in Guizhou. The mountainous region is one of China’s poorest provinces (see map). More than 4m of its 35m inhabitants live on less than $1.90 a day, according to the government. In 2016 less than 45% of them used the internet. Five years ago, however, Guizhou started selling itself as a good place for big companies to store vast reservoirs of data. Now it is experiencing a tech boom. Beneath a hill not far away from the amusements, Tencent, an internet giant, has finished excavating a bomb-proof cavern with five massive entrances. It will house one of the company’s largest server centres. Last year Apple said it would invest $1bn in the region. On April 25th it broke ground there on its first data centre in China.</w:t>
      </w:r>
    </w:p>
    <w:p w14:paraId="6C256E64" w14:textId="77777777" w:rsidR="00AE35F0" w:rsidRDefault="00AE35F0" w:rsidP="00AE35F0"/>
    <w:p w14:paraId="7308EC89" w14:textId="77777777" w:rsidR="00AE35F0" w:rsidRDefault="00AE35F0" w:rsidP="00AE35F0">
      <w:pPr>
        <w:rPr>
          <w:rFonts w:hint="eastAsia"/>
        </w:rPr>
      </w:pPr>
      <w:r>
        <w:rPr>
          <w:rFonts w:hint="eastAsia"/>
        </w:rPr>
        <w:t>这样一种太空时代的奇幻景象似乎与贵州格格不入。多山的贵州是中国最贫困的省份之一（见地图）。政府数据显示，贵州</w:t>
      </w:r>
      <w:r>
        <w:rPr>
          <w:rFonts w:hint="eastAsia"/>
        </w:rPr>
        <w:t>3500</w:t>
      </w:r>
      <w:r>
        <w:rPr>
          <w:rFonts w:hint="eastAsia"/>
        </w:rPr>
        <w:t>万人口中有</w:t>
      </w:r>
      <w:r>
        <w:rPr>
          <w:rFonts w:hint="eastAsia"/>
        </w:rPr>
        <w:t>400</w:t>
      </w:r>
      <w:r>
        <w:rPr>
          <w:rFonts w:hint="eastAsia"/>
        </w:rPr>
        <w:t>多万人每天生活费不足</w:t>
      </w:r>
      <w:r>
        <w:rPr>
          <w:rFonts w:hint="eastAsia"/>
        </w:rPr>
        <w:t>1.9</w:t>
      </w:r>
      <w:r>
        <w:rPr>
          <w:rFonts w:hint="eastAsia"/>
        </w:rPr>
        <w:t>美元。</w:t>
      </w:r>
      <w:r>
        <w:rPr>
          <w:rFonts w:hint="eastAsia"/>
        </w:rPr>
        <w:t>2016</w:t>
      </w:r>
      <w:r>
        <w:rPr>
          <w:rFonts w:hint="eastAsia"/>
        </w:rPr>
        <w:t>年，这里的互联网普及率不到</w:t>
      </w:r>
      <w:r>
        <w:rPr>
          <w:rFonts w:hint="eastAsia"/>
        </w:rPr>
        <w:t>45%</w:t>
      </w:r>
      <w:r>
        <w:rPr>
          <w:rFonts w:hint="eastAsia"/>
        </w:rPr>
        <w:t>。然而，五年前贵州开始宣传自己是供大企业存储海量数据的乐土。如今它正经历着一场科技热潮。在离科幻谷不远的一处山脚下，互联网巨头腾讯已开凿出一个有五个巨大入口的防空洞。这里将成为腾讯最大的服务器中心之一。去年，苹果表示将在贵州投资</w:t>
      </w:r>
      <w:r>
        <w:rPr>
          <w:rFonts w:hint="eastAsia"/>
        </w:rPr>
        <w:t>10</w:t>
      </w:r>
      <w:r>
        <w:rPr>
          <w:rFonts w:hint="eastAsia"/>
        </w:rPr>
        <w:t>亿美元。</w:t>
      </w:r>
      <w:r>
        <w:rPr>
          <w:rFonts w:hint="eastAsia"/>
        </w:rPr>
        <w:t>4</w:t>
      </w:r>
      <w:r>
        <w:rPr>
          <w:rFonts w:hint="eastAsia"/>
        </w:rPr>
        <w:t>月</w:t>
      </w:r>
      <w:r>
        <w:rPr>
          <w:rFonts w:hint="eastAsia"/>
        </w:rPr>
        <w:t>25</w:t>
      </w:r>
      <w:r>
        <w:rPr>
          <w:rFonts w:hint="eastAsia"/>
        </w:rPr>
        <w:t>日，苹果在中国的第一个数据中心在这里破土动工。</w:t>
      </w:r>
    </w:p>
    <w:p w14:paraId="38672780" w14:textId="77777777" w:rsidR="00AE35F0" w:rsidRDefault="00AE35F0" w:rsidP="00AE35F0"/>
    <w:p w14:paraId="68632A58" w14:textId="77777777" w:rsidR="00AE35F0" w:rsidRDefault="00AE35F0" w:rsidP="00AE35F0">
      <w:r>
        <w:t xml:space="preserve">China has a history of trying to develop important industries deep inland. In the 1960s Mao began moving much of China’s weapons production and other manufacturing away from coastal areas that were easy to attack. Now the country wants to lead the world in big data, artificial intelligence and other cutting-edge pursuits. The coast would </w:t>
      </w:r>
      <w:r>
        <w:lastRenderedPageBreak/>
        <w:t>make sense: that is where the techies mainly congregate. China, however, is encouraging some of this business to move beyond the wealthy boom towns of the seaboard.</w:t>
      </w:r>
    </w:p>
    <w:p w14:paraId="3F5C71CC" w14:textId="77777777" w:rsidR="00AE35F0" w:rsidRDefault="00AE35F0" w:rsidP="00AE35F0"/>
    <w:p w14:paraId="5886744D" w14:textId="77777777" w:rsidR="00AE35F0" w:rsidRDefault="00AE35F0" w:rsidP="00AE35F0">
      <w:pPr>
        <w:rPr>
          <w:rFonts w:hint="eastAsia"/>
        </w:rPr>
      </w:pPr>
      <w:r>
        <w:rPr>
          <w:rFonts w:hint="eastAsia"/>
        </w:rPr>
        <w:t>中国在很久以前就试图在内陆腹地发展重要产业。上世纪</w:t>
      </w:r>
      <w:r>
        <w:rPr>
          <w:rFonts w:hint="eastAsia"/>
        </w:rPr>
        <w:t>60</w:t>
      </w:r>
      <w:r>
        <w:rPr>
          <w:rFonts w:hint="eastAsia"/>
        </w:rPr>
        <w:t>年代，毛泽东开始将很多兵工厂和其他制造业搬离易受攻击的沿海地区。如今，中国希望在大数据、人工智能以及其他前沿领域领先全球。沿海地区理应担此重任，因为这里集聚了大部分技术人才。然而，中国正在鼓励其中一些业务向富裕的沿海新兴城市以外的地方扩展。</w:t>
      </w:r>
    </w:p>
    <w:p w14:paraId="39289BF8" w14:textId="77777777" w:rsidR="00AE35F0" w:rsidRDefault="00AE35F0" w:rsidP="00AE35F0"/>
    <w:p w14:paraId="65F44572" w14:textId="77777777" w:rsidR="00AE35F0" w:rsidRDefault="00AE35F0" w:rsidP="00AE35F0">
      <w:r>
        <w:t>The digital solution</w:t>
      </w:r>
    </w:p>
    <w:p w14:paraId="671903C6" w14:textId="77777777" w:rsidR="00AE35F0" w:rsidRDefault="00AE35F0" w:rsidP="00AE35F0"/>
    <w:p w14:paraId="45B2A935" w14:textId="77777777" w:rsidR="00AE35F0" w:rsidRDefault="00AE35F0" w:rsidP="00AE35F0">
      <w:pPr>
        <w:rPr>
          <w:rFonts w:hint="eastAsia"/>
        </w:rPr>
      </w:pPr>
      <w:r>
        <w:rPr>
          <w:rFonts w:hint="eastAsia"/>
        </w:rPr>
        <w:t>数字化解决方案</w:t>
      </w:r>
    </w:p>
    <w:p w14:paraId="72122DC4" w14:textId="77777777" w:rsidR="00AE35F0" w:rsidRDefault="00AE35F0" w:rsidP="00AE35F0"/>
    <w:p w14:paraId="3E72BE66" w14:textId="77777777" w:rsidR="00AE35F0" w:rsidRDefault="00AE35F0" w:rsidP="00AE35F0">
      <w:r>
        <w:t>Security is only one, minor, reason. In 2015, when the central government declared that Guizhou would be a “National-level Pilot Zone” for big-data development, it had two main motives. The first was to fulfil a promise to stimulate regions that have benefited least from China’s rapid development (last year the country’s leader, Xi Jinping, showed his support for backward Guizhou by attending a Communist Party congress as a delegate of the province). The second was to show that China’s less industrialised regions can modernise without the dirty factories that have left urban areas elsewhere in China choking in smog. The number of tourists visiting Guizhou jumped by 40% last year—many of them attracted by its beautiful landscapes.</w:t>
      </w:r>
    </w:p>
    <w:p w14:paraId="52FF352E" w14:textId="77777777" w:rsidR="00AE35F0" w:rsidRDefault="00AE35F0" w:rsidP="00AE35F0"/>
    <w:p w14:paraId="23A815A8" w14:textId="77777777" w:rsidR="00AE35F0" w:rsidRDefault="00AE35F0" w:rsidP="00AE35F0">
      <w:pPr>
        <w:rPr>
          <w:rFonts w:hint="eastAsia"/>
        </w:rPr>
      </w:pPr>
      <w:r>
        <w:rPr>
          <w:rFonts w:hint="eastAsia"/>
        </w:rPr>
        <w:t>安全只是个次要原因。</w:t>
      </w:r>
      <w:r>
        <w:rPr>
          <w:rFonts w:hint="eastAsia"/>
        </w:rPr>
        <w:t>2015</w:t>
      </w:r>
      <w:r>
        <w:rPr>
          <w:rFonts w:hint="eastAsia"/>
        </w:rPr>
        <w:t>年，中央政府出于两方面的考虑，宣布将贵州建成发展大数据的“国家级试验区”。首先是兑现承诺，促进那些从国家的高速发展中获益最少的地区的发展（去年，国家领导人习近平作为贵州代表团代表参加了党代会，以表现对这个落后省份的支持）。其次是要表明中国工业化程度相对较低的地区不需要依靠高污染工厂来实现现代化，这样的工厂已使得中国许多城市被雾霾笼罩。去年，到贵州的游客数量猛增</w:t>
      </w:r>
      <w:r>
        <w:rPr>
          <w:rFonts w:hint="eastAsia"/>
        </w:rPr>
        <w:t>40%</w:t>
      </w:r>
      <w:r>
        <w:rPr>
          <w:rFonts w:hint="eastAsia"/>
        </w:rPr>
        <w:t>，其中很多人是被这里美丽的风景所吸引。</w:t>
      </w:r>
    </w:p>
    <w:p w14:paraId="02538FBF" w14:textId="77777777" w:rsidR="00AE35F0" w:rsidRDefault="00AE35F0" w:rsidP="00AE35F0"/>
    <w:p w14:paraId="5ABE5153" w14:textId="77777777" w:rsidR="00AE35F0" w:rsidRDefault="00AE35F0" w:rsidP="00AE35F0"/>
    <w:p w14:paraId="5242CD2C" w14:textId="77777777" w:rsidR="00AE35F0" w:rsidRDefault="00AE35F0" w:rsidP="00AE35F0">
      <w:r>
        <w:t>Officials say there are more than 8,500 big-data firms in Guizhou, more than eight times as many as in 2013. Much of the action in the province is taking place in and around Guiyang, a verdant city of 3m people surrounded by tree-covered karst. A guide displays a map of the area, pointing to its data centres. As well as those of Tencent and Apple, they include facilities for Foxconn of Taiwan, South Korea’s Hyundai and China’s three state-owned telecoms firms. A new complex being built by Huawei, a telecoms equipment-maker, will resemble a Swiss lakeside town.</w:t>
      </w:r>
    </w:p>
    <w:p w14:paraId="67C5F0AA" w14:textId="77777777" w:rsidR="00AE35F0" w:rsidRDefault="00AE35F0" w:rsidP="00AE35F0"/>
    <w:p w14:paraId="2FAEA83D" w14:textId="77777777" w:rsidR="00AE35F0" w:rsidRDefault="00AE35F0" w:rsidP="00AE35F0">
      <w:pPr>
        <w:rPr>
          <w:rFonts w:hint="eastAsia"/>
        </w:rPr>
      </w:pPr>
      <w:r>
        <w:rPr>
          <w:rFonts w:hint="eastAsia"/>
        </w:rPr>
        <w:t>官员们表示，贵州现有大数据公司</w:t>
      </w:r>
      <w:r>
        <w:rPr>
          <w:rFonts w:hint="eastAsia"/>
        </w:rPr>
        <w:t>8500</w:t>
      </w:r>
      <w:r>
        <w:rPr>
          <w:rFonts w:hint="eastAsia"/>
        </w:rPr>
        <w:t>多家，是</w:t>
      </w:r>
      <w:r>
        <w:rPr>
          <w:rFonts w:hint="eastAsia"/>
        </w:rPr>
        <w:t>2013</w:t>
      </w:r>
      <w:r>
        <w:rPr>
          <w:rFonts w:hint="eastAsia"/>
        </w:rPr>
        <w:t>年的八倍多。该省的科技热大多发生在贵阳及其周边。人口</w:t>
      </w:r>
      <w:r>
        <w:rPr>
          <w:rFonts w:hint="eastAsia"/>
        </w:rPr>
        <w:t>300</w:t>
      </w:r>
      <w:r>
        <w:rPr>
          <w:rFonts w:hint="eastAsia"/>
        </w:rPr>
        <w:t>万的贵阳绿意葱茏，周围是林木覆盖的喀斯特地貌。一本旅游指南中的贵阳地图上标示了该地的多个数据中心。除了腾讯和苹果，其中还包括台湾的富士康、韩国的现代以及三家国有电信企业的设施。电信设备制造商华为正在兴建一个建筑群，建成后将仿若瑞士的湖畔小镇。</w:t>
      </w:r>
    </w:p>
    <w:p w14:paraId="5A78F703" w14:textId="77777777" w:rsidR="00AE35F0" w:rsidRDefault="00AE35F0" w:rsidP="00AE35F0"/>
    <w:p w14:paraId="6DA91989" w14:textId="77777777" w:rsidR="00AE35F0" w:rsidRDefault="00AE35F0" w:rsidP="00AE35F0">
      <w:r>
        <w:t>Guizhou is a reasonable enough place to house large servers. Land is cheaper than on the coast. Electricity costs less, thanks to local hydropower and the province’s position on the route of big transmission lines that bring power from China’s sparsely populated west. It has a milder climate than southern coastal cities, making it easier to keep servers cool. It is not prone to natural disasters.</w:t>
      </w:r>
    </w:p>
    <w:p w14:paraId="0B4588BF" w14:textId="77777777" w:rsidR="00AE35F0" w:rsidRDefault="00AE35F0" w:rsidP="00AE35F0"/>
    <w:p w14:paraId="059BB120" w14:textId="77777777" w:rsidR="00AE35F0" w:rsidRDefault="00AE35F0" w:rsidP="00AE35F0">
      <w:pPr>
        <w:rPr>
          <w:rFonts w:hint="eastAsia"/>
        </w:rPr>
      </w:pPr>
      <w:r>
        <w:rPr>
          <w:rFonts w:hint="eastAsia"/>
        </w:rPr>
        <w:t>贵州有很好的理由充当“大机房”。这里的地价比沿海便宜。得益于当地的水力发电，加上地处从人口稀少</w:t>
      </w:r>
      <w:r>
        <w:rPr>
          <w:rFonts w:hint="eastAsia"/>
        </w:rPr>
        <w:lastRenderedPageBreak/>
        <w:t>的西部向东输送电力的干线之上，电力成本也更低。贵州的气候也比南部沿海城市温和，更易于让服务器保持在较低的温度。而且贵州也不易发生自然灾害。</w:t>
      </w:r>
    </w:p>
    <w:p w14:paraId="40E6D2C5" w14:textId="77777777" w:rsidR="00AE35F0" w:rsidRDefault="00AE35F0" w:rsidP="00AE35F0"/>
    <w:p w14:paraId="7230A79B" w14:textId="77777777" w:rsidR="00AE35F0" w:rsidRDefault="00AE35F0" w:rsidP="00AE35F0">
      <w:r>
        <w:t>Tech executives also have political motives for investing in Guizhou. They want to be seen to support the government’s pet projects. Investing in Guizhou has been a chance to curry favour with the party’s rising stars, who are sometimes dispatched to the province as a sort of trial by fire. As party chief of Guiyang from 2013 to 2017, Chen Gang was one of the tech cluster’s architects. He is now in charge of one of Mr Xi’s big schemes—the building of Xiong’an New Area, a whole new city near China’s capital. Chen Min’er, Guizhou’s boss until last summer when he took over as party chief of Chongqing, is another person whom companies have wanted to butter up. In October he gained an additional title: member of the ruling Politburo.</w:t>
      </w:r>
    </w:p>
    <w:p w14:paraId="4F9ACF8E" w14:textId="77777777" w:rsidR="00AE35F0" w:rsidRDefault="00AE35F0" w:rsidP="00AE35F0"/>
    <w:p w14:paraId="01196A4F" w14:textId="77777777" w:rsidR="00AE35F0" w:rsidRDefault="00AE35F0" w:rsidP="00AE35F0">
      <w:pPr>
        <w:rPr>
          <w:rFonts w:hint="eastAsia"/>
        </w:rPr>
      </w:pPr>
      <w:r>
        <w:rPr>
          <w:rFonts w:hint="eastAsia"/>
        </w:rPr>
        <w:t>科技企业的高管们投资贵州也有政治目的。他们希望表现出自己支持政府看重的项目。共产党内的后起之秀有时被派往贵州接受砺炼，投资贵州一直是讨好这些人的机会。</w:t>
      </w:r>
      <w:r>
        <w:rPr>
          <w:rFonts w:hint="eastAsia"/>
        </w:rPr>
        <w:t>2013</w:t>
      </w:r>
      <w:r>
        <w:rPr>
          <w:rFonts w:hint="eastAsia"/>
        </w:rPr>
        <w:t>年至</w:t>
      </w:r>
      <w:r>
        <w:rPr>
          <w:rFonts w:hint="eastAsia"/>
        </w:rPr>
        <w:t>2017</w:t>
      </w:r>
      <w:r>
        <w:rPr>
          <w:rFonts w:hint="eastAsia"/>
        </w:rPr>
        <w:t>年时任贵阳市委书记的陈刚是贵州科技集群的缔造者之一。现在他负责习近平的一项重大计划，要在北京附近建设一个全新的城市——雄安新区。陈敏尔是另一个很多公司都想巴结的人物。去年夏天接任重庆市委书记之前，他在贵州担任省委书记。去年</w:t>
      </w:r>
      <w:r>
        <w:rPr>
          <w:rFonts w:hint="eastAsia"/>
        </w:rPr>
        <w:t>10</w:t>
      </w:r>
      <w:r>
        <w:rPr>
          <w:rFonts w:hint="eastAsia"/>
        </w:rPr>
        <w:t>月，他又获得了中央政治局委员的头衔。</w:t>
      </w:r>
    </w:p>
    <w:p w14:paraId="47100582" w14:textId="77777777" w:rsidR="00AE35F0" w:rsidRDefault="00AE35F0" w:rsidP="00AE35F0"/>
    <w:p w14:paraId="4CB01788" w14:textId="77777777" w:rsidR="00AE35F0" w:rsidRDefault="00AE35F0" w:rsidP="00AE35F0">
      <w:r>
        <w:t>But will Guizhou’s data-hosting industry transform its economy? Warehouses filled with servers require huge upfront investments but few staff. The bigger spoils flow from sprightlier businesses that know how to crunch data. Guizhou also wants to attract those. One of the perks of becoming a big-data pilot zone was being allowed to supply such firms with reams of government-held data to process for profit.</w:t>
      </w:r>
    </w:p>
    <w:p w14:paraId="1A839067" w14:textId="77777777" w:rsidR="00AE35F0" w:rsidRDefault="00AE35F0" w:rsidP="00AE35F0"/>
    <w:p w14:paraId="44478AA5" w14:textId="77777777" w:rsidR="00AE35F0" w:rsidRDefault="00AE35F0" w:rsidP="00AE35F0">
      <w:pPr>
        <w:rPr>
          <w:rFonts w:hint="eastAsia"/>
        </w:rPr>
      </w:pPr>
      <w:r>
        <w:rPr>
          <w:rFonts w:hint="eastAsia"/>
        </w:rPr>
        <w:t>但是，贵州的数据托管产业会改变当地经济吗？放满服务器的机房需要巨额前期投资，却不需要多少员工。那些知道如何处理数据的更有活力的企业才会带来更大的好处。贵州也想吸引这类企业。成为大数据试验区享受到的待遇之一就是可以向这些公司提供政府拥有的大量数据，供它们处理并获利。</w:t>
      </w:r>
    </w:p>
    <w:p w14:paraId="079EC3DF" w14:textId="77777777" w:rsidR="00AE35F0" w:rsidRDefault="00AE35F0" w:rsidP="00AE35F0"/>
    <w:p w14:paraId="70CCF303" w14:textId="77777777" w:rsidR="00AE35F0" w:rsidRDefault="00AE35F0" w:rsidP="00AE35F0">
      <w:r>
        <w:t xml:space="preserve">Between May 26th and 29th many company bosses flew in from their coastal headquarters for a “Big Data Expo” held in Guiyang. Billboards filled the city with such pithy slogans as: “Acutely grasp the historical opportunity of informatisation development.” But getting firms to stay will be tricky. A few years ago officials enticed Huochebang—a startup that helps find loads for lorry-drivers and which was recently valued at more than $6bn—to move to Guiyang from Chengdu, a much bigger and trendier city. But many of its best-paid staff continue to work at offices in coastal cities, notes Dan Wang of Gavekal Dragonomics, a research outfit. </w:t>
      </w:r>
    </w:p>
    <w:p w14:paraId="0193B25B" w14:textId="77777777" w:rsidR="00AE35F0" w:rsidRDefault="00AE35F0" w:rsidP="00AE35F0"/>
    <w:p w14:paraId="1A2DEEB4" w14:textId="77777777" w:rsidR="00AE35F0" w:rsidRDefault="00AE35F0" w:rsidP="00AE35F0">
      <w:pPr>
        <w:rPr>
          <w:rFonts w:hint="eastAsia"/>
        </w:rPr>
      </w:pPr>
      <w:r>
        <w:rPr>
          <w:rFonts w:hint="eastAsia"/>
        </w:rPr>
        <w:t>五月</w:t>
      </w:r>
      <w:r>
        <w:rPr>
          <w:rFonts w:hint="eastAsia"/>
        </w:rPr>
        <w:t>26</w:t>
      </w:r>
      <w:r>
        <w:rPr>
          <w:rFonts w:hint="eastAsia"/>
        </w:rPr>
        <w:t>日到</w:t>
      </w:r>
      <w:r>
        <w:rPr>
          <w:rFonts w:hint="eastAsia"/>
        </w:rPr>
        <w:t>29</w:t>
      </w:r>
      <w:r>
        <w:rPr>
          <w:rFonts w:hint="eastAsia"/>
        </w:rPr>
        <w:t>日，许多公司老总从他们的沿海总部飞抵贵阳参加一个“大数据博览会”。市里到处可见写着各式简洁标语的广告牌，比如“敏锐把握信息化发展的历史机遇”。但是要让公司留下来并不容易。帮助卡车司机寻找货源的创业公司货车帮原本开在远比贵阳更大更时尚的成都，几年前贵阳的官员们把它挖了过来。最近货车帮估值超过</w:t>
      </w:r>
      <w:r>
        <w:rPr>
          <w:rFonts w:hint="eastAsia"/>
        </w:rPr>
        <w:t>60</w:t>
      </w:r>
      <w:r>
        <w:rPr>
          <w:rFonts w:hint="eastAsia"/>
        </w:rPr>
        <w:t>亿美元。但是研究机构龙洲经讯的王丹（</w:t>
      </w:r>
      <w:r>
        <w:rPr>
          <w:rFonts w:hint="eastAsia"/>
        </w:rPr>
        <w:t>Dan Wang</w:t>
      </w:r>
      <w:r>
        <w:rPr>
          <w:rFonts w:hint="eastAsia"/>
        </w:rPr>
        <w:t>，音译）指出，货车帮许多薪酬最高的员工仍然在沿海城市的办公室里工作。</w:t>
      </w:r>
    </w:p>
    <w:p w14:paraId="6F2B3838" w14:textId="77777777" w:rsidR="00AE35F0" w:rsidRDefault="00AE35F0" w:rsidP="00AE35F0"/>
    <w:p w14:paraId="6818B6F6" w14:textId="77777777" w:rsidR="00AE35F0" w:rsidRDefault="00AE35F0" w:rsidP="00AE35F0">
      <w:r>
        <w:t>The government of Guizhou is an enthusiastic champion of companies that make the province their home, says William Li of Esgyn, a database firm with offices in Guiyang and two other Chinese cities. Yu Yueqing, who owns a business that crunches educational data, agrees. He left Guiyang after graduating in 2009, but decided to move his eight-year-old company back to the city last year. However, he still struggles to find enough qualified staff. For the foreseeable future, his research team will continue working in Beijing.</w:t>
      </w:r>
    </w:p>
    <w:p w14:paraId="172FF248" w14:textId="77777777" w:rsidR="00AE35F0" w:rsidRDefault="00AE35F0" w:rsidP="00AE35F0"/>
    <w:p w14:paraId="256E71C0" w14:textId="77777777" w:rsidR="00AE35F0" w:rsidRDefault="00AE35F0" w:rsidP="00AE35F0">
      <w:pPr>
        <w:rPr>
          <w:rFonts w:hint="eastAsia"/>
        </w:rPr>
      </w:pPr>
      <w:r>
        <w:rPr>
          <w:rFonts w:hint="eastAsia"/>
        </w:rPr>
        <w:t>在贵阳和另外两个中国城市设有办公室的数据库公司易鲸捷的李为冲表示，贵州政府热情支持企业扎根贵州。对此，拥有一家教育数据处理公司的余月清表示认同。</w:t>
      </w:r>
      <w:r>
        <w:rPr>
          <w:rFonts w:hint="eastAsia"/>
        </w:rPr>
        <w:t>2009</w:t>
      </w:r>
      <w:r>
        <w:rPr>
          <w:rFonts w:hint="eastAsia"/>
        </w:rPr>
        <w:t>年余月清毕业后离开贵阳，但是去年他决定将成立八年的公司搬回来。然而他仍旧难以招到足够多的合格员工。在可预见的将来，他的研究团队仍将继续留在北京工作。</w:t>
      </w:r>
    </w:p>
    <w:p w14:paraId="190E9211" w14:textId="77777777" w:rsidR="00AE35F0" w:rsidRDefault="00AE35F0" w:rsidP="00AE35F0"/>
    <w:p w14:paraId="5F065C4F" w14:textId="77777777" w:rsidR="00AE35F0" w:rsidRDefault="00AE35F0" w:rsidP="00AE35F0">
      <w:r>
        <w:t>It is unclear whether Guizhou’s political fortune will change now that the pilot’s early proponents—the two Mr Chens—have moved to other provinces with their own tech dreams. When a routine letter of congratulation from Mr Xi was read aloud at Guiyang’s recent expo, the province’s current boss, Sun Zhigang, described it as “historic” and “a milestone”. Such sucking up is common among officials across China. Given the competition, Mr Sun may have good reason to indulge in it.</w:t>
      </w:r>
    </w:p>
    <w:p w14:paraId="12101D24" w14:textId="77777777" w:rsidR="00AE35F0" w:rsidRDefault="00AE35F0" w:rsidP="00AE35F0"/>
    <w:p w14:paraId="0F3AAAC6" w14:textId="77777777" w:rsidR="00AE35F0" w:rsidRDefault="00AE35F0" w:rsidP="00AE35F0">
      <w:pPr>
        <w:rPr>
          <w:rFonts w:hint="eastAsia"/>
        </w:rPr>
      </w:pPr>
      <w:r>
        <w:rPr>
          <w:rFonts w:hint="eastAsia"/>
        </w:rPr>
        <w:t>试验区的两位陈姓早期倡导者已带着他们自己的科技梦想赴任其他省份，很难说贵州的政治命运是否会发生变化。贵阳最近举办的数博会上宣读了习近平的例行贺信，现任省委书记孙志刚形容这是“历史性的”、“里程碑意义的大事”。这样的奉承在中国官员中司空见惯。鉴于竞争之激烈，孙志刚或许有充分的理由沉湎其中。</w:t>
      </w:r>
    </w:p>
    <w:p w14:paraId="40BCFE65" w14:textId="77777777" w:rsidR="00AE35F0" w:rsidRDefault="00AE35F0" w:rsidP="00AE35F0">
      <w:pPr>
        <w:pStyle w:val="1"/>
      </w:pPr>
      <w:r>
        <w:t>Shoemaking: A load of new cobblers</w:t>
      </w:r>
    </w:p>
    <w:p w14:paraId="2D7839FD" w14:textId="77777777" w:rsidR="00AE35F0" w:rsidRDefault="00AE35F0" w:rsidP="00AE35F0">
      <w:r>
        <w:t>Bringing bespoke footwear to the high street</w:t>
      </w:r>
    </w:p>
    <w:p w14:paraId="78557BD1" w14:textId="77777777" w:rsidR="00AE35F0" w:rsidRDefault="00AE35F0" w:rsidP="00AE35F0">
      <w:pPr>
        <w:rPr>
          <w:rFonts w:hint="eastAsia"/>
        </w:rPr>
      </w:pPr>
      <w:r>
        <w:rPr>
          <w:rFonts w:hint="eastAsia"/>
        </w:rPr>
        <w:t>制鞋：新式鞋匠闪亮登场</w:t>
      </w:r>
    </w:p>
    <w:p w14:paraId="027C0A20" w14:textId="77777777" w:rsidR="00AE35F0" w:rsidRDefault="00AE35F0" w:rsidP="00AE35F0">
      <w:pPr>
        <w:rPr>
          <w:rFonts w:hint="eastAsia"/>
        </w:rPr>
      </w:pPr>
      <w:r>
        <w:rPr>
          <w:rFonts w:hint="eastAsia"/>
        </w:rPr>
        <w:t>将定制鞋带到大众市场</w:t>
      </w:r>
    </w:p>
    <w:p w14:paraId="6B9D1137" w14:textId="77777777" w:rsidR="00AE35F0" w:rsidRDefault="00AE35F0" w:rsidP="00AE35F0">
      <w:r>
        <w:t xml:space="preserve">20180526 science and technology </w:t>
      </w:r>
      <w:r>
        <w:rPr>
          <w:rFonts w:ascii="Segoe UI Emoji" w:hAnsi="Segoe UI Emoji" w:cs="Segoe UI Emoji"/>
        </w:rPr>
        <w:t>🇬🇧</w:t>
      </w:r>
      <w:r>
        <w:t xml:space="preserve"> English Version</w:t>
      </w:r>
    </w:p>
    <w:p w14:paraId="7ACC1E49" w14:textId="77777777" w:rsidR="00AE35F0" w:rsidRDefault="00AE35F0" w:rsidP="00AE35F0"/>
    <w:p w14:paraId="03B2D707" w14:textId="77777777" w:rsidR="00AE35F0" w:rsidRDefault="00AE35F0" w:rsidP="00AE35F0">
      <w:r>
        <w:t>AMONG the boutiques in the canal district of Amsterdam is a shoe shop, called W-21, that has a selection of stylish footwear in the window. A select group of customers were recently invited there to have their feet scanned by a laser, and then to spend 30 seconds walking on a modified treadmill in a special pair of shoes stuffed with accelerometers, pressure gauges, thermometers and hygrometers. All this generated a wealth of data, which was displayed on a large screen along with a model of how the walker’s feet were moving.</w:t>
      </w:r>
    </w:p>
    <w:p w14:paraId="7EEFC86F" w14:textId="77777777" w:rsidR="00AE35F0" w:rsidRDefault="00AE35F0" w:rsidP="00AE35F0"/>
    <w:p w14:paraId="4FE9408F" w14:textId="77777777" w:rsidR="00AE35F0" w:rsidRDefault="00AE35F0" w:rsidP="00AE35F0">
      <w:pPr>
        <w:rPr>
          <w:rFonts w:hint="eastAsia"/>
        </w:rPr>
      </w:pPr>
      <w:r>
        <w:rPr>
          <w:rFonts w:hint="eastAsia"/>
        </w:rPr>
        <w:t>阿姆斯特丹运河区精品店林立，其中有一家鞋店叫</w:t>
      </w:r>
      <w:r>
        <w:rPr>
          <w:rFonts w:hint="eastAsia"/>
        </w:rPr>
        <w:t>W-21</w:t>
      </w:r>
      <w:r>
        <w:rPr>
          <w:rFonts w:hint="eastAsia"/>
        </w:rPr>
        <w:t>，橱窗里陈列着各式时髦款式。最近，一小群顾客受邀到店接受了激光扫描足部，然后穿上一双特制的鞋在一台改装过的跑步机上步行</w:t>
      </w:r>
      <w:r>
        <w:rPr>
          <w:rFonts w:hint="eastAsia"/>
        </w:rPr>
        <w:t>30</w:t>
      </w:r>
      <w:r>
        <w:rPr>
          <w:rFonts w:hint="eastAsia"/>
        </w:rPr>
        <w:t>秒。这双鞋里塞满了加速计、压力计、体温计和比重计，它们生成的丰富数据在一个大显示屏上展示出来，屏幕上同时还有一个模拟顾客步态的模型。</w:t>
      </w:r>
    </w:p>
    <w:p w14:paraId="425EA011" w14:textId="77777777" w:rsidR="00AE35F0" w:rsidRDefault="00AE35F0" w:rsidP="00AE35F0"/>
    <w:p w14:paraId="432F7827" w14:textId="77777777" w:rsidR="00AE35F0" w:rsidRDefault="00AE35F0" w:rsidP="00AE35F0">
      <w:r>
        <w:t>From these data an algorithm determined the ideal soles for the customer’s shoes. Upstairs, a couple of 3D printers began humming away to make those soles. In about two hours they were ready to be fitted to a new pair of shoes, uniquely tailored to each person’s feet.</w:t>
      </w:r>
    </w:p>
    <w:p w14:paraId="0F21510E" w14:textId="77777777" w:rsidR="00AE35F0" w:rsidRDefault="00AE35F0" w:rsidP="00AE35F0"/>
    <w:p w14:paraId="0C2F343F" w14:textId="77777777" w:rsidR="00AE35F0" w:rsidRDefault="00AE35F0" w:rsidP="00AE35F0">
      <w:pPr>
        <w:rPr>
          <w:rFonts w:hint="eastAsia"/>
        </w:rPr>
      </w:pPr>
      <w:r>
        <w:rPr>
          <w:rFonts w:hint="eastAsia"/>
        </w:rPr>
        <w:t>算法会依据这些数据确定每个顾客最适合用什么样的鞋底。在楼上，两三台</w:t>
      </w:r>
      <w:r>
        <w:rPr>
          <w:rFonts w:hint="eastAsia"/>
        </w:rPr>
        <w:t>3D</w:t>
      </w:r>
      <w:r>
        <w:rPr>
          <w:rFonts w:hint="eastAsia"/>
        </w:rPr>
        <w:t>打印机开始嗡嗡作响，制作鞋底。大约两小时后，制成的鞋底就可以和鞋身结合，一双为一个人量“脚”定制的新鞋就诞生了。</w:t>
      </w:r>
    </w:p>
    <w:p w14:paraId="09F4042C" w14:textId="77777777" w:rsidR="00AE35F0" w:rsidRDefault="00AE35F0" w:rsidP="00AE35F0"/>
    <w:p w14:paraId="7150B0B2" w14:textId="77777777" w:rsidR="00AE35F0" w:rsidRDefault="00AE35F0" w:rsidP="00AE35F0">
      <w:r>
        <w:t xml:space="preserve">Some level of customisation is nothing new for buyers of apparel. But there is a big difference between clothes, which are relatively straightforward to tailor and alter, and shoes, which are solid and composed of lots of materials that require different skills and special equipment to produce. It is possible to acquire orthopaedic and specialist shoes, </w:t>
      </w:r>
      <w:r>
        <w:lastRenderedPageBreak/>
        <w:t>such as ski boots, in which the soles have been shaped to suit an individual’s feet. Completely tailor-made shoes are also available if you have deep pockets and are patient. At the top end of the market, John Lobb, a London bootmaker established in 1866, will happily hand-stitch you a pair of Oxford brogues shaped around every dimple and bump in your feet, but they will cost £4,000 ($5,500) and may take six months to deliver. What was going on in Amsterdam was an experiment by ECCO, a large Danish shoe brand that owns W-21, to bring bespoke shoemaking to the mass-market high street.</w:t>
      </w:r>
    </w:p>
    <w:p w14:paraId="3F979D04" w14:textId="77777777" w:rsidR="00AE35F0" w:rsidRDefault="00AE35F0" w:rsidP="00AE35F0"/>
    <w:p w14:paraId="366F8223" w14:textId="77777777" w:rsidR="00AE35F0" w:rsidRDefault="00AE35F0" w:rsidP="00AE35F0">
      <w:pPr>
        <w:rPr>
          <w:rFonts w:hint="eastAsia"/>
        </w:rPr>
      </w:pPr>
      <w:r>
        <w:rPr>
          <w:rFonts w:hint="eastAsia"/>
        </w:rPr>
        <w:t>对买衣服的人来说，享受某种程度的定制不是什么新鲜事。但衣服和鞋大不相同。衣服的定做和修改都相对简单，而鞋的形状固定，又是由大量不同材料制成，这些材料本身又要采用不同的技能和特殊设备来生产。人们可以选择定做矫形鞋和滑雪靴这类专业用鞋，它们的鞋底经过了调整，适合穿着者的脚型。如果你不差钱，又愿意等，也有完全定制的鞋供你选择。在最高端市场，成立于</w:t>
      </w:r>
      <w:r>
        <w:rPr>
          <w:rFonts w:hint="eastAsia"/>
        </w:rPr>
        <w:t>1866</w:t>
      </w:r>
      <w:r>
        <w:rPr>
          <w:rFonts w:hint="eastAsia"/>
        </w:rPr>
        <w:t>年的伦敦鞋店</w:t>
      </w:r>
      <w:r>
        <w:rPr>
          <w:rFonts w:hint="eastAsia"/>
        </w:rPr>
        <w:t>John Lobb</w:t>
      </w:r>
      <w:r>
        <w:rPr>
          <w:rFonts w:hint="eastAsia"/>
        </w:rPr>
        <w:t>很乐意为你手工缝制一双雕花牛津鞋，贴合你脚部每一处浅凹和隆起。不过你要为此花费</w:t>
      </w:r>
      <w:r>
        <w:rPr>
          <w:rFonts w:hint="eastAsia"/>
        </w:rPr>
        <w:t>4000</w:t>
      </w:r>
      <w:r>
        <w:rPr>
          <w:rFonts w:hint="eastAsia"/>
        </w:rPr>
        <w:t>英镑（</w:t>
      </w:r>
      <w:r>
        <w:rPr>
          <w:rFonts w:hint="eastAsia"/>
        </w:rPr>
        <w:t>5500</w:t>
      </w:r>
      <w:r>
        <w:rPr>
          <w:rFonts w:hint="eastAsia"/>
        </w:rPr>
        <w:t>美元），而且也许要等六个月。在阿姆斯特丹</w:t>
      </w:r>
      <w:r>
        <w:rPr>
          <w:rFonts w:hint="eastAsia"/>
        </w:rPr>
        <w:t>W-21</w:t>
      </w:r>
      <w:r>
        <w:rPr>
          <w:rFonts w:hint="eastAsia"/>
        </w:rPr>
        <w:t>开展的活动是该店的母公司爱步（</w:t>
      </w:r>
      <w:r>
        <w:rPr>
          <w:rFonts w:hint="eastAsia"/>
        </w:rPr>
        <w:t>ECCO</w:t>
      </w:r>
      <w:r>
        <w:rPr>
          <w:rFonts w:hint="eastAsia"/>
        </w:rPr>
        <w:t>）的一项实验。这个来自丹麦的鞋类大品牌想将定制鞋服务带到大众商业街上。</w:t>
      </w:r>
    </w:p>
    <w:p w14:paraId="6EE050D4" w14:textId="77777777" w:rsidR="00AE35F0" w:rsidRDefault="00AE35F0" w:rsidP="00AE35F0"/>
    <w:p w14:paraId="2E89C63C" w14:textId="77777777" w:rsidR="00AE35F0" w:rsidRDefault="00AE35F0" w:rsidP="00AE35F0">
      <w:r>
        <w:t>The shoe-shop event horizon</w:t>
      </w:r>
    </w:p>
    <w:p w14:paraId="7686B0F4" w14:textId="77777777" w:rsidR="00AE35F0" w:rsidRDefault="00AE35F0" w:rsidP="00AE35F0"/>
    <w:p w14:paraId="283F7395" w14:textId="77777777" w:rsidR="00AE35F0" w:rsidRDefault="00AE35F0" w:rsidP="00AE35F0">
      <w:pPr>
        <w:rPr>
          <w:rFonts w:hint="eastAsia"/>
        </w:rPr>
      </w:pPr>
      <w:r>
        <w:rPr>
          <w:rFonts w:hint="eastAsia"/>
        </w:rPr>
        <w:t>鞋店试验大构想</w:t>
      </w:r>
    </w:p>
    <w:p w14:paraId="2541E72F" w14:textId="77777777" w:rsidR="00AE35F0" w:rsidRDefault="00AE35F0" w:rsidP="00AE35F0"/>
    <w:p w14:paraId="6C4EB78F" w14:textId="77777777" w:rsidR="00AE35F0" w:rsidRDefault="00AE35F0" w:rsidP="00AE35F0">
      <w:r>
        <w:t>Lobb, and firms like it, make shoes using patterns called lasts. These are solid blocks of wood carved precisely into the shape of a customer’s feet. The time and labour required to create these lasts explain the cost and tardiness of the finished product. Though ECCO still uses shoes made in standard sizes, at least for now, it customises the midsole. This is the part of a shoe that fits between the outsole (the bottom of the shoe that comes into contact with the ground) and the insole (on which the foot rests). The midsole is the functional heart of a shoe, says Patrizio Carlucci, the head of ECCO’s Innovation Lab, which is in charge of the project. On the basis of the laser scans, of data from the shoe sensors and treadmill tests, and of information about the customer (someone who stands around a lot may require a softer feel than does another who walks everywhere), individualised left and right midsoles are engineered to suit the person concerned.</w:t>
      </w:r>
    </w:p>
    <w:p w14:paraId="22E4DFB6" w14:textId="77777777" w:rsidR="00AE35F0" w:rsidRDefault="00AE35F0" w:rsidP="00AE35F0"/>
    <w:p w14:paraId="41671F36" w14:textId="77777777" w:rsidR="00AE35F0" w:rsidRDefault="00AE35F0" w:rsidP="00AE35F0">
      <w:pPr>
        <w:rPr>
          <w:rFonts w:hint="eastAsia"/>
        </w:rPr>
      </w:pPr>
      <w:r>
        <w:rPr>
          <w:rFonts w:hint="eastAsia"/>
        </w:rPr>
        <w:t>Lobb</w:t>
      </w:r>
      <w:r>
        <w:rPr>
          <w:rFonts w:hint="eastAsia"/>
        </w:rPr>
        <w:t>和其他与之类似的公司采用一种叫作鞋楦的成型模具来制鞋。鞋楦是由木头严格按顾客的脚型雕刻而成。正是因为要花大量人力和时间制作鞋楦，所以鞋的造价高、制作周期长。尽管爱步仍在使用标准尺码的鞋楦——至少目前是如此，但它提供中底的定制服务。中底位于大底（鞋底接触地面的部分）和内底（足底接触的部分）之间。负责爱步创新实验室（</w:t>
      </w:r>
      <w:r>
        <w:rPr>
          <w:rFonts w:hint="eastAsia"/>
        </w:rPr>
        <w:t>Innovation Lab</w:t>
      </w:r>
      <w:r>
        <w:rPr>
          <w:rFonts w:hint="eastAsia"/>
        </w:rPr>
        <w:t>）和上述项目的帕特里奇奥·卡鲁奇（</w:t>
      </w:r>
      <w:r>
        <w:rPr>
          <w:rFonts w:hint="eastAsia"/>
        </w:rPr>
        <w:t>Patrizio Carlucci</w:t>
      </w:r>
      <w:r>
        <w:rPr>
          <w:rFonts w:hint="eastAsia"/>
        </w:rPr>
        <w:t>）说，中底是一双鞋的功能核心。根据激光扫描、鞋内传感器以及跑步机测试生成的数据，以及关于顾客的信息（和大量走动的人比起来，长久站立的人可能需要更柔软的脚感），就可以设计出适合该顾客左、右脚的个性化中底。</w:t>
      </w:r>
    </w:p>
    <w:p w14:paraId="2C252925" w14:textId="77777777" w:rsidR="00AE35F0" w:rsidRDefault="00AE35F0" w:rsidP="00AE35F0"/>
    <w:p w14:paraId="28A831B5" w14:textId="77777777" w:rsidR="00AE35F0" w:rsidRDefault="00AE35F0" w:rsidP="00AE35F0">
      <w:r>
        <w:t>Once the midsole designs are complete, the computer file describing them is transferred to the 3D printers. These are made by a firm called German RepRap and are adapted to print a type of silicone developed by the Dow Chemical Company for this purpose. The printers build layers of silicone into hundreds of closely packed cells. The shape and size of each cell varies throughout the midsole, to provide the required distribution of support. When complete, the midsoles are inserted into a pair of shoes chosen by the customer.</w:t>
      </w:r>
    </w:p>
    <w:p w14:paraId="5787A83F" w14:textId="77777777" w:rsidR="00AE35F0" w:rsidRDefault="00AE35F0" w:rsidP="00AE35F0"/>
    <w:p w14:paraId="0A4E5B45" w14:textId="77777777" w:rsidR="00AE35F0" w:rsidRDefault="00AE35F0" w:rsidP="00AE35F0">
      <w:pPr>
        <w:rPr>
          <w:rFonts w:hint="eastAsia"/>
        </w:rPr>
      </w:pPr>
      <w:r>
        <w:rPr>
          <w:rFonts w:hint="eastAsia"/>
        </w:rPr>
        <w:t>中底的设计完成后，描述这些设计的计算机文件就会被传送至</w:t>
      </w:r>
      <w:r>
        <w:rPr>
          <w:rFonts w:hint="eastAsia"/>
        </w:rPr>
        <w:t>3D</w:t>
      </w:r>
      <w:r>
        <w:rPr>
          <w:rFonts w:hint="eastAsia"/>
        </w:rPr>
        <w:t>打印机。这些由</w:t>
      </w:r>
      <w:r>
        <w:rPr>
          <w:rFonts w:hint="eastAsia"/>
        </w:rPr>
        <w:t>German RepRap</w:t>
      </w:r>
      <w:r>
        <w:rPr>
          <w:rFonts w:hint="eastAsia"/>
        </w:rPr>
        <w:t>公司制</w:t>
      </w:r>
      <w:r>
        <w:rPr>
          <w:rFonts w:hint="eastAsia"/>
        </w:rPr>
        <w:lastRenderedPageBreak/>
        <w:t>造的打印机经过了改装，以陶氏化学公司专门为项目研发的硅基材料作为打印材料。打印机将这种材料打印成由数百个紧密排布的单元构成的蜂窝结构，再逐层累积。整个中底上的这些单元的形状和大小各不相同，以此按照不同位置的需要分配支撑力。打印完成后，再将中底置入顾客挑选好的鞋里。</w:t>
      </w:r>
    </w:p>
    <w:p w14:paraId="7B102C7F" w14:textId="77777777" w:rsidR="00AE35F0" w:rsidRDefault="00AE35F0" w:rsidP="00AE35F0"/>
    <w:p w14:paraId="3687FA73" w14:textId="77777777" w:rsidR="00AE35F0" w:rsidRDefault="00AE35F0" w:rsidP="00AE35F0">
      <w:r>
        <w:t>Further trials of the production system, which ECCO calls Quant-U, will be held in W-21 later this year and at other stores around the world as the company continues to develop the process and take account of feedback from customers who take part. At the moment, ECCO is charging a premium of around €100 ($120) or so on top of the price of the shoes for the bespoke sole-designing service. If all goes well, Quant-U could be introduced in some stores for walk-in customers.</w:t>
      </w:r>
    </w:p>
    <w:p w14:paraId="199FE06D" w14:textId="77777777" w:rsidR="00AE35F0" w:rsidRDefault="00AE35F0" w:rsidP="00AE35F0"/>
    <w:p w14:paraId="2571767D" w14:textId="77777777" w:rsidR="00AE35F0" w:rsidRDefault="00AE35F0" w:rsidP="00AE35F0">
      <w:pPr>
        <w:rPr>
          <w:rFonts w:hint="eastAsia"/>
        </w:rPr>
      </w:pPr>
      <w:r>
        <w:rPr>
          <w:rFonts w:hint="eastAsia"/>
        </w:rPr>
        <w:t>爱步将这个生产体系命名为</w:t>
      </w:r>
      <w:r>
        <w:rPr>
          <w:rFonts w:hint="eastAsia"/>
        </w:rPr>
        <w:t>Quant-U</w:t>
      </w:r>
      <w:r>
        <w:rPr>
          <w:rFonts w:hint="eastAsia"/>
        </w:rPr>
        <w:t>。今年晚些时候，它将在</w:t>
      </w:r>
      <w:r>
        <w:rPr>
          <w:rFonts w:hint="eastAsia"/>
        </w:rPr>
        <w:t>W-21</w:t>
      </w:r>
      <w:r>
        <w:rPr>
          <w:rFonts w:hint="eastAsia"/>
        </w:rPr>
        <w:t>和全球其他门店对其展开进一步测试，并消化参与实验的顾客的反馈，继续研发完善。目前，爱步对这种设计中底的定制服务收取大约</w:t>
      </w:r>
      <w:r>
        <w:rPr>
          <w:rFonts w:hint="eastAsia"/>
        </w:rPr>
        <w:t>100</w:t>
      </w:r>
      <w:r>
        <w:rPr>
          <w:rFonts w:hint="eastAsia"/>
        </w:rPr>
        <w:t>欧元（</w:t>
      </w:r>
      <w:r>
        <w:rPr>
          <w:rFonts w:hint="eastAsia"/>
        </w:rPr>
        <w:t>120</w:t>
      </w:r>
      <w:r>
        <w:rPr>
          <w:rFonts w:hint="eastAsia"/>
        </w:rPr>
        <w:t>美元）的高昂费用，不包括鞋本身的价格。如果一切顺利，某些门店会开始向上门的顾客提供</w:t>
      </w:r>
      <w:r>
        <w:rPr>
          <w:rFonts w:hint="eastAsia"/>
        </w:rPr>
        <w:t>Quant-U</w:t>
      </w:r>
      <w:r>
        <w:rPr>
          <w:rFonts w:hint="eastAsia"/>
        </w:rPr>
        <w:t>服务。</w:t>
      </w:r>
    </w:p>
    <w:p w14:paraId="0CDB586E" w14:textId="77777777" w:rsidR="00AE35F0" w:rsidRDefault="00AE35F0" w:rsidP="00AE35F0"/>
    <w:p w14:paraId="55DC1E38" w14:textId="77777777" w:rsidR="00AE35F0" w:rsidRDefault="00AE35F0" w:rsidP="00AE35F0">
      <w:r>
        <w:t>Other shoemakers are also trying new production techniques. Big names such as Nike and Adidas are printing some of the components that go into their high-end trainers, although individual customisation has largely been limited to making running shoes for top athletes.</w:t>
      </w:r>
    </w:p>
    <w:p w14:paraId="78803543" w14:textId="77777777" w:rsidR="00AE35F0" w:rsidRDefault="00AE35F0" w:rsidP="00AE35F0"/>
    <w:p w14:paraId="69885342" w14:textId="77777777" w:rsidR="00AE35F0" w:rsidRDefault="00AE35F0" w:rsidP="00AE35F0">
      <w:pPr>
        <w:rPr>
          <w:rFonts w:hint="eastAsia"/>
        </w:rPr>
      </w:pPr>
      <w:r>
        <w:rPr>
          <w:rFonts w:hint="eastAsia"/>
        </w:rPr>
        <w:t>其他制鞋企业也在尝试新的生产工艺。耐克和阿迪达斯之类的大公司已在为自己的高端运动鞋打印零部件，不过它们的个人定制服务基本上只限于为顶尖运动员制作跑鞋。</w:t>
      </w:r>
    </w:p>
    <w:p w14:paraId="2DEEF800" w14:textId="77777777" w:rsidR="00AE35F0" w:rsidRDefault="00AE35F0" w:rsidP="00AE35F0"/>
    <w:p w14:paraId="43ACD67E" w14:textId="77777777" w:rsidR="00AE35F0" w:rsidRDefault="00AE35F0" w:rsidP="00AE35F0">
      <w:r>
        <w:t>Smaller concerns, too, are showing an interest in bespoke automation. In Milan Andrea and Francesco Carpineti, and their colleague Michele Luconi, are trying to blend the new with the old. Their startup, Design Italian Shoes (DIS), provides shoe shops with a device they call the Totem Touch Screen. Customers place their feet in the bottom of this device to have them scanned. They then use a touchscreen to select a style of shoe and to customise it, from colours to materials, types of sole and even the eyelets and laces. Some 50m combinations are available. Personal monograms and inscriptions can be added.</w:t>
      </w:r>
    </w:p>
    <w:p w14:paraId="58AD65FB" w14:textId="77777777" w:rsidR="00AE35F0" w:rsidRDefault="00AE35F0" w:rsidP="00AE35F0"/>
    <w:p w14:paraId="0F2E2F98" w14:textId="77777777" w:rsidR="00AE35F0" w:rsidRDefault="00AE35F0" w:rsidP="00AE35F0">
      <w:pPr>
        <w:rPr>
          <w:rFonts w:hint="eastAsia"/>
        </w:rPr>
      </w:pPr>
      <w:r>
        <w:rPr>
          <w:rFonts w:hint="eastAsia"/>
        </w:rPr>
        <w:t>较小型的企业也开始显现出对自动化定制的兴趣。在米兰，安德雷亚·卡皮内蒂（</w:t>
      </w:r>
      <w:r>
        <w:rPr>
          <w:rFonts w:hint="eastAsia"/>
        </w:rPr>
        <w:t>Andrea Carpineti</w:t>
      </w:r>
      <w:r>
        <w:rPr>
          <w:rFonts w:hint="eastAsia"/>
        </w:rPr>
        <w:t>）、弗兰西斯科·卡皮内蒂（</w:t>
      </w:r>
      <w:r>
        <w:rPr>
          <w:rFonts w:hint="eastAsia"/>
        </w:rPr>
        <w:t>Francesco Carpineti</w:t>
      </w:r>
      <w:r>
        <w:rPr>
          <w:rFonts w:hint="eastAsia"/>
        </w:rPr>
        <w:t>）和他们的同事米凯莱·卢科尼（</w:t>
      </w:r>
      <w:r>
        <w:rPr>
          <w:rFonts w:hint="eastAsia"/>
        </w:rPr>
        <w:t>Michele Luconi</w:t>
      </w:r>
      <w:r>
        <w:rPr>
          <w:rFonts w:hint="eastAsia"/>
        </w:rPr>
        <w:t>）正尝试将新技术和旧工艺相结合。他们的创业公司</w:t>
      </w:r>
      <w:r>
        <w:rPr>
          <w:rFonts w:hint="eastAsia"/>
        </w:rPr>
        <w:t>Design Italian Shoes</w:t>
      </w:r>
      <w:r>
        <w:rPr>
          <w:rFonts w:hint="eastAsia"/>
        </w:rPr>
        <w:t>（</w:t>
      </w:r>
      <w:r>
        <w:rPr>
          <w:rFonts w:hint="eastAsia"/>
        </w:rPr>
        <w:t>DIS</w:t>
      </w:r>
      <w:r>
        <w:rPr>
          <w:rFonts w:hint="eastAsia"/>
        </w:rPr>
        <w:t>）向鞋店提供了一个名叫“图腾触摸屏”（</w:t>
      </w:r>
      <w:r>
        <w:rPr>
          <w:rFonts w:hint="eastAsia"/>
        </w:rPr>
        <w:t>Totem Touch Screen</w:t>
      </w:r>
      <w:r>
        <w:rPr>
          <w:rFonts w:hint="eastAsia"/>
        </w:rPr>
        <w:t>）的设备。顾客将双脚置于该设备的底部以供扫描，然后在触摸屏上选一款鞋来定制，包括选择颜色、材质、鞋底类型，甚至鞋眼和鞋带。大约有五千万种组合可供挑选，此外还可以添加个性化的图案和刻字。</w:t>
      </w:r>
    </w:p>
    <w:p w14:paraId="79E492C9" w14:textId="77777777" w:rsidR="00AE35F0" w:rsidRDefault="00AE35F0" w:rsidP="00AE35F0"/>
    <w:p w14:paraId="50E02E8B" w14:textId="77777777" w:rsidR="00AE35F0" w:rsidRDefault="00AE35F0" w:rsidP="00AE35F0">
      <w:r>
        <w:t>Instead of sending the design to a 3D-printer, DIS passes it to a group of artisan shoemakers in the “shoes valley” of Le Marche, a region in eastern Italy that is famous for its cobblers. Which craftsman a pair of shoes is assigned to depends on the style to be made, for each has his specific areas of expertise. He will then make the shoes by hand, using a pair of existing lasts that are the closest match available to the data from the Totem. The Carpineti brothers claim that the firm can, in this way, rustle up a pair of handmade Oxfords in as little as ten days, for about €360—less than a tenth of Lobb’s price. The company hopes to offer completely bespoke sizes eventually, using feet scans to create digital lasts, which would generate patterns for leather and other components of a shoe.</w:t>
      </w:r>
    </w:p>
    <w:p w14:paraId="43665859" w14:textId="77777777" w:rsidR="00AE35F0" w:rsidRDefault="00AE35F0" w:rsidP="00AE35F0"/>
    <w:p w14:paraId="48581D9B" w14:textId="77777777" w:rsidR="00AE35F0" w:rsidRDefault="00AE35F0" w:rsidP="00AE35F0">
      <w:pPr>
        <w:rPr>
          <w:rFonts w:hint="eastAsia"/>
        </w:rPr>
      </w:pPr>
      <w:r>
        <w:rPr>
          <w:rFonts w:hint="eastAsia"/>
        </w:rPr>
        <w:lastRenderedPageBreak/>
        <w:t>DIS</w:t>
      </w:r>
      <w:r>
        <w:rPr>
          <w:rFonts w:hint="eastAsia"/>
        </w:rPr>
        <w:t>并不是将设计传送给</w:t>
      </w:r>
      <w:r>
        <w:rPr>
          <w:rFonts w:hint="eastAsia"/>
        </w:rPr>
        <w:t>3D</w:t>
      </w:r>
      <w:r>
        <w:rPr>
          <w:rFonts w:hint="eastAsia"/>
        </w:rPr>
        <w:t>打印机，而是转交给马尔凯（</w:t>
      </w:r>
      <w:r>
        <w:rPr>
          <w:rFonts w:hint="eastAsia"/>
        </w:rPr>
        <w:t>Le Marche</w:t>
      </w:r>
      <w:r>
        <w:rPr>
          <w:rFonts w:hint="eastAsia"/>
        </w:rPr>
        <w:t>）“鞋谷”的手工制鞋匠。马尔凯位于意大利东部，以鞋匠著称。一双鞋会分配给哪位匠人取决于待制鞋的款式，因为每一位鞋匠都有自己拿手的领域。鞋匠会从已有鞋楦中挑选与“图腾”生成的数据最匹配的一个，然后开始手工制鞋。卡皮内蒂兄弟声称，采用这种方式，他们公司制作一双手工牛津鞋的周期可短至十天，售价约为</w:t>
      </w:r>
      <w:r>
        <w:rPr>
          <w:rFonts w:hint="eastAsia"/>
        </w:rPr>
        <w:t>360</w:t>
      </w:r>
      <w:r>
        <w:rPr>
          <w:rFonts w:hint="eastAsia"/>
        </w:rPr>
        <w:t>欧元——不到</w:t>
      </w:r>
      <w:r>
        <w:rPr>
          <w:rFonts w:hint="eastAsia"/>
        </w:rPr>
        <w:t>Lobb</w:t>
      </w:r>
      <w:r>
        <w:rPr>
          <w:rFonts w:hint="eastAsia"/>
        </w:rPr>
        <w:t>的十分之一。这家公司希望最终能提供完全定制服务，利用足部扫描创建数字鞋楦，然后生成皮革或其他零部件的款式。</w:t>
      </w:r>
    </w:p>
    <w:p w14:paraId="7774A3E3" w14:textId="77777777" w:rsidR="00AE35F0" w:rsidRDefault="00AE35F0" w:rsidP="00AE35F0"/>
    <w:p w14:paraId="50C040D6" w14:textId="77777777" w:rsidR="00AE35F0" w:rsidRDefault="00AE35F0" w:rsidP="00AE35F0">
      <w:r>
        <w:t>The company decided to adopt this marriage of high-tech and low-tech, says Andrea Carpineti, to help preserve shoemaking jobs in Le Marche. So far, 15 shoe shops in Europe have Totems installed, and he expects the devices to be in several hundred stores in China soon. One way or another, then, shoemakers are striding towards a bespoke future.</w:t>
      </w:r>
    </w:p>
    <w:p w14:paraId="7A8437DE" w14:textId="77777777" w:rsidR="00AE35F0" w:rsidRDefault="00AE35F0" w:rsidP="00AE35F0"/>
    <w:p w14:paraId="3D602F98" w14:textId="77777777" w:rsidR="00AE35F0" w:rsidRDefault="00AE35F0" w:rsidP="00AE35F0">
      <w:pPr>
        <w:rPr>
          <w:rFonts w:hint="eastAsia"/>
        </w:rPr>
      </w:pPr>
      <w:r>
        <w:rPr>
          <w:rFonts w:hint="eastAsia"/>
        </w:rPr>
        <w:t>安德雷亚·卡皮内蒂说，公司之所以决定采用这种高端科技和低端技术相结合的方法，是想帮助马尔凯保住制鞋业的工作机会。在欧洲，目前有</w:t>
      </w:r>
      <w:r>
        <w:rPr>
          <w:rFonts w:hint="eastAsia"/>
        </w:rPr>
        <w:t>15</w:t>
      </w:r>
      <w:r>
        <w:rPr>
          <w:rFonts w:hint="eastAsia"/>
        </w:rPr>
        <w:t>家店铺安装了图腾触摸屏，他期望该设备很快会出现在中国的几百家店铺里。总之，不管怎么说，制鞋公司都在朝着一个定制化的未来大步迈进。</w:t>
      </w:r>
    </w:p>
    <w:p w14:paraId="3F078F18" w14:textId="77777777" w:rsidR="00AE35F0" w:rsidRDefault="00AE35F0" w:rsidP="00AE35F0">
      <w:pPr>
        <w:pStyle w:val="1"/>
      </w:pPr>
      <w:r>
        <w:t>All creatures great and small: Gotta count them all</w:t>
      </w:r>
    </w:p>
    <w:p w14:paraId="20095A9F" w14:textId="77777777" w:rsidR="00AE35F0" w:rsidRDefault="00AE35F0" w:rsidP="00AE35F0">
      <w:r>
        <w:t>A census of Earthly life shows humans are few, but mighty</w:t>
      </w:r>
    </w:p>
    <w:p w14:paraId="21E64381" w14:textId="77777777" w:rsidR="00AE35F0" w:rsidRDefault="00AE35F0" w:rsidP="00AE35F0">
      <w:pPr>
        <w:rPr>
          <w:rFonts w:hint="eastAsia"/>
        </w:rPr>
      </w:pPr>
      <w:r>
        <w:rPr>
          <w:rFonts w:hint="eastAsia"/>
        </w:rPr>
        <w:t>万物生灵：一个都不能少</w:t>
      </w:r>
    </w:p>
    <w:p w14:paraId="19B8791E" w14:textId="77777777" w:rsidR="00AE35F0" w:rsidRDefault="00AE35F0" w:rsidP="00AE35F0">
      <w:pPr>
        <w:rPr>
          <w:rFonts w:hint="eastAsia"/>
        </w:rPr>
      </w:pPr>
      <w:r>
        <w:rPr>
          <w:rFonts w:hint="eastAsia"/>
        </w:rPr>
        <w:t>一项地球生物普查显示，人类规模虽小却力量强大</w:t>
      </w:r>
    </w:p>
    <w:p w14:paraId="550B31CA" w14:textId="77777777" w:rsidR="00AE35F0" w:rsidRDefault="00AE35F0" w:rsidP="00AE35F0">
      <w:r>
        <w:t xml:space="preserve">20180526 science and technology </w:t>
      </w:r>
      <w:r>
        <w:rPr>
          <w:rFonts w:ascii="Segoe UI Emoji" w:hAnsi="Segoe UI Emoji" w:cs="Segoe UI Emoji"/>
        </w:rPr>
        <w:t>🇬🇧</w:t>
      </w:r>
      <w:r>
        <w:t xml:space="preserve"> English Version</w:t>
      </w:r>
    </w:p>
    <w:p w14:paraId="74B78CA8" w14:textId="77777777" w:rsidR="00AE35F0" w:rsidRDefault="00AE35F0" w:rsidP="00AE35F0"/>
    <w:p w14:paraId="409C0470" w14:textId="77777777" w:rsidR="00AE35F0" w:rsidRDefault="00AE35F0" w:rsidP="00AE35F0">
      <w:r>
        <w:t>BILLIONS of years ago a star began to die. In the process, it created something new: 65,500 billion tonnes of carbon that would later be incorporated into the nascent planet Earth. That carbon is still there, and nowadays a fair chunk of it makes up the bodies of living beings. A new study, published this week by Yinon Bar-On and others from the Weizmann Institute of Science, in Israel, provides a comprehensive estimate of how the Earth’s carbon stock is distributed among its inhabitants.</w:t>
      </w:r>
    </w:p>
    <w:p w14:paraId="3C631CD2" w14:textId="77777777" w:rsidR="00AE35F0" w:rsidRDefault="00AE35F0" w:rsidP="00AE35F0"/>
    <w:p w14:paraId="41557FDA" w14:textId="77777777" w:rsidR="00AE35F0" w:rsidRDefault="00AE35F0" w:rsidP="00AE35F0">
      <w:pPr>
        <w:rPr>
          <w:rFonts w:hint="eastAsia"/>
        </w:rPr>
      </w:pPr>
      <w:r>
        <w:rPr>
          <w:rFonts w:hint="eastAsia"/>
        </w:rPr>
        <w:t>几十亿年前，一颗恒星开始陨灭，过程中创造出了一些新东西：</w:t>
      </w:r>
      <w:r>
        <w:rPr>
          <w:rFonts w:hint="eastAsia"/>
        </w:rPr>
        <w:t>65.5</w:t>
      </w:r>
      <w:r>
        <w:rPr>
          <w:rFonts w:hint="eastAsia"/>
        </w:rPr>
        <w:t>万亿吨碳。这些碳后来成为地球这颗新生行星的一部分，一直存在至今，其中很大一部分如今构成了生物的躯体。</w:t>
      </w:r>
      <w:r>
        <w:rPr>
          <w:rFonts w:hint="eastAsia"/>
        </w:rPr>
        <w:t>5</w:t>
      </w:r>
      <w:r>
        <w:rPr>
          <w:rFonts w:hint="eastAsia"/>
        </w:rPr>
        <w:t>月，以色列威兹曼科学院（</w:t>
      </w:r>
      <w:r>
        <w:rPr>
          <w:rFonts w:hint="eastAsia"/>
        </w:rPr>
        <w:t>Weizmann Institute of Science</w:t>
      </w:r>
      <w:r>
        <w:rPr>
          <w:rFonts w:hint="eastAsia"/>
        </w:rPr>
        <w:t>）的伊农·巴龙（</w:t>
      </w:r>
      <w:r>
        <w:rPr>
          <w:rFonts w:hint="eastAsia"/>
        </w:rPr>
        <w:t>Yinon Bar-On</w:t>
      </w:r>
      <w:r>
        <w:rPr>
          <w:rFonts w:hint="eastAsia"/>
        </w:rPr>
        <w:t>）等人发表了一篇新的研究报告，全面估计了地球上的碳储存在各类生物中的分布情况。</w:t>
      </w:r>
    </w:p>
    <w:p w14:paraId="0816A6B0" w14:textId="77777777" w:rsidR="00AE35F0" w:rsidRDefault="00AE35F0" w:rsidP="00AE35F0"/>
    <w:p w14:paraId="68057544" w14:textId="77777777" w:rsidR="00AE35F0" w:rsidRDefault="00AE35F0" w:rsidP="00AE35F0">
      <w:r>
        <w:t>By estimating the amount of carbon stored in organisms, otherwise known as biomass, the scientists were able to compare the relative abundance of different kinds of Earth’s life, weighing both the microbes beneath the soil and the giraffes walking above it on the same scale. The mammals known as human beings like to imagine themselves the lords of the planet. But in terms of raw biomass, the results—published in Proceedings of the National Academy of Sciences—tell a different story.</w:t>
      </w:r>
    </w:p>
    <w:p w14:paraId="3470AEE9" w14:textId="77777777" w:rsidR="00AE35F0" w:rsidRDefault="00AE35F0" w:rsidP="00AE35F0"/>
    <w:p w14:paraId="61F2E820" w14:textId="77777777" w:rsidR="00AE35F0" w:rsidRDefault="00AE35F0" w:rsidP="00AE35F0">
      <w:pPr>
        <w:rPr>
          <w:rFonts w:hint="eastAsia"/>
        </w:rPr>
      </w:pPr>
      <w:r>
        <w:rPr>
          <w:rFonts w:hint="eastAsia"/>
        </w:rPr>
        <w:t>通过估计生物体内的碳储量，也就是所谓的生物量，科学家们已经能够比较出地球上不同物种的相对多度，即用同一尺度衡量地下的微生物和地上行走的长颈鹿的规模。被称为“人类”的哺乳动物喜欢将自己想象为地球的主宰。但就纯生物量而言，巴龙等人在《美国国家科学院院刊》（</w:t>
      </w:r>
      <w:r>
        <w:rPr>
          <w:rFonts w:hint="eastAsia"/>
        </w:rPr>
        <w:t>Proceedings of the National Academy of Sciences</w:t>
      </w:r>
      <w:r>
        <w:rPr>
          <w:rFonts w:hint="eastAsia"/>
        </w:rPr>
        <w:t>）上发表的这篇研究报告却给出了另一种结果。</w:t>
      </w:r>
    </w:p>
    <w:p w14:paraId="3EBFF867" w14:textId="77777777" w:rsidR="00AE35F0" w:rsidRDefault="00AE35F0" w:rsidP="00AE35F0"/>
    <w:p w14:paraId="65A96D05" w14:textId="77777777" w:rsidR="00AE35F0" w:rsidRDefault="00AE35F0" w:rsidP="00AE35F0">
      <w:r>
        <w:lastRenderedPageBreak/>
        <w:t>No animal comes remotely close to the domination of plants, which account for 80% of the planet’s biomass (see chart). That makes sense: plants convert sunlight into food, and thus lie at the base of almost every food chain. Land plants account for the majority of that total, despite the fact that water covers almost three-quarters of the planet’s surface. Bacteria take second place, with approximately 13%. The remainder is distributed among fungi, archaea, protists, animals and viruses, in that order. Even within the animal count itself, there is little for humans to boast of. There is about as much biomass in one species of Antarctic krill, tiny shrimp-like crustaceans eaten by blue whales, as there is in all 7.6 billion human beings.</w:t>
      </w:r>
    </w:p>
    <w:p w14:paraId="2FC83E58" w14:textId="77777777" w:rsidR="00AE35F0" w:rsidRDefault="00AE35F0" w:rsidP="00AE35F0"/>
    <w:p w14:paraId="300C9488" w14:textId="77777777" w:rsidR="00AE35F0" w:rsidRDefault="00AE35F0" w:rsidP="00AE35F0">
      <w:pPr>
        <w:rPr>
          <w:rFonts w:hint="eastAsia"/>
        </w:rPr>
      </w:pPr>
      <w:r>
        <w:rPr>
          <w:rFonts w:hint="eastAsia"/>
        </w:rPr>
        <w:t>植物占地球生物量的</w:t>
      </w:r>
      <w:r>
        <w:rPr>
          <w:rFonts w:hint="eastAsia"/>
        </w:rPr>
        <w:t>80%</w:t>
      </w:r>
      <w:r>
        <w:rPr>
          <w:rFonts w:hint="eastAsia"/>
        </w:rPr>
        <w:t>，它们的绝对优势让任何动物都远远不及（见图表）。这不难理解：植物将阳光转化为养料，因此位于几乎所有食物链的底部。陆生植物占据了植物总生物量的大部分，尽管水几乎覆盖了地球表面的四分之三。细菌位列其次，大约占地球生物量的</w:t>
      </w:r>
      <w:r>
        <w:rPr>
          <w:rFonts w:hint="eastAsia"/>
        </w:rPr>
        <w:t>13%</w:t>
      </w:r>
      <w:r>
        <w:rPr>
          <w:rFonts w:hint="eastAsia"/>
        </w:rPr>
        <w:t>。其余依次为真菌、古生菌、原生生物、动物和病毒。人类的生物量即使放在动物界内部也没什么可夸耀的。仅南极磷虾（一种很小的似虾的甲壳类动物，是蓝鲸的主要食物）这一个物种，就与</w:t>
      </w:r>
      <w:r>
        <w:rPr>
          <w:rFonts w:hint="eastAsia"/>
        </w:rPr>
        <w:t>76</w:t>
      </w:r>
      <w:r>
        <w:rPr>
          <w:rFonts w:hint="eastAsia"/>
        </w:rPr>
        <w:t>亿人的生物量相当。</w:t>
      </w:r>
    </w:p>
    <w:p w14:paraId="6DAAE1B9" w14:textId="77777777" w:rsidR="00AE35F0" w:rsidRDefault="00AE35F0" w:rsidP="00AE35F0"/>
    <w:p w14:paraId="4FA25883" w14:textId="77777777" w:rsidR="00AE35F0" w:rsidRDefault="00AE35F0" w:rsidP="00AE35F0">
      <w:r>
        <w:t>But size is not everything. Humans have had a profound impact on the prevalence of other species. Dr Bar-On’s research indicates that over the short span of human history on Earth (specifically after a large period of extinction that began 50,000 years ago) the biomass of wild mammals has decreased to a sixth of its previous value. Meanwhile, the carbon count of domesticated poultry grew to three times higher than that of every species of wild bird combined. Humans and their livestock have come to outweigh all other vertebrates on the planet with the exception of fish. That is not to say fish were spared. The biomass of fish is thought to have decreased by around 100m tonnes during humanity’s tenure. And the dominance of plants, although it is still overwhelming, was far greater before the start of human civilisation. Dr Bar-On suggests that the total biomass of plants has fallen to just half its previous level.</w:t>
      </w:r>
    </w:p>
    <w:p w14:paraId="222A7F6B" w14:textId="77777777" w:rsidR="00AE35F0" w:rsidRDefault="00AE35F0" w:rsidP="00AE35F0"/>
    <w:p w14:paraId="5366FFF1" w14:textId="77777777" w:rsidR="00AE35F0" w:rsidRDefault="00AE35F0" w:rsidP="00AE35F0">
      <w:pPr>
        <w:rPr>
          <w:rFonts w:hint="eastAsia"/>
        </w:rPr>
      </w:pPr>
      <w:r>
        <w:rPr>
          <w:rFonts w:hint="eastAsia"/>
        </w:rPr>
        <w:t>但生物量大小并非一切。人类就已对其他物种的种群规模产生了深远的影响。巴龙的研究指出，在地球上人类出现以后的短暂时间里（确切地说是在于五万年前开始的大灭绝期之后），野生哺乳动物的生物量已经下降到之前的六分之一。与此同时，家禽的生物量增长到所有野生鸟类的三倍。人类及家畜的生物量已经超过了地球上除鱼类以外所有其他脊椎动物的生物量。这并不是说鱼类就得以幸免。自有人类以来，鱼类的生物量被认为已经减少了大约</w:t>
      </w:r>
      <w:r>
        <w:rPr>
          <w:rFonts w:hint="eastAsia"/>
        </w:rPr>
        <w:t>1</w:t>
      </w:r>
      <w:r>
        <w:rPr>
          <w:rFonts w:hint="eastAsia"/>
        </w:rPr>
        <w:t>亿吨。植物的生物量虽然仍有压倒性的优势，但也远不及人类文明开始之前的规模。巴龙认为，植物的总体生物量已经下降到仅为过去的一半。</w:t>
      </w:r>
    </w:p>
    <w:p w14:paraId="317592C0" w14:textId="77777777" w:rsidR="00AE35F0" w:rsidRDefault="00AE35F0" w:rsidP="00AE35F0"/>
    <w:p w14:paraId="068B8D32" w14:textId="77777777" w:rsidR="00AE35F0" w:rsidRDefault="00AE35F0" w:rsidP="00AE35F0">
      <w:r>
        <w:t>Of course, these numbers are estimates. Dr Bar-On and his team could not individually count each organism they reported. They relied on collating information from hundreds of other studies, public data when they were available, and their own analysis of the likelihood of a certain thing being in a certain place. They were able to be a lot more confident about visible organisms in well-explored ecosystems than they were about microscopic ones in the Earth’s deep subsurface or the ocean’s deep water, such as bacteria.</w:t>
      </w:r>
    </w:p>
    <w:p w14:paraId="32B4688B" w14:textId="77777777" w:rsidR="00AE35F0" w:rsidRDefault="00AE35F0" w:rsidP="00AE35F0"/>
    <w:p w14:paraId="4E1B6ADF" w14:textId="77777777" w:rsidR="00AE35F0" w:rsidRDefault="00AE35F0" w:rsidP="00AE35F0">
      <w:pPr>
        <w:rPr>
          <w:rFonts w:hint="eastAsia"/>
        </w:rPr>
      </w:pPr>
      <w:r>
        <w:rPr>
          <w:rFonts w:hint="eastAsia"/>
        </w:rPr>
        <w:t>当然，这些都只是估计数字。巴龙和他的团队无法逐一统计论文中记录的每个生物体。他们查对了数百份其他研究报告、可获取的公共数据，并自行分析了特定生物存在于特定地点的可能性，然后将这些信息整合起来。他们对熟知的生态系统中的可见生物体把握很大，对细菌等存在于地表深处或深海的微生物就差得多。</w:t>
      </w:r>
    </w:p>
    <w:p w14:paraId="0CDFC6B4" w14:textId="77777777" w:rsidR="00AE35F0" w:rsidRDefault="00AE35F0" w:rsidP="00AE35F0"/>
    <w:p w14:paraId="7FD6AB1F" w14:textId="77777777" w:rsidR="00AE35F0" w:rsidRDefault="00AE35F0" w:rsidP="00AE35F0">
      <w:r>
        <w:t>Future research may therefore change these numbers, possibly dramatically. But Dr Bar-On’s portrait of the planet is an impressive achievement—and a welcome dose of perspective.</w:t>
      </w:r>
    </w:p>
    <w:p w14:paraId="696FCC41" w14:textId="77777777" w:rsidR="00AE35F0" w:rsidRDefault="00AE35F0" w:rsidP="00AE35F0"/>
    <w:p w14:paraId="00FBCD88" w14:textId="77777777" w:rsidR="00AE35F0" w:rsidRDefault="00AE35F0" w:rsidP="00AE35F0">
      <w:pPr>
        <w:rPr>
          <w:rFonts w:hint="eastAsia"/>
        </w:rPr>
      </w:pPr>
      <w:r>
        <w:rPr>
          <w:rFonts w:hint="eastAsia"/>
        </w:rPr>
        <w:t>因此，未来的研究也许会改变这些数据，幅度或许很大。但巴龙描绘的这幅“地球肖像”是一项令人赞叹的</w:t>
      </w:r>
      <w:r>
        <w:rPr>
          <w:rFonts w:hint="eastAsia"/>
        </w:rPr>
        <w:lastRenderedPageBreak/>
        <w:t>成果，也提供了值得欢迎的新视角。</w:t>
      </w:r>
    </w:p>
    <w:p w14:paraId="54A53E1A" w14:textId="77777777" w:rsidR="00AE35F0" w:rsidRDefault="00AE35F0" w:rsidP="00AE35F0">
      <w:pPr>
        <w:pStyle w:val="1"/>
      </w:pPr>
      <w:r>
        <w:t>Oil: The crude curve</w:t>
      </w:r>
    </w:p>
    <w:p w14:paraId="624C5E75" w14:textId="77777777" w:rsidR="00AE35F0" w:rsidRDefault="00AE35F0" w:rsidP="00AE35F0">
      <w:r>
        <w:t>Does dear oil help or hurt emerging economies? It’s complicated</w:t>
      </w:r>
    </w:p>
    <w:p w14:paraId="26D0A7BD" w14:textId="77777777" w:rsidR="00AE35F0" w:rsidRDefault="00AE35F0" w:rsidP="00AE35F0">
      <w:pPr>
        <w:rPr>
          <w:rFonts w:hint="eastAsia"/>
        </w:rPr>
      </w:pPr>
      <w:r>
        <w:rPr>
          <w:rFonts w:hint="eastAsia"/>
        </w:rPr>
        <w:t>石油：原油曲线</w:t>
      </w:r>
    </w:p>
    <w:p w14:paraId="2DBFD374" w14:textId="77777777" w:rsidR="00AE35F0" w:rsidRDefault="00AE35F0" w:rsidP="00AE35F0">
      <w:pPr>
        <w:rPr>
          <w:rFonts w:hint="eastAsia"/>
        </w:rPr>
      </w:pPr>
      <w:r>
        <w:rPr>
          <w:rFonts w:hint="eastAsia"/>
        </w:rPr>
        <w:t>昂贵的石油会帮助还是伤害新兴经济体？情形复杂</w:t>
      </w:r>
    </w:p>
    <w:p w14:paraId="331FE228" w14:textId="77777777" w:rsidR="00AE35F0" w:rsidRDefault="00AE35F0" w:rsidP="00AE35F0">
      <w:r>
        <w:t xml:space="preserve">20180526 finance and economics </w:t>
      </w:r>
      <w:r>
        <w:rPr>
          <w:rFonts w:ascii="Segoe UI Emoji" w:hAnsi="Segoe UI Emoji" w:cs="Segoe UI Emoji"/>
        </w:rPr>
        <w:t>🇬🇧</w:t>
      </w:r>
      <w:r>
        <w:t xml:space="preserve"> English Version</w:t>
      </w:r>
    </w:p>
    <w:p w14:paraId="73BA5045" w14:textId="77777777" w:rsidR="00AE35F0" w:rsidRDefault="00AE35F0" w:rsidP="00AE35F0"/>
    <w:p w14:paraId="4DA6598E" w14:textId="77777777" w:rsidR="00AE35F0" w:rsidRDefault="00AE35F0" w:rsidP="00AE35F0">
      <w:r>
        <w:t>When they are not fretting about the American dollar or Chinese debt, policymakers in emerging economies keep a close eye on the oil market. The price of Brent crude has risen by nearly 50% in the past year to around $80 a barrel. It ranks as the 11th-biggest spike in the past 70 years (adjusted for inflation), according to UBS, a bank. So should emerging markets now worry that oil prices will carry on rising above $100, or that they will tumble below $50? The answer is yes.</w:t>
      </w:r>
    </w:p>
    <w:p w14:paraId="01C68B69" w14:textId="77777777" w:rsidR="00AE35F0" w:rsidRDefault="00AE35F0" w:rsidP="00AE35F0"/>
    <w:p w14:paraId="38DEE10F" w14:textId="77777777" w:rsidR="00AE35F0" w:rsidRDefault="00AE35F0" w:rsidP="00AE35F0">
      <w:pPr>
        <w:rPr>
          <w:rFonts w:hint="eastAsia"/>
        </w:rPr>
      </w:pPr>
      <w:r>
        <w:rPr>
          <w:rFonts w:hint="eastAsia"/>
        </w:rPr>
        <w:t>当新兴经济体的政策制定者不担心美元或中国债务时，他们会密切关注石油市场。过去一年布伦特原油价格上涨了近</w:t>
      </w:r>
      <w:r>
        <w:rPr>
          <w:rFonts w:hint="eastAsia"/>
        </w:rPr>
        <w:t>50%</w:t>
      </w:r>
      <w:r>
        <w:rPr>
          <w:rFonts w:hint="eastAsia"/>
        </w:rPr>
        <w:t>，达到每桶</w:t>
      </w:r>
      <w:r>
        <w:rPr>
          <w:rFonts w:hint="eastAsia"/>
        </w:rPr>
        <w:t>80</w:t>
      </w:r>
      <w:r>
        <w:rPr>
          <w:rFonts w:hint="eastAsia"/>
        </w:rPr>
        <w:t>美元左右。根据瑞银（</w:t>
      </w:r>
      <w:r>
        <w:rPr>
          <w:rFonts w:hint="eastAsia"/>
        </w:rPr>
        <w:t>UBS</w:t>
      </w:r>
      <w:r>
        <w:rPr>
          <w:rFonts w:hint="eastAsia"/>
        </w:rPr>
        <w:t>）的数据，这是过去</w:t>
      </w:r>
      <w:r>
        <w:rPr>
          <w:rFonts w:hint="eastAsia"/>
        </w:rPr>
        <w:t>70</w:t>
      </w:r>
      <w:r>
        <w:rPr>
          <w:rFonts w:hint="eastAsia"/>
        </w:rPr>
        <w:t>年中的第</w:t>
      </w:r>
      <w:r>
        <w:rPr>
          <w:rFonts w:hint="eastAsia"/>
        </w:rPr>
        <w:t>11</w:t>
      </w:r>
      <w:r>
        <w:rPr>
          <w:rFonts w:hint="eastAsia"/>
        </w:rPr>
        <w:t>大涨幅（经通胀调整后）。那么新兴市场是否应该担心油价会继续攀升至每桶</w:t>
      </w:r>
      <w:r>
        <w:rPr>
          <w:rFonts w:hint="eastAsia"/>
        </w:rPr>
        <w:t>100</w:t>
      </w:r>
      <w:r>
        <w:rPr>
          <w:rFonts w:hint="eastAsia"/>
        </w:rPr>
        <w:t>美元以上或是跌破</w:t>
      </w:r>
      <w:r>
        <w:rPr>
          <w:rFonts w:hint="eastAsia"/>
        </w:rPr>
        <w:t>50</w:t>
      </w:r>
      <w:r>
        <w:rPr>
          <w:rFonts w:hint="eastAsia"/>
        </w:rPr>
        <w:t>美元？答案是肯定的。</w:t>
      </w:r>
    </w:p>
    <w:p w14:paraId="596CD2D8" w14:textId="77777777" w:rsidR="00AE35F0" w:rsidRDefault="00AE35F0" w:rsidP="00AE35F0"/>
    <w:p w14:paraId="3EE18382" w14:textId="77777777" w:rsidR="00AE35F0" w:rsidRDefault="00AE35F0" w:rsidP="00AE35F0">
      <w:r>
        <w:t>Many emerging economies import oil; others export it. As a rule, higher prices hurt the first group and lower ones hurt the second. But it can be more complicated than that. Indonesia, for example, is a net importer of oil, but a net exporter of “energy”, more broadly defined, including coal and palm oil. Since coal, palm and oil prices tend to rise roughly in tandem, Indonesia would benefit overall from $100 oil, according to UBS. Mexico, like America, is also a net importer of crude. But in both countries a higher oil price will help investment and employment in the oil industry by more than it hurts household spending.</w:t>
      </w:r>
    </w:p>
    <w:p w14:paraId="6C7EE04D" w14:textId="77777777" w:rsidR="00AE35F0" w:rsidRDefault="00AE35F0" w:rsidP="00AE35F0"/>
    <w:p w14:paraId="5A6FCE27" w14:textId="77777777" w:rsidR="00AE35F0" w:rsidRDefault="00AE35F0" w:rsidP="00AE35F0">
      <w:pPr>
        <w:rPr>
          <w:rFonts w:hint="eastAsia"/>
        </w:rPr>
      </w:pPr>
      <w:r>
        <w:rPr>
          <w:rFonts w:hint="eastAsia"/>
        </w:rPr>
        <w:t>许多新兴经济体都进口石油，还有一些会出口石油。通常情况下，高油价会伤害前一类经济体，低油价则会伤害后一类。但情况可能比这更复杂。例如，印尼是石油净进口国，但按照更宽泛的定义，将煤炭和棕榈油包括进来，印尼又是“能源”净出口国。根据瑞银的数据，由于煤炭、棕榈油和石油价格往往大致会一前一后地上涨，印尼总体上将从每桶</w:t>
      </w:r>
      <w:r>
        <w:rPr>
          <w:rFonts w:hint="eastAsia"/>
        </w:rPr>
        <w:t>100</w:t>
      </w:r>
      <w:r>
        <w:rPr>
          <w:rFonts w:hint="eastAsia"/>
        </w:rPr>
        <w:t>美元的油价中受益。墨西哥和美国一样，也是原油净进口国。但是在这两个国家，高油价对于石油业获得投资和增加岗位的助力将大于对家庭支出的损害。</w:t>
      </w:r>
    </w:p>
    <w:p w14:paraId="0E448277" w14:textId="77777777" w:rsidR="00AE35F0" w:rsidRDefault="00AE35F0" w:rsidP="00AE35F0"/>
    <w:p w14:paraId="754DCFF7" w14:textId="77777777" w:rsidR="00AE35F0" w:rsidRDefault="00AE35F0" w:rsidP="00AE35F0">
      <w:r>
        <w:t>The impact of a price change also depends on the price level. A jump from cheap to dear oil works differently than a jump from dear to even dearer. In America, many rigs that are not profitable at $40 become viable at $60 or more. Conversely, most rigs that would be lucrative at $120 are already viable at $100. So an increase in price from $40 to $60 might inspire a lot of additional investment and employment, whereas an increase from $100 to $120 might induce less. Meanwhile, the damage to household wallets increases relentlessly.</w:t>
      </w:r>
    </w:p>
    <w:p w14:paraId="45303489" w14:textId="77777777" w:rsidR="00AE35F0" w:rsidRDefault="00AE35F0" w:rsidP="00AE35F0"/>
    <w:p w14:paraId="655C44B5" w14:textId="77777777" w:rsidR="00AE35F0" w:rsidRDefault="00AE35F0" w:rsidP="00AE35F0">
      <w:pPr>
        <w:rPr>
          <w:rFonts w:hint="eastAsia"/>
        </w:rPr>
      </w:pPr>
      <w:r>
        <w:rPr>
          <w:rFonts w:hint="eastAsia"/>
        </w:rPr>
        <w:t>价格变化的影响也取决于价格水平。油价从便宜到贵和从贵到更贵的影响是不同的。在美国，许多钻井平台在油价每桶</w:t>
      </w:r>
      <w:r>
        <w:rPr>
          <w:rFonts w:hint="eastAsia"/>
        </w:rPr>
        <w:t>40</w:t>
      </w:r>
      <w:r>
        <w:rPr>
          <w:rFonts w:hint="eastAsia"/>
        </w:rPr>
        <w:t>美元时无利可图，但如果油价达到</w:t>
      </w:r>
      <w:r>
        <w:rPr>
          <w:rFonts w:hint="eastAsia"/>
        </w:rPr>
        <w:t>60</w:t>
      </w:r>
      <w:r>
        <w:rPr>
          <w:rFonts w:hint="eastAsia"/>
        </w:rPr>
        <w:t>美元或者更高，它们就能维持下去。相反，大部分在油价</w:t>
      </w:r>
      <w:r>
        <w:rPr>
          <w:rFonts w:hint="eastAsia"/>
        </w:rPr>
        <w:t>120</w:t>
      </w:r>
      <w:r>
        <w:rPr>
          <w:rFonts w:hint="eastAsia"/>
        </w:rPr>
        <w:t>美元时利润丰厚的钻井平台在油价为</w:t>
      </w:r>
      <w:r>
        <w:rPr>
          <w:rFonts w:hint="eastAsia"/>
        </w:rPr>
        <w:t>100</w:t>
      </w:r>
      <w:r>
        <w:rPr>
          <w:rFonts w:hint="eastAsia"/>
        </w:rPr>
        <w:t>美元时就已能维持。因此，油价从</w:t>
      </w:r>
      <w:r>
        <w:rPr>
          <w:rFonts w:hint="eastAsia"/>
        </w:rPr>
        <w:t>40</w:t>
      </w:r>
      <w:r>
        <w:rPr>
          <w:rFonts w:hint="eastAsia"/>
        </w:rPr>
        <w:t>美元涨至</w:t>
      </w:r>
      <w:r>
        <w:rPr>
          <w:rFonts w:hint="eastAsia"/>
        </w:rPr>
        <w:t>60</w:t>
      </w:r>
      <w:r>
        <w:rPr>
          <w:rFonts w:hint="eastAsia"/>
        </w:rPr>
        <w:t>美元也许能激发投资和就业大量增加，而从</w:t>
      </w:r>
      <w:r>
        <w:rPr>
          <w:rFonts w:hint="eastAsia"/>
        </w:rPr>
        <w:t>100</w:t>
      </w:r>
      <w:r>
        <w:rPr>
          <w:rFonts w:hint="eastAsia"/>
        </w:rPr>
        <w:t>美元涨至</w:t>
      </w:r>
      <w:r>
        <w:rPr>
          <w:rFonts w:hint="eastAsia"/>
        </w:rPr>
        <w:t>120</w:t>
      </w:r>
      <w:r>
        <w:rPr>
          <w:rFonts w:hint="eastAsia"/>
        </w:rPr>
        <w:t>美元带来的这种增加可能较少。同时，油价上涨对家庭钱袋子的损害不断增加。</w:t>
      </w:r>
    </w:p>
    <w:p w14:paraId="1FC4C4E6" w14:textId="77777777" w:rsidR="00AE35F0" w:rsidRDefault="00AE35F0" w:rsidP="00AE35F0"/>
    <w:p w14:paraId="5AC269AB" w14:textId="77777777" w:rsidR="00AE35F0" w:rsidRDefault="00AE35F0" w:rsidP="00AE35F0">
      <w:r>
        <w:lastRenderedPageBreak/>
        <w:t>As a consequence, the relationship between oil and growth is not straight but curvy. Prices below $50 and above $75 seem to hurt global prospects, according to calculations by Arend Kapteyn of UBS. In between, they appear to help.</w:t>
      </w:r>
    </w:p>
    <w:p w14:paraId="6F5CB536" w14:textId="77777777" w:rsidR="00AE35F0" w:rsidRDefault="00AE35F0" w:rsidP="00AE35F0"/>
    <w:p w14:paraId="52A0CEA1" w14:textId="77777777" w:rsidR="00AE35F0" w:rsidRDefault="00AE35F0" w:rsidP="00AE35F0">
      <w:pPr>
        <w:rPr>
          <w:rFonts w:hint="eastAsia"/>
        </w:rPr>
      </w:pPr>
      <w:r>
        <w:rPr>
          <w:rFonts w:hint="eastAsia"/>
        </w:rPr>
        <w:t>因此，石油与经济增长之间的关系不是直线而是曲线式的。据瑞银的阿伦·卡普廷（</w:t>
      </w:r>
      <w:r>
        <w:rPr>
          <w:rFonts w:hint="eastAsia"/>
        </w:rPr>
        <w:t>Arend Kapteyn</w:t>
      </w:r>
      <w:r>
        <w:rPr>
          <w:rFonts w:hint="eastAsia"/>
        </w:rPr>
        <w:t>）计算，油价低于</w:t>
      </w:r>
      <w:r>
        <w:rPr>
          <w:rFonts w:hint="eastAsia"/>
        </w:rPr>
        <w:t>50</w:t>
      </w:r>
      <w:r>
        <w:rPr>
          <w:rFonts w:hint="eastAsia"/>
        </w:rPr>
        <w:t>美元或超过</w:t>
      </w:r>
      <w:r>
        <w:rPr>
          <w:rFonts w:hint="eastAsia"/>
        </w:rPr>
        <w:t>75</w:t>
      </w:r>
      <w:r>
        <w:rPr>
          <w:rFonts w:hint="eastAsia"/>
        </w:rPr>
        <w:t>美元似乎都会损害全球经济前景，处于</w:t>
      </w:r>
      <w:r>
        <w:rPr>
          <w:rFonts w:hint="eastAsia"/>
        </w:rPr>
        <w:t>50</w:t>
      </w:r>
      <w:r>
        <w:rPr>
          <w:rFonts w:hint="eastAsia"/>
        </w:rPr>
        <w:t>美元至</w:t>
      </w:r>
      <w:r>
        <w:rPr>
          <w:rFonts w:hint="eastAsia"/>
        </w:rPr>
        <w:t>75</w:t>
      </w:r>
      <w:r>
        <w:rPr>
          <w:rFonts w:hint="eastAsia"/>
        </w:rPr>
        <w:t>美元之间则可能对经济有益。</w:t>
      </w:r>
    </w:p>
    <w:p w14:paraId="7E23D39F" w14:textId="77777777" w:rsidR="00AE35F0" w:rsidRDefault="00AE35F0" w:rsidP="00AE35F0"/>
    <w:p w14:paraId="3F7A727F" w14:textId="77777777" w:rsidR="00AE35F0" w:rsidRDefault="00AE35F0" w:rsidP="00AE35F0">
      <w:r>
        <w:t>Thus if the oil price remains within its recent range, the global economy should suffer few ill effects. But that is a big if. It is perilous to predict whether the oil price will lurch up or down, safer to predict that it will do one of the two.</w:t>
      </w:r>
    </w:p>
    <w:p w14:paraId="5787562A" w14:textId="77777777" w:rsidR="00AE35F0" w:rsidRDefault="00AE35F0" w:rsidP="00AE35F0"/>
    <w:p w14:paraId="7E0175E6" w14:textId="77777777" w:rsidR="00AE35F0" w:rsidRDefault="00AE35F0" w:rsidP="00AE35F0">
      <w:pPr>
        <w:rPr>
          <w:rFonts w:hint="eastAsia"/>
        </w:rPr>
      </w:pPr>
      <w:r>
        <w:rPr>
          <w:rFonts w:hint="eastAsia"/>
        </w:rPr>
        <w:t>所以如果油价保持在近期的范围内，全球经济应该就几乎不会受到什么负面影响。但这是一个很大的未知数。预测油价是否会上下波动非常冒险，还是预测它非涨即跌更稳妥些。</w:t>
      </w:r>
    </w:p>
    <w:p w14:paraId="2F1C4B43" w14:textId="77777777" w:rsidR="00AE35F0" w:rsidRDefault="00AE35F0" w:rsidP="00AE35F0">
      <w:pPr>
        <w:pStyle w:val="1"/>
      </w:pPr>
      <w:r>
        <w:t>Privacy and advertising: GDParrgh...</w:t>
      </w:r>
    </w:p>
    <w:p w14:paraId="6B800FEC" w14:textId="77777777" w:rsidR="00AE35F0" w:rsidRDefault="00AE35F0" w:rsidP="00AE35F0">
      <w:r>
        <w:t>Who will be the main loser from Europe’s new data-privacy law?</w:t>
      </w:r>
    </w:p>
    <w:p w14:paraId="2AEFAE9F" w14:textId="77777777" w:rsidR="00AE35F0" w:rsidRDefault="00AE35F0" w:rsidP="00AE35F0">
      <w:pPr>
        <w:rPr>
          <w:rFonts w:hint="eastAsia"/>
        </w:rPr>
      </w:pPr>
      <w:r>
        <w:rPr>
          <w:rFonts w:hint="eastAsia"/>
        </w:rPr>
        <w:t>隐私与广告：</w:t>
      </w:r>
      <w:r>
        <w:rPr>
          <w:rFonts w:hint="eastAsia"/>
        </w:rPr>
        <w:t>GDPR</w:t>
      </w:r>
      <w:r>
        <w:rPr>
          <w:rFonts w:hint="eastAsia"/>
        </w:rPr>
        <w:t>来啦</w:t>
      </w:r>
    </w:p>
    <w:p w14:paraId="480AD42A" w14:textId="77777777" w:rsidR="00AE35F0" w:rsidRDefault="00AE35F0" w:rsidP="00AE35F0">
      <w:pPr>
        <w:rPr>
          <w:rFonts w:hint="eastAsia"/>
        </w:rPr>
      </w:pPr>
      <w:r>
        <w:rPr>
          <w:rFonts w:hint="eastAsia"/>
        </w:rPr>
        <w:t>欧洲出台新数据隐私法，谁将成为大输家？</w:t>
      </w:r>
    </w:p>
    <w:p w14:paraId="627A3742" w14:textId="77777777" w:rsidR="00AE35F0" w:rsidRDefault="00AE35F0" w:rsidP="00AE35F0">
      <w:r>
        <w:t xml:space="preserve">20180526 business </w:t>
      </w:r>
      <w:r>
        <w:rPr>
          <w:rFonts w:ascii="Segoe UI Emoji" w:hAnsi="Segoe UI Emoji" w:cs="Segoe UI Emoji"/>
        </w:rPr>
        <w:t>🇬🇧</w:t>
      </w:r>
      <w:r>
        <w:t xml:space="preserve"> English Version</w:t>
      </w:r>
    </w:p>
    <w:p w14:paraId="2D9DC76A" w14:textId="77777777" w:rsidR="00AE35F0" w:rsidRDefault="00AE35F0" w:rsidP="00AE35F0"/>
    <w:p w14:paraId="18F7EBDA" w14:textId="77777777" w:rsidR="00AE35F0" w:rsidRDefault="00AE35F0" w:rsidP="00AE35F0">
      <w:r>
        <w:rPr>
          <w:rFonts w:hint="eastAsia"/>
        </w:rPr>
        <w:t>“</w:t>
      </w:r>
      <w:r>
        <w:t>PLEASE don’t leave us.” From the dozens of e-mails in people’s inboxes, begging them to give their consent to be sent further messages, you could deduce that the senders of newsletters and the like are hardest hit by the European Union’s tough new privacy law, the General Data Protection Regulation (GDPR), which goes into effect on May 25th. But the main loser may well be an industry that few have ever heard of but most have dealings with every day: advertising technology, or ad tech. In fact, the GDPR would probably not exist at all were it not for this collection of companies, which have an insatiable hunger for personal data.</w:t>
      </w:r>
    </w:p>
    <w:p w14:paraId="7A1FC277" w14:textId="77777777" w:rsidR="00AE35F0" w:rsidRDefault="00AE35F0" w:rsidP="00AE35F0"/>
    <w:p w14:paraId="2F7438E1" w14:textId="77777777" w:rsidR="00AE35F0" w:rsidRDefault="00AE35F0" w:rsidP="00AE35F0">
      <w:pPr>
        <w:rPr>
          <w:rFonts w:hint="eastAsia"/>
        </w:rPr>
      </w:pPr>
      <w:r>
        <w:rPr>
          <w:rFonts w:hint="eastAsia"/>
        </w:rPr>
        <w:t>“请不要离开我们。”人们的收件箱收到数十封这样的电子邮件，请求他们同意继续接收信息。你可能会由此推断，在</w:t>
      </w:r>
      <w:r>
        <w:rPr>
          <w:rFonts w:hint="eastAsia"/>
        </w:rPr>
        <w:t>5</w:t>
      </w:r>
      <w:r>
        <w:rPr>
          <w:rFonts w:hint="eastAsia"/>
        </w:rPr>
        <w:t>月</w:t>
      </w:r>
      <w:r>
        <w:rPr>
          <w:rFonts w:hint="eastAsia"/>
        </w:rPr>
        <w:t>25</w:t>
      </w:r>
      <w:r>
        <w:rPr>
          <w:rFonts w:hint="eastAsia"/>
        </w:rPr>
        <w:t>日欧盟严格保护隐私的新法律《通用数据保护条例》（</w:t>
      </w:r>
      <w:r>
        <w:rPr>
          <w:rFonts w:hint="eastAsia"/>
        </w:rPr>
        <w:t>GDPR</w:t>
      </w:r>
      <w:r>
        <w:rPr>
          <w:rFonts w:hint="eastAsia"/>
        </w:rPr>
        <w:t>）生效后，受打击最重的是这类发送营销内容的企业。然而，主要的输家很可能是一个少有人听说、但大多数人每天都在接触的行业：广告技术。事实上，要不是因为这个对个人数据贪得无厌的行业的存在，</w:t>
      </w:r>
      <w:r>
        <w:rPr>
          <w:rFonts w:hint="eastAsia"/>
        </w:rPr>
        <w:t>GDPR</w:t>
      </w:r>
      <w:r>
        <w:rPr>
          <w:rFonts w:hint="eastAsia"/>
        </w:rPr>
        <w:t>条例可能根本就不会出台。</w:t>
      </w:r>
    </w:p>
    <w:p w14:paraId="18B6EE13" w14:textId="77777777" w:rsidR="00AE35F0" w:rsidRDefault="00AE35F0" w:rsidP="00AE35F0"/>
    <w:p w14:paraId="3CD81CAE" w14:textId="77777777" w:rsidR="00AE35F0" w:rsidRDefault="00AE35F0" w:rsidP="00AE35F0">
      <w:r>
        <w:t>Ad tech emerged because advertising is the internet’s default business model. Since targeted ads tend to be more efficient and targeting requires personal data (sites previously visited, searches in online stores and the like), these data became the fuel of a new industry to automate online advertising. It is so complex that even experts often resort to what is known as “LUMAscape”, a collection of maps of the business packed with logos put together by Luma Partners, a bank. It lists hundreds of firms in 18 different subcategories.</w:t>
      </w:r>
    </w:p>
    <w:p w14:paraId="49D10784" w14:textId="77777777" w:rsidR="00AE35F0" w:rsidRDefault="00AE35F0" w:rsidP="00AE35F0"/>
    <w:p w14:paraId="731A37A7" w14:textId="77777777" w:rsidR="00AE35F0" w:rsidRDefault="00AE35F0" w:rsidP="00AE35F0">
      <w:pPr>
        <w:rPr>
          <w:rFonts w:hint="eastAsia"/>
        </w:rPr>
      </w:pPr>
      <w:r>
        <w:rPr>
          <w:rFonts w:hint="eastAsia"/>
        </w:rPr>
        <w:t>广告技术的兴起是因为广告是互联网的默认商业模式。由于定向广告往往更奏效，而定向又需要个人数据（曾访问过的网站、在网上商店的搜索历史等），因此这些数据成为一个新行业实现在线广告自动化的“燃料”。广告技术十分复杂，连专家也要经常依靠</w:t>
      </w:r>
      <w:r>
        <w:rPr>
          <w:rFonts w:hint="eastAsia"/>
        </w:rPr>
        <w:t>LUMAscape</w:t>
      </w:r>
      <w:r>
        <w:rPr>
          <w:rFonts w:hint="eastAsia"/>
        </w:rPr>
        <w:t>这份行业地图。该地图由投行</w:t>
      </w:r>
      <w:r>
        <w:rPr>
          <w:rFonts w:hint="eastAsia"/>
        </w:rPr>
        <w:t>Luma Partners</w:t>
      </w:r>
      <w:r>
        <w:rPr>
          <w:rFonts w:hint="eastAsia"/>
        </w:rPr>
        <w:t>绘制，分</w:t>
      </w:r>
      <w:r>
        <w:rPr>
          <w:rFonts w:hint="eastAsia"/>
        </w:rPr>
        <w:t>18</w:t>
      </w:r>
      <w:r>
        <w:rPr>
          <w:rFonts w:hint="eastAsia"/>
        </w:rPr>
        <w:t>个类别罗列了数百家公司的标志。</w:t>
      </w:r>
    </w:p>
    <w:p w14:paraId="4FD606AA" w14:textId="77777777" w:rsidR="00AE35F0" w:rsidRDefault="00AE35F0" w:rsidP="00AE35F0"/>
    <w:p w14:paraId="60CA917B" w14:textId="77777777" w:rsidR="00AE35F0" w:rsidRDefault="00AE35F0" w:rsidP="00AE35F0">
      <w:r>
        <w:t xml:space="preserve">One cause for this fragmentation is the generosity of over-optimistic venture capitalists, who have backed even the most unlikely ad-tech ideas. Another is the nature of the beast: many cogs have to mesh to match people and ads in </w:t>
      </w:r>
      <w:r>
        <w:lastRenderedPageBreak/>
        <w:t>real-time. The fact that personal data are widely shared with lots of companies creates even more business complexity—but also makes the system a favourite target of privacy advocates.</w:t>
      </w:r>
    </w:p>
    <w:p w14:paraId="563C00D6" w14:textId="77777777" w:rsidR="00AE35F0" w:rsidRDefault="00AE35F0" w:rsidP="00AE35F0"/>
    <w:p w14:paraId="56F8F3D2" w14:textId="77777777" w:rsidR="00AE35F0" w:rsidRDefault="00AE35F0" w:rsidP="00AE35F0">
      <w:pPr>
        <w:rPr>
          <w:rFonts w:hint="eastAsia"/>
        </w:rPr>
      </w:pPr>
      <w:r>
        <w:rPr>
          <w:rFonts w:hint="eastAsia"/>
        </w:rPr>
        <w:t>市场如此分散，一个原因是过度乐观的风险资本家慷慨投资——他们甚至会支持那些最不切实际的广告技术理念。另一个原因是这一行业的特性：要实现人和广告的实时匹配需要众多环节的紧密配合。众多公司广泛共享大量个人数据，增加了业务的复杂性，但同时也让整个系统成为隐私保护倡导者最热衷攻击的目标。</w:t>
      </w:r>
    </w:p>
    <w:p w14:paraId="27AEB694" w14:textId="77777777" w:rsidR="00AE35F0" w:rsidRDefault="00AE35F0" w:rsidP="00AE35F0"/>
    <w:p w14:paraId="749F05D5" w14:textId="77777777" w:rsidR="00AE35F0" w:rsidRDefault="00AE35F0" w:rsidP="00AE35F0">
      <w:r>
        <w:t>Yet the “ad-tech bubble” has been deflating for some time, says Brian Wieser of Pivotal, a research firm. The industry thought that consumers would welcome “relevant” ads, but as these got more intrusive and creepy, people reacted by installing ad-blockers. Both Facebook and Google, ad-tech ecosystems unto themselves, have grabbed ever more ad dollars, leaving slim pickings for rivals. As a result, the industry was already consolidating.</w:t>
      </w:r>
    </w:p>
    <w:p w14:paraId="13AFB3D1" w14:textId="77777777" w:rsidR="00AE35F0" w:rsidRDefault="00AE35F0" w:rsidP="00AE35F0"/>
    <w:p w14:paraId="56922115" w14:textId="77777777" w:rsidR="00AE35F0" w:rsidRDefault="00AE35F0" w:rsidP="00AE35F0">
      <w:pPr>
        <w:rPr>
          <w:rFonts w:hint="eastAsia"/>
        </w:rPr>
      </w:pPr>
      <w:r>
        <w:rPr>
          <w:rFonts w:hint="eastAsia"/>
        </w:rPr>
        <w:t>不过，研究公司</w:t>
      </w:r>
      <w:r>
        <w:rPr>
          <w:rFonts w:hint="eastAsia"/>
        </w:rPr>
        <w:t>Pivotal</w:t>
      </w:r>
      <w:r>
        <w:rPr>
          <w:rFonts w:hint="eastAsia"/>
        </w:rPr>
        <w:t>的布莱恩·威泽（</w:t>
      </w:r>
      <w:r>
        <w:rPr>
          <w:rFonts w:hint="eastAsia"/>
        </w:rPr>
        <w:t>Brian Wieser</w:t>
      </w:r>
      <w:r>
        <w:rPr>
          <w:rFonts w:hint="eastAsia"/>
        </w:rPr>
        <w:t>）表示，“广告技术泡沫”一直在缩小。业界以为消费者会欢迎“关联性”广告，但这些广告越来越能干扰人，也越来越鬼鬼祟祟，人们开始安装广告拦截软件。自成广告技术生态系统的</w:t>
      </w:r>
      <w:r>
        <w:rPr>
          <w:rFonts w:hint="eastAsia"/>
        </w:rPr>
        <w:t>Facebook</w:t>
      </w:r>
      <w:r>
        <w:rPr>
          <w:rFonts w:hint="eastAsia"/>
        </w:rPr>
        <w:t>和谷歌攫取了越来越多的广告收入，没给竞争对手留下什么机会。因此，该行业已经在整合。</w:t>
      </w:r>
    </w:p>
    <w:p w14:paraId="3F0BF965" w14:textId="77777777" w:rsidR="00AE35F0" w:rsidRDefault="00AE35F0" w:rsidP="00AE35F0"/>
    <w:p w14:paraId="496B7E91" w14:textId="77777777" w:rsidR="00AE35F0" w:rsidRDefault="00AE35F0" w:rsidP="00AE35F0">
      <w:r>
        <w:t>The GDPR will speed up the process by, in effect, assigning a value to personal data. Under a realistic reading of the GDPR, most ad-tech firms will need consent from individuals to process their data. This will be hard, since most have no direct relationship with consumers. And even if they do, people are unlikely to approve being tracked across the web; only 3% would opt in, according to Johnny Ryan of PageFair, an ad-tech firm critical of the industry.</w:t>
      </w:r>
    </w:p>
    <w:p w14:paraId="3BE36993" w14:textId="77777777" w:rsidR="00AE35F0" w:rsidRDefault="00AE35F0" w:rsidP="00AE35F0"/>
    <w:p w14:paraId="1E5611A2" w14:textId="77777777" w:rsidR="00AE35F0" w:rsidRDefault="00AE35F0" w:rsidP="00AE35F0">
      <w:pPr>
        <w:rPr>
          <w:rFonts w:hint="eastAsia"/>
        </w:rPr>
      </w:pPr>
      <w:r>
        <w:rPr>
          <w:rFonts w:hint="eastAsia"/>
        </w:rPr>
        <w:t>GDPR</w:t>
      </w:r>
      <w:r>
        <w:rPr>
          <w:rFonts w:hint="eastAsia"/>
        </w:rPr>
        <w:t>条例实际上是为个人数据赋予了价值，将加速这一整合过程。一种对</w:t>
      </w:r>
      <w:r>
        <w:rPr>
          <w:rFonts w:hint="eastAsia"/>
        </w:rPr>
        <w:t>GDPR</w:t>
      </w:r>
      <w:r>
        <w:rPr>
          <w:rFonts w:hint="eastAsia"/>
        </w:rPr>
        <w:t>条例比较现实的解读是，大多数广告技术公司未来将需要征得个人同意才能使用他们的数据。这会很难，因为这些公司大多与消费者并无直接关系。即使有，人们也不太可能同意自己在网上被跟踪。约翰尼·莱恩（</w:t>
      </w:r>
      <w:r>
        <w:rPr>
          <w:rFonts w:hint="eastAsia"/>
        </w:rPr>
        <w:t>Johnny Ryan</w:t>
      </w:r>
      <w:r>
        <w:rPr>
          <w:rFonts w:hint="eastAsia"/>
        </w:rPr>
        <w:t>）在对该行业持批评态度的广告技术公司</w:t>
      </w:r>
      <w:r>
        <w:rPr>
          <w:rFonts w:hint="eastAsia"/>
        </w:rPr>
        <w:t>PageFair</w:t>
      </w:r>
      <w:r>
        <w:rPr>
          <w:rFonts w:hint="eastAsia"/>
        </w:rPr>
        <w:t>任职，他说只有</w:t>
      </w:r>
      <w:r>
        <w:rPr>
          <w:rFonts w:hint="eastAsia"/>
        </w:rPr>
        <w:t>3</w:t>
      </w:r>
      <w:r>
        <w:rPr>
          <w:rFonts w:hint="eastAsia"/>
        </w:rPr>
        <w:t>％的人会给予这样的许可。</w:t>
      </w:r>
    </w:p>
    <w:p w14:paraId="66EF3689" w14:textId="77777777" w:rsidR="00AE35F0" w:rsidRDefault="00AE35F0" w:rsidP="00AE35F0"/>
    <w:p w14:paraId="020C18F0" w14:textId="77777777" w:rsidR="00AE35F0" w:rsidRDefault="00AE35F0" w:rsidP="00AE35F0">
      <w:r>
        <w:t>Reactions to GDPR have varied. Some ad-tech companies have pulled out of Europe. Others think they can get away with claiming “legitimate interest”, which is another legal basis for processing personal data allowed by the GDPR—an optimistic interpretation, and one that is likely to become obsolete with the ePrivacy directive, another privacy law the EU is working on. For its part, the European arm of the Interactive Advertising Bureau, a lobbying group, has released technical standards to ensure that an individual’s consent or the lack thereof is communicated across the advertising supply chain.</w:t>
      </w:r>
    </w:p>
    <w:p w14:paraId="252569A2" w14:textId="77777777" w:rsidR="00AE35F0" w:rsidRDefault="00AE35F0" w:rsidP="00AE35F0"/>
    <w:p w14:paraId="27523968" w14:textId="77777777" w:rsidR="00AE35F0" w:rsidRDefault="00AE35F0" w:rsidP="00AE35F0">
      <w:pPr>
        <w:rPr>
          <w:rFonts w:hint="eastAsia"/>
        </w:rPr>
      </w:pPr>
      <w:r>
        <w:rPr>
          <w:rFonts w:hint="eastAsia"/>
        </w:rPr>
        <w:t>业界对</w:t>
      </w:r>
      <w:r>
        <w:rPr>
          <w:rFonts w:hint="eastAsia"/>
        </w:rPr>
        <w:t>GDPR</w:t>
      </w:r>
      <w:r>
        <w:rPr>
          <w:rFonts w:hint="eastAsia"/>
        </w:rPr>
        <w:t>条例的反应各有不同。一些广告技术公司已退出欧洲市场，另一些认为它们可以借“合法利益”的名义侥幸过关。“合法利益”是</w:t>
      </w:r>
      <w:r>
        <w:rPr>
          <w:rFonts w:hint="eastAsia"/>
        </w:rPr>
        <w:t>GDPR</w:t>
      </w:r>
      <w:r>
        <w:rPr>
          <w:rFonts w:hint="eastAsia"/>
        </w:rPr>
        <w:t>允许使用个人数据的另一个法律基础——一种对条例的乐观解读，并且可能会随着欧盟正在修订的另一部隐私法《电子隐私指令》（</w:t>
      </w:r>
      <w:r>
        <w:rPr>
          <w:rFonts w:hint="eastAsia"/>
        </w:rPr>
        <w:t>ePrivacy directive</w:t>
      </w:r>
      <w:r>
        <w:rPr>
          <w:rFonts w:hint="eastAsia"/>
        </w:rPr>
        <w:t>）的实施而失效。在业内，游说团体美国互动广告局（</w:t>
      </w:r>
      <w:r>
        <w:rPr>
          <w:rFonts w:hint="eastAsia"/>
        </w:rPr>
        <w:t>Interactive Advertising Bureau</w:t>
      </w:r>
      <w:r>
        <w:rPr>
          <w:rFonts w:hint="eastAsia"/>
        </w:rPr>
        <w:t>）的欧洲分部已经发布了技术标准，确保整个广告供应链都能知晓是否获得了某个人的许可。</w:t>
      </w:r>
    </w:p>
    <w:p w14:paraId="18711530" w14:textId="77777777" w:rsidR="00AE35F0" w:rsidRDefault="00AE35F0" w:rsidP="00AE35F0"/>
    <w:p w14:paraId="45469413" w14:textId="77777777" w:rsidR="00AE35F0" w:rsidRDefault="00AE35F0" w:rsidP="00AE35F0">
      <w:r>
        <w:t xml:space="preserve">Another tack is to try and use the GDPR to improve companies’ position in the market. Google has told all the websites and apps that use its ad-tech tools that they must get people’s consent. It also says that if they use its consent tool, they must limit their use of other ad-tech vendors. That has publishers up in arms. They worry it will make Google an even more dominant force in the online advertising market. Instead, they harbour hopes that the GDPR </w:t>
      </w:r>
      <w:r>
        <w:lastRenderedPageBreak/>
        <w:t>will end up helping them. The rise of ad tech meant that advertisers no longer targeted websites and apps, but people. If the law makes individual targeting more difficult, publishers will regain some control of customer relationships, says Jason Kint of Digital Content Next, a publisher group.</w:t>
      </w:r>
    </w:p>
    <w:p w14:paraId="3FAB7B3D" w14:textId="77777777" w:rsidR="00AE35F0" w:rsidRDefault="00AE35F0" w:rsidP="00AE35F0"/>
    <w:p w14:paraId="30A3A0F0" w14:textId="77777777" w:rsidR="00AE35F0" w:rsidRDefault="00AE35F0" w:rsidP="00AE35F0">
      <w:pPr>
        <w:rPr>
          <w:rFonts w:hint="eastAsia"/>
        </w:rPr>
      </w:pPr>
      <w:r>
        <w:rPr>
          <w:rFonts w:hint="eastAsia"/>
        </w:rPr>
        <w:t>另一种做法是尝试利用</w:t>
      </w:r>
      <w:r>
        <w:rPr>
          <w:rFonts w:hint="eastAsia"/>
        </w:rPr>
        <w:t>GDPR</w:t>
      </w:r>
      <w:r>
        <w:rPr>
          <w:rFonts w:hint="eastAsia"/>
        </w:rPr>
        <w:t>条例来改善企业的市场地位。谷歌已经告知所有使用其广告技术工具的网站和应用必须获得人们的个人数据使用许可。它还表示，如果它们使用谷歌的许可工具，就必须限制使用其他广告技术供应商。这让出版商们很恼火，担心这会进一步加强谷歌在网络广告市场的主导地位。它们反而暗暗希望</w:t>
      </w:r>
      <w:r>
        <w:rPr>
          <w:rFonts w:hint="eastAsia"/>
        </w:rPr>
        <w:t>GDPR</w:t>
      </w:r>
      <w:r>
        <w:rPr>
          <w:rFonts w:hint="eastAsia"/>
        </w:rPr>
        <w:t>条例最终能帮到它们。广告技术的崛起意味着广告主瞄准的不再是网站和应用，而是人。出版集团未来数字内容公司（</w:t>
      </w:r>
      <w:r>
        <w:rPr>
          <w:rFonts w:hint="eastAsia"/>
        </w:rPr>
        <w:t>Digital Content Next</w:t>
      </w:r>
      <w:r>
        <w:rPr>
          <w:rFonts w:hint="eastAsia"/>
        </w:rPr>
        <w:t>）的詹森·金特（</w:t>
      </w:r>
      <w:r>
        <w:rPr>
          <w:rFonts w:hint="eastAsia"/>
        </w:rPr>
        <w:t>Jason Kint</w:t>
      </w:r>
      <w:r>
        <w:rPr>
          <w:rFonts w:hint="eastAsia"/>
        </w:rPr>
        <w:t>）说，如果法律让精准定向广告变得更难开展，出版商将重新获得一些对客户关系的控制权。</w:t>
      </w:r>
    </w:p>
    <w:p w14:paraId="1061DF7F" w14:textId="77777777" w:rsidR="00AE35F0" w:rsidRDefault="00AE35F0" w:rsidP="00AE35F0"/>
    <w:p w14:paraId="15C7C97B" w14:textId="77777777" w:rsidR="00AE35F0" w:rsidRDefault="00AE35F0" w:rsidP="00AE35F0">
      <w:r>
        <w:t>Early signs suggest that the ad-tech industry may indeed be turning away from individually targeting people, and not only in Europe. Google, for instance, has said it will offer ads that are less targeted at particular individuals. A group of media companies has launched TrustX, a non-profit ad exchange which does not allow people’s data to be shared by lots of other firms. If the GDPR strengthens this trend, consumers will breathe easier online—and not just because their inboxes will be emptier.</w:t>
      </w:r>
    </w:p>
    <w:p w14:paraId="2C892BF5" w14:textId="77777777" w:rsidR="00AE35F0" w:rsidRDefault="00AE35F0" w:rsidP="00AE35F0"/>
    <w:p w14:paraId="2568194B" w14:textId="77777777" w:rsidR="00AE35F0" w:rsidRDefault="00AE35F0" w:rsidP="00AE35F0">
      <w:pPr>
        <w:rPr>
          <w:rFonts w:hint="eastAsia"/>
        </w:rPr>
      </w:pPr>
      <w:r>
        <w:rPr>
          <w:rFonts w:hint="eastAsia"/>
        </w:rPr>
        <w:t>早期迹象表明，广告技术行业可能确实正在放弃定向广告，而且不仅仅是在欧洲。例如谷歌已表示未来将减少提供针对特定个人的广告。一批媒体公司已经推出了非盈利广告交易平台</w:t>
      </w:r>
      <w:r>
        <w:rPr>
          <w:rFonts w:hint="eastAsia"/>
        </w:rPr>
        <w:t>TrustX</w:t>
      </w:r>
      <w:r>
        <w:rPr>
          <w:rFonts w:hint="eastAsia"/>
        </w:rPr>
        <w:t>，该平台不允许个人数据被分享给其他众多公司。如果</w:t>
      </w:r>
      <w:r>
        <w:rPr>
          <w:rFonts w:hint="eastAsia"/>
        </w:rPr>
        <w:t>GDPR</w:t>
      </w:r>
      <w:r>
        <w:rPr>
          <w:rFonts w:hint="eastAsia"/>
        </w:rPr>
        <w:t>条例强化了这一趋势，消费者在网上将能松一口气——不仅仅是因为他们的收件箱不会那么满了。</w:t>
      </w:r>
    </w:p>
    <w:p w14:paraId="549C6076" w14:textId="77777777" w:rsidR="00B127FF" w:rsidRDefault="00B127FF" w:rsidP="00B127FF">
      <w:pPr>
        <w:pStyle w:val="1"/>
      </w:pPr>
      <w:r>
        <w:t>Trade with America: Assessing the pain</w:t>
      </w:r>
    </w:p>
    <w:p w14:paraId="0E2D63B0" w14:textId="77777777" w:rsidR="00B127FF" w:rsidRDefault="00B127FF" w:rsidP="00B127FF">
      <w:r>
        <w:t>America says a threatened trade war with China is on hold. Chinese officials still have plenty to worry about</w:t>
      </w:r>
    </w:p>
    <w:p w14:paraId="7E562216" w14:textId="77777777" w:rsidR="00B127FF" w:rsidRDefault="00B127FF" w:rsidP="00B127FF">
      <w:pPr>
        <w:rPr>
          <w:rFonts w:hint="eastAsia"/>
        </w:rPr>
      </w:pPr>
      <w:r>
        <w:rPr>
          <w:rFonts w:hint="eastAsia"/>
        </w:rPr>
        <w:t>对美贸易：疼痛评估</w:t>
      </w:r>
    </w:p>
    <w:p w14:paraId="4966AD50" w14:textId="77777777" w:rsidR="00B127FF" w:rsidRDefault="00B127FF" w:rsidP="00B127FF">
      <w:pPr>
        <w:rPr>
          <w:rFonts w:hint="eastAsia"/>
        </w:rPr>
      </w:pPr>
      <w:r>
        <w:rPr>
          <w:rFonts w:hint="eastAsia"/>
        </w:rPr>
        <w:t>美国称对华贸易战的威胁暂缓。中国官员仍有诸多担忧</w:t>
      </w:r>
    </w:p>
    <w:p w14:paraId="0313B1B4" w14:textId="77777777" w:rsidR="00B127FF" w:rsidRDefault="00B127FF" w:rsidP="00B127FF">
      <w:r>
        <w:t xml:space="preserve">20180526 china </w:t>
      </w:r>
      <w:r>
        <w:rPr>
          <w:rFonts w:ascii="Segoe UI Emoji" w:hAnsi="Segoe UI Emoji" w:cs="Segoe UI Emoji"/>
        </w:rPr>
        <w:t>🇬🇧</w:t>
      </w:r>
      <w:r>
        <w:t xml:space="preserve"> English Version</w:t>
      </w:r>
    </w:p>
    <w:p w14:paraId="6588BEFB" w14:textId="77777777" w:rsidR="00B127FF" w:rsidRDefault="00B127FF" w:rsidP="00B127FF">
      <w:bookmarkStart w:id="0" w:name="_GoBack"/>
      <w:bookmarkEnd w:id="0"/>
    </w:p>
    <w:p w14:paraId="4A138471" w14:textId="77777777" w:rsidR="00B127FF" w:rsidRDefault="00B127FF" w:rsidP="00B127FF">
      <w:r>
        <w:t>WANG XINGXING taps the back of his dog which, on command, stands tall, shakes its legs and struts forward. It is not a well-trained pooch so much as a well-built one. Laikago, its name, looks like a miniature version of the robo-dogs that propelled Boston Dynamics, an American robotics company, to fame. Mr Wang, a boyish 28-year-old, started work on his dog as a graduate student. It can walk on uneven surfaces, carry small loads and steady itself when kicked lightly.</w:t>
      </w:r>
    </w:p>
    <w:p w14:paraId="69CCB40C" w14:textId="77777777" w:rsidR="00B127FF" w:rsidRDefault="00B127FF" w:rsidP="00B127FF"/>
    <w:p w14:paraId="6D2417C2" w14:textId="77777777" w:rsidR="00B127FF" w:rsidRDefault="00B127FF" w:rsidP="00B127FF">
      <w:pPr>
        <w:rPr>
          <w:rFonts w:hint="eastAsia"/>
        </w:rPr>
      </w:pPr>
      <w:r>
        <w:rPr>
          <w:rFonts w:hint="eastAsia"/>
        </w:rPr>
        <w:t>王兴兴拍了拍小狗的背，它随即站直，踢了踢腿，然后开始向前迈步。这不是一条训练有素的宠物狗，而是精心“打造”而成。它叫“莱卡狗”（</w:t>
      </w:r>
      <w:r>
        <w:rPr>
          <w:rFonts w:hint="eastAsia"/>
        </w:rPr>
        <w:t>Laikago</w:t>
      </w:r>
      <w:r>
        <w:rPr>
          <w:rFonts w:hint="eastAsia"/>
        </w:rPr>
        <w:t>），外形像是那些让美国机器人公司波士顿动力（</w:t>
      </w:r>
      <w:r>
        <w:rPr>
          <w:rFonts w:hint="eastAsia"/>
        </w:rPr>
        <w:t>Boston Dynamics</w:t>
      </w:r>
      <w:r>
        <w:rPr>
          <w:rFonts w:hint="eastAsia"/>
        </w:rPr>
        <w:t>）一举成名的机器狗的迷你版。</w:t>
      </w:r>
      <w:r>
        <w:rPr>
          <w:rFonts w:hint="eastAsia"/>
        </w:rPr>
        <w:t>28</w:t>
      </w:r>
      <w:r>
        <w:rPr>
          <w:rFonts w:hint="eastAsia"/>
        </w:rPr>
        <w:t>岁的王兴兴带点孩子气，他在读研时开始研发这款机器狗。它可以在凹凸不平的表面行走，能承载少量负荷，被轻踢后仍能站稳。</w:t>
      </w:r>
    </w:p>
    <w:p w14:paraId="1CB060CB" w14:textId="77777777" w:rsidR="00B127FF" w:rsidRDefault="00B127FF" w:rsidP="00B127FF"/>
    <w:p w14:paraId="357E1434" w14:textId="77777777" w:rsidR="00B127FF" w:rsidRDefault="00B127FF" w:rsidP="00B127FF">
      <w:r>
        <w:t xml:space="preserve"> Laikago is a far cry from the Boston Dynamics breed, which is sturdier, swifter and smarter. That has not stopped China’s patriotic media from asking whether the firm Mr Wang founded, Unitree, could now rival the American one. But Boston Dynamics has been at it for more than two decades. Unitree is just getting going. It plans to open its first factory soon. For now it has a cluttered workshop in the city of Hangzhou, a tech hub west of Shanghai.</w:t>
      </w:r>
    </w:p>
    <w:p w14:paraId="40D9DB2B" w14:textId="77777777" w:rsidR="00B127FF" w:rsidRDefault="00B127FF" w:rsidP="00B127FF"/>
    <w:p w14:paraId="00B9D705" w14:textId="77777777" w:rsidR="00B127FF" w:rsidRDefault="00B127FF" w:rsidP="00B127FF">
      <w:pPr>
        <w:rPr>
          <w:rFonts w:hint="eastAsia"/>
        </w:rPr>
      </w:pPr>
      <w:r>
        <w:rPr>
          <w:rFonts w:hint="eastAsia"/>
        </w:rPr>
        <w:lastRenderedPageBreak/>
        <w:t>莱卡狗与波士顿动力的机器狗其实相差甚远，后者更坚固、灵巧，也更智能。但这并未阻止中国的爱国媒体问一问王兴兴创办的宇树科技是否已能和波士顿动力一较高下？然而，波士顿动力在这方面已发展</w:t>
      </w:r>
      <w:r>
        <w:rPr>
          <w:rFonts w:hint="eastAsia"/>
        </w:rPr>
        <w:t>20</w:t>
      </w:r>
      <w:r>
        <w:rPr>
          <w:rFonts w:hint="eastAsia"/>
        </w:rPr>
        <w:t>多年，而宇树科技才刚起步，正计划于近期开设第一家工厂。目前，宇树科技只在科技中心杭州拥有一个杂乱无章的作坊。</w:t>
      </w:r>
    </w:p>
    <w:p w14:paraId="747A787C" w14:textId="77777777" w:rsidR="00B127FF" w:rsidRDefault="00B127FF" w:rsidP="00B127FF"/>
    <w:p w14:paraId="196D2A8E" w14:textId="77777777" w:rsidR="00B127FF" w:rsidRDefault="00B127FF" w:rsidP="00B127FF">
      <w:r>
        <w:t>Unitree is not alone in China. The government has declared robotics a priority. On the other side of Hangzhou, a university research team has also started making robo-dogs. In northern China there are at least three companies doing the same. So, reportedly, is the army. China’s robotic technology, by most measures, lags behind America’s. But the country has abundant talent, money and determination. Its robo-dogs are snapping at America’s heels.</w:t>
      </w:r>
    </w:p>
    <w:p w14:paraId="0C065232" w14:textId="77777777" w:rsidR="00B127FF" w:rsidRDefault="00B127FF" w:rsidP="00B127FF"/>
    <w:p w14:paraId="698BFC03" w14:textId="77777777" w:rsidR="00B127FF" w:rsidRDefault="00B127FF" w:rsidP="00B127FF">
      <w:pPr>
        <w:rPr>
          <w:rFonts w:hint="eastAsia"/>
        </w:rPr>
      </w:pPr>
      <w:r>
        <w:rPr>
          <w:rFonts w:hint="eastAsia"/>
        </w:rPr>
        <w:t>在中国，宇树科技并非孤军奋战。中国政府已宣布重点发展机器人技术。在杭州的另一个区域，一个大学研究团队也已开始研发机器狗。在中国北方，至少有三家公司在做类似的研究。据说中国军方也一样。从大多数标准看，中国的机器人技术落后于美国。但中国人才众多、资金充裕，且意志坚决。中国的机器狗正紧咬着美国机器狗的脚跟。</w:t>
      </w:r>
    </w:p>
    <w:p w14:paraId="3A4FF39B" w14:textId="77777777" w:rsidR="00B127FF" w:rsidRDefault="00B127FF" w:rsidP="00B127FF"/>
    <w:p w14:paraId="28414618" w14:textId="77777777" w:rsidR="00B127FF" w:rsidRDefault="00B127FF" w:rsidP="00B127FF">
      <w:r>
        <w:t xml:space="preserve"> The pooches also show how a trade conflict with America could hurt China. Mr Wang admits that their most valuable parts—their semiconductors—are mostly made in America. Were the American government to block exports of these to China, Mr Wang’s dogs would not work.</w:t>
      </w:r>
    </w:p>
    <w:p w14:paraId="6B2AD6D1" w14:textId="77777777" w:rsidR="00B127FF" w:rsidRDefault="00B127FF" w:rsidP="00B127FF"/>
    <w:p w14:paraId="657FF06E" w14:textId="77777777" w:rsidR="00B127FF" w:rsidRDefault="00B127FF" w:rsidP="00B127FF">
      <w:pPr>
        <w:rPr>
          <w:rFonts w:hint="eastAsia"/>
        </w:rPr>
      </w:pPr>
      <w:r>
        <w:rPr>
          <w:rFonts w:hint="eastAsia"/>
        </w:rPr>
        <w:t>这些机器狗也显现了中美贸易冲突可能给中国带来的伤害。王兴兴承认，他的产品里最有价值的零件就是半导体芯片，多半都是美国制造的。假如美国政府禁止向中国出口这些零件，王兴兴的机器狗就没法动弹了。</w:t>
      </w:r>
    </w:p>
    <w:p w14:paraId="7837AA5D" w14:textId="77777777" w:rsidR="00B127FF" w:rsidRDefault="00B127FF" w:rsidP="00B127FF"/>
    <w:p w14:paraId="0A8F9C09" w14:textId="77777777" w:rsidR="00B127FF" w:rsidRDefault="00B127FF" w:rsidP="00B127FF">
      <w:r>
        <w:t>The phoney war</w:t>
      </w:r>
    </w:p>
    <w:p w14:paraId="4261CEA0" w14:textId="77777777" w:rsidR="00B127FF" w:rsidRDefault="00B127FF" w:rsidP="00B127FF"/>
    <w:p w14:paraId="3D40A34C" w14:textId="77777777" w:rsidR="00B127FF" w:rsidRDefault="00B127FF" w:rsidP="00B127FF">
      <w:pPr>
        <w:rPr>
          <w:rFonts w:hint="eastAsia"/>
        </w:rPr>
      </w:pPr>
      <w:r>
        <w:rPr>
          <w:rFonts w:hint="eastAsia"/>
        </w:rPr>
        <w:t>虚张声势</w:t>
      </w:r>
    </w:p>
    <w:p w14:paraId="73C565E9" w14:textId="77777777" w:rsidR="00B127FF" w:rsidRDefault="00B127FF" w:rsidP="00B127FF"/>
    <w:p w14:paraId="76E38A89" w14:textId="77777777" w:rsidR="00B127FF" w:rsidRDefault="00B127FF" w:rsidP="00B127FF">
      <w:r>
        <w:t>That is an extreme scenario. But it is the kind that China’s government and companies feel they have to consider as their country’s dispute with its largest trading partner grinds on. In the past few days, their fears have ebbed and flowed. On May 20th America’s Treasury secretary, Steven Mnuchin, said his country would refrain for now from its threat to impose punitive tariffs. “We’re putting the trade war on hold,” he told Fox News after two days of talks in Washington with Liu He, a Chinese deputy prime minister. But Mr Trump is unpredictable. He may be mindful of the outrage that Mr Mnuchin’s talk has stirred among China-sceptics in Washington. After first declaring success in the negotiations, Mr Trump later said he was dissatisfied. So Chinese officials are still preparing for the worst. And they know that even if this storm blows over, others lie ahead. Rivalry with America is getting more intense.</w:t>
      </w:r>
    </w:p>
    <w:p w14:paraId="1246A362" w14:textId="77777777" w:rsidR="00B127FF" w:rsidRDefault="00B127FF" w:rsidP="00B127FF"/>
    <w:p w14:paraId="3AF69296" w14:textId="77777777" w:rsidR="00B127FF" w:rsidRDefault="00B127FF" w:rsidP="00B127FF">
      <w:pPr>
        <w:rPr>
          <w:rFonts w:hint="eastAsia"/>
        </w:rPr>
      </w:pPr>
      <w:r>
        <w:rPr>
          <w:rFonts w:hint="eastAsia"/>
        </w:rPr>
        <w:t>那是一种极端的情形。但中国与其最大贸易伙伴的争端闹个没完没了，让中国政府和企业觉得还是得考虑这种可能性。过去几天他们的心忽上忽下。</w:t>
      </w:r>
      <w:r>
        <w:rPr>
          <w:rFonts w:hint="eastAsia"/>
        </w:rPr>
        <w:t>5</w:t>
      </w:r>
      <w:r>
        <w:rPr>
          <w:rFonts w:hint="eastAsia"/>
        </w:rPr>
        <w:t>月</w:t>
      </w:r>
      <w:r>
        <w:rPr>
          <w:rFonts w:hint="eastAsia"/>
        </w:rPr>
        <w:t>20</w:t>
      </w:r>
      <w:r>
        <w:rPr>
          <w:rFonts w:hint="eastAsia"/>
        </w:rPr>
        <w:t>日，美国财政部长史蒂文·姆努钦（</w:t>
      </w:r>
      <w:r>
        <w:rPr>
          <w:rFonts w:hint="eastAsia"/>
        </w:rPr>
        <w:t>Steven Mnuchin</w:t>
      </w:r>
      <w:r>
        <w:rPr>
          <w:rFonts w:hint="eastAsia"/>
        </w:rPr>
        <w:t>）表示，美国暂时不会实施惩罚性关税。在华盛顿与中国副总理刘鹤举行两天的会谈后，姆努钦对福克斯新闻频道表示：“我们打算搁置贸易战。”但特朗普这个人反复无常。他可能顾及姆努钦的表态已激起华盛顿那些中国怀疑论者的愤慨。在最初宣布谈判取得成功后，他又反口表示不满意结果。所以中国官员仍在为最坏的情况做准备。而且他们知道，即使这场风暴平息，未来也不会风平浪静。与美国的较量正愈演愈烈。</w:t>
      </w:r>
    </w:p>
    <w:p w14:paraId="20624FDF" w14:textId="77777777" w:rsidR="00B127FF" w:rsidRDefault="00B127FF" w:rsidP="00B127FF"/>
    <w:p w14:paraId="769EED82" w14:textId="77777777" w:rsidR="00B127FF" w:rsidRDefault="00B127FF" w:rsidP="00B127FF">
      <w:r>
        <w:t xml:space="preserve">After the talks, the two sides issued a statement pledging to reduce America’s $375bn trade deficit with China </w:t>
      </w:r>
      <w:r>
        <w:lastRenderedPageBreak/>
        <w:t>“substantially”. But the agreement was strikingly light on details. The Americans wanted China to cut its trade surplus by $200bn. China refused, pledging only to buy more. Later it said it would cut import duties on cars to 15%, but that was well above the 2.5% level the Americans had demanded. Mr Trump boasted that China had agreed to buy “massive amounts” of American farm goods. But this will have a modest impact on the bilateral trade balance. It will not satisfy some American negotiators who have fumed about China’s industrial policies, calling them mercantilism gone wild.</w:t>
      </w:r>
    </w:p>
    <w:p w14:paraId="4A0A89B7" w14:textId="77777777" w:rsidR="00B127FF" w:rsidRDefault="00B127FF" w:rsidP="00B127FF"/>
    <w:p w14:paraId="11520421" w14:textId="77777777" w:rsidR="00B127FF" w:rsidRDefault="00B127FF" w:rsidP="00B127FF">
      <w:pPr>
        <w:rPr>
          <w:rFonts w:hint="eastAsia"/>
        </w:rPr>
      </w:pPr>
      <w:r>
        <w:rPr>
          <w:rFonts w:hint="eastAsia"/>
        </w:rPr>
        <w:t>会谈结束后，双方发表声明，承诺将“大幅”减少美国</w:t>
      </w:r>
      <w:r>
        <w:rPr>
          <w:rFonts w:hint="eastAsia"/>
        </w:rPr>
        <w:t>3750</w:t>
      </w:r>
      <w:r>
        <w:rPr>
          <w:rFonts w:hint="eastAsia"/>
        </w:rPr>
        <w:t>亿美元的对华贸易逆差。但协议对细节极为轻描淡写。美国希望中国将贸易顺差减少</w:t>
      </w:r>
      <w:r>
        <w:rPr>
          <w:rFonts w:hint="eastAsia"/>
        </w:rPr>
        <w:t>2000</w:t>
      </w:r>
      <w:r>
        <w:rPr>
          <w:rFonts w:hint="eastAsia"/>
        </w:rPr>
        <w:t>亿美元。中国拒绝了这一要求，只承诺加大从美国进口，后来又表示会将汽车进口关税降至</w:t>
      </w:r>
      <w:r>
        <w:rPr>
          <w:rFonts w:hint="eastAsia"/>
        </w:rPr>
        <w:t>15%</w:t>
      </w:r>
      <w:r>
        <w:rPr>
          <w:rFonts w:hint="eastAsia"/>
        </w:rPr>
        <w:t>，但这远高于美国提出的</w:t>
      </w:r>
      <w:r>
        <w:rPr>
          <w:rFonts w:hint="eastAsia"/>
        </w:rPr>
        <w:t>2.5%</w:t>
      </w:r>
      <w:r>
        <w:rPr>
          <w:rFonts w:hint="eastAsia"/>
        </w:rPr>
        <w:t>。特朗普夸口说中国已同意购买“大量”美国农产品。然而这对中美双边贸易平衡的影响轻微，无法令那些不满中国产业政策的美国谈判代表称心，他们称这些政策是重商主义失控。</w:t>
      </w:r>
    </w:p>
    <w:p w14:paraId="127526E1" w14:textId="77777777" w:rsidR="00B127FF" w:rsidRDefault="00B127FF" w:rsidP="00B127FF"/>
    <w:p w14:paraId="336144C1" w14:textId="77777777" w:rsidR="00B127FF" w:rsidRDefault="00B127FF" w:rsidP="00B127FF">
      <w:r>
        <w:t>The next steps will depend to a worrying extent on Mr Trump’s whims. He could claim China’s offers, however limited, as a victory. Or he may conclude that Xi Jinping, China’s leader, has played him for a fool and fire off a petulant tweet, nudging the two countries’ relationship back into crisis and reigniting global fears of a full-blown trade conflict.</w:t>
      </w:r>
    </w:p>
    <w:p w14:paraId="359770BD" w14:textId="77777777" w:rsidR="00B127FF" w:rsidRDefault="00B127FF" w:rsidP="00B127FF"/>
    <w:p w14:paraId="0DCCC739" w14:textId="77777777" w:rsidR="00B127FF" w:rsidRDefault="00B127FF" w:rsidP="00B127FF">
      <w:pPr>
        <w:rPr>
          <w:rFonts w:hint="eastAsia"/>
        </w:rPr>
      </w:pPr>
      <w:r>
        <w:rPr>
          <w:rFonts w:hint="eastAsia"/>
        </w:rPr>
        <w:t>接下来的行动在很大程度上要取决于特朗普的心血来潮，令人担忧。尽管中国让步有限，他仍可能称之为美国的胜利。他也可能认定中国领导人习近平摆了自己一道，然后怒发一条推文，把两国关系再次推向危机，并重燃全球对全面爆发贸易冲突的恐惧。</w:t>
      </w:r>
    </w:p>
    <w:p w14:paraId="040390E8" w14:textId="77777777" w:rsidR="00B127FF" w:rsidRDefault="00B127FF" w:rsidP="00B127FF"/>
    <w:p w14:paraId="17DAB46E" w14:textId="77777777" w:rsidR="00B127FF" w:rsidRDefault="00B127FF" w:rsidP="00B127FF">
      <w:r>
        <w:t>It may be that Mr Trump does want to ease tensions with China, but only as a temporary ruse to enlist Mr Xi’s support for talks due to be held on June 12th between Mr Trump and Kim Jong Un, North Korea’s dictator. Once that event is over (if it actually takes place), Mr Trump could again turn up the heat on China. Trade is one of the few issues on which he is close to consistent. Impervious to economic logic, Mr Trump thinks that America loses when it imports more than it exports. China accounts for about three-fifths of America’s trade deficit (see chart 1).</w:t>
      </w:r>
    </w:p>
    <w:p w14:paraId="3C489084" w14:textId="77777777" w:rsidR="00B127FF" w:rsidRDefault="00B127FF" w:rsidP="00B127FF"/>
    <w:p w14:paraId="46DCE667" w14:textId="77777777" w:rsidR="00B127FF" w:rsidRDefault="00B127FF" w:rsidP="00B127FF">
      <w:pPr>
        <w:rPr>
          <w:rFonts w:hint="eastAsia"/>
        </w:rPr>
      </w:pPr>
      <w:r>
        <w:rPr>
          <w:rFonts w:hint="eastAsia"/>
        </w:rPr>
        <w:t>也许特朗普的确想缓解与中国的紧张关系，但只是作为权宜之计，为的是拉拢习近平支持特朗普和朝鲜独裁者金正恩拟定于本月</w:t>
      </w:r>
      <w:r>
        <w:rPr>
          <w:rFonts w:hint="eastAsia"/>
        </w:rPr>
        <w:t>12</w:t>
      </w:r>
      <w:r>
        <w:rPr>
          <w:rFonts w:hint="eastAsia"/>
        </w:rPr>
        <w:t>日举行的会谈。这场会谈结束后（如果真能举行的话），特朗普可能又会加大火力对付中国。贸易是少数几个他还算立场稳定的议题之一。特朗普不理会经济逻辑，他认为只要进口超过出口，美国就是输家。中国约占美国贸易赤字的五分之三（见图表</w:t>
      </w:r>
    </w:p>
    <w:p w14:paraId="237FDE14" w14:textId="77777777" w:rsidR="00B127FF" w:rsidRDefault="00B127FF" w:rsidP="00B127FF"/>
    <w:p w14:paraId="7B7764E0" w14:textId="77777777" w:rsidR="00B127FF" w:rsidRDefault="00B127FF" w:rsidP="00B127FF"/>
    <w:p w14:paraId="2E65EDBF" w14:textId="77777777" w:rsidR="00B127FF" w:rsidRDefault="00B127FF" w:rsidP="00B127FF">
      <w:r>
        <w:t>And China is not merely contending with a truculent Mr Trump and his more hawkish economic advisers. A broad swathe of American opinion has turned against it. Businesses see a China that is determined to prop up its own companies, both at home and, increasingly, abroad. America’s national-security officials see a China that is converting economic heft into geopolitical clout and military might. Kenneth Jarrett of the American Chamber of Commerce in Shanghai says that Mr Trump’s anger about the deficit has at least helped China to wake up to the depth of foreign frustration. A quick deal in which China pledges to buy more American goods will not ease it.</w:t>
      </w:r>
    </w:p>
    <w:p w14:paraId="175E8258" w14:textId="77777777" w:rsidR="00B127FF" w:rsidRDefault="00B127FF" w:rsidP="00B127FF"/>
    <w:p w14:paraId="1FBB2829" w14:textId="77777777" w:rsidR="00B127FF" w:rsidRDefault="00B127FF" w:rsidP="00B127FF">
      <w:pPr>
        <w:rPr>
          <w:rFonts w:hint="eastAsia"/>
        </w:rPr>
      </w:pPr>
      <w:r>
        <w:rPr>
          <w:rFonts w:hint="eastAsia"/>
        </w:rPr>
        <w:t>而中国要对付的不仅仅是蛮横好斗的特朗普和他那些立场更强硬的经济顾问。美国舆论也有大片反对中国的声音。商界看到的中国既决意在国内扶持本国企业，也更积极地助推它们向海外拓展。美国国家安全官员则感觉中国正把经济实力转化为地缘政治影响力和军事实力。上海美国商会会长季瑞达（</w:t>
      </w:r>
      <w:r>
        <w:rPr>
          <w:rFonts w:hint="eastAsia"/>
        </w:rPr>
        <w:t>Kenneth Jarrett</w:t>
      </w:r>
      <w:r>
        <w:rPr>
          <w:rFonts w:hint="eastAsia"/>
        </w:rPr>
        <w:t>）</w:t>
      </w:r>
      <w:r>
        <w:rPr>
          <w:rFonts w:hint="eastAsia"/>
        </w:rPr>
        <w:lastRenderedPageBreak/>
        <w:t>说，特朗普对赤字的愤慨至少让中国认识到外国对自己的懊恼情绪之深。迅速达成一项由中国承诺购买更多美国产品的协议并不能使之缓解。</w:t>
      </w:r>
    </w:p>
    <w:p w14:paraId="6A007D97" w14:textId="77777777" w:rsidR="00B127FF" w:rsidRDefault="00B127FF" w:rsidP="00B127FF"/>
    <w:p w14:paraId="2FDEFBBF" w14:textId="77777777" w:rsidR="00B127FF" w:rsidRDefault="00B127FF" w:rsidP="00B127FF">
      <w:r>
        <w:t>Leading the charge against China on economic matters has been Robert Lighthizer, the United States Trade Representative. In March, after an investigation into China’s trade practices, he alleged that China had, time and again, stolen American technology or forced firms to hand it over. He called on China to stop subsidising industries that it deems strategic, from renewable energy to electric vehicles.</w:t>
      </w:r>
    </w:p>
    <w:p w14:paraId="186CABD3" w14:textId="77777777" w:rsidR="00B127FF" w:rsidRDefault="00B127FF" w:rsidP="00B127FF"/>
    <w:p w14:paraId="1C088489" w14:textId="77777777" w:rsidR="00B127FF" w:rsidRDefault="00B127FF" w:rsidP="00B127FF">
      <w:pPr>
        <w:rPr>
          <w:rFonts w:hint="eastAsia"/>
        </w:rPr>
      </w:pPr>
      <w:r>
        <w:rPr>
          <w:rFonts w:hint="eastAsia"/>
        </w:rPr>
        <w:t>美国贸易代表罗伯特·莱特希泽（</w:t>
      </w:r>
      <w:r>
        <w:rPr>
          <w:rFonts w:hint="eastAsia"/>
        </w:rPr>
        <w:t>Robert Lighthizer</w:t>
      </w:r>
      <w:r>
        <w:rPr>
          <w:rFonts w:hint="eastAsia"/>
        </w:rPr>
        <w:t>）一直是在经济事务方面指责中国的主要人物。</w:t>
      </w:r>
      <w:r>
        <w:rPr>
          <w:rFonts w:hint="eastAsia"/>
        </w:rPr>
        <w:t>3</w:t>
      </w:r>
      <w:r>
        <w:rPr>
          <w:rFonts w:hint="eastAsia"/>
        </w:rPr>
        <w:t>月，在对中国的贸易行为展开调查之后，他声称中国一再盗窃美国技术或迫使美国企业出让技术。他呼吁中国停止补贴从可再生能源到电动汽车这类中国政府认为有战略意义的产业。</w:t>
      </w:r>
    </w:p>
    <w:p w14:paraId="0DD14F2B" w14:textId="77777777" w:rsidR="00B127FF" w:rsidRDefault="00B127FF" w:rsidP="00B127FF"/>
    <w:p w14:paraId="31D6DE78" w14:textId="77777777" w:rsidR="00B127FF" w:rsidRDefault="00B127FF" w:rsidP="00B127FF">
      <w:r>
        <w:t>From China’s standpoint, this is a non-starter. Its plan known as “Made in China 2025” identifies ten high-tech industries and sets out global market-share goals. For policymakers in Beijing, it is their blueprint for reaching the next level of development</w:t>
      </w:r>
      <w:r>
        <w:rPr>
          <w:rFonts w:hint="eastAsia"/>
        </w:rPr>
        <w:t>—</w:t>
      </w:r>
      <w:r>
        <w:t>a reasonable desire for a middle-income country, as 19th-century Americans would have agreed. But foreign governments and businesses see it as a declaration of intent to seek global dominance.</w:t>
      </w:r>
    </w:p>
    <w:p w14:paraId="1B215DC4" w14:textId="77777777" w:rsidR="00B127FF" w:rsidRDefault="00B127FF" w:rsidP="00B127FF"/>
    <w:p w14:paraId="6A16D635" w14:textId="77777777" w:rsidR="00B127FF" w:rsidRDefault="00B127FF" w:rsidP="00B127FF">
      <w:pPr>
        <w:rPr>
          <w:rFonts w:hint="eastAsia"/>
        </w:rPr>
      </w:pPr>
      <w:r>
        <w:rPr>
          <w:rFonts w:hint="eastAsia"/>
        </w:rPr>
        <w:t>从中国的立场来看，这么做是不可能的。名为“中国制造</w:t>
      </w:r>
      <w:r>
        <w:rPr>
          <w:rFonts w:hint="eastAsia"/>
        </w:rPr>
        <w:t>2025</w:t>
      </w:r>
      <w:r>
        <w:rPr>
          <w:rFonts w:hint="eastAsia"/>
        </w:rPr>
        <w:t>”的政府计划提出了十大高科技产业，并为之制订了全球市场份额目标。对北京的政策制定者来说，这是达到下一发展阶段的蓝图。对于一个中等收入国家来说，这种发展是完全合理的愿望，</w:t>
      </w:r>
      <w:r>
        <w:rPr>
          <w:rFonts w:hint="eastAsia"/>
        </w:rPr>
        <w:t>19</w:t>
      </w:r>
      <w:r>
        <w:rPr>
          <w:rFonts w:hint="eastAsia"/>
        </w:rPr>
        <w:t>世纪的美国人会认同这一点。但外国政府和企业却视之为中国意欲称霸全球的宣言。</w:t>
      </w:r>
    </w:p>
    <w:p w14:paraId="09249D54" w14:textId="77777777" w:rsidR="00B127FF" w:rsidRDefault="00B127FF" w:rsidP="00B127FF"/>
    <w:p w14:paraId="5CB44C79" w14:textId="77777777" w:rsidR="00B127FF" w:rsidRDefault="00B127FF" w:rsidP="00B127FF">
      <w:r>
        <w:t>The more the rest of the world complains, the more irascible China sounds. Mei Xinyu, a researcher in the commerce ministry, likened America’s demands to what are known in China as the country’s “unequal treaties” with foreign powers in pre-communist days. The most notorious of these accords was forced on China in 1842 by Britain after a war over British opium sales. It required China to open its doors to foreign trade and cede Hong Kong. State media have been even more colourful than Mr Mei. “Anyone who tries to hinder China’s emergence is like a mantis trying to stop a car, or an ant trying to shake a tree, and will pay a bitter price in the end,” said the Communist Party’s mouthpiece, the People’s Daily.</w:t>
      </w:r>
    </w:p>
    <w:p w14:paraId="0BE69733" w14:textId="77777777" w:rsidR="00B127FF" w:rsidRDefault="00B127FF" w:rsidP="00B127FF"/>
    <w:p w14:paraId="28433FD1" w14:textId="77777777" w:rsidR="00B127FF" w:rsidRDefault="00B127FF" w:rsidP="00B127FF">
      <w:pPr>
        <w:rPr>
          <w:rFonts w:hint="eastAsia"/>
        </w:rPr>
      </w:pPr>
      <w:r>
        <w:rPr>
          <w:rFonts w:hint="eastAsia"/>
        </w:rPr>
        <w:t>其他国家越是抱怨，中国的回应越是暴躁。商务部研究员梅新育将美国提出的要求比作中国人口中旧中国与外国列强签署的“不平等条约”——其中最臭名昭著的莫过于</w:t>
      </w:r>
      <w:r>
        <w:rPr>
          <w:rFonts w:hint="eastAsia"/>
        </w:rPr>
        <w:t>1842</w:t>
      </w:r>
      <w:r>
        <w:rPr>
          <w:rFonts w:hint="eastAsia"/>
        </w:rPr>
        <w:t>年鸦片战争后英国强加的条约，要求中国开放对外贸易并割让香港岛。国家媒体的说法甚至更来劲。中共喉舌《人民日报》写道：“谁要阻止中国的发展壮大，就是螳臂挡车、蚍蜉撼树，也终将付出惨痛代价！”</w:t>
      </w:r>
    </w:p>
    <w:p w14:paraId="36F408EC" w14:textId="77777777" w:rsidR="00B127FF" w:rsidRDefault="00B127FF" w:rsidP="00B127FF"/>
    <w:p w14:paraId="4B0710F6" w14:textId="77777777" w:rsidR="00B127FF" w:rsidRDefault="00B127FF" w:rsidP="00B127FF">
      <w:r>
        <w:t>Despite such talk, China worries. There are four main ways in which its economy could be harmed by a trade war with America. The first is by tariffs. Although America has delayed these, they may yet happen. After the talks with Mr Liu, Mr Lighthizer vowed that if China were to fail to change its ways sufficiently, America would use “all of its legal tools”, including tariffs, to protect itself. Mr Trump has previously threatened tariffs on $150bn of imports from China. They would throw sand in the gears of Chinese commerce.</w:t>
      </w:r>
    </w:p>
    <w:p w14:paraId="6922954A" w14:textId="77777777" w:rsidR="00B127FF" w:rsidRDefault="00B127FF" w:rsidP="00B127FF"/>
    <w:p w14:paraId="6EC6359C" w14:textId="77777777" w:rsidR="00B127FF" w:rsidRDefault="00B127FF" w:rsidP="00B127FF">
      <w:pPr>
        <w:rPr>
          <w:rFonts w:hint="eastAsia"/>
        </w:rPr>
      </w:pPr>
      <w:r>
        <w:rPr>
          <w:rFonts w:hint="eastAsia"/>
        </w:rPr>
        <w:t>中国虽嘴上这么说，可还是会感到忧虑。与美国开打贸易战可能在四大方面对中国经济造成损害。首先是关税。虽然美国目前暂缓实施惩罚性关税，但日后仍可能开征。与刘鹤会谈后，莱特希泽誓言，假如中国不做出充分的改变，美国将动用包括关税在内的“所有合法工具”来保护自己。特朗普之前曾威胁对价值</w:t>
      </w:r>
      <w:r>
        <w:rPr>
          <w:rFonts w:hint="eastAsia"/>
        </w:rPr>
        <w:t>1500</w:t>
      </w:r>
      <w:r>
        <w:rPr>
          <w:rFonts w:hint="eastAsia"/>
        </w:rPr>
        <w:lastRenderedPageBreak/>
        <w:t>亿美元的中国进口商品加征关税。这对中国商业会是极大的打击。</w:t>
      </w:r>
    </w:p>
    <w:p w14:paraId="450399EF" w14:textId="77777777" w:rsidR="00B127FF" w:rsidRDefault="00B127FF" w:rsidP="00B127FF"/>
    <w:p w14:paraId="36352DD5" w14:textId="77777777" w:rsidR="00B127FF" w:rsidRDefault="00B127FF" w:rsidP="00B127FF">
      <w:r>
        <w:t>But trade fuels less of China’s growth than it used to. Exports to America were the equivalent of nearly 10% of Chinese GDP before the global financial crisis of 2008. Today they are just 4%. China has forged closer ties with many developing countries and cultivated its own domestic market. Moody’s, a credit-rating agency, estimates that Mr Trump’s initial set of tariffs, valued at $50bn, would shave only 0.14 percentage points from China’s growth rate—a rounding error for an economy that is expected to grow by about 6.5% this year.</w:t>
      </w:r>
    </w:p>
    <w:p w14:paraId="312C0D36" w14:textId="77777777" w:rsidR="00B127FF" w:rsidRDefault="00B127FF" w:rsidP="00B127FF"/>
    <w:p w14:paraId="02039960" w14:textId="77777777" w:rsidR="00B127FF" w:rsidRDefault="00B127FF" w:rsidP="00B127FF">
      <w:pPr>
        <w:rPr>
          <w:rFonts w:hint="eastAsia"/>
        </w:rPr>
      </w:pPr>
      <w:r>
        <w:rPr>
          <w:rFonts w:hint="eastAsia"/>
        </w:rPr>
        <w:t>但贸易对中国经济增长的贡献已不比以往。</w:t>
      </w:r>
      <w:r>
        <w:rPr>
          <w:rFonts w:hint="eastAsia"/>
        </w:rPr>
        <w:t>2008</w:t>
      </w:r>
      <w:r>
        <w:rPr>
          <w:rFonts w:hint="eastAsia"/>
        </w:rPr>
        <w:t>年全球金融危机前，对美出口占到中国</w:t>
      </w:r>
      <w:r>
        <w:rPr>
          <w:rFonts w:hint="eastAsia"/>
        </w:rPr>
        <w:t>GDP</w:t>
      </w:r>
      <w:r>
        <w:rPr>
          <w:rFonts w:hint="eastAsia"/>
        </w:rPr>
        <w:t>近</w:t>
      </w:r>
      <w:r>
        <w:rPr>
          <w:rFonts w:hint="eastAsia"/>
        </w:rPr>
        <w:t>10%</w:t>
      </w:r>
      <w:r>
        <w:rPr>
          <w:rFonts w:hint="eastAsia"/>
        </w:rPr>
        <w:t>，如今仅为</w:t>
      </w:r>
      <w:r>
        <w:rPr>
          <w:rFonts w:hint="eastAsia"/>
        </w:rPr>
        <w:t>4%</w:t>
      </w:r>
      <w:r>
        <w:rPr>
          <w:rFonts w:hint="eastAsia"/>
        </w:rPr>
        <w:t>。中国已与许多发展中国家建立起更密切的关系，也培育了本国市场。据信用评级机构穆迪估计，特朗普最初对</w:t>
      </w:r>
      <w:r>
        <w:rPr>
          <w:rFonts w:hint="eastAsia"/>
        </w:rPr>
        <w:t>500</w:t>
      </w:r>
      <w:r>
        <w:rPr>
          <w:rFonts w:hint="eastAsia"/>
        </w:rPr>
        <w:t>亿美元的产品加征关税的计划只能将中国的经济增长率减少</w:t>
      </w:r>
      <w:r>
        <w:rPr>
          <w:rFonts w:hint="eastAsia"/>
        </w:rPr>
        <w:t>0.14</w:t>
      </w:r>
      <w:r>
        <w:rPr>
          <w:rFonts w:hint="eastAsia"/>
        </w:rPr>
        <w:t>个百分点，对一个今年预计增长率约为</w:t>
      </w:r>
      <w:r>
        <w:rPr>
          <w:rFonts w:hint="eastAsia"/>
        </w:rPr>
        <w:t>6.5%</w:t>
      </w:r>
      <w:r>
        <w:rPr>
          <w:rFonts w:hint="eastAsia"/>
        </w:rPr>
        <w:t>的经济体来说，这无异于可忽略的舍入误差。</w:t>
      </w:r>
    </w:p>
    <w:p w14:paraId="5F1FB9A9" w14:textId="77777777" w:rsidR="00B127FF" w:rsidRDefault="00B127FF" w:rsidP="00B127FF"/>
    <w:p w14:paraId="5F2274AB" w14:textId="77777777" w:rsidR="00B127FF" w:rsidRDefault="00B127FF" w:rsidP="00B127FF">
      <w:r>
        <w:t>A second vulnerability is to what might be called America’s industrial policy in reverse. While China steers investment into favoured sectors, America adopts countermeasures. In recent years the Committee on Foreign Investment in the United States (CFIUS), which checks whether deals threaten national security, has blocked Chinese acquisition of firms in industries from semiconductors to payments. The reviews will only get tougher, says Scott Kennedy of the Centre for Strategic and International Studies, an American think-tank. Previously CFIUS focused on the purchase of controlling stakes. New legislation will expand its oversight to any investment, however small, that might help a “country of special concern” (read: China) catch up with America’s technology.</w:t>
      </w:r>
    </w:p>
    <w:p w14:paraId="47E2A0A8" w14:textId="77777777" w:rsidR="00B127FF" w:rsidRDefault="00B127FF" w:rsidP="00B127FF"/>
    <w:p w14:paraId="5C3A3362" w14:textId="77777777" w:rsidR="00B127FF" w:rsidRDefault="00B127FF" w:rsidP="00B127FF">
      <w:pPr>
        <w:rPr>
          <w:rFonts w:hint="eastAsia"/>
        </w:rPr>
      </w:pPr>
      <w:r>
        <w:rPr>
          <w:rFonts w:hint="eastAsia"/>
        </w:rPr>
        <w:t>第二个麻烦可称之为美国的反制型产业政策。中国把投资导向重点行业之时，美国也在采取对策。近年来，负责审查并购交易是否威胁国家安全的美国外国投资委员会（</w:t>
      </w:r>
      <w:r>
        <w:rPr>
          <w:rFonts w:hint="eastAsia"/>
        </w:rPr>
        <w:t>CFIUS</w:t>
      </w:r>
      <w:r>
        <w:rPr>
          <w:rFonts w:hint="eastAsia"/>
        </w:rPr>
        <w:t>）多次阻止中国企业收购从半导体到支付行业的美国公司。美国智库战略与国际研究中心（</w:t>
      </w:r>
      <w:r>
        <w:rPr>
          <w:rFonts w:hint="eastAsia"/>
        </w:rPr>
        <w:t>Centre for Strategic and International Studies</w:t>
      </w:r>
      <w:r>
        <w:rPr>
          <w:rFonts w:hint="eastAsia"/>
        </w:rPr>
        <w:t>）的斯科特·肯尼迪（</w:t>
      </w:r>
      <w:r>
        <w:rPr>
          <w:rFonts w:hint="eastAsia"/>
        </w:rPr>
        <w:t>Scott Kennedy</w:t>
      </w:r>
      <w:r>
        <w:rPr>
          <w:rFonts w:hint="eastAsia"/>
        </w:rPr>
        <w:t>）表示，美国的审查只会变得更严格。此前外国投资委员会关注的是以获得控股权为目的的交易。新立法将令其监管范围扩展至任何有助“特别关注国家”（就是指中国）赶上美国技术的投资，无论规模多小。</w:t>
      </w:r>
    </w:p>
    <w:p w14:paraId="3FD21516" w14:textId="77777777" w:rsidR="00B127FF" w:rsidRDefault="00B127FF" w:rsidP="00B127FF"/>
    <w:p w14:paraId="797FC8B4" w14:textId="77777777" w:rsidR="00B127FF" w:rsidRDefault="00B127FF" w:rsidP="00B127FF">
      <w:r>
        <w:t>Another bill would specifically restrict Chinese investments in the ten sectors targeted by the Made in China 2025 plan. If America does impose tariffs, they would also mainly focus on these ten industries. Nearly all the proposed duties affect high-tech products such as avionics and medical devices. Low-tech goods that China sells by the shipload would be mostly untouched. He Weiwen, a former diplomat, says that America’s goal is not to shrink its trade deficit but to impede China’s progress. He has a good point.</w:t>
      </w:r>
    </w:p>
    <w:p w14:paraId="364387D2" w14:textId="77777777" w:rsidR="00B127FF" w:rsidRDefault="00B127FF" w:rsidP="00B127FF"/>
    <w:p w14:paraId="57BE4274" w14:textId="77777777" w:rsidR="00B127FF" w:rsidRDefault="00B127FF" w:rsidP="00B127FF">
      <w:pPr>
        <w:rPr>
          <w:rFonts w:hint="eastAsia"/>
        </w:rPr>
      </w:pPr>
      <w:r>
        <w:rPr>
          <w:rFonts w:hint="eastAsia"/>
        </w:rPr>
        <w:t>另一项法案将专门限制中国对“中国制造</w:t>
      </w:r>
      <w:r>
        <w:rPr>
          <w:rFonts w:hint="eastAsia"/>
        </w:rPr>
        <w:t>2025</w:t>
      </w:r>
      <w:r>
        <w:rPr>
          <w:rFonts w:hint="eastAsia"/>
        </w:rPr>
        <w:t>”计划中十大产业的投资。假如美国真的加征关税，也将主要针对这十个行业。拟加征的关税几乎全部针对高科技产品，如航空电子设备和医疗设备。中国大量出口的低技术产品则几乎不受影响。中国前外交官何伟文说，美国的目标不是缩小贸易逆差，而是要阻止中国进步。他说得不错。</w:t>
      </w:r>
    </w:p>
    <w:p w14:paraId="39083AB3" w14:textId="77777777" w:rsidR="00B127FF" w:rsidRDefault="00B127FF" w:rsidP="00B127FF"/>
    <w:p w14:paraId="0BC0C7B6" w14:textId="77777777" w:rsidR="00B127FF" w:rsidRDefault="00B127FF" w:rsidP="00B127FF">
      <w:r>
        <w:t xml:space="preserve">China’s third vulnerability is to blocks on American exports. A taste of this was given on April 16th when America punished ZTE, a Chinese telecoms firm, for violating sanctions against Iran and North Korea. The penalty was a ban on American sales of parts to the company. ZTE is a large global business. But around 90% of its products use American parts, especially semiconductors. The ban would render ZTE comatose, said its chairman. In the past few days Mr Trump has appeared to have second thoughts on this. On May 13th he pledged to help ZTE “get back into </w:t>
      </w:r>
      <w:r>
        <w:lastRenderedPageBreak/>
        <w:t>business, fast”. On May 22nd he said there was “no deal”, but later suggested it may only have to pay a big fine and change its management. Whatever he is pondering, China has learned a lesson about how tech superiority gives America clout.</w:t>
      </w:r>
    </w:p>
    <w:p w14:paraId="7DBA4D0E" w14:textId="77777777" w:rsidR="00B127FF" w:rsidRDefault="00B127FF" w:rsidP="00B127FF"/>
    <w:p w14:paraId="6F2B1E46" w14:textId="77777777" w:rsidR="00B127FF" w:rsidRDefault="00B127FF" w:rsidP="00B127FF">
      <w:pPr>
        <w:rPr>
          <w:rFonts w:hint="eastAsia"/>
        </w:rPr>
      </w:pPr>
      <w:r>
        <w:rPr>
          <w:rFonts w:hint="eastAsia"/>
        </w:rPr>
        <w:t>中国的第三个弱点是容易受美国出口限制的影响。</w:t>
      </w:r>
      <w:r>
        <w:rPr>
          <w:rFonts w:hint="eastAsia"/>
        </w:rPr>
        <w:t>4</w:t>
      </w:r>
      <w:r>
        <w:rPr>
          <w:rFonts w:hint="eastAsia"/>
        </w:rPr>
        <w:t>月</w:t>
      </w:r>
      <w:r>
        <w:rPr>
          <w:rFonts w:hint="eastAsia"/>
        </w:rPr>
        <w:t>16</w:t>
      </w:r>
      <w:r>
        <w:rPr>
          <w:rFonts w:hint="eastAsia"/>
        </w:rPr>
        <w:t>日中国就尝到了这样的苦头：美国指责中国电信企业中兴通讯违反美国对伊朗和朝鲜的制裁，对它作出了禁止美国公司向其销售部件的惩罚。中兴是一家大型全球性企业，但它约</w:t>
      </w:r>
      <w:r>
        <w:rPr>
          <w:rFonts w:hint="eastAsia"/>
        </w:rPr>
        <w:t>90</w:t>
      </w:r>
      <w:r>
        <w:rPr>
          <w:rFonts w:hint="eastAsia"/>
        </w:rPr>
        <w:t>％的产品都使用美国生产的零部件，特别是半导体。中兴董事长表示，该禁令将使公司陷入休克状态。上个月特朗普似乎又改变了想法。</w:t>
      </w:r>
      <w:r>
        <w:rPr>
          <w:rFonts w:hint="eastAsia"/>
        </w:rPr>
        <w:t>5</w:t>
      </w:r>
      <w:r>
        <w:rPr>
          <w:rFonts w:hint="eastAsia"/>
        </w:rPr>
        <w:t>月</w:t>
      </w:r>
      <w:r>
        <w:rPr>
          <w:rFonts w:hint="eastAsia"/>
        </w:rPr>
        <w:t>13</w:t>
      </w:r>
      <w:r>
        <w:rPr>
          <w:rFonts w:hint="eastAsia"/>
        </w:rPr>
        <w:t>日，他承诺帮助中兴“迅速恢复业务”。</w:t>
      </w:r>
      <w:r>
        <w:rPr>
          <w:rFonts w:hint="eastAsia"/>
        </w:rPr>
        <w:t>5</w:t>
      </w:r>
      <w:r>
        <w:rPr>
          <w:rFonts w:hint="eastAsia"/>
        </w:rPr>
        <w:t>月</w:t>
      </w:r>
      <w:r>
        <w:rPr>
          <w:rFonts w:hint="eastAsia"/>
        </w:rPr>
        <w:t>22</w:t>
      </w:r>
      <w:r>
        <w:rPr>
          <w:rFonts w:hint="eastAsia"/>
        </w:rPr>
        <w:t>日，他说“还没有达成协议”，但后来又表示中兴可能只需支付巨额罚款并更换管理层。无论他有何盘算，中国都已领教了美国凭借技术优势获得的影响力。</w:t>
      </w:r>
    </w:p>
    <w:p w14:paraId="64355DF0" w14:textId="77777777" w:rsidR="00B127FF" w:rsidRDefault="00B127FF" w:rsidP="00B127FF"/>
    <w:p w14:paraId="6E61996D" w14:textId="77777777" w:rsidR="00B127FF" w:rsidRDefault="00B127FF" w:rsidP="00B127FF">
      <w:r>
        <w:t>A lot to do in seven years</w:t>
      </w:r>
    </w:p>
    <w:p w14:paraId="3147D140" w14:textId="77777777" w:rsidR="00B127FF" w:rsidRDefault="00B127FF" w:rsidP="00B127FF"/>
    <w:p w14:paraId="2B335865" w14:textId="77777777" w:rsidR="00B127FF" w:rsidRDefault="00B127FF" w:rsidP="00B127FF">
      <w:pPr>
        <w:rPr>
          <w:rFonts w:hint="eastAsia"/>
        </w:rPr>
      </w:pPr>
      <w:r>
        <w:rPr>
          <w:rFonts w:hint="eastAsia"/>
        </w:rPr>
        <w:t>七年重任</w:t>
      </w:r>
    </w:p>
    <w:p w14:paraId="6BD2F3DB" w14:textId="77777777" w:rsidR="00B127FF" w:rsidRDefault="00B127FF" w:rsidP="00B127FF"/>
    <w:p w14:paraId="16E1F83F" w14:textId="77777777" w:rsidR="00B127FF" w:rsidRDefault="00B127FF" w:rsidP="00B127FF">
      <w:r>
        <w:t>Chinese officials frankly admit that their technology is far from the global leading edge. The Made in China 2025 plan can be read as a confession of backwardness. China’s dream of becoming a semiconductor powerhouse stirs fear abroad. But it is far from that today. Its domestic production satisfies only a little more than a tenth of its demand for chips (see chart 2). China produces nearly a third of the liquid crystal displays (LCDs) in televisions and car dashboards. But about 50% of the glass substrate used in its LCDs is made by Corning, an American company. Most of the rest comes from Japanese firms. China uses more robots than any other country. But imports account for 72% of the cost of the more complex ones that it makes.</w:t>
      </w:r>
    </w:p>
    <w:p w14:paraId="75FD3AB6" w14:textId="77777777" w:rsidR="00B127FF" w:rsidRDefault="00B127FF" w:rsidP="00B127FF"/>
    <w:p w14:paraId="0EC2504E" w14:textId="77777777" w:rsidR="00B127FF" w:rsidRDefault="00B127FF" w:rsidP="00B127FF">
      <w:pPr>
        <w:rPr>
          <w:rFonts w:hint="eastAsia"/>
        </w:rPr>
      </w:pPr>
      <w:r>
        <w:rPr>
          <w:rFonts w:hint="eastAsia"/>
        </w:rPr>
        <w:t>中国官员坦言，中国的技术还远落后于全球领先水平。“中国制造</w:t>
      </w:r>
      <w:r>
        <w:rPr>
          <w:rFonts w:hint="eastAsia"/>
        </w:rPr>
        <w:t>2025</w:t>
      </w:r>
      <w:r>
        <w:rPr>
          <w:rFonts w:hint="eastAsia"/>
        </w:rPr>
        <w:t>”计划可解读为对落后的承认。中国立志成为半导体强国的梦想引起了外国的恐慌，但它目前距离这个目标还十分遥远。中国的芯片产量仅能满足国内需求的一成略多（见图表</w:t>
      </w:r>
      <w:r>
        <w:rPr>
          <w:rFonts w:hint="eastAsia"/>
        </w:rPr>
        <w:t>2</w:t>
      </w:r>
      <w:r>
        <w:rPr>
          <w:rFonts w:hint="eastAsia"/>
        </w:rPr>
        <w:t>）。中国生产的电视机和汽车仪表板用液晶面板占全球产量的三分之一，但这些面板所用的玻璃基板约有一半是美国的康宁公司（</w:t>
      </w:r>
      <w:r>
        <w:rPr>
          <w:rFonts w:hint="eastAsia"/>
        </w:rPr>
        <w:t>Corning</w:t>
      </w:r>
      <w:r>
        <w:rPr>
          <w:rFonts w:hint="eastAsia"/>
        </w:rPr>
        <w:t>）生产的，而其余大部分来自日本公司。中国使用的机器人多于任何其他国家，但中国生产的复杂机器人中有</w:t>
      </w:r>
      <w:r>
        <w:rPr>
          <w:rFonts w:hint="eastAsia"/>
        </w:rPr>
        <w:t>72</w:t>
      </w:r>
      <w:r>
        <w:rPr>
          <w:rFonts w:hint="eastAsia"/>
        </w:rPr>
        <w:t>％的成本都花费在进口零部件上。</w:t>
      </w:r>
    </w:p>
    <w:p w14:paraId="4F8F814C" w14:textId="77777777" w:rsidR="00B127FF" w:rsidRDefault="00B127FF" w:rsidP="00B127FF"/>
    <w:p w14:paraId="4F602CF4" w14:textId="77777777" w:rsidR="00B127FF" w:rsidRDefault="00B127FF" w:rsidP="00B127FF"/>
    <w:p w14:paraId="37A97F82" w14:textId="77777777" w:rsidR="00B127FF" w:rsidRDefault="00B127FF" w:rsidP="00B127FF">
      <w:r>
        <w:t>Still more alarming for China is the way that America can weaponise its financial system. By denying banks access to its market, it can freeze them out of international transactions. American politicians muse about punishing big Chinese banks for doing business with North Korea. To reduce its reliance on the dollar, China wants to make the yuan a global currency. But that would require it to open its financial system to foreigners much more widely than it is now willing to do.</w:t>
      </w:r>
    </w:p>
    <w:p w14:paraId="7C8D6328" w14:textId="77777777" w:rsidR="00B127FF" w:rsidRDefault="00B127FF" w:rsidP="00B127FF"/>
    <w:p w14:paraId="5721F9EE" w14:textId="77777777" w:rsidR="00B127FF" w:rsidRDefault="00B127FF" w:rsidP="00B127FF">
      <w:pPr>
        <w:rPr>
          <w:rFonts w:hint="eastAsia"/>
        </w:rPr>
      </w:pPr>
      <w:r>
        <w:rPr>
          <w:rFonts w:hint="eastAsia"/>
        </w:rPr>
        <w:t>更让中国忧惧的是美国动用其金融体系作武器。通过禁止银行进入美国市场，美国可令其无法进行国际交易。美国政客正考虑惩罚与朝鲜保持业务关系的大型中国银行。为减少对美元的依赖，中国希望人民币成为全球货币。但这就意味着中国必须向外国开放金融体系，程度要远超过它目前愿意接受的水平。</w:t>
      </w:r>
    </w:p>
    <w:p w14:paraId="4D7DF7CD" w14:textId="77777777" w:rsidR="00B127FF" w:rsidRDefault="00B127FF" w:rsidP="00B127FF"/>
    <w:p w14:paraId="7498533A" w14:textId="77777777" w:rsidR="00B127FF" w:rsidRDefault="00B127FF" w:rsidP="00B127FF">
      <w:r>
        <w:t>China’s final area of vulnerability, and potentially its biggest, is to a united international front. Though a conflict with America would be bad, China could eventually work round it. Since the 1990s America has blocked the export of commercial satellites and their parts to China. But China was eventually able to get what it needed from Europe. Its satellite capabilities have almost caught up with America’s. (Mr Wang of Unitree says he could redesign his robo-</w:t>
      </w:r>
      <w:r>
        <w:lastRenderedPageBreak/>
        <w:t>dogs for use with non-American microchips—Laikago would live.)</w:t>
      </w:r>
    </w:p>
    <w:p w14:paraId="12BDDD85" w14:textId="77777777" w:rsidR="00B127FF" w:rsidRDefault="00B127FF" w:rsidP="00B127FF"/>
    <w:p w14:paraId="18E7FE20" w14:textId="77777777" w:rsidR="00B127FF" w:rsidRDefault="00B127FF" w:rsidP="00B127FF">
      <w:pPr>
        <w:rPr>
          <w:rFonts w:hint="eastAsia"/>
        </w:rPr>
      </w:pPr>
      <w:r>
        <w:rPr>
          <w:rFonts w:hint="eastAsia"/>
        </w:rPr>
        <w:t>最后一个弱点可能是最大的一个，那就是要面对多国联合抵制。与美国冲突固然不妙，但中国总归有办法解决。自上世纪</w:t>
      </w:r>
      <w:r>
        <w:rPr>
          <w:rFonts w:hint="eastAsia"/>
        </w:rPr>
        <w:t>90</w:t>
      </w:r>
      <w:r>
        <w:rPr>
          <w:rFonts w:hint="eastAsia"/>
        </w:rPr>
        <w:t>年代以来，美国一直禁止向中国出口商业卫星及相关零部件，而中国最终还是从欧洲得到了它需要的产品。其卫星能力也已差不多追上美国。（宇树科技的王兴兴说他可以重新设计自己的机器狗，改用非美国产微芯片，也就是说，莱卡狗总能“活”下去。）</w:t>
      </w:r>
    </w:p>
    <w:p w14:paraId="170CDE0E" w14:textId="77777777" w:rsidR="00B127FF" w:rsidRDefault="00B127FF" w:rsidP="00B127FF"/>
    <w:p w14:paraId="63AF7D0D" w14:textId="77777777" w:rsidR="00B127FF" w:rsidRDefault="00B127FF" w:rsidP="00B127FF">
      <w:r>
        <w:t>It would be far worse for China if other countries were also to turn against it. Governments from Australia to Germany have already started objecting to Chinese investments on security grounds, seemingly emboldened by Mr Trump. “We’ve become Chinese takeaway in Europe but we can’t get a look at their companies in China,” says Joerg Wuttke, a former head of the European Chamber of Commerce in China. Twenty-seven European ambassadors to Beijing complained in April that China’s Belt and Road Initiative—its massive overseas investment plan—would harm global trade by subsidising Chinese firms. A multi-country alliance against China would “almost be a doomsday scenario”, says Edward Tse of Gao Feng, an advisory firm. But he believes one is unlikely to emerge. Mr Trump has a tendency to alienate his country’s usual friends.</w:t>
      </w:r>
    </w:p>
    <w:p w14:paraId="5E5D3DE1" w14:textId="77777777" w:rsidR="00B127FF" w:rsidRDefault="00B127FF" w:rsidP="00B127FF"/>
    <w:p w14:paraId="3A1BB8A1" w14:textId="77777777" w:rsidR="00B127FF" w:rsidRDefault="00B127FF" w:rsidP="00B127FF">
      <w:r>
        <w:rPr>
          <w:rFonts w:hint="eastAsia"/>
        </w:rPr>
        <w:t>如果其他国家也开始反对中国，它的境况则会糟糕得多。澳大利亚、德国等多国政府已开始以安全为由反对中国投资，看样子是特朗普的言行给它们壮了胆。中国欧盟商会前主席约尔格·伍德克（</w:t>
      </w:r>
      <w:r>
        <w:rPr>
          <w:rFonts w:hint="eastAsia"/>
        </w:rPr>
        <w:t>Joerg Wuttke</w:t>
      </w:r>
      <w:r>
        <w:rPr>
          <w:rFonts w:hint="eastAsia"/>
        </w:rPr>
        <w:t>）说：“中国在欧洲予取予求，但中国的公司我们想看一眼都没门。”去年</w:t>
      </w:r>
      <w:r>
        <w:rPr>
          <w:rFonts w:hint="eastAsia"/>
        </w:rPr>
        <w:t>4</w:t>
      </w:r>
      <w:r>
        <w:rPr>
          <w:rFonts w:hint="eastAsia"/>
        </w:rPr>
        <w:t>月，</w:t>
      </w:r>
      <w:r>
        <w:rPr>
          <w:rFonts w:hint="eastAsia"/>
        </w:rPr>
        <w:t>27</w:t>
      </w:r>
      <w:r>
        <w:rPr>
          <w:rFonts w:hint="eastAsia"/>
        </w:rPr>
        <w:t>名欧洲驻京大使抱怨说，中国庞大的海外投资计划“一带一路”为中国企业提供补助的做法将损害全球贸易。高风咨询公司的谢祖墀表示，一旦形成多国反华联盟，那“几乎就是宣告末日来临”。但他相信这样的联盟不太可能出现。毕竟特朗普总是不时开罪自家老朋友。</w:t>
      </w:r>
    </w:p>
    <w:p w14:paraId="5486D4CD" w14:textId="77777777" w:rsidR="00B127FF" w:rsidRDefault="00B127FF" w:rsidP="00B127FF"/>
    <w:p w14:paraId="539E8DEB" w14:textId="77777777" w:rsidR="00B127FF" w:rsidRDefault="00B127FF" w:rsidP="00B127FF">
      <w:r>
        <w:t>How could China fight back? Were it just a tit-for-tat tariff battle, America would have the upper hand. America could, in theory, impose duties on its $500bn-worth of imports from China. China only buys $130bn of American goods, limiting its scope for retaliation. But it could make the brawl about more than tariffs. It could disrupt the business of American firms in China. The government has form in whipping up consumer boycotts, as South Korean retailers and Japanese carmakers can attest. China is the fastest-growing big market for American companies, from Apple to GM.</w:t>
      </w:r>
    </w:p>
    <w:p w14:paraId="04B75B39" w14:textId="77777777" w:rsidR="00B127FF" w:rsidRDefault="00B127FF" w:rsidP="00B127FF"/>
    <w:p w14:paraId="09334DF0" w14:textId="77777777" w:rsidR="00B127FF" w:rsidRDefault="00B127FF" w:rsidP="00B127FF">
      <w:pPr>
        <w:rPr>
          <w:rFonts w:hint="eastAsia"/>
        </w:rPr>
      </w:pPr>
      <w:r>
        <w:rPr>
          <w:rFonts w:hint="eastAsia"/>
        </w:rPr>
        <w:t>中国可以如何反击？如果只是以牙还牙的关税战，美国将占上风。理论上，美国可对价值</w:t>
      </w:r>
      <w:r>
        <w:rPr>
          <w:rFonts w:hint="eastAsia"/>
        </w:rPr>
        <w:t>5000</w:t>
      </w:r>
      <w:r>
        <w:rPr>
          <w:rFonts w:hint="eastAsia"/>
        </w:rPr>
        <w:t>亿美元的中国产品征收关税。中国从美国进口的商品只有</w:t>
      </w:r>
      <w:r>
        <w:rPr>
          <w:rFonts w:hint="eastAsia"/>
        </w:rPr>
        <w:t>1300</w:t>
      </w:r>
      <w:r>
        <w:rPr>
          <w:rFonts w:hint="eastAsia"/>
        </w:rPr>
        <w:t>亿美元，报复的规模有限。但中国可以在关税以外的问题上与美国斗法。比如妨碍美国公司在中国的业务，或者鼓动本国消费者抵制外国公司——中国政府在这方面不乏经验，韩国零售商及日本汽车制造商都见识过。中国是从苹果到通用汽车等美国企业增长最快的大型市场。</w:t>
      </w:r>
    </w:p>
    <w:p w14:paraId="10419475" w14:textId="77777777" w:rsidR="00B127FF" w:rsidRDefault="00B127FF" w:rsidP="00B127FF"/>
    <w:p w14:paraId="3EE8FCAF" w14:textId="77777777" w:rsidR="00B127FF" w:rsidRDefault="00B127FF" w:rsidP="00B127FF"/>
    <w:p w14:paraId="0B32978D" w14:textId="77777777" w:rsidR="00B127FF" w:rsidRDefault="00B127FF" w:rsidP="00B127FF">
      <w:r>
        <w:t xml:space="preserve">If America were to deploy sanctions such as those imposed on ZTE more widely, it would find that China can escalate matters, too. “From zero to 100, anything is possible,” says a senior Chinese government adviser. American firms have invested $250bn in China, according to Rhodium Group, a consultancy (see chart 3). The potential for asset seizures would keep executives up at night. Supply chains would be torn apart. Apple would no longer be able to use China as its main production base for iPhones. Walmart’s shelves would be bare. America’s chipmakers would lose half their sales. China could further fan the flames by frustrating Mr Trump’s efforts to bring North Korea to heel, or by flexing muscle against Taiwan or in the South China Sea (where it emerged last week that it had, for the first time, </w:t>
      </w:r>
      <w:r>
        <w:lastRenderedPageBreak/>
        <w:t>landed long-range bombers on a disputed island).</w:t>
      </w:r>
    </w:p>
    <w:p w14:paraId="2EECA4C3" w14:textId="77777777" w:rsidR="00B127FF" w:rsidRDefault="00B127FF" w:rsidP="00B127FF"/>
    <w:p w14:paraId="47798A95" w14:textId="77777777" w:rsidR="00B127FF" w:rsidRDefault="00B127FF" w:rsidP="00B127FF">
      <w:pPr>
        <w:rPr>
          <w:rFonts w:hint="eastAsia"/>
        </w:rPr>
      </w:pPr>
      <w:r>
        <w:rPr>
          <w:rFonts w:hint="eastAsia"/>
        </w:rPr>
        <w:t>如果美国更广泛实施像对中兴那样的制裁，那中国的报复行动也可能升级。“从零到</w:t>
      </w:r>
      <w:r>
        <w:rPr>
          <w:rFonts w:hint="eastAsia"/>
        </w:rPr>
        <w:t>100</w:t>
      </w:r>
      <w:r>
        <w:rPr>
          <w:rFonts w:hint="eastAsia"/>
        </w:rPr>
        <w:t>，一切皆有可能。”中国一位政府高级顾问说。咨询公司荣鼎集团（</w:t>
      </w:r>
      <w:r>
        <w:rPr>
          <w:rFonts w:hint="eastAsia"/>
        </w:rPr>
        <w:t>Rhodium Group</w:t>
      </w:r>
      <w:r>
        <w:rPr>
          <w:rFonts w:hint="eastAsia"/>
        </w:rPr>
        <w:t>）的数据显示，美国公司在中国的投资已达</w:t>
      </w:r>
      <w:r>
        <w:rPr>
          <w:rFonts w:hint="eastAsia"/>
        </w:rPr>
        <w:t>2500</w:t>
      </w:r>
      <w:r>
        <w:rPr>
          <w:rFonts w:hint="eastAsia"/>
        </w:rPr>
        <w:t>亿美元（见图表</w:t>
      </w:r>
      <w:r>
        <w:rPr>
          <w:rFonts w:hint="eastAsia"/>
        </w:rPr>
        <w:t>3</w:t>
      </w:r>
      <w:r>
        <w:rPr>
          <w:rFonts w:hint="eastAsia"/>
        </w:rPr>
        <w:t>）。一想到资产有可能被政府没收，高管们就夜不能寐。供应链将断裂。苹果公司再也无法将中国作为</w:t>
      </w:r>
      <w:r>
        <w:rPr>
          <w:rFonts w:hint="eastAsia"/>
        </w:rPr>
        <w:t>iPhone</w:t>
      </w:r>
      <w:r>
        <w:rPr>
          <w:rFonts w:hint="eastAsia"/>
        </w:rPr>
        <w:t>的主要生产基地。沃尔玛的货架将空空如也。美国芯片制造商的销售额将损失一半。中国可以进一步煽风点火，让想要逼迫朝鲜就范的特朗普无法得逞，或者，对台湾或在南中国海展示军力。（上月中旬，中国首次派出远程轰炸机在南海一个有争议的岛礁上着陆）。</w:t>
      </w:r>
    </w:p>
    <w:p w14:paraId="1CC64362" w14:textId="77777777" w:rsidR="00B127FF" w:rsidRDefault="00B127FF" w:rsidP="00B127FF"/>
    <w:p w14:paraId="7D13C47D" w14:textId="77777777" w:rsidR="00B127FF" w:rsidRDefault="00B127FF" w:rsidP="00B127FF">
      <w:r>
        <w:t>Grim, regardless</w:t>
      </w:r>
    </w:p>
    <w:p w14:paraId="7A65F0F5" w14:textId="77777777" w:rsidR="00B127FF" w:rsidRDefault="00B127FF" w:rsidP="00B127FF"/>
    <w:p w14:paraId="33D9E975" w14:textId="77777777" w:rsidR="00B127FF" w:rsidRDefault="00B127FF" w:rsidP="00B127FF">
      <w:pPr>
        <w:rPr>
          <w:rFonts w:hint="eastAsia"/>
        </w:rPr>
      </w:pPr>
      <w:r>
        <w:rPr>
          <w:rFonts w:hint="eastAsia"/>
        </w:rPr>
        <w:t>无论如何，形势严峻</w:t>
      </w:r>
    </w:p>
    <w:p w14:paraId="49DDEA1F" w14:textId="77777777" w:rsidR="00B127FF" w:rsidRDefault="00B127FF" w:rsidP="00B127FF"/>
    <w:p w14:paraId="616B7F13" w14:textId="77777777" w:rsidR="00B127FF" w:rsidRDefault="00B127FF" w:rsidP="00B127FF">
      <w:r>
        <w:t>Given America’s entanglement with China, an all-out trade war would be sheer folly. But even if one is avoided, prolonged strategic competition remains likely. Some analysts say this would involve a tech war or an economic cold war. These terms are misleading. China’s integration with the global economy cannot be undone; there is no real way to cut it off as America once did to the Soviet Union. But China’s ascent could get much bumpier. It is likely to face more restrictions on overseas investments, more pressure to open its market and more scrutiny of its economic policies. China’s options for countering such amorphous efforts are not straightforward.</w:t>
      </w:r>
    </w:p>
    <w:p w14:paraId="73F6F79B" w14:textId="77777777" w:rsidR="00B127FF" w:rsidRDefault="00B127FF" w:rsidP="00B127FF"/>
    <w:p w14:paraId="6485F13D" w14:textId="77777777" w:rsidR="00B127FF" w:rsidRDefault="00B127FF" w:rsidP="00B127FF">
      <w:pPr>
        <w:rPr>
          <w:rFonts w:hint="eastAsia"/>
        </w:rPr>
      </w:pPr>
      <w:r>
        <w:rPr>
          <w:rFonts w:hint="eastAsia"/>
        </w:rPr>
        <w:t>鉴于中美的利益纠缠，发动全面贸易战实属愚蠢。但即便能避免全面贸易战，两方仍可能展开长期的战略竞争。一些分析师称这将涉及一场科技战或经济冷战。但这些说法带有误导性。中国与全球经济的融合不可逆转；美国无法像在冷战时孤立苏联那样孤立中国。但中国崛起之路可能会变得坎坷得多。其海外投资可能面临更多限制，开放市场的压力更大，经济政策也将备受审视。面对这些无定式的制约力量，中国并没有简单的解决办法。</w:t>
      </w:r>
    </w:p>
    <w:p w14:paraId="01849BCA" w14:textId="77777777" w:rsidR="00B127FF" w:rsidRDefault="00B127FF" w:rsidP="00B127FF"/>
    <w:p w14:paraId="575933B4" w14:textId="77777777" w:rsidR="00B127FF" w:rsidRDefault="00B127FF" w:rsidP="00B127FF">
      <w:r>
        <w:t>A complicating factor in China’s handling of the trade dispute is nationalism. Advisers have highlighted the risk of going too far to placate foreigners. Zhang Ming of the Chinese Academy of Social Sciences recalls the Plaza Accord, a multinational agreement reached in 1985 under American pressure. It resulted in a soaring yen, arguably leading to Japan’s economic stagnation in later years. Mr Zhang says that China must resist such pressure. Going by their unwillingness to yield to America’s demands for deficit-reduction targets, Chinese leaders seem to agree.</w:t>
      </w:r>
    </w:p>
    <w:p w14:paraId="14215763" w14:textId="77777777" w:rsidR="00B127FF" w:rsidRDefault="00B127FF" w:rsidP="00B127FF"/>
    <w:p w14:paraId="5E222B7B" w14:textId="77777777" w:rsidR="00B127FF" w:rsidRDefault="00B127FF" w:rsidP="00B127FF">
      <w:pPr>
        <w:rPr>
          <w:rFonts w:hint="eastAsia"/>
        </w:rPr>
      </w:pPr>
      <w:r>
        <w:rPr>
          <w:rFonts w:hint="eastAsia"/>
        </w:rPr>
        <w:t>令中国对贸易争端的处理变得更复杂的一个因素是民族主义。政府顾问一直强调过分迁就外国人的风险。中国社会科学院的张明回想起</w:t>
      </w:r>
      <w:r>
        <w:rPr>
          <w:rFonts w:hint="eastAsia"/>
        </w:rPr>
        <w:t>1985</w:t>
      </w:r>
      <w:r>
        <w:rPr>
          <w:rFonts w:hint="eastAsia"/>
        </w:rPr>
        <w:t>年多国在美国压力下达成的《广场协议》。协议生效后日元飙升，有可能导致了之后多年里日本经济的停滞。张明表示，中国必须扛住这样的压力。从中国领导人不愿屈从美国提出的赤字削减目标来看，他们似乎也认同这一点。</w:t>
      </w:r>
    </w:p>
    <w:p w14:paraId="5FEB0890" w14:textId="77777777" w:rsidR="00B127FF" w:rsidRDefault="00B127FF" w:rsidP="00B127FF"/>
    <w:p w14:paraId="56B47851" w14:textId="77777777" w:rsidR="00B127FF" w:rsidRDefault="00B127FF" w:rsidP="00B127FF">
      <w:r>
        <w:t>Their response instead has two planks. The first involves reducing dependence on foreign technology. The punishment of ZTE has only reinforced their commitment to this strategy. China must “cast aside illusions and rely on ourselves”, President Xi said in a speech shortly after the American sanctions against the company were announced. One outcome has been more money for the semiconductor industry. China has nearly finished raising a 300bn yuan ($47bn) fund to foster domestic chipmakers, its biggest ever.</w:t>
      </w:r>
    </w:p>
    <w:p w14:paraId="6478ACDE" w14:textId="77777777" w:rsidR="00B127FF" w:rsidRDefault="00B127FF" w:rsidP="00B127FF"/>
    <w:p w14:paraId="048C9AA4" w14:textId="77777777" w:rsidR="00B127FF" w:rsidRDefault="00B127FF" w:rsidP="00B127FF">
      <w:pPr>
        <w:rPr>
          <w:rFonts w:hint="eastAsia"/>
        </w:rPr>
      </w:pPr>
      <w:r>
        <w:rPr>
          <w:rFonts w:hint="eastAsia"/>
        </w:rPr>
        <w:t>中国领导人的回应相反是围绕以下两个核心。一是要减少对外国技术的依赖。中兴受罚只是令中国更加坚</w:t>
      </w:r>
      <w:r>
        <w:rPr>
          <w:rFonts w:hint="eastAsia"/>
        </w:rPr>
        <w:lastRenderedPageBreak/>
        <w:t>定了这一战略。美国宣布制裁中兴之后不久，习近平在一次演讲中说，中国必须“摒弃幻想靠自己”。一个结果是中国的半导体行业得到了更多资金。一只</w:t>
      </w:r>
      <w:r>
        <w:rPr>
          <w:rFonts w:hint="eastAsia"/>
        </w:rPr>
        <w:t>3000</w:t>
      </w:r>
      <w:r>
        <w:rPr>
          <w:rFonts w:hint="eastAsia"/>
        </w:rPr>
        <w:t>亿元（</w:t>
      </w:r>
      <w:r>
        <w:rPr>
          <w:rFonts w:hint="eastAsia"/>
        </w:rPr>
        <w:t>470</w:t>
      </w:r>
      <w:r>
        <w:rPr>
          <w:rFonts w:hint="eastAsia"/>
        </w:rPr>
        <w:t>亿美元）扶持本国芯片制造企业的基金已接近完成集资，规模为中国史上最大。</w:t>
      </w:r>
    </w:p>
    <w:p w14:paraId="21153ED3" w14:textId="77777777" w:rsidR="00B127FF" w:rsidRDefault="00B127FF" w:rsidP="00B127FF"/>
    <w:p w14:paraId="4717F5CD" w14:textId="77777777" w:rsidR="00B127FF" w:rsidRDefault="00B127FF" w:rsidP="00B127FF">
      <w:r>
        <w:t>Officials are aware that excessive government meddling in industry can be counterproductive. China has previously tried but failed to create chipmaking champions. So the state’s fund managers are now operating more like venture capitalists. They are spreading cash around and monitoring returns. Much the same is happening in the other industries specified in the Made in China 2025 plan, from biotechnology to aerospace.</w:t>
      </w:r>
    </w:p>
    <w:p w14:paraId="7D3D8872" w14:textId="77777777" w:rsidR="00B127FF" w:rsidRDefault="00B127FF" w:rsidP="00B127FF"/>
    <w:p w14:paraId="3CA8687D" w14:textId="77777777" w:rsidR="00B127FF" w:rsidRDefault="00B127FF" w:rsidP="00B127FF">
      <w:pPr>
        <w:rPr>
          <w:rFonts w:hint="eastAsia"/>
        </w:rPr>
      </w:pPr>
      <w:r>
        <w:rPr>
          <w:rFonts w:hint="eastAsia"/>
        </w:rPr>
        <w:t>官员们如今很清楚政府对产业过度干涉可能适得其反。中国之前尝试过打造芯片制造业的领头羊，却并未成功。所以，政府的基金管理者现在更像风投家那样操作，四处投放资金并监控回报。从生物技术到航空航天，“中国制造</w:t>
      </w:r>
      <w:r>
        <w:rPr>
          <w:rFonts w:hint="eastAsia"/>
        </w:rPr>
        <w:t>2025</w:t>
      </w:r>
      <w:r>
        <w:rPr>
          <w:rFonts w:hint="eastAsia"/>
        </w:rPr>
        <w:t>”计划罗列的其他行业的情况也大致相同。</w:t>
      </w:r>
    </w:p>
    <w:p w14:paraId="23BD4C9E" w14:textId="77777777" w:rsidR="00B127FF" w:rsidRDefault="00B127FF" w:rsidP="00B127FF"/>
    <w:p w14:paraId="30310EA2" w14:textId="77777777" w:rsidR="00B127FF" w:rsidRDefault="00B127FF" w:rsidP="00B127FF"/>
    <w:p w14:paraId="650B3065" w14:textId="77777777" w:rsidR="00B127FF" w:rsidRDefault="00B127FF" w:rsidP="00B127FF">
      <w:r>
        <w:t>A go-it-alone approach to innovation rarely works. China has been most successful in industries such as high-speed rail, in which it has obtained foreign technology and combined it with domestic know-how. Hence the second plank of China’s strategy: winning foreign friends, even if not the Americans. China still needs foreign technology, so is doing what it can to stop antagonism from coalescing.</w:t>
      </w:r>
    </w:p>
    <w:p w14:paraId="794C80D5" w14:textId="77777777" w:rsidR="00B127FF" w:rsidRDefault="00B127FF" w:rsidP="00B127FF"/>
    <w:p w14:paraId="06F76C09" w14:textId="77777777" w:rsidR="00B127FF" w:rsidRDefault="00B127FF" w:rsidP="00B127FF">
      <w:pPr>
        <w:rPr>
          <w:rFonts w:hint="eastAsia"/>
        </w:rPr>
      </w:pPr>
      <w:r>
        <w:rPr>
          <w:rFonts w:hint="eastAsia"/>
        </w:rPr>
        <w:t>单打独斗式的创新很少能成功。中国在高铁等行业最为成功，就是获取国外技术后与本国经验结合的成果。因此，中国第二个战略核心就是与外国交朋友，不一定非得是美国。中国仍需要外国技术，所以正竭尽所能防止对手结盟。</w:t>
      </w:r>
    </w:p>
    <w:p w14:paraId="5CF84419" w14:textId="77777777" w:rsidR="00B127FF" w:rsidRDefault="00B127FF" w:rsidP="00B127FF"/>
    <w:p w14:paraId="3B596114" w14:textId="77777777" w:rsidR="00B127FF" w:rsidRDefault="00B127FF" w:rsidP="00B127FF">
      <w:r>
        <w:t>Diplomatically, it is taking a softer tack. One recent example was its support for a three-way leaders’ summit with Japan and South Korea. This was held on May 9th after years of tetchy relations. Chinese negotiators also want to give Mr Trump at least something he can claim as a victory. During the talks in Washington they promised that China would buy more farm goods and oil from America.</w:t>
      </w:r>
    </w:p>
    <w:p w14:paraId="6EEE089D" w14:textId="77777777" w:rsidR="00B127FF" w:rsidRDefault="00B127FF" w:rsidP="00B127FF"/>
    <w:p w14:paraId="3CCD72C2" w14:textId="77777777" w:rsidR="00B127FF" w:rsidRDefault="00B127FF" w:rsidP="00B127FF">
      <w:pPr>
        <w:rPr>
          <w:rFonts w:hint="eastAsia"/>
        </w:rPr>
      </w:pPr>
      <w:r>
        <w:rPr>
          <w:rFonts w:hint="eastAsia"/>
        </w:rPr>
        <w:t>在外交上，中国目前采取较柔和的态度。最近的一个例子就是它对中日韩三国领导人峰会的支持。在多年关系紧张之后，这次峰会最终在</w:t>
      </w:r>
      <w:r>
        <w:rPr>
          <w:rFonts w:hint="eastAsia"/>
        </w:rPr>
        <w:t>5</w:t>
      </w:r>
      <w:r>
        <w:rPr>
          <w:rFonts w:hint="eastAsia"/>
        </w:rPr>
        <w:t>月</w:t>
      </w:r>
      <w:r>
        <w:rPr>
          <w:rFonts w:hint="eastAsia"/>
        </w:rPr>
        <w:t>9</w:t>
      </w:r>
      <w:r>
        <w:rPr>
          <w:rFonts w:hint="eastAsia"/>
        </w:rPr>
        <w:t>日举行。中国的谈判代表也想稍作让步，给特朗普一点夸耀胜利的本钱。在华盛顿的会谈中，他们承诺中国将从美国购买更多农产品和石油。</w:t>
      </w:r>
    </w:p>
    <w:p w14:paraId="30B862E8" w14:textId="77777777" w:rsidR="00B127FF" w:rsidRDefault="00B127FF" w:rsidP="00B127FF"/>
    <w:p w14:paraId="2CB71D5F" w14:textId="77777777" w:rsidR="00B127FF" w:rsidRDefault="00B127FF" w:rsidP="00B127FF">
      <w:r>
        <w:t>China has started throwing juicier morsels at foreign firms, too. It has unveiled a faster timeline for opening its banking industry to foreign investors. It has pledged to scrap limits on foreign ownership of carmakers. It has also been arguing that deals generated by its Made in China 2025 scheme will involve foreign businesses.</w:t>
      </w:r>
    </w:p>
    <w:p w14:paraId="07EE9D1B" w14:textId="77777777" w:rsidR="00B127FF" w:rsidRDefault="00B127FF" w:rsidP="00B127FF"/>
    <w:p w14:paraId="680DD53F" w14:textId="77777777" w:rsidR="00B127FF" w:rsidRDefault="00B127FF" w:rsidP="00B127FF">
      <w:pPr>
        <w:rPr>
          <w:rFonts w:hint="eastAsia"/>
        </w:rPr>
      </w:pPr>
      <w:r>
        <w:rPr>
          <w:rFonts w:hint="eastAsia"/>
        </w:rPr>
        <w:t>中国也开始给予外国公司更多甜头。它已公布了加快向外国投资者开放银行业的时间表。中国还承诺解除外资对汽车制造商的持股限制。同时，政府也表示“中国制造</w:t>
      </w:r>
      <w:r>
        <w:rPr>
          <w:rFonts w:hint="eastAsia"/>
        </w:rPr>
        <w:t>2025</w:t>
      </w:r>
      <w:r>
        <w:rPr>
          <w:rFonts w:hint="eastAsia"/>
        </w:rPr>
        <w:t>”计划下的政策措施也将适用于外国企业。</w:t>
      </w:r>
    </w:p>
    <w:p w14:paraId="75BAB3D1" w14:textId="77777777" w:rsidR="00B127FF" w:rsidRDefault="00B127FF" w:rsidP="00B127FF"/>
    <w:p w14:paraId="16914247" w14:textId="77777777" w:rsidR="00B127FF" w:rsidRDefault="00B127FF" w:rsidP="00B127FF">
      <w:r>
        <w:t>These steps alone will not disarm critics. Even with full control of their Chinese operations, foreign companies will encounter regulatory hurdles, written and unwritten. Foreign governments will continue to bristle as well-funded Chinese companies buy up technology. The rivalry that has brought China and America to the brink of a trade war will not abate.</w:t>
      </w:r>
    </w:p>
    <w:p w14:paraId="5DA86041" w14:textId="77777777" w:rsidR="00B127FF" w:rsidRDefault="00B127FF" w:rsidP="00B127FF"/>
    <w:p w14:paraId="1F817BE0" w14:textId="77777777" w:rsidR="00B127FF" w:rsidRDefault="00B127FF" w:rsidP="00B127FF">
      <w:pPr>
        <w:rPr>
          <w:rFonts w:hint="eastAsia"/>
        </w:rPr>
      </w:pPr>
      <w:r>
        <w:rPr>
          <w:rFonts w:hint="eastAsia"/>
        </w:rPr>
        <w:t>单靠这些措施将无法消释批评者的不满。外国公司就算完全掌控了自己的中国业务，也会面临各种成文或不成文的监管障碍。资金充足的中国公司大举购买技术，肯定会继续惹恼外国政府。将中美两国带到贸易战边缘的角力不会缓和。</w:t>
      </w:r>
    </w:p>
    <w:p w14:paraId="457A072F" w14:textId="77777777" w:rsidR="00B127FF" w:rsidRDefault="00B127FF" w:rsidP="00B127FF"/>
    <w:p w14:paraId="75726280" w14:textId="77777777" w:rsidR="00B127FF" w:rsidRDefault="00B127FF" w:rsidP="00B127FF">
      <w:r>
        <w:t>But so long as China can keep enough foreign businesses and governments on side for enough of the time, it will be able to carve out space for its economic rise. Faced with obstructive foreigners, China might well find that the target date of Made in China 2025 is overly ambitious. Yet that will not induce it to give up. Made in China 2035? If that, in effect, were the outcome, China could live with it.</w:t>
      </w:r>
    </w:p>
    <w:p w14:paraId="4039ACD4" w14:textId="77777777" w:rsidR="00B127FF" w:rsidRDefault="00B127FF" w:rsidP="00B127FF"/>
    <w:p w14:paraId="7FA8233E" w14:textId="77777777" w:rsidR="00B127FF" w:rsidRDefault="00B127FF" w:rsidP="00B127FF">
      <w:pPr>
        <w:rPr>
          <w:rFonts w:hint="eastAsia"/>
        </w:rPr>
      </w:pPr>
      <w:r>
        <w:rPr>
          <w:rFonts w:hint="eastAsia"/>
        </w:rPr>
        <w:t>但只要中国能让足够多的外国企业和政府足够长久地站在自己这边，就能为经济增长创造空间。面对有意阻挠的外国人，中国或许会发现“中国制造</w:t>
      </w:r>
      <w:r>
        <w:rPr>
          <w:rFonts w:hint="eastAsia"/>
        </w:rPr>
        <w:t>2025</w:t>
      </w:r>
      <w:r>
        <w:rPr>
          <w:rFonts w:hint="eastAsia"/>
        </w:rPr>
        <w:t>”的目标日期过于雄心勃勃。但中国不会因此就放弃目标。改成“中国制造</w:t>
      </w:r>
      <w:r>
        <w:rPr>
          <w:rFonts w:hint="eastAsia"/>
        </w:rPr>
        <w:t>2035</w:t>
      </w:r>
      <w:r>
        <w:rPr>
          <w:rFonts w:hint="eastAsia"/>
        </w:rPr>
        <w:t>”？对中国而言，如果最终是这样的结果，也未尝不可。</w:t>
      </w:r>
    </w:p>
    <w:p w14:paraId="705D06BE" w14:textId="77777777" w:rsidR="00B127FF" w:rsidRDefault="00B127FF" w:rsidP="00B127FF"/>
    <w:sectPr w:rsidR="00B127FF" w:rsidSect="0013248D">
      <w:headerReference w:type="default" r:id="rId7"/>
      <w:footerReference w:type="default" r:id="rId8"/>
      <w:pgSz w:w="11906" w:h="16838"/>
      <w:pgMar w:top="1440" w:right="1080" w:bottom="1440" w:left="108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C775E" w14:textId="77777777" w:rsidR="00B00DAC" w:rsidRDefault="00B00DAC" w:rsidP="00A625BB">
      <w:r>
        <w:separator/>
      </w:r>
    </w:p>
  </w:endnote>
  <w:endnote w:type="continuationSeparator" w:id="0">
    <w:p w14:paraId="52F6A77C" w14:textId="77777777" w:rsidR="00B00DAC" w:rsidRDefault="00B00DAC"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Content>
      <w:p w14:paraId="2C163931" w14:textId="77777777" w:rsidR="00C5673A" w:rsidRDefault="00C5673A">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C5673A" w:rsidRDefault="00C567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87D31" w14:textId="77777777" w:rsidR="00B00DAC" w:rsidRDefault="00B00DAC" w:rsidP="00A625BB">
      <w:r>
        <w:separator/>
      </w:r>
    </w:p>
  </w:footnote>
  <w:footnote w:type="continuationSeparator" w:id="0">
    <w:p w14:paraId="5E2D9A7F" w14:textId="77777777" w:rsidR="00B00DAC" w:rsidRDefault="00B00DAC"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C5673A" w:rsidRPr="0013248D" w:rsidRDefault="00C5673A"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7EA9"/>
    <w:rsid w:val="000B048E"/>
    <w:rsid w:val="000B377C"/>
    <w:rsid w:val="000D14FE"/>
    <w:rsid w:val="00110AD7"/>
    <w:rsid w:val="00126620"/>
    <w:rsid w:val="0013248D"/>
    <w:rsid w:val="00210EEE"/>
    <w:rsid w:val="0034772C"/>
    <w:rsid w:val="003A78FA"/>
    <w:rsid w:val="003F5251"/>
    <w:rsid w:val="004210BF"/>
    <w:rsid w:val="00432D42"/>
    <w:rsid w:val="004C4664"/>
    <w:rsid w:val="0051781D"/>
    <w:rsid w:val="00665562"/>
    <w:rsid w:val="007E31A1"/>
    <w:rsid w:val="008A337D"/>
    <w:rsid w:val="009849AB"/>
    <w:rsid w:val="00A23997"/>
    <w:rsid w:val="00A402E4"/>
    <w:rsid w:val="00A625BB"/>
    <w:rsid w:val="00AA7091"/>
    <w:rsid w:val="00AB048C"/>
    <w:rsid w:val="00AE35F0"/>
    <w:rsid w:val="00B00DAC"/>
    <w:rsid w:val="00B05A30"/>
    <w:rsid w:val="00B127FF"/>
    <w:rsid w:val="00B70053"/>
    <w:rsid w:val="00BC444A"/>
    <w:rsid w:val="00C5673A"/>
    <w:rsid w:val="00D61AC3"/>
    <w:rsid w:val="00DF7AB1"/>
    <w:rsid w:val="00E70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EAB1F-D73A-4EBF-BEB8-6CC14F2A1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283</Pages>
  <Words>112917</Words>
  <Characters>643631</Characters>
  <Application>Microsoft Office Word</Application>
  <DocSecurity>0</DocSecurity>
  <Lines>5363</Lines>
  <Paragraphs>1510</Paragraphs>
  <ScaleCrop>false</ScaleCrop>
  <Company/>
  <LinksUpToDate>false</LinksUpToDate>
  <CharactersWithSpaces>755038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8</cp:revision>
  <cp:lastPrinted>2019-07-31T06:35:00Z</cp:lastPrinted>
  <dcterms:created xsi:type="dcterms:W3CDTF">2019-06-17T06:59:00Z</dcterms:created>
  <dcterms:modified xsi:type="dcterms:W3CDTF">2019-12-01T09:30:00Z</dcterms:modified>
</cp:coreProperties>
</file>