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hyperlink r:id="rId2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  <w14:textFill>
              <w14:solidFill>
                <w14:srgbClr w14:val="000000">
                  <w14:alpha w14:val="13333"/>
                </w14:srgbClr>
              </w14:solidFill>
            </w14:textFill>
          </w:rPr>
          <w:t>Found 20947 images belonging to 10 classes.</w:t>
        </w:r>
      </w:hyperlink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Found 5232 images belonging to 10 classes.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Model: "sequential_1"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 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34,944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batch_normalization_3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614,656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batch_normalization_4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885,120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conv2d_8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1,327,488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conv2d_9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884,992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batch_normalization_5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flatten_1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Flatten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9216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37,752,832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16,781,312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40,970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58,324,746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(222.49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58,323,530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(222.49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1,216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(4.75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None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1/2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655/655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1771s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3s/step - accuracy: 0.2951 - loss: 2.7817 - val_accuracy: 0.3979 - val_loss: 1.7693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2/2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655/655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1754s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3s/step - accuracy: 0.4957 - loss: 1.5061 - val_accuracy: 0.4870 - val_loss: 1.5739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164/164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92s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562ms/step - accuracy: 0.4872 - loss: 1.5861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Точність на валідації: 0.4870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Втрати (Loss): 1.5739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4805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164/164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92s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562ms/step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75398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: 0.1498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: 0.1164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Recall    : 0.1498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F-Score   : 0.1146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Детальний звіт по класах: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   recall  f1-score   support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cane       0.19      0.42      0.26       972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cavallo       0.08      0.03      0.05       524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elefante       0.06      0.02      0.04       289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farfalla       0.08      0.08      0.08       422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gallina       0.10      0.04      0.05       619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gatto       0.03      0.00      0.01       333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mucca       0.06      0.05      0.05       373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pecora       0.12      0.01      0.02       364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ragno       0.17      0.27      0.21       964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scoiattolo       0.08      0.04      0.05       372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                         0.15      5232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macro avg       0.10      0.10      0.08      5232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weighted avg       0.12      0.15      0.11      5232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213ms/step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[[0.05191917 0.38518173 0.10838426 0.00263582 0.0021454  0.00411802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0.4172742  0.01877295 0.00375233 0.00581611]]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3556635" cy="395922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63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4/4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555ms/step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4/4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548ms/step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Результати збережені у classification_results.csv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          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Шлях до файлу Справжній клас Розпізнаний клас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./raw-img/scoiattolo/OIP-ADOooAvJ5Vag13ol8mDKVAHaE8.jpeg     scoiattolo             cane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./raw-img/ragno/OIP-GjPUDWgG3adSbLkRZvBtOwEsDh.jpeg          ragno            ragno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./raw-img/farfalla/OIP-77GdvQVid2bO2gdIvCrx1QHaE5.jpeg       farfalla             cane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./raw-img/farfalla/OIP-EkFr4t-wDeNf54WHB6vDGQHaFj.jpeg       farfalla         farfalla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./raw-img/ragno/ea34b3072ff0073ed1584d05fb1d4e9fe777ead218ac104497f5c97ca5ecb5b1_640.jpg          ragno            ragno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./raw-img/pecora/eb36b60d29f4043ed1584d05fb1d4e9fe777ead218ac104497f5c978a6eab2b0_640.jpg         pecora             cane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./raw-img/cane/OIP-3K1Y070zliIWG7NWZMpwPQHaE6.jpeg           cane             cane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./raw-img/ragno/OIP-02MVkVV8gZF8y7G1pIxT3AHaLh.jpeg          ragno            ragno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./raw-img/pecora/eb33b9092cf4013ed1584d05fb1d4e9fe777ead218ac104497f5c978a6ebb3bf_640.jpg         pecora             cane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./raw-img/gallina/OIP-gyGDhH0JkukA-kEjWT1osQHaHv.jpeg        gallina             cane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Оригінальна AlexNet ===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Model: "sequential_1"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 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34,944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batch_normalization_3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614,656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batch_normalization_4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885,120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conv2d_8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1,327,488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conv2d_9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884,992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batch_normalization_5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flatten_1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Flatten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9216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37,752,832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16,781,312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40,970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174,971,808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(667.46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58,323,530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(222.49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1,216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(4.75 KB)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Optimizer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116,647,062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(444.97 MB)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Оптимізована AlexNet-Lite ===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Model: "AlexNet_Lite"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 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conv2d_10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23,296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batch_normalization_6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204,928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batch_normalization_7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221,376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331,968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conv2d_14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221,312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batch_normalization_8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│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max_pooling2d_8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global_average_pooling2d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GlobalAveragePooling2D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│                        │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66,048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│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5,130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1,075,338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(4.10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1,074,698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(4.10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(2.50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Оригінальна AlexNet  — параметрів: 58,324,746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AlexNet-Lite         — параметрів: 1,075,338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Зменшення            : 54.2x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AlexNet-Lite...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1/2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655/655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533s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809ms/step - accuracy: 0.3117 - loss: 2.0028 - val_accuracy: 0.3821 - val_loss: 1.7967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2/2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655/655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538s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822ms/step - accuracy: 0.5154 - loss: 1.4206 - val_accuracy: 0.2489 - val_loss: 2.6054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164/164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33s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198ms/step - accuracy: 0.2435 - loss: 2.6294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AlexNet-Lite — Точність на валідації : 0.2489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AlexNet-Lite — Втрати (Loss)         : 2.6054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Швидкість інференсу: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Оригінальна AlexNet  : 121.26 мс / зображення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AlexNet-Lite         : 88.02 мс / зображення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Прискорення          : 1.38x</w:t>
      </w:r>
    </w:p>
    <w:p>
      <w:pPr>
        <w:pStyle w:val="BodyText"/>
        <w:widowControl/>
        <w:spacing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52628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Зведена таблиця порівняння 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Модель Параметрів Val Accuracy Val Loss Час інференсу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AlexNet (оригінал) 58,324,746       0.4870   1.5739     121.26 мс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AlexNet-Lite (оптим.)  1,075,338       0.2489   2.6054      88.02 мс</w:t>
      </w:r>
    </w:p>
    <w:p>
      <w:pPr>
        <w:pStyle w:val="BodyText"/>
        <w:widowControl/>
        <w:spacing w:lineRule="auto" w:line="240" w:before="75" w:after="140"/>
        <w:ind w:hanging="0" w:start="900" w:end="0"/>
        <w:rPr>
          <w:rFonts w:ascii="Roboto Mono;monospace" w:hAnsi="Roboto Mono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Roboto Mono;monospace" w:hAnsi="Roboto Mono;monospace"/>
          <w:b w:val="false"/>
          <w:i w:val="false"/>
          <w:caps w:val="false"/>
          <w:smallCaps w:val="false"/>
          <w:color w:val="000000"/>
          <w:spacing w:val="0"/>
          <w:sz w:val="21"/>
          <w:shd w:fill="FFFFFF" w:val="clear"/>
          <w14:textFill>
            <w14:solidFill>
              <w14:srgbClr w14:val="000000">
                <w14:alpha w14:val="13333"/>
              </w14:srgbClr>
            </w14:solidFill>
          </w14:textFill>
        </w:rPr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  <w:font w:name="inherit">
    <w:charset w:val="01" w:characterSet="utf-8"/>
    <w:family w:val="roman"/>
    <w:pitch w:val="variable"/>
  </w:font>
  <w:font w:name="Menlo">
    <w:altName w:val="DejaVu Sans Mono"/>
    <w:charset w:val="01" w:characterSet="utf-8"/>
    <w:family w:val="auto"/>
    <w:pitch w:val="default"/>
  </w:font>
  <w:font w:name="Roboto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.googleapis.com/tensorflow/tf-keras-datasets/mnist.npz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LibreOffice/24.2.3.2$MacOSX_AARCH64 LibreOffice_project/433d9c2ded56988e8a90e6b2e771ee4e6a5ab2ba</Application>
  <AppVersion>15.0000</AppVersion>
  <Pages>11</Pages>
  <Words>1030</Words>
  <Characters>9655</Characters>
  <CharactersWithSpaces>13305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2026-05-22T09:48:51Z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