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2026-05-21 19:30:59.758178: E external/local_xla/xla/stream_executor/cuda/cuda_fft.cc:467] Unable to register cuFFT factory: Attempting to register factory for plugin cuFFT when one has already been registered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WARNING: All log messages before absl::InitializeLog() is called are written to STDERR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E0000 00:00:1779391860.174128      57 cuda_dnn.cc:8579] Unable to register cuDNN factory: Attempting to register factory for plugin cuDNN when one has already been registered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E0000 00:00:1779391860.309393      57 cuda_blas.cc:1407] Unable to register cuBLAS factory: Attempting to register factory for plugin cuBLAS when one has already been registered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W0000 00:00:1779391861.307030      57 computation_placer.cc:177] computation placer already registered. Please check linkage and avoid linking the same target more than once.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W0000 00:00:1779391861.307108      57 computation_placer.cc:177] computation placer already registered. Please check linkage and avoid linking the same target more than once.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W0000 00:00:1779391861.307110      57 computation_placer.cc:177] computation placer already registered. Please check linkage and avoid linking the same target more than once.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W0000 00:00:1779391861.307113      57 computation_placer.cc:177] computation placer already registered. Please check linkage and avoid linking the same target more than once.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Привіт, Kaggle!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Масив чисел: [1, 2, 3, 4, 5]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Сума чисел: 15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ПРИКЛАД: XOR для 3-х змінних (рисунок з методички)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/usr/local/lib/python3.12/dist-packages/keras/src/layers/core/dense.py:93: UserWarning: Do not pass an `input_shape`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u w:val="single"/>
          <w14:textFill>
            <w14:solidFill>
              <w14:srgbClr w14:val="000000">
                <w14:alpha w14:val="13333"/>
              </w14:srgbClr>
            </w14:solidFill>
          </w14:textFill>
        </w:rPr>
        <w:t>/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`input_dim` argument to a layer. When using Sequential models, prefer using an `Input(shape)` object as the first layer in the model instead.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super().__init__(activity_regularizer=activity_regularizer, **kwargs)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2026-05-21 19:31:45.164222: E external/local_xla/xla/stream_executor/cuda/cuda_platform.cc:51] failed call to cuInit: INTERNAL: CUDA error: Failed call to cuInit: UNKNOWN ERROR (303)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loss 0.3556562066078186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accuracy 0.5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[0 0 0] 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[0 0 1] 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[0 1 0] 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[1 0 0] 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[0 1 1] 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[1 0 1] 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[1 1 0] 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[1 1 1] 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ЗАВДАННЯ: XOR для 4-х змінних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Таблиця істинності XOR(a, b, c, d):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  b  c  d | XOR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------------------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  0  0  0 |  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  0  0  1 |  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  0  1  0 |  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  0  1  1 |  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  1  0  0 |  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  1  0  1 |  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  1  1  0 |  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  1  1  1 |  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 0  0  0 |  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 0  0  1 |  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 0  1  0 |  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 0  1  1 |  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 1  0  0 |  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 1  0  1 |  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 1  1  0 |  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 1  1  1 |  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Навчання моделі (макс. 500 епох)...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loss     0.0872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accuracy 0.9375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Прогнози моделі: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  b  c  d | Очік. | Прогн.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----------------------------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  0  0  0 |   0   |   0   ✓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  0  0  1 |   1   |   1   ✓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  0  1  0 |   1   |   1   ✓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  0  1  1 |   0   |   0   ✓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  1  0  0 |   1   |   1   ✓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  1  0  1 |   0   |   0   ✓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  1  1  0 |   0   |   0   ✓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  1  1  1 |   1   |   1   ✓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 0  0  0 |   1   |   1   ✓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 0  0  1 |   0   |   0   ✓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 0  1  0 |   0   |   0   ✓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 0  1  1 |   1   |   0   ✗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 1  0  0 |   0   |   0   ✓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 1  0  1 |   1   |   1   ✓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 1  1  0 |   1   |   1   ✓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 1  1  1 |   0   |   0   ✓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Правильно класифіковано: 15/16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Графік збережено: training_history_xor4.png</w:t>
      </w:r>
    </w:p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inherit">
    <w:charset w:val="01" w:characterSet="utf-8"/>
    <w:family w:val="roman"/>
    <w:pitch w:val="variable"/>
  </w:font>
  <w:font w:name="inherit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LibreOffice/24.2.3.2$MacOSX_AARCH64 LibreOffice_project/433d9c2ded56988e8a90e6b2e771ee4e6a5ab2ba</Application>
  <AppVersion>15.0000</AppVersion>
  <Pages>3</Pages>
  <Words>550</Words>
  <Characters>2543</Characters>
  <CharactersWithSpaces>3408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2026-05-21T17:18:42Z</dcterms:created>
  <dc:creator/>
  <dc:description/>
  <dc:language>en-US</dc:language>
  <cp:lastModifiedBy/>
  <dcterms:modified xsi:type="dcterms:W3CDTF">2026-05-21T17:22:55Z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