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6F7" w:rsidRPr="007929CF" w:rsidRDefault="00DC2218" w:rsidP="00DC22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7929CF">
        <w:rPr>
          <w:rFonts w:ascii="標楷體" w:eastAsia="標楷體" w:hAnsi="標楷體" w:hint="eastAsia"/>
          <w:b/>
          <w:sz w:val="28"/>
          <w:szCs w:val="28"/>
        </w:rPr>
        <w:t>測試方式和硬體環境</w:t>
      </w:r>
    </w:p>
    <w:p w:rsidR="00002DC0" w:rsidRDefault="00E07926" w:rsidP="00B57CF9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UART</w:t>
      </w:r>
      <w:r w:rsidR="00383688">
        <w:rPr>
          <w:rFonts w:ascii="標楷體" w:eastAsia="標楷體" w:hAnsi="標楷體" w:hint="eastAsia"/>
          <w:sz w:val="28"/>
          <w:szCs w:val="28"/>
        </w:rPr>
        <w:t>測試目標</w:t>
      </w:r>
      <w:r w:rsidR="00002DC0">
        <w:rPr>
          <w:rFonts w:ascii="標楷體" w:eastAsia="標楷體" w:hAnsi="標楷體" w:hint="eastAsia"/>
          <w:sz w:val="28"/>
          <w:szCs w:val="28"/>
        </w:rPr>
        <w:t>：</w:t>
      </w:r>
    </w:p>
    <w:p w:rsidR="00002DC0" w:rsidRDefault="006D464A" w:rsidP="00B57CF9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 </w:t>
      </w:r>
      <w:r w:rsidR="00383688">
        <w:rPr>
          <w:rFonts w:ascii="標楷體" w:eastAsia="標楷體" w:hAnsi="標楷體" w:hint="eastAsia"/>
          <w:sz w:val="28"/>
          <w:szCs w:val="28"/>
        </w:rPr>
        <w:t>測試</w:t>
      </w:r>
      <w:r w:rsidR="008F57EB">
        <w:rPr>
          <w:rFonts w:ascii="標楷體" w:eastAsia="標楷體" w:hAnsi="標楷體" w:hint="eastAsia"/>
          <w:sz w:val="28"/>
          <w:szCs w:val="28"/>
        </w:rPr>
        <w:t>IT986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X</w:t>
      </w:r>
      <w:r w:rsidR="004A3F60" w:rsidRPr="007929CF">
        <w:rPr>
          <w:rFonts w:ascii="標楷體" w:eastAsia="標楷體" w:hAnsi="標楷體" w:hint="eastAsia"/>
          <w:sz w:val="28"/>
          <w:szCs w:val="28"/>
        </w:rPr>
        <w:t>系列上所支援的</w:t>
      </w:r>
      <w:r w:rsidR="007929CF" w:rsidRPr="007929CF">
        <w:rPr>
          <w:rFonts w:ascii="標楷體" w:eastAsia="標楷體" w:hAnsi="標楷體" w:hint="eastAsia"/>
          <w:color w:val="FF0000"/>
          <w:sz w:val="28"/>
          <w:szCs w:val="28"/>
        </w:rPr>
        <w:t>六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組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</w:t>
      </w:r>
      <w:r w:rsidR="00383688">
        <w:rPr>
          <w:rFonts w:ascii="標楷體" w:eastAsia="標楷體" w:hAnsi="標楷體" w:hint="eastAsia"/>
          <w:sz w:val="28"/>
          <w:szCs w:val="28"/>
        </w:rPr>
        <w:t>(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383688">
        <w:rPr>
          <w:rFonts w:ascii="標楷體" w:eastAsia="標楷體" w:hAnsi="標楷體" w:hint="eastAsia"/>
          <w:sz w:val="28"/>
          <w:szCs w:val="28"/>
        </w:rPr>
        <w:t>0~5)和</w:t>
      </w:r>
      <w:r w:rsidR="00383688" w:rsidRPr="00383688">
        <w:rPr>
          <w:rFonts w:ascii="標楷體" w:eastAsia="標楷體" w:hAnsi="標楷體" w:hint="eastAsia"/>
          <w:color w:val="FF0000"/>
          <w:sz w:val="28"/>
          <w:szCs w:val="28"/>
        </w:rPr>
        <w:t>三</w:t>
      </w:r>
      <w:r w:rsidR="00383688">
        <w:rPr>
          <w:rFonts w:ascii="標楷體" w:eastAsia="標楷體" w:hAnsi="標楷體" w:hint="eastAsia"/>
          <w:sz w:val="28"/>
          <w:szCs w:val="28"/>
        </w:rPr>
        <w:t>種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讀寫</w:t>
      </w:r>
      <w:r w:rsidR="00383688">
        <w:rPr>
          <w:rFonts w:ascii="標楷體" w:eastAsia="標楷體" w:hAnsi="標楷體" w:hint="eastAsia"/>
          <w:sz w:val="28"/>
          <w:szCs w:val="28"/>
        </w:rPr>
        <w:t>(Interrupt、DMA、FIFO)</w:t>
      </w:r>
      <w:proofErr w:type="gramStart"/>
      <w:r w:rsidR="00DC2218" w:rsidRPr="007929CF">
        <w:rPr>
          <w:rFonts w:ascii="標楷體" w:eastAsia="標楷體" w:hAnsi="標楷體" w:hint="eastAsia"/>
          <w:sz w:val="28"/>
          <w:szCs w:val="28"/>
        </w:rPr>
        <w:t>的</w:t>
      </w:r>
      <w:r w:rsidR="00002DC0">
        <w:rPr>
          <w:rFonts w:ascii="標楷體" w:eastAsia="標楷體" w:hAnsi="標楷體" w:hint="eastAsia"/>
          <w:sz w:val="28"/>
          <w:szCs w:val="28"/>
        </w:rPr>
        <w:t>混</w:t>
      </w:r>
      <w:r>
        <w:rPr>
          <w:rFonts w:ascii="標楷體" w:eastAsia="標楷體" w:hAnsi="標楷體" w:hint="eastAsia"/>
          <w:sz w:val="28"/>
          <w:szCs w:val="28"/>
        </w:rPr>
        <w:t>搭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測試</w:t>
      </w:r>
      <w:proofErr w:type="gramEnd"/>
      <w:r>
        <w:rPr>
          <w:rFonts w:ascii="標楷體" w:eastAsia="標楷體" w:hAnsi="標楷體" w:hint="eastAsia"/>
          <w:sz w:val="28"/>
          <w:szCs w:val="28"/>
        </w:rPr>
        <w:t>。</w:t>
      </w:r>
    </w:p>
    <w:p w:rsidR="00002DC0" w:rsidRDefault="00E07926" w:rsidP="00B57CF9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UART</w:t>
      </w:r>
      <w:r w:rsidR="00002DC0">
        <w:rPr>
          <w:rFonts w:ascii="標楷體" w:eastAsia="標楷體" w:hAnsi="標楷體" w:hint="eastAsia"/>
          <w:sz w:val="28"/>
          <w:szCs w:val="28"/>
        </w:rPr>
        <w:t>測試方法：</w:t>
      </w:r>
    </w:p>
    <w:p w:rsidR="00DC2218" w:rsidRPr="007929CF" w:rsidRDefault="00763921" w:rsidP="00B57CF9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 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透過</w:t>
      </w:r>
      <w:r w:rsidR="00372FBE">
        <w:rPr>
          <w:rFonts w:ascii="標楷體" w:eastAsia="標楷體" w:hAnsi="標楷體" w:hint="eastAsia"/>
          <w:sz w:val="28"/>
          <w:szCs w:val="28"/>
        </w:rPr>
        <w:t>PC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 xml:space="preserve"> tool</w:t>
      </w:r>
      <w:r w:rsidR="004A3F60" w:rsidRPr="007929CF">
        <w:rPr>
          <w:rFonts w:ascii="標楷體" w:eastAsia="標楷體" w:hAnsi="標楷體" w:hint="eastAsia"/>
          <w:sz w:val="28"/>
          <w:szCs w:val="28"/>
        </w:rPr>
        <w:t xml:space="preserve">(ex: </w:t>
      </w:r>
      <w:proofErr w:type="spellStart"/>
      <w:r w:rsidR="004A3F60" w:rsidRPr="007929CF">
        <w:rPr>
          <w:rFonts w:ascii="標楷體" w:eastAsia="標楷體" w:hAnsi="標楷體" w:hint="eastAsia"/>
          <w:sz w:val="28"/>
          <w:szCs w:val="28"/>
        </w:rPr>
        <w:t>AccessPort</w:t>
      </w:r>
      <w:proofErr w:type="spellEnd"/>
      <w:r w:rsidR="004A3F60" w:rsidRPr="007929CF">
        <w:rPr>
          <w:rFonts w:ascii="標楷體" w:eastAsia="標楷體" w:hAnsi="標楷體" w:hint="eastAsia"/>
          <w:sz w:val="28"/>
          <w:szCs w:val="28"/>
        </w:rPr>
        <w:t>)</w:t>
      </w:r>
      <w:proofErr w:type="gramStart"/>
      <w:r w:rsidR="00DC2218" w:rsidRPr="007929CF">
        <w:rPr>
          <w:rFonts w:ascii="標楷體" w:eastAsia="標楷體" w:hAnsi="標楷體" w:hint="eastAsia"/>
          <w:sz w:val="28"/>
          <w:szCs w:val="28"/>
        </w:rPr>
        <w:t>與板端的</w:t>
      </w:r>
      <w:proofErr w:type="gramEnd"/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模組連接</w:t>
      </w:r>
      <w:r w:rsidR="00A70E01" w:rsidRPr="007929CF">
        <w:rPr>
          <w:rFonts w:ascii="標楷體" w:eastAsia="標楷體" w:hAnsi="標楷體" w:hint="eastAsia"/>
          <w:sz w:val="28"/>
          <w:szCs w:val="28"/>
        </w:rPr>
        <w:t>，</w:t>
      </w:r>
      <w:r w:rsidR="00372FBE">
        <w:rPr>
          <w:rFonts w:ascii="標楷體" w:eastAsia="標楷體" w:hAnsi="標楷體" w:hint="eastAsia"/>
          <w:sz w:val="28"/>
          <w:szCs w:val="28"/>
        </w:rPr>
        <w:t>PC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 xml:space="preserve"> tool寫data給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</w:t>
      </w:r>
      <w:r w:rsidR="00372FBE">
        <w:rPr>
          <w:rFonts w:ascii="標楷體" w:eastAsia="標楷體" w:hAnsi="標楷體" w:hint="eastAsia"/>
          <w:sz w:val="28"/>
          <w:szCs w:val="28"/>
        </w:rPr>
        <w:t>，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模組收到後回寫data回去給</w:t>
      </w:r>
      <w:r w:rsidR="00372FBE">
        <w:rPr>
          <w:rFonts w:ascii="標楷體" w:eastAsia="標楷體" w:hAnsi="標楷體" w:hint="eastAsia"/>
          <w:sz w:val="28"/>
          <w:szCs w:val="28"/>
        </w:rPr>
        <w:t>PC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 xml:space="preserve"> tool 來驗證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7929CF">
        <w:rPr>
          <w:rFonts w:ascii="標楷體" w:eastAsia="標楷體" w:hAnsi="標楷體" w:hint="eastAsia"/>
          <w:sz w:val="28"/>
          <w:szCs w:val="28"/>
        </w:rPr>
        <w:t>模組的讀寫是否正常</w:t>
      </w:r>
      <w:r w:rsidR="00372FBE">
        <w:rPr>
          <w:rFonts w:ascii="標楷體" w:eastAsia="標楷體" w:hAnsi="標楷體" w:hint="eastAsia"/>
          <w:sz w:val="28"/>
          <w:szCs w:val="28"/>
        </w:rPr>
        <w:t>。</w:t>
      </w:r>
    </w:p>
    <w:p w:rsidR="00B57CF9" w:rsidRPr="001E6EC5" w:rsidRDefault="004B3B23" w:rsidP="00CE1986">
      <w:pPr>
        <w:ind w:left="360"/>
        <w:rPr>
          <w:rFonts w:ascii="標楷體" w:eastAsia="標楷體" w:hAnsi="標楷體"/>
          <w:sz w:val="28"/>
          <w:szCs w:val="28"/>
        </w:rPr>
      </w:pPr>
      <w:r w:rsidRPr="007929CF">
        <w:rPr>
          <w:rFonts w:ascii="標楷體" w:eastAsia="標楷體" w:hAnsi="標楷體" w:hint="eastAsia"/>
          <w:sz w:val="28"/>
          <w:szCs w:val="28"/>
        </w:rPr>
        <w:t>詳細說明請參考文件"</w:t>
      </w:r>
      <w:proofErr w:type="spellStart"/>
      <w:r w:rsidRPr="007929CF">
        <w:rPr>
          <w:rFonts w:ascii="標楷體" w:eastAsia="標楷體" w:hAnsi="標楷體" w:hint="eastAsia"/>
          <w:sz w:val="28"/>
          <w:szCs w:val="28"/>
        </w:rPr>
        <w:t>iTE</w:t>
      </w:r>
      <w:proofErr w:type="spellEnd"/>
      <w:r w:rsidRPr="007929CF">
        <w:rPr>
          <w:rFonts w:ascii="標楷體" w:eastAsia="標楷體" w:hAnsi="標楷體" w:hint="eastAsia"/>
          <w:sz w:val="28"/>
          <w:szCs w:val="28"/>
        </w:rPr>
        <w:t xml:space="preserve"> SDK-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Pr="007929CF">
        <w:rPr>
          <w:rFonts w:ascii="標楷體" w:eastAsia="標楷體" w:hAnsi="標楷體" w:hint="eastAsia"/>
          <w:sz w:val="28"/>
          <w:szCs w:val="28"/>
        </w:rPr>
        <w:t>／SPI／I2C 介面開發指南.</w:t>
      </w:r>
      <w:proofErr w:type="spellStart"/>
      <w:proofErr w:type="gramStart"/>
      <w:r w:rsidRPr="007929CF">
        <w:rPr>
          <w:rFonts w:ascii="標楷體" w:eastAsia="標楷體" w:hAnsi="標楷體" w:hint="eastAsia"/>
          <w:sz w:val="28"/>
          <w:szCs w:val="28"/>
        </w:rPr>
        <w:t>docx</w:t>
      </w:r>
      <w:proofErr w:type="spellEnd"/>
      <w:proofErr w:type="gramEnd"/>
      <w:r w:rsidRPr="007929CF">
        <w:rPr>
          <w:rFonts w:ascii="標楷體" w:eastAsia="標楷體" w:hAnsi="標楷體" w:hint="eastAsia"/>
          <w:sz w:val="28"/>
          <w:szCs w:val="28"/>
        </w:rPr>
        <w:t>"</w:t>
      </w:r>
    </w:p>
    <w:p w:rsidR="00DC2218" w:rsidRPr="007929CF" w:rsidRDefault="00DC2218" w:rsidP="00B57CF9">
      <w:pPr>
        <w:ind w:firstLine="360"/>
        <w:rPr>
          <w:rFonts w:ascii="標楷體" w:eastAsia="標楷體" w:hAnsi="標楷體"/>
          <w:sz w:val="28"/>
          <w:szCs w:val="28"/>
        </w:rPr>
      </w:pPr>
      <w:r w:rsidRPr="007929CF">
        <w:rPr>
          <w:rFonts w:ascii="標楷體" w:eastAsia="標楷體" w:hAnsi="標楷體" w:hint="eastAsia"/>
          <w:sz w:val="28"/>
          <w:szCs w:val="28"/>
        </w:rPr>
        <w:t>環境配置(以indoor2為例)</w:t>
      </w:r>
    </w:p>
    <w:p w:rsidR="00DC2218" w:rsidRDefault="00B57CF9" w:rsidP="000641D3">
      <w:pPr>
        <w:ind w:firstLine="360"/>
      </w:pPr>
      <w:r>
        <w:rPr>
          <w:noProof/>
          <w:szCs w:val="24"/>
        </w:rPr>
        <w:drawing>
          <wp:inline distT="0" distB="0" distL="0" distR="0" wp14:anchorId="504744DB" wp14:editId="5929726E">
            <wp:extent cx="4991100" cy="37340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191" cy="37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Pr="0061574C" w:rsidRDefault="00DC2218" w:rsidP="00DC22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proofErr w:type="spellStart"/>
      <w:r w:rsidRPr="0061574C">
        <w:rPr>
          <w:rFonts w:ascii="標楷體" w:eastAsia="標楷體" w:hAnsi="標楷體" w:hint="eastAsia"/>
          <w:b/>
          <w:sz w:val="28"/>
          <w:szCs w:val="28"/>
        </w:rPr>
        <w:lastRenderedPageBreak/>
        <w:t>Kconfig</w:t>
      </w:r>
      <w:proofErr w:type="spellEnd"/>
      <w:r w:rsidRPr="0061574C">
        <w:rPr>
          <w:rFonts w:ascii="標楷體" w:eastAsia="標楷體" w:hAnsi="標楷體" w:hint="eastAsia"/>
          <w:b/>
          <w:sz w:val="28"/>
          <w:szCs w:val="28"/>
        </w:rPr>
        <w:t>設定</w:t>
      </w:r>
    </w:p>
    <w:p w:rsidR="00DC2218" w:rsidRPr="00616FE4" w:rsidRDefault="0061574C" w:rsidP="00616FE4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勾選欲</w:t>
      </w:r>
      <w:r w:rsidR="00DC2218" w:rsidRPr="0061574C">
        <w:rPr>
          <w:rFonts w:ascii="標楷體" w:eastAsia="標楷體" w:hAnsi="標楷體" w:hint="eastAsia"/>
          <w:sz w:val="28"/>
          <w:szCs w:val="28"/>
        </w:rPr>
        <w:t>測試的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="00DC2218" w:rsidRPr="0061574C">
        <w:rPr>
          <w:rFonts w:ascii="標楷體" w:eastAsia="標楷體" w:hAnsi="標楷體" w:hint="eastAsia"/>
          <w:sz w:val="28"/>
          <w:szCs w:val="28"/>
        </w:rPr>
        <w:t>模組</w:t>
      </w:r>
      <w:r w:rsidR="00616FE4">
        <w:rPr>
          <w:rFonts w:ascii="標楷體" w:eastAsia="標楷體" w:hAnsi="標楷體" w:hint="eastAsia"/>
          <w:sz w:val="28"/>
          <w:szCs w:val="28"/>
        </w:rPr>
        <w:t>：</w:t>
      </w:r>
      <w:r w:rsidR="00616FE4">
        <w:rPr>
          <w:rFonts w:ascii="標楷體" w:eastAsia="標楷體" w:hAnsi="標楷體"/>
          <w:sz w:val="28"/>
          <w:szCs w:val="28"/>
        </w:rPr>
        <w:br/>
      </w:r>
      <w:r w:rsidR="00DC2218" w:rsidRPr="00616FE4">
        <w:rPr>
          <w:rFonts w:ascii="標楷體" w:eastAsia="標楷體" w:hAnsi="標楷體" w:hint="eastAsia"/>
          <w:sz w:val="28"/>
          <w:szCs w:val="28"/>
        </w:rPr>
        <w:t>此範例是選擇</w:t>
      </w:r>
      <w:r w:rsidR="00E07926" w:rsidRPr="00616FE4">
        <w:rPr>
          <w:rFonts w:ascii="標楷體" w:eastAsia="標楷體" w:hAnsi="標楷體" w:hint="eastAsia"/>
          <w:sz w:val="28"/>
          <w:szCs w:val="28"/>
        </w:rPr>
        <w:t>UART</w:t>
      </w:r>
      <w:r w:rsidR="00DC2218" w:rsidRPr="00616FE4">
        <w:rPr>
          <w:rFonts w:ascii="標楷體" w:eastAsia="標楷體" w:hAnsi="標楷體" w:hint="eastAsia"/>
          <w:sz w:val="28"/>
          <w:szCs w:val="28"/>
        </w:rPr>
        <w:t>0</w:t>
      </w:r>
      <w:r w:rsidR="009B3DF8" w:rsidRPr="00616FE4">
        <w:rPr>
          <w:rFonts w:ascii="標楷體" w:eastAsia="標楷體" w:hAnsi="標楷體" w:hint="eastAsia"/>
          <w:sz w:val="28"/>
          <w:szCs w:val="28"/>
        </w:rPr>
        <w:t>走Interrupt</w:t>
      </w:r>
      <w:r w:rsidR="00AE27FB">
        <w:rPr>
          <w:rFonts w:ascii="標楷體" w:eastAsia="標楷體" w:hAnsi="標楷體" w:hint="eastAsia"/>
          <w:sz w:val="28"/>
          <w:szCs w:val="28"/>
        </w:rPr>
        <w:t xml:space="preserve"> mode</w:t>
      </w:r>
      <w:r w:rsidR="009B3DF8" w:rsidRPr="00616FE4">
        <w:rPr>
          <w:rFonts w:ascii="標楷體" w:eastAsia="標楷體" w:hAnsi="標楷體" w:hint="eastAsia"/>
          <w:sz w:val="28"/>
          <w:szCs w:val="28"/>
        </w:rPr>
        <w:t>，</w:t>
      </w:r>
      <w:r w:rsidR="00AE27FB">
        <w:rPr>
          <w:rFonts w:ascii="標楷體" w:eastAsia="標楷體" w:hAnsi="標楷體" w:hint="eastAsia"/>
          <w:sz w:val="28"/>
          <w:szCs w:val="28"/>
        </w:rPr>
        <w:t>而Debug port為UART1走DMA mode</w:t>
      </w:r>
      <w:r w:rsidR="00D92711">
        <w:rPr>
          <w:rFonts w:ascii="標楷體" w:eastAsia="標楷體" w:hAnsi="標楷體" w:hint="eastAsia"/>
          <w:sz w:val="28"/>
          <w:szCs w:val="28"/>
        </w:rPr>
        <w:t>。</w:t>
      </w:r>
      <w:r w:rsidR="00D92711" w:rsidRPr="00616FE4">
        <w:rPr>
          <w:rFonts w:ascii="標楷體" w:eastAsia="標楷體" w:hAnsi="標楷體"/>
          <w:sz w:val="28"/>
          <w:szCs w:val="28"/>
        </w:rPr>
        <w:t xml:space="preserve"> </w:t>
      </w:r>
    </w:p>
    <w:p w:rsidR="00DC2218" w:rsidRDefault="003C3294" w:rsidP="008C366D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3BD662B7" wp14:editId="7F04B61C">
            <wp:extent cx="5274310" cy="4210902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23" w:rsidRDefault="003C3294" w:rsidP="008C366D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Note: UART Enable必須勾選</w:t>
      </w:r>
    </w:p>
    <w:p w:rsidR="00D92711" w:rsidRDefault="00D92711" w:rsidP="008C366D">
      <w:pPr>
        <w:ind w:left="360"/>
        <w:rPr>
          <w:rFonts w:ascii="標楷體" w:eastAsia="標楷體" w:hAnsi="標楷體"/>
          <w:sz w:val="28"/>
          <w:szCs w:val="28"/>
        </w:rPr>
      </w:pPr>
    </w:p>
    <w:p w:rsidR="00D92711" w:rsidRDefault="00D92711" w:rsidP="008C366D">
      <w:pPr>
        <w:ind w:left="360"/>
        <w:rPr>
          <w:rFonts w:ascii="標楷體" w:eastAsia="標楷體" w:hAnsi="標楷體"/>
          <w:sz w:val="28"/>
          <w:szCs w:val="28"/>
        </w:rPr>
      </w:pPr>
    </w:p>
    <w:p w:rsidR="00D92711" w:rsidRDefault="00D92711" w:rsidP="008C366D">
      <w:pPr>
        <w:ind w:left="360"/>
        <w:rPr>
          <w:rFonts w:ascii="標楷體" w:eastAsia="標楷體" w:hAnsi="標楷體"/>
          <w:sz w:val="28"/>
          <w:szCs w:val="28"/>
        </w:rPr>
      </w:pPr>
    </w:p>
    <w:p w:rsidR="00D92711" w:rsidRDefault="00D92711" w:rsidP="008C366D">
      <w:pPr>
        <w:ind w:left="360"/>
        <w:rPr>
          <w:rFonts w:ascii="標楷體" w:eastAsia="標楷體" w:hAnsi="標楷體"/>
          <w:sz w:val="28"/>
          <w:szCs w:val="28"/>
        </w:rPr>
      </w:pPr>
    </w:p>
    <w:p w:rsidR="007C4323" w:rsidRPr="007C4323" w:rsidRDefault="007C4323" w:rsidP="008875F9">
      <w:pPr>
        <w:rPr>
          <w:rFonts w:ascii="標楷體" w:eastAsia="標楷體" w:hAnsi="標楷體"/>
          <w:sz w:val="28"/>
          <w:szCs w:val="28"/>
        </w:rPr>
      </w:pPr>
    </w:p>
    <w:p w:rsidR="00DC2218" w:rsidRPr="0061574C" w:rsidRDefault="00DC2218" w:rsidP="00DC221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 w:rsidRPr="0061574C">
        <w:rPr>
          <w:rFonts w:ascii="標楷體" w:eastAsia="標楷體" w:hAnsi="標楷體" w:hint="eastAsia"/>
          <w:sz w:val="28"/>
          <w:szCs w:val="28"/>
        </w:rPr>
        <w:lastRenderedPageBreak/>
        <w:t>選取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Pr="0061574C">
        <w:rPr>
          <w:rFonts w:ascii="標楷體" w:eastAsia="標楷體" w:hAnsi="標楷體" w:hint="eastAsia"/>
          <w:sz w:val="28"/>
          <w:szCs w:val="28"/>
        </w:rPr>
        <w:t>模組相對應的</w:t>
      </w:r>
      <w:proofErr w:type="spellStart"/>
      <w:r w:rsidRPr="0061574C">
        <w:rPr>
          <w:rFonts w:ascii="標楷體" w:eastAsia="標楷體" w:hAnsi="標楷體" w:hint="eastAsia"/>
          <w:sz w:val="28"/>
          <w:szCs w:val="28"/>
        </w:rPr>
        <w:t>gpio</w:t>
      </w:r>
      <w:proofErr w:type="spellEnd"/>
    </w:p>
    <w:p w:rsidR="00B57CF9" w:rsidRPr="0061574C" w:rsidRDefault="007C4323" w:rsidP="00B57CF9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2AA32FF9" wp14:editId="7201AE0E">
            <wp:extent cx="5038725" cy="343496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468" cy="34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23" w:rsidRPr="00445354" w:rsidRDefault="007C4323" w:rsidP="007C4323">
      <w:pPr>
        <w:ind w:left="360"/>
        <w:rPr>
          <w:rFonts w:ascii="標楷體" w:eastAsia="標楷體" w:hAnsi="標楷體"/>
          <w:color w:val="FF0000"/>
          <w:sz w:val="28"/>
          <w:szCs w:val="28"/>
        </w:rPr>
      </w:pPr>
      <w:r w:rsidRPr="00445354">
        <w:rPr>
          <w:rFonts w:ascii="標楷體" w:eastAsia="標楷體" w:hAnsi="標楷體" w:hint="eastAsia"/>
          <w:color w:val="FF0000"/>
          <w:sz w:val="28"/>
          <w:szCs w:val="28"/>
        </w:rPr>
        <w:t>Note：</w:t>
      </w:r>
    </w:p>
    <w:p w:rsidR="007C4323" w:rsidRDefault="007C4323" w:rsidP="007C4323">
      <w:pPr>
        <w:ind w:left="360"/>
        <w:rPr>
          <w:rFonts w:ascii="標楷體" w:eastAsia="標楷體" w:hAnsi="標楷體"/>
          <w:color w:val="FF0000"/>
          <w:sz w:val="28"/>
          <w:szCs w:val="28"/>
        </w:rPr>
      </w:pPr>
      <w:r w:rsidRPr="00445354">
        <w:rPr>
          <w:rFonts w:ascii="標楷體" w:eastAsia="標楷體" w:hAnsi="標楷體" w:hint="eastAsia"/>
          <w:color w:val="FF0000"/>
          <w:sz w:val="28"/>
          <w:szCs w:val="28"/>
        </w:rPr>
        <w:t>請注意欲測試的Pin腳位要設定正確</w:t>
      </w:r>
      <w:r w:rsidR="00D92711">
        <w:rPr>
          <w:rFonts w:ascii="標楷體" w:eastAsia="標楷體" w:hAnsi="標楷體" w:hint="eastAsia"/>
          <w:color w:val="FF0000"/>
          <w:sz w:val="28"/>
          <w:szCs w:val="28"/>
        </w:rPr>
        <w:t>，</w:t>
      </w:r>
      <w:r w:rsidR="00623FF7">
        <w:rPr>
          <w:rFonts w:ascii="標楷體" w:eastAsia="標楷體" w:hAnsi="標楷體" w:hint="eastAsia"/>
          <w:color w:val="FF0000"/>
          <w:sz w:val="28"/>
          <w:szCs w:val="28"/>
        </w:rPr>
        <w:t>IT986X</w:t>
      </w:r>
      <w:r w:rsidR="00D92711">
        <w:rPr>
          <w:rFonts w:ascii="標楷體" w:eastAsia="標楷體" w:hAnsi="標楷體" w:hint="eastAsia"/>
          <w:color w:val="FF0000"/>
          <w:sz w:val="28"/>
          <w:szCs w:val="28"/>
        </w:rPr>
        <w:t xml:space="preserve"> Pin21~24不可用於RX。</w:t>
      </w:r>
    </w:p>
    <w:p w:rsidR="00D92711" w:rsidRDefault="00D92711" w:rsidP="007C4323">
      <w:pPr>
        <w:ind w:left="360"/>
        <w:rPr>
          <w:rFonts w:ascii="標楷體" w:eastAsia="標楷體" w:hAnsi="標楷體"/>
          <w:color w:val="FF0000"/>
          <w:sz w:val="28"/>
          <w:szCs w:val="28"/>
        </w:rPr>
      </w:pPr>
    </w:p>
    <w:p w:rsidR="00D92711" w:rsidRDefault="00D92711" w:rsidP="007C4323">
      <w:pPr>
        <w:ind w:left="360"/>
        <w:rPr>
          <w:rFonts w:ascii="標楷體" w:eastAsia="標楷體" w:hAnsi="標楷體"/>
          <w:color w:val="FF0000"/>
          <w:sz w:val="28"/>
          <w:szCs w:val="28"/>
        </w:rPr>
      </w:pPr>
    </w:p>
    <w:p w:rsidR="00D92711" w:rsidRDefault="00D92711" w:rsidP="007C4323">
      <w:pPr>
        <w:ind w:left="360"/>
        <w:rPr>
          <w:rFonts w:ascii="標楷體" w:eastAsia="標楷體" w:hAnsi="標楷體"/>
          <w:color w:val="FF0000"/>
          <w:sz w:val="28"/>
          <w:szCs w:val="28"/>
        </w:rPr>
      </w:pPr>
    </w:p>
    <w:p w:rsidR="00D92711" w:rsidRDefault="00D92711" w:rsidP="007C4323">
      <w:pPr>
        <w:ind w:left="360"/>
        <w:rPr>
          <w:rFonts w:ascii="標楷體" w:eastAsia="標楷體" w:hAnsi="標楷體"/>
          <w:color w:val="FF0000"/>
          <w:sz w:val="28"/>
          <w:szCs w:val="28"/>
        </w:rPr>
      </w:pPr>
    </w:p>
    <w:p w:rsidR="00D92711" w:rsidRDefault="00D92711" w:rsidP="007C4323">
      <w:pPr>
        <w:ind w:left="360"/>
        <w:rPr>
          <w:rFonts w:ascii="標楷體" w:eastAsia="標楷體" w:hAnsi="標楷體"/>
          <w:color w:val="FF0000"/>
          <w:sz w:val="28"/>
          <w:szCs w:val="28"/>
        </w:rPr>
      </w:pPr>
    </w:p>
    <w:p w:rsidR="00D92711" w:rsidRDefault="00D92711" w:rsidP="007C4323">
      <w:pPr>
        <w:ind w:left="360"/>
        <w:rPr>
          <w:rFonts w:ascii="標楷體" w:eastAsia="標楷體" w:hAnsi="標楷體"/>
          <w:color w:val="FF0000"/>
          <w:sz w:val="28"/>
          <w:szCs w:val="28"/>
        </w:rPr>
      </w:pPr>
    </w:p>
    <w:p w:rsidR="00D92711" w:rsidRPr="00445354" w:rsidRDefault="00D92711" w:rsidP="00DF54A0">
      <w:pPr>
        <w:rPr>
          <w:rFonts w:ascii="標楷體" w:eastAsia="標楷體" w:hAnsi="標楷體"/>
          <w:color w:val="FF0000"/>
          <w:sz w:val="28"/>
          <w:szCs w:val="28"/>
        </w:rPr>
      </w:pPr>
    </w:p>
    <w:p w:rsidR="00DC2218" w:rsidRDefault="00D60348" w:rsidP="00DC2218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選取Debug Message Device</w:t>
      </w:r>
      <w:r>
        <w:rPr>
          <w:rFonts w:ascii="標楷體" w:eastAsia="標楷體" w:hAnsi="標楷體"/>
          <w:sz w:val="28"/>
          <w:szCs w:val="28"/>
        </w:rPr>
        <w:br/>
      </w:r>
      <w:r>
        <w:rPr>
          <w:noProof/>
        </w:rPr>
        <w:drawing>
          <wp:inline distT="0" distB="0" distL="0" distR="0" wp14:anchorId="2A7A8939" wp14:editId="26089DD2">
            <wp:extent cx="4752975" cy="324016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313" cy="324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Default="00DF54A0" w:rsidP="00DF54A0">
      <w:pPr>
        <w:rPr>
          <w:rFonts w:ascii="標楷體" w:eastAsia="標楷體" w:hAnsi="標楷體" w:hint="eastAsia"/>
          <w:sz w:val="28"/>
          <w:szCs w:val="28"/>
        </w:rPr>
      </w:pPr>
    </w:p>
    <w:p w:rsidR="00DF54A0" w:rsidRPr="00DF54A0" w:rsidRDefault="00DF54A0" w:rsidP="00DF54A0">
      <w:pPr>
        <w:rPr>
          <w:rFonts w:ascii="標楷體" w:eastAsia="標楷體" w:hAnsi="標楷體"/>
          <w:sz w:val="28"/>
          <w:szCs w:val="28"/>
        </w:rPr>
      </w:pPr>
    </w:p>
    <w:p w:rsidR="00DC2218" w:rsidRPr="0061574C" w:rsidRDefault="00DC2218" w:rsidP="00DC22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61574C">
        <w:rPr>
          <w:rFonts w:ascii="標楷體" w:eastAsia="標楷體" w:hAnsi="標楷體" w:hint="eastAsia"/>
          <w:b/>
          <w:sz w:val="28"/>
          <w:szCs w:val="28"/>
        </w:rPr>
        <w:lastRenderedPageBreak/>
        <w:t>測試結果</w:t>
      </w:r>
    </w:p>
    <w:p w:rsidR="00DC2218" w:rsidRPr="0061574C" w:rsidRDefault="00DC2218" w:rsidP="00DC2218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61574C">
        <w:rPr>
          <w:rFonts w:ascii="標楷體" w:eastAsia="標楷體" w:hAnsi="標楷體" w:hint="eastAsia"/>
          <w:sz w:val="28"/>
          <w:szCs w:val="28"/>
        </w:rPr>
        <w:t>以SPI booting的方式執行</w:t>
      </w:r>
      <w:r w:rsidR="00834060">
        <w:rPr>
          <w:rFonts w:ascii="標楷體" w:eastAsia="標楷體" w:hAnsi="標楷體" w:hint="eastAsia"/>
          <w:sz w:val="28"/>
          <w:szCs w:val="28"/>
        </w:rPr>
        <w:t>，</w:t>
      </w:r>
      <w:r w:rsidRPr="0061574C">
        <w:rPr>
          <w:rFonts w:ascii="標楷體" w:eastAsia="標楷體" w:hAnsi="標楷體" w:hint="eastAsia"/>
          <w:sz w:val="28"/>
          <w:szCs w:val="28"/>
        </w:rPr>
        <w:t>點選綠色箭頭run</w:t>
      </w:r>
    </w:p>
    <w:p w:rsidR="00B57CF9" w:rsidRPr="0061574C" w:rsidRDefault="00D60348" w:rsidP="00AD70B6">
      <w:pPr>
        <w:ind w:left="360"/>
        <w:rPr>
          <w:rFonts w:ascii="標楷體" w:eastAsia="標楷體" w:hAnsi="標楷體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161AD1A" wp14:editId="1B3A6436">
            <wp:extent cx="4162425" cy="2837578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803" cy="28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F9" w:rsidRPr="00AD70B6" w:rsidRDefault="00B57CF9" w:rsidP="00AD70B6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61574C">
        <w:rPr>
          <w:rFonts w:ascii="標楷體" w:eastAsia="標楷體" w:hAnsi="標楷體" w:hint="eastAsia"/>
          <w:sz w:val="28"/>
          <w:szCs w:val="28"/>
        </w:rPr>
        <w:t>使用</w:t>
      </w:r>
      <w:r w:rsidR="00D60348">
        <w:rPr>
          <w:rFonts w:ascii="標楷體" w:eastAsia="標楷體" w:hAnsi="標楷體" w:hint="eastAsia"/>
          <w:sz w:val="28"/>
          <w:szCs w:val="28"/>
        </w:rPr>
        <w:t>PC</w:t>
      </w:r>
      <w:r w:rsidR="00491290" w:rsidRPr="0061574C">
        <w:rPr>
          <w:rFonts w:ascii="標楷體" w:eastAsia="標楷體" w:hAnsi="標楷體" w:hint="eastAsia"/>
          <w:sz w:val="28"/>
          <w:szCs w:val="28"/>
        </w:rPr>
        <w:t xml:space="preserve"> tool</w:t>
      </w:r>
      <w:r w:rsidRPr="0061574C">
        <w:rPr>
          <w:rFonts w:ascii="標楷體" w:eastAsia="標楷體" w:hAnsi="標楷體" w:hint="eastAsia"/>
          <w:sz w:val="28"/>
          <w:szCs w:val="28"/>
        </w:rPr>
        <w:t>寫字串給</w:t>
      </w:r>
      <w:r w:rsidR="00E07926">
        <w:rPr>
          <w:rFonts w:ascii="標楷體" w:eastAsia="標楷體" w:hAnsi="標楷體" w:hint="eastAsia"/>
          <w:sz w:val="28"/>
          <w:szCs w:val="28"/>
        </w:rPr>
        <w:t>UART</w:t>
      </w:r>
      <w:r w:rsidRPr="0061574C">
        <w:rPr>
          <w:rFonts w:ascii="標楷體" w:eastAsia="標楷體" w:hAnsi="標楷體" w:hint="eastAsia"/>
          <w:sz w:val="28"/>
          <w:szCs w:val="28"/>
        </w:rPr>
        <w:t>模組</w:t>
      </w:r>
      <w:r w:rsidR="00491290" w:rsidRPr="0061574C">
        <w:rPr>
          <w:rFonts w:ascii="標楷體" w:eastAsia="標楷體" w:hAnsi="標楷體" w:hint="eastAsia"/>
          <w:sz w:val="28"/>
          <w:szCs w:val="28"/>
        </w:rPr>
        <w:t>(例如</w:t>
      </w:r>
      <w:proofErr w:type="gramStart"/>
      <w:r w:rsidR="00D8401E">
        <w:rPr>
          <w:rFonts w:ascii="標楷體" w:eastAsia="標楷體" w:hAnsi="標楷體" w:hint="eastAsia"/>
          <w:sz w:val="28"/>
          <w:szCs w:val="28"/>
        </w:rPr>
        <w:t>〝</w:t>
      </w:r>
      <w:proofErr w:type="gramEnd"/>
      <w:r w:rsidR="00D8401E" w:rsidRPr="00483BE0">
        <w:rPr>
          <w:rFonts w:ascii="標楷體" w:eastAsia="標楷體" w:hAnsi="標楷體" w:hint="eastAsia"/>
          <w:sz w:val="28"/>
          <w:szCs w:val="28"/>
        </w:rPr>
        <w:t>UART test</w:t>
      </w:r>
      <w:proofErr w:type="gramStart"/>
      <w:r w:rsidR="00D8401E">
        <w:rPr>
          <w:rFonts w:ascii="標楷體" w:eastAsia="標楷體" w:hAnsi="標楷體" w:hint="eastAsia"/>
          <w:sz w:val="28"/>
          <w:szCs w:val="28"/>
        </w:rPr>
        <w:t>〞</w:t>
      </w:r>
      <w:proofErr w:type="gramEnd"/>
      <w:r w:rsidR="00AD70B6">
        <w:rPr>
          <w:rFonts w:ascii="標楷體" w:eastAsia="標楷體" w:hAnsi="標楷體" w:hint="eastAsia"/>
          <w:sz w:val="28"/>
          <w:szCs w:val="28"/>
        </w:rPr>
        <w:t>)，</w:t>
      </w:r>
      <w:r w:rsidRPr="0061574C">
        <w:rPr>
          <w:rFonts w:ascii="標楷體" w:eastAsia="標楷體" w:hAnsi="標楷體" w:hint="eastAsia"/>
          <w:sz w:val="28"/>
          <w:szCs w:val="28"/>
        </w:rPr>
        <w:t>如果成功將會在</w:t>
      </w:r>
      <w:r w:rsidR="00D60348">
        <w:rPr>
          <w:rFonts w:ascii="標楷體" w:eastAsia="標楷體" w:hAnsi="標楷體" w:hint="eastAsia"/>
          <w:sz w:val="28"/>
          <w:szCs w:val="28"/>
        </w:rPr>
        <w:t xml:space="preserve">PC </w:t>
      </w:r>
      <w:r w:rsidR="00491290" w:rsidRPr="0061574C">
        <w:rPr>
          <w:rFonts w:ascii="標楷體" w:eastAsia="標楷體" w:hAnsi="標楷體" w:hint="eastAsia"/>
          <w:sz w:val="28"/>
          <w:szCs w:val="28"/>
        </w:rPr>
        <w:t>tool</w:t>
      </w:r>
      <w:r w:rsidRPr="00AD70B6">
        <w:rPr>
          <w:rFonts w:ascii="標楷體" w:eastAsia="標楷體" w:hAnsi="標楷體" w:hint="eastAsia"/>
          <w:sz w:val="28"/>
          <w:szCs w:val="28"/>
        </w:rPr>
        <w:t>上收到剛剛寫出去的字串</w:t>
      </w:r>
    </w:p>
    <w:p w:rsidR="00ED5C47" w:rsidRPr="0061574C" w:rsidRDefault="00AD70B6" w:rsidP="00DF54A0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2799A15B" wp14:editId="4BCFF301">
            <wp:extent cx="5309802" cy="3819525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481" cy="38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AE" w:rsidRPr="0061574C" w:rsidRDefault="008277AE" w:rsidP="008277A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61574C">
        <w:rPr>
          <w:rFonts w:ascii="標楷體" w:eastAsia="標楷體" w:hAnsi="標楷體" w:hint="eastAsia"/>
          <w:b/>
          <w:sz w:val="28"/>
          <w:szCs w:val="28"/>
        </w:rPr>
        <w:lastRenderedPageBreak/>
        <w:t>注意事項</w:t>
      </w:r>
    </w:p>
    <w:p w:rsidR="00483BE0" w:rsidRDefault="00483BE0" w:rsidP="00483BE0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8"/>
        </w:rPr>
      </w:pPr>
      <w:r w:rsidRPr="00483BE0">
        <w:rPr>
          <w:rFonts w:ascii="標楷體" w:eastAsia="標楷體" w:hAnsi="標楷體" w:hint="eastAsia"/>
          <w:sz w:val="28"/>
          <w:szCs w:val="28"/>
        </w:rPr>
        <w:t>Default UART</w:t>
      </w:r>
      <w:proofErr w:type="gramStart"/>
      <w:r w:rsidRPr="00483BE0">
        <w:rPr>
          <w:rFonts w:ascii="標楷體" w:eastAsia="標楷體" w:hAnsi="標楷體" w:hint="eastAsia"/>
          <w:sz w:val="28"/>
          <w:szCs w:val="28"/>
        </w:rPr>
        <w:t>串口是</w:t>
      </w:r>
      <w:proofErr w:type="gramEnd"/>
      <w:r w:rsidRPr="00483BE0">
        <w:rPr>
          <w:rFonts w:ascii="標楷體" w:eastAsia="標楷體" w:hAnsi="標楷體" w:hint="eastAsia"/>
          <w:sz w:val="28"/>
          <w:szCs w:val="28"/>
        </w:rPr>
        <w:t>interrupt mode，所以在</w:t>
      </w:r>
      <w:proofErr w:type="spellStart"/>
      <w:r w:rsidRPr="00483BE0">
        <w:rPr>
          <w:rFonts w:ascii="標楷體" w:eastAsia="標楷體" w:hAnsi="標楷體" w:hint="eastAsia"/>
          <w:sz w:val="28"/>
          <w:szCs w:val="28"/>
        </w:rPr>
        <w:t>test_uart.c</w:t>
      </w:r>
      <w:proofErr w:type="spellEnd"/>
      <w:r w:rsidRPr="00483BE0">
        <w:rPr>
          <w:rFonts w:ascii="標楷體" w:eastAsia="標楷體" w:hAnsi="標楷體" w:hint="eastAsia"/>
          <w:sz w:val="28"/>
          <w:szCs w:val="28"/>
        </w:rPr>
        <w:t xml:space="preserve"> 是走</w:t>
      </w:r>
      <w:proofErr w:type="spellStart"/>
      <w:r w:rsidRPr="00483BE0">
        <w:rPr>
          <w:rFonts w:ascii="標楷體" w:eastAsia="標楷體" w:hAnsi="標楷體" w:hint="eastAsia"/>
          <w:sz w:val="28"/>
          <w:szCs w:val="28"/>
        </w:rPr>
        <w:t>TestFuncUseINTR</w:t>
      </w:r>
      <w:proofErr w:type="spellEnd"/>
      <w:r w:rsidRPr="00483BE0">
        <w:rPr>
          <w:rFonts w:ascii="標楷體" w:eastAsia="標楷體" w:hAnsi="標楷體" w:hint="eastAsia"/>
          <w:sz w:val="28"/>
          <w:szCs w:val="28"/>
        </w:rPr>
        <w:t xml:space="preserve"> (); 如果選擇的是DMA mode, 則是走</w:t>
      </w:r>
      <w:proofErr w:type="spellStart"/>
      <w:r w:rsidRPr="00483BE0">
        <w:rPr>
          <w:rFonts w:ascii="標楷體" w:eastAsia="標楷體" w:hAnsi="標楷體" w:hint="eastAsia"/>
          <w:sz w:val="28"/>
          <w:szCs w:val="28"/>
        </w:rPr>
        <w:t>TestFuncUseDMA</w:t>
      </w:r>
      <w:proofErr w:type="spellEnd"/>
      <w:r w:rsidRPr="00483BE0">
        <w:rPr>
          <w:rFonts w:ascii="標楷體" w:eastAsia="標楷體" w:hAnsi="標楷體" w:hint="eastAsia"/>
          <w:sz w:val="28"/>
          <w:szCs w:val="28"/>
        </w:rPr>
        <w:t>()；</w:t>
      </w:r>
      <w:r>
        <w:rPr>
          <w:rFonts w:ascii="標楷體" w:eastAsia="標楷體" w:hAnsi="標楷體" w:hint="eastAsia"/>
          <w:sz w:val="28"/>
          <w:szCs w:val="28"/>
        </w:rPr>
        <w:t>FIFO</w:t>
      </w:r>
      <w:r w:rsidR="0036239B">
        <w:rPr>
          <w:rFonts w:ascii="標楷體" w:eastAsia="標楷體" w:hAnsi="標楷體" w:hint="eastAsia"/>
          <w:sz w:val="28"/>
          <w:szCs w:val="28"/>
        </w:rPr>
        <w:t>依</w:t>
      </w:r>
      <w:r>
        <w:rPr>
          <w:rFonts w:ascii="標楷體" w:eastAsia="標楷體" w:hAnsi="標楷體" w:hint="eastAsia"/>
          <w:sz w:val="28"/>
          <w:szCs w:val="28"/>
        </w:rPr>
        <w:t>此類推</w:t>
      </w:r>
      <w:r w:rsidR="0036239B">
        <w:rPr>
          <w:rFonts w:ascii="標楷體" w:eastAsia="標楷體" w:hAnsi="標楷體"/>
          <w:sz w:val="28"/>
          <w:szCs w:val="28"/>
        </w:rPr>
        <w:t>…</w:t>
      </w:r>
      <w:proofErr w:type="gramStart"/>
      <w:r w:rsidR="0036239B">
        <w:rPr>
          <w:rFonts w:ascii="標楷體" w:eastAsia="標楷體" w:hAnsi="標楷體"/>
          <w:sz w:val="28"/>
          <w:szCs w:val="28"/>
        </w:rPr>
        <w:t>…</w:t>
      </w:r>
      <w:proofErr w:type="gramEnd"/>
    </w:p>
    <w:p w:rsidR="00F67DB9" w:rsidRPr="00324FDE" w:rsidRDefault="00483BE0" w:rsidP="00F67DB9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8"/>
        </w:rPr>
      </w:pPr>
      <w:r w:rsidRPr="00483BE0">
        <w:rPr>
          <w:rFonts w:ascii="標楷體" w:eastAsia="標楷體" w:hAnsi="標楷體" w:hint="eastAsia"/>
          <w:sz w:val="28"/>
          <w:szCs w:val="28"/>
        </w:rPr>
        <w:t>測試時要記得修改</w:t>
      </w:r>
      <w:proofErr w:type="spellStart"/>
      <w:r w:rsidRPr="00483BE0">
        <w:rPr>
          <w:rFonts w:ascii="標楷體" w:eastAsia="標楷體" w:hAnsi="標楷體" w:hint="eastAsia"/>
          <w:sz w:val="28"/>
          <w:szCs w:val="28"/>
        </w:rPr>
        <w:t>test_</w:t>
      </w:r>
      <w:r w:rsidR="00183A32">
        <w:rPr>
          <w:rFonts w:ascii="標楷體" w:eastAsia="標楷體" w:hAnsi="標楷體" w:hint="eastAsia"/>
          <w:sz w:val="28"/>
          <w:szCs w:val="28"/>
        </w:rPr>
        <w:t>uart</w:t>
      </w:r>
      <w:r w:rsidRPr="00483BE0">
        <w:rPr>
          <w:rFonts w:ascii="標楷體" w:eastAsia="標楷體" w:hAnsi="標楷體" w:hint="eastAsia"/>
          <w:sz w:val="28"/>
          <w:szCs w:val="28"/>
        </w:rPr>
        <w:t>.c</w:t>
      </w:r>
      <w:proofErr w:type="spellEnd"/>
      <w:r w:rsidR="00D712A1">
        <w:rPr>
          <w:rFonts w:ascii="標楷體" w:eastAsia="標楷體" w:hAnsi="標楷體" w:hint="eastAsia"/>
          <w:sz w:val="28"/>
          <w:szCs w:val="28"/>
        </w:rPr>
        <w:t xml:space="preserve">裡面的巨集 </w:t>
      </w:r>
      <w:proofErr w:type="spellStart"/>
      <w:r w:rsidRPr="00483BE0">
        <w:rPr>
          <w:rFonts w:ascii="標楷體" w:eastAsia="標楷體" w:hAnsi="標楷體" w:hint="eastAsia"/>
          <w:sz w:val="28"/>
          <w:szCs w:val="28"/>
        </w:rPr>
        <w:t>UARTCommandLen</w:t>
      </w:r>
      <w:proofErr w:type="spellEnd"/>
      <w:r w:rsidRPr="00483BE0">
        <w:rPr>
          <w:rFonts w:ascii="標楷體" w:eastAsia="標楷體" w:hAnsi="標楷體" w:hint="eastAsia"/>
          <w:sz w:val="28"/>
          <w:szCs w:val="28"/>
        </w:rPr>
        <w:t>來符合實際情況</w:t>
      </w:r>
      <w:r w:rsidR="00D712A1">
        <w:rPr>
          <w:rFonts w:ascii="標楷體" w:eastAsia="標楷體" w:hAnsi="標楷體" w:hint="eastAsia"/>
          <w:sz w:val="28"/>
          <w:szCs w:val="28"/>
        </w:rPr>
        <w:t>，</w:t>
      </w:r>
      <w:r w:rsidRPr="00483BE0">
        <w:rPr>
          <w:rFonts w:ascii="標楷體" w:eastAsia="標楷體" w:hAnsi="標楷體" w:hint="eastAsia"/>
          <w:sz w:val="28"/>
          <w:szCs w:val="28"/>
        </w:rPr>
        <w:t>以免發生資料收到不連續的情況</w:t>
      </w:r>
      <w:r w:rsidR="00D712A1">
        <w:rPr>
          <w:rFonts w:ascii="標楷體" w:eastAsia="標楷體" w:hAnsi="標楷體" w:hint="eastAsia"/>
          <w:sz w:val="28"/>
          <w:szCs w:val="28"/>
        </w:rPr>
        <w:t>。</w:t>
      </w:r>
      <w:r w:rsidR="00D712A1">
        <w:rPr>
          <w:rFonts w:ascii="標楷體" w:eastAsia="標楷體" w:hAnsi="標楷體"/>
          <w:sz w:val="28"/>
          <w:szCs w:val="28"/>
        </w:rPr>
        <w:br/>
      </w:r>
      <w:r w:rsidRPr="00483BE0">
        <w:rPr>
          <w:rFonts w:ascii="標楷體" w:eastAsia="標楷體" w:hAnsi="標楷體" w:hint="eastAsia"/>
          <w:sz w:val="28"/>
          <w:szCs w:val="28"/>
        </w:rPr>
        <w:t>例如</w:t>
      </w:r>
      <w:r w:rsidR="00D712A1">
        <w:rPr>
          <w:rFonts w:ascii="標楷體" w:eastAsia="標楷體" w:hAnsi="標楷體" w:hint="eastAsia"/>
          <w:sz w:val="28"/>
          <w:szCs w:val="28"/>
        </w:rPr>
        <w:t>：PC tool發送字串為</w:t>
      </w:r>
      <w:proofErr w:type="gramStart"/>
      <w:r w:rsidR="00D712A1">
        <w:rPr>
          <w:rFonts w:ascii="標楷體" w:eastAsia="標楷體" w:hAnsi="標楷體" w:hint="eastAsia"/>
          <w:sz w:val="28"/>
          <w:szCs w:val="28"/>
        </w:rPr>
        <w:t>〝</w:t>
      </w:r>
      <w:proofErr w:type="gramEnd"/>
      <w:r w:rsidRPr="00483BE0">
        <w:rPr>
          <w:rFonts w:ascii="標楷體" w:eastAsia="標楷體" w:hAnsi="標楷體" w:hint="eastAsia"/>
          <w:sz w:val="28"/>
          <w:szCs w:val="28"/>
        </w:rPr>
        <w:t>UART test</w:t>
      </w:r>
      <w:proofErr w:type="gramStart"/>
      <w:r w:rsidR="00D712A1">
        <w:rPr>
          <w:rFonts w:ascii="標楷體" w:eastAsia="標楷體" w:hAnsi="標楷體" w:hint="eastAsia"/>
          <w:sz w:val="28"/>
          <w:szCs w:val="28"/>
        </w:rPr>
        <w:t>〞</w:t>
      </w:r>
      <w:proofErr w:type="gramEnd"/>
      <w:r w:rsidRPr="00483BE0">
        <w:rPr>
          <w:rFonts w:ascii="標楷體" w:eastAsia="標楷體" w:hAnsi="標楷體" w:hint="eastAsia"/>
          <w:sz w:val="28"/>
          <w:szCs w:val="28"/>
        </w:rPr>
        <w:t>, 此變數就需要設成9</w:t>
      </w:r>
      <w:r w:rsidR="00D712A1">
        <w:rPr>
          <w:rFonts w:ascii="標楷體" w:eastAsia="標楷體" w:hAnsi="標楷體" w:hint="eastAsia"/>
          <w:sz w:val="28"/>
          <w:szCs w:val="28"/>
        </w:rPr>
        <w:t>發送</w:t>
      </w:r>
      <w:r w:rsidRPr="00483BE0">
        <w:rPr>
          <w:rFonts w:ascii="標楷體" w:eastAsia="標楷體" w:hAnsi="標楷體" w:hint="eastAsia"/>
          <w:sz w:val="28"/>
          <w:szCs w:val="28"/>
        </w:rPr>
        <w:t>字串為</w:t>
      </w:r>
      <w:proofErr w:type="gramStart"/>
      <w:r w:rsidR="00D712A1">
        <w:rPr>
          <w:rFonts w:ascii="標楷體" w:eastAsia="標楷體" w:hAnsi="標楷體" w:hint="eastAsia"/>
          <w:sz w:val="28"/>
          <w:szCs w:val="28"/>
        </w:rPr>
        <w:t>〝</w:t>
      </w:r>
      <w:proofErr w:type="gramEnd"/>
      <w:r w:rsidRPr="00483BE0">
        <w:rPr>
          <w:rFonts w:ascii="標楷體" w:eastAsia="標楷體" w:hAnsi="標楷體" w:hint="eastAsia"/>
          <w:sz w:val="28"/>
          <w:szCs w:val="28"/>
        </w:rPr>
        <w:t>test</w:t>
      </w:r>
      <w:proofErr w:type="gramStart"/>
      <w:r w:rsidR="00D712A1">
        <w:rPr>
          <w:rFonts w:ascii="標楷體" w:eastAsia="標楷體" w:hAnsi="標楷體" w:hint="eastAsia"/>
          <w:sz w:val="28"/>
          <w:szCs w:val="28"/>
        </w:rPr>
        <w:t>〞</w:t>
      </w:r>
      <w:proofErr w:type="gramEnd"/>
      <w:r w:rsidRPr="00483BE0">
        <w:rPr>
          <w:rFonts w:ascii="標楷體" w:eastAsia="標楷體" w:hAnsi="標楷體" w:hint="eastAsia"/>
          <w:sz w:val="28"/>
          <w:szCs w:val="28"/>
        </w:rPr>
        <w:t>, 此變數就需要設成4</w:t>
      </w:r>
    </w:p>
    <w:p w:rsidR="00F67DB9" w:rsidRDefault="008C6B97" w:rsidP="00F67DB9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若想修改Interrupt mode的queue size，</w:t>
      </w:r>
      <w:r w:rsidR="00947401">
        <w:rPr>
          <w:rFonts w:ascii="標楷體" w:eastAsia="標楷體" w:hAnsi="標楷體" w:hint="eastAsia"/>
          <w:sz w:val="28"/>
          <w:szCs w:val="28"/>
        </w:rPr>
        <w:t>可</w:t>
      </w:r>
      <w:r>
        <w:rPr>
          <w:rFonts w:ascii="標楷體" w:eastAsia="標楷體" w:hAnsi="標楷體" w:hint="eastAsia"/>
          <w:sz w:val="28"/>
          <w:szCs w:val="28"/>
        </w:rPr>
        <w:t>在此project內的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Kconfig</w:t>
      </w:r>
      <w:proofErr w:type="spellEnd"/>
      <w:r w:rsidR="003064F2">
        <w:rPr>
          <w:rFonts w:ascii="標楷體" w:eastAsia="標楷體" w:hAnsi="標楷體" w:hint="eastAsia"/>
          <w:sz w:val="28"/>
          <w:szCs w:val="28"/>
        </w:rPr>
        <w:t>加入</w:t>
      </w:r>
      <w:r>
        <w:rPr>
          <w:rFonts w:ascii="標楷體" w:eastAsia="標楷體" w:hAnsi="標楷體" w:hint="eastAsia"/>
          <w:sz w:val="28"/>
          <w:szCs w:val="28"/>
        </w:rPr>
        <w:t>設定CFG_UART_INTR_BUF_SIZE；若想修改DMA mode的buffer size，在此project內的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Kconfig</w:t>
      </w:r>
      <w:proofErr w:type="spellEnd"/>
      <w:r w:rsidR="003064F2">
        <w:rPr>
          <w:rFonts w:ascii="標楷體" w:eastAsia="標楷體" w:hAnsi="標楷體" w:hint="eastAsia"/>
          <w:sz w:val="28"/>
          <w:szCs w:val="28"/>
        </w:rPr>
        <w:t>加入</w:t>
      </w:r>
      <w:r>
        <w:rPr>
          <w:rFonts w:ascii="標楷體" w:eastAsia="標楷體" w:hAnsi="標楷體" w:hint="eastAsia"/>
          <w:sz w:val="28"/>
          <w:szCs w:val="28"/>
        </w:rPr>
        <w:t>設定CFG_UART_DMA_BUF_SIZE。</w:t>
      </w:r>
    </w:p>
    <w:p w:rsidR="003064F2" w:rsidRPr="003064F2" w:rsidRDefault="003064F2" w:rsidP="003064F2">
      <w:pPr>
        <w:ind w:left="72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E</w:t>
      </w:r>
      <w:r>
        <w:rPr>
          <w:rFonts w:ascii="標楷體" w:eastAsia="標楷體" w:hAnsi="標楷體" w:hint="eastAsia"/>
          <w:sz w:val="28"/>
          <w:szCs w:val="28"/>
        </w:rPr>
        <w:t xml:space="preserve">x: </w:t>
      </w:r>
      <w:proofErr w:type="spellStart"/>
      <w:r w:rsidRPr="003064F2">
        <w:rPr>
          <w:rFonts w:ascii="標楷體" w:eastAsia="標楷體" w:hAnsi="標楷體"/>
          <w:sz w:val="28"/>
          <w:szCs w:val="28"/>
        </w:rPr>
        <w:t>config</w:t>
      </w:r>
      <w:proofErr w:type="spellEnd"/>
      <w:r w:rsidRPr="003064F2">
        <w:rPr>
          <w:rFonts w:ascii="標楷體" w:eastAsia="標楷體" w:hAnsi="標楷體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CFG_UART_DMA_BUF_SIZE</w:t>
      </w:r>
    </w:p>
    <w:p w:rsidR="003064F2" w:rsidRPr="003064F2" w:rsidRDefault="003064F2" w:rsidP="003064F2">
      <w:pPr>
        <w:ind w:left="720"/>
        <w:rPr>
          <w:rFonts w:ascii="標楷體" w:eastAsia="標楷體" w:hAnsi="標楷體"/>
          <w:sz w:val="28"/>
          <w:szCs w:val="28"/>
        </w:rPr>
      </w:pPr>
      <w:r w:rsidRPr="003064F2">
        <w:rPr>
          <w:rFonts w:ascii="標楷體" w:eastAsia="標楷體" w:hAnsi="標楷體"/>
          <w:sz w:val="28"/>
          <w:szCs w:val="28"/>
        </w:rPr>
        <w:t xml:space="preserve">    </w:t>
      </w:r>
      <w:proofErr w:type="gramStart"/>
      <w:r w:rsidRPr="003064F2">
        <w:rPr>
          <w:rFonts w:ascii="標楷體" w:eastAsia="標楷體" w:hAnsi="標楷體"/>
          <w:sz w:val="28"/>
          <w:szCs w:val="28"/>
        </w:rPr>
        <w:t>default</w:t>
      </w:r>
      <w:proofErr w:type="gramEnd"/>
      <w:r w:rsidRPr="003064F2">
        <w:rPr>
          <w:rFonts w:ascii="標楷體" w:eastAsia="標楷體" w:hAnsi="標楷體"/>
          <w:sz w:val="28"/>
          <w:szCs w:val="28"/>
        </w:rPr>
        <w:t xml:space="preserve"> "</w:t>
      </w:r>
      <w:r>
        <w:rPr>
          <w:rFonts w:ascii="標楷體" w:eastAsia="標楷體" w:hAnsi="標楷體" w:hint="eastAsia"/>
          <w:sz w:val="28"/>
          <w:szCs w:val="28"/>
        </w:rPr>
        <w:t>1024</w:t>
      </w:r>
      <w:r w:rsidRPr="003064F2">
        <w:rPr>
          <w:rFonts w:ascii="標楷體" w:eastAsia="標楷體" w:hAnsi="標楷體"/>
          <w:sz w:val="28"/>
          <w:szCs w:val="28"/>
        </w:rPr>
        <w:t>"</w:t>
      </w:r>
    </w:p>
    <w:p w:rsidR="00AE079A" w:rsidRPr="00AE079A" w:rsidRDefault="00F67DB9" w:rsidP="00AE079A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若使用者想在執行中修改UART port細部設定，可先配置一個UART_OBJ 結構體，並將配置資料設定好，再透過</w:t>
      </w:r>
      <w:r>
        <w:rPr>
          <w:rFonts w:ascii="標楷體" w:eastAsia="標楷體" w:hAnsi="標楷體"/>
          <w:sz w:val="28"/>
          <w:szCs w:val="28"/>
        </w:rPr>
        <w:br/>
      </w:r>
      <w:proofErr w:type="spellStart"/>
      <w:r w:rsidRPr="00F67DB9">
        <w:rPr>
          <w:rFonts w:ascii="標楷體" w:eastAsia="標楷體" w:hAnsi="標楷體"/>
          <w:sz w:val="28"/>
          <w:szCs w:val="28"/>
        </w:rPr>
        <w:t>ioctl</w:t>
      </w:r>
      <w:proofErr w:type="spellEnd"/>
      <w:r w:rsidRPr="00F67DB9">
        <w:rPr>
          <w:rFonts w:ascii="標楷體" w:eastAsia="標楷體" w:hAnsi="標楷體"/>
          <w:sz w:val="28"/>
          <w:szCs w:val="28"/>
        </w:rPr>
        <w:t>(TEST_PORT, ITP_IOCTL_RESET, (void*)</w:t>
      </w:r>
      <w:proofErr w:type="spellStart"/>
      <w:r w:rsidRPr="00F67DB9">
        <w:rPr>
          <w:rFonts w:ascii="標楷體" w:eastAsia="標楷體" w:hAnsi="標楷體"/>
          <w:sz w:val="28"/>
          <w:szCs w:val="28"/>
        </w:rPr>
        <w:t>pUartInfo</w:t>
      </w:r>
      <w:proofErr w:type="spellEnd"/>
      <w:r w:rsidRPr="00F67DB9">
        <w:rPr>
          <w:rFonts w:ascii="標楷體" w:eastAsia="標楷體" w:hAnsi="標楷體"/>
          <w:sz w:val="28"/>
          <w:szCs w:val="28"/>
        </w:rPr>
        <w:t>);</w:t>
      </w:r>
      <w:r>
        <w:rPr>
          <w:rFonts w:ascii="標楷體" w:eastAsia="標楷體" w:hAnsi="標楷體" w:hint="eastAsia"/>
          <w:sz w:val="28"/>
          <w:szCs w:val="28"/>
        </w:rPr>
        <w:br/>
      </w:r>
      <w:r w:rsidR="00E42575">
        <w:rPr>
          <w:rFonts w:ascii="標楷體" w:eastAsia="標楷體" w:hAnsi="標楷體" w:hint="eastAsia"/>
          <w:sz w:val="28"/>
          <w:szCs w:val="28"/>
        </w:rPr>
        <w:t>UART埠</w:t>
      </w:r>
      <w:r w:rsidR="00AE079A">
        <w:rPr>
          <w:rFonts w:ascii="標楷體" w:eastAsia="標楷體" w:hAnsi="標楷體" w:hint="eastAsia"/>
          <w:sz w:val="28"/>
          <w:szCs w:val="28"/>
        </w:rPr>
        <w:t>內容</w:t>
      </w:r>
      <w:r w:rsidR="00E42575">
        <w:rPr>
          <w:rFonts w:ascii="標楷體" w:eastAsia="標楷體" w:hAnsi="標楷體" w:hint="eastAsia"/>
          <w:sz w:val="28"/>
          <w:szCs w:val="28"/>
        </w:rPr>
        <w:t>修改</w:t>
      </w:r>
      <w:proofErr w:type="gramStart"/>
      <w:r w:rsidR="00E42575">
        <w:rPr>
          <w:rFonts w:ascii="標楷體" w:eastAsia="標楷體" w:hAnsi="標楷體" w:hint="eastAsia"/>
          <w:sz w:val="28"/>
          <w:szCs w:val="28"/>
        </w:rPr>
        <w:t>並重啟即完成</w:t>
      </w:r>
      <w:proofErr w:type="gramEnd"/>
      <w:r w:rsidR="00E42575">
        <w:rPr>
          <w:rFonts w:ascii="標楷體" w:eastAsia="標楷體" w:hAnsi="標楷體" w:hint="eastAsia"/>
          <w:sz w:val="28"/>
          <w:szCs w:val="28"/>
        </w:rPr>
        <w:t>。</w:t>
      </w:r>
      <w:r w:rsidR="00AE079A">
        <w:rPr>
          <w:rFonts w:ascii="標楷體" w:eastAsia="標楷體" w:hAnsi="標楷體" w:hint="eastAsia"/>
          <w:sz w:val="28"/>
          <w:szCs w:val="28"/>
        </w:rPr>
        <w:t>以此取代以往直接修改UART細項之</w:t>
      </w:r>
      <w:proofErr w:type="spellStart"/>
      <w:r w:rsidR="00AE079A">
        <w:rPr>
          <w:rFonts w:ascii="標楷體" w:eastAsia="標楷體" w:hAnsi="標楷體" w:hint="eastAsia"/>
          <w:sz w:val="28"/>
          <w:szCs w:val="28"/>
        </w:rPr>
        <w:t>ioctl</w:t>
      </w:r>
      <w:proofErr w:type="spellEnd"/>
      <w:r w:rsidR="00AE079A">
        <w:rPr>
          <w:rFonts w:ascii="標楷體" w:eastAsia="標楷體" w:hAnsi="標楷體" w:hint="eastAsia"/>
          <w:sz w:val="28"/>
          <w:szCs w:val="28"/>
        </w:rPr>
        <w:t>()。</w:t>
      </w:r>
      <w:bookmarkStart w:id="0" w:name="_GoBack"/>
      <w:bookmarkEnd w:id="0"/>
    </w:p>
    <w:p w:rsidR="00AE079A" w:rsidRPr="00AE079A" w:rsidRDefault="00AE079A" w:rsidP="00AE079A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若使用者在第一次初始化時，不想走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Kconfig</w:t>
      </w:r>
      <w:proofErr w:type="spellEnd"/>
      <w:r>
        <w:rPr>
          <w:rFonts w:ascii="標楷體" w:eastAsia="標楷體" w:hAnsi="標楷體" w:hint="eastAsia"/>
          <w:sz w:val="28"/>
          <w:szCs w:val="28"/>
        </w:rPr>
        <w:t>設定，也可以同上RESET方法，</w:t>
      </w:r>
      <w:r w:rsidR="00595EF5">
        <w:rPr>
          <w:rFonts w:ascii="標楷體" w:eastAsia="標楷體" w:hAnsi="標楷體" w:hint="eastAsia"/>
          <w:sz w:val="28"/>
          <w:szCs w:val="28"/>
        </w:rPr>
        <w:t>在初始化前，</w:t>
      </w:r>
      <w:r>
        <w:rPr>
          <w:rFonts w:ascii="標楷體" w:eastAsia="標楷體" w:hAnsi="標楷體" w:hint="eastAsia"/>
          <w:sz w:val="28"/>
          <w:szCs w:val="28"/>
        </w:rPr>
        <w:t>宣告一個UART</w:t>
      </w:r>
      <w:r w:rsidR="00595EF5">
        <w:rPr>
          <w:rFonts w:ascii="標楷體" w:eastAsia="標楷體" w:hAnsi="標楷體" w:hint="eastAsia"/>
          <w:sz w:val="28"/>
          <w:szCs w:val="28"/>
        </w:rPr>
        <w:t>_OBJ</w:t>
      </w:r>
      <w:r>
        <w:rPr>
          <w:rFonts w:ascii="標楷體" w:eastAsia="標楷體" w:hAnsi="標楷體" w:hint="eastAsia"/>
          <w:sz w:val="28"/>
          <w:szCs w:val="28"/>
        </w:rPr>
        <w:t>結構體，並傳入第三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hint="eastAsia"/>
          <w:sz w:val="28"/>
          <w:szCs w:val="28"/>
        </w:rPr>
        <w:t>參數。</w:t>
      </w:r>
      <w:r w:rsidR="00595EF5">
        <w:rPr>
          <w:rFonts w:ascii="標楷體" w:eastAsia="標楷體" w:hAnsi="標楷體"/>
          <w:sz w:val="28"/>
          <w:szCs w:val="28"/>
        </w:rPr>
        <w:br/>
      </w:r>
      <w:proofErr w:type="spellStart"/>
      <w:r w:rsidR="00595EF5">
        <w:rPr>
          <w:rFonts w:ascii="標楷體" w:eastAsia="標楷體" w:hAnsi="標楷體"/>
          <w:sz w:val="28"/>
          <w:szCs w:val="28"/>
        </w:rPr>
        <w:t>ioctl</w:t>
      </w:r>
      <w:proofErr w:type="spellEnd"/>
      <w:r w:rsidR="00595EF5">
        <w:rPr>
          <w:rFonts w:ascii="標楷體" w:eastAsia="標楷體" w:hAnsi="標楷體"/>
          <w:sz w:val="28"/>
          <w:szCs w:val="28"/>
        </w:rPr>
        <w:t>(TEST_PORT, ITP_IOCTL_</w:t>
      </w:r>
      <w:r w:rsidR="00595EF5">
        <w:rPr>
          <w:rFonts w:ascii="標楷體" w:eastAsia="標楷體" w:hAnsi="標楷體" w:hint="eastAsia"/>
          <w:sz w:val="28"/>
          <w:szCs w:val="28"/>
        </w:rPr>
        <w:t>INIT</w:t>
      </w:r>
      <w:r w:rsidR="00595EF5" w:rsidRPr="00F67DB9">
        <w:rPr>
          <w:rFonts w:ascii="標楷體" w:eastAsia="標楷體" w:hAnsi="標楷體"/>
          <w:sz w:val="28"/>
          <w:szCs w:val="28"/>
        </w:rPr>
        <w:t>, (void*)</w:t>
      </w:r>
      <w:proofErr w:type="spellStart"/>
      <w:r w:rsidR="00595EF5" w:rsidRPr="00F67DB9">
        <w:rPr>
          <w:rFonts w:ascii="標楷體" w:eastAsia="標楷體" w:hAnsi="標楷體"/>
          <w:sz w:val="28"/>
          <w:szCs w:val="28"/>
        </w:rPr>
        <w:t>pUartInfo</w:t>
      </w:r>
      <w:proofErr w:type="spellEnd"/>
      <w:r w:rsidR="00595EF5" w:rsidRPr="00F67DB9">
        <w:rPr>
          <w:rFonts w:ascii="標楷體" w:eastAsia="標楷體" w:hAnsi="標楷體"/>
          <w:sz w:val="28"/>
          <w:szCs w:val="28"/>
        </w:rPr>
        <w:t>);</w:t>
      </w:r>
    </w:p>
    <w:sectPr w:rsidR="00AE079A" w:rsidRPr="00AE07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6B8" w:rsidRDefault="007416B8" w:rsidP="006625E0">
      <w:r>
        <w:separator/>
      </w:r>
    </w:p>
  </w:endnote>
  <w:endnote w:type="continuationSeparator" w:id="0">
    <w:p w:rsidR="007416B8" w:rsidRDefault="007416B8" w:rsidP="00662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6B8" w:rsidRDefault="007416B8" w:rsidP="006625E0">
      <w:r>
        <w:separator/>
      </w:r>
    </w:p>
  </w:footnote>
  <w:footnote w:type="continuationSeparator" w:id="0">
    <w:p w:rsidR="007416B8" w:rsidRDefault="007416B8" w:rsidP="00662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50A19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26B29E6"/>
    <w:multiLevelType w:val="hybridMultilevel"/>
    <w:tmpl w:val="C8EEF720"/>
    <w:lvl w:ilvl="0" w:tplc="F61E7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3E93A6E"/>
    <w:multiLevelType w:val="hybridMultilevel"/>
    <w:tmpl w:val="0A220EBE"/>
    <w:lvl w:ilvl="0" w:tplc="F1AE4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218"/>
    <w:rsid w:val="00002DC0"/>
    <w:rsid w:val="000641D3"/>
    <w:rsid w:val="00183A32"/>
    <w:rsid w:val="001E6EC5"/>
    <w:rsid w:val="002977CF"/>
    <w:rsid w:val="002F4608"/>
    <w:rsid w:val="003064F2"/>
    <w:rsid w:val="00324FDE"/>
    <w:rsid w:val="00350F7B"/>
    <w:rsid w:val="0036239B"/>
    <w:rsid w:val="00372FBE"/>
    <w:rsid w:val="00383688"/>
    <w:rsid w:val="00390C6E"/>
    <w:rsid w:val="003C3294"/>
    <w:rsid w:val="00445354"/>
    <w:rsid w:val="00460190"/>
    <w:rsid w:val="00483BE0"/>
    <w:rsid w:val="00491290"/>
    <w:rsid w:val="004A3F60"/>
    <w:rsid w:val="004B3B23"/>
    <w:rsid w:val="00595EF5"/>
    <w:rsid w:val="005A69B0"/>
    <w:rsid w:val="00611EAA"/>
    <w:rsid w:val="0061574C"/>
    <w:rsid w:val="00616FE4"/>
    <w:rsid w:val="00623FF7"/>
    <w:rsid w:val="006625E0"/>
    <w:rsid w:val="00664ACC"/>
    <w:rsid w:val="006D464A"/>
    <w:rsid w:val="00711D06"/>
    <w:rsid w:val="007416B8"/>
    <w:rsid w:val="0075793E"/>
    <w:rsid w:val="00763921"/>
    <w:rsid w:val="0078427B"/>
    <w:rsid w:val="00787923"/>
    <w:rsid w:val="007929CF"/>
    <w:rsid w:val="007C4323"/>
    <w:rsid w:val="007E795F"/>
    <w:rsid w:val="008277AE"/>
    <w:rsid w:val="00834060"/>
    <w:rsid w:val="00860E1B"/>
    <w:rsid w:val="00875181"/>
    <w:rsid w:val="008875F9"/>
    <w:rsid w:val="008C366D"/>
    <w:rsid w:val="008C6B97"/>
    <w:rsid w:val="008F57EB"/>
    <w:rsid w:val="00947401"/>
    <w:rsid w:val="009B3DF8"/>
    <w:rsid w:val="009F32B6"/>
    <w:rsid w:val="00A70E01"/>
    <w:rsid w:val="00AD70B6"/>
    <w:rsid w:val="00AE079A"/>
    <w:rsid w:val="00AE27FB"/>
    <w:rsid w:val="00B31E59"/>
    <w:rsid w:val="00B46767"/>
    <w:rsid w:val="00B57CF9"/>
    <w:rsid w:val="00B94AF8"/>
    <w:rsid w:val="00BD4DFA"/>
    <w:rsid w:val="00CA6AA8"/>
    <w:rsid w:val="00CE1986"/>
    <w:rsid w:val="00D355D0"/>
    <w:rsid w:val="00D54E8F"/>
    <w:rsid w:val="00D60348"/>
    <w:rsid w:val="00D627DA"/>
    <w:rsid w:val="00D712A1"/>
    <w:rsid w:val="00D8401E"/>
    <w:rsid w:val="00D921AC"/>
    <w:rsid w:val="00D92711"/>
    <w:rsid w:val="00DA0C3B"/>
    <w:rsid w:val="00DC2218"/>
    <w:rsid w:val="00DD5EDF"/>
    <w:rsid w:val="00DF54A0"/>
    <w:rsid w:val="00E07926"/>
    <w:rsid w:val="00E42575"/>
    <w:rsid w:val="00E42933"/>
    <w:rsid w:val="00ED5C47"/>
    <w:rsid w:val="00F57201"/>
    <w:rsid w:val="00F67DB9"/>
    <w:rsid w:val="00F97335"/>
    <w:rsid w:val="00FA56F7"/>
    <w:rsid w:val="00FC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625E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625E0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83688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83688"/>
  </w:style>
  <w:style w:type="character" w:customStyle="1" w:styleId="ac">
    <w:name w:val="註解文字 字元"/>
    <w:basedOn w:val="a0"/>
    <w:link w:val="ab"/>
    <w:uiPriority w:val="99"/>
    <w:semiHidden/>
    <w:rsid w:val="00383688"/>
  </w:style>
  <w:style w:type="paragraph" w:styleId="ad">
    <w:name w:val="annotation subject"/>
    <w:basedOn w:val="ab"/>
    <w:next w:val="ab"/>
    <w:link w:val="ae"/>
    <w:uiPriority w:val="99"/>
    <w:semiHidden/>
    <w:unhideWhenUsed/>
    <w:rsid w:val="00383688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8368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625E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625E0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83688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83688"/>
  </w:style>
  <w:style w:type="character" w:customStyle="1" w:styleId="ac">
    <w:name w:val="註解文字 字元"/>
    <w:basedOn w:val="a0"/>
    <w:link w:val="ab"/>
    <w:uiPriority w:val="99"/>
    <w:semiHidden/>
    <w:rsid w:val="00383688"/>
  </w:style>
  <w:style w:type="paragraph" w:styleId="ad">
    <w:name w:val="annotation subject"/>
    <w:basedOn w:val="ab"/>
    <w:next w:val="ab"/>
    <w:link w:val="ae"/>
    <w:uiPriority w:val="99"/>
    <w:semiHidden/>
    <w:unhideWhenUsed/>
    <w:rsid w:val="00383688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836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9F913-166C-4B8F-9C05-0CC4C3BF2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4434</TotalTime>
  <Pages>7</Pages>
  <Words>193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Sampo Shen (沈遠博)</cp:lastModifiedBy>
  <cp:revision>64</cp:revision>
  <dcterms:created xsi:type="dcterms:W3CDTF">2017-03-02T09:56:00Z</dcterms:created>
  <dcterms:modified xsi:type="dcterms:W3CDTF">2020-04-14T08:15:00Z</dcterms:modified>
</cp:coreProperties>
</file>