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DC7D" w14:textId="2EBF9DEC" w:rsidR="00D86A5C" w:rsidRDefault="00E53E9C" w:rsidP="00E53E9C">
      <w:pPr>
        <w:jc w:val="center"/>
        <w:rPr>
          <w:b/>
          <w:bCs/>
          <w:sz w:val="40"/>
          <w:szCs w:val="40"/>
        </w:rPr>
      </w:pPr>
      <w:r w:rsidRPr="00E53E9C">
        <w:rPr>
          <w:b/>
          <w:bCs/>
          <w:sz w:val="40"/>
          <w:szCs w:val="40"/>
        </w:rPr>
        <w:t>HW7 report</w:t>
      </w:r>
    </w:p>
    <w:p w14:paraId="64BFC5C0" w14:textId="196E0FD2" w:rsidR="00E71DEC" w:rsidRDefault="003F5C98" w:rsidP="00E71DEC">
      <w:pPr>
        <w:jc w:val="center"/>
      </w:pPr>
      <w:proofErr w:type="spellStart"/>
      <w:r>
        <w:rPr>
          <w:b/>
          <w:bCs/>
        </w:rPr>
        <w:t>Github</w:t>
      </w:r>
      <w:proofErr w:type="spellEnd"/>
      <w:proofErr w:type="gramStart"/>
      <w:r>
        <w:rPr>
          <w:b/>
          <w:bCs/>
        </w:rPr>
        <w:t>. :</w:t>
      </w:r>
      <w:proofErr w:type="gramEnd"/>
      <w:r w:rsidR="00E71DEC" w:rsidRPr="00E71DEC">
        <w:t xml:space="preserve"> </w:t>
      </w:r>
      <w:hyperlink r:id="rId4" w:history="1">
        <w:r w:rsidR="00E71DEC" w:rsidRPr="00E71DEC">
          <w:rPr>
            <w:rStyle w:val="ae"/>
          </w:rPr>
          <w:t>https://github.com/YuJu0819/Embeded_sys/t</w:t>
        </w:r>
        <w:r w:rsidR="00E71DEC" w:rsidRPr="00E71DEC">
          <w:rPr>
            <w:rStyle w:val="ae"/>
          </w:rPr>
          <w:t>r</w:t>
        </w:r>
        <w:r w:rsidR="00E71DEC" w:rsidRPr="00E71DEC">
          <w:rPr>
            <w:rStyle w:val="ae"/>
          </w:rPr>
          <w:t>ee/main/HW7</w:t>
        </w:r>
      </w:hyperlink>
    </w:p>
    <w:p w14:paraId="7364E7BE" w14:textId="435F7BC0" w:rsidR="00E71DEC" w:rsidRDefault="00E71DEC" w:rsidP="00E71DEC">
      <w:r>
        <w:t xml:space="preserve">Q. </w:t>
      </w:r>
      <w:r w:rsidRPr="00E71DEC">
        <w:t>What is the </w:t>
      </w:r>
      <w:r w:rsidRPr="00E71DEC">
        <w:rPr>
          <w:b/>
          <w:bCs/>
        </w:rPr>
        <w:t>Range of Representable Values in </w:t>
      </w:r>
      <w:r w:rsidRPr="00E71DEC">
        <w:t>the ARM fixed point q15 (Q1.15) format?</w:t>
      </w:r>
    </w:p>
    <w:p w14:paraId="0ECA9716" w14:textId="15781DC2" w:rsidR="00E71DEC" w:rsidRDefault="00E71DEC" w:rsidP="00E71DEC">
      <w:r>
        <w:t xml:space="preserve">A. For signed </w:t>
      </w:r>
      <w:proofErr w:type="gramStart"/>
      <w:r>
        <w:t>data :</w:t>
      </w:r>
      <w:proofErr w:type="gramEnd"/>
      <w:r>
        <w:t xml:space="preserve"> [-1, 1-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t xml:space="preserve">]. For unsigned </w:t>
      </w:r>
      <w:proofErr w:type="gramStart"/>
      <w:r>
        <w:t>data :</w:t>
      </w:r>
      <w:proofErr w:type="gramEnd"/>
      <w:r>
        <w:t xml:space="preserve"> </w:t>
      </w:r>
      <w:r>
        <w:t>[</w:t>
      </w:r>
      <w:r>
        <w:t>0</w:t>
      </w:r>
      <w:r>
        <w:t xml:space="preserve">, </w:t>
      </w:r>
      <w:r>
        <w:t>2</w:t>
      </w:r>
      <w:r>
        <w:t>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t>]</w:t>
      </w:r>
    </w:p>
    <w:p w14:paraId="58A434B1" w14:textId="62732448" w:rsidR="00E71DEC" w:rsidRDefault="00E71DEC" w:rsidP="00E71DEC">
      <w:proofErr w:type="gramStart"/>
      <w:r>
        <w:t>Discussion :</w:t>
      </w:r>
      <w:proofErr w:type="gramEnd"/>
      <w:r>
        <w:t xml:space="preserve"> </w:t>
      </w:r>
    </w:p>
    <w:p w14:paraId="1FEDB830" w14:textId="4F3DE93E" w:rsidR="00E71DEC" w:rsidRDefault="00E71DEC" w:rsidP="00E71DEC">
      <w:r>
        <w:t xml:space="preserve">We use FIR to implement our low pass filter. We verify the filter with a low frequency sin function compose with a high-frequency sin function. </w:t>
      </w:r>
      <w:r>
        <w:rPr>
          <w:noProof/>
        </w:rPr>
        <w:drawing>
          <wp:inline distT="0" distB="0" distL="0" distR="0" wp14:anchorId="445A36A6" wp14:editId="503EB692">
            <wp:extent cx="4251960" cy="2125980"/>
            <wp:effectExtent l="0" t="0" r="2540" b="0"/>
            <wp:docPr id="1135814231" name="圖片 1" descr="一張含有 文字, 行, 繪圖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14231" name="圖片 1" descr="一張含有 文字, 行, 繪圖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6349" w14:textId="59F989F5" w:rsidR="00E71DEC" w:rsidRDefault="00E71DEC" w:rsidP="00E71DEC">
      <w:r>
        <w:t>For STM experiment, we detect acceleration.</w:t>
      </w:r>
    </w:p>
    <w:p w14:paraId="6EBF8435" w14:textId="770A71BB" w:rsidR="00E71DEC" w:rsidRPr="00E71DEC" w:rsidRDefault="00E71DEC" w:rsidP="00E71DEC">
      <w:r>
        <w:rPr>
          <w:noProof/>
        </w:rPr>
        <w:drawing>
          <wp:inline distT="0" distB="0" distL="0" distR="0" wp14:anchorId="66B9FCE1" wp14:editId="5079159B">
            <wp:extent cx="4197897" cy="2213170"/>
            <wp:effectExtent l="0" t="0" r="6350" b="0"/>
            <wp:docPr id="215032533" name="圖片 3" descr="一張含有 文字, 行, 繪圖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32533" name="圖片 3" descr="一張含有 文字, 行, 繪圖, 圖表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7" cy="22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DEC" w:rsidRPr="00E71D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9C"/>
    <w:rsid w:val="00174892"/>
    <w:rsid w:val="003C3C25"/>
    <w:rsid w:val="003F5C98"/>
    <w:rsid w:val="00A710F8"/>
    <w:rsid w:val="00BC6867"/>
    <w:rsid w:val="00D86A5C"/>
    <w:rsid w:val="00DB25DF"/>
    <w:rsid w:val="00E53E9C"/>
    <w:rsid w:val="00E7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177E8"/>
  <w15:chartTrackingRefBased/>
  <w15:docId w15:val="{1BEB3816-6178-C946-A57D-BBAFF7D9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3E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E9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E9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E9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E9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E9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E9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3E9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3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3E9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3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3E9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3E9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3E9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3E9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3E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3E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3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E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3E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3E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E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3E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3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3E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3E9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71DE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71DEC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E71DEC"/>
    <w:rPr>
      <w:color w:val="96607D" w:themeColor="followedHyperlink"/>
      <w:u w:val="single"/>
    </w:rPr>
  </w:style>
  <w:style w:type="character" w:styleId="af1">
    <w:name w:val="Placeholder Text"/>
    <w:basedOn w:val="a0"/>
    <w:uiPriority w:val="99"/>
    <w:semiHidden/>
    <w:rsid w:val="00E71D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uJu0819/Embeded_sys/tree/main/HW7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煜儒 鄭</dc:creator>
  <cp:keywords/>
  <dc:description/>
  <cp:lastModifiedBy>煜儒 鄭</cp:lastModifiedBy>
  <cp:revision>1</cp:revision>
  <dcterms:created xsi:type="dcterms:W3CDTF">2024-05-02T09:10:00Z</dcterms:created>
  <dcterms:modified xsi:type="dcterms:W3CDTF">2024-05-02T11:03:00Z</dcterms:modified>
</cp:coreProperties>
</file>