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DB" w:rsidRDefault="000430DB">
      <w:pPr>
        <w:rPr>
          <w:rFonts w:hint="eastAsia"/>
        </w:rPr>
      </w:pPr>
      <w:r>
        <w:rPr>
          <w:rFonts w:hint="eastAsia"/>
        </w:rPr>
        <w:t>1、科来MAC地址扫描</w:t>
      </w:r>
    </w:p>
    <w:p w:rsidR="00166383" w:rsidRDefault="000430DB">
      <w:r>
        <w:rPr>
          <w:noProof/>
        </w:rPr>
        <w:drawing>
          <wp:inline distT="0" distB="0" distL="0" distR="0" wp14:anchorId="2C81A148" wp14:editId="12E189E9">
            <wp:extent cx="5274310" cy="2780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DB" w:rsidRDefault="000430DB">
      <w:r>
        <w:rPr>
          <w:rFonts w:hint="eastAsia"/>
        </w:rPr>
        <w:t>2、本地设备信息</w:t>
      </w:r>
    </w:p>
    <w:p w:rsidR="000430DB" w:rsidRDefault="000430DB">
      <w:r>
        <w:rPr>
          <w:noProof/>
        </w:rPr>
        <w:drawing>
          <wp:inline distT="0" distB="0" distL="0" distR="0" wp14:anchorId="3E84C565" wp14:editId="3F72205D">
            <wp:extent cx="2133333" cy="37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2ADBC" wp14:editId="172F7563">
            <wp:extent cx="1990476" cy="32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67" w:rsidRDefault="00055467">
      <w:r>
        <w:rPr>
          <w:rFonts w:hint="eastAsia"/>
        </w:rPr>
        <w:t>3、会话</w:t>
      </w:r>
    </w:p>
    <w:p w:rsidR="00055467" w:rsidRDefault="00055467">
      <w:r>
        <w:rPr>
          <w:noProof/>
        </w:rPr>
        <w:lastRenderedPageBreak/>
        <w:drawing>
          <wp:inline distT="0" distB="0" distL="0" distR="0" wp14:anchorId="77C77FFF" wp14:editId="72455E9D">
            <wp:extent cx="5274310" cy="16535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467" w:rsidRDefault="00055467">
      <w:r>
        <w:rPr>
          <w:noProof/>
        </w:rPr>
        <w:drawing>
          <wp:inline distT="0" distB="0" distL="0" distR="0" wp14:anchorId="1F9E0A07" wp14:editId="1FAF4270">
            <wp:extent cx="5274310" cy="1337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67" w:rsidRDefault="00055467">
      <w:pPr>
        <w:rPr>
          <w:rFonts w:hint="eastAsia"/>
        </w:rPr>
      </w:pPr>
      <w:r>
        <w:rPr>
          <w:noProof/>
        </w:rPr>
        <w:drawing>
          <wp:inline distT="0" distB="0" distL="0" distR="0" wp14:anchorId="3DB50FF4" wp14:editId="613024FB">
            <wp:extent cx="5274310" cy="1456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3A"/>
    <w:rsid w:val="000430DB"/>
    <w:rsid w:val="00055467"/>
    <w:rsid w:val="00166383"/>
    <w:rsid w:val="009C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6CB5"/>
  <w15:chartTrackingRefBased/>
  <w15:docId w15:val="{1F9A851C-D02D-4D38-B188-F524C51C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</Words>
  <Characters>32</Characters>
  <Application>Microsoft Office Word</Application>
  <DocSecurity>0</DocSecurity>
  <Lines>1</Lines>
  <Paragraphs>1</Paragraphs>
  <ScaleCrop>false</ScaleCrop>
  <Company>Www.SangSan.Cn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zyrf521@163.com</dc:creator>
  <cp:keywords/>
  <dc:description/>
  <cp:lastModifiedBy>zyrf521@163.com</cp:lastModifiedBy>
  <cp:revision>3</cp:revision>
  <dcterms:created xsi:type="dcterms:W3CDTF">2017-10-20T08:59:00Z</dcterms:created>
  <dcterms:modified xsi:type="dcterms:W3CDTF">2017-10-20T09:15:00Z</dcterms:modified>
</cp:coreProperties>
</file>