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013" w:rsidRDefault="00DF4575">
      <w:pPr>
        <w:pStyle w:val="afd"/>
        <w:spacing w:line="240" w:lineRule="auto"/>
      </w:pPr>
      <w:bookmarkStart w:id="0" w:name="_Toc8028251"/>
      <w:r>
        <w:rPr>
          <w:rFonts w:hint="eastAsia"/>
        </w:rPr>
        <w:t>学院物资管理系统的设计与实现</w:t>
      </w:r>
      <w:r>
        <w:rPr>
          <w:rFonts w:hint="eastAsia"/>
        </w:rPr>
        <w:t xml:space="preserve">              </w:t>
      </w:r>
    </w:p>
    <w:bookmarkEnd w:id="0"/>
    <w:p w:rsidR="00180013" w:rsidRDefault="00DF4575">
      <w:pPr>
        <w:pStyle w:val="a1"/>
        <w:ind w:firstLineChars="0" w:firstLine="0"/>
        <w:jc w:val="center"/>
        <w:rPr>
          <w:rFonts w:eastAsia="黑体"/>
          <w:sz w:val="36"/>
          <w:szCs w:val="36"/>
        </w:rPr>
      </w:pPr>
      <w:r>
        <w:rPr>
          <w:rFonts w:eastAsia="黑体"/>
          <w:sz w:val="36"/>
          <w:szCs w:val="36"/>
        </w:rPr>
        <w:t>摘</w:t>
      </w:r>
      <w:r>
        <w:rPr>
          <w:rFonts w:eastAsia="黑体"/>
          <w:sz w:val="36"/>
          <w:szCs w:val="36"/>
        </w:rPr>
        <w:t xml:space="preserve">  </w:t>
      </w:r>
      <w:r>
        <w:rPr>
          <w:rFonts w:eastAsia="黑体"/>
          <w:sz w:val="36"/>
          <w:szCs w:val="36"/>
        </w:rPr>
        <w:t>要</w:t>
      </w:r>
    </w:p>
    <w:p w:rsidR="00180013" w:rsidRDefault="00180013">
      <w:pPr>
        <w:pStyle w:val="a1"/>
        <w:ind w:firstLineChars="0" w:firstLine="0"/>
      </w:pPr>
    </w:p>
    <w:p w:rsidR="00180013" w:rsidRDefault="00DF4575" w:rsidP="00CA0191">
      <w:pPr>
        <w:pStyle w:val="a1"/>
        <w:ind w:firstLine="480"/>
      </w:pPr>
      <w:r>
        <w:rPr>
          <w:rFonts w:hint="eastAsia"/>
        </w:rPr>
        <w:t>随着社会生产力发展，物质生活水平极大丰富的同时，更多的人开始追求信息获取方面的满足，而存储、管理物资资源的管理需求也成指数上涨。作为教育大国，各大高校相关学院的物资资源不仅分类多样而且数量众多。因此，学院物资管理系统开始正式进入人们的视野。</w:t>
      </w:r>
    </w:p>
    <w:p w:rsidR="00180013" w:rsidRDefault="00DF4575" w:rsidP="00CA0191">
      <w:pPr>
        <w:pStyle w:val="a1"/>
        <w:ind w:firstLine="480"/>
      </w:pPr>
      <w:r>
        <w:rPr>
          <w:rFonts w:hint="eastAsia"/>
        </w:rPr>
        <w:t>本文初步探讨了学院物资相关系统所处的国内外发展背景以及此系统研发的意义，综合国内外研究现状，对系统的开发分别进行了技术可行性、经济可行性、管理可行性分析以及对应的需求分析。本文设计系统的基本功能并集合了多个中型物资管理系统资料，通过程序分析探讨物资系统程序实现的背后逻辑，并根据分析结果完善相关功能，最终实现和测试。</w:t>
      </w:r>
    </w:p>
    <w:p w:rsidR="00180013" w:rsidRDefault="00DF4575" w:rsidP="00CA0191">
      <w:pPr>
        <w:pStyle w:val="a1"/>
        <w:ind w:firstLine="480"/>
      </w:pPr>
      <w:r>
        <w:rPr>
          <w:rFonts w:hint="eastAsia"/>
        </w:rPr>
        <w:t>系统功能主要分为教师和管理员两大块，教师端</w:t>
      </w:r>
      <w:r w:rsidR="00CA0191">
        <w:rPr>
          <w:rFonts w:hint="eastAsia"/>
        </w:rPr>
        <w:t>的功能</w:t>
      </w:r>
      <w:r>
        <w:rPr>
          <w:rFonts w:hint="eastAsia"/>
        </w:rPr>
        <w:t>包括基本资料管理</w:t>
      </w:r>
      <w:r>
        <w:rPr>
          <w:rFonts w:hint="eastAsia"/>
        </w:rPr>
        <w:t>,</w:t>
      </w:r>
      <w:r>
        <w:rPr>
          <w:rFonts w:hint="eastAsia"/>
        </w:rPr>
        <w:t>物资领取管理等主要功能，管理员端模块主要实现管理员对于物资的购买管理，出</w:t>
      </w:r>
      <w:r w:rsidR="00307D81">
        <w:rPr>
          <w:rFonts w:hint="eastAsia"/>
        </w:rPr>
        <w:t>入库管理，库存信息管理，相关信息查询等学院物资的管理功能，鉴于</w:t>
      </w:r>
      <w:r>
        <w:rPr>
          <w:rFonts w:hint="eastAsia"/>
        </w:rPr>
        <w:t>学院物资的实体属性，在整体管理流程中设计了查看物资领取记录、查看物资购买发放列表等功能，在物资领取页面中，设置了可以随时查询物资数量的仓库功能，系统设计了搜索功能，通过二级条目搜索增加系统的便捷性，在教室使用系统的过程中，设计了教师信息验证功能，保证系统安全性。</w:t>
      </w:r>
    </w:p>
    <w:p w:rsidR="00180013" w:rsidRDefault="00B24AEF" w:rsidP="00F832A6">
      <w:pPr>
        <w:pStyle w:val="a1"/>
        <w:ind w:firstLine="480"/>
      </w:pPr>
      <w:r w:rsidRPr="00B24AEF">
        <w:rPr>
          <w:rFonts w:hint="eastAsia"/>
        </w:rPr>
        <w:t>该系统采用强大的集成</w:t>
      </w:r>
      <w:r w:rsidRPr="00B24AEF">
        <w:rPr>
          <w:rFonts w:hint="eastAsia"/>
        </w:rPr>
        <w:t>IDEA</w:t>
      </w:r>
      <w:r w:rsidRPr="00B24AEF">
        <w:rPr>
          <w:rFonts w:hint="eastAsia"/>
        </w:rPr>
        <w:t>作为开发环境，使用</w:t>
      </w:r>
      <w:r w:rsidRPr="00B24AEF">
        <w:rPr>
          <w:rFonts w:hint="eastAsia"/>
        </w:rPr>
        <w:t>Java</w:t>
      </w:r>
      <w:r w:rsidRPr="00B24AEF">
        <w:rPr>
          <w:rFonts w:hint="eastAsia"/>
        </w:rPr>
        <w:t>编程语言设计开发整个系统，并使用</w:t>
      </w:r>
      <w:r w:rsidRPr="00B24AEF">
        <w:rPr>
          <w:rFonts w:hint="eastAsia"/>
        </w:rPr>
        <w:t>MySQL</w:t>
      </w:r>
      <w:r w:rsidRPr="00B24AEF">
        <w:rPr>
          <w:rFonts w:hint="eastAsia"/>
        </w:rPr>
        <w:t>后台数据库。它们可以根据具体的应用条件进行适当的修改。简单，灵活，系统安全性高，运行稳定</w:t>
      </w:r>
      <w:r w:rsidR="00DF4575">
        <w:rPr>
          <w:rFonts w:hint="eastAsia"/>
        </w:rPr>
        <w:t>。</w:t>
      </w:r>
    </w:p>
    <w:p w:rsidR="00180013" w:rsidRDefault="00180013">
      <w:pPr>
        <w:pStyle w:val="a1"/>
        <w:ind w:firstLineChars="0" w:firstLine="0"/>
      </w:pPr>
    </w:p>
    <w:p w:rsidR="00180013" w:rsidRDefault="00DF4575">
      <w:pPr>
        <w:pStyle w:val="a1"/>
        <w:ind w:firstLineChars="0" w:firstLine="0"/>
        <w:rPr>
          <w:b/>
        </w:rPr>
      </w:pPr>
      <w:r>
        <w:rPr>
          <w:rFonts w:eastAsia="黑体"/>
          <w:b/>
        </w:rPr>
        <w:t>关键词</w:t>
      </w:r>
      <w:r>
        <w:t xml:space="preserve">　</w:t>
      </w:r>
      <w:r>
        <w:rPr>
          <w:rFonts w:hint="eastAsia"/>
        </w:rPr>
        <w:t>Java</w:t>
      </w:r>
      <w:r>
        <w:t>；</w:t>
      </w:r>
      <w:r>
        <w:rPr>
          <w:rFonts w:hint="eastAsia"/>
        </w:rPr>
        <w:t>数据分析</w:t>
      </w:r>
      <w:r>
        <w:t>；</w:t>
      </w:r>
      <w:r>
        <w:rPr>
          <w:rFonts w:hint="eastAsia"/>
        </w:rPr>
        <w:t>MySQL</w:t>
      </w:r>
      <w:r>
        <w:rPr>
          <w:rFonts w:hint="eastAsia"/>
        </w:rPr>
        <w:t>；</w:t>
      </w:r>
      <w:r>
        <w:rPr>
          <w:rFonts w:hint="eastAsia"/>
        </w:rPr>
        <w:t>Spring Boot</w:t>
      </w:r>
      <w:r>
        <w:rPr>
          <w:rFonts w:hint="eastAsia"/>
        </w:rPr>
        <w:t>；</w:t>
      </w:r>
    </w:p>
    <w:p w:rsidR="00180013" w:rsidRDefault="00DF4575">
      <w:pPr>
        <w:pStyle w:val="afd"/>
        <w:spacing w:after="0" w:line="240" w:lineRule="auto"/>
        <w:rPr>
          <w:b/>
        </w:rPr>
      </w:pPr>
      <w:r>
        <w:rPr>
          <w:rFonts w:hint="eastAsia"/>
          <w:b/>
        </w:rPr>
        <w:lastRenderedPageBreak/>
        <w:t>Design and implementation of college material system</w:t>
      </w:r>
    </w:p>
    <w:p w:rsidR="00180013" w:rsidRDefault="00DF4575">
      <w:pPr>
        <w:pStyle w:val="a1"/>
        <w:spacing w:beforeLines="100" w:before="240"/>
        <w:ind w:firstLineChars="0" w:firstLine="0"/>
        <w:jc w:val="center"/>
        <w:rPr>
          <w:b/>
          <w:sz w:val="36"/>
          <w:szCs w:val="36"/>
        </w:rPr>
      </w:pPr>
      <w:r>
        <w:rPr>
          <w:b/>
          <w:sz w:val="36"/>
          <w:szCs w:val="36"/>
        </w:rPr>
        <w:t>Abstract</w:t>
      </w:r>
    </w:p>
    <w:p w:rsidR="00180013" w:rsidRDefault="00B24AEF">
      <w:pPr>
        <w:ind w:firstLineChars="100" w:firstLine="240"/>
        <w:rPr>
          <w:szCs w:val="24"/>
        </w:rPr>
      </w:pPr>
      <w:bookmarkStart w:id="1" w:name="_Toc8029559"/>
      <w:bookmarkStart w:id="2" w:name="_Toc8028149"/>
      <w:bookmarkStart w:id="3" w:name="_Toc8028253"/>
      <w:r w:rsidRPr="00B24AEF">
        <w:rPr>
          <w:szCs w:val="24"/>
        </w:rPr>
        <w:t>With the increase of social productivity and the advancement of material well-being, more and more people begin to pursue the joy of obtaining information,</w:t>
      </w:r>
      <w:r>
        <w:rPr>
          <w:szCs w:val="24"/>
        </w:rPr>
        <w:t xml:space="preserve"> </w:t>
      </w:r>
      <w:r w:rsidR="00DF4575">
        <w:rPr>
          <w:rFonts w:hint="eastAsia"/>
          <w:szCs w:val="24"/>
        </w:rPr>
        <w:t>and the management demand for storing and managing material resources has also increased exponentially. As a large educational country, the material resources of relevant colleges and universities are not only classified and diverse, but also numerous. Therefore, the college material management system began to officially enter people's vision.</w:t>
      </w:r>
    </w:p>
    <w:p w:rsidR="00180013" w:rsidRDefault="00F832A6">
      <w:pPr>
        <w:ind w:firstLineChars="100" w:firstLine="240"/>
        <w:rPr>
          <w:szCs w:val="24"/>
        </w:rPr>
      </w:pPr>
      <w:r w:rsidRPr="00F832A6">
        <w:rPr>
          <w:szCs w:val="24"/>
        </w:rPr>
        <w:t>This article discusses the development background of the system related to university material at home and abroad and the significance of this research and development system. Based on the state of research at home and abroad, this article analyzes the technical feasibility, economic feasibility,</w:t>
      </w:r>
      <w:r w:rsidR="00DF4575">
        <w:rPr>
          <w:rFonts w:hint="eastAsia"/>
          <w:szCs w:val="24"/>
        </w:rPr>
        <w:t xml:space="preserve"> management feasibility and corresponding demand analysis of the system development. </w:t>
      </w:r>
      <w:r w:rsidRPr="00F832A6">
        <w:rPr>
          <w:szCs w:val="24"/>
        </w:rPr>
        <w:t>This document designs the basic functions of the system and collects data from different medium-sized material management systems,</w:t>
      </w:r>
      <w:r w:rsidR="00DF4575">
        <w:rPr>
          <w:rFonts w:hint="eastAsia"/>
          <w:szCs w:val="24"/>
        </w:rPr>
        <w:t xml:space="preserve"> discusses the logic behind the program implementation of the material system through program analysis, and improves the relevant functions according to the analysis results, and finally realizes and tests.</w:t>
      </w:r>
    </w:p>
    <w:p w:rsidR="00180013" w:rsidRDefault="00F832A6">
      <w:pPr>
        <w:ind w:firstLineChars="100" w:firstLine="240"/>
        <w:rPr>
          <w:szCs w:val="24"/>
        </w:rPr>
      </w:pPr>
      <w:r w:rsidRPr="00F832A6">
        <w:rPr>
          <w:szCs w:val="24"/>
        </w:rPr>
        <w:t>The function of the system is mainly divided into two pa</w:t>
      </w:r>
      <w:r>
        <w:rPr>
          <w:szCs w:val="24"/>
        </w:rPr>
        <w:t xml:space="preserve">rts: teacher and administrator. </w:t>
      </w:r>
      <w:r w:rsidR="00DF4575">
        <w:rPr>
          <w:rFonts w:hint="eastAsia"/>
          <w:szCs w:val="24"/>
        </w:rPr>
        <w:t>The teacher side includes basic data management, material receiving management and other main functions. The administrator side module mainly realizes the administrator. For the management functions of College materials such as material purchase management, warehousing management, inventory information management and relevant information query, in view of the</w:t>
      </w:r>
      <w:r>
        <w:rPr>
          <w:szCs w:val="24"/>
        </w:rPr>
        <w:t xml:space="preserve"> </w:t>
      </w:r>
      <w:r w:rsidR="00DF4575">
        <w:rPr>
          <w:rFonts w:hint="eastAsia"/>
          <w:szCs w:val="24"/>
        </w:rPr>
        <w:t>physical properties of College materials, the functions of viewing material receiving record and material purchase and distribution list are designed in the overall management process. The warehouse function that can query the quantity of materials at any time is set in the material receiving page, and the search funct</w:t>
      </w:r>
      <w:r>
        <w:rPr>
          <w:rFonts w:hint="eastAsia"/>
          <w:szCs w:val="24"/>
        </w:rPr>
        <w:t xml:space="preserve">ion is designed in the system, </w:t>
      </w:r>
      <w:r w:rsidR="00DF4575">
        <w:rPr>
          <w:rFonts w:hint="eastAsia"/>
          <w:szCs w:val="24"/>
        </w:rPr>
        <w:t>he convenience of the system is increased through secondary item search. In the process of using the system in the classroom, the teacher information verification function is designed to ensure the security of the system.</w:t>
      </w:r>
    </w:p>
    <w:p w:rsidR="00180013" w:rsidRDefault="00B24AEF">
      <w:pPr>
        <w:ind w:firstLineChars="100" w:firstLine="240"/>
        <w:rPr>
          <w:szCs w:val="24"/>
        </w:rPr>
      </w:pPr>
      <w:r w:rsidRPr="00B24AEF">
        <w:rPr>
          <w:szCs w:val="24"/>
        </w:rPr>
        <w:t>The system uses powerful integrated idea as the development environment, uses Java programming language to design and develop the whole system, and uses MySQL background database. They can be modified according to specific application conditions. Simple, flexible, high system security and stable operation</w:t>
      </w:r>
      <w:r w:rsidR="00DF7EB6">
        <w:rPr>
          <w:szCs w:val="24"/>
        </w:rPr>
        <w:t>.</w:t>
      </w:r>
    </w:p>
    <w:p w:rsidR="00180013" w:rsidRDefault="00180013">
      <w:pPr>
        <w:rPr>
          <w:szCs w:val="24"/>
        </w:rPr>
      </w:pPr>
    </w:p>
    <w:p w:rsidR="00180013" w:rsidRDefault="00DF4575">
      <w:pPr>
        <w:rPr>
          <w:szCs w:val="24"/>
        </w:rPr>
      </w:pPr>
      <w:r>
        <w:rPr>
          <w:rFonts w:hint="eastAsia"/>
          <w:b/>
          <w:bCs/>
          <w:szCs w:val="24"/>
        </w:rPr>
        <w:t>Key words</w:t>
      </w:r>
      <w:r>
        <w:rPr>
          <w:rFonts w:hint="eastAsia"/>
          <w:szCs w:val="24"/>
        </w:rPr>
        <w:t>: Java, Data analysis, MySQL,</w:t>
      </w:r>
      <w:r w:rsidR="009100D6">
        <w:rPr>
          <w:szCs w:val="24"/>
        </w:rPr>
        <w:t xml:space="preserve"> </w:t>
      </w:r>
      <w:r>
        <w:rPr>
          <w:rFonts w:hint="eastAsia"/>
          <w:szCs w:val="24"/>
        </w:rPr>
        <w:t>Spring Boot.</w:t>
      </w:r>
    </w:p>
    <w:p w:rsidR="00180013" w:rsidRDefault="00DF4575">
      <w:pPr>
        <w:pStyle w:val="afd"/>
        <w:spacing w:line="240" w:lineRule="auto"/>
      </w:pPr>
      <w:r>
        <w:lastRenderedPageBreak/>
        <w:t>目录</w:t>
      </w:r>
      <w:bookmarkEnd w:id="1"/>
      <w:bookmarkEnd w:id="2"/>
      <w:bookmarkEnd w:id="3"/>
    </w:p>
    <w:p w:rsidR="00180013" w:rsidRDefault="00DF4575">
      <w:pPr>
        <w:pStyle w:val="11"/>
      </w:pPr>
      <w:r>
        <w:t>摘要</w:t>
      </w:r>
      <w:r>
        <w:tab/>
      </w:r>
      <w:r>
        <w:fldChar w:fldCharType="begin"/>
      </w:r>
      <w:r>
        <w:instrText xml:space="preserve"> = 1 \* ROMAN </w:instrText>
      </w:r>
      <w:r>
        <w:fldChar w:fldCharType="separate"/>
      </w:r>
      <w:r>
        <w:t>I</w:t>
      </w:r>
      <w:r>
        <w:fldChar w:fldCharType="end"/>
      </w:r>
    </w:p>
    <w:p w:rsidR="00180013" w:rsidRDefault="00DF4575">
      <w:pPr>
        <w:pStyle w:val="11"/>
      </w:pPr>
      <w:r>
        <w:t>Abstract</w:t>
      </w:r>
      <w:r>
        <w:tab/>
      </w:r>
      <w:r>
        <w:fldChar w:fldCharType="begin"/>
      </w:r>
      <w:r>
        <w:instrText xml:space="preserve"> = 2 \* ROMAN </w:instrText>
      </w:r>
      <w:r>
        <w:fldChar w:fldCharType="separate"/>
      </w:r>
      <w:r>
        <w:t>II</w:t>
      </w:r>
      <w:r>
        <w:fldChar w:fldCharType="end"/>
      </w:r>
    </w:p>
    <w:p w:rsidR="00180013" w:rsidRDefault="00180013"/>
    <w:p w:rsidR="002442FC" w:rsidRDefault="00DF4575">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82302" w:history="1">
        <w:r w:rsidR="002442FC" w:rsidRPr="005D596A">
          <w:rPr>
            <w:rStyle w:val="af8"/>
            <w:noProof/>
          </w:rPr>
          <w:t>第</w:t>
        </w:r>
        <w:r w:rsidR="002442FC" w:rsidRPr="005D596A">
          <w:rPr>
            <w:rStyle w:val="af8"/>
            <w:noProof/>
          </w:rPr>
          <w:t>1</w:t>
        </w:r>
        <w:r w:rsidR="002442FC" w:rsidRPr="005D596A">
          <w:rPr>
            <w:rStyle w:val="af8"/>
            <w:noProof/>
          </w:rPr>
          <w:t>章</w:t>
        </w:r>
        <w:r w:rsidR="002442FC" w:rsidRPr="005D596A">
          <w:rPr>
            <w:rStyle w:val="af8"/>
            <w:noProof/>
          </w:rPr>
          <w:t xml:space="preserve"> </w:t>
        </w:r>
        <w:r w:rsidR="002442FC" w:rsidRPr="005D596A">
          <w:rPr>
            <w:rStyle w:val="af8"/>
            <w:noProof/>
          </w:rPr>
          <w:t>绪论</w:t>
        </w:r>
        <w:r w:rsidR="002442FC">
          <w:rPr>
            <w:noProof/>
            <w:webHidden/>
          </w:rPr>
          <w:tab/>
        </w:r>
        <w:r w:rsidR="002442FC">
          <w:rPr>
            <w:noProof/>
            <w:webHidden/>
          </w:rPr>
          <w:fldChar w:fldCharType="begin"/>
        </w:r>
        <w:r w:rsidR="002442FC">
          <w:rPr>
            <w:noProof/>
            <w:webHidden/>
          </w:rPr>
          <w:instrText xml:space="preserve"> PAGEREF _Toc100682302 \h </w:instrText>
        </w:r>
        <w:r w:rsidR="002442FC">
          <w:rPr>
            <w:noProof/>
            <w:webHidden/>
          </w:rPr>
        </w:r>
        <w:r w:rsidR="002442FC">
          <w:rPr>
            <w:noProof/>
            <w:webHidden/>
          </w:rPr>
          <w:fldChar w:fldCharType="separate"/>
        </w:r>
        <w:r w:rsidR="002442FC">
          <w:rPr>
            <w:noProof/>
            <w:webHidden/>
          </w:rPr>
          <w:t>1</w:t>
        </w:r>
        <w:r w:rsidR="002442FC">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03" w:history="1">
        <w:r w:rsidRPr="005D596A">
          <w:rPr>
            <w:rStyle w:val="af8"/>
            <w:noProof/>
          </w:rPr>
          <w:t xml:space="preserve">1.1 </w:t>
        </w:r>
        <w:r w:rsidRPr="005D596A">
          <w:rPr>
            <w:rStyle w:val="af8"/>
            <w:noProof/>
          </w:rPr>
          <w:t>课题背景</w:t>
        </w:r>
        <w:r>
          <w:rPr>
            <w:noProof/>
            <w:webHidden/>
          </w:rPr>
          <w:tab/>
        </w:r>
        <w:r>
          <w:rPr>
            <w:noProof/>
            <w:webHidden/>
          </w:rPr>
          <w:fldChar w:fldCharType="begin"/>
        </w:r>
        <w:r>
          <w:rPr>
            <w:noProof/>
            <w:webHidden/>
          </w:rPr>
          <w:instrText xml:space="preserve"> PAGEREF _Toc100682303 \h </w:instrText>
        </w:r>
        <w:r>
          <w:rPr>
            <w:noProof/>
            <w:webHidden/>
          </w:rPr>
        </w:r>
        <w:r>
          <w:rPr>
            <w:noProof/>
            <w:webHidden/>
          </w:rPr>
          <w:fldChar w:fldCharType="separate"/>
        </w:r>
        <w:r>
          <w:rPr>
            <w:noProof/>
            <w:webHidden/>
          </w:rPr>
          <w:t>1</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04" w:history="1">
        <w:r w:rsidRPr="005D596A">
          <w:rPr>
            <w:rStyle w:val="af8"/>
            <w:noProof/>
          </w:rPr>
          <w:t xml:space="preserve">1.2 </w:t>
        </w:r>
        <w:r w:rsidRPr="005D596A">
          <w:rPr>
            <w:rStyle w:val="af8"/>
            <w:noProof/>
          </w:rPr>
          <w:t>研究目的及意义</w:t>
        </w:r>
        <w:r>
          <w:rPr>
            <w:noProof/>
            <w:webHidden/>
          </w:rPr>
          <w:tab/>
        </w:r>
        <w:r>
          <w:rPr>
            <w:noProof/>
            <w:webHidden/>
          </w:rPr>
          <w:fldChar w:fldCharType="begin"/>
        </w:r>
        <w:r>
          <w:rPr>
            <w:noProof/>
            <w:webHidden/>
          </w:rPr>
          <w:instrText xml:space="preserve"> PAGEREF _Toc100682304 \h </w:instrText>
        </w:r>
        <w:r>
          <w:rPr>
            <w:noProof/>
            <w:webHidden/>
          </w:rPr>
        </w:r>
        <w:r>
          <w:rPr>
            <w:noProof/>
            <w:webHidden/>
          </w:rPr>
          <w:fldChar w:fldCharType="separate"/>
        </w:r>
        <w:r>
          <w:rPr>
            <w:noProof/>
            <w:webHidden/>
          </w:rPr>
          <w:t>1</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05" w:history="1">
        <w:r w:rsidRPr="005D596A">
          <w:rPr>
            <w:rStyle w:val="af8"/>
            <w:noProof/>
          </w:rPr>
          <w:t xml:space="preserve">1.2.1 </w:t>
        </w:r>
        <w:r w:rsidRPr="005D596A">
          <w:rPr>
            <w:rStyle w:val="af8"/>
            <w:noProof/>
          </w:rPr>
          <w:t>研究目的</w:t>
        </w:r>
        <w:r>
          <w:rPr>
            <w:noProof/>
            <w:webHidden/>
          </w:rPr>
          <w:tab/>
        </w:r>
        <w:r>
          <w:rPr>
            <w:noProof/>
            <w:webHidden/>
          </w:rPr>
          <w:fldChar w:fldCharType="begin"/>
        </w:r>
        <w:r>
          <w:rPr>
            <w:noProof/>
            <w:webHidden/>
          </w:rPr>
          <w:instrText xml:space="preserve"> PAGEREF _Toc100682305 \h </w:instrText>
        </w:r>
        <w:r>
          <w:rPr>
            <w:noProof/>
            <w:webHidden/>
          </w:rPr>
        </w:r>
        <w:r>
          <w:rPr>
            <w:noProof/>
            <w:webHidden/>
          </w:rPr>
          <w:fldChar w:fldCharType="separate"/>
        </w:r>
        <w:r>
          <w:rPr>
            <w:noProof/>
            <w:webHidden/>
          </w:rPr>
          <w:t>1</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06" w:history="1">
        <w:r w:rsidRPr="005D596A">
          <w:rPr>
            <w:rStyle w:val="af8"/>
            <w:noProof/>
          </w:rPr>
          <w:t xml:space="preserve">1.2.2 </w:t>
        </w:r>
        <w:r w:rsidRPr="005D596A">
          <w:rPr>
            <w:rStyle w:val="af8"/>
            <w:noProof/>
          </w:rPr>
          <w:t>研究意义</w:t>
        </w:r>
        <w:r>
          <w:rPr>
            <w:noProof/>
            <w:webHidden/>
          </w:rPr>
          <w:tab/>
        </w:r>
        <w:r>
          <w:rPr>
            <w:noProof/>
            <w:webHidden/>
          </w:rPr>
          <w:fldChar w:fldCharType="begin"/>
        </w:r>
        <w:r>
          <w:rPr>
            <w:noProof/>
            <w:webHidden/>
          </w:rPr>
          <w:instrText xml:space="preserve"> PAGEREF _Toc100682306 \h </w:instrText>
        </w:r>
        <w:r>
          <w:rPr>
            <w:noProof/>
            <w:webHidden/>
          </w:rPr>
        </w:r>
        <w:r>
          <w:rPr>
            <w:noProof/>
            <w:webHidden/>
          </w:rPr>
          <w:fldChar w:fldCharType="separate"/>
        </w:r>
        <w:r>
          <w:rPr>
            <w:noProof/>
            <w:webHidden/>
          </w:rPr>
          <w:t>2</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07" w:history="1">
        <w:r w:rsidRPr="005D596A">
          <w:rPr>
            <w:rStyle w:val="af8"/>
            <w:noProof/>
          </w:rPr>
          <w:t xml:space="preserve">1.3 </w:t>
        </w:r>
        <w:r w:rsidRPr="005D596A">
          <w:rPr>
            <w:rStyle w:val="af8"/>
            <w:noProof/>
          </w:rPr>
          <w:t>国内外研究现状及评述</w:t>
        </w:r>
        <w:r>
          <w:rPr>
            <w:noProof/>
            <w:webHidden/>
          </w:rPr>
          <w:tab/>
        </w:r>
        <w:r>
          <w:rPr>
            <w:noProof/>
            <w:webHidden/>
          </w:rPr>
          <w:fldChar w:fldCharType="begin"/>
        </w:r>
        <w:r>
          <w:rPr>
            <w:noProof/>
            <w:webHidden/>
          </w:rPr>
          <w:instrText xml:space="preserve"> PAGEREF _Toc100682307 \h </w:instrText>
        </w:r>
        <w:r>
          <w:rPr>
            <w:noProof/>
            <w:webHidden/>
          </w:rPr>
        </w:r>
        <w:r>
          <w:rPr>
            <w:noProof/>
            <w:webHidden/>
          </w:rPr>
          <w:fldChar w:fldCharType="separate"/>
        </w:r>
        <w:r>
          <w:rPr>
            <w:noProof/>
            <w:webHidden/>
          </w:rPr>
          <w:t>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08" w:history="1">
        <w:r w:rsidRPr="005D596A">
          <w:rPr>
            <w:rStyle w:val="af8"/>
            <w:noProof/>
          </w:rPr>
          <w:t xml:space="preserve">1.3.1 </w:t>
        </w:r>
        <w:r w:rsidRPr="005D596A">
          <w:rPr>
            <w:rStyle w:val="af8"/>
            <w:noProof/>
          </w:rPr>
          <w:t>国外研究现状</w:t>
        </w:r>
        <w:r>
          <w:rPr>
            <w:noProof/>
            <w:webHidden/>
          </w:rPr>
          <w:tab/>
        </w:r>
        <w:r>
          <w:rPr>
            <w:noProof/>
            <w:webHidden/>
          </w:rPr>
          <w:fldChar w:fldCharType="begin"/>
        </w:r>
        <w:r>
          <w:rPr>
            <w:noProof/>
            <w:webHidden/>
          </w:rPr>
          <w:instrText xml:space="preserve"> PAGEREF _Toc100682308 \h </w:instrText>
        </w:r>
        <w:r>
          <w:rPr>
            <w:noProof/>
            <w:webHidden/>
          </w:rPr>
        </w:r>
        <w:r>
          <w:rPr>
            <w:noProof/>
            <w:webHidden/>
          </w:rPr>
          <w:fldChar w:fldCharType="separate"/>
        </w:r>
        <w:r>
          <w:rPr>
            <w:noProof/>
            <w:webHidden/>
          </w:rPr>
          <w:t>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09" w:history="1">
        <w:r w:rsidRPr="005D596A">
          <w:rPr>
            <w:rStyle w:val="af8"/>
            <w:noProof/>
          </w:rPr>
          <w:t xml:space="preserve">1.3.2 </w:t>
        </w:r>
        <w:r w:rsidRPr="005D596A">
          <w:rPr>
            <w:rStyle w:val="af8"/>
            <w:noProof/>
          </w:rPr>
          <w:t>国内研究现状</w:t>
        </w:r>
        <w:r>
          <w:rPr>
            <w:noProof/>
            <w:webHidden/>
          </w:rPr>
          <w:tab/>
        </w:r>
        <w:r>
          <w:rPr>
            <w:noProof/>
            <w:webHidden/>
          </w:rPr>
          <w:fldChar w:fldCharType="begin"/>
        </w:r>
        <w:r>
          <w:rPr>
            <w:noProof/>
            <w:webHidden/>
          </w:rPr>
          <w:instrText xml:space="preserve"> PAGEREF _Toc100682309 \h </w:instrText>
        </w:r>
        <w:r>
          <w:rPr>
            <w:noProof/>
            <w:webHidden/>
          </w:rPr>
        </w:r>
        <w:r>
          <w:rPr>
            <w:noProof/>
            <w:webHidden/>
          </w:rPr>
          <w:fldChar w:fldCharType="separate"/>
        </w:r>
        <w:r>
          <w:rPr>
            <w:noProof/>
            <w:webHidden/>
          </w:rPr>
          <w:t>3</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10" w:history="1">
        <w:r w:rsidRPr="005D596A">
          <w:rPr>
            <w:rStyle w:val="af8"/>
            <w:noProof/>
          </w:rPr>
          <w:t xml:space="preserve">1.4 </w:t>
        </w:r>
        <w:r w:rsidRPr="005D596A">
          <w:rPr>
            <w:rStyle w:val="af8"/>
            <w:noProof/>
          </w:rPr>
          <w:t>本文主要研究内容和方法</w:t>
        </w:r>
        <w:r>
          <w:rPr>
            <w:noProof/>
            <w:webHidden/>
          </w:rPr>
          <w:tab/>
        </w:r>
        <w:r>
          <w:rPr>
            <w:noProof/>
            <w:webHidden/>
          </w:rPr>
          <w:fldChar w:fldCharType="begin"/>
        </w:r>
        <w:r>
          <w:rPr>
            <w:noProof/>
            <w:webHidden/>
          </w:rPr>
          <w:instrText xml:space="preserve"> PAGEREF _Toc100682310 \h </w:instrText>
        </w:r>
        <w:r>
          <w:rPr>
            <w:noProof/>
            <w:webHidden/>
          </w:rPr>
        </w:r>
        <w:r>
          <w:rPr>
            <w:noProof/>
            <w:webHidden/>
          </w:rPr>
          <w:fldChar w:fldCharType="separate"/>
        </w:r>
        <w:r>
          <w:rPr>
            <w:noProof/>
            <w:webHidden/>
          </w:rPr>
          <w:t>3</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1" w:history="1">
        <w:r w:rsidRPr="005D596A">
          <w:rPr>
            <w:rStyle w:val="af8"/>
            <w:noProof/>
          </w:rPr>
          <w:t xml:space="preserve">1.4.1 </w:t>
        </w:r>
        <w:r w:rsidRPr="005D596A">
          <w:rPr>
            <w:rStyle w:val="af8"/>
            <w:noProof/>
          </w:rPr>
          <w:t>本文主要研究内容</w:t>
        </w:r>
        <w:r>
          <w:rPr>
            <w:noProof/>
            <w:webHidden/>
          </w:rPr>
          <w:tab/>
        </w:r>
        <w:r>
          <w:rPr>
            <w:noProof/>
            <w:webHidden/>
          </w:rPr>
          <w:fldChar w:fldCharType="begin"/>
        </w:r>
        <w:r>
          <w:rPr>
            <w:noProof/>
            <w:webHidden/>
          </w:rPr>
          <w:instrText xml:space="preserve"> PAGEREF _Toc100682311 \h </w:instrText>
        </w:r>
        <w:r>
          <w:rPr>
            <w:noProof/>
            <w:webHidden/>
          </w:rPr>
        </w:r>
        <w:r>
          <w:rPr>
            <w:noProof/>
            <w:webHidden/>
          </w:rPr>
          <w:fldChar w:fldCharType="separate"/>
        </w:r>
        <w:r>
          <w:rPr>
            <w:noProof/>
            <w:webHidden/>
          </w:rPr>
          <w:t>3</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2" w:history="1">
        <w:r w:rsidRPr="005D596A">
          <w:rPr>
            <w:rStyle w:val="af8"/>
            <w:noProof/>
          </w:rPr>
          <w:t xml:space="preserve">1.4.2 </w:t>
        </w:r>
        <w:r w:rsidRPr="005D596A">
          <w:rPr>
            <w:rStyle w:val="af8"/>
            <w:noProof/>
          </w:rPr>
          <w:t>研究方法</w:t>
        </w:r>
        <w:r>
          <w:rPr>
            <w:noProof/>
            <w:webHidden/>
          </w:rPr>
          <w:tab/>
        </w:r>
        <w:r>
          <w:rPr>
            <w:noProof/>
            <w:webHidden/>
          </w:rPr>
          <w:fldChar w:fldCharType="begin"/>
        </w:r>
        <w:r>
          <w:rPr>
            <w:noProof/>
            <w:webHidden/>
          </w:rPr>
          <w:instrText xml:space="preserve"> PAGEREF _Toc100682312 \h </w:instrText>
        </w:r>
        <w:r>
          <w:rPr>
            <w:noProof/>
            <w:webHidden/>
          </w:rPr>
        </w:r>
        <w:r>
          <w:rPr>
            <w:noProof/>
            <w:webHidden/>
          </w:rPr>
          <w:fldChar w:fldCharType="separate"/>
        </w:r>
        <w:r>
          <w:rPr>
            <w:noProof/>
            <w:webHidden/>
          </w:rPr>
          <w:t>4</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3" w:history="1">
        <w:r w:rsidRPr="005D596A">
          <w:rPr>
            <w:rStyle w:val="af8"/>
            <w:noProof/>
          </w:rPr>
          <w:t xml:space="preserve">1.4.3 </w:t>
        </w:r>
        <w:r w:rsidRPr="005D596A">
          <w:rPr>
            <w:rStyle w:val="af8"/>
            <w:noProof/>
          </w:rPr>
          <w:t>技术路线</w:t>
        </w:r>
        <w:r>
          <w:rPr>
            <w:noProof/>
            <w:webHidden/>
          </w:rPr>
          <w:tab/>
        </w:r>
        <w:r>
          <w:rPr>
            <w:noProof/>
            <w:webHidden/>
          </w:rPr>
          <w:fldChar w:fldCharType="begin"/>
        </w:r>
        <w:r>
          <w:rPr>
            <w:noProof/>
            <w:webHidden/>
          </w:rPr>
          <w:instrText xml:space="preserve"> PAGEREF _Toc100682313 \h </w:instrText>
        </w:r>
        <w:r>
          <w:rPr>
            <w:noProof/>
            <w:webHidden/>
          </w:rPr>
        </w:r>
        <w:r>
          <w:rPr>
            <w:noProof/>
            <w:webHidden/>
          </w:rPr>
          <w:fldChar w:fldCharType="separate"/>
        </w:r>
        <w:r>
          <w:rPr>
            <w:noProof/>
            <w:webHidden/>
          </w:rPr>
          <w:t>5</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14" w:history="1">
        <w:r w:rsidRPr="005D596A">
          <w:rPr>
            <w:rStyle w:val="af8"/>
            <w:noProof/>
          </w:rPr>
          <w:t>第</w:t>
        </w:r>
        <w:r w:rsidRPr="005D596A">
          <w:rPr>
            <w:rStyle w:val="af8"/>
            <w:noProof/>
          </w:rPr>
          <w:t>2</w:t>
        </w:r>
        <w:r w:rsidRPr="005D596A">
          <w:rPr>
            <w:rStyle w:val="af8"/>
            <w:noProof/>
          </w:rPr>
          <w:t>章</w:t>
        </w:r>
        <w:r w:rsidRPr="005D596A">
          <w:rPr>
            <w:rStyle w:val="af8"/>
            <w:noProof/>
          </w:rPr>
          <w:t xml:space="preserve"> </w:t>
        </w:r>
        <w:r w:rsidRPr="005D596A">
          <w:rPr>
            <w:rStyle w:val="af8"/>
            <w:noProof/>
          </w:rPr>
          <w:t>学院物资管理系统的系统分析</w:t>
        </w:r>
        <w:r>
          <w:rPr>
            <w:noProof/>
            <w:webHidden/>
          </w:rPr>
          <w:tab/>
        </w:r>
        <w:r>
          <w:rPr>
            <w:noProof/>
            <w:webHidden/>
          </w:rPr>
          <w:fldChar w:fldCharType="begin"/>
        </w:r>
        <w:r>
          <w:rPr>
            <w:noProof/>
            <w:webHidden/>
          </w:rPr>
          <w:instrText xml:space="preserve"> PAGEREF _Toc100682314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15" w:history="1">
        <w:r w:rsidRPr="005D596A">
          <w:rPr>
            <w:rStyle w:val="af8"/>
            <w:noProof/>
          </w:rPr>
          <w:t xml:space="preserve">2.1 </w:t>
        </w:r>
        <w:r w:rsidRPr="005D596A">
          <w:rPr>
            <w:rStyle w:val="af8"/>
            <w:noProof/>
          </w:rPr>
          <w:t>系统目标</w:t>
        </w:r>
        <w:r>
          <w:rPr>
            <w:noProof/>
            <w:webHidden/>
          </w:rPr>
          <w:tab/>
        </w:r>
        <w:r>
          <w:rPr>
            <w:noProof/>
            <w:webHidden/>
          </w:rPr>
          <w:fldChar w:fldCharType="begin"/>
        </w:r>
        <w:r>
          <w:rPr>
            <w:noProof/>
            <w:webHidden/>
          </w:rPr>
          <w:instrText xml:space="preserve"> PAGEREF _Toc100682315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16" w:history="1">
        <w:r w:rsidRPr="005D596A">
          <w:rPr>
            <w:rStyle w:val="af8"/>
            <w:noProof/>
          </w:rPr>
          <w:t xml:space="preserve">2.2 </w:t>
        </w:r>
        <w:r w:rsidRPr="005D596A">
          <w:rPr>
            <w:rStyle w:val="af8"/>
            <w:noProof/>
          </w:rPr>
          <w:t>系统可行性分析</w:t>
        </w:r>
        <w:r>
          <w:rPr>
            <w:noProof/>
            <w:webHidden/>
          </w:rPr>
          <w:tab/>
        </w:r>
        <w:r>
          <w:rPr>
            <w:noProof/>
            <w:webHidden/>
          </w:rPr>
          <w:fldChar w:fldCharType="begin"/>
        </w:r>
        <w:r>
          <w:rPr>
            <w:noProof/>
            <w:webHidden/>
          </w:rPr>
          <w:instrText xml:space="preserve"> PAGEREF _Toc100682316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7" w:history="1">
        <w:r w:rsidRPr="005D596A">
          <w:rPr>
            <w:rStyle w:val="af8"/>
            <w:noProof/>
          </w:rPr>
          <w:t xml:space="preserve">2.2.1 </w:t>
        </w:r>
        <w:r w:rsidRPr="005D596A">
          <w:rPr>
            <w:rStyle w:val="af8"/>
            <w:noProof/>
          </w:rPr>
          <w:t>技术可行性分析</w:t>
        </w:r>
        <w:r>
          <w:rPr>
            <w:noProof/>
            <w:webHidden/>
          </w:rPr>
          <w:tab/>
        </w:r>
        <w:r>
          <w:rPr>
            <w:noProof/>
            <w:webHidden/>
          </w:rPr>
          <w:fldChar w:fldCharType="begin"/>
        </w:r>
        <w:r>
          <w:rPr>
            <w:noProof/>
            <w:webHidden/>
          </w:rPr>
          <w:instrText xml:space="preserve"> PAGEREF _Toc100682317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8" w:history="1">
        <w:r w:rsidRPr="005D596A">
          <w:rPr>
            <w:rStyle w:val="af8"/>
            <w:noProof/>
          </w:rPr>
          <w:t xml:space="preserve">2.2.2 </w:t>
        </w:r>
        <w:r w:rsidRPr="005D596A">
          <w:rPr>
            <w:rStyle w:val="af8"/>
            <w:noProof/>
          </w:rPr>
          <w:t>管理可行性分析</w:t>
        </w:r>
        <w:r>
          <w:rPr>
            <w:noProof/>
            <w:webHidden/>
          </w:rPr>
          <w:tab/>
        </w:r>
        <w:r>
          <w:rPr>
            <w:noProof/>
            <w:webHidden/>
          </w:rPr>
          <w:fldChar w:fldCharType="begin"/>
        </w:r>
        <w:r>
          <w:rPr>
            <w:noProof/>
            <w:webHidden/>
          </w:rPr>
          <w:instrText xml:space="preserve"> PAGEREF _Toc100682318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19" w:history="1">
        <w:r w:rsidRPr="005D596A">
          <w:rPr>
            <w:rStyle w:val="af8"/>
            <w:noProof/>
          </w:rPr>
          <w:t xml:space="preserve">2.2.3 </w:t>
        </w:r>
        <w:r w:rsidRPr="005D596A">
          <w:rPr>
            <w:rStyle w:val="af8"/>
            <w:noProof/>
          </w:rPr>
          <w:t>经济可行性分析</w:t>
        </w:r>
        <w:r>
          <w:rPr>
            <w:noProof/>
            <w:webHidden/>
          </w:rPr>
          <w:tab/>
        </w:r>
        <w:r>
          <w:rPr>
            <w:noProof/>
            <w:webHidden/>
          </w:rPr>
          <w:fldChar w:fldCharType="begin"/>
        </w:r>
        <w:r>
          <w:rPr>
            <w:noProof/>
            <w:webHidden/>
          </w:rPr>
          <w:instrText xml:space="preserve"> PAGEREF _Toc100682319 \h </w:instrText>
        </w:r>
        <w:r>
          <w:rPr>
            <w:noProof/>
            <w:webHidden/>
          </w:rPr>
        </w:r>
        <w:r>
          <w:rPr>
            <w:noProof/>
            <w:webHidden/>
          </w:rPr>
          <w:fldChar w:fldCharType="separate"/>
        </w:r>
        <w:r>
          <w:rPr>
            <w:noProof/>
            <w:webHidden/>
          </w:rPr>
          <w:t>7</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20" w:history="1">
        <w:r w:rsidRPr="005D596A">
          <w:rPr>
            <w:rStyle w:val="af8"/>
            <w:noProof/>
          </w:rPr>
          <w:t xml:space="preserve">2.3 </w:t>
        </w:r>
        <w:r w:rsidRPr="005D596A">
          <w:rPr>
            <w:rStyle w:val="af8"/>
            <w:noProof/>
          </w:rPr>
          <w:t>系统需求分析</w:t>
        </w:r>
        <w:r>
          <w:rPr>
            <w:noProof/>
            <w:webHidden/>
          </w:rPr>
          <w:tab/>
        </w:r>
        <w:r>
          <w:rPr>
            <w:noProof/>
            <w:webHidden/>
          </w:rPr>
          <w:fldChar w:fldCharType="begin"/>
        </w:r>
        <w:r>
          <w:rPr>
            <w:noProof/>
            <w:webHidden/>
          </w:rPr>
          <w:instrText xml:space="preserve"> PAGEREF _Toc100682320 \h </w:instrText>
        </w:r>
        <w:r>
          <w:rPr>
            <w:noProof/>
            <w:webHidden/>
          </w:rPr>
        </w:r>
        <w:r>
          <w:rPr>
            <w:noProof/>
            <w:webHidden/>
          </w:rPr>
          <w:fldChar w:fldCharType="separate"/>
        </w:r>
        <w:r>
          <w:rPr>
            <w:noProof/>
            <w:webHidden/>
          </w:rPr>
          <w:t>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1" w:history="1">
        <w:r w:rsidRPr="005D596A">
          <w:rPr>
            <w:rStyle w:val="af8"/>
            <w:noProof/>
          </w:rPr>
          <w:t xml:space="preserve">2.3.1 </w:t>
        </w:r>
        <w:r w:rsidRPr="005D596A">
          <w:rPr>
            <w:rStyle w:val="af8"/>
            <w:noProof/>
          </w:rPr>
          <w:t>系统非功能需求</w:t>
        </w:r>
        <w:r>
          <w:rPr>
            <w:noProof/>
            <w:webHidden/>
          </w:rPr>
          <w:tab/>
        </w:r>
        <w:r>
          <w:rPr>
            <w:noProof/>
            <w:webHidden/>
          </w:rPr>
          <w:fldChar w:fldCharType="begin"/>
        </w:r>
        <w:r>
          <w:rPr>
            <w:noProof/>
            <w:webHidden/>
          </w:rPr>
          <w:instrText xml:space="preserve"> PAGEREF _Toc100682321 \h </w:instrText>
        </w:r>
        <w:r>
          <w:rPr>
            <w:noProof/>
            <w:webHidden/>
          </w:rPr>
        </w:r>
        <w:r>
          <w:rPr>
            <w:noProof/>
            <w:webHidden/>
          </w:rPr>
          <w:fldChar w:fldCharType="separate"/>
        </w:r>
        <w:r>
          <w:rPr>
            <w:noProof/>
            <w:webHidden/>
          </w:rPr>
          <w:t>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2" w:history="1">
        <w:r w:rsidRPr="005D596A">
          <w:rPr>
            <w:rStyle w:val="af8"/>
            <w:noProof/>
          </w:rPr>
          <w:t xml:space="preserve">2.3.2 </w:t>
        </w:r>
        <w:r w:rsidRPr="005D596A">
          <w:rPr>
            <w:rStyle w:val="af8"/>
            <w:noProof/>
          </w:rPr>
          <w:t>系统功能需求</w:t>
        </w:r>
        <w:r>
          <w:rPr>
            <w:noProof/>
            <w:webHidden/>
          </w:rPr>
          <w:tab/>
        </w:r>
        <w:r>
          <w:rPr>
            <w:noProof/>
            <w:webHidden/>
          </w:rPr>
          <w:fldChar w:fldCharType="begin"/>
        </w:r>
        <w:r>
          <w:rPr>
            <w:noProof/>
            <w:webHidden/>
          </w:rPr>
          <w:instrText xml:space="preserve"> PAGEREF _Toc100682322 \h </w:instrText>
        </w:r>
        <w:r>
          <w:rPr>
            <w:noProof/>
            <w:webHidden/>
          </w:rPr>
        </w:r>
        <w:r>
          <w:rPr>
            <w:noProof/>
            <w:webHidden/>
          </w:rPr>
          <w:fldChar w:fldCharType="separate"/>
        </w:r>
        <w:r>
          <w:rPr>
            <w:noProof/>
            <w:webHidden/>
          </w:rPr>
          <w:t>8</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23" w:history="1">
        <w:r w:rsidRPr="005D596A">
          <w:rPr>
            <w:rStyle w:val="af8"/>
            <w:noProof/>
          </w:rPr>
          <w:t xml:space="preserve">2.4 </w:t>
        </w:r>
        <w:r w:rsidRPr="005D596A">
          <w:rPr>
            <w:rStyle w:val="af8"/>
            <w:noProof/>
          </w:rPr>
          <w:t>系统业务流程分析</w:t>
        </w:r>
        <w:r>
          <w:rPr>
            <w:noProof/>
            <w:webHidden/>
          </w:rPr>
          <w:tab/>
        </w:r>
        <w:r>
          <w:rPr>
            <w:noProof/>
            <w:webHidden/>
          </w:rPr>
          <w:fldChar w:fldCharType="begin"/>
        </w:r>
        <w:r>
          <w:rPr>
            <w:noProof/>
            <w:webHidden/>
          </w:rPr>
          <w:instrText xml:space="preserve"> PAGEREF _Toc100682323 \h </w:instrText>
        </w:r>
        <w:r>
          <w:rPr>
            <w:noProof/>
            <w:webHidden/>
          </w:rPr>
        </w:r>
        <w:r>
          <w:rPr>
            <w:noProof/>
            <w:webHidden/>
          </w:rPr>
          <w:fldChar w:fldCharType="separate"/>
        </w:r>
        <w:r>
          <w:rPr>
            <w:noProof/>
            <w:webHidden/>
          </w:rPr>
          <w:t>9</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4" w:history="1">
        <w:r w:rsidRPr="005D596A">
          <w:rPr>
            <w:rStyle w:val="af8"/>
            <w:noProof/>
          </w:rPr>
          <w:t xml:space="preserve">2.4.1 </w:t>
        </w:r>
        <w:r w:rsidRPr="005D596A">
          <w:rPr>
            <w:rStyle w:val="af8"/>
            <w:noProof/>
          </w:rPr>
          <w:t>前台业务流程分析</w:t>
        </w:r>
        <w:r>
          <w:rPr>
            <w:noProof/>
            <w:webHidden/>
          </w:rPr>
          <w:tab/>
        </w:r>
        <w:r>
          <w:rPr>
            <w:noProof/>
            <w:webHidden/>
          </w:rPr>
          <w:fldChar w:fldCharType="begin"/>
        </w:r>
        <w:r>
          <w:rPr>
            <w:noProof/>
            <w:webHidden/>
          </w:rPr>
          <w:instrText xml:space="preserve"> PAGEREF _Toc100682324 \h </w:instrText>
        </w:r>
        <w:r>
          <w:rPr>
            <w:noProof/>
            <w:webHidden/>
          </w:rPr>
        </w:r>
        <w:r>
          <w:rPr>
            <w:noProof/>
            <w:webHidden/>
          </w:rPr>
          <w:fldChar w:fldCharType="separate"/>
        </w:r>
        <w:r>
          <w:rPr>
            <w:noProof/>
            <w:webHidden/>
          </w:rPr>
          <w:t>9</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5" w:history="1">
        <w:r w:rsidRPr="005D596A">
          <w:rPr>
            <w:rStyle w:val="af8"/>
            <w:noProof/>
          </w:rPr>
          <w:t xml:space="preserve">2.4.2 </w:t>
        </w:r>
        <w:r w:rsidRPr="005D596A">
          <w:rPr>
            <w:rStyle w:val="af8"/>
            <w:noProof/>
          </w:rPr>
          <w:t>后台业务流程分析</w:t>
        </w:r>
        <w:r>
          <w:rPr>
            <w:noProof/>
            <w:webHidden/>
          </w:rPr>
          <w:tab/>
        </w:r>
        <w:r>
          <w:rPr>
            <w:noProof/>
            <w:webHidden/>
          </w:rPr>
          <w:fldChar w:fldCharType="begin"/>
        </w:r>
        <w:r>
          <w:rPr>
            <w:noProof/>
            <w:webHidden/>
          </w:rPr>
          <w:instrText xml:space="preserve"> PAGEREF _Toc100682325 \h </w:instrText>
        </w:r>
        <w:r>
          <w:rPr>
            <w:noProof/>
            <w:webHidden/>
          </w:rPr>
        </w:r>
        <w:r>
          <w:rPr>
            <w:noProof/>
            <w:webHidden/>
          </w:rPr>
          <w:fldChar w:fldCharType="separate"/>
        </w:r>
        <w:r>
          <w:rPr>
            <w:noProof/>
            <w:webHidden/>
          </w:rPr>
          <w:t>11</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26" w:history="1">
        <w:r w:rsidRPr="005D596A">
          <w:rPr>
            <w:rStyle w:val="af8"/>
            <w:noProof/>
          </w:rPr>
          <w:t xml:space="preserve">2.5 </w:t>
        </w:r>
        <w:r w:rsidRPr="005D596A">
          <w:rPr>
            <w:rStyle w:val="af8"/>
            <w:noProof/>
          </w:rPr>
          <w:t>数据流程分析</w:t>
        </w:r>
        <w:r>
          <w:rPr>
            <w:noProof/>
            <w:webHidden/>
          </w:rPr>
          <w:tab/>
        </w:r>
        <w:r>
          <w:rPr>
            <w:noProof/>
            <w:webHidden/>
          </w:rPr>
          <w:fldChar w:fldCharType="begin"/>
        </w:r>
        <w:r>
          <w:rPr>
            <w:noProof/>
            <w:webHidden/>
          </w:rPr>
          <w:instrText xml:space="preserve"> PAGEREF _Toc100682326 \h </w:instrText>
        </w:r>
        <w:r>
          <w:rPr>
            <w:noProof/>
            <w:webHidden/>
          </w:rPr>
        </w:r>
        <w:r>
          <w:rPr>
            <w:noProof/>
            <w:webHidden/>
          </w:rPr>
          <w:fldChar w:fldCharType="separate"/>
        </w:r>
        <w:r>
          <w:rPr>
            <w:noProof/>
            <w:webHidden/>
          </w:rPr>
          <w:t>12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7" w:history="1">
        <w:r w:rsidRPr="005D596A">
          <w:rPr>
            <w:rStyle w:val="af8"/>
            <w:noProof/>
          </w:rPr>
          <w:t xml:space="preserve">2.5.1 </w:t>
        </w:r>
        <w:r w:rsidRPr="005D596A">
          <w:rPr>
            <w:rStyle w:val="af8"/>
            <w:noProof/>
          </w:rPr>
          <w:t>前台数据流程分析</w:t>
        </w:r>
        <w:r>
          <w:rPr>
            <w:noProof/>
            <w:webHidden/>
          </w:rPr>
          <w:tab/>
        </w:r>
        <w:r>
          <w:rPr>
            <w:noProof/>
            <w:webHidden/>
          </w:rPr>
          <w:fldChar w:fldCharType="begin"/>
        </w:r>
        <w:r>
          <w:rPr>
            <w:noProof/>
            <w:webHidden/>
          </w:rPr>
          <w:instrText xml:space="preserve"> PAGEREF _Toc100682327 \h </w:instrText>
        </w:r>
        <w:r>
          <w:rPr>
            <w:noProof/>
            <w:webHidden/>
          </w:rPr>
        </w:r>
        <w:r>
          <w:rPr>
            <w:noProof/>
            <w:webHidden/>
          </w:rPr>
          <w:fldChar w:fldCharType="separate"/>
        </w:r>
        <w:r>
          <w:rPr>
            <w:noProof/>
            <w:webHidden/>
          </w:rPr>
          <w:t>12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28" w:history="1">
        <w:r w:rsidRPr="005D596A">
          <w:rPr>
            <w:rStyle w:val="af8"/>
            <w:noProof/>
          </w:rPr>
          <w:t xml:space="preserve">2.5.2 </w:t>
        </w:r>
        <w:r w:rsidRPr="005D596A">
          <w:rPr>
            <w:rStyle w:val="af8"/>
            <w:noProof/>
          </w:rPr>
          <w:t>后台数据流程分析</w:t>
        </w:r>
        <w:r>
          <w:rPr>
            <w:noProof/>
            <w:webHidden/>
          </w:rPr>
          <w:tab/>
        </w:r>
        <w:r>
          <w:rPr>
            <w:noProof/>
            <w:webHidden/>
          </w:rPr>
          <w:fldChar w:fldCharType="begin"/>
        </w:r>
        <w:r>
          <w:rPr>
            <w:noProof/>
            <w:webHidden/>
          </w:rPr>
          <w:instrText xml:space="preserve"> PAGEREF _Toc100682328 \h </w:instrText>
        </w:r>
        <w:r>
          <w:rPr>
            <w:noProof/>
            <w:webHidden/>
          </w:rPr>
        </w:r>
        <w:r>
          <w:rPr>
            <w:noProof/>
            <w:webHidden/>
          </w:rPr>
          <w:fldChar w:fldCharType="separate"/>
        </w:r>
        <w:r>
          <w:rPr>
            <w:noProof/>
            <w:webHidden/>
          </w:rPr>
          <w:t>12</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29" w:history="1">
        <w:r w:rsidRPr="005D596A">
          <w:rPr>
            <w:rStyle w:val="af8"/>
            <w:noProof/>
          </w:rPr>
          <w:t xml:space="preserve">2.6 </w:t>
        </w:r>
        <w:r w:rsidRPr="005D596A">
          <w:rPr>
            <w:rStyle w:val="af8"/>
            <w:noProof/>
          </w:rPr>
          <w:t>本章小结</w:t>
        </w:r>
        <w:r>
          <w:rPr>
            <w:noProof/>
            <w:webHidden/>
          </w:rPr>
          <w:tab/>
        </w:r>
        <w:r>
          <w:rPr>
            <w:noProof/>
            <w:webHidden/>
          </w:rPr>
          <w:fldChar w:fldCharType="begin"/>
        </w:r>
        <w:r>
          <w:rPr>
            <w:noProof/>
            <w:webHidden/>
          </w:rPr>
          <w:instrText xml:space="preserve"> PAGEREF _Toc100682329 \h </w:instrText>
        </w:r>
        <w:r>
          <w:rPr>
            <w:noProof/>
            <w:webHidden/>
          </w:rPr>
        </w:r>
        <w:r>
          <w:rPr>
            <w:noProof/>
            <w:webHidden/>
          </w:rPr>
          <w:fldChar w:fldCharType="separate"/>
        </w:r>
        <w:r>
          <w:rPr>
            <w:noProof/>
            <w:webHidden/>
          </w:rPr>
          <w:t>17</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30" w:history="1">
        <w:r w:rsidRPr="005D596A">
          <w:rPr>
            <w:rStyle w:val="af8"/>
            <w:noProof/>
          </w:rPr>
          <w:t>第</w:t>
        </w:r>
        <w:r w:rsidRPr="005D596A">
          <w:rPr>
            <w:rStyle w:val="af8"/>
            <w:noProof/>
          </w:rPr>
          <w:t>3</w:t>
        </w:r>
        <w:r w:rsidRPr="005D596A">
          <w:rPr>
            <w:rStyle w:val="af8"/>
            <w:noProof/>
          </w:rPr>
          <w:t>章</w:t>
        </w:r>
        <w:r w:rsidRPr="005D596A">
          <w:rPr>
            <w:rStyle w:val="af8"/>
            <w:noProof/>
          </w:rPr>
          <w:t xml:space="preserve"> </w:t>
        </w:r>
        <w:r w:rsidRPr="005D596A">
          <w:rPr>
            <w:rStyle w:val="af8"/>
            <w:noProof/>
          </w:rPr>
          <w:t>学院物资管理系统设计</w:t>
        </w:r>
        <w:r>
          <w:rPr>
            <w:noProof/>
            <w:webHidden/>
          </w:rPr>
          <w:tab/>
        </w:r>
        <w:r>
          <w:rPr>
            <w:noProof/>
            <w:webHidden/>
          </w:rPr>
          <w:fldChar w:fldCharType="begin"/>
        </w:r>
        <w:r>
          <w:rPr>
            <w:noProof/>
            <w:webHidden/>
          </w:rPr>
          <w:instrText xml:space="preserve"> PAGEREF _Toc100682330 \h </w:instrText>
        </w:r>
        <w:r>
          <w:rPr>
            <w:noProof/>
            <w:webHidden/>
          </w:rPr>
        </w:r>
        <w:r>
          <w:rPr>
            <w:noProof/>
            <w:webHidden/>
          </w:rPr>
          <w:fldChar w:fldCharType="separate"/>
        </w:r>
        <w:r>
          <w:rPr>
            <w:noProof/>
            <w:webHidden/>
          </w:rPr>
          <w:t>18</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31" w:history="1">
        <w:r w:rsidRPr="005D596A">
          <w:rPr>
            <w:rStyle w:val="af8"/>
            <w:noProof/>
          </w:rPr>
          <w:t xml:space="preserve">3.1 </w:t>
        </w:r>
        <w:r w:rsidRPr="005D596A">
          <w:rPr>
            <w:rStyle w:val="af8"/>
            <w:noProof/>
          </w:rPr>
          <w:t>系统概要设计基本思想</w:t>
        </w:r>
        <w:r>
          <w:rPr>
            <w:noProof/>
            <w:webHidden/>
          </w:rPr>
          <w:tab/>
        </w:r>
        <w:r>
          <w:rPr>
            <w:noProof/>
            <w:webHidden/>
          </w:rPr>
          <w:fldChar w:fldCharType="begin"/>
        </w:r>
        <w:r>
          <w:rPr>
            <w:noProof/>
            <w:webHidden/>
          </w:rPr>
          <w:instrText xml:space="preserve"> PAGEREF _Toc100682331 \h </w:instrText>
        </w:r>
        <w:r>
          <w:rPr>
            <w:noProof/>
            <w:webHidden/>
          </w:rPr>
        </w:r>
        <w:r>
          <w:rPr>
            <w:noProof/>
            <w:webHidden/>
          </w:rPr>
          <w:fldChar w:fldCharType="separate"/>
        </w:r>
        <w:r>
          <w:rPr>
            <w:noProof/>
            <w:webHidden/>
          </w:rPr>
          <w:t>18</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32" w:history="1">
        <w:r w:rsidRPr="005D596A">
          <w:rPr>
            <w:rStyle w:val="af8"/>
            <w:noProof/>
          </w:rPr>
          <w:t xml:space="preserve">3.2 </w:t>
        </w:r>
        <w:r w:rsidRPr="005D596A">
          <w:rPr>
            <w:rStyle w:val="af8"/>
            <w:noProof/>
          </w:rPr>
          <w:t>系统功能结构设计</w:t>
        </w:r>
        <w:r>
          <w:rPr>
            <w:noProof/>
            <w:webHidden/>
          </w:rPr>
          <w:tab/>
        </w:r>
        <w:r>
          <w:rPr>
            <w:noProof/>
            <w:webHidden/>
          </w:rPr>
          <w:fldChar w:fldCharType="begin"/>
        </w:r>
        <w:r>
          <w:rPr>
            <w:noProof/>
            <w:webHidden/>
          </w:rPr>
          <w:instrText xml:space="preserve"> PAGEREF _Toc100682332 \h </w:instrText>
        </w:r>
        <w:r>
          <w:rPr>
            <w:noProof/>
            <w:webHidden/>
          </w:rPr>
        </w:r>
        <w:r>
          <w:rPr>
            <w:noProof/>
            <w:webHidden/>
          </w:rPr>
          <w:fldChar w:fldCharType="separate"/>
        </w:r>
        <w:r>
          <w:rPr>
            <w:noProof/>
            <w:webHidden/>
          </w:rPr>
          <w:t>18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3" w:history="1">
        <w:r w:rsidRPr="005D596A">
          <w:rPr>
            <w:rStyle w:val="af8"/>
            <w:noProof/>
          </w:rPr>
          <w:t xml:space="preserve">3.2.1 </w:t>
        </w:r>
        <w:r w:rsidRPr="005D596A">
          <w:rPr>
            <w:rStyle w:val="af8"/>
            <w:noProof/>
          </w:rPr>
          <w:t>登录管理模块的设计</w:t>
        </w:r>
        <w:r>
          <w:rPr>
            <w:noProof/>
            <w:webHidden/>
          </w:rPr>
          <w:tab/>
        </w:r>
        <w:r>
          <w:rPr>
            <w:noProof/>
            <w:webHidden/>
          </w:rPr>
          <w:fldChar w:fldCharType="begin"/>
        </w:r>
        <w:r>
          <w:rPr>
            <w:noProof/>
            <w:webHidden/>
          </w:rPr>
          <w:instrText xml:space="preserve"> PAGEREF _Toc100682333 \h </w:instrText>
        </w:r>
        <w:r>
          <w:rPr>
            <w:noProof/>
            <w:webHidden/>
          </w:rPr>
        </w:r>
        <w:r>
          <w:rPr>
            <w:noProof/>
            <w:webHidden/>
          </w:rPr>
          <w:fldChar w:fldCharType="separate"/>
        </w:r>
        <w:r>
          <w:rPr>
            <w:noProof/>
            <w:webHidden/>
          </w:rPr>
          <w:t>18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4" w:history="1">
        <w:r w:rsidRPr="005D596A">
          <w:rPr>
            <w:rStyle w:val="af8"/>
            <w:noProof/>
          </w:rPr>
          <w:t xml:space="preserve">3.2.2 </w:t>
        </w:r>
        <w:r w:rsidRPr="005D596A">
          <w:rPr>
            <w:rStyle w:val="af8"/>
            <w:noProof/>
          </w:rPr>
          <w:t>物资购买管理模块的设计</w:t>
        </w:r>
        <w:r>
          <w:rPr>
            <w:noProof/>
            <w:webHidden/>
          </w:rPr>
          <w:tab/>
        </w:r>
        <w:r>
          <w:rPr>
            <w:noProof/>
            <w:webHidden/>
          </w:rPr>
          <w:fldChar w:fldCharType="begin"/>
        </w:r>
        <w:r>
          <w:rPr>
            <w:noProof/>
            <w:webHidden/>
          </w:rPr>
          <w:instrText xml:space="preserve"> PAGEREF _Toc100682334 \h </w:instrText>
        </w:r>
        <w:r>
          <w:rPr>
            <w:noProof/>
            <w:webHidden/>
          </w:rPr>
        </w:r>
        <w:r>
          <w:rPr>
            <w:noProof/>
            <w:webHidden/>
          </w:rPr>
          <w:fldChar w:fldCharType="separate"/>
        </w:r>
        <w:r>
          <w:rPr>
            <w:noProof/>
            <w:webHidden/>
          </w:rPr>
          <w:t>19</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5" w:history="1">
        <w:r w:rsidRPr="005D596A">
          <w:rPr>
            <w:rStyle w:val="af8"/>
            <w:noProof/>
          </w:rPr>
          <w:t xml:space="preserve">3.2.3 </w:t>
        </w:r>
        <w:r w:rsidRPr="005D596A">
          <w:rPr>
            <w:rStyle w:val="af8"/>
            <w:noProof/>
          </w:rPr>
          <w:t>物资出入库管理模块的设计</w:t>
        </w:r>
        <w:r>
          <w:rPr>
            <w:noProof/>
            <w:webHidden/>
          </w:rPr>
          <w:tab/>
        </w:r>
        <w:r>
          <w:rPr>
            <w:noProof/>
            <w:webHidden/>
          </w:rPr>
          <w:fldChar w:fldCharType="begin"/>
        </w:r>
        <w:r>
          <w:rPr>
            <w:noProof/>
            <w:webHidden/>
          </w:rPr>
          <w:instrText xml:space="preserve"> PAGEREF _Toc100682335 \h </w:instrText>
        </w:r>
        <w:r>
          <w:rPr>
            <w:noProof/>
            <w:webHidden/>
          </w:rPr>
        </w:r>
        <w:r>
          <w:rPr>
            <w:noProof/>
            <w:webHidden/>
          </w:rPr>
          <w:fldChar w:fldCharType="separate"/>
        </w:r>
        <w:r>
          <w:rPr>
            <w:noProof/>
            <w:webHidden/>
          </w:rPr>
          <w:t>20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6" w:history="1">
        <w:r w:rsidRPr="005D596A">
          <w:rPr>
            <w:rStyle w:val="af8"/>
            <w:noProof/>
          </w:rPr>
          <w:t xml:space="preserve">3.2.4 </w:t>
        </w:r>
        <w:r w:rsidRPr="005D596A">
          <w:rPr>
            <w:rStyle w:val="af8"/>
            <w:noProof/>
          </w:rPr>
          <w:t>物资库存管理模块的设计</w:t>
        </w:r>
        <w:r>
          <w:rPr>
            <w:noProof/>
            <w:webHidden/>
          </w:rPr>
          <w:tab/>
        </w:r>
        <w:r>
          <w:rPr>
            <w:noProof/>
            <w:webHidden/>
          </w:rPr>
          <w:fldChar w:fldCharType="begin"/>
        </w:r>
        <w:r>
          <w:rPr>
            <w:noProof/>
            <w:webHidden/>
          </w:rPr>
          <w:instrText xml:space="preserve"> PAGEREF _Toc100682336 \h </w:instrText>
        </w:r>
        <w:r>
          <w:rPr>
            <w:noProof/>
            <w:webHidden/>
          </w:rPr>
        </w:r>
        <w:r>
          <w:rPr>
            <w:noProof/>
            <w:webHidden/>
          </w:rPr>
          <w:fldChar w:fldCharType="separate"/>
        </w:r>
        <w:r>
          <w:rPr>
            <w:noProof/>
            <w:webHidden/>
          </w:rPr>
          <w:t>20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7" w:history="1">
        <w:r w:rsidRPr="005D596A">
          <w:rPr>
            <w:rStyle w:val="af8"/>
            <w:noProof/>
          </w:rPr>
          <w:t xml:space="preserve">3.2.5 </w:t>
        </w:r>
        <w:r w:rsidRPr="005D596A">
          <w:rPr>
            <w:rStyle w:val="af8"/>
            <w:noProof/>
          </w:rPr>
          <w:t>信息查询管理模块的设计</w:t>
        </w:r>
        <w:r>
          <w:rPr>
            <w:noProof/>
            <w:webHidden/>
          </w:rPr>
          <w:tab/>
        </w:r>
        <w:r>
          <w:rPr>
            <w:noProof/>
            <w:webHidden/>
          </w:rPr>
          <w:fldChar w:fldCharType="begin"/>
        </w:r>
        <w:r>
          <w:rPr>
            <w:noProof/>
            <w:webHidden/>
          </w:rPr>
          <w:instrText xml:space="preserve"> PAGEREF _Toc100682337 \h </w:instrText>
        </w:r>
        <w:r>
          <w:rPr>
            <w:noProof/>
            <w:webHidden/>
          </w:rPr>
        </w:r>
        <w:r>
          <w:rPr>
            <w:noProof/>
            <w:webHidden/>
          </w:rPr>
          <w:fldChar w:fldCharType="separate"/>
        </w:r>
        <w:r>
          <w:rPr>
            <w:noProof/>
            <w:webHidden/>
          </w:rPr>
          <w:t>20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38" w:history="1">
        <w:r w:rsidRPr="005D596A">
          <w:rPr>
            <w:rStyle w:val="af8"/>
            <w:noProof/>
          </w:rPr>
          <w:t xml:space="preserve">3.2.6 </w:t>
        </w:r>
        <w:r w:rsidRPr="005D596A">
          <w:rPr>
            <w:rStyle w:val="af8"/>
            <w:noProof/>
          </w:rPr>
          <w:t>权限管理模块的设计</w:t>
        </w:r>
        <w:r>
          <w:rPr>
            <w:noProof/>
            <w:webHidden/>
          </w:rPr>
          <w:tab/>
        </w:r>
        <w:r>
          <w:rPr>
            <w:noProof/>
            <w:webHidden/>
          </w:rPr>
          <w:fldChar w:fldCharType="begin"/>
        </w:r>
        <w:r>
          <w:rPr>
            <w:noProof/>
            <w:webHidden/>
          </w:rPr>
          <w:instrText xml:space="preserve"> PAGEREF _Toc100682338 \h </w:instrText>
        </w:r>
        <w:r>
          <w:rPr>
            <w:noProof/>
            <w:webHidden/>
          </w:rPr>
        </w:r>
        <w:r>
          <w:rPr>
            <w:noProof/>
            <w:webHidden/>
          </w:rPr>
          <w:fldChar w:fldCharType="separate"/>
        </w:r>
        <w:r>
          <w:rPr>
            <w:noProof/>
            <w:webHidden/>
          </w:rPr>
          <w:t>21</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39" w:history="1">
        <w:r w:rsidRPr="005D596A">
          <w:rPr>
            <w:rStyle w:val="af8"/>
            <w:noProof/>
          </w:rPr>
          <w:t xml:space="preserve">3.3 </w:t>
        </w:r>
        <w:r w:rsidRPr="005D596A">
          <w:rPr>
            <w:rStyle w:val="af8"/>
            <w:noProof/>
          </w:rPr>
          <w:t>数据库总体设计</w:t>
        </w:r>
        <w:r>
          <w:rPr>
            <w:noProof/>
            <w:webHidden/>
          </w:rPr>
          <w:tab/>
        </w:r>
        <w:r>
          <w:rPr>
            <w:noProof/>
            <w:webHidden/>
          </w:rPr>
          <w:fldChar w:fldCharType="begin"/>
        </w:r>
        <w:r>
          <w:rPr>
            <w:noProof/>
            <w:webHidden/>
          </w:rPr>
          <w:instrText xml:space="preserve"> PAGEREF _Toc100682339 \h </w:instrText>
        </w:r>
        <w:r>
          <w:rPr>
            <w:noProof/>
            <w:webHidden/>
          </w:rPr>
        </w:r>
        <w:r>
          <w:rPr>
            <w:noProof/>
            <w:webHidden/>
          </w:rPr>
          <w:fldChar w:fldCharType="separate"/>
        </w:r>
        <w:r>
          <w:rPr>
            <w:noProof/>
            <w:webHidden/>
          </w:rPr>
          <w:t>21</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0" w:history="1">
        <w:r w:rsidRPr="005D596A">
          <w:rPr>
            <w:rStyle w:val="af8"/>
            <w:noProof/>
          </w:rPr>
          <w:t xml:space="preserve">3.3.1 </w:t>
        </w:r>
        <w:r w:rsidRPr="005D596A">
          <w:rPr>
            <w:rStyle w:val="af8"/>
            <w:noProof/>
          </w:rPr>
          <w:t>数据库概念结构设计</w:t>
        </w:r>
        <w:r>
          <w:rPr>
            <w:noProof/>
            <w:webHidden/>
          </w:rPr>
          <w:tab/>
        </w:r>
        <w:r>
          <w:rPr>
            <w:noProof/>
            <w:webHidden/>
          </w:rPr>
          <w:fldChar w:fldCharType="begin"/>
        </w:r>
        <w:r>
          <w:rPr>
            <w:noProof/>
            <w:webHidden/>
          </w:rPr>
          <w:instrText xml:space="preserve"> PAGEREF _Toc100682340 \h </w:instrText>
        </w:r>
        <w:r>
          <w:rPr>
            <w:noProof/>
            <w:webHidden/>
          </w:rPr>
        </w:r>
        <w:r>
          <w:rPr>
            <w:noProof/>
            <w:webHidden/>
          </w:rPr>
          <w:fldChar w:fldCharType="separate"/>
        </w:r>
        <w:r>
          <w:rPr>
            <w:noProof/>
            <w:webHidden/>
          </w:rPr>
          <w:t>21</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1" w:history="1">
        <w:r w:rsidRPr="005D596A">
          <w:rPr>
            <w:rStyle w:val="af8"/>
            <w:noProof/>
          </w:rPr>
          <w:t xml:space="preserve">3.3.2 </w:t>
        </w:r>
        <w:r w:rsidRPr="005D596A">
          <w:rPr>
            <w:rStyle w:val="af8"/>
            <w:noProof/>
          </w:rPr>
          <w:t>数据库逻辑结构设计</w:t>
        </w:r>
        <w:r>
          <w:rPr>
            <w:noProof/>
            <w:webHidden/>
          </w:rPr>
          <w:tab/>
        </w:r>
        <w:r>
          <w:rPr>
            <w:noProof/>
            <w:webHidden/>
          </w:rPr>
          <w:fldChar w:fldCharType="begin"/>
        </w:r>
        <w:r>
          <w:rPr>
            <w:noProof/>
            <w:webHidden/>
          </w:rPr>
          <w:instrText xml:space="preserve"> PAGEREF _Toc100682341 \h </w:instrText>
        </w:r>
        <w:r>
          <w:rPr>
            <w:noProof/>
            <w:webHidden/>
          </w:rPr>
        </w:r>
        <w:r>
          <w:rPr>
            <w:noProof/>
            <w:webHidden/>
          </w:rPr>
          <w:fldChar w:fldCharType="separate"/>
        </w:r>
        <w:r>
          <w:rPr>
            <w:noProof/>
            <w:webHidden/>
          </w:rPr>
          <w:t>22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2" w:history="1">
        <w:r w:rsidRPr="005D596A">
          <w:rPr>
            <w:rStyle w:val="af8"/>
            <w:noProof/>
          </w:rPr>
          <w:t xml:space="preserve">3.3.3 </w:t>
        </w:r>
        <w:r w:rsidRPr="005D596A">
          <w:rPr>
            <w:rStyle w:val="af8"/>
            <w:noProof/>
          </w:rPr>
          <w:t>系统数据库的详细设计</w:t>
        </w:r>
        <w:r>
          <w:rPr>
            <w:noProof/>
            <w:webHidden/>
          </w:rPr>
          <w:tab/>
        </w:r>
        <w:r>
          <w:rPr>
            <w:noProof/>
            <w:webHidden/>
          </w:rPr>
          <w:fldChar w:fldCharType="begin"/>
        </w:r>
        <w:r>
          <w:rPr>
            <w:noProof/>
            <w:webHidden/>
          </w:rPr>
          <w:instrText xml:space="preserve"> PAGEREF _Toc100682342 \h </w:instrText>
        </w:r>
        <w:r>
          <w:rPr>
            <w:noProof/>
            <w:webHidden/>
          </w:rPr>
        </w:r>
        <w:r>
          <w:rPr>
            <w:noProof/>
            <w:webHidden/>
          </w:rPr>
          <w:fldChar w:fldCharType="separate"/>
        </w:r>
        <w:r>
          <w:rPr>
            <w:noProof/>
            <w:webHidden/>
          </w:rPr>
          <w:t>24</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43" w:history="1">
        <w:r w:rsidRPr="005D596A">
          <w:rPr>
            <w:rStyle w:val="af8"/>
            <w:noProof/>
          </w:rPr>
          <w:t xml:space="preserve">3.4 </w:t>
        </w:r>
        <w:r w:rsidRPr="005D596A">
          <w:rPr>
            <w:rStyle w:val="af8"/>
            <w:noProof/>
          </w:rPr>
          <w:t>代码设计</w:t>
        </w:r>
        <w:r>
          <w:rPr>
            <w:noProof/>
            <w:webHidden/>
          </w:rPr>
          <w:tab/>
        </w:r>
        <w:r>
          <w:rPr>
            <w:noProof/>
            <w:webHidden/>
          </w:rPr>
          <w:fldChar w:fldCharType="begin"/>
        </w:r>
        <w:r>
          <w:rPr>
            <w:noProof/>
            <w:webHidden/>
          </w:rPr>
          <w:instrText xml:space="preserve"> PAGEREF _Toc100682343 \h </w:instrText>
        </w:r>
        <w:r>
          <w:rPr>
            <w:noProof/>
            <w:webHidden/>
          </w:rPr>
        </w:r>
        <w:r>
          <w:rPr>
            <w:noProof/>
            <w:webHidden/>
          </w:rPr>
          <w:fldChar w:fldCharType="separate"/>
        </w:r>
        <w:r>
          <w:rPr>
            <w:noProof/>
            <w:webHidden/>
          </w:rPr>
          <w:t>27</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4" w:history="1">
        <w:r w:rsidRPr="005D596A">
          <w:rPr>
            <w:rStyle w:val="af8"/>
            <w:noProof/>
          </w:rPr>
          <w:t xml:space="preserve">3.4.1 </w:t>
        </w:r>
        <w:r w:rsidRPr="005D596A">
          <w:rPr>
            <w:rStyle w:val="af8"/>
            <w:noProof/>
          </w:rPr>
          <w:t>系统实体代码设计</w:t>
        </w:r>
        <w:r>
          <w:rPr>
            <w:noProof/>
            <w:webHidden/>
          </w:rPr>
          <w:tab/>
        </w:r>
        <w:r>
          <w:rPr>
            <w:noProof/>
            <w:webHidden/>
          </w:rPr>
          <w:fldChar w:fldCharType="begin"/>
        </w:r>
        <w:r>
          <w:rPr>
            <w:noProof/>
            <w:webHidden/>
          </w:rPr>
          <w:instrText xml:space="preserve"> PAGEREF _Toc100682344 \h </w:instrText>
        </w:r>
        <w:r>
          <w:rPr>
            <w:noProof/>
            <w:webHidden/>
          </w:rPr>
        </w:r>
        <w:r>
          <w:rPr>
            <w:noProof/>
            <w:webHidden/>
          </w:rPr>
          <w:fldChar w:fldCharType="separate"/>
        </w:r>
        <w:r>
          <w:rPr>
            <w:noProof/>
            <w:webHidden/>
          </w:rPr>
          <w:t>27</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5" w:history="1">
        <w:r w:rsidRPr="005D596A">
          <w:rPr>
            <w:rStyle w:val="af8"/>
            <w:noProof/>
          </w:rPr>
          <w:t xml:space="preserve">3.4.2 </w:t>
        </w:r>
        <w:r w:rsidRPr="005D596A">
          <w:rPr>
            <w:rStyle w:val="af8"/>
            <w:noProof/>
          </w:rPr>
          <w:t>系统开发代码设计</w:t>
        </w:r>
        <w:r>
          <w:rPr>
            <w:noProof/>
            <w:webHidden/>
          </w:rPr>
          <w:tab/>
        </w:r>
        <w:r>
          <w:rPr>
            <w:noProof/>
            <w:webHidden/>
          </w:rPr>
          <w:fldChar w:fldCharType="begin"/>
        </w:r>
        <w:r>
          <w:rPr>
            <w:noProof/>
            <w:webHidden/>
          </w:rPr>
          <w:instrText xml:space="preserve"> PAGEREF _Toc100682345 \h </w:instrText>
        </w:r>
        <w:r>
          <w:rPr>
            <w:noProof/>
            <w:webHidden/>
          </w:rPr>
        </w:r>
        <w:r>
          <w:rPr>
            <w:noProof/>
            <w:webHidden/>
          </w:rPr>
          <w:fldChar w:fldCharType="separate"/>
        </w:r>
        <w:r>
          <w:rPr>
            <w:noProof/>
            <w:webHidden/>
          </w:rPr>
          <w:t>28</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46" w:history="1">
        <w:r w:rsidRPr="005D596A">
          <w:rPr>
            <w:rStyle w:val="af8"/>
            <w:noProof/>
          </w:rPr>
          <w:t xml:space="preserve">3.5 </w:t>
        </w:r>
        <w:r w:rsidRPr="005D596A">
          <w:rPr>
            <w:rStyle w:val="af8"/>
            <w:noProof/>
          </w:rPr>
          <w:t>本章</w:t>
        </w:r>
        <w:r w:rsidRPr="005D596A">
          <w:rPr>
            <w:rStyle w:val="af8"/>
            <w:noProof/>
          </w:rPr>
          <w:t>小</w:t>
        </w:r>
        <w:r w:rsidRPr="005D596A">
          <w:rPr>
            <w:rStyle w:val="af8"/>
            <w:noProof/>
          </w:rPr>
          <w:t>结</w:t>
        </w:r>
        <w:r>
          <w:rPr>
            <w:noProof/>
            <w:webHidden/>
          </w:rPr>
          <w:tab/>
        </w:r>
        <w:r>
          <w:rPr>
            <w:noProof/>
            <w:webHidden/>
          </w:rPr>
          <w:fldChar w:fldCharType="begin"/>
        </w:r>
        <w:r>
          <w:rPr>
            <w:noProof/>
            <w:webHidden/>
          </w:rPr>
          <w:instrText xml:space="preserve"> PAGEREF _Toc100682346 \h </w:instrText>
        </w:r>
        <w:r>
          <w:rPr>
            <w:noProof/>
            <w:webHidden/>
          </w:rPr>
        </w:r>
        <w:r>
          <w:rPr>
            <w:noProof/>
            <w:webHidden/>
          </w:rPr>
          <w:fldChar w:fldCharType="separate"/>
        </w:r>
        <w:r>
          <w:rPr>
            <w:noProof/>
            <w:webHidden/>
          </w:rPr>
          <w:t>29</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47" w:history="1">
        <w:r w:rsidRPr="005D596A">
          <w:rPr>
            <w:rStyle w:val="af8"/>
            <w:noProof/>
          </w:rPr>
          <w:t>第</w:t>
        </w:r>
        <w:r w:rsidRPr="005D596A">
          <w:rPr>
            <w:rStyle w:val="af8"/>
            <w:noProof/>
          </w:rPr>
          <w:t>4</w:t>
        </w:r>
        <w:r w:rsidRPr="005D596A">
          <w:rPr>
            <w:rStyle w:val="af8"/>
            <w:noProof/>
          </w:rPr>
          <w:t>章</w:t>
        </w:r>
        <w:r w:rsidRPr="005D596A">
          <w:rPr>
            <w:rStyle w:val="af8"/>
            <w:noProof/>
          </w:rPr>
          <w:t xml:space="preserve"> </w:t>
        </w:r>
        <w:r w:rsidRPr="005D596A">
          <w:rPr>
            <w:rStyle w:val="af8"/>
            <w:noProof/>
          </w:rPr>
          <w:t>学院物资管理系统实现</w:t>
        </w:r>
        <w:r>
          <w:rPr>
            <w:noProof/>
            <w:webHidden/>
          </w:rPr>
          <w:tab/>
        </w:r>
        <w:r>
          <w:rPr>
            <w:noProof/>
            <w:webHidden/>
          </w:rPr>
          <w:fldChar w:fldCharType="begin"/>
        </w:r>
        <w:r>
          <w:rPr>
            <w:noProof/>
            <w:webHidden/>
          </w:rPr>
          <w:instrText xml:space="preserve"> PAGEREF _Toc100682347 \h </w:instrText>
        </w:r>
        <w:r>
          <w:rPr>
            <w:noProof/>
            <w:webHidden/>
          </w:rPr>
        </w:r>
        <w:r>
          <w:rPr>
            <w:noProof/>
            <w:webHidden/>
          </w:rPr>
          <w:fldChar w:fldCharType="separate"/>
        </w:r>
        <w:r>
          <w:rPr>
            <w:noProof/>
            <w:webHidden/>
          </w:rPr>
          <w:t>30</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48" w:history="1">
        <w:r w:rsidRPr="005D596A">
          <w:rPr>
            <w:rStyle w:val="af8"/>
            <w:noProof/>
          </w:rPr>
          <w:t xml:space="preserve">4.1 </w:t>
        </w:r>
        <w:r w:rsidRPr="005D596A">
          <w:rPr>
            <w:rStyle w:val="af8"/>
            <w:noProof/>
          </w:rPr>
          <w:t>系统实现</w:t>
        </w:r>
        <w:r>
          <w:rPr>
            <w:noProof/>
            <w:webHidden/>
          </w:rPr>
          <w:tab/>
        </w:r>
        <w:r>
          <w:rPr>
            <w:noProof/>
            <w:webHidden/>
          </w:rPr>
          <w:fldChar w:fldCharType="begin"/>
        </w:r>
        <w:r>
          <w:rPr>
            <w:noProof/>
            <w:webHidden/>
          </w:rPr>
          <w:instrText xml:space="preserve"> PAGEREF _Toc100682348 \h </w:instrText>
        </w:r>
        <w:r>
          <w:rPr>
            <w:noProof/>
            <w:webHidden/>
          </w:rPr>
        </w:r>
        <w:r>
          <w:rPr>
            <w:noProof/>
            <w:webHidden/>
          </w:rPr>
          <w:fldChar w:fldCharType="separate"/>
        </w:r>
        <w:r>
          <w:rPr>
            <w:noProof/>
            <w:webHidden/>
          </w:rPr>
          <w:t>30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49" w:history="1">
        <w:r w:rsidRPr="005D596A">
          <w:rPr>
            <w:rStyle w:val="af8"/>
            <w:noProof/>
          </w:rPr>
          <w:t xml:space="preserve">4.1.1 </w:t>
        </w:r>
        <w:r w:rsidRPr="005D596A">
          <w:rPr>
            <w:rStyle w:val="af8"/>
            <w:noProof/>
          </w:rPr>
          <w:t>登录模块的实现</w:t>
        </w:r>
        <w:r>
          <w:rPr>
            <w:noProof/>
            <w:webHidden/>
          </w:rPr>
          <w:tab/>
        </w:r>
        <w:r>
          <w:rPr>
            <w:noProof/>
            <w:webHidden/>
          </w:rPr>
          <w:fldChar w:fldCharType="begin"/>
        </w:r>
        <w:r>
          <w:rPr>
            <w:noProof/>
            <w:webHidden/>
          </w:rPr>
          <w:instrText xml:space="preserve"> PAGEREF _Toc100682349 \h </w:instrText>
        </w:r>
        <w:r>
          <w:rPr>
            <w:noProof/>
            <w:webHidden/>
          </w:rPr>
        </w:r>
        <w:r>
          <w:rPr>
            <w:noProof/>
            <w:webHidden/>
          </w:rPr>
          <w:fldChar w:fldCharType="separate"/>
        </w:r>
        <w:r>
          <w:rPr>
            <w:noProof/>
            <w:webHidden/>
          </w:rPr>
          <w:t>30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0" w:history="1">
        <w:r w:rsidRPr="005D596A">
          <w:rPr>
            <w:rStyle w:val="af8"/>
            <w:noProof/>
          </w:rPr>
          <w:t xml:space="preserve">4.1.2 </w:t>
        </w:r>
        <w:r w:rsidRPr="005D596A">
          <w:rPr>
            <w:rStyle w:val="af8"/>
            <w:noProof/>
          </w:rPr>
          <w:t>物资领取模块的实现</w:t>
        </w:r>
        <w:r>
          <w:rPr>
            <w:noProof/>
            <w:webHidden/>
          </w:rPr>
          <w:tab/>
        </w:r>
        <w:r>
          <w:rPr>
            <w:noProof/>
            <w:webHidden/>
          </w:rPr>
          <w:fldChar w:fldCharType="begin"/>
        </w:r>
        <w:r>
          <w:rPr>
            <w:noProof/>
            <w:webHidden/>
          </w:rPr>
          <w:instrText xml:space="preserve"> PAGEREF _Toc100682350 \h </w:instrText>
        </w:r>
        <w:r>
          <w:rPr>
            <w:noProof/>
            <w:webHidden/>
          </w:rPr>
        </w:r>
        <w:r>
          <w:rPr>
            <w:noProof/>
            <w:webHidden/>
          </w:rPr>
          <w:fldChar w:fldCharType="separate"/>
        </w:r>
        <w:r>
          <w:rPr>
            <w:noProof/>
            <w:webHidden/>
          </w:rPr>
          <w:t>30</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1" w:history="1">
        <w:r w:rsidRPr="005D596A">
          <w:rPr>
            <w:rStyle w:val="af8"/>
            <w:noProof/>
          </w:rPr>
          <w:t xml:space="preserve">4.1.3 </w:t>
        </w:r>
        <w:r w:rsidRPr="005D596A">
          <w:rPr>
            <w:rStyle w:val="af8"/>
            <w:noProof/>
          </w:rPr>
          <w:t>购买管理模块实现</w:t>
        </w:r>
        <w:r>
          <w:rPr>
            <w:noProof/>
            <w:webHidden/>
          </w:rPr>
          <w:tab/>
        </w:r>
        <w:r>
          <w:rPr>
            <w:noProof/>
            <w:webHidden/>
          </w:rPr>
          <w:fldChar w:fldCharType="begin"/>
        </w:r>
        <w:r>
          <w:rPr>
            <w:noProof/>
            <w:webHidden/>
          </w:rPr>
          <w:instrText xml:space="preserve"> PAGEREF _Toc100682351 \h </w:instrText>
        </w:r>
        <w:r>
          <w:rPr>
            <w:noProof/>
            <w:webHidden/>
          </w:rPr>
        </w:r>
        <w:r>
          <w:rPr>
            <w:noProof/>
            <w:webHidden/>
          </w:rPr>
          <w:fldChar w:fldCharType="separate"/>
        </w:r>
        <w:r>
          <w:rPr>
            <w:noProof/>
            <w:webHidden/>
          </w:rPr>
          <w:t>31</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2" w:history="1">
        <w:r w:rsidRPr="005D596A">
          <w:rPr>
            <w:rStyle w:val="af8"/>
            <w:noProof/>
          </w:rPr>
          <w:t xml:space="preserve">4.1.4 </w:t>
        </w:r>
        <w:r w:rsidRPr="005D596A">
          <w:rPr>
            <w:rStyle w:val="af8"/>
            <w:noProof/>
          </w:rPr>
          <w:t>出入库管理模块实现</w:t>
        </w:r>
        <w:r>
          <w:rPr>
            <w:noProof/>
            <w:webHidden/>
          </w:rPr>
          <w:tab/>
        </w:r>
        <w:r>
          <w:rPr>
            <w:noProof/>
            <w:webHidden/>
          </w:rPr>
          <w:fldChar w:fldCharType="begin"/>
        </w:r>
        <w:r>
          <w:rPr>
            <w:noProof/>
            <w:webHidden/>
          </w:rPr>
          <w:instrText xml:space="preserve"> PAGEREF _Toc100682352 \h </w:instrText>
        </w:r>
        <w:r>
          <w:rPr>
            <w:noProof/>
            <w:webHidden/>
          </w:rPr>
        </w:r>
        <w:r>
          <w:rPr>
            <w:noProof/>
            <w:webHidden/>
          </w:rPr>
          <w:fldChar w:fldCharType="separate"/>
        </w:r>
        <w:r>
          <w:rPr>
            <w:noProof/>
            <w:webHidden/>
          </w:rPr>
          <w:t>32</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3" w:history="1">
        <w:r w:rsidRPr="005D596A">
          <w:rPr>
            <w:rStyle w:val="af8"/>
            <w:noProof/>
          </w:rPr>
          <w:t xml:space="preserve">4.1.5 </w:t>
        </w:r>
        <w:r w:rsidRPr="005D596A">
          <w:rPr>
            <w:rStyle w:val="af8"/>
            <w:noProof/>
          </w:rPr>
          <w:t>库存信息管理</w:t>
        </w:r>
        <w:r>
          <w:rPr>
            <w:noProof/>
            <w:webHidden/>
          </w:rPr>
          <w:tab/>
        </w:r>
        <w:r>
          <w:rPr>
            <w:noProof/>
            <w:webHidden/>
          </w:rPr>
          <w:fldChar w:fldCharType="begin"/>
        </w:r>
        <w:r>
          <w:rPr>
            <w:noProof/>
            <w:webHidden/>
          </w:rPr>
          <w:instrText xml:space="preserve"> PAGEREF _Toc100682353 \h </w:instrText>
        </w:r>
        <w:r>
          <w:rPr>
            <w:noProof/>
            <w:webHidden/>
          </w:rPr>
        </w:r>
        <w:r>
          <w:rPr>
            <w:noProof/>
            <w:webHidden/>
          </w:rPr>
          <w:fldChar w:fldCharType="separate"/>
        </w:r>
        <w:r>
          <w:rPr>
            <w:noProof/>
            <w:webHidden/>
          </w:rPr>
          <w:t>33</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4" w:history="1">
        <w:r w:rsidRPr="005D596A">
          <w:rPr>
            <w:rStyle w:val="af8"/>
            <w:noProof/>
          </w:rPr>
          <w:t xml:space="preserve">4.1.6 </w:t>
        </w:r>
        <w:r w:rsidRPr="005D596A">
          <w:rPr>
            <w:rStyle w:val="af8"/>
            <w:noProof/>
          </w:rPr>
          <w:t>领取记录管理模块实现</w:t>
        </w:r>
        <w:r>
          <w:rPr>
            <w:noProof/>
            <w:webHidden/>
          </w:rPr>
          <w:tab/>
        </w:r>
        <w:r>
          <w:rPr>
            <w:noProof/>
            <w:webHidden/>
          </w:rPr>
          <w:fldChar w:fldCharType="begin"/>
        </w:r>
        <w:r>
          <w:rPr>
            <w:noProof/>
            <w:webHidden/>
          </w:rPr>
          <w:instrText xml:space="preserve"> PAGEREF _Toc100682354 \h </w:instrText>
        </w:r>
        <w:r>
          <w:rPr>
            <w:noProof/>
            <w:webHidden/>
          </w:rPr>
        </w:r>
        <w:r>
          <w:rPr>
            <w:noProof/>
            <w:webHidden/>
          </w:rPr>
          <w:fldChar w:fldCharType="separate"/>
        </w:r>
        <w:r>
          <w:rPr>
            <w:noProof/>
            <w:webHidden/>
          </w:rPr>
          <w:t>34</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5" w:history="1">
        <w:r w:rsidRPr="005D596A">
          <w:rPr>
            <w:rStyle w:val="af8"/>
            <w:noProof/>
          </w:rPr>
          <w:t xml:space="preserve">4.1.7 </w:t>
        </w:r>
        <w:r w:rsidRPr="005D596A">
          <w:rPr>
            <w:rStyle w:val="af8"/>
            <w:noProof/>
          </w:rPr>
          <w:t>统计查询管理模块实现</w:t>
        </w:r>
        <w:r>
          <w:rPr>
            <w:noProof/>
            <w:webHidden/>
          </w:rPr>
          <w:tab/>
        </w:r>
        <w:r>
          <w:rPr>
            <w:noProof/>
            <w:webHidden/>
          </w:rPr>
          <w:fldChar w:fldCharType="begin"/>
        </w:r>
        <w:r>
          <w:rPr>
            <w:noProof/>
            <w:webHidden/>
          </w:rPr>
          <w:instrText xml:space="preserve"> PAGEREF _Toc100682355 \h </w:instrText>
        </w:r>
        <w:r>
          <w:rPr>
            <w:noProof/>
            <w:webHidden/>
          </w:rPr>
        </w:r>
        <w:r>
          <w:rPr>
            <w:noProof/>
            <w:webHidden/>
          </w:rPr>
          <w:fldChar w:fldCharType="separate"/>
        </w:r>
        <w:r>
          <w:rPr>
            <w:noProof/>
            <w:webHidden/>
          </w:rPr>
          <w:t>34</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6" w:history="1">
        <w:r w:rsidRPr="005D596A">
          <w:rPr>
            <w:rStyle w:val="af8"/>
            <w:noProof/>
          </w:rPr>
          <w:t xml:space="preserve">4.1.8 </w:t>
        </w:r>
        <w:r w:rsidRPr="005D596A">
          <w:rPr>
            <w:rStyle w:val="af8"/>
            <w:noProof/>
          </w:rPr>
          <w:t>教师管理模块实现</w:t>
        </w:r>
        <w:r>
          <w:rPr>
            <w:noProof/>
            <w:webHidden/>
          </w:rPr>
          <w:tab/>
        </w:r>
        <w:r>
          <w:rPr>
            <w:noProof/>
            <w:webHidden/>
          </w:rPr>
          <w:fldChar w:fldCharType="begin"/>
        </w:r>
        <w:r>
          <w:rPr>
            <w:noProof/>
            <w:webHidden/>
          </w:rPr>
          <w:instrText xml:space="preserve"> PAGEREF _Toc100682356 \h </w:instrText>
        </w:r>
        <w:r>
          <w:rPr>
            <w:noProof/>
            <w:webHidden/>
          </w:rPr>
        </w:r>
        <w:r>
          <w:rPr>
            <w:noProof/>
            <w:webHidden/>
          </w:rPr>
          <w:fldChar w:fldCharType="separate"/>
        </w:r>
        <w:r>
          <w:rPr>
            <w:noProof/>
            <w:webHidden/>
          </w:rPr>
          <w:t>35</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7" w:history="1">
        <w:r w:rsidRPr="005D596A">
          <w:rPr>
            <w:rStyle w:val="af8"/>
            <w:noProof/>
          </w:rPr>
          <w:t xml:space="preserve">4.1.9 </w:t>
        </w:r>
        <w:r w:rsidRPr="005D596A">
          <w:rPr>
            <w:rStyle w:val="af8"/>
            <w:noProof/>
          </w:rPr>
          <w:t>系统管理模块实现</w:t>
        </w:r>
        <w:r>
          <w:rPr>
            <w:noProof/>
            <w:webHidden/>
          </w:rPr>
          <w:tab/>
        </w:r>
        <w:r>
          <w:rPr>
            <w:noProof/>
            <w:webHidden/>
          </w:rPr>
          <w:fldChar w:fldCharType="begin"/>
        </w:r>
        <w:r>
          <w:rPr>
            <w:noProof/>
            <w:webHidden/>
          </w:rPr>
          <w:instrText xml:space="preserve"> PAGEREF _Toc100682357 \h </w:instrText>
        </w:r>
        <w:r>
          <w:rPr>
            <w:noProof/>
            <w:webHidden/>
          </w:rPr>
        </w:r>
        <w:r>
          <w:rPr>
            <w:noProof/>
            <w:webHidden/>
          </w:rPr>
          <w:fldChar w:fldCharType="separate"/>
        </w:r>
        <w:r>
          <w:rPr>
            <w:noProof/>
            <w:webHidden/>
          </w:rPr>
          <w:t>36</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58" w:history="1">
        <w:r w:rsidRPr="005D596A">
          <w:rPr>
            <w:rStyle w:val="af8"/>
            <w:noProof/>
          </w:rPr>
          <w:t xml:space="preserve">4.1.10 </w:t>
        </w:r>
        <w:r w:rsidRPr="005D596A">
          <w:rPr>
            <w:rStyle w:val="af8"/>
            <w:noProof/>
          </w:rPr>
          <w:t>管理员信息管理模块实现</w:t>
        </w:r>
        <w:r>
          <w:rPr>
            <w:noProof/>
            <w:webHidden/>
          </w:rPr>
          <w:tab/>
        </w:r>
        <w:r>
          <w:rPr>
            <w:noProof/>
            <w:webHidden/>
          </w:rPr>
          <w:fldChar w:fldCharType="begin"/>
        </w:r>
        <w:r>
          <w:rPr>
            <w:noProof/>
            <w:webHidden/>
          </w:rPr>
          <w:instrText xml:space="preserve"> PAGEREF _Toc100682358 \h </w:instrText>
        </w:r>
        <w:r>
          <w:rPr>
            <w:noProof/>
            <w:webHidden/>
          </w:rPr>
        </w:r>
        <w:r>
          <w:rPr>
            <w:noProof/>
            <w:webHidden/>
          </w:rPr>
          <w:fldChar w:fldCharType="separate"/>
        </w:r>
        <w:r>
          <w:rPr>
            <w:noProof/>
            <w:webHidden/>
          </w:rPr>
          <w:t>37</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59" w:history="1">
        <w:r w:rsidRPr="005D596A">
          <w:rPr>
            <w:rStyle w:val="af8"/>
            <w:noProof/>
          </w:rPr>
          <w:t xml:space="preserve">4.2 </w:t>
        </w:r>
        <w:r w:rsidRPr="005D596A">
          <w:rPr>
            <w:rStyle w:val="af8"/>
            <w:noProof/>
          </w:rPr>
          <w:t>系统测试</w:t>
        </w:r>
        <w:r>
          <w:rPr>
            <w:noProof/>
            <w:webHidden/>
          </w:rPr>
          <w:tab/>
        </w:r>
        <w:r>
          <w:rPr>
            <w:noProof/>
            <w:webHidden/>
          </w:rPr>
          <w:fldChar w:fldCharType="begin"/>
        </w:r>
        <w:r>
          <w:rPr>
            <w:noProof/>
            <w:webHidden/>
          </w:rPr>
          <w:instrText xml:space="preserve"> PAGEREF _Toc100682359 \h </w:instrText>
        </w:r>
        <w:r>
          <w:rPr>
            <w:noProof/>
            <w:webHidden/>
          </w:rPr>
        </w:r>
        <w:r>
          <w:rPr>
            <w:noProof/>
            <w:webHidden/>
          </w:rPr>
          <w:fldChar w:fldCharType="separate"/>
        </w:r>
        <w:r>
          <w:rPr>
            <w:noProof/>
            <w:webHidden/>
          </w:rPr>
          <w:t>38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60" w:history="1">
        <w:r w:rsidRPr="005D596A">
          <w:rPr>
            <w:rStyle w:val="af8"/>
            <w:noProof/>
          </w:rPr>
          <w:t xml:space="preserve">4.2.1 </w:t>
        </w:r>
        <w:r w:rsidRPr="005D596A">
          <w:rPr>
            <w:rStyle w:val="af8"/>
            <w:noProof/>
          </w:rPr>
          <w:t>测试思想</w:t>
        </w:r>
        <w:r>
          <w:rPr>
            <w:noProof/>
            <w:webHidden/>
          </w:rPr>
          <w:tab/>
        </w:r>
        <w:r>
          <w:rPr>
            <w:noProof/>
            <w:webHidden/>
          </w:rPr>
          <w:fldChar w:fldCharType="begin"/>
        </w:r>
        <w:r>
          <w:rPr>
            <w:noProof/>
            <w:webHidden/>
          </w:rPr>
          <w:instrText xml:space="preserve"> PAGEREF _Toc100682360 \h </w:instrText>
        </w:r>
        <w:r>
          <w:rPr>
            <w:noProof/>
            <w:webHidden/>
          </w:rPr>
        </w:r>
        <w:r>
          <w:rPr>
            <w:noProof/>
            <w:webHidden/>
          </w:rPr>
          <w:fldChar w:fldCharType="separate"/>
        </w:r>
        <w:r>
          <w:rPr>
            <w:noProof/>
            <w:webHidden/>
          </w:rPr>
          <w:t>38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61" w:history="1">
        <w:r w:rsidRPr="005D596A">
          <w:rPr>
            <w:rStyle w:val="af8"/>
            <w:noProof/>
          </w:rPr>
          <w:t xml:space="preserve">4.2.2 </w:t>
        </w:r>
        <w:r w:rsidRPr="005D596A">
          <w:rPr>
            <w:rStyle w:val="af8"/>
            <w:noProof/>
          </w:rPr>
          <w:t>测试方法</w:t>
        </w:r>
        <w:r>
          <w:rPr>
            <w:noProof/>
            <w:webHidden/>
          </w:rPr>
          <w:tab/>
        </w:r>
        <w:r>
          <w:rPr>
            <w:noProof/>
            <w:webHidden/>
          </w:rPr>
          <w:fldChar w:fldCharType="begin"/>
        </w:r>
        <w:r>
          <w:rPr>
            <w:noProof/>
            <w:webHidden/>
          </w:rPr>
          <w:instrText xml:space="preserve"> PAGEREF _Toc100682361 \h </w:instrText>
        </w:r>
        <w:r>
          <w:rPr>
            <w:noProof/>
            <w:webHidden/>
          </w:rPr>
        </w:r>
        <w:r>
          <w:rPr>
            <w:noProof/>
            <w:webHidden/>
          </w:rPr>
          <w:fldChar w:fldCharType="separate"/>
        </w:r>
        <w:r>
          <w:rPr>
            <w:noProof/>
            <w:webHidden/>
          </w:rPr>
          <w:t>38</w:t>
        </w:r>
        <w:r>
          <w:rPr>
            <w:noProof/>
            <w:webHidden/>
          </w:rPr>
          <w:fldChar w:fldCharType="end"/>
        </w:r>
      </w:hyperlink>
    </w:p>
    <w:p w:rsidR="002442FC" w:rsidRDefault="002442FC">
      <w:pPr>
        <w:pStyle w:val="31"/>
        <w:rPr>
          <w:rFonts w:asciiTheme="minorHAnsi" w:eastAsiaTheme="minorEastAsia" w:hAnsiTheme="minorHAnsi" w:cstheme="minorBidi"/>
          <w:noProof/>
          <w:sz w:val="21"/>
          <w:szCs w:val="22"/>
        </w:rPr>
      </w:pPr>
      <w:hyperlink w:anchor="_Toc100682362" w:history="1">
        <w:r w:rsidRPr="005D596A">
          <w:rPr>
            <w:rStyle w:val="af8"/>
            <w:noProof/>
          </w:rPr>
          <w:t xml:space="preserve">4.2.3 </w:t>
        </w:r>
        <w:r w:rsidRPr="005D596A">
          <w:rPr>
            <w:rStyle w:val="af8"/>
            <w:noProof/>
          </w:rPr>
          <w:t>测试结果</w:t>
        </w:r>
        <w:r>
          <w:rPr>
            <w:noProof/>
            <w:webHidden/>
          </w:rPr>
          <w:tab/>
        </w:r>
        <w:r>
          <w:rPr>
            <w:noProof/>
            <w:webHidden/>
          </w:rPr>
          <w:fldChar w:fldCharType="begin"/>
        </w:r>
        <w:r>
          <w:rPr>
            <w:noProof/>
            <w:webHidden/>
          </w:rPr>
          <w:instrText xml:space="preserve"> PAGEREF _Toc100682362 \h </w:instrText>
        </w:r>
        <w:r>
          <w:rPr>
            <w:noProof/>
            <w:webHidden/>
          </w:rPr>
        </w:r>
        <w:r>
          <w:rPr>
            <w:noProof/>
            <w:webHidden/>
          </w:rPr>
          <w:fldChar w:fldCharType="separate"/>
        </w:r>
        <w:r>
          <w:rPr>
            <w:noProof/>
            <w:webHidden/>
          </w:rPr>
          <w:t>39</w:t>
        </w:r>
        <w:r>
          <w:rPr>
            <w:noProof/>
            <w:webHidden/>
          </w:rPr>
          <w:fldChar w:fldCharType="end"/>
        </w:r>
      </w:hyperlink>
    </w:p>
    <w:p w:rsidR="002442FC" w:rsidRDefault="002442FC">
      <w:pPr>
        <w:pStyle w:val="21"/>
        <w:rPr>
          <w:rFonts w:asciiTheme="minorHAnsi" w:eastAsiaTheme="minorEastAsia" w:hAnsiTheme="minorHAnsi" w:cstheme="minorBidi"/>
          <w:noProof/>
          <w:sz w:val="21"/>
          <w:szCs w:val="22"/>
        </w:rPr>
      </w:pPr>
      <w:hyperlink w:anchor="_Toc100682363" w:history="1">
        <w:r w:rsidRPr="005D596A">
          <w:rPr>
            <w:rStyle w:val="af8"/>
            <w:noProof/>
          </w:rPr>
          <w:t xml:space="preserve">4.3 </w:t>
        </w:r>
        <w:r w:rsidRPr="005D596A">
          <w:rPr>
            <w:rStyle w:val="af8"/>
            <w:noProof/>
          </w:rPr>
          <w:t>本章小结</w:t>
        </w:r>
        <w:r>
          <w:rPr>
            <w:noProof/>
            <w:webHidden/>
          </w:rPr>
          <w:tab/>
        </w:r>
        <w:r>
          <w:rPr>
            <w:noProof/>
            <w:webHidden/>
          </w:rPr>
          <w:fldChar w:fldCharType="begin"/>
        </w:r>
        <w:r>
          <w:rPr>
            <w:noProof/>
            <w:webHidden/>
          </w:rPr>
          <w:instrText xml:space="preserve"> PAGEREF _Toc100682363 \h </w:instrText>
        </w:r>
        <w:r>
          <w:rPr>
            <w:noProof/>
            <w:webHidden/>
          </w:rPr>
        </w:r>
        <w:r>
          <w:rPr>
            <w:noProof/>
            <w:webHidden/>
          </w:rPr>
          <w:fldChar w:fldCharType="separate"/>
        </w:r>
        <w:r>
          <w:rPr>
            <w:noProof/>
            <w:webHidden/>
          </w:rPr>
          <w:t>42</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64" w:history="1">
        <w:r w:rsidRPr="005D596A">
          <w:rPr>
            <w:rStyle w:val="af8"/>
            <w:noProof/>
          </w:rPr>
          <w:t>结论</w:t>
        </w:r>
        <w:r>
          <w:rPr>
            <w:noProof/>
            <w:webHidden/>
          </w:rPr>
          <w:tab/>
        </w:r>
        <w:r>
          <w:rPr>
            <w:noProof/>
            <w:webHidden/>
          </w:rPr>
          <w:fldChar w:fldCharType="begin"/>
        </w:r>
        <w:r>
          <w:rPr>
            <w:noProof/>
            <w:webHidden/>
          </w:rPr>
          <w:instrText xml:space="preserve"> PAGEREF _Toc100682364 \h </w:instrText>
        </w:r>
        <w:r>
          <w:rPr>
            <w:noProof/>
            <w:webHidden/>
          </w:rPr>
        </w:r>
        <w:r>
          <w:rPr>
            <w:noProof/>
            <w:webHidden/>
          </w:rPr>
          <w:fldChar w:fldCharType="separate"/>
        </w:r>
        <w:r>
          <w:rPr>
            <w:noProof/>
            <w:webHidden/>
          </w:rPr>
          <w:t>43</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65" w:history="1">
        <w:r w:rsidRPr="005D596A">
          <w:rPr>
            <w:rStyle w:val="af8"/>
            <w:noProof/>
          </w:rPr>
          <w:t>致谢</w:t>
        </w:r>
        <w:r>
          <w:rPr>
            <w:noProof/>
            <w:webHidden/>
          </w:rPr>
          <w:tab/>
        </w:r>
        <w:r>
          <w:rPr>
            <w:noProof/>
            <w:webHidden/>
          </w:rPr>
          <w:fldChar w:fldCharType="begin"/>
        </w:r>
        <w:r>
          <w:rPr>
            <w:noProof/>
            <w:webHidden/>
          </w:rPr>
          <w:instrText xml:space="preserve"> PAGEREF _Toc100682365 \h </w:instrText>
        </w:r>
        <w:r>
          <w:rPr>
            <w:noProof/>
            <w:webHidden/>
          </w:rPr>
        </w:r>
        <w:r>
          <w:rPr>
            <w:noProof/>
            <w:webHidden/>
          </w:rPr>
          <w:fldChar w:fldCharType="separate"/>
        </w:r>
        <w:r>
          <w:rPr>
            <w:noProof/>
            <w:webHidden/>
          </w:rPr>
          <w:t>44</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66" w:history="1">
        <w:r w:rsidRPr="005D596A">
          <w:rPr>
            <w:rStyle w:val="af8"/>
            <w:noProof/>
          </w:rPr>
          <w:t>参考文献</w:t>
        </w:r>
        <w:r>
          <w:rPr>
            <w:noProof/>
            <w:webHidden/>
          </w:rPr>
          <w:tab/>
        </w:r>
        <w:r>
          <w:rPr>
            <w:noProof/>
            <w:webHidden/>
          </w:rPr>
          <w:fldChar w:fldCharType="begin"/>
        </w:r>
        <w:r>
          <w:rPr>
            <w:noProof/>
            <w:webHidden/>
          </w:rPr>
          <w:instrText xml:space="preserve"> PAGEREF _Toc100682366 \h </w:instrText>
        </w:r>
        <w:r>
          <w:rPr>
            <w:noProof/>
            <w:webHidden/>
          </w:rPr>
        </w:r>
        <w:r>
          <w:rPr>
            <w:noProof/>
            <w:webHidden/>
          </w:rPr>
          <w:fldChar w:fldCharType="separate"/>
        </w:r>
        <w:r>
          <w:rPr>
            <w:noProof/>
            <w:webHidden/>
          </w:rPr>
          <w:t>45</w:t>
        </w:r>
        <w:r>
          <w:rPr>
            <w:noProof/>
            <w:webHidden/>
          </w:rPr>
          <w:fldChar w:fldCharType="end"/>
        </w:r>
      </w:hyperlink>
    </w:p>
    <w:p w:rsidR="002442FC" w:rsidRDefault="002442FC">
      <w:pPr>
        <w:pStyle w:val="11"/>
        <w:rPr>
          <w:rFonts w:asciiTheme="minorHAnsi" w:eastAsiaTheme="minorEastAsia" w:hAnsiTheme="minorHAnsi" w:cstheme="minorBidi"/>
          <w:noProof/>
          <w:sz w:val="21"/>
          <w:szCs w:val="22"/>
        </w:rPr>
      </w:pPr>
      <w:hyperlink w:anchor="_Toc100682367" w:history="1">
        <w:r w:rsidRPr="005D596A">
          <w:rPr>
            <w:rStyle w:val="af8"/>
            <w:noProof/>
          </w:rPr>
          <w:t>附录</w:t>
        </w:r>
        <w:r>
          <w:rPr>
            <w:noProof/>
            <w:webHidden/>
          </w:rPr>
          <w:tab/>
        </w:r>
        <w:r>
          <w:rPr>
            <w:noProof/>
            <w:webHidden/>
          </w:rPr>
          <w:fldChar w:fldCharType="begin"/>
        </w:r>
        <w:r>
          <w:rPr>
            <w:noProof/>
            <w:webHidden/>
          </w:rPr>
          <w:instrText xml:space="preserve"> PAGEREF _Toc100682367 \h </w:instrText>
        </w:r>
        <w:r>
          <w:rPr>
            <w:noProof/>
            <w:webHidden/>
          </w:rPr>
        </w:r>
        <w:r>
          <w:rPr>
            <w:noProof/>
            <w:webHidden/>
          </w:rPr>
          <w:fldChar w:fldCharType="separate"/>
        </w:r>
        <w:r>
          <w:rPr>
            <w:noProof/>
            <w:webHidden/>
          </w:rPr>
          <w:t>46</w:t>
        </w:r>
        <w:r>
          <w:rPr>
            <w:noProof/>
            <w:webHidden/>
          </w:rPr>
          <w:fldChar w:fldCharType="end"/>
        </w:r>
      </w:hyperlink>
    </w:p>
    <w:p w:rsidR="00180013" w:rsidRDefault="00DF4575">
      <w:pPr>
        <w:sectPr w:rsidR="00180013" w:rsidSect="00307D81">
          <w:headerReference w:type="default" r:id="rId9"/>
          <w:footerReference w:type="even" r:id="rId10"/>
          <w:footerReference w:type="default" r:id="rId11"/>
          <w:endnotePr>
            <w:numFmt w:val="decimal"/>
          </w:endnotePr>
          <w:pgSz w:w="10319" w:h="14578"/>
          <w:pgMar w:top="1418" w:right="1134" w:bottom="1134" w:left="1418" w:header="851" w:footer="992" w:gutter="0"/>
          <w:pgNumType w:fmt="upperRoman"/>
          <w:cols w:space="720"/>
          <w:docGrid w:linePitch="360" w:charSpace="1861"/>
        </w:sectPr>
      </w:pPr>
      <w:r>
        <w:fldChar w:fldCharType="end"/>
      </w:r>
      <w:bookmarkStart w:id="4" w:name="_Ref7962193"/>
      <w:bookmarkStart w:id="5" w:name="_Toc8028254"/>
    </w:p>
    <w:p w:rsidR="00180013" w:rsidRDefault="00DF4575">
      <w:pPr>
        <w:pStyle w:val="1"/>
        <w:spacing w:line="240" w:lineRule="auto"/>
      </w:pPr>
      <w:bookmarkStart w:id="6" w:name="_Toc100682302"/>
      <w:r>
        <w:lastRenderedPageBreak/>
        <w:t>绪论</w:t>
      </w:r>
      <w:bookmarkEnd w:id="4"/>
      <w:bookmarkEnd w:id="5"/>
      <w:bookmarkEnd w:id="6"/>
    </w:p>
    <w:p w:rsidR="00180013" w:rsidRDefault="00DF4575">
      <w:pPr>
        <w:pStyle w:val="2"/>
        <w:spacing w:line="240" w:lineRule="auto"/>
      </w:pPr>
      <w:bookmarkStart w:id="7" w:name="_Toc8028255"/>
      <w:bookmarkStart w:id="8" w:name="_Toc100682303"/>
      <w:r>
        <w:rPr>
          <w:rFonts w:hint="eastAsia"/>
        </w:rPr>
        <w:t>课题</w:t>
      </w:r>
      <w:r>
        <w:t>背景</w:t>
      </w:r>
      <w:bookmarkEnd w:id="7"/>
      <w:bookmarkEnd w:id="8"/>
    </w:p>
    <w:p w:rsidR="00626C19" w:rsidRDefault="00626C19" w:rsidP="00626C19">
      <w:pPr>
        <w:pStyle w:val="a1"/>
        <w:ind w:firstLine="480"/>
      </w:pPr>
      <w:r>
        <w:rPr>
          <w:rFonts w:hint="eastAsia"/>
        </w:rPr>
        <w:t>在信息飞速发展的时代，信息成为继人力、土地、资本之后的又一重要资源。谁控制了更多的信息，谁就可以更有效地利用信息资源，谁就拥有更多的优势。建立管理信息系统将加快信息流动，提高生产效率，从而加强信息管理手段，提高本组织的成本效益。</w:t>
      </w:r>
    </w:p>
    <w:p w:rsidR="004C67EF" w:rsidRDefault="00626C19" w:rsidP="00626C19">
      <w:pPr>
        <w:pStyle w:val="a1"/>
        <w:ind w:firstLine="480"/>
      </w:pPr>
      <w:r>
        <w:rPr>
          <w:rFonts w:hint="eastAsia"/>
        </w:rPr>
        <w:t>公司的物料计划管理通常可分为需求计划和采购计划</w:t>
      </w:r>
      <w:r>
        <w:rPr>
          <w:rFonts w:hint="eastAsia"/>
        </w:rPr>
        <w:t>.</w:t>
      </w:r>
      <w:r>
        <w:rPr>
          <w:rFonts w:hint="eastAsia"/>
        </w:rPr>
        <w:t>这样的计划可以保证企业物资的正常供应、生产和经营。后勤计划应在补充有关独立供应计划和对有关统计部门进行分类的基础上制定。根据后勤保障计划，物资管理部门对库存信息进行比对分析，</w:t>
      </w:r>
      <w:r w:rsidR="004C67EF" w:rsidRPr="004C67EF">
        <w:rPr>
          <w:rFonts w:hint="eastAsia"/>
        </w:rPr>
        <w:t>即所谓的采购计划进行比较和分析。</w:t>
      </w:r>
      <w:r w:rsidRPr="00626C19">
        <w:rPr>
          <w:rFonts w:hint="eastAsia"/>
        </w:rPr>
        <w:t>上述物资计划管理流程应通过物资管理信息系统执行。值得注意的是，在物料管理信息系统中，不同操作者的权力必须有相应的要求和限制。只有这样，才能确保物资管理信息系统的适当实施</w:t>
      </w:r>
      <w:r w:rsidR="004C67EF" w:rsidRPr="004C67EF">
        <w:rPr>
          <w:rFonts w:hint="eastAsia"/>
        </w:rPr>
        <w:t>。</w:t>
      </w:r>
    </w:p>
    <w:p w:rsidR="00CA0191" w:rsidRDefault="00626C19" w:rsidP="00DF4575">
      <w:pPr>
        <w:pStyle w:val="a1"/>
        <w:ind w:firstLine="480"/>
      </w:pPr>
      <w:r w:rsidRPr="00626C19">
        <w:rPr>
          <w:rFonts w:hint="eastAsia"/>
        </w:rPr>
        <w:t>物资管理是指企业在生产、取得、使用、储存等过程中的计划、组织和控制。物资管理的目的是通过有效的物资管理来提高企业的盈利能力和市场竞争力，以降低企业的生产成本，加快资金周转。企业的物资管理，包括物资计划、物资采购、物</w:t>
      </w:r>
      <w:r w:rsidR="00B24AEF">
        <w:rPr>
          <w:rFonts w:hint="eastAsia"/>
        </w:rPr>
        <w:t>资使用和物资储备等重要内容，这些内容相互联系，相互影响，任意一项</w:t>
      </w:r>
      <w:r w:rsidRPr="00626C19">
        <w:rPr>
          <w:rFonts w:hint="eastAsia"/>
        </w:rPr>
        <w:t>产生任何问题，企业</w:t>
      </w:r>
      <w:r w:rsidR="00B24AEF">
        <w:rPr>
          <w:rFonts w:hint="eastAsia"/>
        </w:rPr>
        <w:t>的</w:t>
      </w:r>
      <w:r w:rsidRPr="00626C19">
        <w:rPr>
          <w:rFonts w:hint="eastAsia"/>
        </w:rPr>
        <w:t>供应链</w:t>
      </w:r>
      <w:r w:rsidR="00B24AEF">
        <w:rPr>
          <w:rFonts w:hint="eastAsia"/>
        </w:rPr>
        <w:t>将会被影响</w:t>
      </w:r>
      <w:r w:rsidR="00CF1A42">
        <w:rPr>
          <w:rFonts w:hint="eastAsia"/>
        </w:rPr>
        <w:t>。</w:t>
      </w:r>
      <w:r w:rsidR="00B24AEF">
        <w:rPr>
          <w:rFonts w:hint="eastAsia"/>
        </w:rPr>
        <w:t>现今</w:t>
      </w:r>
      <w:r w:rsidRPr="00626C19">
        <w:rPr>
          <w:rFonts w:hint="eastAsia"/>
        </w:rPr>
        <w:t>，物资管理已经不能用“</w:t>
      </w:r>
      <w:r w:rsidR="00B24AEF">
        <w:rPr>
          <w:rFonts w:hint="eastAsia"/>
        </w:rPr>
        <w:t>计划”、</w:t>
      </w:r>
      <w:r w:rsidRPr="00626C19">
        <w:rPr>
          <w:rFonts w:hint="eastAsia"/>
        </w:rPr>
        <w:t>“量化”等简单</w:t>
      </w:r>
      <w:r w:rsidR="00B24AEF">
        <w:rPr>
          <w:rFonts w:hint="eastAsia"/>
        </w:rPr>
        <w:t>的概念进行解释。</w:t>
      </w:r>
      <w:r w:rsidRPr="00626C19">
        <w:rPr>
          <w:rFonts w:hint="eastAsia"/>
        </w:rPr>
        <w:t>“量化”已经成为现代企业管理的重要组成部分，是企业</w:t>
      </w:r>
      <w:r w:rsidR="00B24AEF">
        <w:rPr>
          <w:rFonts w:hint="eastAsia"/>
        </w:rPr>
        <w:t>进行成本控制的工具，是其正常运行的重要保证，是发展壮大的</w:t>
      </w:r>
      <w:r>
        <w:rPr>
          <w:rFonts w:hint="eastAsia"/>
        </w:rPr>
        <w:t>基础</w:t>
      </w:r>
      <w:r w:rsidR="00CA0191" w:rsidRPr="00CA0191">
        <w:rPr>
          <w:rFonts w:hint="eastAsia"/>
        </w:rPr>
        <w:t>。</w:t>
      </w:r>
    </w:p>
    <w:p w:rsidR="00180013" w:rsidRDefault="00DF4575">
      <w:pPr>
        <w:pStyle w:val="2"/>
        <w:spacing w:line="240" w:lineRule="auto"/>
      </w:pPr>
      <w:bookmarkStart w:id="9" w:name="_Toc100682304"/>
      <w:r>
        <w:rPr>
          <w:rFonts w:hint="eastAsia"/>
        </w:rPr>
        <w:t>研究目的及意义</w:t>
      </w:r>
      <w:bookmarkEnd w:id="9"/>
    </w:p>
    <w:p w:rsidR="00180013" w:rsidRDefault="00DF4575">
      <w:pPr>
        <w:pStyle w:val="3"/>
        <w:spacing w:line="240" w:lineRule="auto"/>
      </w:pPr>
      <w:bookmarkStart w:id="10" w:name="_Toc100682305"/>
      <w:r>
        <w:rPr>
          <w:rFonts w:hint="eastAsia"/>
        </w:rPr>
        <w:t>研究目的</w:t>
      </w:r>
      <w:bookmarkEnd w:id="10"/>
    </w:p>
    <w:p w:rsidR="00CA0191" w:rsidRPr="00CA0191" w:rsidRDefault="00CA0191" w:rsidP="00DF4575">
      <w:pPr>
        <w:pStyle w:val="aff0"/>
        <w:spacing w:line="360" w:lineRule="exact"/>
        <w:ind w:firstLine="480"/>
        <w:rPr>
          <w:rStyle w:val="Char1"/>
        </w:rPr>
      </w:pPr>
      <w:r w:rsidRPr="00CA0191">
        <w:rPr>
          <w:rStyle w:val="Char1"/>
          <w:rFonts w:hint="eastAsia"/>
        </w:rPr>
        <w:t>本着降低企业生产，管理物资的成本，刺激我国企业的经济发展，适应管理类型的企业管理物资的需要，从而有效的为企业的高经济目标奋斗</w:t>
      </w:r>
    </w:p>
    <w:p w:rsidR="00180013" w:rsidRPr="00CA0191" w:rsidRDefault="00DF4575" w:rsidP="00DF4575">
      <w:pPr>
        <w:pStyle w:val="a1"/>
        <w:ind w:firstLineChars="0" w:firstLine="0"/>
        <w:rPr>
          <w:rStyle w:val="Char1"/>
        </w:rPr>
      </w:pPr>
      <w:r w:rsidRPr="00CA0191">
        <w:rPr>
          <w:rStyle w:val="Char1"/>
          <w:rFonts w:hint="eastAsia"/>
        </w:rPr>
        <w:t>本学院物资管理系统的研究目的如下：</w:t>
      </w:r>
    </w:p>
    <w:p w:rsidR="00180013" w:rsidRDefault="00DF4575" w:rsidP="00DF4575">
      <w:pPr>
        <w:pStyle w:val="a1"/>
        <w:numPr>
          <w:ilvl w:val="0"/>
          <w:numId w:val="2"/>
        </w:numPr>
        <w:ind w:firstLine="480"/>
        <w:rPr>
          <w:lang w:val="zh-CN"/>
        </w:rPr>
      </w:pPr>
      <w:bookmarkStart w:id="11" w:name="_Toc416002330"/>
      <w:r>
        <w:rPr>
          <w:rFonts w:cs="FZXH1JW--GB1-0" w:hint="eastAsia"/>
          <w:bCs/>
        </w:rPr>
        <w:t>解决传统管理过程中的仓库物资人工处理混乱、公司物资管理困难等问题</w:t>
      </w:r>
      <w:r>
        <w:rPr>
          <w:lang w:val="zh-CN"/>
        </w:rPr>
        <w:t>。</w:t>
      </w:r>
    </w:p>
    <w:p w:rsidR="00180013" w:rsidRDefault="00A553FF" w:rsidP="00DF4575">
      <w:pPr>
        <w:pStyle w:val="a1"/>
        <w:numPr>
          <w:ilvl w:val="0"/>
          <w:numId w:val="2"/>
        </w:numPr>
        <w:ind w:firstLine="480"/>
        <w:rPr>
          <w:lang w:val="zh-CN"/>
        </w:rPr>
      </w:pPr>
      <w:r>
        <w:rPr>
          <w:rFonts w:cs="FZXH1JW--GB1-0" w:hint="eastAsia"/>
          <w:bCs/>
        </w:rPr>
        <w:t>使管理人员从</w:t>
      </w:r>
      <w:r w:rsidR="00DF4575">
        <w:rPr>
          <w:rFonts w:cs="FZXH1JW--GB1-0" w:hint="eastAsia"/>
          <w:bCs/>
        </w:rPr>
        <w:t>手工操作中解放出来</w:t>
      </w:r>
      <w:r w:rsidR="00DF4575">
        <w:rPr>
          <w:lang w:val="zh-CN"/>
        </w:rPr>
        <w:t>。</w:t>
      </w:r>
    </w:p>
    <w:p w:rsidR="00180013" w:rsidRDefault="00A553FF" w:rsidP="00DF4575">
      <w:pPr>
        <w:pStyle w:val="a1"/>
        <w:numPr>
          <w:ilvl w:val="0"/>
          <w:numId w:val="2"/>
        </w:numPr>
        <w:ind w:firstLine="480"/>
      </w:pPr>
      <w:r>
        <w:rPr>
          <w:rFonts w:hint="eastAsia"/>
        </w:rPr>
        <w:t>适应企业与社会综合管理的需求。</w:t>
      </w:r>
      <w:r w:rsidR="00DF4575">
        <w:rPr>
          <w:rFonts w:hint="eastAsia"/>
        </w:rPr>
        <w:t>改变企业物</w:t>
      </w:r>
      <w:r>
        <w:rPr>
          <w:rFonts w:hint="eastAsia"/>
        </w:rPr>
        <w:t>资管理的</w:t>
      </w:r>
      <w:r w:rsidR="00DF4575">
        <w:rPr>
          <w:rFonts w:hint="eastAsia"/>
        </w:rPr>
        <w:t>模式，</w:t>
      </w:r>
      <w:r w:rsidR="00DF4575">
        <w:rPr>
          <w:rFonts w:hint="eastAsia"/>
        </w:rPr>
        <w:lastRenderedPageBreak/>
        <w:t>加强</w:t>
      </w:r>
      <w:r>
        <w:rPr>
          <w:rFonts w:hint="eastAsia"/>
        </w:rPr>
        <w:t>对</w:t>
      </w:r>
      <w:r w:rsidR="00DF4575">
        <w:rPr>
          <w:rFonts w:hint="eastAsia"/>
        </w:rPr>
        <w:t>物资</w:t>
      </w:r>
      <w:r>
        <w:rPr>
          <w:rFonts w:hint="eastAsia"/>
        </w:rPr>
        <w:t>的管理，减少资源浪费</w:t>
      </w:r>
      <w:r w:rsidR="00DF4575">
        <w:rPr>
          <w:rFonts w:hint="eastAsia"/>
        </w:rPr>
        <w:t>。</w:t>
      </w:r>
      <w:bookmarkEnd w:id="11"/>
    </w:p>
    <w:p w:rsidR="00180013" w:rsidRDefault="00180013">
      <w:pPr>
        <w:pStyle w:val="a1"/>
        <w:ind w:firstLine="480"/>
      </w:pPr>
    </w:p>
    <w:p w:rsidR="00180013" w:rsidRDefault="00DF4575">
      <w:pPr>
        <w:pStyle w:val="3"/>
        <w:spacing w:line="240" w:lineRule="auto"/>
      </w:pPr>
      <w:bookmarkStart w:id="12" w:name="_Toc100682306"/>
      <w:r>
        <w:rPr>
          <w:rFonts w:hint="eastAsia"/>
        </w:rPr>
        <w:t>研究意义</w:t>
      </w:r>
      <w:bookmarkEnd w:id="12"/>
    </w:p>
    <w:p w:rsidR="00180013" w:rsidRDefault="00271780" w:rsidP="00DF4575">
      <w:pPr>
        <w:pStyle w:val="a1"/>
        <w:ind w:firstLine="480"/>
      </w:pPr>
      <w:r>
        <w:rPr>
          <w:rFonts w:hint="eastAsia"/>
        </w:rPr>
        <w:t>目前，大中型城市的大部分</w:t>
      </w:r>
      <w:r w:rsidR="00DF4575">
        <w:rPr>
          <w:rFonts w:hint="eastAsia"/>
        </w:rPr>
        <w:t>企业已经实现了</w:t>
      </w:r>
      <w:r w:rsidR="0001121E">
        <w:rPr>
          <w:rFonts w:hint="eastAsia"/>
        </w:rPr>
        <w:t>对物资、客户、销售</w:t>
      </w:r>
      <w:r w:rsidR="00DF4575">
        <w:rPr>
          <w:rFonts w:hint="eastAsia"/>
        </w:rPr>
        <w:t>等</w:t>
      </w:r>
      <w:r w:rsidR="0001121E">
        <w:rPr>
          <w:rFonts w:hint="eastAsia"/>
        </w:rPr>
        <w:t>管理</w:t>
      </w:r>
      <w:r w:rsidR="00DF4575">
        <w:rPr>
          <w:rFonts w:hint="eastAsia"/>
        </w:rPr>
        <w:t>的信息化和网络化，提高了管理</w:t>
      </w:r>
      <w:r w:rsidR="0001121E">
        <w:rPr>
          <w:rFonts w:hint="eastAsia"/>
        </w:rPr>
        <w:t>的</w:t>
      </w:r>
      <w:r w:rsidR="00DF4575">
        <w:rPr>
          <w:rFonts w:hint="eastAsia"/>
        </w:rPr>
        <w:t>效率。</w:t>
      </w:r>
      <w:r>
        <w:rPr>
          <w:rFonts w:hint="eastAsia"/>
        </w:rPr>
        <w:t>然而，在</w:t>
      </w:r>
      <w:r w:rsidR="0001121E" w:rsidRPr="0001121E">
        <w:rPr>
          <w:rFonts w:hint="eastAsia"/>
        </w:rPr>
        <w:t>多数</w:t>
      </w:r>
      <w:r>
        <w:rPr>
          <w:rFonts w:hint="eastAsia"/>
        </w:rPr>
        <w:t>的</w:t>
      </w:r>
      <w:r w:rsidR="0001121E" w:rsidRPr="0001121E">
        <w:rPr>
          <w:rFonts w:hint="eastAsia"/>
        </w:rPr>
        <w:t>小企业中，企业管理仍</w:t>
      </w:r>
      <w:r w:rsidR="00A553FF">
        <w:rPr>
          <w:rFonts w:hint="eastAsia"/>
        </w:rPr>
        <w:t>然以传统的手工管理为主，尤其是在采购、售卖和储存</w:t>
      </w:r>
      <w:r w:rsidR="00B24AEF">
        <w:rPr>
          <w:rFonts w:hint="eastAsia"/>
        </w:rPr>
        <w:t>环节。传统</w:t>
      </w:r>
      <w:r w:rsidR="0001121E" w:rsidRPr="0001121E">
        <w:rPr>
          <w:rFonts w:hint="eastAsia"/>
        </w:rPr>
        <w:t>管理</w:t>
      </w:r>
      <w:r w:rsidR="00A553FF">
        <w:rPr>
          <w:rFonts w:hint="eastAsia"/>
        </w:rPr>
        <w:t>方式存在信息杂乱、管理困难、效率</w:t>
      </w:r>
      <w:proofErr w:type="gramStart"/>
      <w:r w:rsidR="00A553FF">
        <w:rPr>
          <w:rFonts w:hint="eastAsia"/>
        </w:rPr>
        <w:t>不</w:t>
      </w:r>
      <w:proofErr w:type="gramEnd"/>
      <w:r w:rsidR="00A553FF">
        <w:rPr>
          <w:rFonts w:hint="eastAsia"/>
        </w:rPr>
        <w:t>高</w:t>
      </w:r>
      <w:r w:rsidR="000063FF">
        <w:rPr>
          <w:rFonts w:hint="eastAsia"/>
        </w:rPr>
        <w:t>等问题，资产流失很</w:t>
      </w:r>
      <w:r>
        <w:rPr>
          <w:rFonts w:hint="eastAsia"/>
        </w:rPr>
        <w:t>严重</w:t>
      </w:r>
      <w:r w:rsidR="0001121E" w:rsidRPr="0001121E">
        <w:rPr>
          <w:rFonts w:hint="eastAsia"/>
        </w:rPr>
        <w:t>。基于目前的情况</w:t>
      </w:r>
      <w:r w:rsidR="0001121E" w:rsidRPr="0001121E">
        <w:rPr>
          <w:rFonts w:hint="eastAsia"/>
        </w:rPr>
        <w:t>,</w:t>
      </w:r>
      <w:r w:rsidR="0001121E" w:rsidRPr="0001121E">
        <w:rPr>
          <w:rFonts w:hint="eastAsia"/>
        </w:rPr>
        <w:t>研究并开发一个高效、有序的物资管理系统迫在眉睫。本文力求搭建一个适合绝大多数企业的</w:t>
      </w:r>
      <w:r w:rsidR="0001121E" w:rsidRPr="0001121E">
        <w:rPr>
          <w:rFonts w:hint="eastAsia"/>
        </w:rPr>
        <w:t>,</w:t>
      </w:r>
      <w:r w:rsidR="0001121E">
        <w:rPr>
          <w:rFonts w:hint="eastAsia"/>
        </w:rPr>
        <w:t>能提供个性化服务的学院物资管理系统</w:t>
      </w:r>
      <w:r w:rsidR="00DF4575">
        <w:rPr>
          <w:rFonts w:hint="eastAsia"/>
        </w:rPr>
        <w:t>。</w:t>
      </w:r>
    </w:p>
    <w:p w:rsidR="00180013" w:rsidRDefault="00DF4575">
      <w:pPr>
        <w:pStyle w:val="2"/>
        <w:spacing w:line="240" w:lineRule="auto"/>
      </w:pPr>
      <w:bookmarkStart w:id="13" w:name="_Toc100682307"/>
      <w:r>
        <w:t>国内外</w:t>
      </w:r>
      <w:r>
        <w:rPr>
          <w:rFonts w:hint="eastAsia"/>
        </w:rPr>
        <w:t>研究</w:t>
      </w:r>
      <w:r>
        <w:t>现状</w:t>
      </w:r>
      <w:r>
        <w:rPr>
          <w:rFonts w:hint="eastAsia"/>
        </w:rPr>
        <w:t>及评述</w:t>
      </w:r>
      <w:bookmarkEnd w:id="13"/>
    </w:p>
    <w:p w:rsidR="00180013" w:rsidRDefault="00DF4575">
      <w:pPr>
        <w:pStyle w:val="3"/>
        <w:spacing w:line="240" w:lineRule="auto"/>
      </w:pPr>
      <w:bookmarkStart w:id="14" w:name="_Toc100682308"/>
      <w:r>
        <w:rPr>
          <w:rFonts w:hint="eastAsia"/>
        </w:rPr>
        <w:t>国外研究现状</w:t>
      </w:r>
      <w:bookmarkEnd w:id="14"/>
    </w:p>
    <w:p w:rsidR="00180013" w:rsidRPr="00201457" w:rsidRDefault="00CF1A42" w:rsidP="00201457">
      <w:pPr>
        <w:pStyle w:val="a1"/>
        <w:ind w:firstLine="480"/>
        <w:rPr>
          <w:szCs w:val="24"/>
        </w:rPr>
      </w:pPr>
      <w:r w:rsidRPr="00CF1A42">
        <w:rPr>
          <w:rFonts w:hint="eastAsia"/>
          <w:szCs w:val="24"/>
        </w:rPr>
        <w:t>国外对于物资管理的研究和应用较早</w:t>
      </w:r>
      <w:r w:rsidR="002B3925">
        <w:rPr>
          <w:rFonts w:hint="eastAsia"/>
          <w:szCs w:val="24"/>
        </w:rPr>
        <w:t>。因为战争的关系，军事工业和以军事服务业发展的极为迅速。美国的国家战略储备其中就有医疗战略储备，以应对来自化学、生物、放射性</w:t>
      </w:r>
      <w:r w:rsidRPr="00CF1A42">
        <w:rPr>
          <w:rFonts w:hint="eastAsia"/>
          <w:szCs w:val="24"/>
        </w:rPr>
        <w:t>核武器以及自然出现的传染病（</w:t>
      </w:r>
      <w:r w:rsidRPr="00CF1A42">
        <w:rPr>
          <w:rFonts w:hint="eastAsia"/>
          <w:szCs w:val="24"/>
        </w:rPr>
        <w:t>CBRN</w:t>
      </w:r>
      <w:r w:rsidRPr="00CF1A42">
        <w:rPr>
          <w:rFonts w:hint="eastAsia"/>
          <w:szCs w:val="24"/>
        </w:rPr>
        <w:t>）</w:t>
      </w:r>
      <w:r w:rsidR="002B3925">
        <w:rPr>
          <w:rFonts w:hint="eastAsia"/>
          <w:szCs w:val="24"/>
        </w:rPr>
        <w:t>带来的威胁，目的是确保医疗</w:t>
      </w:r>
      <w:r w:rsidRPr="00CF1A42">
        <w:rPr>
          <w:rFonts w:hint="eastAsia"/>
          <w:szCs w:val="24"/>
        </w:rPr>
        <w:t>设备的可</w:t>
      </w:r>
      <w:r w:rsidR="002B3925">
        <w:rPr>
          <w:rFonts w:hint="eastAsia"/>
          <w:szCs w:val="24"/>
        </w:rPr>
        <w:t>使</w:t>
      </w:r>
      <w:r w:rsidRPr="00CF1A42">
        <w:rPr>
          <w:rFonts w:hint="eastAsia"/>
          <w:szCs w:val="24"/>
        </w:rPr>
        <w:t>用性。储存</w:t>
      </w:r>
      <w:r w:rsidR="002B3925">
        <w:rPr>
          <w:rFonts w:hint="eastAsia"/>
          <w:szCs w:val="24"/>
        </w:rPr>
        <w:t>品种主要包括抗生素、抗病毒药物、化学品</w:t>
      </w:r>
      <w:r w:rsidRPr="00CF1A42">
        <w:rPr>
          <w:rFonts w:hint="eastAsia"/>
          <w:szCs w:val="24"/>
        </w:rPr>
        <w:t>、疫苗、放疗药物、个人防护设备、呼吸循环和维</w:t>
      </w:r>
      <w:r w:rsidR="002B3925">
        <w:rPr>
          <w:rFonts w:hint="eastAsia"/>
          <w:szCs w:val="24"/>
        </w:rPr>
        <w:t>护设备、生命支持设备、便携式急救</w:t>
      </w:r>
      <w:r w:rsidRPr="00CF1A42">
        <w:rPr>
          <w:rFonts w:hint="eastAsia"/>
          <w:szCs w:val="24"/>
        </w:rPr>
        <w:t>设备、手术和伤口护理用品等。</w:t>
      </w:r>
      <w:r w:rsidRPr="00CF1A42">
        <w:rPr>
          <w:rFonts w:hint="eastAsia"/>
          <w:szCs w:val="24"/>
        </w:rPr>
        <w:t>SNS</w:t>
      </w:r>
      <w:r w:rsidR="002B3925">
        <w:rPr>
          <w:rFonts w:hint="eastAsia"/>
          <w:szCs w:val="24"/>
        </w:rPr>
        <w:t>以</w:t>
      </w:r>
      <w:r w:rsidRPr="00CF1A42">
        <w:rPr>
          <w:rFonts w:hint="eastAsia"/>
          <w:szCs w:val="24"/>
        </w:rPr>
        <w:t>1999</w:t>
      </w:r>
      <w:r w:rsidRPr="00CF1A42">
        <w:rPr>
          <w:rFonts w:hint="eastAsia"/>
          <w:szCs w:val="24"/>
        </w:rPr>
        <w:t>年制定的美国国家药物储备计划</w:t>
      </w:r>
      <w:r w:rsidR="002B3925">
        <w:rPr>
          <w:rFonts w:hint="eastAsia"/>
          <w:szCs w:val="24"/>
        </w:rPr>
        <w:t>为前身</w:t>
      </w:r>
      <w:r w:rsidRPr="00CF1A42">
        <w:rPr>
          <w:rFonts w:hint="eastAsia"/>
          <w:szCs w:val="24"/>
        </w:rPr>
        <w:t>。</w:t>
      </w:r>
      <w:r w:rsidR="002B3925">
        <w:rPr>
          <w:rFonts w:hint="eastAsia"/>
          <w:szCs w:val="24"/>
        </w:rPr>
        <w:t>在</w:t>
      </w:r>
      <w:r w:rsidRPr="00CF1A42">
        <w:rPr>
          <w:rFonts w:hint="eastAsia"/>
          <w:szCs w:val="24"/>
        </w:rPr>
        <w:t>2003</w:t>
      </w:r>
      <w:r w:rsidR="002B3925">
        <w:rPr>
          <w:rFonts w:hint="eastAsia"/>
          <w:szCs w:val="24"/>
        </w:rPr>
        <w:t>年，正式改名为</w:t>
      </w:r>
      <w:r w:rsidRPr="00CF1A42">
        <w:rPr>
          <w:rFonts w:hint="eastAsia"/>
          <w:szCs w:val="24"/>
        </w:rPr>
        <w:t>SNS</w:t>
      </w:r>
      <w:r w:rsidRPr="00CF1A42">
        <w:rPr>
          <w:rFonts w:hint="eastAsia"/>
          <w:szCs w:val="24"/>
        </w:rPr>
        <w:t>，并</w:t>
      </w:r>
      <w:r w:rsidR="002B3925">
        <w:rPr>
          <w:rFonts w:hint="eastAsia"/>
          <w:szCs w:val="24"/>
        </w:rPr>
        <w:t>在原有基础上，</w:t>
      </w:r>
      <w:r w:rsidR="000063FF">
        <w:rPr>
          <w:rFonts w:hint="eastAsia"/>
          <w:szCs w:val="24"/>
        </w:rPr>
        <w:t>进行了整改</w:t>
      </w:r>
      <w:r w:rsidRPr="00CF1A42">
        <w:rPr>
          <w:rFonts w:hint="eastAsia"/>
          <w:szCs w:val="24"/>
        </w:rPr>
        <w:t>。</w:t>
      </w:r>
      <w:r w:rsidR="002B3925">
        <w:rPr>
          <w:rFonts w:hint="eastAsia"/>
          <w:szCs w:val="24"/>
        </w:rPr>
        <w:t>日前，</w:t>
      </w:r>
      <w:r w:rsidRPr="00CF1A42">
        <w:rPr>
          <w:rFonts w:hint="eastAsia"/>
          <w:szCs w:val="24"/>
        </w:rPr>
        <w:t>它已成为</w:t>
      </w:r>
      <w:r w:rsidR="002B3925">
        <w:rPr>
          <w:rFonts w:hint="eastAsia"/>
          <w:szCs w:val="24"/>
        </w:rPr>
        <w:t>了</w:t>
      </w:r>
      <w:r w:rsidRPr="00CF1A42">
        <w:rPr>
          <w:rFonts w:hint="eastAsia"/>
          <w:szCs w:val="24"/>
        </w:rPr>
        <w:t>美国</w:t>
      </w:r>
      <w:r w:rsidR="002B3925">
        <w:rPr>
          <w:rFonts w:hint="eastAsia"/>
          <w:szCs w:val="24"/>
        </w:rPr>
        <w:t>在</w:t>
      </w:r>
      <w:r w:rsidRPr="00CF1A42">
        <w:rPr>
          <w:rFonts w:hint="eastAsia"/>
          <w:szCs w:val="24"/>
        </w:rPr>
        <w:t>应对紧急情况</w:t>
      </w:r>
      <w:r w:rsidR="002B3925">
        <w:rPr>
          <w:rFonts w:hint="eastAsia"/>
          <w:szCs w:val="24"/>
        </w:rPr>
        <w:t>时最</w:t>
      </w:r>
      <w:r w:rsidR="000063FF">
        <w:rPr>
          <w:rFonts w:hint="eastAsia"/>
          <w:szCs w:val="24"/>
        </w:rPr>
        <w:t>有效的</w:t>
      </w:r>
      <w:r w:rsidRPr="00CF1A42">
        <w:rPr>
          <w:rFonts w:hint="eastAsia"/>
          <w:szCs w:val="24"/>
        </w:rPr>
        <w:t>工具。首先，</w:t>
      </w:r>
      <w:r w:rsidRPr="00CF1A42">
        <w:rPr>
          <w:rFonts w:hint="eastAsia"/>
          <w:szCs w:val="24"/>
        </w:rPr>
        <w:t>SNS</w:t>
      </w:r>
      <w:r w:rsidRPr="00CF1A42">
        <w:rPr>
          <w:rFonts w:hint="eastAsia"/>
          <w:szCs w:val="24"/>
        </w:rPr>
        <w:t>储备表主要分为快递应急包和</w:t>
      </w:r>
      <w:r w:rsidR="002B3925">
        <w:rPr>
          <w:rFonts w:hint="eastAsia"/>
          <w:szCs w:val="24"/>
        </w:rPr>
        <w:t>由</w:t>
      </w:r>
      <w:r w:rsidRPr="00CF1A42">
        <w:rPr>
          <w:rFonts w:hint="eastAsia"/>
          <w:szCs w:val="24"/>
        </w:rPr>
        <w:t>供应商</w:t>
      </w:r>
      <w:r w:rsidR="002B3925">
        <w:rPr>
          <w:rFonts w:hint="eastAsia"/>
          <w:szCs w:val="24"/>
        </w:rPr>
        <w:t>进行管理的库存。该计划分为两个阶段：第一阶段，提前配备</w:t>
      </w:r>
      <w:r w:rsidRPr="00CF1A42">
        <w:rPr>
          <w:rFonts w:hint="eastAsia"/>
          <w:szCs w:val="24"/>
        </w:rPr>
        <w:t>快速应急包</w:t>
      </w:r>
      <w:r w:rsidR="002B3925">
        <w:rPr>
          <w:rFonts w:hint="eastAsia"/>
          <w:szCs w:val="24"/>
        </w:rPr>
        <w:t>，并且在</w:t>
      </w:r>
      <w:r w:rsidRPr="00CF1A42">
        <w:rPr>
          <w:rFonts w:hint="eastAsia"/>
          <w:szCs w:val="24"/>
        </w:rPr>
        <w:t>收到部署命令后</w:t>
      </w:r>
      <w:r w:rsidRPr="00CF1A42">
        <w:rPr>
          <w:rFonts w:hint="eastAsia"/>
          <w:szCs w:val="24"/>
        </w:rPr>
        <w:t>12</w:t>
      </w:r>
      <w:r w:rsidRPr="00CF1A42">
        <w:rPr>
          <w:rFonts w:hint="eastAsia"/>
          <w:szCs w:val="24"/>
        </w:rPr>
        <w:t>小时内立即运送至</w:t>
      </w:r>
      <w:r w:rsidR="002B3925">
        <w:rPr>
          <w:rFonts w:hint="eastAsia"/>
          <w:szCs w:val="24"/>
        </w:rPr>
        <w:t>事故现场附近的收集和储存点。每个应急包都包含足够的药物和医疗设施，可以对数十万人进行连续数天的治疗</w:t>
      </w:r>
      <w:r w:rsidRPr="00CF1A42">
        <w:rPr>
          <w:rFonts w:hint="eastAsia"/>
          <w:szCs w:val="24"/>
        </w:rPr>
        <w:t>。如果事故需要更多的药品和</w:t>
      </w:r>
      <w:r w:rsidR="002B3925">
        <w:rPr>
          <w:rFonts w:hint="eastAsia"/>
          <w:szCs w:val="24"/>
        </w:rPr>
        <w:t>医疗设备</w:t>
      </w:r>
      <w:r w:rsidRPr="00CF1A42">
        <w:rPr>
          <w:rFonts w:hint="eastAsia"/>
          <w:szCs w:val="24"/>
        </w:rPr>
        <w:t>，</w:t>
      </w:r>
      <w:r w:rsidR="002B3925">
        <w:rPr>
          <w:rFonts w:hint="eastAsia"/>
          <w:szCs w:val="24"/>
        </w:rPr>
        <w:t>国家</w:t>
      </w:r>
      <w:r w:rsidRPr="00CF1A42">
        <w:rPr>
          <w:rFonts w:hint="eastAsia"/>
          <w:szCs w:val="24"/>
        </w:rPr>
        <w:t>将实施第二阶段计划，并在</w:t>
      </w:r>
      <w:r w:rsidRPr="00CF1A42">
        <w:rPr>
          <w:rFonts w:hint="eastAsia"/>
          <w:szCs w:val="24"/>
        </w:rPr>
        <w:t>24~36</w:t>
      </w:r>
      <w:r w:rsidRPr="00CF1A42">
        <w:rPr>
          <w:rFonts w:hint="eastAsia"/>
          <w:szCs w:val="24"/>
        </w:rPr>
        <w:t>小时内将</w:t>
      </w:r>
      <w:r w:rsidR="002B3925">
        <w:rPr>
          <w:rFonts w:hint="eastAsia"/>
          <w:szCs w:val="24"/>
        </w:rPr>
        <w:t>由</w:t>
      </w:r>
      <w:r w:rsidRPr="00CF1A42">
        <w:rPr>
          <w:rFonts w:hint="eastAsia"/>
          <w:szCs w:val="24"/>
        </w:rPr>
        <w:t>供应商</w:t>
      </w:r>
      <w:r w:rsidR="002B3925">
        <w:rPr>
          <w:rFonts w:hint="eastAsia"/>
          <w:szCs w:val="24"/>
        </w:rPr>
        <w:t>进行</w:t>
      </w:r>
      <w:r w:rsidRPr="00CF1A42">
        <w:rPr>
          <w:rFonts w:hint="eastAsia"/>
          <w:szCs w:val="24"/>
        </w:rPr>
        <w:t>管理的大量库存运送到事故现场，以支持应急响应工作。后续</w:t>
      </w:r>
      <w:r w:rsidR="002B3925">
        <w:rPr>
          <w:rFonts w:hint="eastAsia"/>
          <w:szCs w:val="24"/>
        </w:rPr>
        <w:t>由</w:t>
      </w:r>
      <w:r w:rsidRPr="00CF1A42">
        <w:rPr>
          <w:rFonts w:hint="eastAsia"/>
          <w:szCs w:val="24"/>
        </w:rPr>
        <w:t>供应商</w:t>
      </w:r>
      <w:r w:rsidR="002B3925">
        <w:rPr>
          <w:rFonts w:hint="eastAsia"/>
          <w:szCs w:val="24"/>
        </w:rPr>
        <w:t>进行管理的库存包可以根据疑似或确认的毒物进行定制，以提供特定的治疗药物和医疗设备</w:t>
      </w:r>
      <w:r w:rsidRPr="00CF1A42">
        <w:rPr>
          <w:rFonts w:hint="eastAsia"/>
          <w:szCs w:val="24"/>
        </w:rPr>
        <w:t>。其次，它是</w:t>
      </w:r>
      <w:r w:rsidR="002B3925">
        <w:rPr>
          <w:rFonts w:hint="eastAsia"/>
          <w:szCs w:val="24"/>
        </w:rPr>
        <w:t>由政府和企业进行的</w:t>
      </w:r>
      <w:r w:rsidRPr="00CF1A42">
        <w:rPr>
          <w:rFonts w:hint="eastAsia"/>
          <w:szCs w:val="24"/>
        </w:rPr>
        <w:t>联合存储和大型企业</w:t>
      </w:r>
      <w:r w:rsidR="002B3925">
        <w:rPr>
          <w:rFonts w:hint="eastAsia"/>
          <w:szCs w:val="24"/>
        </w:rPr>
        <w:t>在网络上的</w:t>
      </w:r>
      <w:r w:rsidRPr="00CF1A42">
        <w:rPr>
          <w:rFonts w:hint="eastAsia"/>
          <w:szCs w:val="24"/>
        </w:rPr>
        <w:t>存储。因此，物资管理在国际社会中的重要性不容低估。</w:t>
      </w:r>
    </w:p>
    <w:p w:rsidR="00180013" w:rsidRDefault="00180013">
      <w:pPr>
        <w:pStyle w:val="a1"/>
        <w:ind w:firstLine="480"/>
      </w:pPr>
    </w:p>
    <w:p w:rsidR="00180013" w:rsidRDefault="00DF4575">
      <w:pPr>
        <w:pStyle w:val="3"/>
        <w:spacing w:line="240" w:lineRule="auto"/>
      </w:pPr>
      <w:bookmarkStart w:id="15" w:name="_Toc100682309"/>
      <w:r>
        <w:rPr>
          <w:rFonts w:hint="eastAsia"/>
        </w:rPr>
        <w:lastRenderedPageBreak/>
        <w:t>国内研究现状</w:t>
      </w:r>
      <w:bookmarkEnd w:id="15"/>
    </w:p>
    <w:p w:rsidR="001960C7" w:rsidRDefault="003E240C" w:rsidP="001960C7">
      <w:pPr>
        <w:pStyle w:val="a1"/>
        <w:ind w:firstLine="480"/>
      </w:pPr>
      <w:r>
        <w:rPr>
          <w:rFonts w:hint="eastAsia"/>
        </w:rPr>
        <w:t>众所周知，长期以来，由于受传统经济的影响，国内</w:t>
      </w:r>
      <w:r w:rsidR="001960C7">
        <w:rPr>
          <w:rFonts w:hint="eastAsia"/>
        </w:rPr>
        <w:t>企业的物资管理模式深深打上了“计划”的烙印。根据</w:t>
      </w:r>
      <w:r>
        <w:rPr>
          <w:rFonts w:hint="eastAsia"/>
        </w:rPr>
        <w:t>规定好的</w:t>
      </w:r>
      <w:r w:rsidR="001960C7">
        <w:rPr>
          <w:rFonts w:hint="eastAsia"/>
        </w:rPr>
        <w:t>生产指标</w:t>
      </w:r>
      <w:r>
        <w:rPr>
          <w:rFonts w:hint="eastAsia"/>
        </w:rPr>
        <w:t>，来</w:t>
      </w:r>
      <w:r w:rsidR="001960C7">
        <w:rPr>
          <w:rFonts w:hint="eastAsia"/>
        </w:rPr>
        <w:t>制定原材料</w:t>
      </w:r>
      <w:r>
        <w:rPr>
          <w:rFonts w:hint="eastAsia"/>
        </w:rPr>
        <w:t>的相关计划。因此，</w:t>
      </w:r>
      <w:r w:rsidR="001960C7">
        <w:rPr>
          <w:rFonts w:hint="eastAsia"/>
        </w:rPr>
        <w:t>只从少数</w:t>
      </w:r>
      <w:r>
        <w:rPr>
          <w:rFonts w:hint="eastAsia"/>
        </w:rPr>
        <w:t>的、</w:t>
      </w:r>
      <w:r w:rsidR="001960C7">
        <w:rPr>
          <w:rFonts w:hint="eastAsia"/>
        </w:rPr>
        <w:t>指定</w:t>
      </w:r>
      <w:r>
        <w:rPr>
          <w:rFonts w:hint="eastAsia"/>
        </w:rPr>
        <w:t>的</w:t>
      </w:r>
      <w:r w:rsidR="001960C7">
        <w:rPr>
          <w:rFonts w:hint="eastAsia"/>
        </w:rPr>
        <w:t>供应商处采购材料，并</w:t>
      </w:r>
      <w:r>
        <w:rPr>
          <w:rFonts w:hint="eastAsia"/>
        </w:rPr>
        <w:t>且进行</w:t>
      </w:r>
      <w:r w:rsidR="001960C7">
        <w:rPr>
          <w:rFonts w:hint="eastAsia"/>
        </w:rPr>
        <w:t>无限期</w:t>
      </w:r>
      <w:r>
        <w:rPr>
          <w:rFonts w:hint="eastAsia"/>
        </w:rPr>
        <w:t>的增加材料库存等现象层出不穷</w:t>
      </w:r>
      <w:r w:rsidR="001960C7">
        <w:rPr>
          <w:rFonts w:hint="eastAsia"/>
        </w:rPr>
        <w:t>。因此，创新企业处理材料的方</w:t>
      </w:r>
      <w:r>
        <w:rPr>
          <w:rFonts w:hint="eastAsia"/>
        </w:rPr>
        <w:t>式，并且使其符合现代企业的发展趋势，变得越来越重要。经过近几十年的改革和探索，国内</w:t>
      </w:r>
      <w:r w:rsidR="001960C7">
        <w:rPr>
          <w:rFonts w:hint="eastAsia"/>
        </w:rPr>
        <w:t>企业在</w:t>
      </w:r>
      <w:r>
        <w:rPr>
          <w:rFonts w:hint="eastAsia"/>
        </w:rPr>
        <w:t>对</w:t>
      </w:r>
      <w:r w:rsidR="001960C7">
        <w:rPr>
          <w:rFonts w:hint="eastAsia"/>
        </w:rPr>
        <w:t>物资</w:t>
      </w:r>
      <w:r>
        <w:rPr>
          <w:rFonts w:hint="eastAsia"/>
        </w:rPr>
        <w:t>进行</w:t>
      </w:r>
      <w:r w:rsidR="001960C7">
        <w:rPr>
          <w:rFonts w:hint="eastAsia"/>
        </w:rPr>
        <w:t>计划、采购、使用和储备管理</w:t>
      </w:r>
      <w:r>
        <w:rPr>
          <w:rFonts w:hint="eastAsia"/>
        </w:rPr>
        <w:t>等</w:t>
      </w:r>
      <w:r w:rsidR="001960C7">
        <w:rPr>
          <w:rFonts w:hint="eastAsia"/>
        </w:rPr>
        <w:t>方面取得了很大的进步和成就。</w:t>
      </w:r>
    </w:p>
    <w:p w:rsidR="00180013" w:rsidRDefault="001960C7" w:rsidP="001960C7">
      <w:pPr>
        <w:pStyle w:val="a1"/>
        <w:ind w:firstLine="480"/>
      </w:pPr>
      <w:r>
        <w:rPr>
          <w:rFonts w:hint="eastAsia"/>
        </w:rPr>
        <w:t>近年来，随着全国物资贸易流通领域的进一步扩大，我国的物资流通业取得了长足的进步。各种业务的快速发展满足了社会的消费需求。与此同时，现代贸易进入了生存最强的时代。目前，与其他</w:t>
      </w:r>
      <w:r w:rsidR="003E240C">
        <w:rPr>
          <w:rFonts w:hint="eastAsia"/>
        </w:rPr>
        <w:t>企业一样，物流企业也面临着重组、转型和加强管理的改革局面。</w:t>
      </w:r>
      <w:r>
        <w:rPr>
          <w:rFonts w:hint="eastAsia"/>
        </w:rPr>
        <w:t>进一步发展国有商业企业和</w:t>
      </w:r>
      <w:r w:rsidR="003E240C">
        <w:rPr>
          <w:rFonts w:hint="eastAsia"/>
        </w:rPr>
        <w:t>含有</w:t>
      </w:r>
      <w:r>
        <w:rPr>
          <w:rFonts w:hint="eastAsia"/>
        </w:rPr>
        <w:t>其他经济成分的社会商业企业，</w:t>
      </w:r>
      <w:r w:rsidR="003E240C">
        <w:rPr>
          <w:rFonts w:hint="eastAsia"/>
        </w:rPr>
        <w:t>都可以促进企业技术的提升</w:t>
      </w:r>
      <w:r w:rsidR="00A553FF">
        <w:rPr>
          <w:rFonts w:hint="eastAsia"/>
        </w:rPr>
        <w:t>，这不仅是日后对</w:t>
      </w:r>
      <w:r>
        <w:rPr>
          <w:rFonts w:hint="eastAsia"/>
        </w:rPr>
        <w:t>经济</w:t>
      </w:r>
      <w:r w:rsidR="00A553FF">
        <w:rPr>
          <w:rFonts w:hint="eastAsia"/>
        </w:rPr>
        <w:t>体制进行改革的依据</w:t>
      </w:r>
      <w:r w:rsidR="000063FF">
        <w:rPr>
          <w:rFonts w:hint="eastAsia"/>
        </w:rPr>
        <w:t>，也是</w:t>
      </w:r>
      <w:r w:rsidR="003E240C">
        <w:rPr>
          <w:rFonts w:hint="eastAsia"/>
        </w:rPr>
        <w:t>企业</w:t>
      </w:r>
      <w:r w:rsidR="00A553FF">
        <w:rPr>
          <w:rFonts w:hint="eastAsia"/>
        </w:rPr>
        <w:t>提升技术的必不可少的措施</w:t>
      </w:r>
      <w:r>
        <w:rPr>
          <w:rFonts w:hint="eastAsia"/>
        </w:rPr>
        <w:t>。</w:t>
      </w:r>
      <w:r w:rsidR="003E240C">
        <w:rPr>
          <w:rFonts w:hint="eastAsia"/>
        </w:rPr>
        <w:t>目前，技术创新已经</w:t>
      </w:r>
      <w:r>
        <w:rPr>
          <w:rFonts w:hint="eastAsia"/>
        </w:rPr>
        <w:t>成为企业</w:t>
      </w:r>
      <w:r w:rsidR="000063FF">
        <w:rPr>
          <w:rFonts w:hint="eastAsia"/>
        </w:rPr>
        <w:t>进行发展的重要举措</w:t>
      </w:r>
      <w:r w:rsidR="003E240C">
        <w:rPr>
          <w:rFonts w:hint="eastAsia"/>
        </w:rPr>
        <w:t>。刚刚被提出的物资管理技术就要</w:t>
      </w:r>
      <w:r>
        <w:rPr>
          <w:rFonts w:hint="eastAsia"/>
        </w:rPr>
        <w:t>围绕</w:t>
      </w:r>
      <w:r w:rsidR="003E240C">
        <w:rPr>
          <w:rFonts w:hint="eastAsia"/>
        </w:rPr>
        <w:t>着此任务，</w:t>
      </w:r>
      <w:r>
        <w:rPr>
          <w:rFonts w:hint="eastAsia"/>
        </w:rPr>
        <w:t>科学技术</w:t>
      </w:r>
      <w:r w:rsidR="00A553FF">
        <w:rPr>
          <w:rFonts w:hint="eastAsia"/>
        </w:rPr>
        <w:t>是第一生产力</w:t>
      </w:r>
      <w:r>
        <w:rPr>
          <w:rFonts w:hint="eastAsia"/>
        </w:rPr>
        <w:t>，</w:t>
      </w:r>
      <w:r w:rsidR="00A553FF">
        <w:rPr>
          <w:rFonts w:hint="eastAsia"/>
        </w:rPr>
        <w:t>此技术</w:t>
      </w:r>
      <w:r>
        <w:rPr>
          <w:rFonts w:hint="eastAsia"/>
        </w:rPr>
        <w:t>提高</w:t>
      </w:r>
      <w:r w:rsidR="000063FF">
        <w:rPr>
          <w:rFonts w:hint="eastAsia"/>
        </w:rPr>
        <w:t>了</w:t>
      </w:r>
      <w:r w:rsidR="00A553FF">
        <w:rPr>
          <w:rFonts w:hint="eastAsia"/>
        </w:rPr>
        <w:t>物资流通的</w:t>
      </w:r>
      <w:r>
        <w:rPr>
          <w:rFonts w:hint="eastAsia"/>
        </w:rPr>
        <w:t>组织化程度和现代化</w:t>
      </w:r>
      <w:r w:rsidR="003E240C">
        <w:rPr>
          <w:rFonts w:hint="eastAsia"/>
        </w:rPr>
        <w:t>发展水平。通过对现代流通组织形式和营销方式进行</w:t>
      </w:r>
      <w:r>
        <w:rPr>
          <w:rFonts w:hint="eastAsia"/>
        </w:rPr>
        <w:t>创新，</w:t>
      </w:r>
      <w:r w:rsidR="003E240C">
        <w:rPr>
          <w:rFonts w:hint="eastAsia"/>
        </w:rPr>
        <w:t>来促进更多的</w:t>
      </w:r>
      <w:r>
        <w:rPr>
          <w:rFonts w:hint="eastAsia"/>
        </w:rPr>
        <w:t>中小企业进行规范化管理，</w:t>
      </w:r>
      <w:r w:rsidR="00BA1E2F" w:rsidRPr="00BA1E2F">
        <w:rPr>
          <w:rFonts w:hint="eastAsia"/>
        </w:rPr>
        <w:t>因此，新一代技术创新正在形成。信息环境是物流技术进步的基本前提，是推动传统经营向现代经营转变的革命性因素，也是国民经济信息化的重要组成部分。材料管理逐渐进入人们的视野，决定了研究方向</w:t>
      </w:r>
      <w:r w:rsidR="004C67EF">
        <w:rPr>
          <w:rFonts w:hint="eastAsia"/>
        </w:rPr>
        <w:t>。</w:t>
      </w:r>
    </w:p>
    <w:p w:rsidR="00CF1A42" w:rsidRPr="00CF1A42" w:rsidRDefault="00CF1A42" w:rsidP="00CF1A42">
      <w:pPr>
        <w:pStyle w:val="a1"/>
        <w:ind w:firstLine="480"/>
      </w:pPr>
    </w:p>
    <w:p w:rsidR="00180013" w:rsidRDefault="00DF4575">
      <w:pPr>
        <w:pStyle w:val="2"/>
        <w:spacing w:line="240" w:lineRule="auto"/>
      </w:pPr>
      <w:bookmarkStart w:id="16" w:name="_Toc100682310"/>
      <w:r>
        <w:rPr>
          <w:rFonts w:hint="eastAsia"/>
        </w:rPr>
        <w:t>本文主要研究内容和方法</w:t>
      </w:r>
      <w:bookmarkEnd w:id="16"/>
    </w:p>
    <w:p w:rsidR="00180013" w:rsidRDefault="00DF4575">
      <w:pPr>
        <w:pStyle w:val="3"/>
        <w:spacing w:line="240" w:lineRule="auto"/>
      </w:pPr>
      <w:bookmarkStart w:id="17" w:name="_Toc100682311"/>
      <w:r>
        <w:rPr>
          <w:rFonts w:hint="eastAsia"/>
        </w:rPr>
        <w:t>本文主要研究内容</w:t>
      </w:r>
      <w:bookmarkEnd w:id="17"/>
    </w:p>
    <w:p w:rsidR="00180013" w:rsidRDefault="00DF4575">
      <w:pPr>
        <w:pStyle w:val="a1"/>
        <w:ind w:firstLine="480"/>
        <w:rPr>
          <w:rFonts w:cs="FZXH1JW--GB1-0"/>
          <w:bCs/>
        </w:rPr>
      </w:pPr>
      <w:r>
        <w:rPr>
          <w:rFonts w:hint="eastAsia"/>
        </w:rPr>
        <w:t>有机</w:t>
      </w:r>
      <w:r>
        <w:rPr>
          <w:rFonts w:cs="FZXH1JW--GB1-0" w:hint="eastAsia"/>
          <w:bCs/>
        </w:rPr>
        <w:t>该系统的研究内容主要有三部分，具体如下</w:t>
      </w:r>
      <w:r>
        <w:rPr>
          <w:rFonts w:cs="FZXH1JW--GB1-0" w:hint="eastAsia"/>
          <w:bCs/>
        </w:rPr>
        <w:t>:</w:t>
      </w:r>
    </w:p>
    <w:p w:rsidR="00180013" w:rsidRDefault="003E240C">
      <w:pPr>
        <w:autoSpaceDE w:val="0"/>
        <w:autoSpaceDN w:val="0"/>
        <w:adjustRightInd w:val="0"/>
        <w:ind w:left="52" w:firstLine="420"/>
        <w:rPr>
          <w:rFonts w:cs="FZXH1JW--GB1-0"/>
          <w:bCs/>
        </w:rPr>
      </w:pPr>
      <w:r>
        <w:rPr>
          <w:rFonts w:cs="FZXH1JW--GB1-0" w:hint="eastAsia"/>
          <w:bCs/>
        </w:rPr>
        <w:t>系统设计遵循</w:t>
      </w:r>
      <w:r w:rsidR="00DF4575">
        <w:rPr>
          <w:rFonts w:cs="FZXH1JW--GB1-0" w:hint="eastAsia"/>
          <w:bCs/>
        </w:rPr>
        <w:t>以下原则</w:t>
      </w:r>
    </w:p>
    <w:p w:rsidR="00180013" w:rsidRDefault="00DF4575">
      <w:pPr>
        <w:pStyle w:val="a1"/>
        <w:numPr>
          <w:ilvl w:val="0"/>
          <w:numId w:val="3"/>
        </w:numPr>
        <w:ind w:firstLine="480"/>
      </w:pPr>
      <w:r>
        <w:rPr>
          <w:rFonts w:hint="eastAsia"/>
        </w:rPr>
        <w:t>实用性原则</w:t>
      </w:r>
    </w:p>
    <w:p w:rsidR="00180013" w:rsidRDefault="000063FF">
      <w:pPr>
        <w:pStyle w:val="a1"/>
        <w:ind w:firstLine="480"/>
      </w:pPr>
      <w:r>
        <w:rPr>
          <w:rFonts w:hint="eastAsia"/>
        </w:rPr>
        <w:t>可以充分考虑用户</w:t>
      </w:r>
      <w:r w:rsidR="00BA1E2F" w:rsidRPr="00BA1E2F">
        <w:rPr>
          <w:rFonts w:hint="eastAsia"/>
        </w:rPr>
        <w:t>信息的安全程度、企业用户处理数据</w:t>
      </w:r>
      <w:r>
        <w:rPr>
          <w:rFonts w:hint="eastAsia"/>
        </w:rPr>
        <w:t>、用户处理信息的及时性</w:t>
      </w:r>
      <w:r w:rsidR="00BA1E2F" w:rsidRPr="00BA1E2F">
        <w:rPr>
          <w:rFonts w:hint="eastAsia"/>
        </w:rPr>
        <w:t>。为公司的物料操作设计界面，使界面美观、简单实用</w:t>
      </w:r>
      <w:r w:rsidR="00BA1E2F">
        <w:rPr>
          <w:rFonts w:hint="eastAsia"/>
        </w:rPr>
        <w:t>。</w:t>
      </w:r>
    </w:p>
    <w:p w:rsidR="00180013" w:rsidRDefault="00DF4575">
      <w:pPr>
        <w:pStyle w:val="a1"/>
        <w:numPr>
          <w:ilvl w:val="0"/>
          <w:numId w:val="3"/>
        </w:numPr>
        <w:ind w:firstLine="480"/>
      </w:pPr>
      <w:r>
        <w:rPr>
          <w:rFonts w:hint="eastAsia"/>
        </w:rPr>
        <w:t>安全可靠性原则</w:t>
      </w:r>
    </w:p>
    <w:p w:rsidR="00180013" w:rsidRDefault="00BA1E2F">
      <w:pPr>
        <w:pStyle w:val="a1"/>
        <w:ind w:firstLine="480"/>
      </w:pPr>
      <w:r w:rsidRPr="00BA1E2F">
        <w:rPr>
          <w:rFonts w:hint="eastAsia"/>
        </w:rPr>
        <w:t>建立技术仓库的物资管理系统和数据库的设计要做到安全可靠，防止非法用户入侵，防止数据被破坏和违法行为的发生</w:t>
      </w:r>
      <w:r w:rsidR="00DF4575">
        <w:rPr>
          <w:rFonts w:hint="eastAsia"/>
        </w:rPr>
        <w:t>。</w:t>
      </w:r>
    </w:p>
    <w:p w:rsidR="00180013" w:rsidRDefault="00DF4575">
      <w:pPr>
        <w:pStyle w:val="a1"/>
        <w:numPr>
          <w:ilvl w:val="0"/>
          <w:numId w:val="3"/>
        </w:numPr>
        <w:ind w:firstLine="480"/>
      </w:pPr>
      <w:r>
        <w:rPr>
          <w:rFonts w:hint="eastAsia"/>
        </w:rPr>
        <w:lastRenderedPageBreak/>
        <w:t>用户界面设计原则</w:t>
      </w:r>
    </w:p>
    <w:p w:rsidR="00180013" w:rsidRDefault="00DF4575">
      <w:pPr>
        <w:pStyle w:val="a1"/>
        <w:ind w:firstLine="480"/>
        <w:rPr>
          <w:rFonts w:cs="FZXH1JW--GB1-0"/>
          <w:bCs/>
          <w:color w:val="000000"/>
        </w:rPr>
      </w:pPr>
      <w:r>
        <w:rPr>
          <w:rFonts w:cs="FZXH1JW--GB1-0" w:hint="eastAsia"/>
          <w:bCs/>
        </w:rPr>
        <w:t>技术仓库物</w:t>
      </w:r>
      <w:r w:rsidR="00C6100D">
        <w:rPr>
          <w:rFonts w:cs="FZXH1JW--GB1-0" w:hint="eastAsia"/>
          <w:bCs/>
        </w:rPr>
        <w:t>资管理系统</w:t>
      </w:r>
      <w:r w:rsidR="00BA1E2F">
        <w:rPr>
          <w:rFonts w:cs="FZXH1JW--GB1-0" w:hint="eastAsia"/>
          <w:bCs/>
        </w:rPr>
        <w:t>的</w:t>
      </w:r>
      <w:r w:rsidR="00C6100D">
        <w:rPr>
          <w:rFonts w:cs="FZXH1JW--GB1-0" w:hint="eastAsia"/>
          <w:bCs/>
        </w:rPr>
        <w:t>用户</w:t>
      </w:r>
      <w:r w:rsidR="00BA1E2F">
        <w:rPr>
          <w:rFonts w:cs="FZXH1JW--GB1-0" w:hint="eastAsia"/>
          <w:bCs/>
        </w:rPr>
        <w:t>界面</w:t>
      </w:r>
      <w:r w:rsidR="00C6100D">
        <w:rPr>
          <w:rFonts w:cs="FZXH1JW--GB1-0" w:hint="eastAsia"/>
          <w:bCs/>
        </w:rPr>
        <w:t>应</w:t>
      </w:r>
      <w:r w:rsidR="00BA1E2F">
        <w:rPr>
          <w:rFonts w:cs="FZXH1JW--GB1-0" w:hint="eastAsia"/>
          <w:bCs/>
        </w:rPr>
        <w:t>设计的</w:t>
      </w:r>
      <w:r w:rsidR="00C6100D">
        <w:rPr>
          <w:rFonts w:cs="FZXH1JW--GB1-0" w:hint="eastAsia"/>
          <w:bCs/>
        </w:rPr>
        <w:t>美观大方。用户界面应当客观、</w:t>
      </w:r>
      <w:r>
        <w:rPr>
          <w:rFonts w:cs="FZXH1JW--GB1-0" w:hint="eastAsia"/>
          <w:bCs/>
        </w:rPr>
        <w:t>清晰。</w:t>
      </w:r>
      <w:r>
        <w:rPr>
          <w:rFonts w:cs="FZXH1JW--GB1-0" w:hint="eastAsia"/>
          <w:bCs/>
          <w:color w:val="000000"/>
        </w:rPr>
        <w:t>本研究主要采用实证研究</w:t>
      </w:r>
      <w:r w:rsidR="001960C7">
        <w:rPr>
          <w:rFonts w:cs="FZXH1JW--GB1-0" w:hint="eastAsia"/>
          <w:bCs/>
          <w:color w:val="000000"/>
        </w:rPr>
        <w:t>的</w:t>
      </w:r>
      <w:r>
        <w:rPr>
          <w:rFonts w:cs="FZXH1JW--GB1-0" w:hint="eastAsia"/>
          <w:bCs/>
          <w:color w:val="000000"/>
        </w:rPr>
        <w:t>方法。通过现行</w:t>
      </w:r>
      <w:r w:rsidR="000961D7">
        <w:rPr>
          <w:rFonts w:cs="FZXH1JW--GB1-0" w:hint="eastAsia"/>
          <w:bCs/>
        </w:rPr>
        <w:t>市面上众多物资存储</w:t>
      </w:r>
      <w:r>
        <w:rPr>
          <w:rFonts w:cs="FZXH1JW--GB1-0" w:hint="eastAsia"/>
          <w:bCs/>
        </w:rPr>
        <w:t>系统</w:t>
      </w:r>
      <w:r>
        <w:rPr>
          <w:rFonts w:cs="FZXH1JW--GB1-0" w:hint="eastAsia"/>
          <w:bCs/>
          <w:color w:val="000000"/>
        </w:rPr>
        <w:t>的实证调查，分析</w:t>
      </w:r>
      <w:r w:rsidR="000961D7">
        <w:rPr>
          <w:rFonts w:cs="FZXH1JW--GB1-0" w:hint="eastAsia"/>
          <w:bCs/>
        </w:rPr>
        <w:t>此类</w:t>
      </w:r>
      <w:r>
        <w:rPr>
          <w:rFonts w:cs="FZXH1JW--GB1-0" w:hint="eastAsia"/>
          <w:bCs/>
        </w:rPr>
        <w:t>系统</w:t>
      </w:r>
      <w:r>
        <w:rPr>
          <w:rFonts w:cs="FZXH1JW--GB1-0" w:hint="eastAsia"/>
          <w:bCs/>
          <w:color w:val="000000"/>
        </w:rPr>
        <w:t>的架构及内容</w:t>
      </w:r>
      <w:r w:rsidR="000961D7">
        <w:rPr>
          <w:rFonts w:cs="FZXH1JW--GB1-0" w:hint="eastAsia"/>
          <w:bCs/>
          <w:color w:val="000000"/>
        </w:rPr>
        <w:t>，得出了物资管理系统必须做到操作简洁，功能齐全的用户界面。</w:t>
      </w:r>
    </w:p>
    <w:p w:rsidR="00180013" w:rsidRDefault="00DF4575">
      <w:pPr>
        <w:pStyle w:val="a1"/>
        <w:numPr>
          <w:ilvl w:val="0"/>
          <w:numId w:val="3"/>
        </w:numPr>
        <w:ind w:firstLine="480"/>
      </w:pPr>
      <w:r>
        <w:rPr>
          <w:rFonts w:hint="eastAsia"/>
        </w:rPr>
        <w:t>数据库设计原则</w:t>
      </w:r>
    </w:p>
    <w:p w:rsidR="00180013" w:rsidRDefault="005E510B">
      <w:pPr>
        <w:pStyle w:val="a1"/>
        <w:ind w:firstLine="480"/>
      </w:pPr>
      <w:r w:rsidRPr="005E510B">
        <w:rPr>
          <w:rFonts w:hint="eastAsia"/>
        </w:rPr>
        <w:t>数据库技术是信息资源管理的最佳手段。数据库开发是数据库建设及其应用系统的核心内容。为此，需要针对特定应用环境建立更完善的数据库模型，建立相应的应用数据系统，使系统能够有效地存储数据，满足用户对应用技术的需求</w:t>
      </w:r>
      <w:r w:rsidR="00DF4575">
        <w:rPr>
          <w:rFonts w:hint="eastAsia"/>
        </w:rPr>
        <w:t>。</w:t>
      </w:r>
    </w:p>
    <w:p w:rsidR="00180013" w:rsidRDefault="00DF4575">
      <w:pPr>
        <w:pStyle w:val="3"/>
        <w:spacing w:line="240" w:lineRule="auto"/>
      </w:pPr>
      <w:bookmarkStart w:id="18" w:name="_Toc100682312"/>
      <w:r>
        <w:rPr>
          <w:rFonts w:hint="eastAsia"/>
        </w:rPr>
        <w:t>研究方法</w:t>
      </w:r>
      <w:bookmarkEnd w:id="18"/>
    </w:p>
    <w:p w:rsidR="001B0BA2" w:rsidRPr="001B0BA2" w:rsidRDefault="001B0BA2" w:rsidP="001B0BA2">
      <w:pPr>
        <w:pStyle w:val="a1"/>
        <w:ind w:firstLine="480"/>
      </w:pPr>
      <w:r>
        <w:rPr>
          <w:rFonts w:hint="eastAsia"/>
        </w:rPr>
        <w:t>本文主要采用的研究方法为实地调查法，是将研究目的、研究提纲有计划的搜集有关对象的现实现状或者历史状况的材料的方法。其优点比较灵活，能够及时的</w:t>
      </w:r>
      <w:r w:rsidR="00E54C7F">
        <w:rPr>
          <w:rFonts w:hint="eastAsia"/>
        </w:rPr>
        <w:t>辨别信息的真伪。</w:t>
      </w:r>
    </w:p>
    <w:p w:rsidR="00180013" w:rsidRDefault="00DF4575">
      <w:pPr>
        <w:pStyle w:val="a1"/>
        <w:ind w:firstLine="480"/>
        <w:rPr>
          <w:rFonts w:cs="FZXH1JW--GB1-0"/>
          <w:bCs/>
          <w:color w:val="000000"/>
        </w:rPr>
      </w:pPr>
      <w:r>
        <w:rPr>
          <w:rFonts w:hint="eastAsia"/>
        </w:rPr>
        <w:t>本系统主要采取的研究技术方法为</w:t>
      </w:r>
      <w:r>
        <w:rPr>
          <w:rFonts w:cs="FZXH1JW--GB1-0" w:hint="eastAsia"/>
          <w:bCs/>
          <w:color w:val="000000"/>
        </w:rPr>
        <w:t>：</w:t>
      </w:r>
    </w:p>
    <w:p w:rsidR="00180013" w:rsidRDefault="007F4C44" w:rsidP="007F4C44">
      <w:pPr>
        <w:pStyle w:val="a1"/>
        <w:numPr>
          <w:ilvl w:val="0"/>
          <w:numId w:val="4"/>
        </w:numPr>
        <w:ind w:firstLineChars="0"/>
      </w:pPr>
      <w:r w:rsidRPr="007F4C44">
        <w:rPr>
          <w:rFonts w:hint="eastAsia"/>
        </w:rPr>
        <w:t>Tomcat</w:t>
      </w:r>
      <w:r w:rsidRPr="007F4C44">
        <w:rPr>
          <w:rFonts w:hint="eastAsia"/>
        </w:rPr>
        <w:t>是</w:t>
      </w:r>
      <w:r w:rsidRPr="007F4C44">
        <w:rPr>
          <w:rFonts w:hint="eastAsia"/>
        </w:rPr>
        <w:t>Apache</w:t>
      </w:r>
      <w:r w:rsidRPr="007F4C44">
        <w:rPr>
          <w:rFonts w:hint="eastAsia"/>
        </w:rPr>
        <w:t>软件基金会</w:t>
      </w:r>
      <w:r w:rsidRPr="007F4C44">
        <w:rPr>
          <w:rFonts w:hint="eastAsia"/>
        </w:rPr>
        <w:t>Jakarta</w:t>
      </w:r>
      <w:r w:rsidRPr="007F4C44">
        <w:rPr>
          <w:rFonts w:hint="eastAsia"/>
        </w:rPr>
        <w:t>项目的核心项目，该项目由</w:t>
      </w:r>
      <w:r w:rsidRPr="007F4C44">
        <w:rPr>
          <w:rFonts w:hint="eastAsia"/>
        </w:rPr>
        <w:t>Apache</w:t>
      </w:r>
      <w:r w:rsidRPr="007F4C44">
        <w:rPr>
          <w:rFonts w:hint="eastAsia"/>
        </w:rPr>
        <w:t>、</w:t>
      </w:r>
      <w:r w:rsidRPr="007F4C44">
        <w:rPr>
          <w:rFonts w:hint="eastAsia"/>
        </w:rPr>
        <w:t>sun</w:t>
      </w:r>
      <w:r w:rsidRPr="007F4C44">
        <w:rPr>
          <w:rFonts w:hint="eastAsia"/>
        </w:rPr>
        <w:t>和其他一些公司和个人共同开发。因为有</w:t>
      </w:r>
      <w:r w:rsidRPr="007F4C44">
        <w:rPr>
          <w:rFonts w:hint="eastAsia"/>
        </w:rPr>
        <w:t>Sun</w:t>
      </w:r>
      <w:r w:rsidRPr="007F4C44">
        <w:rPr>
          <w:rFonts w:hint="eastAsia"/>
        </w:rPr>
        <w:t>，所以采用的开发方法是：</w:t>
      </w:r>
    </w:p>
    <w:p w:rsidR="00180013" w:rsidRDefault="005E510B">
      <w:pPr>
        <w:pStyle w:val="a1"/>
        <w:ind w:firstLine="480"/>
      </w:pPr>
      <w:r w:rsidRPr="005E510B">
        <w:rPr>
          <w:rFonts w:hint="eastAsia"/>
        </w:rPr>
        <w:t>正是由于</w:t>
      </w:r>
      <w:r w:rsidR="000063FF">
        <w:rPr>
          <w:rFonts w:hint="eastAsia"/>
        </w:rPr>
        <w:t>Su</w:t>
      </w:r>
      <w:r w:rsidRPr="005E510B">
        <w:rPr>
          <w:rFonts w:hint="eastAsia"/>
        </w:rPr>
        <w:t>n</w:t>
      </w:r>
      <w:r w:rsidRPr="005E510B">
        <w:rPr>
          <w:rFonts w:hint="eastAsia"/>
        </w:rPr>
        <w:t>公司的参与和支持，</w:t>
      </w:r>
      <w:r w:rsidRPr="005E510B">
        <w:rPr>
          <w:rFonts w:hint="eastAsia"/>
        </w:rPr>
        <w:t>Tomcat</w:t>
      </w:r>
      <w:r w:rsidRPr="005E510B">
        <w:rPr>
          <w:rFonts w:hint="eastAsia"/>
        </w:rPr>
        <w:t>能够反映</w:t>
      </w:r>
      <w:r w:rsidR="00A553FF">
        <w:rPr>
          <w:rFonts w:hint="eastAsia"/>
        </w:rPr>
        <w:t>出</w:t>
      </w:r>
      <w:r w:rsidRPr="005E510B">
        <w:rPr>
          <w:rFonts w:hint="eastAsia"/>
        </w:rPr>
        <w:t>Servlet</w:t>
      </w:r>
      <w:r w:rsidRPr="005E510B">
        <w:rPr>
          <w:rFonts w:hint="eastAsia"/>
        </w:rPr>
        <w:t>和</w:t>
      </w:r>
      <w:r w:rsidRPr="005E510B">
        <w:rPr>
          <w:rFonts w:hint="eastAsia"/>
        </w:rPr>
        <w:t>SSP</w:t>
      </w:r>
      <w:r w:rsidRPr="005E510B">
        <w:rPr>
          <w:rFonts w:hint="eastAsia"/>
        </w:rPr>
        <w:t>公司的最新规则。其中，</w:t>
      </w:r>
      <w:r w:rsidRPr="005E510B">
        <w:rPr>
          <w:rFonts w:hint="eastAsia"/>
        </w:rPr>
        <w:t>Tomcat 5</w:t>
      </w:r>
      <w:r w:rsidRPr="005E510B">
        <w:rPr>
          <w:rFonts w:hint="eastAsia"/>
        </w:rPr>
        <w:t>可以支持</w:t>
      </w:r>
      <w:r w:rsidRPr="005E510B">
        <w:rPr>
          <w:rFonts w:hint="eastAsia"/>
        </w:rPr>
        <w:t>Servlet 2.4</w:t>
      </w:r>
      <w:r w:rsidRPr="005E510B">
        <w:rPr>
          <w:rFonts w:hint="eastAsia"/>
        </w:rPr>
        <w:t>和</w:t>
      </w:r>
      <w:r w:rsidRPr="005E510B">
        <w:rPr>
          <w:rFonts w:hint="eastAsia"/>
        </w:rPr>
        <w:t>JSP 2.0</w:t>
      </w:r>
      <w:r w:rsidRPr="005E510B">
        <w:rPr>
          <w:rFonts w:hint="eastAsia"/>
        </w:rPr>
        <w:t>，因为</w:t>
      </w:r>
      <w:r w:rsidRPr="005E510B">
        <w:rPr>
          <w:rFonts w:hint="eastAsia"/>
        </w:rPr>
        <w:t>Tomcat</w:t>
      </w:r>
      <w:r w:rsidRPr="005E510B">
        <w:rPr>
          <w:rFonts w:hint="eastAsia"/>
        </w:rPr>
        <w:t>技术是先进的、稳定的和免费的，这使得它受到大多数</w:t>
      </w:r>
      <w:r w:rsidRPr="005E510B">
        <w:rPr>
          <w:rFonts w:hint="eastAsia"/>
        </w:rPr>
        <w:t>Java</w:t>
      </w:r>
      <w:r w:rsidRPr="005E510B">
        <w:rPr>
          <w:rFonts w:hint="eastAsia"/>
        </w:rPr>
        <w:t>爱好者的欢迎，并得到</w:t>
      </w:r>
      <w:r w:rsidR="00A553FF">
        <w:rPr>
          <w:rFonts w:hint="eastAsia"/>
        </w:rPr>
        <w:t>了大多数人的</w:t>
      </w:r>
      <w:r w:rsidRPr="005E510B">
        <w:rPr>
          <w:rFonts w:hint="eastAsia"/>
        </w:rPr>
        <w:t>认可，使它成为一个更受欢迎的</w:t>
      </w:r>
      <w:r w:rsidRPr="005E510B">
        <w:rPr>
          <w:rFonts w:hint="eastAsia"/>
        </w:rPr>
        <w:t>Web</w:t>
      </w:r>
      <w:r w:rsidRPr="005E510B">
        <w:rPr>
          <w:rFonts w:hint="eastAsia"/>
        </w:rPr>
        <w:t>应用服务器</w:t>
      </w:r>
      <w:r w:rsidR="00DF4575">
        <w:rPr>
          <w:rFonts w:hint="eastAsia"/>
        </w:rPr>
        <w:t>。</w:t>
      </w:r>
    </w:p>
    <w:p w:rsidR="00180013" w:rsidRDefault="005E510B" w:rsidP="005E510B">
      <w:pPr>
        <w:pStyle w:val="a1"/>
        <w:numPr>
          <w:ilvl w:val="0"/>
          <w:numId w:val="4"/>
        </w:numPr>
        <w:ind w:firstLineChars="0"/>
      </w:pPr>
      <w:r w:rsidRPr="005E510B">
        <w:rPr>
          <w:rFonts w:hint="eastAsia"/>
        </w:rPr>
        <w:t>IntelliJ IDEA</w:t>
      </w:r>
      <w:r w:rsidRPr="005E510B">
        <w:rPr>
          <w:rFonts w:hint="eastAsia"/>
        </w:rPr>
        <w:t>是用</w:t>
      </w:r>
      <w:r w:rsidRPr="005E510B">
        <w:rPr>
          <w:rFonts w:hint="eastAsia"/>
        </w:rPr>
        <w:t>Java</w:t>
      </w:r>
      <w:r w:rsidRPr="005E510B">
        <w:rPr>
          <w:rFonts w:hint="eastAsia"/>
        </w:rPr>
        <w:t>编程语言开发的集成环境。</w:t>
      </w:r>
      <w:r w:rsidRPr="005E510B">
        <w:rPr>
          <w:rFonts w:hint="eastAsia"/>
        </w:rPr>
        <w:t>IntelliJ</w:t>
      </w:r>
      <w:r w:rsidRPr="005E510B">
        <w:rPr>
          <w:rFonts w:hint="eastAsia"/>
        </w:rPr>
        <w:t>是</w:t>
      </w:r>
      <w:r w:rsidRPr="005E510B">
        <w:rPr>
          <w:rFonts w:hint="eastAsia"/>
        </w:rPr>
        <w:t>Java</w:t>
      </w:r>
      <w:r w:rsidRPr="005E510B">
        <w:rPr>
          <w:rFonts w:hint="eastAsia"/>
        </w:rPr>
        <w:t>开发公认的最佳工具，特别是在智能代码、自动代码、</w:t>
      </w:r>
      <w:proofErr w:type="spellStart"/>
      <w:r w:rsidRPr="005E510B">
        <w:rPr>
          <w:rFonts w:hint="eastAsia"/>
        </w:rPr>
        <w:t>JavaEE</w:t>
      </w:r>
      <w:proofErr w:type="spellEnd"/>
      <w:r w:rsidR="00A553FF">
        <w:rPr>
          <w:rFonts w:hint="eastAsia"/>
        </w:rPr>
        <w:t>支持的助手方面，不同版本</w:t>
      </w:r>
      <w:r w:rsidRPr="005E510B">
        <w:rPr>
          <w:rFonts w:hint="eastAsia"/>
        </w:rPr>
        <w:t>的</w:t>
      </w:r>
      <w:r w:rsidRPr="005E510B">
        <w:rPr>
          <w:rFonts w:hint="eastAsia"/>
        </w:rPr>
        <w:t>IDEA</w:t>
      </w:r>
      <w:r w:rsidRPr="005E510B">
        <w:rPr>
          <w:rFonts w:hint="eastAsia"/>
        </w:rPr>
        <w:t>是总部位于布拉格的</w:t>
      </w:r>
      <w:proofErr w:type="spellStart"/>
      <w:r w:rsidRPr="005E510B">
        <w:rPr>
          <w:rFonts w:hint="eastAsia"/>
        </w:rPr>
        <w:t>JetBrains</w:t>
      </w:r>
      <w:proofErr w:type="spellEnd"/>
      <w:r w:rsidRPr="005E510B">
        <w:rPr>
          <w:rFonts w:hint="eastAsia"/>
        </w:rPr>
        <w:t>公司的产品。大多数开发人员都是东欧著名的程序员。它的旗舰版本还支持</w:t>
      </w:r>
      <w:r w:rsidRPr="005E510B">
        <w:rPr>
          <w:rFonts w:hint="eastAsia"/>
        </w:rPr>
        <w:t>CSS</w:t>
      </w:r>
      <w:r w:rsidRPr="005E510B">
        <w:rPr>
          <w:rFonts w:hint="eastAsia"/>
        </w:rPr>
        <w:t>、</w:t>
      </w:r>
      <w:r w:rsidRPr="005E510B">
        <w:rPr>
          <w:rFonts w:hint="eastAsia"/>
        </w:rPr>
        <w:t>PHP</w:t>
      </w:r>
      <w:r w:rsidRPr="005E510B">
        <w:rPr>
          <w:rFonts w:hint="eastAsia"/>
        </w:rPr>
        <w:t>、</w:t>
      </w:r>
      <w:r w:rsidRPr="005E510B">
        <w:rPr>
          <w:rFonts w:hint="eastAsia"/>
        </w:rPr>
        <w:t>MySQL</w:t>
      </w:r>
      <w:r w:rsidR="00A553FF">
        <w:rPr>
          <w:rFonts w:hint="eastAsia"/>
        </w:rPr>
        <w:t>等。但是免费版只支持少部分的</w:t>
      </w:r>
      <w:r w:rsidRPr="005E510B">
        <w:rPr>
          <w:rFonts w:hint="eastAsia"/>
        </w:rPr>
        <w:t>语言，如</w:t>
      </w:r>
      <w:r w:rsidRPr="005E510B">
        <w:rPr>
          <w:rFonts w:hint="eastAsia"/>
        </w:rPr>
        <w:t>Java</w:t>
      </w:r>
      <w:r w:rsidRPr="005E510B">
        <w:rPr>
          <w:rFonts w:hint="eastAsia"/>
        </w:rPr>
        <w:t>和</w:t>
      </w:r>
      <w:proofErr w:type="spellStart"/>
      <w:r w:rsidRPr="005E510B">
        <w:rPr>
          <w:rFonts w:hint="eastAsia"/>
        </w:rPr>
        <w:t>Kotlin</w:t>
      </w:r>
      <w:proofErr w:type="spellEnd"/>
      <w:r w:rsidR="00DF4575" w:rsidRPr="007F4C44">
        <w:rPr>
          <w:rFonts w:hint="eastAsia"/>
        </w:rPr>
        <w:t>。</w:t>
      </w:r>
    </w:p>
    <w:p w:rsidR="00180013" w:rsidRDefault="005E510B" w:rsidP="005E510B">
      <w:pPr>
        <w:pStyle w:val="a1"/>
        <w:numPr>
          <w:ilvl w:val="0"/>
          <w:numId w:val="4"/>
        </w:numPr>
        <w:ind w:firstLineChars="0"/>
      </w:pPr>
      <w:r w:rsidRPr="005E510B">
        <w:rPr>
          <w:rFonts w:hint="eastAsia"/>
        </w:rPr>
        <w:t>JDK</w:t>
      </w:r>
      <w:r w:rsidRPr="005E510B">
        <w:rPr>
          <w:rFonts w:hint="eastAsia"/>
        </w:rPr>
        <w:t>是一个</w:t>
      </w:r>
      <w:r w:rsidRPr="005E510B">
        <w:rPr>
          <w:rFonts w:hint="eastAsia"/>
        </w:rPr>
        <w:t>Java</w:t>
      </w:r>
      <w:r w:rsidRPr="005E510B">
        <w:rPr>
          <w:rFonts w:hint="eastAsia"/>
        </w:rPr>
        <w:t>编程工具，主要用于移动和嵌入式设备上的</w:t>
      </w:r>
      <w:r w:rsidRPr="005E510B">
        <w:rPr>
          <w:rFonts w:hint="eastAsia"/>
        </w:rPr>
        <w:t>Java</w:t>
      </w:r>
      <w:r w:rsidRPr="005E510B">
        <w:rPr>
          <w:rFonts w:hint="eastAsia"/>
        </w:rPr>
        <w:t>应用程序。</w:t>
      </w:r>
      <w:r w:rsidRPr="005E510B">
        <w:rPr>
          <w:rFonts w:hint="eastAsia"/>
        </w:rPr>
        <w:t>JDK</w:t>
      </w:r>
      <w:r w:rsidRPr="005E510B">
        <w:rPr>
          <w:rFonts w:hint="eastAsia"/>
        </w:rPr>
        <w:t>是</w:t>
      </w:r>
      <w:r w:rsidRPr="005E510B">
        <w:rPr>
          <w:rFonts w:hint="eastAsia"/>
        </w:rPr>
        <w:t>Java</w:t>
      </w:r>
      <w:r w:rsidRPr="005E510B">
        <w:rPr>
          <w:rFonts w:hint="eastAsia"/>
        </w:rPr>
        <w:t>开发的核心</w:t>
      </w:r>
      <w:r>
        <w:rPr>
          <w:rFonts w:hint="eastAsia"/>
        </w:rPr>
        <w:t>,</w:t>
      </w:r>
      <w:r w:rsidR="007F4C44" w:rsidRPr="007F4C44">
        <w:rPr>
          <w:rFonts w:hint="eastAsia"/>
        </w:rPr>
        <w:t>包括</w:t>
      </w:r>
      <w:r w:rsidR="007F4C44" w:rsidRPr="007F4C44">
        <w:rPr>
          <w:rFonts w:hint="eastAsia"/>
        </w:rPr>
        <w:t>java</w:t>
      </w:r>
      <w:r>
        <w:rPr>
          <w:rFonts w:hint="eastAsia"/>
        </w:rPr>
        <w:t>执行环境</w:t>
      </w:r>
      <w:r w:rsidR="007F4C44" w:rsidRPr="007F4C44">
        <w:rPr>
          <w:rFonts w:hint="eastAsia"/>
        </w:rPr>
        <w:t>和工具</w:t>
      </w:r>
      <w:r w:rsidR="00DF4575">
        <w:rPr>
          <w:rFonts w:hint="eastAsia"/>
        </w:rPr>
        <w:t>。</w:t>
      </w:r>
    </w:p>
    <w:p w:rsidR="00180013" w:rsidRDefault="007F4C44" w:rsidP="007F4C44">
      <w:pPr>
        <w:pStyle w:val="a1"/>
        <w:numPr>
          <w:ilvl w:val="0"/>
          <w:numId w:val="4"/>
        </w:numPr>
        <w:ind w:firstLineChars="0"/>
      </w:pPr>
      <w:r w:rsidRPr="007F4C44">
        <w:rPr>
          <w:rFonts w:hint="eastAsia"/>
        </w:rPr>
        <w:t>Spring</w:t>
      </w:r>
      <w:r w:rsidRPr="007F4C44">
        <w:rPr>
          <w:rFonts w:hint="eastAsia"/>
        </w:rPr>
        <w:t>框架是一个轻量级容器框架，旨在为业务应用程序开发提供轻量级解决方案。解决方案包括：基于成瘾注射的基本机制、基于</w:t>
      </w:r>
      <w:r w:rsidRPr="007F4C44">
        <w:rPr>
          <w:rFonts w:hint="eastAsia"/>
        </w:rPr>
        <w:t>AOP</w:t>
      </w:r>
      <w:r w:rsidRPr="007F4C44">
        <w:rPr>
          <w:rFonts w:hint="eastAsia"/>
        </w:rPr>
        <w:lastRenderedPageBreak/>
        <w:t>的声明式管理、多种持久性级别技术的集成，以及优秀的</w:t>
      </w:r>
      <w:r w:rsidRPr="007F4C44">
        <w:rPr>
          <w:rFonts w:hint="eastAsia"/>
        </w:rPr>
        <w:t>MVC web</w:t>
      </w:r>
      <w:r w:rsidRPr="007F4C44">
        <w:rPr>
          <w:rFonts w:hint="eastAsia"/>
        </w:rPr>
        <w:t>框架。</w:t>
      </w:r>
      <w:r w:rsidRPr="007F4C44">
        <w:rPr>
          <w:rFonts w:hint="eastAsia"/>
        </w:rPr>
        <w:t>Spring</w:t>
      </w:r>
      <w:r w:rsidRPr="007F4C44">
        <w:rPr>
          <w:rFonts w:hint="eastAsia"/>
        </w:rPr>
        <w:t>是模块化的，包含</w:t>
      </w:r>
      <w:r w:rsidRPr="007F4C44">
        <w:rPr>
          <w:rFonts w:hint="eastAsia"/>
        </w:rPr>
        <w:t>Spring</w:t>
      </w:r>
      <w:r w:rsidRPr="007F4C44">
        <w:rPr>
          <w:rFonts w:hint="eastAsia"/>
        </w:rPr>
        <w:t>上下文容器、方面编程（</w:t>
      </w:r>
      <w:r w:rsidRPr="007F4C44">
        <w:rPr>
          <w:rFonts w:hint="eastAsia"/>
        </w:rPr>
        <w:t>AOP</w:t>
      </w:r>
      <w:r w:rsidRPr="007F4C44">
        <w:rPr>
          <w:rFonts w:hint="eastAsia"/>
        </w:rPr>
        <w:t>）、稳定性系统框架、持久性框架、</w:t>
      </w:r>
      <w:r w:rsidRPr="007F4C44">
        <w:rPr>
          <w:rFonts w:hint="eastAsia"/>
        </w:rPr>
        <w:t>Spring MVC</w:t>
      </w:r>
      <w:r w:rsidRPr="007F4C44">
        <w:rPr>
          <w:rFonts w:hint="eastAsia"/>
        </w:rPr>
        <w:t>框架、数据库集成、单元测试等模块</w:t>
      </w:r>
      <w:r w:rsidR="00DF4575" w:rsidRPr="007F4C44">
        <w:rPr>
          <w:rFonts w:hint="eastAsia"/>
        </w:rPr>
        <w:t>。</w:t>
      </w:r>
    </w:p>
    <w:p w:rsidR="00180013" w:rsidRDefault="009100D6" w:rsidP="009100D6">
      <w:pPr>
        <w:pStyle w:val="a1"/>
        <w:numPr>
          <w:ilvl w:val="0"/>
          <w:numId w:val="4"/>
        </w:numPr>
        <w:ind w:firstLineChars="0"/>
      </w:pPr>
      <w:r w:rsidRPr="009100D6">
        <w:rPr>
          <w:rFonts w:hint="eastAsia"/>
        </w:rPr>
        <w:t>MySQL</w:t>
      </w:r>
      <w:r w:rsidRPr="009100D6">
        <w:rPr>
          <w:rFonts w:hint="eastAsia"/>
        </w:rPr>
        <w:t>是瑞典</w:t>
      </w:r>
      <w:r w:rsidRPr="009100D6">
        <w:rPr>
          <w:rFonts w:hint="eastAsia"/>
        </w:rPr>
        <w:t>MySQL AB</w:t>
      </w:r>
      <w:r w:rsidRPr="009100D6">
        <w:rPr>
          <w:rFonts w:hint="eastAsia"/>
        </w:rPr>
        <w:t>公司开发的数据库管理系统，是最流行的数据库管理系统之一</w:t>
      </w:r>
      <w:r w:rsidR="00A553FF">
        <w:rPr>
          <w:rFonts w:hint="eastAsia"/>
        </w:rPr>
        <w:t>、</w:t>
      </w:r>
      <w:r w:rsidR="003A1D7C">
        <w:rPr>
          <w:rFonts w:hint="eastAsia"/>
        </w:rPr>
        <w:t>是数据库管理系统中最好的应用之一。该数据库</w:t>
      </w:r>
      <w:r w:rsidR="00307D81">
        <w:rPr>
          <w:rFonts w:hint="eastAsia"/>
        </w:rPr>
        <w:t>将数据存储在不同的位置</w:t>
      </w:r>
      <w:r w:rsidR="003A1D7C">
        <w:rPr>
          <w:rFonts w:hint="eastAsia"/>
        </w:rPr>
        <w:t>中，</w:t>
      </w:r>
      <w:r w:rsidRPr="009100D6">
        <w:rPr>
          <w:rFonts w:hint="eastAsia"/>
        </w:rPr>
        <w:t>提高了系统的可操作性和灵活性。</w:t>
      </w:r>
      <w:r w:rsidRPr="009100D6">
        <w:rPr>
          <w:rFonts w:hint="eastAsia"/>
        </w:rPr>
        <w:t>MySQL</w:t>
      </w:r>
      <w:r w:rsidR="00307D81">
        <w:rPr>
          <w:rFonts w:hint="eastAsia"/>
        </w:rPr>
        <w:t>使用最常用的数据库访问语言，</w:t>
      </w:r>
      <w:r w:rsidRPr="009100D6">
        <w:rPr>
          <w:rFonts w:hint="eastAsia"/>
        </w:rPr>
        <w:t>采用双重授权策略，由此可分为社区、商业版。由于</w:t>
      </w:r>
      <w:r w:rsidR="00307D81">
        <w:rPr>
          <w:rFonts w:hint="eastAsia"/>
        </w:rPr>
        <w:t>此系统</w:t>
      </w:r>
      <w:r>
        <w:rPr>
          <w:rFonts w:hint="eastAsia"/>
        </w:rPr>
        <w:t>在运行速度快的同时成本还比较低，所以中小企业经常使用它</w:t>
      </w:r>
      <w:r w:rsidR="00173060">
        <w:rPr>
          <w:rFonts w:hint="eastAsia"/>
        </w:rPr>
        <w:t>。</w:t>
      </w:r>
    </w:p>
    <w:p w:rsidR="00180013" w:rsidRDefault="00180013">
      <w:pPr>
        <w:pStyle w:val="a1"/>
        <w:ind w:firstLine="480"/>
      </w:pPr>
    </w:p>
    <w:p w:rsidR="00180013" w:rsidRDefault="00DF4575">
      <w:pPr>
        <w:pStyle w:val="3"/>
        <w:spacing w:line="240" w:lineRule="auto"/>
      </w:pPr>
      <w:bookmarkStart w:id="19" w:name="_Toc100682313"/>
      <w:r>
        <w:rPr>
          <w:rFonts w:hint="eastAsia"/>
        </w:rPr>
        <w:t>技术路线</w:t>
      </w:r>
      <w:bookmarkEnd w:id="19"/>
    </w:p>
    <w:p w:rsidR="00180013" w:rsidRDefault="00DF4575">
      <w:pPr>
        <w:pStyle w:val="a1"/>
        <w:ind w:firstLine="480"/>
      </w:pPr>
      <w:r>
        <w:rPr>
          <w:rFonts w:hint="eastAsia"/>
        </w:rPr>
        <w:t>技术路线图是一种决策技术和战略性产品规划方法。它用于研究要实现的目标和</w:t>
      </w:r>
      <w:proofErr w:type="gramStart"/>
      <w:r>
        <w:rPr>
          <w:rFonts w:hint="eastAsia"/>
        </w:rPr>
        <w:t>要</w:t>
      </w:r>
      <w:proofErr w:type="gramEnd"/>
      <w:r>
        <w:rPr>
          <w:rFonts w:hint="eastAsia"/>
        </w:rPr>
        <w:t>制定的总体规划、完成阶段和问题解决方法。</w:t>
      </w:r>
    </w:p>
    <w:p w:rsidR="00180013" w:rsidRDefault="006F36BE">
      <w:pPr>
        <w:pStyle w:val="a1"/>
        <w:ind w:firstLine="480"/>
        <w:rPr>
          <w:bCs/>
          <w:color w:val="000000"/>
        </w:rPr>
      </w:pPr>
      <w:r w:rsidRPr="006F36BE">
        <w:rPr>
          <w:rFonts w:hint="eastAsia"/>
          <w:bCs/>
          <w:color w:val="000000"/>
        </w:rPr>
        <w:t>在整体技术路线上，前端和后端分别采用</w:t>
      </w:r>
      <w:proofErr w:type="spellStart"/>
      <w:r w:rsidRPr="006F36BE">
        <w:rPr>
          <w:rFonts w:hint="eastAsia"/>
          <w:bCs/>
          <w:color w:val="000000"/>
        </w:rPr>
        <w:t>Vue+spring</w:t>
      </w:r>
      <w:proofErr w:type="spellEnd"/>
      <w:r w:rsidRPr="006F36BE">
        <w:rPr>
          <w:rFonts w:hint="eastAsia"/>
          <w:bCs/>
          <w:color w:val="000000"/>
        </w:rPr>
        <w:t xml:space="preserve"> boot</w:t>
      </w:r>
      <w:r w:rsidRPr="006F36BE">
        <w:rPr>
          <w:rFonts w:hint="eastAsia"/>
          <w:bCs/>
          <w:color w:val="000000"/>
        </w:rPr>
        <w:t>结构实现，数据库采用</w:t>
      </w:r>
      <w:proofErr w:type="spellStart"/>
      <w:r w:rsidRPr="006F36BE">
        <w:rPr>
          <w:rFonts w:hint="eastAsia"/>
          <w:bCs/>
          <w:color w:val="000000"/>
        </w:rPr>
        <w:t>mysql</w:t>
      </w:r>
      <w:proofErr w:type="spellEnd"/>
      <w:r w:rsidRPr="006F36BE">
        <w:rPr>
          <w:rFonts w:hint="eastAsia"/>
          <w:bCs/>
          <w:color w:val="000000"/>
        </w:rPr>
        <w:t>，小巧灵活，开源。该系统不需要大量的数据和同时性，因此可以胜任。在开发语言方面，采用了</w:t>
      </w:r>
      <w:r w:rsidRPr="006F36BE">
        <w:rPr>
          <w:rFonts w:hint="eastAsia"/>
          <w:bCs/>
          <w:color w:val="000000"/>
        </w:rPr>
        <w:t>Java</w:t>
      </w:r>
      <w:r w:rsidRPr="006F36BE">
        <w:rPr>
          <w:rFonts w:hint="eastAsia"/>
          <w:bCs/>
          <w:color w:val="000000"/>
        </w:rPr>
        <w:t>，以确保可扩展性和效率。对于前端页面，</w:t>
      </w:r>
      <w:r w:rsidRPr="006F36BE">
        <w:rPr>
          <w:rFonts w:hint="eastAsia"/>
          <w:bCs/>
          <w:color w:val="000000"/>
        </w:rPr>
        <w:t>HTML</w:t>
      </w:r>
      <w:r w:rsidRPr="006F36BE">
        <w:rPr>
          <w:rFonts w:hint="eastAsia"/>
          <w:bCs/>
          <w:color w:val="000000"/>
        </w:rPr>
        <w:t>用于表示。</w:t>
      </w:r>
      <w:r w:rsidRPr="006F36BE">
        <w:rPr>
          <w:rFonts w:hint="eastAsia"/>
          <w:bCs/>
          <w:color w:val="000000"/>
        </w:rPr>
        <w:t>HTML</w:t>
      </w:r>
      <w:r w:rsidRPr="006F36BE">
        <w:rPr>
          <w:rFonts w:hint="eastAsia"/>
          <w:bCs/>
          <w:color w:val="000000"/>
        </w:rPr>
        <w:t>可以与背景完美交互。服务器采用</w:t>
      </w:r>
      <w:r w:rsidRPr="006F36BE">
        <w:rPr>
          <w:rFonts w:hint="eastAsia"/>
          <w:bCs/>
          <w:color w:val="000000"/>
        </w:rPr>
        <w:t>Apache Tomcat 6.0</w:t>
      </w:r>
      <w:r w:rsidRPr="006F36BE">
        <w:rPr>
          <w:rFonts w:hint="eastAsia"/>
          <w:bCs/>
          <w:color w:val="000000"/>
        </w:rPr>
        <w:t>，这是一款免费的开源软件。可以在需要时创建集群。基于上述分析，系统的技术路线图如图</w:t>
      </w:r>
      <w:r w:rsidRPr="006F36BE">
        <w:rPr>
          <w:rFonts w:hint="eastAsia"/>
          <w:bCs/>
          <w:color w:val="000000"/>
        </w:rPr>
        <w:t>1-1</w:t>
      </w:r>
      <w:r>
        <w:rPr>
          <w:rFonts w:hint="eastAsia"/>
          <w:bCs/>
          <w:color w:val="000000"/>
        </w:rPr>
        <w:t>所</w:t>
      </w:r>
      <w:r w:rsidR="00DF4575">
        <w:rPr>
          <w:rFonts w:hint="eastAsia"/>
          <w:bCs/>
          <w:color w:val="000000"/>
        </w:rPr>
        <w:t>示</w:t>
      </w:r>
    </w:p>
    <w:p w:rsidR="00180013" w:rsidRDefault="002442FC">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2pt;height:412.8pt">
            <v:imagedata r:id="rId12" o:title=""/>
            <o:lock v:ext="edit" aspectratio="f"/>
          </v:shape>
        </w:pict>
      </w:r>
    </w:p>
    <w:p w:rsidR="00180013" w:rsidRDefault="00DF4575">
      <w:pPr>
        <w:pStyle w:val="a1"/>
        <w:ind w:firstLineChars="0" w:firstLine="0"/>
        <w:jc w:val="center"/>
        <w:rPr>
          <w:rFonts w:cs="宋体"/>
          <w:sz w:val="21"/>
          <w:szCs w:val="21"/>
        </w:rPr>
      </w:pPr>
      <w:r>
        <w:rPr>
          <w:rFonts w:cs="宋体" w:hint="eastAsia"/>
          <w:sz w:val="21"/>
          <w:szCs w:val="21"/>
        </w:rPr>
        <w:t>图</w:t>
      </w:r>
      <w:r>
        <w:rPr>
          <w:rFonts w:cs="宋体" w:hint="eastAsia"/>
          <w:sz w:val="21"/>
          <w:szCs w:val="21"/>
        </w:rPr>
        <w:t>1-1</w:t>
      </w:r>
      <w:r>
        <w:rPr>
          <w:rFonts w:cs="宋体" w:hint="eastAsia"/>
          <w:sz w:val="21"/>
          <w:szCs w:val="21"/>
        </w:rPr>
        <w:t>技术路线图</w:t>
      </w:r>
    </w:p>
    <w:p w:rsidR="00180013" w:rsidRDefault="00DF4575">
      <w:pPr>
        <w:pStyle w:val="1"/>
        <w:spacing w:line="240" w:lineRule="auto"/>
      </w:pPr>
      <w:bookmarkStart w:id="20" w:name="_Toc100682314"/>
      <w:r>
        <w:rPr>
          <w:rFonts w:hint="eastAsia"/>
        </w:rPr>
        <w:lastRenderedPageBreak/>
        <w:t>学院物资管理系统的系统分析</w:t>
      </w:r>
      <w:bookmarkEnd w:id="20"/>
    </w:p>
    <w:p w:rsidR="00180013" w:rsidRDefault="00DF4575">
      <w:pPr>
        <w:pStyle w:val="2"/>
        <w:spacing w:line="240" w:lineRule="auto"/>
      </w:pPr>
      <w:bookmarkStart w:id="21" w:name="_Toc100682315"/>
      <w:r>
        <w:rPr>
          <w:rFonts w:hint="eastAsia"/>
        </w:rPr>
        <w:t>系统目标</w:t>
      </w:r>
      <w:bookmarkEnd w:id="21"/>
    </w:p>
    <w:p w:rsidR="00180013" w:rsidRDefault="00DF4575">
      <w:pPr>
        <w:pStyle w:val="a1"/>
        <w:ind w:firstLine="480"/>
      </w:pPr>
      <w:r>
        <w:rPr>
          <w:rFonts w:hint="eastAsia"/>
        </w:rPr>
        <w:t>需求分析是系统开发的重要业务内容，在系统开发中起着决定性的作用。需求分析包括分析需求，总结需要实现的目标，解释为什么以及如何实现这些目标。通过对需求的分析，可以将需求的抽象表达转化为系统需求的定义，这是一个不可或缺的环节。</w:t>
      </w:r>
    </w:p>
    <w:p w:rsidR="00180013" w:rsidRDefault="00180013"/>
    <w:p w:rsidR="00180013" w:rsidRDefault="00180013">
      <w:pPr>
        <w:pStyle w:val="a1"/>
        <w:ind w:firstLine="480"/>
      </w:pPr>
    </w:p>
    <w:p w:rsidR="00180013" w:rsidRDefault="00DF4575">
      <w:pPr>
        <w:pStyle w:val="2"/>
        <w:spacing w:line="240" w:lineRule="auto"/>
      </w:pPr>
      <w:bookmarkStart w:id="22" w:name="_Toc100682316"/>
      <w:r>
        <w:rPr>
          <w:rFonts w:hint="eastAsia"/>
        </w:rPr>
        <w:t>系统可行性分析</w:t>
      </w:r>
      <w:bookmarkEnd w:id="22"/>
    </w:p>
    <w:p w:rsidR="00180013" w:rsidRDefault="00692EBE">
      <w:pPr>
        <w:pStyle w:val="a1"/>
        <w:ind w:firstLine="480"/>
      </w:pPr>
      <w:r>
        <w:rPr>
          <w:rFonts w:hint="eastAsia"/>
        </w:rPr>
        <w:t>对此系统进行的可行性分析包括</w:t>
      </w:r>
      <w:r w:rsidR="00DF4575">
        <w:rPr>
          <w:rFonts w:hint="eastAsia"/>
        </w:rPr>
        <w:t>:</w:t>
      </w:r>
      <w:r w:rsidR="00DF4575">
        <w:rPr>
          <w:rFonts w:hint="eastAsia"/>
        </w:rPr>
        <w:t>开发</w:t>
      </w:r>
      <w:r>
        <w:rPr>
          <w:rFonts w:hint="eastAsia"/>
        </w:rPr>
        <w:t>此系统的必要性和可能性。必要性在对</w:t>
      </w:r>
      <w:r w:rsidR="00DF4575">
        <w:rPr>
          <w:rFonts w:hint="eastAsia"/>
        </w:rPr>
        <w:t>系统</w:t>
      </w:r>
      <w:r>
        <w:rPr>
          <w:rFonts w:hint="eastAsia"/>
        </w:rPr>
        <w:t>进行</w:t>
      </w:r>
      <w:r w:rsidR="00DF4575">
        <w:rPr>
          <w:rFonts w:hint="eastAsia"/>
        </w:rPr>
        <w:t>初步</w:t>
      </w:r>
      <w:r>
        <w:rPr>
          <w:rFonts w:hint="eastAsia"/>
        </w:rPr>
        <w:t>的</w:t>
      </w:r>
      <w:r w:rsidR="00DF4575">
        <w:rPr>
          <w:rFonts w:hint="eastAsia"/>
        </w:rPr>
        <w:t>调查</w:t>
      </w:r>
      <w:r>
        <w:rPr>
          <w:rFonts w:hint="eastAsia"/>
        </w:rPr>
        <w:t>过程中已经进行了详细的分析</w:t>
      </w:r>
      <w:r w:rsidR="00DF4575">
        <w:rPr>
          <w:rFonts w:hint="eastAsia"/>
        </w:rPr>
        <w:t>;</w:t>
      </w:r>
      <w:r>
        <w:rPr>
          <w:rFonts w:hint="eastAsia"/>
        </w:rPr>
        <w:t>可能性主要包括经济、技术和管理</w:t>
      </w:r>
      <w:r w:rsidR="00DF4575">
        <w:rPr>
          <w:rFonts w:hint="eastAsia"/>
        </w:rPr>
        <w:t>三个方面。</w:t>
      </w:r>
    </w:p>
    <w:p w:rsidR="00180013" w:rsidRDefault="00DF4575">
      <w:pPr>
        <w:pStyle w:val="3"/>
        <w:spacing w:line="240" w:lineRule="auto"/>
      </w:pPr>
      <w:bookmarkStart w:id="23" w:name="_Toc100682317"/>
      <w:r>
        <w:rPr>
          <w:rFonts w:hint="eastAsia"/>
        </w:rPr>
        <w:t>技术可行性分析</w:t>
      </w:r>
      <w:bookmarkEnd w:id="23"/>
    </w:p>
    <w:p w:rsidR="00180013" w:rsidRDefault="00692EBE">
      <w:pPr>
        <w:pStyle w:val="a1"/>
        <w:ind w:firstLine="480"/>
      </w:pPr>
      <w:r>
        <w:rPr>
          <w:rFonts w:cs="FZXH1JW--GB1-0" w:hint="eastAsia"/>
          <w:bCs/>
          <w:kern w:val="0"/>
          <w:szCs w:val="22"/>
        </w:rPr>
        <w:t>技术可行性：系统以</w:t>
      </w:r>
      <w:r w:rsidR="006F36BE" w:rsidRPr="006F36BE">
        <w:rPr>
          <w:rFonts w:cs="FZXH1JW--GB1-0" w:hint="eastAsia"/>
          <w:bCs/>
          <w:kern w:val="0"/>
          <w:szCs w:val="22"/>
        </w:rPr>
        <w:t>Windows 10</w:t>
      </w:r>
      <w:r>
        <w:rPr>
          <w:rFonts w:cs="FZXH1JW--GB1-0" w:hint="eastAsia"/>
          <w:bCs/>
          <w:kern w:val="0"/>
          <w:szCs w:val="22"/>
        </w:rPr>
        <w:t>为操作平台。数据库的开发</w:t>
      </w:r>
      <w:r w:rsidR="006F36BE" w:rsidRPr="006F36BE">
        <w:rPr>
          <w:rFonts w:cs="FZXH1JW--GB1-0" w:hint="eastAsia"/>
          <w:bCs/>
          <w:kern w:val="0"/>
          <w:szCs w:val="22"/>
        </w:rPr>
        <w:t>选择</w:t>
      </w:r>
      <w:r>
        <w:rPr>
          <w:rFonts w:cs="FZXH1JW--GB1-0" w:hint="eastAsia"/>
          <w:bCs/>
          <w:kern w:val="0"/>
          <w:szCs w:val="22"/>
        </w:rPr>
        <w:t>了</w:t>
      </w:r>
      <w:r w:rsidR="006F36BE" w:rsidRPr="006F36BE">
        <w:rPr>
          <w:rFonts w:cs="FZXH1JW--GB1-0" w:hint="eastAsia"/>
          <w:bCs/>
          <w:kern w:val="0"/>
          <w:szCs w:val="22"/>
        </w:rPr>
        <w:t>MySQL</w:t>
      </w:r>
      <w:r w:rsidR="006F36BE" w:rsidRPr="006F36BE">
        <w:rPr>
          <w:rFonts w:cs="FZXH1JW--GB1-0" w:hint="eastAsia"/>
          <w:bCs/>
          <w:kern w:val="0"/>
          <w:szCs w:val="22"/>
        </w:rPr>
        <w:t>。数据库管理系统可以在</w:t>
      </w:r>
      <w:r w:rsidR="006F36BE" w:rsidRPr="006F36BE">
        <w:rPr>
          <w:rFonts w:cs="FZXH1JW--GB1-0" w:hint="eastAsia"/>
          <w:bCs/>
          <w:kern w:val="0"/>
          <w:szCs w:val="22"/>
        </w:rPr>
        <w:t>Windows 10</w:t>
      </w:r>
      <w:r w:rsidR="006F36BE" w:rsidRPr="006F36BE">
        <w:rPr>
          <w:rFonts w:cs="FZXH1JW--GB1-0" w:hint="eastAsia"/>
          <w:bCs/>
          <w:kern w:val="0"/>
          <w:szCs w:val="22"/>
        </w:rPr>
        <w:t>和</w:t>
      </w:r>
      <w:r w:rsidR="006F36BE" w:rsidRPr="006F36BE">
        <w:rPr>
          <w:rFonts w:cs="FZXH1JW--GB1-0" w:hint="eastAsia"/>
          <w:bCs/>
          <w:kern w:val="0"/>
          <w:szCs w:val="22"/>
        </w:rPr>
        <w:t>Linux</w:t>
      </w:r>
      <w:r w:rsidR="006F36BE" w:rsidRPr="006F36BE">
        <w:rPr>
          <w:rFonts w:cs="FZXH1JW--GB1-0" w:hint="eastAsia"/>
          <w:bCs/>
          <w:kern w:val="0"/>
          <w:szCs w:val="22"/>
        </w:rPr>
        <w:t>上运行，并</w:t>
      </w:r>
      <w:r>
        <w:rPr>
          <w:rFonts w:cs="FZXH1JW--GB1-0" w:hint="eastAsia"/>
          <w:bCs/>
          <w:kern w:val="0"/>
          <w:szCs w:val="22"/>
        </w:rPr>
        <w:t>且能够向其提供数据库之间内容的复制</w:t>
      </w:r>
      <w:r w:rsidR="006F36BE" w:rsidRPr="006F36BE">
        <w:rPr>
          <w:rFonts w:cs="FZXH1JW--GB1-0" w:hint="eastAsia"/>
          <w:bCs/>
          <w:kern w:val="0"/>
          <w:szCs w:val="22"/>
        </w:rPr>
        <w:t>。它可以</w:t>
      </w:r>
      <w:r>
        <w:rPr>
          <w:rFonts w:cs="FZXH1JW--GB1-0" w:hint="eastAsia"/>
          <w:bCs/>
          <w:kern w:val="0"/>
          <w:szCs w:val="22"/>
        </w:rPr>
        <w:t>自动</w:t>
      </w:r>
      <w:r w:rsidR="006F36BE" w:rsidRPr="006F36BE">
        <w:rPr>
          <w:rFonts w:cs="FZXH1JW--GB1-0" w:hint="eastAsia"/>
          <w:bCs/>
          <w:kern w:val="0"/>
          <w:szCs w:val="22"/>
        </w:rPr>
        <w:t>将文档</w:t>
      </w:r>
      <w:r>
        <w:rPr>
          <w:rFonts w:cs="FZXH1JW--GB1-0" w:hint="eastAsia"/>
          <w:bCs/>
          <w:kern w:val="0"/>
          <w:szCs w:val="22"/>
        </w:rPr>
        <w:t>所包含的</w:t>
      </w:r>
      <w:r w:rsidR="006F36BE" w:rsidRPr="006F36BE">
        <w:rPr>
          <w:rFonts w:cs="FZXH1JW--GB1-0" w:hint="eastAsia"/>
          <w:bCs/>
          <w:kern w:val="0"/>
          <w:szCs w:val="22"/>
        </w:rPr>
        <w:t>数据传输到现有</w:t>
      </w:r>
      <w:r>
        <w:rPr>
          <w:rFonts w:cs="FZXH1JW--GB1-0" w:hint="eastAsia"/>
          <w:bCs/>
          <w:kern w:val="0"/>
          <w:szCs w:val="22"/>
        </w:rPr>
        <w:t>的</w:t>
      </w:r>
      <w:r w:rsidR="006F36BE" w:rsidRPr="006F36BE">
        <w:rPr>
          <w:rFonts w:cs="FZXH1JW--GB1-0" w:hint="eastAsia"/>
          <w:bCs/>
          <w:kern w:val="0"/>
          <w:szCs w:val="22"/>
        </w:rPr>
        <w:t>系统</w:t>
      </w:r>
      <w:r>
        <w:rPr>
          <w:rFonts w:cs="FZXH1JW--GB1-0" w:hint="eastAsia"/>
          <w:bCs/>
          <w:kern w:val="0"/>
          <w:szCs w:val="22"/>
        </w:rPr>
        <w:t>上面</w:t>
      </w:r>
      <w:r w:rsidR="006F36BE" w:rsidRPr="006F36BE">
        <w:rPr>
          <w:rFonts w:cs="FZXH1JW--GB1-0" w:hint="eastAsia"/>
          <w:bCs/>
          <w:kern w:val="0"/>
          <w:szCs w:val="22"/>
        </w:rPr>
        <w:t>，</w:t>
      </w:r>
      <w:r>
        <w:rPr>
          <w:rFonts w:cs="FZXH1JW--GB1-0" w:hint="eastAsia"/>
          <w:bCs/>
          <w:kern w:val="0"/>
          <w:szCs w:val="22"/>
        </w:rPr>
        <w:t>从而降低使用者产生错误的概率</w:t>
      </w:r>
      <w:r w:rsidR="006F36BE" w:rsidRPr="006F36BE">
        <w:rPr>
          <w:rFonts w:cs="FZXH1JW--GB1-0" w:hint="eastAsia"/>
          <w:bCs/>
          <w:kern w:val="0"/>
          <w:szCs w:val="22"/>
        </w:rPr>
        <w:t>，并</w:t>
      </w:r>
      <w:r>
        <w:rPr>
          <w:rFonts w:cs="FZXH1JW--GB1-0" w:hint="eastAsia"/>
          <w:bCs/>
          <w:kern w:val="0"/>
          <w:szCs w:val="22"/>
        </w:rPr>
        <w:t>且能够</w:t>
      </w:r>
      <w:r w:rsidR="006F36BE" w:rsidRPr="006F36BE">
        <w:rPr>
          <w:rFonts w:cs="FZXH1JW--GB1-0" w:hint="eastAsia"/>
          <w:bCs/>
          <w:kern w:val="0"/>
          <w:szCs w:val="22"/>
        </w:rPr>
        <w:t>提高数据</w:t>
      </w:r>
      <w:r>
        <w:rPr>
          <w:rFonts w:cs="FZXH1JW--GB1-0" w:hint="eastAsia"/>
          <w:bCs/>
          <w:kern w:val="0"/>
          <w:szCs w:val="22"/>
        </w:rPr>
        <w:t>的</w:t>
      </w:r>
      <w:r w:rsidR="006F36BE" w:rsidRPr="006F36BE">
        <w:rPr>
          <w:rFonts w:cs="FZXH1JW--GB1-0" w:hint="eastAsia"/>
          <w:bCs/>
          <w:kern w:val="0"/>
          <w:szCs w:val="22"/>
        </w:rPr>
        <w:t>可用性。</w:t>
      </w:r>
      <w:r>
        <w:rPr>
          <w:rFonts w:cs="FZXH1JW--GB1-0" w:hint="eastAsia"/>
          <w:bCs/>
          <w:kern w:val="0"/>
          <w:szCs w:val="22"/>
        </w:rPr>
        <w:t>在本系统中，其</w:t>
      </w:r>
      <w:r w:rsidR="00DF4575">
        <w:rPr>
          <w:rFonts w:cs="FZXH1JW--GB1-0" w:hint="eastAsia"/>
          <w:bCs/>
          <w:kern w:val="0"/>
          <w:szCs w:val="22"/>
        </w:rPr>
        <w:t>应用软件开发平台</w:t>
      </w:r>
      <w:r>
        <w:rPr>
          <w:rFonts w:cs="FZXH1JW--GB1-0" w:hint="eastAsia"/>
          <w:bCs/>
          <w:kern w:val="0"/>
          <w:szCs w:val="22"/>
        </w:rPr>
        <w:t>则是</w:t>
      </w:r>
      <w:r w:rsidR="00DF4575">
        <w:rPr>
          <w:rFonts w:cs="FZXH1JW--GB1-0" w:hint="eastAsia"/>
          <w:bCs/>
          <w:kern w:val="0"/>
          <w:szCs w:val="22"/>
        </w:rPr>
        <w:t>选用</w:t>
      </w:r>
      <w:r>
        <w:rPr>
          <w:rFonts w:cs="FZXH1JW--GB1-0" w:hint="eastAsia"/>
          <w:bCs/>
          <w:kern w:val="0"/>
          <w:szCs w:val="22"/>
        </w:rPr>
        <w:t>了</w:t>
      </w:r>
      <w:r w:rsidR="00DF4575">
        <w:rPr>
          <w:rFonts w:cs="FZXH1JW--GB1-0" w:hint="eastAsia"/>
          <w:bCs/>
          <w:color w:val="000000"/>
          <w:kern w:val="0"/>
          <w:szCs w:val="22"/>
        </w:rPr>
        <w:t>IntelliJ IDEA</w:t>
      </w:r>
      <w:r w:rsidR="00DF4575">
        <w:rPr>
          <w:rFonts w:cs="FZXH1JW--GB1-0" w:hint="eastAsia"/>
          <w:bCs/>
          <w:kern w:val="0"/>
          <w:szCs w:val="22"/>
        </w:rPr>
        <w:t>。</w:t>
      </w:r>
    </w:p>
    <w:p w:rsidR="00180013" w:rsidRDefault="00DF4575">
      <w:pPr>
        <w:pStyle w:val="3"/>
        <w:spacing w:line="240" w:lineRule="auto"/>
      </w:pPr>
      <w:bookmarkStart w:id="24" w:name="_Toc100682318"/>
      <w:r>
        <w:rPr>
          <w:rFonts w:hint="eastAsia"/>
        </w:rPr>
        <w:t>管理可行性分析</w:t>
      </w:r>
      <w:bookmarkEnd w:id="24"/>
    </w:p>
    <w:p w:rsidR="00180013" w:rsidRDefault="006F36BE">
      <w:pPr>
        <w:pStyle w:val="a1"/>
        <w:ind w:firstLine="480"/>
      </w:pPr>
      <w:r w:rsidRPr="006F36BE">
        <w:rPr>
          <w:rFonts w:hint="eastAsia"/>
        </w:rPr>
        <w:t>在管理可行性方面：该系统</w:t>
      </w:r>
      <w:r w:rsidR="00692EBE">
        <w:rPr>
          <w:rFonts w:hint="eastAsia"/>
        </w:rPr>
        <w:t>操作易上手</w:t>
      </w:r>
      <w:r w:rsidRPr="006F36BE">
        <w:rPr>
          <w:rFonts w:hint="eastAsia"/>
        </w:rPr>
        <w:t>，启动</w:t>
      </w:r>
      <w:r w:rsidR="00692EBE">
        <w:rPr>
          <w:rFonts w:hint="eastAsia"/>
        </w:rPr>
        <w:t>的迅速</w:t>
      </w:r>
      <w:r w:rsidRPr="006F36BE">
        <w:rPr>
          <w:rFonts w:hint="eastAsia"/>
        </w:rPr>
        <w:t>，对</w:t>
      </w:r>
      <w:r w:rsidR="00692EBE">
        <w:rPr>
          <w:rFonts w:hint="eastAsia"/>
        </w:rPr>
        <w:t>与运行环境没有过高的要求</w:t>
      </w:r>
      <w:r w:rsidRPr="006F36BE">
        <w:rPr>
          <w:rFonts w:hint="eastAsia"/>
        </w:rPr>
        <w:t>。在</w:t>
      </w:r>
      <w:r w:rsidR="00692EBE">
        <w:rPr>
          <w:rFonts w:hint="eastAsia"/>
        </w:rPr>
        <w:t>对</w:t>
      </w:r>
      <w:r w:rsidRPr="006F36BE">
        <w:rPr>
          <w:rFonts w:hint="eastAsia"/>
        </w:rPr>
        <w:t>系统</w:t>
      </w:r>
      <w:r w:rsidR="00692EBE">
        <w:rPr>
          <w:rFonts w:hint="eastAsia"/>
        </w:rPr>
        <w:t>进行设计时，会以“标准化、兼容性、高效、安全性和可维护性”为标准，并且在</w:t>
      </w:r>
      <w:r w:rsidRPr="006F36BE">
        <w:rPr>
          <w:rFonts w:hint="eastAsia"/>
        </w:rPr>
        <w:t>当前应用的</w:t>
      </w:r>
      <w:r w:rsidR="00692EBE">
        <w:rPr>
          <w:rFonts w:hint="eastAsia"/>
        </w:rPr>
        <w:t>实际</w:t>
      </w:r>
      <w:r w:rsidRPr="006F36BE">
        <w:rPr>
          <w:rFonts w:hint="eastAsia"/>
        </w:rPr>
        <w:t>基础上</w:t>
      </w:r>
      <w:r w:rsidR="00692EBE">
        <w:rPr>
          <w:rFonts w:hint="eastAsia"/>
        </w:rPr>
        <w:t>，给</w:t>
      </w:r>
      <w:r w:rsidRPr="006F36BE">
        <w:rPr>
          <w:rFonts w:hint="eastAsia"/>
        </w:rPr>
        <w:t>未来的系统</w:t>
      </w:r>
      <w:r w:rsidR="00692EBE">
        <w:rPr>
          <w:rFonts w:hint="eastAsia"/>
        </w:rPr>
        <w:t>所需的</w:t>
      </w:r>
      <w:r w:rsidRPr="006F36BE">
        <w:rPr>
          <w:rFonts w:hint="eastAsia"/>
        </w:rPr>
        <w:t>扩展和更新留出</w:t>
      </w:r>
      <w:r w:rsidR="00692EBE">
        <w:rPr>
          <w:rFonts w:hint="eastAsia"/>
        </w:rPr>
        <w:t>充足的</w:t>
      </w:r>
      <w:r w:rsidRPr="006F36BE">
        <w:rPr>
          <w:rFonts w:hint="eastAsia"/>
        </w:rPr>
        <w:t>空间。</w:t>
      </w:r>
      <w:r w:rsidR="00692EBE">
        <w:rPr>
          <w:rFonts w:hint="eastAsia"/>
        </w:rPr>
        <w:t>因此，本系统可以满足长期发展的需要。</w:t>
      </w:r>
    </w:p>
    <w:p w:rsidR="00180013" w:rsidRDefault="00DF4575">
      <w:pPr>
        <w:pStyle w:val="3"/>
        <w:spacing w:line="240" w:lineRule="auto"/>
      </w:pPr>
      <w:bookmarkStart w:id="25" w:name="_Toc100682319"/>
      <w:r>
        <w:rPr>
          <w:rFonts w:hint="eastAsia"/>
        </w:rPr>
        <w:t>经济可行性分析</w:t>
      </w:r>
      <w:bookmarkEnd w:id="25"/>
    </w:p>
    <w:p w:rsidR="00180013" w:rsidRDefault="00DF4575">
      <w:pPr>
        <w:pStyle w:val="a1"/>
        <w:ind w:firstLine="480"/>
      </w:pPr>
      <w:r>
        <w:rPr>
          <w:rFonts w:hint="eastAsia"/>
        </w:rPr>
        <w:t>尽管实现该课题设计的系统需要耗费一定的时间和金钱，但是它所需的系统软件，包括环境配置，都可以轻易的完成，且不需要什么投入，而且在未来的交易当中可以很好且稳定的操作。本次针对的目标主要是一些个体农户，且该市场算是中高端市场，需求很大，利润可观。由此可见，开发有机农产品溯源系统在经济上是可行的。</w:t>
      </w:r>
    </w:p>
    <w:p w:rsidR="00180013" w:rsidRDefault="00DF4575">
      <w:pPr>
        <w:pStyle w:val="2"/>
        <w:spacing w:line="240" w:lineRule="auto"/>
      </w:pPr>
      <w:bookmarkStart w:id="26" w:name="_Toc100682320"/>
      <w:r>
        <w:rPr>
          <w:rFonts w:hint="eastAsia"/>
        </w:rPr>
        <w:lastRenderedPageBreak/>
        <w:t>系统需求分析</w:t>
      </w:r>
      <w:bookmarkEnd w:id="26"/>
    </w:p>
    <w:p w:rsidR="00180013" w:rsidRDefault="00DF4575">
      <w:pPr>
        <w:pStyle w:val="3"/>
      </w:pPr>
      <w:bookmarkStart w:id="27" w:name="_Toc100682321"/>
      <w:r>
        <w:rPr>
          <w:rFonts w:hint="eastAsia"/>
        </w:rPr>
        <w:t>系统非功能需求</w:t>
      </w:r>
      <w:bookmarkEnd w:id="27"/>
    </w:p>
    <w:p w:rsidR="00180013" w:rsidRDefault="00E9652D">
      <w:pPr>
        <w:pStyle w:val="a1"/>
        <w:ind w:firstLine="480"/>
        <w:rPr>
          <w:lang w:val="zh-CN"/>
        </w:rPr>
      </w:pPr>
      <w:r>
        <w:rPr>
          <w:rFonts w:hint="eastAsia"/>
          <w:lang w:val="zh-CN"/>
        </w:rPr>
        <w:t>非功能性需求是指软件必须</w:t>
      </w:r>
      <w:r w:rsidR="00692EBE">
        <w:rPr>
          <w:rFonts w:hint="eastAsia"/>
          <w:lang w:val="zh-CN"/>
        </w:rPr>
        <w:t>要</w:t>
      </w:r>
      <w:r>
        <w:rPr>
          <w:rFonts w:hint="eastAsia"/>
          <w:lang w:val="zh-CN"/>
        </w:rPr>
        <w:t>满足用户对</w:t>
      </w:r>
      <w:r w:rsidR="006F36BE" w:rsidRPr="006F36BE">
        <w:rPr>
          <w:rFonts w:hint="eastAsia"/>
          <w:lang w:val="zh-CN"/>
        </w:rPr>
        <w:t>业务</w:t>
      </w:r>
      <w:r>
        <w:rPr>
          <w:rFonts w:hint="eastAsia"/>
          <w:lang w:val="zh-CN"/>
        </w:rPr>
        <w:t>的正常</w:t>
      </w:r>
      <w:r w:rsidR="006F36BE" w:rsidRPr="006F36BE">
        <w:rPr>
          <w:rFonts w:hint="eastAsia"/>
          <w:lang w:val="zh-CN"/>
        </w:rPr>
        <w:t>需求</w:t>
      </w:r>
      <w:r w:rsidR="00692EBE">
        <w:rPr>
          <w:rFonts w:hint="eastAsia"/>
          <w:lang w:val="zh-CN"/>
        </w:rPr>
        <w:t>以及功能性需求之</w:t>
      </w:r>
      <w:r>
        <w:rPr>
          <w:rFonts w:hint="eastAsia"/>
          <w:lang w:val="zh-CN"/>
        </w:rPr>
        <w:t>外的特性。非功能性需求</w:t>
      </w:r>
      <w:r w:rsidR="00692EBE">
        <w:rPr>
          <w:rFonts w:hint="eastAsia"/>
          <w:lang w:val="zh-CN"/>
        </w:rPr>
        <w:t>是系统必不可少的组成部分</w:t>
      </w:r>
      <w:r>
        <w:rPr>
          <w:rFonts w:hint="eastAsia"/>
          <w:lang w:val="zh-CN"/>
        </w:rPr>
        <w:t>，与系统的兼容</w:t>
      </w:r>
      <w:r w:rsidR="006F36BE" w:rsidRPr="006F36BE">
        <w:rPr>
          <w:rFonts w:hint="eastAsia"/>
          <w:lang w:val="zh-CN"/>
        </w:rPr>
        <w:t>性、适</w:t>
      </w:r>
      <w:r w:rsidR="006F36BE">
        <w:rPr>
          <w:rFonts w:hint="eastAsia"/>
          <w:lang w:val="zh-CN"/>
        </w:rPr>
        <w:t>用性和稳定性等性能需求相关，是系统的基础</w:t>
      </w:r>
      <w:r w:rsidR="00DF4575">
        <w:rPr>
          <w:lang w:val="zh-CN"/>
        </w:rPr>
        <w:t>。</w:t>
      </w:r>
    </w:p>
    <w:p w:rsidR="00180013" w:rsidRDefault="00DF4575">
      <w:pPr>
        <w:pStyle w:val="a1"/>
        <w:ind w:firstLine="480"/>
        <w:rPr>
          <w:lang w:val="zh-CN"/>
        </w:rPr>
      </w:pPr>
      <w:r>
        <w:rPr>
          <w:lang w:val="zh-CN"/>
        </w:rPr>
        <w:t>（</w:t>
      </w:r>
      <w:r>
        <w:rPr>
          <w:lang w:val="zh-CN"/>
        </w:rPr>
        <w:t>1</w:t>
      </w:r>
      <w:r>
        <w:rPr>
          <w:lang w:val="zh-CN"/>
        </w:rPr>
        <w:t>）</w:t>
      </w:r>
      <w:r>
        <w:rPr>
          <w:lang w:val="zh-CN"/>
        </w:rPr>
        <w:t xml:space="preserve"> </w:t>
      </w:r>
      <w:r>
        <w:rPr>
          <w:lang w:val="zh-CN"/>
        </w:rPr>
        <w:t>系统应具有良好的兼容性</w:t>
      </w:r>
    </w:p>
    <w:p w:rsidR="00180013" w:rsidRDefault="00DF4575">
      <w:pPr>
        <w:pStyle w:val="a1"/>
        <w:ind w:firstLine="480"/>
        <w:rPr>
          <w:lang w:val="zh-CN"/>
        </w:rPr>
      </w:pPr>
      <w:r>
        <w:rPr>
          <w:lang w:val="zh-CN"/>
        </w:rPr>
        <w:t>本文档中开发的</w:t>
      </w:r>
      <w:r>
        <w:rPr>
          <w:rFonts w:hint="eastAsia"/>
        </w:rPr>
        <w:t>学院物资管理</w:t>
      </w:r>
      <w:r>
        <w:rPr>
          <w:lang w:val="zh-CN"/>
        </w:rPr>
        <w:t>系统</w:t>
      </w:r>
      <w:r>
        <w:rPr>
          <w:rFonts w:hint="eastAsia"/>
        </w:rPr>
        <w:t>适用于</w:t>
      </w:r>
      <w:r>
        <w:rPr>
          <w:lang w:val="zh-CN"/>
        </w:rPr>
        <w:t>广泛的</w:t>
      </w:r>
      <w:r>
        <w:rPr>
          <w:rFonts w:hint="eastAsia"/>
        </w:rPr>
        <w:t>高校学院</w:t>
      </w:r>
      <w:r>
        <w:rPr>
          <w:lang w:val="zh-CN"/>
        </w:rPr>
        <w:t>，因此我们应该考虑</w:t>
      </w:r>
      <w:r>
        <w:rPr>
          <w:rFonts w:hint="eastAsia"/>
        </w:rPr>
        <w:t>系统</w:t>
      </w:r>
      <w:r>
        <w:rPr>
          <w:lang w:val="zh-CN"/>
        </w:rPr>
        <w:t>对不同平台用户的兼容性。如果该系统的开发不能与网站以外的其他平台兼容，将</w:t>
      </w:r>
      <w:r>
        <w:rPr>
          <w:rFonts w:hint="eastAsia"/>
        </w:rPr>
        <w:t>很大可能</w:t>
      </w:r>
      <w:r>
        <w:rPr>
          <w:lang w:val="zh-CN"/>
        </w:rPr>
        <w:t>导致大量潜在用户流失，造成不必要的损失。</w:t>
      </w:r>
    </w:p>
    <w:p w:rsidR="00180013" w:rsidRDefault="00DF4575">
      <w:pPr>
        <w:pStyle w:val="a1"/>
        <w:ind w:firstLine="480"/>
        <w:rPr>
          <w:lang w:val="zh-CN"/>
        </w:rPr>
      </w:pPr>
      <w:r>
        <w:rPr>
          <w:lang w:val="zh-CN"/>
        </w:rPr>
        <w:t>（</w:t>
      </w:r>
      <w:r>
        <w:rPr>
          <w:lang w:val="zh-CN"/>
        </w:rPr>
        <w:t>2</w:t>
      </w:r>
      <w:r>
        <w:rPr>
          <w:lang w:val="zh-CN"/>
        </w:rPr>
        <w:t>）</w:t>
      </w:r>
      <w:r>
        <w:rPr>
          <w:lang w:val="zh-CN"/>
        </w:rPr>
        <w:t xml:space="preserve"> </w:t>
      </w:r>
      <w:r>
        <w:rPr>
          <w:lang w:val="zh-CN"/>
        </w:rPr>
        <w:t>系统应具有良好的可扩展性</w:t>
      </w:r>
    </w:p>
    <w:p w:rsidR="00180013" w:rsidRDefault="00DF4575">
      <w:pPr>
        <w:pStyle w:val="a1"/>
        <w:ind w:firstLine="480"/>
        <w:rPr>
          <w:lang w:val="zh-CN"/>
        </w:rPr>
      </w:pPr>
      <w:r>
        <w:rPr>
          <w:lang w:val="zh-CN"/>
        </w:rPr>
        <w:t>系统在使用过程中不可避免地要进行功能升级或扩展，因此系统必须具有一定的可扩展性。根据对市场越来越深入的了解，进一步修改系统。如果系统结构不能保证可扩展性，往往需要进行升级，这不符合原型方法的基本规则，也会消耗大量的财力和人力资源。</w:t>
      </w:r>
    </w:p>
    <w:p w:rsidR="00180013" w:rsidRDefault="00DF4575">
      <w:pPr>
        <w:pStyle w:val="a1"/>
        <w:ind w:firstLine="480"/>
        <w:rPr>
          <w:lang w:val="zh-CN"/>
        </w:rPr>
      </w:pPr>
      <w:r>
        <w:rPr>
          <w:lang w:val="zh-CN"/>
        </w:rPr>
        <w:t>（</w:t>
      </w:r>
      <w:r>
        <w:rPr>
          <w:lang w:val="zh-CN"/>
        </w:rPr>
        <w:t>3</w:t>
      </w:r>
      <w:r>
        <w:rPr>
          <w:lang w:val="zh-CN"/>
        </w:rPr>
        <w:t>）</w:t>
      </w:r>
      <w:r>
        <w:rPr>
          <w:lang w:val="zh-CN"/>
        </w:rPr>
        <w:t xml:space="preserve"> </w:t>
      </w:r>
      <w:r>
        <w:rPr>
          <w:lang w:val="zh-CN"/>
        </w:rPr>
        <w:t>系统应具有良好的交互性</w:t>
      </w:r>
    </w:p>
    <w:p w:rsidR="00180013" w:rsidRDefault="00DF4575">
      <w:pPr>
        <w:pStyle w:val="a1"/>
        <w:ind w:firstLine="480"/>
      </w:pPr>
      <w:r>
        <w:rPr>
          <w:lang w:val="zh-CN"/>
        </w:rPr>
        <w:t>在与用户交互时，系统功能应简单明了，相应的系统代码也应在没有过度冗余的情况下进行优化。确保系统能够稳定高效地工作，避免出现卡住甚至崩溃、中断、错误等情况，影响用户体验，从而影响</w:t>
      </w:r>
      <w:r>
        <w:rPr>
          <w:rFonts w:hint="eastAsia"/>
        </w:rPr>
        <w:t>系统的正向收益</w:t>
      </w:r>
      <w:r>
        <w:t>。</w:t>
      </w:r>
    </w:p>
    <w:p w:rsidR="00180013" w:rsidRDefault="00180013">
      <w:pPr>
        <w:pStyle w:val="a1"/>
        <w:ind w:firstLine="480"/>
      </w:pPr>
    </w:p>
    <w:p w:rsidR="00180013" w:rsidRDefault="00DF4575">
      <w:pPr>
        <w:pStyle w:val="3"/>
      </w:pPr>
      <w:bookmarkStart w:id="28" w:name="_Toc100682322"/>
      <w:r>
        <w:rPr>
          <w:rFonts w:hint="eastAsia"/>
        </w:rPr>
        <w:t>系统功能需求</w:t>
      </w:r>
      <w:bookmarkEnd w:id="28"/>
    </w:p>
    <w:p w:rsidR="00180013" w:rsidRDefault="00DF4575">
      <w:pPr>
        <w:pStyle w:val="a1"/>
        <w:ind w:firstLine="480"/>
      </w:pPr>
      <w:r>
        <w:rPr>
          <w:rFonts w:hint="eastAsia"/>
        </w:rPr>
        <w:t>综合各大院校的相关物资管理需求，本系统面向教师</w:t>
      </w:r>
      <w:proofErr w:type="gramStart"/>
      <w:r>
        <w:rPr>
          <w:rFonts w:hint="eastAsia"/>
        </w:rPr>
        <w:t>端以及管理员端展示</w:t>
      </w:r>
      <w:proofErr w:type="gramEnd"/>
      <w:r>
        <w:rPr>
          <w:rFonts w:hint="eastAsia"/>
        </w:rPr>
        <w:t>出不同的界面以及功能。本系统的功能需求如下：</w:t>
      </w:r>
    </w:p>
    <w:p w:rsidR="00180013" w:rsidRDefault="00DF4575">
      <w:pPr>
        <w:pStyle w:val="a1"/>
        <w:numPr>
          <w:ilvl w:val="0"/>
          <w:numId w:val="5"/>
        </w:numPr>
        <w:ind w:firstLine="480"/>
      </w:pPr>
      <w:r>
        <w:rPr>
          <w:rFonts w:hint="eastAsia"/>
        </w:rPr>
        <w:t>用户注册登录：对不同的用户给予不同的操作权限和界面，注册用户必须通过有效的电子邮件进行注册，注册页面应具有相应的防御功能，以防止重复注册和注入攻击，这在一定程度上保障了系统安全。</w:t>
      </w:r>
    </w:p>
    <w:p w:rsidR="00180013" w:rsidRDefault="00DF4575">
      <w:pPr>
        <w:pStyle w:val="a1"/>
        <w:numPr>
          <w:ilvl w:val="0"/>
          <w:numId w:val="5"/>
        </w:numPr>
        <w:ind w:firstLine="480"/>
      </w:pPr>
      <w:r>
        <w:rPr>
          <w:rFonts w:hint="eastAsia"/>
        </w:rPr>
        <w:t>物资购买：为了提升系统界面给用户的反馈，增加用户粘度，用户可以在物资购买功能里面对所需学院物资进行申报和审查。</w:t>
      </w:r>
    </w:p>
    <w:p w:rsidR="00180013" w:rsidRDefault="00DF4575">
      <w:pPr>
        <w:pStyle w:val="a1"/>
        <w:numPr>
          <w:ilvl w:val="0"/>
          <w:numId w:val="5"/>
        </w:numPr>
        <w:ind w:firstLine="480"/>
      </w:pPr>
      <w:r>
        <w:rPr>
          <w:rFonts w:hint="eastAsia"/>
        </w:rPr>
        <w:t>物资出入库管理：本系统的管理员对于物资的出入库进行相应的增删查改工作，有助于管理员更好的把握物资流出敷出信息。</w:t>
      </w:r>
    </w:p>
    <w:p w:rsidR="00180013" w:rsidRDefault="00DF4575">
      <w:pPr>
        <w:pStyle w:val="a1"/>
        <w:numPr>
          <w:ilvl w:val="0"/>
          <w:numId w:val="5"/>
        </w:numPr>
        <w:ind w:firstLine="480"/>
      </w:pPr>
      <w:r>
        <w:rPr>
          <w:rFonts w:hint="eastAsia"/>
        </w:rPr>
        <w:lastRenderedPageBreak/>
        <w:t>物资库存管理：管理员可以查看本系统所有库存的物资种类数量以及购买日志，从而熟悉本学院的物资信息，更好的安排相关活动。这帮助了管理员统计物资信息的需求。</w:t>
      </w:r>
    </w:p>
    <w:p w:rsidR="00180013" w:rsidRDefault="00DF4575">
      <w:pPr>
        <w:pStyle w:val="a1"/>
        <w:numPr>
          <w:ilvl w:val="0"/>
          <w:numId w:val="5"/>
        </w:numPr>
        <w:ind w:firstLine="480"/>
      </w:pPr>
      <w:r>
        <w:rPr>
          <w:rFonts w:hint="eastAsia"/>
        </w:rPr>
        <w:t>信息查询管理：可查询物资的领取记录与统计，保证对每一份学院物资的出入有迹可循。</w:t>
      </w:r>
    </w:p>
    <w:p w:rsidR="00180013" w:rsidRDefault="00DF4575">
      <w:pPr>
        <w:pStyle w:val="2"/>
      </w:pPr>
      <w:bookmarkStart w:id="29" w:name="_Toc100682323"/>
      <w:r>
        <w:rPr>
          <w:rFonts w:hint="eastAsia"/>
        </w:rPr>
        <w:t>系统业务流程分析</w:t>
      </w:r>
      <w:bookmarkEnd w:id="29"/>
    </w:p>
    <w:p w:rsidR="00180013" w:rsidRDefault="00DF4575">
      <w:pPr>
        <w:pStyle w:val="3"/>
      </w:pPr>
      <w:bookmarkStart w:id="30" w:name="_Toc100682324"/>
      <w:r>
        <w:rPr>
          <w:rFonts w:hint="eastAsia"/>
        </w:rPr>
        <w:t>前台业务流程分析</w:t>
      </w:r>
      <w:bookmarkEnd w:id="30"/>
    </w:p>
    <w:p w:rsidR="00180013" w:rsidRDefault="00DF4575">
      <w:pPr>
        <w:pStyle w:val="a1"/>
        <w:ind w:firstLine="480"/>
      </w:pPr>
      <w:r>
        <w:t>分析业务流程，并对其进行优化和重构，对于</w:t>
      </w:r>
      <w:r>
        <w:rPr>
          <w:rFonts w:hint="eastAsia"/>
        </w:rPr>
        <w:t>系统</w:t>
      </w:r>
      <w:r>
        <w:t>的高效有序实施具有重要意义</w:t>
      </w:r>
      <w:r>
        <w:rPr>
          <w:rFonts w:hint="eastAsia"/>
        </w:rPr>
        <w:t>。学院的物资</w:t>
      </w:r>
      <w:r>
        <w:t>是</w:t>
      </w:r>
      <w:r>
        <w:rPr>
          <w:rFonts w:hint="eastAsia"/>
        </w:rPr>
        <w:t>一种有</w:t>
      </w:r>
      <w:r>
        <w:t>实</w:t>
      </w:r>
      <w:r>
        <w:rPr>
          <w:rFonts w:hint="eastAsia"/>
        </w:rPr>
        <w:t>体</w:t>
      </w:r>
      <w:r>
        <w:t>性质，</w:t>
      </w:r>
      <w:r>
        <w:rPr>
          <w:rFonts w:hint="eastAsia"/>
        </w:rPr>
        <w:t>能够让</w:t>
      </w:r>
      <w:r>
        <w:t>物流运输的</w:t>
      </w:r>
      <w:r>
        <w:rPr>
          <w:rFonts w:hint="eastAsia"/>
        </w:rPr>
        <w:t>物品</w:t>
      </w:r>
      <w:r>
        <w:t>，其本质具有商品性质，可按照一般</w:t>
      </w:r>
      <w:r>
        <w:rPr>
          <w:rFonts w:hint="eastAsia"/>
        </w:rPr>
        <w:t>管理</w:t>
      </w:r>
      <w:r>
        <w:t>系统的</w:t>
      </w:r>
      <w:r>
        <w:rPr>
          <w:rFonts w:hint="eastAsia"/>
        </w:rPr>
        <w:t>使用</w:t>
      </w:r>
      <w:r>
        <w:t>者划分角色，系统的主要用户为：</w:t>
      </w:r>
      <w:r>
        <w:rPr>
          <w:rFonts w:hint="eastAsia"/>
        </w:rPr>
        <w:t>教师</w:t>
      </w:r>
      <w:r>
        <w:t>，</w:t>
      </w:r>
      <w:r>
        <w:rPr>
          <w:rFonts w:hint="eastAsia"/>
        </w:rPr>
        <w:t>管理员</w:t>
      </w:r>
      <w:r>
        <w:t>。</w:t>
      </w:r>
      <w:r>
        <w:rPr>
          <w:rFonts w:hint="eastAsia"/>
        </w:rPr>
        <w:t>教师用户</w:t>
      </w:r>
      <w:r>
        <w:t>主要是登录账号</w:t>
      </w:r>
      <w:r>
        <w:rPr>
          <w:rFonts w:hint="eastAsia"/>
        </w:rPr>
        <w:t>接着添加填写个人信息的相关信息并且对物资进行查询领取的操作</w:t>
      </w:r>
      <w:r>
        <w:t>，并</w:t>
      </w:r>
      <w:r>
        <w:rPr>
          <w:rFonts w:hint="eastAsia"/>
        </w:rPr>
        <w:t>查看相应的领取记录</w:t>
      </w:r>
      <w:r>
        <w:t>。</w:t>
      </w:r>
      <w:r>
        <w:rPr>
          <w:rFonts w:hint="eastAsia"/>
        </w:rPr>
        <w:t>管理员主要是对教师用户的操作、物资的出入情况以及物资的数据情况进行监控管理，查询更新操作。</w:t>
      </w:r>
      <w:proofErr w:type="gramStart"/>
      <w:r>
        <w:rPr>
          <w:rFonts w:hint="eastAsia"/>
        </w:rPr>
        <w:t>秉持着</w:t>
      </w:r>
      <w:proofErr w:type="gramEnd"/>
      <w:r>
        <w:rPr>
          <w:rFonts w:hint="eastAsia"/>
        </w:rPr>
        <w:t>面向用户的目的，本系统</w:t>
      </w:r>
      <w:r>
        <w:t>将多数使用者</w:t>
      </w:r>
      <w:r>
        <w:t>---</w:t>
      </w:r>
      <w:r>
        <w:rPr>
          <w:rFonts w:hint="eastAsia"/>
        </w:rPr>
        <w:t>教师用户</w:t>
      </w:r>
      <w:r>
        <w:t>的业务看成前台，管理员</w:t>
      </w:r>
      <w:proofErr w:type="gramStart"/>
      <w:r>
        <w:t>看做</w:t>
      </w:r>
      <w:proofErr w:type="gramEnd"/>
      <w:r>
        <w:t>后台来研究</w:t>
      </w:r>
      <w:r>
        <w:rPr>
          <w:rFonts w:hint="eastAsia"/>
        </w:rPr>
        <w:t>后台</w:t>
      </w:r>
      <w:r>
        <w:t>业务流程。</w:t>
      </w:r>
    </w:p>
    <w:p w:rsidR="00180013" w:rsidRDefault="00DF4575">
      <w:pPr>
        <w:pStyle w:val="a1"/>
        <w:ind w:firstLine="480"/>
        <w:rPr>
          <w:szCs w:val="24"/>
        </w:rPr>
      </w:pPr>
      <w:r>
        <w:t>按照</w:t>
      </w:r>
      <w:r>
        <w:rPr>
          <w:rFonts w:hint="eastAsia"/>
        </w:rPr>
        <w:t>教师用户</w:t>
      </w:r>
      <w:r>
        <w:t>的</w:t>
      </w:r>
      <w:r>
        <w:rPr>
          <w:rFonts w:hint="eastAsia"/>
        </w:rPr>
        <w:t>操作</w:t>
      </w:r>
      <w:r>
        <w:t>习惯，将业务流程分为前台与后台两部分，前台用来完善</w:t>
      </w:r>
      <w:r>
        <w:rPr>
          <w:rFonts w:hint="eastAsia"/>
        </w:rPr>
        <w:t>教师</w:t>
      </w:r>
      <w:r>
        <w:t>用户</w:t>
      </w:r>
      <w:r>
        <w:rPr>
          <w:rFonts w:hint="eastAsia"/>
        </w:rPr>
        <w:t>的领取以及查看物资</w:t>
      </w:r>
      <w:r>
        <w:t>功能，后台用来完成</w:t>
      </w:r>
      <w:r>
        <w:rPr>
          <w:rFonts w:hint="eastAsia"/>
        </w:rPr>
        <w:t>管理员对</w:t>
      </w:r>
      <w:r>
        <w:t>系统各功能模块的管理功能</w:t>
      </w:r>
      <w:r>
        <w:rPr>
          <w:szCs w:val="24"/>
        </w:rPr>
        <w:t>。</w:t>
      </w:r>
    </w:p>
    <w:p w:rsidR="00882B29" w:rsidRDefault="00D06080" w:rsidP="00F6755E">
      <w:pPr>
        <w:pStyle w:val="a1"/>
        <w:spacing w:line="240" w:lineRule="auto"/>
        <w:ind w:firstLineChars="83" w:firstLine="199"/>
        <w:jc w:val="center"/>
        <w:rPr>
          <w:szCs w:val="24"/>
        </w:rPr>
      </w:pPr>
      <w:r>
        <w:rPr>
          <w:szCs w:val="24"/>
        </w:rPr>
        <w:object w:dxaOrig="4345" w:dyaOrig="3901">
          <v:shape id="_x0000_i1026" type="#_x0000_t75" style="width:217.2pt;height:195pt" o:ole="">
            <v:imagedata r:id="rId13" o:title=""/>
          </v:shape>
          <o:OLEObject Type="Embed" ProgID="Visio.Drawing.15" ShapeID="_x0000_i1026" DrawAspect="Content" ObjectID="_1711295198" r:id="rId14"/>
        </w:object>
      </w:r>
    </w:p>
    <w:p w:rsidR="00180013" w:rsidRDefault="00DF4575">
      <w:pPr>
        <w:pStyle w:val="a1"/>
        <w:ind w:firstLine="420"/>
        <w:jc w:val="center"/>
        <w:rPr>
          <w:sz w:val="21"/>
          <w:szCs w:val="21"/>
        </w:rPr>
      </w:pPr>
      <w:r>
        <w:rPr>
          <w:rFonts w:hint="eastAsia"/>
          <w:sz w:val="21"/>
          <w:szCs w:val="21"/>
        </w:rPr>
        <w:t>图</w:t>
      </w:r>
      <w:r>
        <w:rPr>
          <w:rFonts w:hint="eastAsia"/>
          <w:sz w:val="21"/>
          <w:szCs w:val="21"/>
        </w:rPr>
        <w:t>2-1</w:t>
      </w:r>
      <w:r>
        <w:rPr>
          <w:rFonts w:hint="eastAsia"/>
          <w:sz w:val="21"/>
          <w:szCs w:val="21"/>
        </w:rPr>
        <w:t>教师修改基本资料业务流程</w:t>
      </w:r>
    </w:p>
    <w:p w:rsidR="00D06080" w:rsidRPr="00D06080" w:rsidRDefault="00D06080">
      <w:pPr>
        <w:pStyle w:val="a1"/>
        <w:ind w:firstLine="420"/>
        <w:jc w:val="center"/>
        <w:rPr>
          <w:sz w:val="21"/>
          <w:szCs w:val="21"/>
        </w:rPr>
      </w:pPr>
    </w:p>
    <w:p w:rsidR="00180013" w:rsidRDefault="00DF4575">
      <w:r>
        <w:rPr>
          <w:rFonts w:hint="eastAsia"/>
        </w:rPr>
        <w:lastRenderedPageBreak/>
        <w:t>教师修改基本资料的业务流程主要包括：</w:t>
      </w:r>
    </w:p>
    <w:p w:rsidR="00180013" w:rsidRDefault="00DF4575">
      <w:pPr>
        <w:pStyle w:val="a1"/>
        <w:numPr>
          <w:ilvl w:val="0"/>
          <w:numId w:val="6"/>
        </w:numPr>
        <w:ind w:firstLine="480"/>
      </w:pPr>
      <w:r>
        <w:rPr>
          <w:rFonts w:hint="eastAsia"/>
        </w:rPr>
        <w:t>进入基本资料：教师用户点击主页右上角个人头像，接着点击基本资料进入该模块。</w:t>
      </w:r>
    </w:p>
    <w:p w:rsidR="00180013" w:rsidRDefault="00DF4575">
      <w:pPr>
        <w:pStyle w:val="a1"/>
        <w:numPr>
          <w:ilvl w:val="0"/>
          <w:numId w:val="6"/>
        </w:numPr>
        <w:ind w:firstLine="480"/>
      </w:pPr>
      <w:r>
        <w:rPr>
          <w:rFonts w:hint="eastAsia"/>
        </w:rPr>
        <w:t>修改个人信息：教师用户将本人的账户头像录入，也可以点击修改密码进行修改。</w:t>
      </w:r>
    </w:p>
    <w:p w:rsidR="00180013" w:rsidRDefault="00DF4575">
      <w:pPr>
        <w:pStyle w:val="a1"/>
        <w:numPr>
          <w:ilvl w:val="0"/>
          <w:numId w:val="6"/>
        </w:numPr>
        <w:ind w:firstLine="480"/>
      </w:pPr>
      <w:r>
        <w:rPr>
          <w:rFonts w:hint="eastAsia"/>
        </w:rPr>
        <w:t>系统后台判断是否修改成功：教师用户相关信息传递到后台，后台判断是否正确并且传递判断结果。若修改成功则进入数据库保存、更新数据。若修改失败，提示用户并返回修改界面。</w:t>
      </w:r>
    </w:p>
    <w:p w:rsidR="00180013" w:rsidRDefault="002442FC">
      <w:pPr>
        <w:rPr>
          <w:sz w:val="21"/>
          <w:szCs w:val="21"/>
        </w:rPr>
      </w:pPr>
      <w:r>
        <w:rPr>
          <w:sz w:val="21"/>
          <w:szCs w:val="21"/>
        </w:rPr>
        <w:pict>
          <v:shape id="_x0000_i1027" type="#_x0000_t75" style="width:448.8pt;height:303.6pt">
            <v:imagedata r:id="rId15" o:title=""/>
            <o:lock v:ext="edit" aspectratio="f"/>
          </v:shape>
        </w:pict>
      </w:r>
    </w:p>
    <w:p w:rsidR="00180013" w:rsidRDefault="00DF4575">
      <w:pPr>
        <w:pStyle w:val="a1"/>
        <w:ind w:firstLine="420"/>
        <w:jc w:val="center"/>
      </w:pPr>
      <w:r>
        <w:rPr>
          <w:rFonts w:hint="eastAsia"/>
          <w:sz w:val="21"/>
          <w:szCs w:val="21"/>
        </w:rPr>
        <w:t>图</w:t>
      </w:r>
      <w:r>
        <w:rPr>
          <w:rFonts w:hint="eastAsia"/>
          <w:sz w:val="21"/>
          <w:szCs w:val="21"/>
        </w:rPr>
        <w:t>2-2</w:t>
      </w:r>
      <w:r>
        <w:rPr>
          <w:rFonts w:hint="eastAsia"/>
          <w:sz w:val="21"/>
          <w:szCs w:val="21"/>
        </w:rPr>
        <w:t>教师物资领取业务流程</w:t>
      </w:r>
    </w:p>
    <w:p w:rsidR="00180013" w:rsidRDefault="00DF4575">
      <w:pPr>
        <w:pStyle w:val="a1"/>
        <w:ind w:firstLine="480"/>
      </w:pPr>
      <w:r>
        <w:rPr>
          <w:rFonts w:hint="eastAsia"/>
        </w:rPr>
        <w:t>教师物资领取的业务流程主要包括：</w:t>
      </w:r>
    </w:p>
    <w:p w:rsidR="00180013" w:rsidRDefault="00DF4575">
      <w:pPr>
        <w:pStyle w:val="a1"/>
        <w:numPr>
          <w:ilvl w:val="0"/>
          <w:numId w:val="7"/>
        </w:numPr>
        <w:ind w:firstLine="480"/>
      </w:pPr>
      <w:r>
        <w:rPr>
          <w:rFonts w:hint="eastAsia"/>
        </w:rPr>
        <w:t>领取物资：教师用户点击物资领取列表，选择物资列表，在二级查询里依次选择物资类型和填写，而后完成物资的领取和相关操作。</w:t>
      </w:r>
    </w:p>
    <w:p w:rsidR="00180013" w:rsidRDefault="00DF4575">
      <w:pPr>
        <w:pStyle w:val="a1"/>
        <w:numPr>
          <w:ilvl w:val="0"/>
          <w:numId w:val="7"/>
        </w:numPr>
        <w:ind w:firstLine="480"/>
      </w:pPr>
      <w:r>
        <w:rPr>
          <w:rFonts w:hint="eastAsia"/>
        </w:rPr>
        <w:t>查看我的领取记录：教师用户搜索物资仓库中储存的且自己已经领取过的物资，后台审核之后将相关信息发送给教师用户。</w:t>
      </w:r>
    </w:p>
    <w:p w:rsidR="00180013" w:rsidRDefault="00180013">
      <w:pPr>
        <w:pStyle w:val="a1"/>
        <w:ind w:firstLineChars="0" w:firstLine="0"/>
      </w:pPr>
    </w:p>
    <w:p w:rsidR="00180013" w:rsidRDefault="00DF4575">
      <w:pPr>
        <w:pStyle w:val="3"/>
        <w:spacing w:line="240" w:lineRule="auto"/>
      </w:pPr>
      <w:bookmarkStart w:id="31" w:name="_Toc100682325"/>
      <w:r>
        <w:rPr>
          <w:rFonts w:hint="eastAsia"/>
        </w:rPr>
        <w:lastRenderedPageBreak/>
        <w:t>后台业务流程分析</w:t>
      </w:r>
      <w:bookmarkEnd w:id="31"/>
    </w:p>
    <w:p w:rsidR="00180013" w:rsidRDefault="00DF4575">
      <w:pPr>
        <w:spacing w:line="360" w:lineRule="exact"/>
        <w:ind w:firstLineChars="200" w:firstLine="480"/>
      </w:pPr>
      <w:r>
        <w:rPr>
          <w:lang w:val="zh-CN"/>
        </w:rPr>
        <w:t>后台</w:t>
      </w:r>
      <w:r>
        <w:t>工作</w:t>
      </w:r>
      <w:r>
        <w:rPr>
          <w:lang w:val="zh-CN"/>
        </w:rPr>
        <w:t>主要由管理员完成，</w:t>
      </w:r>
      <w:r>
        <w:t>功能诸如：</w:t>
      </w:r>
      <w:r>
        <w:rPr>
          <w:rFonts w:hint="eastAsia"/>
        </w:rPr>
        <w:t>物资购买管理，物资出入库管理</w:t>
      </w:r>
      <w:r>
        <w:t>，</w:t>
      </w:r>
      <w:r>
        <w:rPr>
          <w:rFonts w:hint="eastAsia"/>
        </w:rPr>
        <w:t>信息查询，统计查询，教师管理，系统管理等。后台业务流程大体可以分为物资管理，教师管理</w:t>
      </w:r>
      <w:r>
        <w:t>和</w:t>
      </w:r>
      <w:r>
        <w:rPr>
          <w:rFonts w:hint="eastAsia"/>
        </w:rPr>
        <w:t>系统</w:t>
      </w:r>
      <w:r>
        <w:t>管理</w:t>
      </w:r>
      <w:r>
        <w:rPr>
          <w:rFonts w:hint="eastAsia"/>
        </w:rPr>
        <w:t>。</w:t>
      </w:r>
    </w:p>
    <w:p w:rsidR="00180013" w:rsidRDefault="00D06080">
      <w:r>
        <w:object w:dxaOrig="10884" w:dyaOrig="8413">
          <v:shape id="_x0000_i1028" type="#_x0000_t75" style="width:397.2pt;height:325.8pt" o:ole="">
            <v:imagedata r:id="rId16" o:title=""/>
          </v:shape>
          <o:OLEObject Type="Embed" ProgID="Visio.Drawing.15" ShapeID="_x0000_i1028" DrawAspect="Content" ObjectID="_1711295199" r:id="rId17"/>
        </w:object>
      </w:r>
    </w:p>
    <w:p w:rsidR="00180013" w:rsidRDefault="00DF4575">
      <w:pPr>
        <w:pStyle w:val="a1"/>
        <w:ind w:firstLine="420"/>
        <w:jc w:val="center"/>
      </w:pPr>
      <w:r>
        <w:rPr>
          <w:rFonts w:hint="eastAsia"/>
          <w:sz w:val="21"/>
          <w:szCs w:val="21"/>
        </w:rPr>
        <w:t>图</w:t>
      </w:r>
      <w:r>
        <w:rPr>
          <w:rFonts w:hint="eastAsia"/>
          <w:sz w:val="21"/>
          <w:szCs w:val="21"/>
        </w:rPr>
        <w:t>2</w:t>
      </w:r>
      <w:r>
        <w:rPr>
          <w:sz w:val="21"/>
          <w:szCs w:val="21"/>
        </w:rPr>
        <w:t>-</w:t>
      </w:r>
      <w:r>
        <w:rPr>
          <w:rFonts w:hint="eastAsia"/>
          <w:sz w:val="21"/>
          <w:szCs w:val="21"/>
        </w:rPr>
        <w:t>3</w:t>
      </w:r>
      <w:r>
        <w:rPr>
          <w:rFonts w:hint="eastAsia"/>
          <w:sz w:val="21"/>
          <w:szCs w:val="21"/>
        </w:rPr>
        <w:t>后台业务流程</w:t>
      </w:r>
    </w:p>
    <w:p w:rsidR="00180013" w:rsidRDefault="00180013"/>
    <w:p w:rsidR="00180013" w:rsidRDefault="00DF4575">
      <w:pPr>
        <w:pStyle w:val="a1"/>
        <w:ind w:firstLine="480"/>
      </w:pPr>
      <w:r>
        <w:rPr>
          <w:rFonts w:hint="eastAsia"/>
        </w:rPr>
        <w:t>后台的业务流程主要包括：</w:t>
      </w:r>
    </w:p>
    <w:p w:rsidR="00180013" w:rsidRDefault="00DF4575">
      <w:pPr>
        <w:pStyle w:val="a1"/>
        <w:numPr>
          <w:ilvl w:val="0"/>
          <w:numId w:val="8"/>
        </w:numPr>
        <w:ind w:firstLine="480"/>
      </w:pPr>
      <w:r>
        <w:rPr>
          <w:rFonts w:hint="eastAsia"/>
        </w:rPr>
        <w:t>物资管理：管理员用户点击物资管理列表，选择物资管理列表，在二级查询里依次选择物资类型和填写物资名称，而后完成物资的查询和相关操作。</w:t>
      </w:r>
    </w:p>
    <w:p w:rsidR="00180013" w:rsidRDefault="00DF4575">
      <w:pPr>
        <w:pStyle w:val="a1"/>
        <w:numPr>
          <w:ilvl w:val="0"/>
          <w:numId w:val="8"/>
        </w:numPr>
        <w:ind w:firstLine="480"/>
      </w:pPr>
      <w:r>
        <w:rPr>
          <w:rFonts w:hint="eastAsia"/>
        </w:rPr>
        <w:t>教师管理：管理员用户点击教师管理列表，输入教师工号，系统判断工号是否正确。</w:t>
      </w:r>
    </w:p>
    <w:p w:rsidR="00180013" w:rsidRDefault="00DF4575">
      <w:pPr>
        <w:pStyle w:val="a1"/>
        <w:numPr>
          <w:ilvl w:val="0"/>
          <w:numId w:val="8"/>
        </w:numPr>
        <w:ind w:firstLine="480"/>
      </w:pPr>
      <w:r>
        <w:rPr>
          <w:rFonts w:hint="eastAsia"/>
        </w:rPr>
        <w:t>系统管理：管理员用户根据系统需求点击权限管理、菜单管理、用户管理完成相应操作。</w:t>
      </w:r>
    </w:p>
    <w:p w:rsidR="00180013" w:rsidRDefault="00180013">
      <w:pPr>
        <w:pStyle w:val="a1"/>
        <w:ind w:firstLineChars="0" w:firstLine="0"/>
      </w:pPr>
    </w:p>
    <w:p w:rsidR="00180013" w:rsidRDefault="00180013">
      <w:pPr>
        <w:pStyle w:val="a1"/>
        <w:ind w:firstLine="480"/>
        <w:jc w:val="center"/>
      </w:pPr>
    </w:p>
    <w:p w:rsidR="00180013" w:rsidRDefault="00DF4575">
      <w:pPr>
        <w:pStyle w:val="2"/>
        <w:spacing w:line="240" w:lineRule="auto"/>
      </w:pPr>
      <w:bookmarkStart w:id="32" w:name="_Toc100682326"/>
      <w:r>
        <w:rPr>
          <w:rFonts w:hint="eastAsia"/>
        </w:rPr>
        <w:t>数据流程分析</w:t>
      </w:r>
      <w:bookmarkEnd w:id="32"/>
    </w:p>
    <w:p w:rsidR="00180013" w:rsidRDefault="00DF4575" w:rsidP="000961D7">
      <w:pPr>
        <w:pStyle w:val="a1"/>
        <w:ind w:firstLine="480"/>
      </w:pPr>
      <w:r>
        <w:t>数据流程分析是用来描述信息在系统中是如何具体流动的，通过符号图形的方式表述各种数据流的关系，以及数据的联系</w:t>
      </w:r>
      <w:r>
        <w:rPr>
          <w:rFonts w:hint="eastAsia"/>
        </w:rPr>
        <w:t>，数据流程图时系统开发的重要工具</w:t>
      </w:r>
      <w:r>
        <w:rPr>
          <w:rFonts w:hint="eastAsia"/>
        </w:rPr>
        <w:t>,</w:t>
      </w:r>
      <w:r>
        <w:rPr>
          <w:rFonts w:hint="eastAsia"/>
        </w:rPr>
        <w:t>它可以帮助开发者和使用者之间的交流，使系统的开发逻辑更清晰，传递参数更高效</w:t>
      </w:r>
      <w:r>
        <w:t>。</w:t>
      </w:r>
    </w:p>
    <w:p w:rsidR="00180013" w:rsidRDefault="00180013"/>
    <w:p w:rsidR="00180013" w:rsidRDefault="00DF4575">
      <w:pPr>
        <w:pStyle w:val="3"/>
        <w:spacing w:line="240" w:lineRule="auto"/>
      </w:pPr>
      <w:bookmarkStart w:id="33" w:name="_Toc100682327"/>
      <w:r>
        <w:rPr>
          <w:rFonts w:hint="eastAsia"/>
        </w:rPr>
        <w:t>前台数据流程分析</w:t>
      </w:r>
      <w:bookmarkEnd w:id="33"/>
    </w:p>
    <w:p w:rsidR="00180013" w:rsidRDefault="00DF4575" w:rsidP="000961D7">
      <w:pPr>
        <w:pStyle w:val="a1"/>
        <w:ind w:firstLine="480"/>
      </w:pPr>
      <w:r>
        <w:rPr>
          <w:rFonts w:hint="eastAsia"/>
        </w:rPr>
        <w:t>教师用户领取物资的</w:t>
      </w:r>
      <w:r>
        <w:t>数据流程</w:t>
      </w:r>
      <w:r>
        <w:rPr>
          <w:rFonts w:hint="eastAsia"/>
        </w:rPr>
        <w:t>如下：</w:t>
      </w:r>
    </w:p>
    <w:p w:rsidR="00180013" w:rsidRDefault="00DF4575" w:rsidP="000961D7">
      <w:pPr>
        <w:pStyle w:val="a1"/>
        <w:ind w:firstLine="480"/>
      </w:pPr>
      <w:r>
        <w:rPr>
          <w:rFonts w:hint="eastAsia"/>
        </w:rPr>
        <w:t>教师用户通过输入检索物资的输入选择框，点击查询之后数据传递到后台进行信息处理，系统接到反馈信息更新相应的数据库。</w:t>
      </w:r>
    </w:p>
    <w:p w:rsidR="00180013" w:rsidRDefault="00F6755E" w:rsidP="00F6755E">
      <w:pPr>
        <w:pStyle w:val="a1"/>
        <w:spacing w:line="240" w:lineRule="auto"/>
        <w:ind w:firstLine="480"/>
        <w:jc w:val="center"/>
      </w:pPr>
      <w:r>
        <w:rPr>
          <w:noProof/>
        </w:rPr>
        <w:drawing>
          <wp:inline distT="0" distB="0" distL="0" distR="0" wp14:anchorId="617B9E31" wp14:editId="5E70A546">
            <wp:extent cx="4932045" cy="34849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2045" cy="3484987"/>
                    </a:xfrm>
                    <a:prstGeom prst="rect">
                      <a:avLst/>
                    </a:prstGeom>
                    <a:noFill/>
                    <a:ln>
                      <a:noFill/>
                    </a:ln>
                  </pic:spPr>
                </pic:pic>
              </a:graphicData>
            </a:graphic>
          </wp:inline>
        </w:drawing>
      </w:r>
    </w:p>
    <w:p w:rsidR="00180013" w:rsidRDefault="00DF4575">
      <w:pPr>
        <w:pStyle w:val="a1"/>
        <w:ind w:firstLine="420"/>
        <w:jc w:val="center"/>
        <w:rPr>
          <w:sz w:val="21"/>
          <w:szCs w:val="21"/>
        </w:rPr>
      </w:pPr>
      <w:r>
        <w:rPr>
          <w:rFonts w:hint="eastAsia"/>
          <w:sz w:val="21"/>
          <w:szCs w:val="21"/>
        </w:rPr>
        <w:t>图</w:t>
      </w:r>
      <w:r>
        <w:rPr>
          <w:rFonts w:hint="eastAsia"/>
          <w:sz w:val="21"/>
          <w:szCs w:val="21"/>
        </w:rPr>
        <w:t>2</w:t>
      </w:r>
      <w:r>
        <w:rPr>
          <w:sz w:val="21"/>
          <w:szCs w:val="21"/>
        </w:rPr>
        <w:t>-4</w:t>
      </w:r>
      <w:r>
        <w:rPr>
          <w:rFonts w:hint="eastAsia"/>
          <w:sz w:val="21"/>
          <w:szCs w:val="21"/>
        </w:rPr>
        <w:t>领取物资的数据流程</w:t>
      </w:r>
    </w:p>
    <w:p w:rsidR="00180013" w:rsidRDefault="00DF4575">
      <w:pPr>
        <w:pStyle w:val="3"/>
        <w:spacing w:line="240" w:lineRule="auto"/>
      </w:pPr>
      <w:bookmarkStart w:id="34" w:name="_Toc100682328"/>
      <w:r>
        <w:rPr>
          <w:rFonts w:hint="eastAsia"/>
        </w:rPr>
        <w:t>后台数据流程分析</w:t>
      </w:r>
      <w:bookmarkEnd w:id="34"/>
    </w:p>
    <w:p w:rsidR="00180013" w:rsidRDefault="00DF4575" w:rsidP="000961D7">
      <w:pPr>
        <w:pStyle w:val="a1"/>
        <w:ind w:firstLine="480"/>
      </w:pPr>
      <w:r>
        <w:rPr>
          <w:rFonts w:hint="eastAsia"/>
        </w:rPr>
        <w:t>管理员用户领取物资的</w:t>
      </w:r>
      <w:r>
        <w:t>数据流程</w:t>
      </w:r>
      <w:r>
        <w:rPr>
          <w:rFonts w:hint="eastAsia"/>
        </w:rPr>
        <w:t>如下：</w:t>
      </w:r>
    </w:p>
    <w:p w:rsidR="00180013" w:rsidRDefault="00DF4575" w:rsidP="000961D7">
      <w:pPr>
        <w:pStyle w:val="a1"/>
        <w:ind w:firstLine="480"/>
      </w:pPr>
      <w:r>
        <w:rPr>
          <w:rFonts w:hint="eastAsia"/>
        </w:rPr>
        <w:t>管理员用户通过选择操作的类型如物资信息，教师信息，系统信息。接着完成相应的操作需求，系统把数据经过审核发送到对应的接口，系统</w:t>
      </w:r>
      <w:r>
        <w:rPr>
          <w:rFonts w:hint="eastAsia"/>
        </w:rPr>
        <w:lastRenderedPageBreak/>
        <w:t>接到反馈信息更新相应的数据库。</w:t>
      </w:r>
    </w:p>
    <w:p w:rsidR="00180013" w:rsidRDefault="00DF4575" w:rsidP="00F6755E">
      <w:pPr>
        <w:pStyle w:val="a1"/>
        <w:ind w:firstLine="480"/>
      </w:pPr>
      <w:r>
        <w:rPr>
          <w:position w:val="-10"/>
        </w:rPr>
        <w:object w:dxaOrig="185" w:dyaOrig="342">
          <v:shape id="_x0000_i1029" type="#_x0000_t75" style="width:9pt;height:16.8pt" o:ole="">
            <v:imagedata r:id="rId19" o:title=""/>
          </v:shape>
          <o:OLEObject Type="Embed" ProgID="Equation.KSEE3" ShapeID="_x0000_i1029" DrawAspect="Content" ObjectID="_1711295200" r:id="rId20"/>
        </w:object>
      </w:r>
    </w:p>
    <w:p w:rsidR="00180013" w:rsidRDefault="00F6755E" w:rsidP="00F6755E">
      <w:pPr>
        <w:pStyle w:val="a1"/>
        <w:spacing w:line="240" w:lineRule="auto"/>
        <w:ind w:firstLine="480"/>
        <w:jc w:val="center"/>
        <w:rPr>
          <w:sz w:val="21"/>
          <w:szCs w:val="21"/>
        </w:rPr>
      </w:pPr>
      <w:r>
        <w:rPr>
          <w:noProof/>
        </w:rPr>
        <w:drawing>
          <wp:inline distT="0" distB="0" distL="0" distR="0" wp14:anchorId="228168B7" wp14:editId="599AF8BD">
            <wp:extent cx="4932045" cy="382409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2045" cy="3824090"/>
                    </a:xfrm>
                    <a:prstGeom prst="rect">
                      <a:avLst/>
                    </a:prstGeom>
                    <a:noFill/>
                    <a:ln>
                      <a:noFill/>
                    </a:ln>
                  </pic:spPr>
                </pic:pic>
              </a:graphicData>
            </a:graphic>
          </wp:inline>
        </w:drawing>
      </w:r>
      <w:r w:rsidR="00DF4575">
        <w:rPr>
          <w:rFonts w:hint="eastAsia"/>
          <w:sz w:val="21"/>
          <w:szCs w:val="21"/>
        </w:rPr>
        <w:t>图</w:t>
      </w:r>
      <w:r w:rsidR="00DF4575">
        <w:rPr>
          <w:rFonts w:hint="eastAsia"/>
          <w:sz w:val="21"/>
          <w:szCs w:val="21"/>
        </w:rPr>
        <w:t>2</w:t>
      </w:r>
      <w:r w:rsidR="00DF4575">
        <w:rPr>
          <w:sz w:val="21"/>
          <w:szCs w:val="21"/>
        </w:rPr>
        <w:t>-5</w:t>
      </w:r>
      <w:r w:rsidR="00DF4575">
        <w:rPr>
          <w:rFonts w:hint="eastAsia"/>
          <w:sz w:val="21"/>
          <w:szCs w:val="21"/>
        </w:rPr>
        <w:t>后台数据流程</w:t>
      </w:r>
    </w:p>
    <w:p w:rsidR="00D06080" w:rsidRPr="00A04276" w:rsidRDefault="00D06080" w:rsidP="00D06080">
      <w:pPr>
        <w:pStyle w:val="a1"/>
        <w:ind w:firstLine="480"/>
      </w:pPr>
      <w:r>
        <w:rPr>
          <w:rFonts w:hint="eastAsia"/>
        </w:rPr>
        <w:t>管理员用户管理</w:t>
      </w:r>
      <w:r w:rsidRPr="00A04276">
        <w:rPr>
          <w:rFonts w:hint="eastAsia"/>
        </w:rPr>
        <w:t>物资的</w:t>
      </w:r>
      <w:r>
        <w:rPr>
          <w:rFonts w:hint="eastAsia"/>
        </w:rPr>
        <w:t>第一</w:t>
      </w:r>
      <w:r w:rsidRPr="00A04276">
        <w:rPr>
          <w:rFonts w:hint="eastAsia"/>
        </w:rPr>
        <w:t>层</w:t>
      </w:r>
      <w:r w:rsidRPr="00A04276">
        <w:t>数据流程</w:t>
      </w:r>
      <w:r w:rsidRPr="00A04276">
        <w:rPr>
          <w:rFonts w:hint="eastAsia"/>
        </w:rPr>
        <w:t>如下：</w:t>
      </w:r>
    </w:p>
    <w:p w:rsidR="00D06080" w:rsidRDefault="00D06080" w:rsidP="00D06080">
      <w:pPr>
        <w:pStyle w:val="a1"/>
        <w:ind w:firstLine="480"/>
      </w:pPr>
      <w:r>
        <w:rPr>
          <w:rFonts w:hint="eastAsia"/>
        </w:rPr>
        <w:t>管理员用户通过传输数据类型如物资信息，用户信息，系统信息。接着完成相应的操作需求，系统把数据经过审核发送到对应的接口，系统接到反馈信息更新相应的数据库。</w:t>
      </w:r>
    </w:p>
    <w:p w:rsidR="00D06080" w:rsidRDefault="00D06080" w:rsidP="00D06080">
      <w:pPr>
        <w:pStyle w:val="a1"/>
        <w:spacing w:line="240" w:lineRule="auto"/>
        <w:ind w:firstLine="420"/>
        <w:jc w:val="center"/>
        <w:rPr>
          <w:sz w:val="21"/>
          <w:szCs w:val="21"/>
        </w:rPr>
      </w:pPr>
      <w:r>
        <w:rPr>
          <w:sz w:val="21"/>
          <w:szCs w:val="21"/>
        </w:rPr>
        <w:object w:dxaOrig="5400" w:dyaOrig="6552">
          <v:shape id="_x0000_i1030" type="#_x0000_t75" style="width:262.8pt;height:319.2pt" o:ole="">
            <v:imagedata r:id="rId22" o:title=""/>
          </v:shape>
          <o:OLEObject Type="Embed" ProgID="Visio.Drawing.15" ShapeID="_x0000_i1030" DrawAspect="Content" ObjectID="_1711295201" r:id="rId23"/>
        </w:object>
      </w:r>
    </w:p>
    <w:p w:rsidR="00D06080" w:rsidRPr="00D06080" w:rsidRDefault="00D06080" w:rsidP="00D06080">
      <w:pPr>
        <w:pStyle w:val="a1"/>
        <w:spacing w:line="240" w:lineRule="auto"/>
        <w:ind w:firstLineChars="0"/>
        <w:jc w:val="center"/>
        <w:rPr>
          <w:sz w:val="21"/>
          <w:szCs w:val="21"/>
        </w:rPr>
      </w:pPr>
      <w:r>
        <w:rPr>
          <w:rFonts w:hint="eastAsia"/>
          <w:sz w:val="21"/>
          <w:szCs w:val="21"/>
        </w:rPr>
        <w:t>图</w:t>
      </w:r>
      <w:r>
        <w:rPr>
          <w:rFonts w:hint="eastAsia"/>
          <w:sz w:val="21"/>
          <w:szCs w:val="21"/>
        </w:rPr>
        <w:t>2</w:t>
      </w:r>
      <w:r>
        <w:rPr>
          <w:sz w:val="21"/>
          <w:szCs w:val="21"/>
        </w:rPr>
        <w:t>-6</w:t>
      </w:r>
      <w:r>
        <w:rPr>
          <w:rFonts w:hint="eastAsia"/>
          <w:sz w:val="21"/>
          <w:szCs w:val="21"/>
        </w:rPr>
        <w:t>管理物资的第一层数据流程</w:t>
      </w:r>
    </w:p>
    <w:p w:rsidR="00180013" w:rsidRDefault="00DF4575" w:rsidP="000961D7">
      <w:pPr>
        <w:pStyle w:val="a1"/>
        <w:ind w:firstLine="480"/>
      </w:pPr>
      <w:r>
        <w:rPr>
          <w:rFonts w:hint="eastAsia"/>
        </w:rPr>
        <w:t>物资管理的</w:t>
      </w:r>
      <w:r w:rsidR="00044D7A">
        <w:rPr>
          <w:rFonts w:hint="eastAsia"/>
        </w:rPr>
        <w:t>第二层</w:t>
      </w:r>
      <w:r>
        <w:rPr>
          <w:rFonts w:hint="eastAsia"/>
        </w:rPr>
        <w:t>主要</w:t>
      </w:r>
      <w:r>
        <w:t>数据流程</w:t>
      </w:r>
      <w:r>
        <w:rPr>
          <w:rFonts w:hint="eastAsia"/>
        </w:rPr>
        <w:t>如下：</w:t>
      </w:r>
    </w:p>
    <w:p w:rsidR="00180013" w:rsidRDefault="00DF4575" w:rsidP="000961D7">
      <w:pPr>
        <w:pStyle w:val="a1"/>
        <w:numPr>
          <w:ilvl w:val="0"/>
          <w:numId w:val="23"/>
        </w:numPr>
        <w:ind w:firstLineChars="0"/>
      </w:pPr>
      <w:r>
        <w:rPr>
          <w:rFonts w:hint="eastAsia"/>
        </w:rPr>
        <w:t>物资购买管理：管理员点击物资购买列表发送查询请求，系统处理识别请求，来到物资数据库将所需数据取出，发送到页面展示。</w:t>
      </w:r>
    </w:p>
    <w:p w:rsidR="00180013" w:rsidRDefault="00DF4575" w:rsidP="000961D7">
      <w:pPr>
        <w:pStyle w:val="a1"/>
        <w:numPr>
          <w:ilvl w:val="0"/>
          <w:numId w:val="23"/>
        </w:numPr>
        <w:ind w:firstLineChars="0"/>
      </w:pPr>
      <w:r>
        <w:rPr>
          <w:rFonts w:hint="eastAsia"/>
        </w:rPr>
        <w:t>物资出入库管理：管理员点击出入库列表发起查询出入库物资的相关信息的请求，系统将入库单号，类型，名称，数量，入库时间，过期时间，是否过期等数据字段作为响应展示。</w:t>
      </w:r>
    </w:p>
    <w:p w:rsidR="00180013" w:rsidRDefault="00DF4575" w:rsidP="000961D7">
      <w:pPr>
        <w:pStyle w:val="a1"/>
        <w:numPr>
          <w:ilvl w:val="0"/>
          <w:numId w:val="23"/>
        </w:numPr>
        <w:ind w:firstLineChars="0"/>
      </w:pPr>
      <w:r>
        <w:rPr>
          <w:rFonts w:hint="eastAsia"/>
        </w:rPr>
        <w:t>物资库存信息管理：管理员进入物资库存信息请求数据库把所有的物资展示或者通过搜索按钮把物资名称搜索处出来，展示物资名称，数量。</w:t>
      </w:r>
    </w:p>
    <w:p w:rsidR="00180013" w:rsidRDefault="00F6755E" w:rsidP="00F6755E">
      <w:pPr>
        <w:pStyle w:val="a1"/>
        <w:spacing w:line="240" w:lineRule="auto"/>
        <w:ind w:left="96" w:firstLine="480"/>
      </w:pPr>
      <w:r>
        <w:rPr>
          <w:noProof/>
        </w:rPr>
        <w:lastRenderedPageBreak/>
        <w:drawing>
          <wp:inline distT="0" distB="0" distL="0" distR="0" wp14:anchorId="294556B5" wp14:editId="641C34BE">
            <wp:extent cx="4735195" cy="377761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5195" cy="3777615"/>
                    </a:xfrm>
                    <a:prstGeom prst="rect">
                      <a:avLst/>
                    </a:prstGeom>
                    <a:noFill/>
                    <a:ln>
                      <a:noFill/>
                    </a:ln>
                  </pic:spPr>
                </pic:pic>
              </a:graphicData>
            </a:graphic>
          </wp:inline>
        </w:drawing>
      </w:r>
    </w:p>
    <w:p w:rsidR="00180013" w:rsidRDefault="00DF4575">
      <w:pPr>
        <w:pStyle w:val="a1"/>
        <w:ind w:left="96" w:firstLine="420"/>
        <w:jc w:val="center"/>
        <w:rPr>
          <w:sz w:val="21"/>
          <w:szCs w:val="21"/>
        </w:rPr>
      </w:pPr>
      <w:r>
        <w:rPr>
          <w:rFonts w:hint="eastAsia"/>
          <w:sz w:val="21"/>
          <w:szCs w:val="21"/>
        </w:rPr>
        <w:t>图</w:t>
      </w:r>
      <w:r>
        <w:rPr>
          <w:rFonts w:hint="eastAsia"/>
          <w:sz w:val="21"/>
          <w:szCs w:val="21"/>
        </w:rPr>
        <w:t>2</w:t>
      </w:r>
      <w:r w:rsidR="00044D7A">
        <w:rPr>
          <w:sz w:val="21"/>
          <w:szCs w:val="21"/>
        </w:rPr>
        <w:t>-7</w:t>
      </w:r>
      <w:r>
        <w:rPr>
          <w:rFonts w:hint="eastAsia"/>
          <w:sz w:val="21"/>
          <w:szCs w:val="21"/>
        </w:rPr>
        <w:t>物资管理数据流程</w:t>
      </w:r>
    </w:p>
    <w:p w:rsidR="00180013" w:rsidRDefault="00DF4575" w:rsidP="000961D7">
      <w:pPr>
        <w:pStyle w:val="a1"/>
        <w:ind w:firstLine="480"/>
      </w:pPr>
      <w:r>
        <w:rPr>
          <w:rFonts w:hint="eastAsia"/>
        </w:rPr>
        <w:t>教师管理管理的主要</w:t>
      </w:r>
      <w:r>
        <w:t>数据流程</w:t>
      </w:r>
      <w:r>
        <w:rPr>
          <w:rFonts w:hint="eastAsia"/>
        </w:rPr>
        <w:t>如下：</w:t>
      </w:r>
    </w:p>
    <w:p w:rsidR="00180013" w:rsidRDefault="00DF4575">
      <w:pPr>
        <w:pStyle w:val="a1"/>
        <w:numPr>
          <w:ilvl w:val="0"/>
          <w:numId w:val="10"/>
        </w:numPr>
        <w:ind w:firstLineChars="0"/>
      </w:pPr>
      <w:r>
        <w:rPr>
          <w:rFonts w:hint="eastAsia"/>
        </w:rPr>
        <w:t>新增教师信息：管理员点击新增，在添加老师的弹窗里输入姓名，工号，院部作为数据发送给系统，在点击保存后，系统判断识别之后插入新的数据字段。</w:t>
      </w:r>
    </w:p>
    <w:p w:rsidR="00180013" w:rsidRDefault="00DF4575">
      <w:pPr>
        <w:pStyle w:val="a1"/>
        <w:numPr>
          <w:ilvl w:val="0"/>
          <w:numId w:val="10"/>
        </w:numPr>
        <w:ind w:firstLineChars="0"/>
      </w:pPr>
      <w:r>
        <w:rPr>
          <w:rFonts w:hint="eastAsia"/>
        </w:rPr>
        <w:t>查询教师信息：管理员输入教师的工号后点击查询，工号作为键值发送到系统相关接口，系统随即到教师信息数据库里面查询该工号是否存在，并把存在的教师姓名，工号，院部作为响应发送到页面。</w:t>
      </w:r>
    </w:p>
    <w:p w:rsidR="00180013" w:rsidRDefault="00DF4575">
      <w:pPr>
        <w:pStyle w:val="a1"/>
        <w:numPr>
          <w:ilvl w:val="0"/>
          <w:numId w:val="10"/>
        </w:numPr>
        <w:ind w:firstLineChars="0"/>
      </w:pPr>
      <w:r>
        <w:rPr>
          <w:rFonts w:hint="eastAsia"/>
        </w:rPr>
        <w:t>修改或删除教师信息：管理员将展示出来的教师信息的修改删除操作作为动作传递到系统，系统识别之后到教师信息数据库更新或删除相应数据。</w:t>
      </w:r>
    </w:p>
    <w:p w:rsidR="00180013" w:rsidRDefault="00F6755E" w:rsidP="00F6755E">
      <w:pPr>
        <w:pStyle w:val="a1"/>
        <w:spacing w:line="240" w:lineRule="auto"/>
        <w:ind w:left="96" w:firstLine="420"/>
        <w:rPr>
          <w:sz w:val="21"/>
          <w:szCs w:val="21"/>
        </w:rPr>
      </w:pPr>
      <w:r>
        <w:rPr>
          <w:noProof/>
          <w:sz w:val="21"/>
          <w:szCs w:val="21"/>
        </w:rPr>
        <w:lastRenderedPageBreak/>
        <w:drawing>
          <wp:inline distT="0" distB="0" distL="0" distR="0" wp14:anchorId="292058CF" wp14:editId="58FBB35F">
            <wp:extent cx="4582795" cy="3232785"/>
            <wp:effectExtent l="0" t="0" r="825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3232785"/>
                    </a:xfrm>
                    <a:prstGeom prst="rect">
                      <a:avLst/>
                    </a:prstGeom>
                    <a:noFill/>
                    <a:ln>
                      <a:noFill/>
                    </a:ln>
                  </pic:spPr>
                </pic:pic>
              </a:graphicData>
            </a:graphic>
          </wp:inline>
        </w:drawing>
      </w:r>
    </w:p>
    <w:p w:rsidR="00180013" w:rsidRDefault="00DF4575">
      <w:pPr>
        <w:pStyle w:val="a1"/>
        <w:ind w:left="96" w:firstLine="420"/>
        <w:jc w:val="center"/>
        <w:rPr>
          <w:sz w:val="21"/>
          <w:szCs w:val="21"/>
        </w:rPr>
      </w:pPr>
      <w:r>
        <w:rPr>
          <w:rFonts w:hint="eastAsia"/>
          <w:sz w:val="21"/>
          <w:szCs w:val="21"/>
        </w:rPr>
        <w:t>图</w:t>
      </w:r>
      <w:r>
        <w:rPr>
          <w:rFonts w:hint="eastAsia"/>
          <w:sz w:val="21"/>
          <w:szCs w:val="21"/>
        </w:rPr>
        <w:t>2</w:t>
      </w:r>
      <w:r w:rsidR="00044D7A">
        <w:rPr>
          <w:sz w:val="21"/>
          <w:szCs w:val="21"/>
        </w:rPr>
        <w:t>-8</w:t>
      </w:r>
      <w:r>
        <w:rPr>
          <w:rFonts w:hint="eastAsia"/>
          <w:sz w:val="21"/>
          <w:szCs w:val="21"/>
        </w:rPr>
        <w:t>物资管理数据流程</w:t>
      </w:r>
    </w:p>
    <w:p w:rsidR="00180013" w:rsidRDefault="00DF4575">
      <w:pPr>
        <w:pStyle w:val="a1"/>
        <w:ind w:firstLine="480"/>
      </w:pPr>
      <w:r>
        <w:rPr>
          <w:rFonts w:hint="eastAsia"/>
        </w:rPr>
        <w:t>系统管理的主要</w:t>
      </w:r>
      <w:r>
        <w:t>数据流程</w:t>
      </w:r>
      <w:r>
        <w:rPr>
          <w:rFonts w:hint="eastAsia"/>
        </w:rPr>
        <w:t>如下：</w:t>
      </w:r>
    </w:p>
    <w:p w:rsidR="00180013" w:rsidRDefault="00DF4575">
      <w:pPr>
        <w:pStyle w:val="a1"/>
        <w:numPr>
          <w:ilvl w:val="0"/>
          <w:numId w:val="11"/>
        </w:numPr>
        <w:ind w:firstLineChars="0"/>
      </w:pPr>
      <w:r>
        <w:rPr>
          <w:rFonts w:hint="eastAsia"/>
        </w:rPr>
        <w:t>新增教师信息：管理员点击新增，在添加老师的弹窗里输入姓名，工号，院部作为数据发送给系统，在点击保存后，系统判断识别之后插入新的数据字段。</w:t>
      </w:r>
    </w:p>
    <w:p w:rsidR="00180013" w:rsidRDefault="00DF4575">
      <w:pPr>
        <w:pStyle w:val="a1"/>
        <w:numPr>
          <w:ilvl w:val="0"/>
          <w:numId w:val="11"/>
        </w:numPr>
        <w:ind w:firstLineChars="0"/>
      </w:pPr>
      <w:r>
        <w:rPr>
          <w:rFonts w:hint="eastAsia"/>
        </w:rPr>
        <w:t>查询教师信息：管理员输入教师的工号后点击查询，工号作为键值发送到系统相关接口，系统随即到教师信息数据库里面查询该工号是否存在，并把存在的教师姓名，工号，院部作为响应发送到页面。</w:t>
      </w:r>
    </w:p>
    <w:p w:rsidR="00180013" w:rsidRDefault="00DF4575">
      <w:pPr>
        <w:pStyle w:val="a1"/>
        <w:numPr>
          <w:ilvl w:val="0"/>
          <w:numId w:val="11"/>
        </w:numPr>
        <w:ind w:firstLineChars="0"/>
      </w:pPr>
      <w:r>
        <w:rPr>
          <w:rFonts w:hint="eastAsia"/>
        </w:rPr>
        <w:t>修改或删除教师信息：管理员将展示出来的教师信息的修改删除操作作为动作传递到系统，系统识别之后到教师信息数据库更新或删除相应数据。</w:t>
      </w:r>
    </w:p>
    <w:p w:rsidR="00180013" w:rsidRDefault="00F6755E" w:rsidP="00F6755E">
      <w:pPr>
        <w:pStyle w:val="a1"/>
        <w:spacing w:line="240" w:lineRule="auto"/>
        <w:ind w:firstLineChars="0" w:firstLine="0"/>
      </w:pPr>
      <w:r>
        <w:rPr>
          <w:noProof/>
        </w:rPr>
        <w:lastRenderedPageBreak/>
        <w:drawing>
          <wp:inline distT="0" distB="0" distL="0" distR="0" wp14:anchorId="4B1D29DD" wp14:editId="38DBE1C5">
            <wp:extent cx="4876800" cy="3962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962400"/>
                    </a:xfrm>
                    <a:prstGeom prst="rect">
                      <a:avLst/>
                    </a:prstGeom>
                    <a:noFill/>
                    <a:ln>
                      <a:noFill/>
                    </a:ln>
                  </pic:spPr>
                </pic:pic>
              </a:graphicData>
            </a:graphic>
          </wp:inline>
        </w:drawing>
      </w:r>
    </w:p>
    <w:p w:rsidR="00180013" w:rsidRDefault="00DF4575">
      <w:pPr>
        <w:pStyle w:val="a1"/>
        <w:ind w:firstLineChars="0"/>
        <w:jc w:val="center"/>
        <w:rPr>
          <w:sz w:val="21"/>
          <w:szCs w:val="21"/>
        </w:rPr>
      </w:pPr>
      <w:r>
        <w:rPr>
          <w:rFonts w:hint="eastAsia"/>
          <w:sz w:val="21"/>
          <w:szCs w:val="21"/>
        </w:rPr>
        <w:t>图</w:t>
      </w:r>
      <w:r>
        <w:rPr>
          <w:rFonts w:hint="eastAsia"/>
          <w:sz w:val="21"/>
          <w:szCs w:val="21"/>
        </w:rPr>
        <w:t>2</w:t>
      </w:r>
      <w:r w:rsidR="00044D7A">
        <w:rPr>
          <w:sz w:val="21"/>
          <w:szCs w:val="21"/>
        </w:rPr>
        <w:t>-9</w:t>
      </w:r>
      <w:r>
        <w:rPr>
          <w:rFonts w:hint="eastAsia"/>
          <w:sz w:val="21"/>
          <w:szCs w:val="21"/>
        </w:rPr>
        <w:t>系统管理数据流程</w:t>
      </w:r>
    </w:p>
    <w:p w:rsidR="00180013" w:rsidRDefault="00DF4575">
      <w:pPr>
        <w:pStyle w:val="2"/>
        <w:spacing w:line="240" w:lineRule="auto"/>
      </w:pPr>
      <w:bookmarkStart w:id="35" w:name="_Toc100682329"/>
      <w:r>
        <w:t>本章小结</w:t>
      </w:r>
      <w:bookmarkEnd w:id="35"/>
    </w:p>
    <w:p w:rsidR="00180013" w:rsidRDefault="00DF4575">
      <w:pPr>
        <w:pStyle w:val="a1"/>
        <w:ind w:firstLine="480"/>
      </w:pPr>
      <w:r>
        <w:rPr>
          <w:rFonts w:hint="eastAsia"/>
        </w:rPr>
        <w:t>本章明确了系统的研究目标、这个过程中各部分操作者负责的内容和职责。进一步对系统进行可行性分析，进行该系统性能分析、品质分析、软硬件环境需求分析，说明该系统的执行性。最后，表示系统内的各功能模块的使用例图，基于使用例图说明各功能模块的具体内容，明确各功能模块的具体操作和意义，对该系统的操作和流程有基本的理解。</w:t>
      </w:r>
    </w:p>
    <w:p w:rsidR="00180013" w:rsidRDefault="00DF4575">
      <w:pPr>
        <w:pStyle w:val="1"/>
        <w:spacing w:line="240" w:lineRule="auto"/>
      </w:pPr>
      <w:bookmarkStart w:id="36" w:name="_Toc100682330"/>
      <w:r>
        <w:rPr>
          <w:rFonts w:hint="eastAsia"/>
        </w:rPr>
        <w:lastRenderedPageBreak/>
        <w:t>学院物资管理系统设计</w:t>
      </w:r>
      <w:bookmarkEnd w:id="36"/>
    </w:p>
    <w:p w:rsidR="00180013" w:rsidRDefault="00DF4575">
      <w:pPr>
        <w:pStyle w:val="2"/>
        <w:spacing w:line="240" w:lineRule="auto"/>
      </w:pPr>
      <w:bookmarkStart w:id="37" w:name="_Toc100682331"/>
      <w:r>
        <w:rPr>
          <w:rFonts w:hint="eastAsia"/>
        </w:rPr>
        <w:t>系统概要设计基本思想</w:t>
      </w:r>
      <w:bookmarkEnd w:id="37"/>
    </w:p>
    <w:p w:rsidR="00180013" w:rsidRDefault="00DF4575">
      <w:pPr>
        <w:pStyle w:val="a1"/>
        <w:ind w:firstLine="480"/>
      </w:pPr>
      <w:r>
        <w:rPr>
          <w:rFonts w:hint="eastAsia"/>
        </w:rPr>
        <w:t>该系统的总框架被划分为客户端、服务层、数据访问层、数据缓存层和数据持续层。服务层主要是执行路由拦截和传输，路由拦截就是</w:t>
      </w:r>
      <w:r>
        <w:rPr>
          <w:rFonts w:cs="宋体" w:hint="eastAsia"/>
          <w:color w:val="121212"/>
          <w:szCs w:val="24"/>
          <w:shd w:val="clear" w:color="auto" w:fill="FFFFFF"/>
        </w:rPr>
        <w:t>判断拦截信息中是否有鉴权要求或者权限校验，以此来实现鉴权。如果权限不够，访问的路径虽然存在但会被拦截。数据库访问主要使用</w:t>
      </w:r>
      <w:proofErr w:type="spellStart"/>
      <w:r>
        <w:rPr>
          <w:color w:val="121212"/>
          <w:szCs w:val="24"/>
          <w:shd w:val="clear" w:color="auto" w:fill="FFFFFF"/>
        </w:rPr>
        <w:t>Mybtis</w:t>
      </w:r>
      <w:proofErr w:type="spellEnd"/>
      <w:r>
        <w:rPr>
          <w:rFonts w:cs="宋体" w:hint="eastAsia"/>
          <w:color w:val="121212"/>
          <w:szCs w:val="24"/>
          <w:shd w:val="clear" w:color="auto" w:fill="FFFFFF"/>
        </w:rPr>
        <w:t>连接到</w:t>
      </w:r>
      <w:r>
        <w:rPr>
          <w:color w:val="121212"/>
          <w:szCs w:val="24"/>
          <w:shd w:val="clear" w:color="auto" w:fill="FFFFFF"/>
        </w:rPr>
        <w:t>MySQL</w:t>
      </w:r>
      <w:r>
        <w:rPr>
          <w:rFonts w:cs="宋体" w:hint="eastAsia"/>
          <w:color w:val="121212"/>
          <w:szCs w:val="24"/>
          <w:shd w:val="clear" w:color="auto" w:fill="FFFFFF"/>
        </w:rPr>
        <w:t>数据库，并且使用</w:t>
      </w:r>
      <w:proofErr w:type="spellStart"/>
      <w:r>
        <w:rPr>
          <w:color w:val="121212"/>
          <w:szCs w:val="24"/>
          <w:shd w:val="clear" w:color="auto" w:fill="FFFFFF"/>
        </w:rPr>
        <w:t>Redis</w:t>
      </w:r>
      <w:proofErr w:type="spellEnd"/>
      <w:r>
        <w:rPr>
          <w:rFonts w:cs="宋体" w:hint="eastAsia"/>
          <w:color w:val="121212"/>
          <w:szCs w:val="24"/>
          <w:shd w:val="clear" w:color="auto" w:fill="FFFFFF"/>
        </w:rPr>
        <w:t>缓存数据库实现目的。</w:t>
      </w:r>
    </w:p>
    <w:p w:rsidR="00180013" w:rsidRDefault="00DF4575">
      <w:pPr>
        <w:pStyle w:val="2"/>
        <w:spacing w:line="240" w:lineRule="auto"/>
      </w:pPr>
      <w:bookmarkStart w:id="38" w:name="_Toc100682332"/>
      <w:r>
        <w:rPr>
          <w:rFonts w:hint="eastAsia"/>
        </w:rPr>
        <w:t>系统功能结构设计</w:t>
      </w:r>
      <w:bookmarkEnd w:id="38"/>
    </w:p>
    <w:p w:rsidR="00180013" w:rsidRDefault="00180013"/>
    <w:p w:rsidR="00180013" w:rsidRDefault="00DF4575">
      <w:pPr>
        <w:pStyle w:val="a1"/>
        <w:ind w:firstLine="480"/>
        <w:rPr>
          <w:rFonts w:cs="宋体"/>
        </w:rPr>
      </w:pPr>
      <w:r>
        <w:t>本</w:t>
      </w:r>
      <w:r>
        <w:rPr>
          <w:rFonts w:hint="eastAsia"/>
        </w:rPr>
        <w:t>研究</w:t>
      </w:r>
      <w:r>
        <w:t>从系统的规模，可维护性，兼容性等多方面考虑，采用的设计方式，使用</w:t>
      </w:r>
      <w:r>
        <w:rPr>
          <w:rFonts w:hint="eastAsia"/>
        </w:rPr>
        <w:t>基于</w:t>
      </w:r>
      <w:r>
        <w:rPr>
          <w:rFonts w:hint="eastAsia"/>
        </w:rPr>
        <w:t>Java</w:t>
      </w:r>
      <w:r>
        <w:rPr>
          <w:rFonts w:hint="eastAsia"/>
        </w:rPr>
        <w:t>的</w:t>
      </w:r>
      <w:r>
        <w:rPr>
          <w:rFonts w:hint="eastAsia"/>
        </w:rPr>
        <w:t>Spring Boot</w:t>
      </w:r>
      <w:r>
        <w:rPr>
          <w:rFonts w:hint="eastAsia"/>
        </w:rPr>
        <w:t>框架</w:t>
      </w:r>
      <w:r>
        <w:t>完成业务逻辑，</w:t>
      </w:r>
      <w:proofErr w:type="spellStart"/>
      <w:r>
        <w:t>javabean</w:t>
      </w:r>
      <w:proofErr w:type="spellEnd"/>
      <w:r>
        <w:t>完成数据库的读取操作。根据上文</w:t>
      </w:r>
      <w:r>
        <w:rPr>
          <w:rFonts w:hint="eastAsia"/>
        </w:rPr>
        <w:t>教师用户和管理员用户对于学院物资的信息填写、查找、添加、删除等操作</w:t>
      </w:r>
      <w:r>
        <w:t>业务流程分析，可得出</w:t>
      </w:r>
      <w:r>
        <w:rPr>
          <w:rFonts w:hint="eastAsia"/>
        </w:rPr>
        <w:t>本物资管理</w:t>
      </w:r>
      <w:r>
        <w:t>系统</w:t>
      </w:r>
      <w:r>
        <w:rPr>
          <w:rFonts w:hint="eastAsia"/>
        </w:rPr>
        <w:t>整</w:t>
      </w:r>
      <w:r>
        <w:t>体功能结构图</w:t>
      </w:r>
      <w:r>
        <w:rPr>
          <w:rFonts w:cs="宋体" w:hint="eastAsia"/>
        </w:rPr>
        <w:t>如图</w:t>
      </w:r>
      <w:r>
        <w:rPr>
          <w:rFonts w:cs="宋体" w:hint="eastAsia"/>
        </w:rPr>
        <w:t>3-1</w:t>
      </w:r>
      <w:r>
        <w:rPr>
          <w:rFonts w:cs="宋体" w:hint="eastAsia"/>
        </w:rPr>
        <w:t>所示</w:t>
      </w:r>
    </w:p>
    <w:p w:rsidR="00180013" w:rsidRDefault="00F6755E" w:rsidP="00F6755E">
      <w:pPr>
        <w:pStyle w:val="a1"/>
        <w:spacing w:line="240" w:lineRule="auto"/>
        <w:ind w:firstLine="480"/>
        <w:jc w:val="center"/>
      </w:pPr>
      <w:r>
        <w:rPr>
          <w:noProof/>
        </w:rPr>
        <w:drawing>
          <wp:inline distT="0" distB="0" distL="0" distR="0" wp14:anchorId="66711E47" wp14:editId="1CA37039">
            <wp:extent cx="4615815" cy="2329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5815" cy="2329815"/>
                    </a:xfrm>
                    <a:prstGeom prst="rect">
                      <a:avLst/>
                    </a:prstGeom>
                    <a:noFill/>
                    <a:ln>
                      <a:noFill/>
                    </a:ln>
                  </pic:spPr>
                </pic:pic>
              </a:graphicData>
            </a:graphic>
          </wp:inline>
        </w:drawing>
      </w:r>
    </w:p>
    <w:p w:rsidR="00180013" w:rsidRDefault="00DF4575">
      <w:pPr>
        <w:pStyle w:val="afb"/>
      </w:pPr>
      <w:bookmarkStart w:id="39" w:name="_Hlk40105047"/>
      <w:r>
        <w:t>图</w:t>
      </w:r>
      <w:r>
        <w:rPr>
          <w:rFonts w:hint="eastAsia"/>
        </w:rPr>
        <w:t>3</w:t>
      </w:r>
      <w:r>
        <w:t xml:space="preserve">-1 </w:t>
      </w:r>
      <w:r>
        <w:t>系统整体功能结构图</w:t>
      </w:r>
      <w:bookmarkEnd w:id="39"/>
    </w:p>
    <w:p w:rsidR="00180013" w:rsidRDefault="00DF4575">
      <w:pPr>
        <w:pStyle w:val="3"/>
        <w:spacing w:line="240" w:lineRule="auto"/>
      </w:pPr>
      <w:bookmarkStart w:id="40" w:name="_Toc100682333"/>
      <w:r>
        <w:rPr>
          <w:rFonts w:hint="eastAsia"/>
        </w:rPr>
        <w:t>登录管理模块的设计</w:t>
      </w:r>
      <w:bookmarkEnd w:id="40"/>
    </w:p>
    <w:p w:rsidR="00180013" w:rsidRDefault="00DF4575">
      <w:pPr>
        <w:pStyle w:val="a1"/>
        <w:ind w:firstLine="480"/>
      </w:pPr>
      <w:r>
        <w:rPr>
          <w:rFonts w:hint="eastAsia"/>
        </w:rPr>
        <w:t>登录管理模块的主要是系统通过验证用户的类型，来对用户进行分类，根据不同的用户分配到不同的权限和界面</w:t>
      </w:r>
      <w:r>
        <w:rPr>
          <w:rFonts w:hint="eastAsia"/>
        </w:rPr>
        <w:t>U</w:t>
      </w:r>
      <w:r>
        <w:t>I</w:t>
      </w:r>
      <w:r>
        <w:rPr>
          <w:rFonts w:hint="eastAsia"/>
        </w:rPr>
        <w:t>，用户输入账号密码，系统验证成功之后进入主界面。登录模块的功能结构图如图</w:t>
      </w:r>
      <w:r>
        <w:rPr>
          <w:rFonts w:hint="eastAsia"/>
        </w:rPr>
        <w:t>3-2</w:t>
      </w:r>
      <w:r>
        <w:rPr>
          <w:rFonts w:hint="eastAsia"/>
        </w:rPr>
        <w:t>所示</w:t>
      </w:r>
    </w:p>
    <w:p w:rsidR="00180013" w:rsidRDefault="00F6755E" w:rsidP="00F6755E">
      <w:pPr>
        <w:pStyle w:val="a1"/>
        <w:spacing w:line="240" w:lineRule="auto"/>
        <w:ind w:firstLine="480"/>
        <w:jc w:val="center"/>
      </w:pPr>
      <w:r>
        <w:rPr>
          <w:noProof/>
        </w:rPr>
        <w:lastRenderedPageBreak/>
        <w:drawing>
          <wp:inline distT="0" distB="0" distL="0" distR="0" wp14:anchorId="4514F9CC" wp14:editId="50BFDEB3">
            <wp:extent cx="3363595" cy="23729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3595" cy="2372995"/>
                    </a:xfrm>
                    <a:prstGeom prst="rect">
                      <a:avLst/>
                    </a:prstGeom>
                    <a:noFill/>
                    <a:ln>
                      <a:noFill/>
                    </a:ln>
                  </pic:spPr>
                </pic:pic>
              </a:graphicData>
            </a:graphic>
          </wp:inline>
        </w:drawing>
      </w:r>
    </w:p>
    <w:p w:rsidR="00180013" w:rsidRDefault="00DF4575">
      <w:pPr>
        <w:pStyle w:val="a1"/>
        <w:ind w:firstLine="420"/>
        <w:jc w:val="center"/>
      </w:pPr>
      <w:r>
        <w:rPr>
          <w:sz w:val="21"/>
          <w:szCs w:val="21"/>
        </w:rPr>
        <w:t>图</w:t>
      </w:r>
      <w:r>
        <w:rPr>
          <w:rFonts w:hint="eastAsia"/>
          <w:sz w:val="21"/>
          <w:szCs w:val="21"/>
        </w:rPr>
        <w:t>3</w:t>
      </w:r>
      <w:r>
        <w:rPr>
          <w:sz w:val="21"/>
          <w:szCs w:val="21"/>
        </w:rPr>
        <w:t xml:space="preserve">-2 </w:t>
      </w:r>
      <w:r>
        <w:rPr>
          <w:rFonts w:hint="eastAsia"/>
          <w:sz w:val="21"/>
          <w:szCs w:val="21"/>
        </w:rPr>
        <w:t>登录</w:t>
      </w:r>
      <w:r>
        <w:rPr>
          <w:sz w:val="21"/>
          <w:szCs w:val="21"/>
        </w:rPr>
        <w:t>模块功能结构图</w:t>
      </w:r>
    </w:p>
    <w:p w:rsidR="00180013" w:rsidRDefault="00180013">
      <w:pPr>
        <w:pStyle w:val="a1"/>
        <w:ind w:firstLine="480"/>
      </w:pPr>
    </w:p>
    <w:p w:rsidR="00180013" w:rsidRDefault="00DF4575">
      <w:pPr>
        <w:pStyle w:val="3"/>
        <w:spacing w:line="240" w:lineRule="auto"/>
      </w:pPr>
      <w:bookmarkStart w:id="41" w:name="_Toc100682334"/>
      <w:r>
        <w:rPr>
          <w:rFonts w:hint="eastAsia"/>
        </w:rPr>
        <w:t>物资购买管理模块的设计</w:t>
      </w:r>
      <w:bookmarkEnd w:id="41"/>
    </w:p>
    <w:p w:rsidR="00180013" w:rsidRDefault="00DF4575">
      <w:pPr>
        <w:pStyle w:val="a1"/>
        <w:ind w:firstLine="480"/>
      </w:pPr>
      <w:r>
        <w:rPr>
          <w:rFonts w:hint="eastAsia"/>
        </w:rPr>
        <w:t>物资购买模块主要在易于操作的页面上管理个人的物资领取以及查看物资领取记录。教师用户可以从列表中选择物资列表，根据物资类型、物资名称查询相应的物资。也可以点击选择我的领取记录，以相同的检索关键字搜索我领取物资的记录。</w:t>
      </w:r>
    </w:p>
    <w:p w:rsidR="00180013" w:rsidRDefault="00DF4575">
      <w:pPr>
        <w:pStyle w:val="a1"/>
        <w:ind w:firstLine="480"/>
      </w:pPr>
      <w:r>
        <w:rPr>
          <w:rFonts w:hint="eastAsia"/>
        </w:rPr>
        <w:t>物资购买模块的功能模块如图</w:t>
      </w:r>
      <w:r>
        <w:rPr>
          <w:rFonts w:hint="eastAsia"/>
        </w:rPr>
        <w:t>3-3</w:t>
      </w:r>
      <w:r>
        <w:rPr>
          <w:rFonts w:hint="eastAsia"/>
        </w:rPr>
        <w:t>所示</w:t>
      </w:r>
    </w:p>
    <w:p w:rsidR="00180013" w:rsidRDefault="00180013">
      <w:pPr>
        <w:pStyle w:val="a1"/>
        <w:ind w:firstLineChars="0" w:firstLine="0"/>
      </w:pPr>
    </w:p>
    <w:p w:rsidR="00180013" w:rsidRDefault="002442FC">
      <w:pPr>
        <w:jc w:val="center"/>
        <w:rPr>
          <w:sz w:val="21"/>
          <w:szCs w:val="21"/>
        </w:rPr>
      </w:pPr>
      <w:r>
        <w:rPr>
          <w:sz w:val="21"/>
          <w:szCs w:val="21"/>
        </w:rPr>
        <w:pict>
          <v:shape id="_x0000_i1031" type="#_x0000_t75" style="width:266.4pt;height:187.8pt">
            <v:imagedata r:id="rId29" o:title=""/>
          </v:shape>
        </w:pict>
      </w:r>
    </w:p>
    <w:p w:rsidR="00180013" w:rsidRDefault="00DF4575">
      <w:pPr>
        <w:jc w:val="center"/>
        <w:rPr>
          <w:sz w:val="21"/>
          <w:szCs w:val="21"/>
        </w:rPr>
      </w:pPr>
      <w:r>
        <w:rPr>
          <w:rFonts w:hint="eastAsia"/>
          <w:sz w:val="21"/>
          <w:szCs w:val="21"/>
        </w:rPr>
        <w:t>图</w:t>
      </w:r>
      <w:r>
        <w:rPr>
          <w:rFonts w:hint="eastAsia"/>
          <w:sz w:val="21"/>
          <w:szCs w:val="21"/>
        </w:rPr>
        <w:t>3-3</w:t>
      </w:r>
      <w:r>
        <w:rPr>
          <w:rFonts w:hint="eastAsia"/>
          <w:sz w:val="21"/>
          <w:szCs w:val="21"/>
        </w:rPr>
        <w:t>物资购买模块的功能结构图</w:t>
      </w:r>
    </w:p>
    <w:p w:rsidR="00180013" w:rsidRDefault="00DF4575">
      <w:pPr>
        <w:pStyle w:val="3"/>
        <w:spacing w:line="240" w:lineRule="auto"/>
      </w:pPr>
      <w:bookmarkStart w:id="42" w:name="_Toc100682335"/>
      <w:r>
        <w:rPr>
          <w:rFonts w:hint="eastAsia"/>
        </w:rPr>
        <w:lastRenderedPageBreak/>
        <w:t>物资出入库管理模块的设计</w:t>
      </w:r>
      <w:bookmarkEnd w:id="42"/>
    </w:p>
    <w:p w:rsidR="00180013" w:rsidRDefault="00DF4575">
      <w:pPr>
        <w:pStyle w:val="a1"/>
        <w:ind w:firstLine="480"/>
      </w:pPr>
      <w:r>
        <w:rPr>
          <w:rFonts w:hint="eastAsia"/>
        </w:rPr>
        <w:t>物资出入库管理管理功能结构如图</w:t>
      </w:r>
      <w:r>
        <w:rPr>
          <w:rFonts w:hint="eastAsia"/>
        </w:rPr>
        <w:t>3-4</w:t>
      </w:r>
      <w:r>
        <w:rPr>
          <w:rFonts w:hint="eastAsia"/>
        </w:rPr>
        <w:t>所示</w:t>
      </w:r>
    </w:p>
    <w:p w:rsidR="00180013" w:rsidRDefault="00F6755E" w:rsidP="005557A2">
      <w:pPr>
        <w:pStyle w:val="afb"/>
        <w:spacing w:line="240" w:lineRule="auto"/>
        <w:rPr>
          <w:sz w:val="24"/>
          <w:szCs w:val="24"/>
        </w:rPr>
      </w:pPr>
      <w:r>
        <w:rPr>
          <w:noProof/>
          <w:sz w:val="24"/>
          <w:szCs w:val="24"/>
        </w:rPr>
        <w:drawing>
          <wp:inline distT="0" distB="0" distL="0" distR="0" wp14:anchorId="6BCF5FD4" wp14:editId="0D9C29F3">
            <wp:extent cx="3244215" cy="23514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2351405"/>
                    </a:xfrm>
                    <a:prstGeom prst="rect">
                      <a:avLst/>
                    </a:prstGeom>
                    <a:noFill/>
                    <a:ln>
                      <a:noFill/>
                    </a:ln>
                  </pic:spPr>
                </pic:pic>
              </a:graphicData>
            </a:graphic>
          </wp:inline>
        </w:drawing>
      </w:r>
    </w:p>
    <w:p w:rsidR="00180013" w:rsidRDefault="00DF4575">
      <w:pPr>
        <w:pStyle w:val="afb"/>
        <w:rPr>
          <w:szCs w:val="18"/>
        </w:rPr>
      </w:pPr>
      <w:r>
        <w:rPr>
          <w:szCs w:val="18"/>
        </w:rPr>
        <w:t>图</w:t>
      </w:r>
      <w:r>
        <w:rPr>
          <w:rFonts w:hint="eastAsia"/>
          <w:szCs w:val="18"/>
        </w:rPr>
        <w:t>3</w:t>
      </w:r>
      <w:r>
        <w:rPr>
          <w:szCs w:val="18"/>
        </w:rPr>
        <w:t xml:space="preserve">-4 </w:t>
      </w:r>
      <w:r>
        <w:rPr>
          <w:szCs w:val="18"/>
        </w:rPr>
        <w:t>物流管理功能结构图</w:t>
      </w:r>
    </w:p>
    <w:p w:rsidR="00180013" w:rsidRDefault="00DF4575">
      <w:pPr>
        <w:pStyle w:val="3"/>
        <w:spacing w:line="240" w:lineRule="auto"/>
      </w:pPr>
      <w:bookmarkStart w:id="43" w:name="_Toc100682336"/>
      <w:r>
        <w:rPr>
          <w:rFonts w:hint="eastAsia"/>
        </w:rPr>
        <w:t>物资库存管理模块的设计</w:t>
      </w:r>
      <w:bookmarkEnd w:id="43"/>
    </w:p>
    <w:p w:rsidR="00180013" w:rsidRDefault="00DF4575">
      <w:pPr>
        <w:pStyle w:val="a1"/>
        <w:ind w:firstLine="480"/>
      </w:pPr>
      <w:r>
        <w:rPr>
          <w:rFonts w:hint="eastAsia"/>
        </w:rPr>
        <w:t>物资库存模块能实现管理人员查找物资的数量、名称等信息。物资库存信息管理功能结构如图</w:t>
      </w:r>
      <w:r>
        <w:rPr>
          <w:rFonts w:hint="eastAsia"/>
        </w:rPr>
        <w:t>3-5</w:t>
      </w:r>
      <w:r>
        <w:rPr>
          <w:rFonts w:hint="eastAsia"/>
        </w:rPr>
        <w:t>所示</w:t>
      </w:r>
    </w:p>
    <w:p w:rsidR="00180013" w:rsidRDefault="00F6755E" w:rsidP="00F6755E">
      <w:pPr>
        <w:pStyle w:val="a1"/>
        <w:spacing w:line="240" w:lineRule="auto"/>
        <w:ind w:leftChars="200" w:left="480" w:firstLineChars="0" w:firstLine="0"/>
        <w:jc w:val="center"/>
        <w:rPr>
          <w:szCs w:val="24"/>
        </w:rPr>
      </w:pPr>
      <w:r>
        <w:rPr>
          <w:noProof/>
          <w:szCs w:val="24"/>
        </w:rPr>
        <w:drawing>
          <wp:inline distT="0" distB="0" distL="0" distR="0" wp14:anchorId="3B021257" wp14:editId="59865CE2">
            <wp:extent cx="2699385" cy="235140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9385" cy="2351405"/>
                    </a:xfrm>
                    <a:prstGeom prst="rect">
                      <a:avLst/>
                    </a:prstGeom>
                    <a:noFill/>
                    <a:ln>
                      <a:noFill/>
                    </a:ln>
                  </pic:spPr>
                </pic:pic>
              </a:graphicData>
            </a:graphic>
          </wp:inline>
        </w:drawing>
      </w:r>
    </w:p>
    <w:p w:rsidR="00180013" w:rsidRDefault="00DF4575">
      <w:pPr>
        <w:pStyle w:val="afb"/>
        <w:rPr>
          <w:sz w:val="24"/>
          <w:szCs w:val="24"/>
        </w:rPr>
      </w:pPr>
      <w:r>
        <w:rPr>
          <w:szCs w:val="18"/>
        </w:rPr>
        <w:t>图</w:t>
      </w:r>
      <w:r>
        <w:rPr>
          <w:rFonts w:hint="eastAsia"/>
          <w:szCs w:val="18"/>
        </w:rPr>
        <w:t>3</w:t>
      </w:r>
      <w:r>
        <w:rPr>
          <w:szCs w:val="18"/>
        </w:rPr>
        <w:t xml:space="preserve">-5 </w:t>
      </w:r>
      <w:r>
        <w:rPr>
          <w:rFonts w:hint="eastAsia"/>
          <w:szCs w:val="18"/>
        </w:rPr>
        <w:t>物资库存</w:t>
      </w:r>
      <w:r>
        <w:rPr>
          <w:szCs w:val="18"/>
        </w:rPr>
        <w:t>管理功能结构图</w:t>
      </w:r>
    </w:p>
    <w:p w:rsidR="00180013" w:rsidRDefault="00DF4575">
      <w:pPr>
        <w:pStyle w:val="3"/>
        <w:spacing w:line="240" w:lineRule="auto"/>
      </w:pPr>
      <w:bookmarkStart w:id="44" w:name="_Toc100682337"/>
      <w:r>
        <w:rPr>
          <w:rFonts w:hint="eastAsia"/>
        </w:rPr>
        <w:t>信息查询管理模块的设计</w:t>
      </w:r>
      <w:bookmarkEnd w:id="44"/>
    </w:p>
    <w:p w:rsidR="00180013" w:rsidRDefault="00DF4575">
      <w:pPr>
        <w:pStyle w:val="a1"/>
        <w:ind w:firstLine="480"/>
      </w:pPr>
      <w:r>
        <w:rPr>
          <w:rFonts w:hint="eastAsia"/>
        </w:rPr>
        <w:t>信息查询管理模块设计了查看物资领取记录，查询物资领取的教师用户功能，保证了物资信息的流向监控。物资信息查询的功能结构如图</w:t>
      </w:r>
      <w:r>
        <w:rPr>
          <w:rFonts w:hint="eastAsia"/>
        </w:rPr>
        <w:t>3-6</w:t>
      </w:r>
      <w:r>
        <w:rPr>
          <w:rFonts w:hint="eastAsia"/>
        </w:rPr>
        <w:t>所示</w:t>
      </w:r>
    </w:p>
    <w:p w:rsidR="00180013" w:rsidRDefault="00F6755E" w:rsidP="00F6755E">
      <w:pPr>
        <w:pStyle w:val="a1"/>
        <w:spacing w:line="240" w:lineRule="auto"/>
        <w:ind w:firstLine="480"/>
        <w:jc w:val="center"/>
        <w:rPr>
          <w:szCs w:val="24"/>
        </w:rPr>
      </w:pPr>
      <w:r>
        <w:rPr>
          <w:noProof/>
          <w:szCs w:val="24"/>
        </w:rPr>
        <w:lastRenderedPageBreak/>
        <w:drawing>
          <wp:inline distT="0" distB="0" distL="0" distR="0" wp14:anchorId="12A63CAC" wp14:editId="0E723B8C">
            <wp:extent cx="2699385" cy="235140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9385" cy="2351405"/>
                    </a:xfrm>
                    <a:prstGeom prst="rect">
                      <a:avLst/>
                    </a:prstGeom>
                    <a:noFill/>
                    <a:ln>
                      <a:noFill/>
                    </a:ln>
                  </pic:spPr>
                </pic:pic>
              </a:graphicData>
            </a:graphic>
          </wp:inline>
        </w:drawing>
      </w:r>
    </w:p>
    <w:p w:rsidR="00180013" w:rsidRDefault="00DF4575">
      <w:pPr>
        <w:pStyle w:val="afb"/>
        <w:rPr>
          <w:sz w:val="24"/>
          <w:szCs w:val="24"/>
        </w:rPr>
      </w:pPr>
      <w:r>
        <w:rPr>
          <w:szCs w:val="18"/>
        </w:rPr>
        <w:t>图</w:t>
      </w:r>
      <w:r>
        <w:rPr>
          <w:rFonts w:hint="eastAsia"/>
          <w:szCs w:val="18"/>
        </w:rPr>
        <w:t>3</w:t>
      </w:r>
      <w:r>
        <w:rPr>
          <w:szCs w:val="18"/>
        </w:rPr>
        <w:t xml:space="preserve">-6 </w:t>
      </w:r>
      <w:r>
        <w:rPr>
          <w:szCs w:val="18"/>
        </w:rPr>
        <w:t>生产厂商模块功能结构图</w:t>
      </w:r>
    </w:p>
    <w:p w:rsidR="00180013" w:rsidRDefault="00DF4575">
      <w:pPr>
        <w:pStyle w:val="3"/>
        <w:spacing w:line="240" w:lineRule="auto"/>
      </w:pPr>
      <w:bookmarkStart w:id="45" w:name="_Toc100682338"/>
      <w:r>
        <w:rPr>
          <w:rFonts w:hint="eastAsia"/>
        </w:rPr>
        <w:t>权限管理模块的设计</w:t>
      </w:r>
      <w:bookmarkEnd w:id="45"/>
    </w:p>
    <w:p w:rsidR="00180013" w:rsidRDefault="00DF4575">
      <w:pPr>
        <w:pStyle w:val="a1"/>
        <w:ind w:firstLine="480"/>
      </w:pPr>
      <w:r>
        <w:rPr>
          <w:rFonts w:hint="eastAsia"/>
        </w:rPr>
        <w:t>权限管理模块设计了查询权限名称，添加权限名称、内容以及相关描述。权限管理功能结构如图</w:t>
      </w:r>
      <w:r>
        <w:rPr>
          <w:rFonts w:hint="eastAsia"/>
        </w:rPr>
        <w:t>3-7</w:t>
      </w:r>
      <w:r>
        <w:rPr>
          <w:rFonts w:hint="eastAsia"/>
        </w:rPr>
        <w:t>所示</w:t>
      </w:r>
    </w:p>
    <w:p w:rsidR="00180013" w:rsidRDefault="00DF4575" w:rsidP="00F6755E">
      <w:pPr>
        <w:pStyle w:val="a1"/>
        <w:spacing w:line="240" w:lineRule="auto"/>
        <w:ind w:firstLineChars="0" w:firstLine="0"/>
        <w:jc w:val="center"/>
        <w:rPr>
          <w:szCs w:val="24"/>
        </w:rPr>
      </w:pPr>
      <w:r>
        <w:rPr>
          <w:szCs w:val="24"/>
        </w:rPr>
        <w:t xml:space="preserve">  </w:t>
      </w:r>
      <w:r w:rsidR="00F6755E">
        <w:rPr>
          <w:noProof/>
          <w:szCs w:val="24"/>
        </w:rPr>
        <w:drawing>
          <wp:inline distT="0" distB="0" distL="0" distR="0" wp14:anchorId="4F633204" wp14:editId="2B829A39">
            <wp:extent cx="2699385" cy="235140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2351405"/>
                    </a:xfrm>
                    <a:prstGeom prst="rect">
                      <a:avLst/>
                    </a:prstGeom>
                    <a:noFill/>
                    <a:ln>
                      <a:noFill/>
                    </a:ln>
                  </pic:spPr>
                </pic:pic>
              </a:graphicData>
            </a:graphic>
          </wp:inline>
        </w:drawing>
      </w:r>
    </w:p>
    <w:p w:rsidR="00180013" w:rsidRDefault="00DF4575">
      <w:pPr>
        <w:pStyle w:val="afb"/>
        <w:rPr>
          <w:sz w:val="24"/>
          <w:szCs w:val="24"/>
        </w:rPr>
      </w:pPr>
      <w:r>
        <w:rPr>
          <w:szCs w:val="18"/>
        </w:rPr>
        <w:t>图</w:t>
      </w:r>
      <w:r>
        <w:rPr>
          <w:rFonts w:hint="eastAsia"/>
          <w:szCs w:val="18"/>
        </w:rPr>
        <w:t>3</w:t>
      </w:r>
      <w:r>
        <w:rPr>
          <w:szCs w:val="18"/>
        </w:rPr>
        <w:t xml:space="preserve">-7 </w:t>
      </w:r>
      <w:r>
        <w:rPr>
          <w:rFonts w:hint="eastAsia"/>
          <w:szCs w:val="18"/>
        </w:rPr>
        <w:t>权限</w:t>
      </w:r>
      <w:r>
        <w:rPr>
          <w:szCs w:val="18"/>
        </w:rPr>
        <w:t>管理模块功能结构图</w:t>
      </w:r>
    </w:p>
    <w:p w:rsidR="00180013" w:rsidRDefault="00DF4575">
      <w:r>
        <w:rPr>
          <w:rFonts w:hint="eastAsia"/>
        </w:rPr>
        <w:t xml:space="preserve"> </w:t>
      </w:r>
    </w:p>
    <w:p w:rsidR="00180013" w:rsidRDefault="00DF4575">
      <w:pPr>
        <w:pStyle w:val="2"/>
        <w:spacing w:line="240" w:lineRule="auto"/>
        <w:ind w:left="0" w:firstLine="0"/>
      </w:pPr>
      <w:bookmarkStart w:id="46" w:name="_Toc100682339"/>
      <w:r>
        <w:rPr>
          <w:rFonts w:hint="eastAsia"/>
        </w:rPr>
        <w:t>数据库总体设计</w:t>
      </w:r>
      <w:bookmarkEnd w:id="46"/>
    </w:p>
    <w:p w:rsidR="00180013" w:rsidRDefault="00DF4575">
      <w:pPr>
        <w:pStyle w:val="3"/>
        <w:spacing w:line="240" w:lineRule="auto"/>
      </w:pPr>
      <w:bookmarkStart w:id="47" w:name="_Toc100682340"/>
      <w:r>
        <w:rPr>
          <w:rFonts w:hint="eastAsia"/>
        </w:rPr>
        <w:t>数据库概念结构设计</w:t>
      </w:r>
      <w:bookmarkEnd w:id="47"/>
    </w:p>
    <w:p w:rsidR="00180013" w:rsidRDefault="00DF4575">
      <w:pPr>
        <w:pStyle w:val="a1"/>
        <w:ind w:firstLine="480"/>
      </w:pPr>
      <w:r>
        <w:rPr>
          <w:rFonts w:hint="eastAsia"/>
        </w:rPr>
        <w:t>本学院物资管理系统的主要实体是：教师用户，管理员用户，学院物资，系统权限，系统菜单。学院物资管理系统的</w:t>
      </w:r>
      <w:r>
        <w:rPr>
          <w:rFonts w:hint="eastAsia"/>
        </w:rPr>
        <w:t>E</w:t>
      </w:r>
      <w:r>
        <w:t>-R</w:t>
      </w:r>
      <w:r>
        <w:rPr>
          <w:rFonts w:hint="eastAsia"/>
        </w:rPr>
        <w:t>关系如图</w:t>
      </w:r>
      <w:r>
        <w:rPr>
          <w:rFonts w:hint="eastAsia"/>
        </w:rPr>
        <w:t>3</w:t>
      </w:r>
      <w:r>
        <w:t>-8</w:t>
      </w:r>
      <w:r>
        <w:rPr>
          <w:rFonts w:hint="eastAsia"/>
        </w:rPr>
        <w:t>所示</w:t>
      </w:r>
    </w:p>
    <w:p w:rsidR="00180013" w:rsidRDefault="00180013">
      <w:pPr>
        <w:pStyle w:val="a1"/>
        <w:ind w:firstLine="480"/>
      </w:pPr>
    </w:p>
    <w:p w:rsidR="00180013" w:rsidRDefault="00F6755E" w:rsidP="00F6755E">
      <w:pPr>
        <w:pStyle w:val="a1"/>
        <w:spacing w:line="240" w:lineRule="auto"/>
        <w:ind w:firstLineChars="83" w:firstLine="199"/>
      </w:pPr>
      <w:r>
        <w:rPr>
          <w:noProof/>
        </w:rPr>
        <w:lastRenderedPageBreak/>
        <w:drawing>
          <wp:inline distT="0" distB="0" distL="0" distR="0" wp14:anchorId="4C633D38" wp14:editId="1630763F">
            <wp:extent cx="4909185" cy="273240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9185" cy="2732405"/>
                    </a:xfrm>
                    <a:prstGeom prst="rect">
                      <a:avLst/>
                    </a:prstGeom>
                    <a:noFill/>
                    <a:ln>
                      <a:noFill/>
                    </a:ln>
                  </pic:spPr>
                </pic:pic>
              </a:graphicData>
            </a:graphic>
          </wp:inline>
        </w:drawing>
      </w:r>
    </w:p>
    <w:p w:rsidR="00180013" w:rsidRDefault="00DF4575">
      <w:pPr>
        <w:pStyle w:val="afb"/>
      </w:pPr>
      <w:r>
        <w:t>图</w:t>
      </w:r>
      <w:r>
        <w:rPr>
          <w:rFonts w:hint="eastAsia"/>
        </w:rPr>
        <w:t>3</w:t>
      </w:r>
      <w:r>
        <w:t xml:space="preserve">-8 </w:t>
      </w:r>
      <w:r>
        <w:t>系统总体</w:t>
      </w:r>
      <w:r>
        <w:t>E-R</w:t>
      </w:r>
      <w:r>
        <w:t>图</w:t>
      </w:r>
    </w:p>
    <w:p w:rsidR="00180013" w:rsidRDefault="00180013">
      <w:pPr>
        <w:pStyle w:val="a1"/>
        <w:ind w:firstLine="480"/>
      </w:pPr>
    </w:p>
    <w:p w:rsidR="00180013" w:rsidRDefault="00DF4575">
      <w:pPr>
        <w:pStyle w:val="3"/>
        <w:spacing w:line="240" w:lineRule="auto"/>
      </w:pPr>
      <w:bookmarkStart w:id="48" w:name="_Toc100682341"/>
      <w:r>
        <w:rPr>
          <w:rFonts w:hint="eastAsia"/>
        </w:rPr>
        <w:t>数据库逻辑结构设计</w:t>
      </w:r>
      <w:bookmarkEnd w:id="48"/>
    </w:p>
    <w:p w:rsidR="00180013" w:rsidRDefault="00DF4575">
      <w:pPr>
        <w:pStyle w:val="a1"/>
        <w:numPr>
          <w:ilvl w:val="0"/>
          <w:numId w:val="12"/>
        </w:numPr>
        <w:ind w:firstLine="480"/>
      </w:pPr>
      <w:r>
        <w:rPr>
          <w:rFonts w:hint="eastAsia"/>
        </w:rPr>
        <w:t>教师实体模型</w:t>
      </w:r>
    </w:p>
    <w:p w:rsidR="00180013" w:rsidRDefault="00DF4575">
      <w:pPr>
        <w:pStyle w:val="a1"/>
        <w:ind w:firstLine="480"/>
      </w:pPr>
      <w:r>
        <w:rPr>
          <w:rFonts w:hint="eastAsia"/>
        </w:rPr>
        <w:t>农户实体模型包括教师的教师</w:t>
      </w:r>
      <w:r>
        <w:rPr>
          <w:rFonts w:hint="eastAsia"/>
        </w:rPr>
        <w:t>ID</w:t>
      </w:r>
      <w:r>
        <w:rPr>
          <w:rFonts w:hint="eastAsia"/>
        </w:rPr>
        <w:t>、教师账号、教师密码、创建时间、修改资料时间、头像</w:t>
      </w:r>
      <w:r>
        <w:t>。</w:t>
      </w:r>
      <w:r>
        <w:rPr>
          <w:rFonts w:hint="eastAsia"/>
        </w:rPr>
        <w:t>教师</w:t>
      </w:r>
      <w:r>
        <w:t>实体如图</w:t>
      </w:r>
      <w:r>
        <w:t xml:space="preserve"> </w:t>
      </w:r>
      <w:r>
        <w:rPr>
          <w:rFonts w:hint="eastAsia"/>
        </w:rPr>
        <w:t>3</w:t>
      </w:r>
      <w:r>
        <w:t>-9</w:t>
      </w:r>
      <w:r>
        <w:t>所示。</w:t>
      </w:r>
    </w:p>
    <w:p w:rsidR="00180013" w:rsidRDefault="00F6755E" w:rsidP="00F6755E">
      <w:pPr>
        <w:pStyle w:val="a1"/>
        <w:spacing w:line="240" w:lineRule="auto"/>
        <w:ind w:firstLineChars="0" w:firstLine="0"/>
        <w:jc w:val="center"/>
      </w:pPr>
      <w:r>
        <w:rPr>
          <w:noProof/>
        </w:rPr>
        <w:drawing>
          <wp:inline distT="0" distB="0" distL="0" distR="0" wp14:anchorId="5C350DC0" wp14:editId="7A5D67CC">
            <wp:extent cx="3374390"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057400"/>
                    </a:xfrm>
                    <a:prstGeom prst="rect">
                      <a:avLst/>
                    </a:prstGeom>
                    <a:noFill/>
                    <a:ln>
                      <a:noFill/>
                    </a:ln>
                  </pic:spPr>
                </pic:pic>
              </a:graphicData>
            </a:graphic>
          </wp:inline>
        </w:drawing>
      </w:r>
    </w:p>
    <w:p w:rsidR="00180013" w:rsidRDefault="00DF4575">
      <w:pPr>
        <w:pStyle w:val="afb"/>
      </w:pPr>
      <w:r>
        <w:t>图</w:t>
      </w:r>
      <w:r>
        <w:rPr>
          <w:rFonts w:hint="eastAsia"/>
        </w:rPr>
        <w:t>3</w:t>
      </w:r>
      <w:r>
        <w:t xml:space="preserve">-9 </w:t>
      </w:r>
      <w:r>
        <w:rPr>
          <w:rFonts w:hint="eastAsia"/>
        </w:rPr>
        <w:t>教师</w:t>
      </w:r>
      <w:r>
        <w:t>实体图</w:t>
      </w:r>
    </w:p>
    <w:p w:rsidR="00180013" w:rsidRDefault="00DF4575">
      <w:pPr>
        <w:pStyle w:val="a1"/>
        <w:numPr>
          <w:ilvl w:val="0"/>
          <w:numId w:val="12"/>
        </w:numPr>
        <w:ind w:firstLine="480"/>
      </w:pPr>
      <w:r>
        <w:t>管理员实体模型</w:t>
      </w:r>
    </w:p>
    <w:p w:rsidR="00180013" w:rsidRDefault="00DF4575">
      <w:pPr>
        <w:pStyle w:val="a1"/>
        <w:ind w:firstLine="480"/>
        <w:rPr>
          <w:rFonts w:cs="宋体"/>
          <w:szCs w:val="24"/>
        </w:rPr>
      </w:pPr>
      <w:r>
        <w:rPr>
          <w:rFonts w:cs="宋体" w:hint="eastAsia"/>
          <w:szCs w:val="24"/>
        </w:rPr>
        <w:t xml:space="preserve"> </w:t>
      </w:r>
      <w:r>
        <w:rPr>
          <w:rFonts w:cs="宋体" w:hint="eastAsia"/>
          <w:szCs w:val="24"/>
        </w:rPr>
        <w:t>管理员实体模型包括管理员的管理员</w:t>
      </w:r>
      <w:r>
        <w:rPr>
          <w:rFonts w:cs="宋体" w:hint="eastAsia"/>
          <w:szCs w:val="24"/>
        </w:rPr>
        <w:t>ID</w:t>
      </w:r>
      <w:r>
        <w:rPr>
          <w:rFonts w:cs="宋体" w:hint="eastAsia"/>
          <w:szCs w:val="24"/>
        </w:rPr>
        <w:t>、管理员状态、密码、用户名、更新时间。管理员实体如图</w:t>
      </w:r>
      <w:r>
        <w:rPr>
          <w:rFonts w:cs="宋体"/>
          <w:szCs w:val="24"/>
        </w:rPr>
        <w:t>3</w:t>
      </w:r>
      <w:r>
        <w:rPr>
          <w:rFonts w:cs="宋体" w:hint="eastAsia"/>
          <w:szCs w:val="24"/>
        </w:rPr>
        <w:t>-10</w:t>
      </w:r>
      <w:r>
        <w:rPr>
          <w:rFonts w:cs="宋体" w:hint="eastAsia"/>
          <w:szCs w:val="24"/>
        </w:rPr>
        <w:t>所示</w:t>
      </w:r>
    </w:p>
    <w:p w:rsidR="00180013" w:rsidRDefault="00F6755E" w:rsidP="006D15DB">
      <w:pPr>
        <w:pStyle w:val="afb"/>
        <w:spacing w:line="240" w:lineRule="auto"/>
        <w:ind w:firstLineChars="300" w:firstLine="720"/>
        <w:rPr>
          <w:rFonts w:cs="宋体"/>
          <w:sz w:val="24"/>
          <w:szCs w:val="24"/>
        </w:rPr>
      </w:pPr>
      <w:r>
        <w:rPr>
          <w:rFonts w:cs="宋体"/>
          <w:noProof/>
          <w:sz w:val="24"/>
          <w:szCs w:val="24"/>
        </w:rPr>
        <w:lastRenderedPageBreak/>
        <w:drawing>
          <wp:inline distT="0" distB="0" distL="0" distR="0" wp14:anchorId="6C63F046" wp14:editId="51058E50">
            <wp:extent cx="4223385" cy="3232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3385" cy="3232785"/>
                    </a:xfrm>
                    <a:prstGeom prst="rect">
                      <a:avLst/>
                    </a:prstGeom>
                    <a:noFill/>
                    <a:ln>
                      <a:noFill/>
                    </a:ln>
                  </pic:spPr>
                </pic:pic>
              </a:graphicData>
            </a:graphic>
          </wp:inline>
        </w:drawing>
      </w:r>
    </w:p>
    <w:p w:rsidR="00180013" w:rsidRDefault="00DF4575">
      <w:pPr>
        <w:pStyle w:val="afb"/>
      </w:pPr>
      <w:r>
        <w:t>图</w:t>
      </w:r>
      <w:r>
        <w:rPr>
          <w:rFonts w:hint="eastAsia"/>
        </w:rPr>
        <w:t>3</w:t>
      </w:r>
      <w:r>
        <w:t xml:space="preserve">-10 </w:t>
      </w:r>
      <w:r>
        <w:t>管理员实体图</w:t>
      </w:r>
    </w:p>
    <w:p w:rsidR="00180013" w:rsidRDefault="00DF4575">
      <w:pPr>
        <w:pStyle w:val="a1"/>
        <w:numPr>
          <w:ilvl w:val="0"/>
          <w:numId w:val="12"/>
        </w:numPr>
        <w:ind w:firstLine="480"/>
      </w:pPr>
      <w:r>
        <w:rPr>
          <w:rFonts w:hint="eastAsia"/>
        </w:rPr>
        <w:t>学院物资</w:t>
      </w:r>
      <w:r>
        <w:t>实体模型</w:t>
      </w:r>
    </w:p>
    <w:p w:rsidR="00180013" w:rsidRDefault="00DF4575">
      <w:pPr>
        <w:pStyle w:val="a1"/>
        <w:ind w:firstLine="480"/>
      </w:pPr>
      <w:r>
        <w:rPr>
          <w:rFonts w:hint="eastAsia"/>
        </w:rPr>
        <w:t>物流实体模型包括物流</w:t>
      </w:r>
      <w:r>
        <w:rPr>
          <w:rFonts w:hint="eastAsia"/>
        </w:rPr>
        <w:t>ID</w:t>
      </w:r>
      <w:r>
        <w:rPr>
          <w:rFonts w:hint="eastAsia"/>
        </w:rPr>
        <w:t>、物流单号、物流司机</w:t>
      </w:r>
      <w:r>
        <w:rPr>
          <w:rFonts w:hint="eastAsia"/>
        </w:rPr>
        <w:t>ID</w:t>
      </w:r>
      <w:r>
        <w:rPr>
          <w:rFonts w:hint="eastAsia"/>
        </w:rPr>
        <w:t>、物流司机名称、目的地名称以及预计送达时间。物流</w:t>
      </w:r>
      <w:r>
        <w:t>实体如图</w:t>
      </w:r>
      <w:r>
        <w:t xml:space="preserve"> </w:t>
      </w:r>
      <w:r>
        <w:rPr>
          <w:rFonts w:hint="eastAsia"/>
        </w:rPr>
        <w:t>3</w:t>
      </w:r>
      <w:r>
        <w:t>-11</w:t>
      </w:r>
      <w:r>
        <w:t>所示。</w:t>
      </w:r>
    </w:p>
    <w:p w:rsidR="00180013" w:rsidRDefault="00F6755E" w:rsidP="00F6755E">
      <w:pPr>
        <w:pStyle w:val="afb"/>
        <w:spacing w:line="240" w:lineRule="auto"/>
      </w:pPr>
      <w:r>
        <w:rPr>
          <w:noProof/>
        </w:rPr>
        <w:drawing>
          <wp:inline distT="0" distB="0" distL="0" distR="0" wp14:anchorId="5D3167A8" wp14:editId="4B6274A4">
            <wp:extent cx="3244215" cy="12846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215" cy="1284605"/>
                    </a:xfrm>
                    <a:prstGeom prst="rect">
                      <a:avLst/>
                    </a:prstGeom>
                    <a:noFill/>
                    <a:ln>
                      <a:noFill/>
                    </a:ln>
                  </pic:spPr>
                </pic:pic>
              </a:graphicData>
            </a:graphic>
          </wp:inline>
        </w:drawing>
      </w:r>
    </w:p>
    <w:p w:rsidR="00180013" w:rsidRDefault="00DF4575">
      <w:pPr>
        <w:pStyle w:val="afb"/>
      </w:pPr>
      <w:r>
        <w:t>图</w:t>
      </w:r>
      <w:r>
        <w:rPr>
          <w:rFonts w:hint="eastAsia"/>
        </w:rPr>
        <w:t>3</w:t>
      </w:r>
      <w:r>
        <w:t xml:space="preserve">-11 </w:t>
      </w:r>
      <w:r>
        <w:rPr>
          <w:rFonts w:hint="eastAsia"/>
        </w:rPr>
        <w:t>物资</w:t>
      </w:r>
      <w:r>
        <w:t>实体图</w:t>
      </w:r>
    </w:p>
    <w:p w:rsidR="00180013" w:rsidRDefault="00DF4575">
      <w:pPr>
        <w:pStyle w:val="a1"/>
        <w:numPr>
          <w:ilvl w:val="0"/>
          <w:numId w:val="12"/>
        </w:numPr>
        <w:ind w:firstLine="480"/>
      </w:pPr>
      <w:r>
        <w:rPr>
          <w:rFonts w:hint="eastAsia"/>
        </w:rPr>
        <w:t>系统权限</w:t>
      </w:r>
      <w:r>
        <w:t>实体模型</w:t>
      </w:r>
    </w:p>
    <w:p w:rsidR="00180013" w:rsidRDefault="00DF4575">
      <w:pPr>
        <w:pStyle w:val="a1"/>
        <w:ind w:firstLine="480"/>
      </w:pPr>
      <w:r>
        <w:rPr>
          <w:rFonts w:hint="eastAsia"/>
        </w:rPr>
        <w:t>系统权限实体模型包括权限名称、权限内容、权限描述。系统权限</w:t>
      </w:r>
      <w:r>
        <w:t>实体如图</w:t>
      </w:r>
      <w:r>
        <w:t xml:space="preserve"> </w:t>
      </w:r>
      <w:r>
        <w:rPr>
          <w:rFonts w:hint="eastAsia"/>
        </w:rPr>
        <w:t>3</w:t>
      </w:r>
      <w:r>
        <w:t>-12</w:t>
      </w:r>
      <w:r>
        <w:t>所示。</w:t>
      </w:r>
    </w:p>
    <w:p w:rsidR="00180013" w:rsidRDefault="00F6755E" w:rsidP="00F6755E">
      <w:pPr>
        <w:pStyle w:val="a1"/>
        <w:spacing w:line="240" w:lineRule="auto"/>
        <w:ind w:firstLine="480"/>
        <w:jc w:val="center"/>
      </w:pPr>
      <w:r>
        <w:rPr>
          <w:noProof/>
        </w:rPr>
        <w:lastRenderedPageBreak/>
        <w:drawing>
          <wp:inline distT="0" distB="0" distL="0" distR="0" wp14:anchorId="1B21A4E7" wp14:editId="74BFE5EA">
            <wp:extent cx="3004185" cy="1273810"/>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4185" cy="1273810"/>
                    </a:xfrm>
                    <a:prstGeom prst="rect">
                      <a:avLst/>
                    </a:prstGeom>
                    <a:noFill/>
                    <a:ln>
                      <a:noFill/>
                    </a:ln>
                  </pic:spPr>
                </pic:pic>
              </a:graphicData>
            </a:graphic>
          </wp:inline>
        </w:drawing>
      </w:r>
    </w:p>
    <w:p w:rsidR="00180013" w:rsidRDefault="00DF4575">
      <w:pPr>
        <w:pStyle w:val="afb"/>
      </w:pPr>
      <w:r>
        <w:t>图</w:t>
      </w:r>
      <w:r>
        <w:rPr>
          <w:rFonts w:hint="eastAsia"/>
        </w:rPr>
        <w:t>3</w:t>
      </w:r>
      <w:r>
        <w:t xml:space="preserve">-12 </w:t>
      </w:r>
      <w:r>
        <w:rPr>
          <w:rFonts w:hint="eastAsia"/>
        </w:rPr>
        <w:t>系统权限</w:t>
      </w:r>
      <w:r>
        <w:t>实体图</w:t>
      </w:r>
    </w:p>
    <w:p w:rsidR="00180013" w:rsidRDefault="00DF4575">
      <w:pPr>
        <w:pStyle w:val="a1"/>
        <w:numPr>
          <w:ilvl w:val="0"/>
          <w:numId w:val="12"/>
        </w:numPr>
        <w:ind w:firstLine="480"/>
      </w:pPr>
      <w:r>
        <w:rPr>
          <w:rFonts w:hint="eastAsia"/>
        </w:rPr>
        <w:t>系统菜单</w:t>
      </w:r>
      <w:r>
        <w:t>实体模型</w:t>
      </w:r>
    </w:p>
    <w:p w:rsidR="00180013" w:rsidRDefault="00DF4575">
      <w:pPr>
        <w:pStyle w:val="a1"/>
        <w:ind w:firstLineChars="0" w:firstLine="480"/>
      </w:pPr>
      <w:r>
        <w:rPr>
          <w:rFonts w:hint="eastAsia"/>
        </w:rPr>
        <w:t>系统菜单实体模型包括菜单</w:t>
      </w:r>
      <w:r>
        <w:rPr>
          <w:rFonts w:hint="eastAsia"/>
        </w:rPr>
        <w:t>ID</w:t>
      </w:r>
      <w:r>
        <w:rPr>
          <w:rFonts w:hint="eastAsia"/>
        </w:rPr>
        <w:t>、菜单名称、菜单路径、创建菜单时间、更新菜单时间。</w:t>
      </w:r>
      <w:r>
        <w:rPr>
          <w:rFonts w:hint="eastAsia"/>
          <w:szCs w:val="24"/>
        </w:rPr>
        <w:t>系统菜单</w:t>
      </w:r>
      <w:r>
        <w:t>实体如图</w:t>
      </w:r>
      <w:r>
        <w:t xml:space="preserve"> </w:t>
      </w:r>
      <w:r>
        <w:rPr>
          <w:rFonts w:hint="eastAsia"/>
        </w:rPr>
        <w:t>3</w:t>
      </w:r>
      <w:r>
        <w:t>-13</w:t>
      </w:r>
      <w:r>
        <w:t>所示。</w:t>
      </w:r>
    </w:p>
    <w:p w:rsidR="00180013" w:rsidRDefault="00F6755E" w:rsidP="00F6755E">
      <w:pPr>
        <w:pStyle w:val="afb"/>
        <w:spacing w:line="240" w:lineRule="auto"/>
      </w:pPr>
      <w:r>
        <w:rPr>
          <w:noProof/>
        </w:rPr>
        <w:drawing>
          <wp:inline distT="0" distB="0" distL="0" distR="0" wp14:anchorId="00E44476" wp14:editId="50231F7C">
            <wp:extent cx="3244215" cy="12846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215" cy="1284605"/>
                    </a:xfrm>
                    <a:prstGeom prst="rect">
                      <a:avLst/>
                    </a:prstGeom>
                    <a:noFill/>
                    <a:ln>
                      <a:noFill/>
                    </a:ln>
                  </pic:spPr>
                </pic:pic>
              </a:graphicData>
            </a:graphic>
          </wp:inline>
        </w:drawing>
      </w:r>
    </w:p>
    <w:p w:rsidR="00180013" w:rsidRDefault="00DF4575">
      <w:pPr>
        <w:pStyle w:val="afb"/>
      </w:pPr>
      <w:r>
        <w:t>图</w:t>
      </w:r>
      <w:r>
        <w:rPr>
          <w:rFonts w:hint="eastAsia"/>
        </w:rPr>
        <w:t>3</w:t>
      </w:r>
      <w:r>
        <w:t xml:space="preserve">-13 </w:t>
      </w:r>
      <w:r>
        <w:rPr>
          <w:rFonts w:hint="eastAsia"/>
        </w:rPr>
        <w:t>系统菜单</w:t>
      </w:r>
      <w:r>
        <w:t>实体图</w:t>
      </w:r>
    </w:p>
    <w:p w:rsidR="00DC54FA" w:rsidRDefault="00DC54FA" w:rsidP="00DC54FA">
      <w:pPr>
        <w:pStyle w:val="3"/>
      </w:pPr>
      <w:bookmarkStart w:id="49" w:name="_Toc100677115"/>
      <w:bookmarkStart w:id="50" w:name="_Toc100682342"/>
      <w:r>
        <w:rPr>
          <w:rFonts w:hint="eastAsia"/>
        </w:rPr>
        <w:t>系统数据库的详细设计</w:t>
      </w:r>
      <w:bookmarkEnd w:id="49"/>
      <w:bookmarkEnd w:id="50"/>
    </w:p>
    <w:p w:rsidR="00DC54FA" w:rsidRDefault="00DC54FA" w:rsidP="00DC54FA">
      <w:pPr>
        <w:pStyle w:val="a1"/>
        <w:numPr>
          <w:ilvl w:val="0"/>
          <w:numId w:val="24"/>
        </w:numPr>
        <w:ind w:firstLineChars="0"/>
      </w:pPr>
      <w:r>
        <w:rPr>
          <w:rFonts w:hint="eastAsia"/>
        </w:rPr>
        <w:t>物资信息表</w:t>
      </w:r>
    </w:p>
    <w:p w:rsidR="00DC54FA" w:rsidRDefault="00DC54FA" w:rsidP="00DC54FA">
      <w:pPr>
        <w:pStyle w:val="a1"/>
        <w:ind w:firstLine="480"/>
      </w:pPr>
      <w:r>
        <w:rPr>
          <w:rFonts w:hint="eastAsia"/>
        </w:rPr>
        <w:t>储存学院物资的信息表为</w:t>
      </w:r>
      <w:r>
        <w:rPr>
          <w:rFonts w:hint="eastAsia"/>
        </w:rPr>
        <w:t>distribute</w:t>
      </w:r>
      <w:r>
        <w:rPr>
          <w:rFonts w:hint="eastAsia"/>
        </w:rPr>
        <w:t>表，其中</w:t>
      </w:r>
      <w:r>
        <w:rPr>
          <w:rFonts w:hint="eastAsia"/>
        </w:rPr>
        <w:t>id</w:t>
      </w:r>
      <w:r>
        <w:rPr>
          <w:rFonts w:hint="eastAsia"/>
        </w:rPr>
        <w:t>为物资</w:t>
      </w:r>
      <w:r>
        <w:rPr>
          <w:rFonts w:hint="eastAsia"/>
        </w:rPr>
        <w:t>id</w:t>
      </w:r>
      <w:r>
        <w:rPr>
          <w:rFonts w:hint="eastAsia"/>
        </w:rPr>
        <w:t>，</w:t>
      </w:r>
      <w:r>
        <w:rPr>
          <w:rFonts w:hint="eastAsia"/>
        </w:rPr>
        <w:t>type</w:t>
      </w:r>
      <w:r>
        <w:rPr>
          <w:rFonts w:hint="eastAsia"/>
        </w:rPr>
        <w:t>为物资类型，</w:t>
      </w:r>
      <w:proofErr w:type="spellStart"/>
      <w:r>
        <w:rPr>
          <w:rFonts w:hint="eastAsia"/>
        </w:rPr>
        <w:t>goods_</w:t>
      </w:r>
      <w:r>
        <w:t>name</w:t>
      </w:r>
      <w:proofErr w:type="spellEnd"/>
      <w:r>
        <w:rPr>
          <w:rFonts w:hint="eastAsia"/>
        </w:rPr>
        <w:t>为物资名称，</w:t>
      </w:r>
      <w:r>
        <w:rPr>
          <w:rFonts w:hint="eastAsia"/>
        </w:rPr>
        <w:t>count</w:t>
      </w:r>
      <w:r>
        <w:rPr>
          <w:rFonts w:hint="eastAsia"/>
        </w:rPr>
        <w:t>为物资数量，</w:t>
      </w:r>
      <w:r>
        <w:rPr>
          <w:rFonts w:hint="eastAsia"/>
        </w:rPr>
        <w:t>status</w:t>
      </w:r>
      <w:r>
        <w:rPr>
          <w:rFonts w:hint="eastAsia"/>
        </w:rPr>
        <w:t>为物资状态，</w:t>
      </w:r>
      <w:proofErr w:type="spellStart"/>
      <w:r>
        <w:rPr>
          <w:rFonts w:hint="eastAsia"/>
        </w:rPr>
        <w:t>teacher</w:t>
      </w:r>
      <w:r>
        <w:t>_id</w:t>
      </w:r>
      <w:proofErr w:type="spellEnd"/>
      <w:r>
        <w:rPr>
          <w:rFonts w:hint="eastAsia"/>
        </w:rPr>
        <w:t>为教师</w:t>
      </w:r>
      <w:r>
        <w:rPr>
          <w:rFonts w:hint="eastAsia"/>
        </w:rPr>
        <w:t>id</w:t>
      </w:r>
      <w:r>
        <w:rPr>
          <w:rFonts w:hint="eastAsia"/>
        </w:rPr>
        <w:t>，</w:t>
      </w:r>
      <w:r>
        <w:rPr>
          <w:rFonts w:hint="eastAsia"/>
        </w:rPr>
        <w:t>teacher</w:t>
      </w:r>
      <w:r>
        <w:rPr>
          <w:rFonts w:hint="eastAsia"/>
        </w:rPr>
        <w:t>为教师名称，</w:t>
      </w:r>
      <w:proofErr w:type="spellStart"/>
      <w:r>
        <w:rPr>
          <w:rFonts w:hint="eastAsia"/>
        </w:rPr>
        <w:t>dept</w:t>
      </w:r>
      <w:proofErr w:type="spellEnd"/>
      <w:r>
        <w:rPr>
          <w:rFonts w:hint="eastAsia"/>
        </w:rPr>
        <w:t>为学院名称。具体内容如表</w:t>
      </w:r>
      <w:r>
        <w:rPr>
          <w:rFonts w:hint="eastAsia"/>
        </w:rPr>
        <w:t>3</w:t>
      </w:r>
      <w:r>
        <w:t>-1</w:t>
      </w:r>
      <w:r>
        <w:rPr>
          <w:rFonts w:hint="eastAsia"/>
        </w:rPr>
        <w:t>所示。</w:t>
      </w:r>
    </w:p>
    <w:p w:rsidR="00DC54FA" w:rsidRPr="00CD3D6E" w:rsidRDefault="00DC54FA" w:rsidP="00DC54FA">
      <w:pPr>
        <w:pStyle w:val="a1"/>
        <w:ind w:firstLine="480"/>
        <w:jc w:val="center"/>
      </w:pPr>
      <w:r>
        <w:rPr>
          <w:rFonts w:hint="eastAsia"/>
        </w:rPr>
        <w:t>表</w:t>
      </w:r>
      <w:r>
        <w:rPr>
          <w:rFonts w:hint="eastAsia"/>
        </w:rPr>
        <w:t>3</w:t>
      </w:r>
      <w:r>
        <w:t>-1</w:t>
      </w:r>
      <w:r>
        <w:rPr>
          <w:rFonts w:hint="eastAsia"/>
        </w:rPr>
        <w:t>物资信息表（</w:t>
      </w:r>
      <w:r>
        <w:rPr>
          <w:rFonts w:hint="eastAsia"/>
        </w:rPr>
        <w:t>distribute</w:t>
      </w:r>
      <w:r>
        <w:rPr>
          <w:rFonts w:hint="eastAsia"/>
        </w:rPr>
        <w:t>表）</w:t>
      </w:r>
    </w:p>
    <w:tbl>
      <w:tblPr>
        <w:tblW w:w="7260" w:type="dxa"/>
        <w:jc w:val="center"/>
        <w:tblLook w:val="04A0" w:firstRow="1" w:lastRow="0" w:firstColumn="1" w:lastColumn="0" w:noHBand="0" w:noVBand="1"/>
      </w:tblPr>
      <w:tblGrid>
        <w:gridCol w:w="2684"/>
        <w:gridCol w:w="1163"/>
        <w:gridCol w:w="731"/>
        <w:gridCol w:w="2682"/>
      </w:tblGrid>
      <w:tr w:rsidR="00DC54FA" w:rsidRPr="00CD3D6E" w:rsidTr="00E56D8C">
        <w:trPr>
          <w:trHeight w:val="288"/>
          <w:jc w:val="center"/>
        </w:trPr>
        <w:tc>
          <w:tcPr>
            <w:tcW w:w="2684" w:type="dxa"/>
            <w:tcBorders>
              <w:top w:val="single" w:sz="4" w:space="0" w:color="000000"/>
              <w:left w:val="nil"/>
              <w:bottom w:val="single" w:sz="4" w:space="0" w:color="000000"/>
              <w:right w:val="single" w:sz="4" w:space="0" w:color="000000"/>
            </w:tcBorders>
            <w:shd w:val="clear" w:color="auto" w:fill="auto"/>
            <w:vAlign w:val="center"/>
            <w:hideMark/>
          </w:tcPr>
          <w:p w:rsidR="00DC54FA" w:rsidRPr="00CD3D6E" w:rsidRDefault="00DC54FA" w:rsidP="00E56D8C">
            <w:pPr>
              <w:widowControl/>
              <w:jc w:val="center"/>
              <w:rPr>
                <w:rFonts w:ascii="宋体" w:hAnsi="宋体" w:cs="宋体"/>
                <w:color w:val="000000"/>
                <w:kern w:val="0"/>
                <w:sz w:val="21"/>
                <w:szCs w:val="21"/>
              </w:rPr>
            </w:pPr>
            <w:r w:rsidRPr="00CD3D6E">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CD3D6E" w:rsidRDefault="00DC54FA" w:rsidP="00E56D8C">
            <w:pPr>
              <w:widowControl/>
              <w:jc w:val="center"/>
              <w:rPr>
                <w:rFonts w:ascii="宋体" w:hAnsi="宋体" w:cs="宋体"/>
                <w:color w:val="000000"/>
                <w:kern w:val="0"/>
                <w:sz w:val="21"/>
                <w:szCs w:val="21"/>
              </w:rPr>
            </w:pPr>
            <w:r w:rsidRPr="00CD3D6E">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CD3D6E" w:rsidRDefault="00DC54FA" w:rsidP="00E56D8C">
            <w:pPr>
              <w:widowControl/>
              <w:jc w:val="center"/>
              <w:rPr>
                <w:rFonts w:ascii="宋体" w:hAnsi="宋体" w:cs="宋体"/>
                <w:color w:val="000000"/>
                <w:kern w:val="0"/>
                <w:sz w:val="21"/>
                <w:szCs w:val="21"/>
              </w:rPr>
            </w:pPr>
            <w:r w:rsidRPr="00CD3D6E">
              <w:rPr>
                <w:rFonts w:ascii="宋体" w:hAnsi="宋体" w:cs="宋体" w:hint="eastAsia"/>
                <w:color w:val="000000"/>
                <w:kern w:val="0"/>
                <w:sz w:val="21"/>
                <w:szCs w:val="21"/>
              </w:rPr>
              <w:t>长度</w:t>
            </w:r>
          </w:p>
        </w:tc>
        <w:tc>
          <w:tcPr>
            <w:tcW w:w="2682" w:type="dxa"/>
            <w:tcBorders>
              <w:top w:val="single" w:sz="4" w:space="0" w:color="000000"/>
              <w:left w:val="single" w:sz="4" w:space="0" w:color="000000"/>
              <w:bottom w:val="single" w:sz="4" w:space="0" w:color="000000"/>
              <w:right w:val="nil"/>
            </w:tcBorders>
            <w:shd w:val="clear" w:color="auto" w:fill="auto"/>
            <w:vAlign w:val="center"/>
            <w:hideMark/>
          </w:tcPr>
          <w:p w:rsidR="00DC54FA" w:rsidRPr="00CD3D6E" w:rsidRDefault="00DC54FA" w:rsidP="00E56D8C">
            <w:pPr>
              <w:widowControl/>
              <w:jc w:val="center"/>
              <w:rPr>
                <w:rFonts w:ascii="宋体" w:hAnsi="宋体" w:cs="宋体"/>
                <w:color w:val="000000"/>
                <w:kern w:val="0"/>
                <w:sz w:val="21"/>
                <w:szCs w:val="21"/>
              </w:rPr>
            </w:pPr>
            <w:r w:rsidRPr="00CD3D6E">
              <w:rPr>
                <w:rFonts w:ascii="宋体" w:hAnsi="宋体" w:cs="宋体" w:hint="eastAsia"/>
                <w:color w:val="000000"/>
                <w:kern w:val="0"/>
                <w:sz w:val="21"/>
                <w:szCs w:val="21"/>
              </w:rPr>
              <w:t>注释</w:t>
            </w: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id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rFonts w:ascii="宋体" w:hAnsi="宋体" w:cs="宋体"/>
                <w:color w:val="000000"/>
                <w:kern w:val="0"/>
                <w:sz w:val="21"/>
                <w:szCs w:val="21"/>
              </w:rPr>
            </w:pPr>
            <w:r w:rsidRPr="00CD3D6E">
              <w:rPr>
                <w:rFonts w:ascii="宋体" w:hAnsi="宋体" w:cs="宋体" w:hint="eastAsia"/>
                <w:color w:val="000000"/>
                <w:kern w:val="0"/>
                <w:sz w:val="21"/>
                <w:szCs w:val="21"/>
              </w:rPr>
              <w:t>主键</w:t>
            </w: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type</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goods_name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count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status</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teacher_id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teacher</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r w:rsidR="00DC54FA" w:rsidRPr="00CD3D6E"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proofErr w:type="spellStart"/>
            <w:r w:rsidRPr="00CD3D6E">
              <w:rPr>
                <w:color w:val="000000"/>
                <w:kern w:val="0"/>
                <w:sz w:val="21"/>
                <w:szCs w:val="21"/>
              </w:rPr>
              <w:t>dept</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CD3D6E" w:rsidRDefault="00DC54FA" w:rsidP="00E56D8C">
            <w:pPr>
              <w:widowControl/>
              <w:jc w:val="center"/>
              <w:rPr>
                <w:color w:val="000000"/>
                <w:kern w:val="0"/>
                <w:sz w:val="21"/>
                <w:szCs w:val="21"/>
              </w:rPr>
            </w:pPr>
            <w:r w:rsidRPr="00CD3D6E">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CD3D6E"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物资入库表</w:t>
      </w:r>
    </w:p>
    <w:p w:rsidR="00DC54FA" w:rsidRDefault="00DC54FA" w:rsidP="00DC54FA">
      <w:pPr>
        <w:pStyle w:val="a1"/>
        <w:ind w:firstLineChars="0"/>
      </w:pPr>
      <w:r>
        <w:rPr>
          <w:rFonts w:hint="eastAsia"/>
        </w:rPr>
        <w:lastRenderedPageBreak/>
        <w:t>储存学院物资入库相关信息的表为</w:t>
      </w:r>
      <w:proofErr w:type="spellStart"/>
      <w:r>
        <w:rPr>
          <w:rFonts w:hint="eastAsia"/>
        </w:rPr>
        <w:t>in</w:t>
      </w:r>
      <w:r>
        <w:t>_</w:t>
      </w:r>
      <w:r>
        <w:rPr>
          <w:rFonts w:hint="eastAsia"/>
        </w:rPr>
        <w:t>store</w:t>
      </w:r>
      <w:proofErr w:type="spellEnd"/>
      <w:r>
        <w:rPr>
          <w:rFonts w:hint="eastAsia"/>
        </w:rPr>
        <w:t>表，其中</w:t>
      </w:r>
      <w:r>
        <w:rPr>
          <w:rFonts w:hint="eastAsia"/>
        </w:rPr>
        <w:t>id</w:t>
      </w:r>
      <w:r>
        <w:rPr>
          <w:rFonts w:hint="eastAsia"/>
        </w:rPr>
        <w:t>为物资信息</w:t>
      </w:r>
      <w:r>
        <w:rPr>
          <w:rFonts w:hint="eastAsia"/>
        </w:rPr>
        <w:t>id</w:t>
      </w:r>
      <w:r>
        <w:rPr>
          <w:rFonts w:hint="eastAsia"/>
        </w:rPr>
        <w:t>，</w:t>
      </w:r>
      <w:r>
        <w:rPr>
          <w:rFonts w:hint="eastAsia"/>
        </w:rPr>
        <w:t>type</w:t>
      </w:r>
      <w:r>
        <w:rPr>
          <w:rFonts w:hint="eastAsia"/>
        </w:rPr>
        <w:t>为物资类型，</w:t>
      </w:r>
      <w:proofErr w:type="spellStart"/>
      <w:r>
        <w:rPr>
          <w:rFonts w:hint="eastAsia"/>
        </w:rPr>
        <w:t>goods</w:t>
      </w:r>
      <w:r>
        <w:t>_name</w:t>
      </w:r>
      <w:proofErr w:type="spellEnd"/>
      <w:r>
        <w:rPr>
          <w:rFonts w:hint="eastAsia"/>
        </w:rPr>
        <w:t>为物资名称，</w:t>
      </w:r>
      <w:r>
        <w:rPr>
          <w:rFonts w:hint="eastAsia"/>
        </w:rPr>
        <w:t>count</w:t>
      </w:r>
      <w:r>
        <w:rPr>
          <w:rFonts w:hint="eastAsia"/>
        </w:rPr>
        <w:t>为物资数量，</w:t>
      </w:r>
      <w:proofErr w:type="spellStart"/>
      <w:r>
        <w:rPr>
          <w:rFonts w:hint="eastAsia"/>
        </w:rPr>
        <w:t>store</w:t>
      </w:r>
      <w:r>
        <w:t>_name</w:t>
      </w:r>
      <w:proofErr w:type="spellEnd"/>
      <w:r>
        <w:rPr>
          <w:rFonts w:hint="eastAsia"/>
        </w:rPr>
        <w:t>为仓库名称，</w:t>
      </w:r>
      <w:proofErr w:type="spellStart"/>
      <w:r>
        <w:rPr>
          <w:rFonts w:hint="eastAsia"/>
        </w:rPr>
        <w:t>expire</w:t>
      </w:r>
      <w:r>
        <w:t>_time</w:t>
      </w:r>
      <w:proofErr w:type="spellEnd"/>
      <w:r>
        <w:rPr>
          <w:rFonts w:hint="eastAsia"/>
        </w:rPr>
        <w:t>为添加时间，</w:t>
      </w:r>
      <w:proofErr w:type="spellStart"/>
      <w:r>
        <w:rPr>
          <w:rFonts w:hint="eastAsia"/>
        </w:rPr>
        <w:t>operator</w:t>
      </w:r>
      <w:r>
        <w:t>_id</w:t>
      </w:r>
      <w:proofErr w:type="spellEnd"/>
      <w:r>
        <w:rPr>
          <w:rFonts w:hint="eastAsia"/>
        </w:rPr>
        <w:t>为操作员</w:t>
      </w:r>
      <w:r>
        <w:rPr>
          <w:rFonts w:hint="eastAsia"/>
        </w:rPr>
        <w:t>id</w:t>
      </w:r>
      <w:r>
        <w:rPr>
          <w:rFonts w:hint="eastAsia"/>
        </w:rPr>
        <w:t>，</w:t>
      </w:r>
      <w:r>
        <w:rPr>
          <w:rFonts w:hint="eastAsia"/>
        </w:rPr>
        <w:t>operator</w:t>
      </w:r>
      <w:r>
        <w:rPr>
          <w:rFonts w:hint="eastAsia"/>
        </w:rPr>
        <w:t>为操作员名称，</w:t>
      </w:r>
      <w:proofErr w:type="spellStart"/>
      <w:r>
        <w:rPr>
          <w:rFonts w:hint="eastAsia"/>
        </w:rPr>
        <w:t>create</w:t>
      </w:r>
      <w:r>
        <w:t>_time</w:t>
      </w:r>
      <w:proofErr w:type="spellEnd"/>
      <w:r>
        <w:t xml:space="preserve"> </w:t>
      </w:r>
      <w:r>
        <w:rPr>
          <w:rFonts w:hint="eastAsia"/>
        </w:rPr>
        <w:t>为创建时间。具体内容如表</w:t>
      </w:r>
      <w:r>
        <w:rPr>
          <w:rFonts w:hint="eastAsia"/>
        </w:rPr>
        <w:t>3</w:t>
      </w:r>
      <w:r>
        <w:t>-2</w:t>
      </w:r>
      <w:r>
        <w:rPr>
          <w:rFonts w:hint="eastAsia"/>
        </w:rPr>
        <w:t>所示。</w:t>
      </w:r>
    </w:p>
    <w:p w:rsidR="00DC54FA" w:rsidRPr="00B07CCF" w:rsidRDefault="00DC54FA" w:rsidP="00DC54FA">
      <w:pPr>
        <w:pStyle w:val="a1"/>
        <w:ind w:firstLine="42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-2</w:t>
      </w:r>
      <w:r w:rsidRPr="00B07CCF">
        <w:rPr>
          <w:rFonts w:hint="eastAsia"/>
          <w:sz w:val="21"/>
          <w:szCs w:val="21"/>
        </w:rPr>
        <w:t>物资入库信息表（</w:t>
      </w:r>
      <w:proofErr w:type="spellStart"/>
      <w:r w:rsidRPr="00B07CCF">
        <w:rPr>
          <w:rFonts w:hint="eastAsia"/>
          <w:sz w:val="21"/>
          <w:szCs w:val="21"/>
        </w:rPr>
        <w:t>in</w:t>
      </w:r>
      <w:r w:rsidRPr="00B07CCF">
        <w:rPr>
          <w:sz w:val="21"/>
          <w:szCs w:val="21"/>
        </w:rPr>
        <w:t>_store</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5"/>
        <w:gridCol w:w="1163"/>
        <w:gridCol w:w="731"/>
        <w:gridCol w:w="2681"/>
      </w:tblGrid>
      <w:tr w:rsidR="00DC54FA" w:rsidRPr="000F5DC2" w:rsidTr="00E56D8C">
        <w:trPr>
          <w:trHeight w:val="288"/>
          <w:jc w:val="center"/>
        </w:trPr>
        <w:tc>
          <w:tcPr>
            <w:tcW w:w="2685" w:type="dxa"/>
            <w:tcBorders>
              <w:top w:val="single" w:sz="4" w:space="0" w:color="000000"/>
              <w:left w:val="nil"/>
              <w:bottom w:val="single" w:sz="4" w:space="0" w:color="000000"/>
              <w:right w:val="single" w:sz="4" w:space="0" w:color="000000"/>
            </w:tcBorders>
            <w:shd w:val="clear" w:color="auto" w:fill="auto"/>
            <w:vAlign w:val="center"/>
            <w:hideMark/>
          </w:tcPr>
          <w:p w:rsidR="00DC54FA" w:rsidRPr="000F5DC2" w:rsidRDefault="00DC54FA" w:rsidP="00E56D8C">
            <w:pPr>
              <w:widowControl/>
              <w:jc w:val="center"/>
              <w:rPr>
                <w:rFonts w:ascii="宋体" w:hAnsi="宋体" w:cs="宋体"/>
                <w:color w:val="000000"/>
                <w:kern w:val="0"/>
                <w:sz w:val="21"/>
                <w:szCs w:val="21"/>
              </w:rPr>
            </w:pPr>
            <w:r w:rsidRPr="000F5DC2">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0F5DC2" w:rsidRDefault="00DC54FA" w:rsidP="00E56D8C">
            <w:pPr>
              <w:widowControl/>
              <w:jc w:val="center"/>
              <w:rPr>
                <w:rFonts w:ascii="宋体" w:hAnsi="宋体" w:cs="宋体"/>
                <w:color w:val="000000"/>
                <w:kern w:val="0"/>
                <w:sz w:val="21"/>
                <w:szCs w:val="21"/>
              </w:rPr>
            </w:pPr>
            <w:r w:rsidRPr="000F5DC2">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0F5DC2" w:rsidRDefault="00DC54FA" w:rsidP="00E56D8C">
            <w:pPr>
              <w:widowControl/>
              <w:jc w:val="center"/>
              <w:rPr>
                <w:rFonts w:ascii="宋体" w:hAnsi="宋体" w:cs="宋体"/>
                <w:color w:val="000000"/>
                <w:kern w:val="0"/>
                <w:sz w:val="21"/>
                <w:szCs w:val="21"/>
              </w:rPr>
            </w:pPr>
            <w:r w:rsidRPr="000F5DC2">
              <w:rPr>
                <w:rFonts w:ascii="宋体" w:hAnsi="宋体" w:cs="宋体" w:hint="eastAsia"/>
                <w:color w:val="000000"/>
                <w:kern w:val="0"/>
                <w:sz w:val="21"/>
                <w:szCs w:val="21"/>
              </w:rPr>
              <w:t>长度</w:t>
            </w:r>
          </w:p>
        </w:tc>
        <w:tc>
          <w:tcPr>
            <w:tcW w:w="2681" w:type="dxa"/>
            <w:tcBorders>
              <w:top w:val="single" w:sz="4" w:space="0" w:color="000000"/>
              <w:left w:val="single" w:sz="4" w:space="0" w:color="000000"/>
              <w:bottom w:val="single" w:sz="4" w:space="0" w:color="000000"/>
              <w:right w:val="nil"/>
            </w:tcBorders>
            <w:shd w:val="clear" w:color="auto" w:fill="auto"/>
            <w:vAlign w:val="center"/>
            <w:hideMark/>
          </w:tcPr>
          <w:p w:rsidR="00DC54FA" w:rsidRPr="000F5DC2" w:rsidRDefault="00DC54FA" w:rsidP="00E56D8C">
            <w:pPr>
              <w:widowControl/>
              <w:jc w:val="center"/>
              <w:rPr>
                <w:rFonts w:ascii="宋体" w:hAnsi="宋体" w:cs="宋体"/>
                <w:color w:val="000000"/>
                <w:kern w:val="0"/>
                <w:sz w:val="21"/>
                <w:szCs w:val="21"/>
              </w:rPr>
            </w:pPr>
            <w:r w:rsidRPr="000F5DC2">
              <w:rPr>
                <w:rFonts w:ascii="宋体" w:hAnsi="宋体" w:cs="宋体" w:hint="eastAsia"/>
                <w:color w:val="000000"/>
                <w:kern w:val="0"/>
                <w:sz w:val="21"/>
                <w:szCs w:val="21"/>
              </w:rPr>
              <w:t>注释</w:t>
            </w: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id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11</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rFonts w:ascii="宋体" w:hAnsi="宋体" w:cs="宋体"/>
                <w:color w:val="000000"/>
                <w:kern w:val="0"/>
                <w:sz w:val="21"/>
                <w:szCs w:val="21"/>
              </w:rPr>
            </w:pPr>
            <w:r w:rsidRPr="000F5DC2">
              <w:rPr>
                <w:rFonts w:ascii="宋体" w:hAnsi="宋体" w:cs="宋体" w:hint="eastAsia"/>
                <w:color w:val="000000"/>
                <w:kern w:val="0"/>
                <w:sz w:val="21"/>
                <w:szCs w:val="21"/>
              </w:rPr>
              <w:t>主键</w:t>
            </w: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type</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goods_name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count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11</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store_name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expire_time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0</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operator_id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operator</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r w:rsidR="00DC54FA" w:rsidRPr="000F5DC2"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create_time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proofErr w:type="spellStart"/>
            <w:r w:rsidRPr="000F5DC2">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0F5DC2" w:rsidRDefault="00DC54FA" w:rsidP="00E56D8C">
            <w:pPr>
              <w:widowControl/>
              <w:jc w:val="center"/>
              <w:rPr>
                <w:color w:val="000000"/>
                <w:kern w:val="0"/>
                <w:sz w:val="21"/>
                <w:szCs w:val="21"/>
              </w:rPr>
            </w:pPr>
            <w:r w:rsidRPr="000F5DC2">
              <w:rPr>
                <w:color w:val="000000"/>
                <w:kern w:val="0"/>
                <w:sz w:val="21"/>
                <w:szCs w:val="21"/>
              </w:rPr>
              <w:t>0</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0F5DC2"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物资出库表</w:t>
      </w:r>
    </w:p>
    <w:p w:rsidR="00DC54FA" w:rsidRDefault="00DC54FA" w:rsidP="00DC54FA">
      <w:pPr>
        <w:pStyle w:val="a1"/>
        <w:ind w:firstLine="480"/>
      </w:pPr>
      <w:r>
        <w:rPr>
          <w:rFonts w:hint="eastAsia"/>
        </w:rPr>
        <w:t>储存学院物资出库的相关信息表为</w:t>
      </w:r>
      <w:proofErr w:type="spellStart"/>
      <w:r>
        <w:rPr>
          <w:rFonts w:hint="eastAsia"/>
        </w:rPr>
        <w:t>out</w:t>
      </w:r>
      <w:r>
        <w:t>_store</w:t>
      </w:r>
      <w:proofErr w:type="spellEnd"/>
      <w:r>
        <w:rPr>
          <w:rFonts w:hint="eastAsia"/>
        </w:rPr>
        <w:t>表，其中</w:t>
      </w:r>
      <w:r>
        <w:rPr>
          <w:rFonts w:hint="eastAsia"/>
        </w:rPr>
        <w:t>id</w:t>
      </w:r>
      <w:r>
        <w:rPr>
          <w:rFonts w:hint="eastAsia"/>
        </w:rPr>
        <w:t>为物资信息</w:t>
      </w:r>
      <w:r>
        <w:rPr>
          <w:rFonts w:hint="eastAsia"/>
        </w:rPr>
        <w:t>id</w:t>
      </w:r>
      <w:r>
        <w:rPr>
          <w:rFonts w:hint="eastAsia"/>
        </w:rPr>
        <w:t>，</w:t>
      </w:r>
      <w:r>
        <w:rPr>
          <w:rFonts w:hint="eastAsia"/>
        </w:rPr>
        <w:t>type</w:t>
      </w:r>
      <w:r>
        <w:rPr>
          <w:rFonts w:hint="eastAsia"/>
        </w:rPr>
        <w:t>为物资类型，</w:t>
      </w:r>
      <w:proofErr w:type="spellStart"/>
      <w:r>
        <w:rPr>
          <w:rFonts w:hint="eastAsia"/>
        </w:rPr>
        <w:t>goods</w:t>
      </w:r>
      <w:r>
        <w:t>_name</w:t>
      </w:r>
      <w:proofErr w:type="spellEnd"/>
      <w:r>
        <w:rPr>
          <w:rFonts w:hint="eastAsia"/>
        </w:rPr>
        <w:t>为物资名称，</w:t>
      </w:r>
      <w:r>
        <w:rPr>
          <w:rFonts w:hint="eastAsia"/>
        </w:rPr>
        <w:t>count</w:t>
      </w:r>
      <w:r>
        <w:rPr>
          <w:rFonts w:hint="eastAsia"/>
        </w:rPr>
        <w:t>为物资数量，</w:t>
      </w:r>
      <w:proofErr w:type="spellStart"/>
      <w:r>
        <w:rPr>
          <w:rFonts w:hint="eastAsia"/>
        </w:rPr>
        <w:t>store</w:t>
      </w:r>
      <w:r>
        <w:t>_name</w:t>
      </w:r>
      <w:proofErr w:type="spellEnd"/>
      <w:r>
        <w:rPr>
          <w:rFonts w:hint="eastAsia"/>
        </w:rPr>
        <w:t>为仓库名称，</w:t>
      </w:r>
      <w:proofErr w:type="spellStart"/>
      <w:r>
        <w:rPr>
          <w:rFonts w:hint="eastAsia"/>
        </w:rPr>
        <w:t>expire</w:t>
      </w:r>
      <w:r>
        <w:t>_time</w:t>
      </w:r>
      <w:proofErr w:type="spellEnd"/>
      <w:r>
        <w:rPr>
          <w:rFonts w:hint="eastAsia"/>
        </w:rPr>
        <w:t>为添加时间，</w:t>
      </w:r>
      <w:proofErr w:type="spellStart"/>
      <w:r>
        <w:rPr>
          <w:rFonts w:hint="eastAsia"/>
        </w:rPr>
        <w:t>operator</w:t>
      </w:r>
      <w:r>
        <w:t>_id</w:t>
      </w:r>
      <w:proofErr w:type="spellEnd"/>
      <w:r>
        <w:rPr>
          <w:rFonts w:hint="eastAsia"/>
        </w:rPr>
        <w:t>为操作员</w:t>
      </w:r>
      <w:r>
        <w:rPr>
          <w:rFonts w:hint="eastAsia"/>
        </w:rPr>
        <w:t>id</w:t>
      </w:r>
      <w:r>
        <w:rPr>
          <w:rFonts w:hint="eastAsia"/>
        </w:rPr>
        <w:t>，</w:t>
      </w:r>
      <w:r>
        <w:rPr>
          <w:rFonts w:hint="eastAsia"/>
        </w:rPr>
        <w:t>operator</w:t>
      </w:r>
      <w:r>
        <w:rPr>
          <w:rFonts w:hint="eastAsia"/>
        </w:rPr>
        <w:t>为操作员名称，</w:t>
      </w:r>
      <w:proofErr w:type="spellStart"/>
      <w:r>
        <w:rPr>
          <w:rFonts w:hint="eastAsia"/>
        </w:rPr>
        <w:t>create</w:t>
      </w:r>
      <w:r>
        <w:t>_time</w:t>
      </w:r>
      <w:proofErr w:type="spellEnd"/>
      <w:r>
        <w:t xml:space="preserve"> </w:t>
      </w:r>
      <w:r>
        <w:rPr>
          <w:rFonts w:hint="eastAsia"/>
        </w:rPr>
        <w:t>为创建时间。具体内容如表</w:t>
      </w:r>
      <w:r>
        <w:rPr>
          <w:rFonts w:hint="eastAsia"/>
        </w:rPr>
        <w:t>3</w:t>
      </w:r>
      <w:r>
        <w:t>-3</w:t>
      </w:r>
      <w:r>
        <w:rPr>
          <w:rFonts w:hint="eastAsia"/>
        </w:rPr>
        <w:t>所示。</w:t>
      </w:r>
    </w:p>
    <w:p w:rsidR="00DC54FA" w:rsidRPr="00B07CCF" w:rsidRDefault="00DC54FA" w:rsidP="00DC54FA">
      <w:pPr>
        <w:pStyle w:val="a1"/>
        <w:ind w:firstLine="42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-3</w:t>
      </w:r>
      <w:r w:rsidRPr="00B07CCF">
        <w:rPr>
          <w:rFonts w:hint="eastAsia"/>
          <w:sz w:val="21"/>
          <w:szCs w:val="21"/>
        </w:rPr>
        <w:t>物资出库信息表（</w:t>
      </w:r>
      <w:proofErr w:type="spellStart"/>
      <w:r w:rsidRPr="00B07CCF">
        <w:rPr>
          <w:rFonts w:hint="eastAsia"/>
          <w:sz w:val="21"/>
          <w:szCs w:val="21"/>
        </w:rPr>
        <w:t>out</w:t>
      </w:r>
      <w:r w:rsidRPr="00B07CCF">
        <w:rPr>
          <w:sz w:val="21"/>
          <w:szCs w:val="21"/>
        </w:rPr>
        <w:t>_store</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5"/>
        <w:gridCol w:w="1163"/>
        <w:gridCol w:w="731"/>
        <w:gridCol w:w="2681"/>
      </w:tblGrid>
      <w:tr w:rsidR="00DC54FA" w:rsidRPr="008D3943" w:rsidTr="00E56D8C">
        <w:trPr>
          <w:trHeight w:val="288"/>
          <w:jc w:val="center"/>
        </w:trPr>
        <w:tc>
          <w:tcPr>
            <w:tcW w:w="2685" w:type="dxa"/>
            <w:tcBorders>
              <w:top w:val="single" w:sz="4" w:space="0" w:color="000000"/>
              <w:left w:val="nil"/>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长度</w:t>
            </w:r>
          </w:p>
        </w:tc>
        <w:tc>
          <w:tcPr>
            <w:tcW w:w="2681" w:type="dxa"/>
            <w:tcBorders>
              <w:top w:val="single" w:sz="4" w:space="0" w:color="000000"/>
              <w:left w:val="single" w:sz="4" w:space="0" w:color="000000"/>
              <w:bottom w:val="single" w:sz="4" w:space="0" w:color="000000"/>
              <w:right w:val="nil"/>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注释</w:t>
            </w: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id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11</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主键</w:t>
            </w: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type</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goods_name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count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11</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store_name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operator_id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operator</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create_time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0</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物资仓库信息表</w:t>
      </w:r>
    </w:p>
    <w:p w:rsidR="00DC54FA" w:rsidRPr="008D3943" w:rsidRDefault="00DC54FA" w:rsidP="00DC54FA">
      <w:pPr>
        <w:pStyle w:val="a1"/>
        <w:ind w:firstLine="480"/>
      </w:pPr>
      <w:r>
        <w:rPr>
          <w:rFonts w:hint="eastAsia"/>
        </w:rPr>
        <w:t>储存物资仓库信息的相关信息表为</w:t>
      </w:r>
      <w:proofErr w:type="spellStart"/>
      <w:r>
        <w:rPr>
          <w:rFonts w:hint="eastAsia"/>
        </w:rPr>
        <w:t>store</w:t>
      </w:r>
      <w:r>
        <w:t>_goods</w:t>
      </w:r>
      <w:proofErr w:type="spellEnd"/>
      <w:r>
        <w:rPr>
          <w:rFonts w:hint="eastAsia"/>
        </w:rPr>
        <w:t>表，其中</w:t>
      </w:r>
      <w:r>
        <w:rPr>
          <w:rFonts w:hint="eastAsia"/>
        </w:rPr>
        <w:t>id</w:t>
      </w:r>
      <w:r>
        <w:rPr>
          <w:rFonts w:hint="eastAsia"/>
        </w:rPr>
        <w:t>为物资信息</w:t>
      </w:r>
      <w:r>
        <w:rPr>
          <w:rFonts w:hint="eastAsia"/>
        </w:rPr>
        <w:t>id</w:t>
      </w:r>
      <w:r>
        <w:rPr>
          <w:rFonts w:hint="eastAsia"/>
        </w:rPr>
        <w:t>，</w:t>
      </w:r>
      <w:proofErr w:type="spellStart"/>
      <w:r>
        <w:rPr>
          <w:rFonts w:hint="eastAsia"/>
        </w:rPr>
        <w:t>store</w:t>
      </w:r>
      <w:r>
        <w:t>_id</w:t>
      </w:r>
      <w:proofErr w:type="spellEnd"/>
      <w:r>
        <w:rPr>
          <w:rFonts w:hint="eastAsia"/>
        </w:rPr>
        <w:t>为仓库</w:t>
      </w:r>
      <w:r>
        <w:rPr>
          <w:rFonts w:hint="eastAsia"/>
        </w:rPr>
        <w:t>id</w:t>
      </w:r>
      <w:r>
        <w:rPr>
          <w:rFonts w:hint="eastAsia"/>
        </w:rPr>
        <w:t>，</w:t>
      </w:r>
      <w:proofErr w:type="spellStart"/>
      <w:r>
        <w:rPr>
          <w:rFonts w:hint="eastAsia"/>
        </w:rPr>
        <w:t>store</w:t>
      </w:r>
      <w:r>
        <w:t>_name</w:t>
      </w:r>
      <w:proofErr w:type="spellEnd"/>
      <w:r>
        <w:rPr>
          <w:rFonts w:hint="eastAsia"/>
        </w:rPr>
        <w:t>为仓库名称，</w:t>
      </w:r>
      <w:r>
        <w:rPr>
          <w:rFonts w:hint="eastAsia"/>
        </w:rPr>
        <w:t>c</w:t>
      </w:r>
      <w:r>
        <w:t>ount</w:t>
      </w:r>
      <w:r>
        <w:rPr>
          <w:rFonts w:hint="eastAsia"/>
        </w:rPr>
        <w:t>为物资数量，</w:t>
      </w:r>
      <w:proofErr w:type="spellStart"/>
      <w:r>
        <w:rPr>
          <w:rFonts w:hint="eastAsia"/>
        </w:rPr>
        <w:t>goods</w:t>
      </w:r>
      <w:r>
        <w:t>_name</w:t>
      </w:r>
      <w:proofErr w:type="spellEnd"/>
      <w:r>
        <w:rPr>
          <w:rFonts w:hint="eastAsia"/>
        </w:rPr>
        <w:t>为物资的名称。具体内容如表</w:t>
      </w:r>
      <w:r>
        <w:rPr>
          <w:rFonts w:hint="eastAsia"/>
        </w:rPr>
        <w:t>3</w:t>
      </w:r>
      <w:r>
        <w:t>-4</w:t>
      </w:r>
      <w:r>
        <w:rPr>
          <w:rFonts w:hint="eastAsia"/>
        </w:rPr>
        <w:t>所示</w:t>
      </w:r>
    </w:p>
    <w:p w:rsidR="00DC54FA" w:rsidRPr="00B07CCF" w:rsidRDefault="00DC54FA" w:rsidP="00DC54FA">
      <w:pPr>
        <w:pStyle w:val="a1"/>
        <w:ind w:firstLine="42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-4</w:t>
      </w:r>
      <w:r>
        <w:rPr>
          <w:rFonts w:hint="eastAsia"/>
          <w:sz w:val="21"/>
          <w:szCs w:val="21"/>
        </w:rPr>
        <w:t>物资仓库</w:t>
      </w:r>
      <w:r w:rsidRPr="00B07CCF">
        <w:rPr>
          <w:rFonts w:hint="eastAsia"/>
          <w:sz w:val="21"/>
          <w:szCs w:val="21"/>
        </w:rPr>
        <w:t>信息表（</w:t>
      </w:r>
      <w:proofErr w:type="spellStart"/>
      <w:r w:rsidRPr="00B07CCF">
        <w:rPr>
          <w:rFonts w:hint="eastAsia"/>
          <w:sz w:val="21"/>
          <w:szCs w:val="21"/>
        </w:rPr>
        <w:t>store</w:t>
      </w:r>
      <w:r w:rsidRPr="00B07CCF">
        <w:rPr>
          <w:sz w:val="21"/>
          <w:szCs w:val="21"/>
        </w:rPr>
        <w:t>_goods</w:t>
      </w:r>
      <w:proofErr w:type="spellEnd"/>
      <w:r w:rsidRPr="00B07CCF">
        <w:rPr>
          <w:rFonts w:hint="eastAsia"/>
          <w:sz w:val="21"/>
          <w:szCs w:val="21"/>
        </w:rPr>
        <w:t>表）</w:t>
      </w:r>
    </w:p>
    <w:p w:rsidR="00DC54FA" w:rsidRDefault="00DC54FA" w:rsidP="00DC54FA">
      <w:pPr>
        <w:pStyle w:val="a1"/>
        <w:ind w:firstLineChars="0"/>
      </w:pPr>
    </w:p>
    <w:tbl>
      <w:tblPr>
        <w:tblW w:w="7260" w:type="dxa"/>
        <w:jc w:val="center"/>
        <w:tblLook w:val="04A0" w:firstRow="1" w:lastRow="0" w:firstColumn="1" w:lastColumn="0" w:noHBand="0" w:noVBand="1"/>
      </w:tblPr>
      <w:tblGrid>
        <w:gridCol w:w="2684"/>
        <w:gridCol w:w="1163"/>
        <w:gridCol w:w="731"/>
        <w:gridCol w:w="2682"/>
      </w:tblGrid>
      <w:tr w:rsidR="00DC54FA" w:rsidRPr="008D3943" w:rsidTr="00E56D8C">
        <w:trPr>
          <w:trHeight w:val="288"/>
          <w:jc w:val="center"/>
        </w:trPr>
        <w:tc>
          <w:tcPr>
            <w:tcW w:w="2684" w:type="dxa"/>
            <w:tcBorders>
              <w:top w:val="single" w:sz="4" w:space="0" w:color="000000"/>
              <w:left w:val="nil"/>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lastRenderedPageBreak/>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长度</w:t>
            </w:r>
          </w:p>
        </w:tc>
        <w:tc>
          <w:tcPr>
            <w:tcW w:w="2682" w:type="dxa"/>
            <w:tcBorders>
              <w:top w:val="single" w:sz="4" w:space="0" w:color="000000"/>
              <w:left w:val="single" w:sz="4" w:space="0" w:color="000000"/>
              <w:bottom w:val="single" w:sz="4" w:space="0" w:color="000000"/>
              <w:right w:val="nil"/>
            </w:tcBorders>
            <w:shd w:val="clear" w:color="auto" w:fill="auto"/>
            <w:vAlign w:val="center"/>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注释</w:t>
            </w:r>
          </w:p>
        </w:tc>
      </w:tr>
      <w:tr w:rsidR="00DC54FA" w:rsidRPr="008D3943"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id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rFonts w:ascii="宋体" w:hAnsi="宋体" w:cs="宋体"/>
                <w:color w:val="000000"/>
                <w:kern w:val="0"/>
                <w:sz w:val="21"/>
                <w:szCs w:val="21"/>
              </w:rPr>
            </w:pPr>
            <w:r w:rsidRPr="008D3943">
              <w:rPr>
                <w:rFonts w:ascii="宋体" w:hAnsi="宋体" w:cs="宋体" w:hint="eastAsia"/>
                <w:color w:val="000000"/>
                <w:kern w:val="0"/>
                <w:sz w:val="21"/>
                <w:szCs w:val="21"/>
              </w:rPr>
              <w:t>主键</w:t>
            </w:r>
          </w:p>
        </w:tc>
      </w:tr>
      <w:tr w:rsidR="00DC54FA" w:rsidRPr="008D3943"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store_id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store_name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count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r w:rsidR="00DC54FA" w:rsidRPr="008D3943"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proofErr w:type="spellStart"/>
            <w:r w:rsidRPr="008D3943">
              <w:rPr>
                <w:color w:val="000000"/>
                <w:kern w:val="0"/>
                <w:sz w:val="21"/>
                <w:szCs w:val="21"/>
              </w:rPr>
              <w:t>goods_name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8D3943" w:rsidRDefault="00DC54FA" w:rsidP="00E56D8C">
            <w:pPr>
              <w:widowControl/>
              <w:jc w:val="center"/>
              <w:rPr>
                <w:color w:val="000000"/>
                <w:kern w:val="0"/>
                <w:sz w:val="21"/>
                <w:szCs w:val="21"/>
              </w:rPr>
            </w:pPr>
            <w:r w:rsidRPr="008D3943">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8D3943"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权限信息表</w:t>
      </w:r>
    </w:p>
    <w:p w:rsidR="00DC54FA" w:rsidRDefault="00DC54FA" w:rsidP="00DC54FA">
      <w:pPr>
        <w:pStyle w:val="a1"/>
        <w:ind w:firstLineChars="0"/>
      </w:pPr>
      <w:r>
        <w:rPr>
          <w:rFonts w:hint="eastAsia"/>
        </w:rPr>
        <w:t>储存权限信息的表为</w:t>
      </w:r>
      <w:proofErr w:type="spellStart"/>
      <w:r>
        <w:rPr>
          <w:rFonts w:hint="eastAsia"/>
        </w:rPr>
        <w:t>sys</w:t>
      </w:r>
      <w:r>
        <w:t>_authority</w:t>
      </w:r>
      <w:proofErr w:type="spellEnd"/>
      <w:r>
        <w:rPr>
          <w:rFonts w:hint="eastAsia"/>
        </w:rPr>
        <w:t>表，其中</w:t>
      </w:r>
      <w:proofErr w:type="spellStart"/>
      <w:r>
        <w:t>authority</w:t>
      </w:r>
      <w:r>
        <w:rPr>
          <w:rFonts w:hint="eastAsia"/>
        </w:rPr>
        <w:t>_</w:t>
      </w:r>
      <w:r>
        <w:t>id</w:t>
      </w:r>
      <w:proofErr w:type="spellEnd"/>
      <w:r>
        <w:rPr>
          <w:rFonts w:hint="eastAsia"/>
        </w:rPr>
        <w:t>为权限</w:t>
      </w:r>
      <w:r>
        <w:rPr>
          <w:rFonts w:hint="eastAsia"/>
        </w:rPr>
        <w:t>id</w:t>
      </w:r>
      <w:r>
        <w:rPr>
          <w:rFonts w:hint="eastAsia"/>
        </w:rPr>
        <w:t>，</w:t>
      </w:r>
      <w:proofErr w:type="spellStart"/>
      <w:r>
        <w:t>authority</w:t>
      </w:r>
      <w:r>
        <w:rPr>
          <w:rFonts w:hint="eastAsia"/>
        </w:rPr>
        <w:t>_name</w:t>
      </w:r>
      <w:proofErr w:type="spellEnd"/>
      <w:r>
        <w:rPr>
          <w:rFonts w:hint="eastAsia"/>
        </w:rPr>
        <w:t>为权限名称，</w:t>
      </w:r>
      <w:proofErr w:type="spellStart"/>
      <w:r>
        <w:t>authority</w:t>
      </w:r>
      <w:r>
        <w:rPr>
          <w:rFonts w:hint="eastAsia"/>
        </w:rPr>
        <w:t>_remark</w:t>
      </w:r>
      <w:proofErr w:type="spellEnd"/>
      <w:r>
        <w:rPr>
          <w:rFonts w:hint="eastAsia"/>
        </w:rPr>
        <w:t>为权限拥有者，</w:t>
      </w:r>
      <w:proofErr w:type="spellStart"/>
      <w:r>
        <w:t>authority</w:t>
      </w:r>
      <w:r>
        <w:rPr>
          <w:rFonts w:hint="eastAsia"/>
        </w:rPr>
        <w:t>_content</w:t>
      </w:r>
      <w:proofErr w:type="spellEnd"/>
      <w:r>
        <w:rPr>
          <w:rFonts w:hint="eastAsia"/>
        </w:rPr>
        <w:t>为权限描述，</w:t>
      </w:r>
      <w:proofErr w:type="spellStart"/>
      <w:r>
        <w:rPr>
          <w:rFonts w:hint="eastAsia"/>
        </w:rPr>
        <w:t>create</w:t>
      </w:r>
      <w:r>
        <w:t>_time</w:t>
      </w:r>
      <w:proofErr w:type="spellEnd"/>
      <w:r>
        <w:t xml:space="preserve"> </w:t>
      </w:r>
      <w:r>
        <w:rPr>
          <w:rFonts w:hint="eastAsia"/>
        </w:rPr>
        <w:t>为创建时间，</w:t>
      </w:r>
      <w:proofErr w:type="spellStart"/>
      <w:r>
        <w:rPr>
          <w:rFonts w:hint="eastAsia"/>
        </w:rPr>
        <w:t>update</w:t>
      </w:r>
      <w:r>
        <w:t>_time</w:t>
      </w:r>
      <w:proofErr w:type="spellEnd"/>
      <w:r>
        <w:rPr>
          <w:rFonts w:hint="eastAsia"/>
        </w:rPr>
        <w:t>为变更时间，具体信息如表</w:t>
      </w:r>
      <w:r>
        <w:rPr>
          <w:rFonts w:hint="eastAsia"/>
        </w:rPr>
        <w:t>3</w:t>
      </w:r>
      <w:r>
        <w:t>-5</w:t>
      </w:r>
      <w:r>
        <w:rPr>
          <w:rFonts w:hint="eastAsia"/>
        </w:rPr>
        <w:t>所示</w:t>
      </w:r>
    </w:p>
    <w:p w:rsidR="00DC54FA" w:rsidRPr="00B07CCF" w:rsidRDefault="00DC54FA" w:rsidP="00DC54FA">
      <w:pPr>
        <w:pStyle w:val="a1"/>
        <w:ind w:firstLineChars="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w:t>
      </w:r>
      <w:r>
        <w:rPr>
          <w:sz w:val="21"/>
          <w:szCs w:val="21"/>
        </w:rPr>
        <w:t>5</w:t>
      </w:r>
      <w:r>
        <w:rPr>
          <w:rFonts w:hint="eastAsia"/>
          <w:sz w:val="21"/>
          <w:szCs w:val="21"/>
        </w:rPr>
        <w:t>系统权限</w:t>
      </w:r>
      <w:r w:rsidRPr="00B07CCF">
        <w:rPr>
          <w:rFonts w:hint="eastAsia"/>
          <w:sz w:val="21"/>
          <w:szCs w:val="21"/>
        </w:rPr>
        <w:t>信息表（</w:t>
      </w:r>
      <w:proofErr w:type="spellStart"/>
      <w:r w:rsidRPr="00B07CCF">
        <w:rPr>
          <w:rFonts w:hint="eastAsia"/>
          <w:sz w:val="21"/>
          <w:szCs w:val="21"/>
        </w:rPr>
        <w:t>sys</w:t>
      </w:r>
      <w:r w:rsidRPr="00B07CCF">
        <w:rPr>
          <w:sz w:val="21"/>
          <w:szCs w:val="21"/>
        </w:rPr>
        <w:t>_authority</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4"/>
        <w:gridCol w:w="1163"/>
        <w:gridCol w:w="731"/>
        <w:gridCol w:w="2682"/>
      </w:tblGrid>
      <w:tr w:rsidR="00DC54FA" w:rsidRPr="00B07CCF" w:rsidTr="00E56D8C">
        <w:trPr>
          <w:trHeight w:val="288"/>
          <w:jc w:val="center"/>
        </w:trPr>
        <w:tc>
          <w:tcPr>
            <w:tcW w:w="2684" w:type="dxa"/>
            <w:tcBorders>
              <w:top w:val="single" w:sz="4" w:space="0" w:color="000000"/>
              <w:left w:val="nil"/>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长度</w:t>
            </w:r>
          </w:p>
        </w:tc>
        <w:tc>
          <w:tcPr>
            <w:tcW w:w="2682" w:type="dxa"/>
            <w:tcBorders>
              <w:top w:val="single" w:sz="4" w:space="0" w:color="000000"/>
              <w:left w:val="single" w:sz="4" w:space="0" w:color="000000"/>
              <w:bottom w:val="single" w:sz="4" w:space="0" w:color="000000"/>
              <w:right w:val="nil"/>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注释</w:t>
            </w: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authority_id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主键</w:t>
            </w: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authority_name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authority_remark</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create_time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0</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update_time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0</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authority_content</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系统菜单表</w:t>
      </w:r>
    </w:p>
    <w:p w:rsidR="00DC54FA" w:rsidRDefault="00DC54FA" w:rsidP="00DC54FA">
      <w:pPr>
        <w:pStyle w:val="a1"/>
        <w:ind w:firstLineChars="0"/>
      </w:pPr>
      <w:r>
        <w:rPr>
          <w:rFonts w:hint="eastAsia"/>
        </w:rPr>
        <w:t>储存系统菜单信息的表为</w:t>
      </w:r>
      <w:proofErr w:type="spellStart"/>
      <w:r>
        <w:rPr>
          <w:rFonts w:hint="eastAsia"/>
        </w:rPr>
        <w:t>sys</w:t>
      </w:r>
      <w:r>
        <w:t>_menu</w:t>
      </w:r>
      <w:proofErr w:type="spellEnd"/>
      <w:r>
        <w:rPr>
          <w:rFonts w:hint="eastAsia"/>
        </w:rPr>
        <w:t>表，其中</w:t>
      </w:r>
      <w:proofErr w:type="spellStart"/>
      <w:r>
        <w:rPr>
          <w:rFonts w:hint="eastAsia"/>
        </w:rPr>
        <w:t>menu</w:t>
      </w:r>
      <w:r>
        <w:t>_id</w:t>
      </w:r>
      <w:proofErr w:type="spellEnd"/>
      <w:r>
        <w:rPr>
          <w:rFonts w:hint="eastAsia"/>
        </w:rPr>
        <w:t>为系统菜单</w:t>
      </w:r>
      <w:r>
        <w:rPr>
          <w:rFonts w:hint="eastAsia"/>
        </w:rPr>
        <w:t>id</w:t>
      </w:r>
      <w:r>
        <w:rPr>
          <w:rFonts w:hint="eastAsia"/>
        </w:rPr>
        <w:t>，</w:t>
      </w:r>
      <w:proofErr w:type="spellStart"/>
      <w:r>
        <w:rPr>
          <w:rFonts w:hint="eastAsia"/>
        </w:rPr>
        <w:t>menu</w:t>
      </w:r>
      <w:r>
        <w:t>_</w:t>
      </w:r>
      <w:r>
        <w:rPr>
          <w:rFonts w:hint="eastAsia"/>
        </w:rPr>
        <w:t>name</w:t>
      </w:r>
      <w:proofErr w:type="spellEnd"/>
      <w:r>
        <w:rPr>
          <w:rFonts w:hint="eastAsia"/>
        </w:rPr>
        <w:t>为菜单名称，</w:t>
      </w:r>
      <w:proofErr w:type="spellStart"/>
      <w:r>
        <w:rPr>
          <w:rFonts w:hint="eastAsia"/>
        </w:rPr>
        <w:t>menu</w:t>
      </w:r>
      <w:r>
        <w:t>_</w:t>
      </w:r>
      <w:r>
        <w:rPr>
          <w:rFonts w:hint="eastAsia"/>
        </w:rPr>
        <w:t>path</w:t>
      </w:r>
      <w:proofErr w:type="spellEnd"/>
      <w:r>
        <w:rPr>
          <w:rFonts w:hint="eastAsia"/>
        </w:rPr>
        <w:t>为菜单路径，</w:t>
      </w:r>
      <w:proofErr w:type="spellStart"/>
      <w:r>
        <w:rPr>
          <w:rFonts w:hint="eastAsia"/>
        </w:rPr>
        <w:t>menu</w:t>
      </w:r>
      <w:r>
        <w:t>_</w:t>
      </w:r>
      <w:r>
        <w:rPr>
          <w:rFonts w:hint="eastAsia"/>
        </w:rPr>
        <w:t>parent</w:t>
      </w:r>
      <w:r>
        <w:t>_id</w:t>
      </w:r>
      <w:proofErr w:type="spellEnd"/>
      <w:r>
        <w:rPr>
          <w:rFonts w:hint="eastAsia"/>
        </w:rPr>
        <w:t>父菜单</w:t>
      </w:r>
      <w:r>
        <w:rPr>
          <w:rFonts w:hint="eastAsia"/>
        </w:rPr>
        <w:t>id</w:t>
      </w:r>
      <w:r>
        <w:rPr>
          <w:rFonts w:hint="eastAsia"/>
        </w:rPr>
        <w:t>，</w:t>
      </w:r>
      <w:proofErr w:type="spellStart"/>
      <w:r>
        <w:rPr>
          <w:rFonts w:hint="eastAsia"/>
        </w:rPr>
        <w:t>sort</w:t>
      </w:r>
      <w:r>
        <w:t>_weight</w:t>
      </w:r>
      <w:proofErr w:type="spellEnd"/>
      <w:r>
        <w:rPr>
          <w:rFonts w:hint="eastAsia"/>
        </w:rPr>
        <w:t>权重，</w:t>
      </w:r>
      <w:proofErr w:type="spellStart"/>
      <w:r>
        <w:rPr>
          <w:rFonts w:hint="eastAsia"/>
        </w:rPr>
        <w:t>create_</w:t>
      </w:r>
      <w:r>
        <w:t>time</w:t>
      </w:r>
      <w:proofErr w:type="spellEnd"/>
      <w:r>
        <w:rPr>
          <w:rFonts w:hint="eastAsia"/>
        </w:rPr>
        <w:t>创建时间，</w:t>
      </w:r>
      <w:proofErr w:type="spellStart"/>
      <w:r>
        <w:rPr>
          <w:rFonts w:hint="eastAsia"/>
        </w:rPr>
        <w:t>u</w:t>
      </w:r>
      <w:r>
        <w:t>pdate_time</w:t>
      </w:r>
      <w:proofErr w:type="spellEnd"/>
      <w:r>
        <w:rPr>
          <w:rFonts w:hint="eastAsia"/>
        </w:rPr>
        <w:t>更新时间。具体内容如表</w:t>
      </w:r>
      <w:r>
        <w:rPr>
          <w:rFonts w:hint="eastAsia"/>
        </w:rPr>
        <w:t>3</w:t>
      </w:r>
      <w:r>
        <w:t>-6</w:t>
      </w:r>
      <w:r>
        <w:rPr>
          <w:rFonts w:hint="eastAsia"/>
        </w:rPr>
        <w:t>所示。</w:t>
      </w:r>
    </w:p>
    <w:p w:rsidR="00DC54FA" w:rsidRPr="00F24D6E" w:rsidRDefault="00DC54FA" w:rsidP="00DC54FA">
      <w:pPr>
        <w:pStyle w:val="a1"/>
        <w:ind w:firstLineChars="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w:t>
      </w:r>
      <w:r>
        <w:rPr>
          <w:sz w:val="21"/>
          <w:szCs w:val="21"/>
        </w:rPr>
        <w:t>6</w:t>
      </w:r>
      <w:r>
        <w:rPr>
          <w:rFonts w:hint="eastAsia"/>
          <w:sz w:val="21"/>
          <w:szCs w:val="21"/>
        </w:rPr>
        <w:t>系统菜单</w:t>
      </w:r>
      <w:r w:rsidRPr="00B07CCF">
        <w:rPr>
          <w:rFonts w:hint="eastAsia"/>
          <w:sz w:val="21"/>
          <w:szCs w:val="21"/>
        </w:rPr>
        <w:t>信息表（</w:t>
      </w:r>
      <w:proofErr w:type="spellStart"/>
      <w:r w:rsidRPr="00B07CCF">
        <w:rPr>
          <w:rFonts w:hint="eastAsia"/>
          <w:sz w:val="21"/>
          <w:szCs w:val="21"/>
        </w:rPr>
        <w:t>sys</w:t>
      </w:r>
      <w:r>
        <w:rPr>
          <w:sz w:val="21"/>
          <w:szCs w:val="21"/>
        </w:rPr>
        <w:t>_</w:t>
      </w:r>
      <w:r>
        <w:rPr>
          <w:rFonts w:hint="eastAsia"/>
          <w:sz w:val="21"/>
          <w:szCs w:val="21"/>
        </w:rPr>
        <w:t>menu</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4"/>
        <w:gridCol w:w="1163"/>
        <w:gridCol w:w="731"/>
        <w:gridCol w:w="2682"/>
      </w:tblGrid>
      <w:tr w:rsidR="00DC54FA" w:rsidRPr="00B07CCF" w:rsidTr="00E56D8C">
        <w:trPr>
          <w:trHeight w:val="288"/>
          <w:jc w:val="center"/>
        </w:trPr>
        <w:tc>
          <w:tcPr>
            <w:tcW w:w="2684" w:type="dxa"/>
            <w:tcBorders>
              <w:top w:val="single" w:sz="4" w:space="0" w:color="000000"/>
              <w:left w:val="nil"/>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长度</w:t>
            </w:r>
          </w:p>
        </w:tc>
        <w:tc>
          <w:tcPr>
            <w:tcW w:w="2682" w:type="dxa"/>
            <w:tcBorders>
              <w:top w:val="single" w:sz="4" w:space="0" w:color="000000"/>
              <w:left w:val="single" w:sz="4" w:space="0" w:color="000000"/>
              <w:bottom w:val="single" w:sz="4" w:space="0" w:color="000000"/>
              <w:right w:val="nil"/>
            </w:tcBorders>
            <w:shd w:val="clear" w:color="auto" w:fill="auto"/>
            <w:vAlign w:val="center"/>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注释</w:t>
            </w: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menu_id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rFonts w:ascii="宋体" w:hAnsi="宋体" w:cs="宋体"/>
                <w:color w:val="000000"/>
                <w:kern w:val="0"/>
                <w:sz w:val="21"/>
                <w:szCs w:val="21"/>
              </w:rPr>
            </w:pPr>
            <w:r w:rsidRPr="00B07CCF">
              <w:rPr>
                <w:rFonts w:ascii="宋体" w:hAnsi="宋体" w:cs="宋体" w:hint="eastAsia"/>
                <w:color w:val="000000"/>
                <w:kern w:val="0"/>
                <w:sz w:val="21"/>
                <w:szCs w:val="21"/>
              </w:rPr>
              <w:t>主键</w:t>
            </w: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menu_name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menu_path</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menu_parent_id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sort_weight</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2</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create_time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0</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r w:rsidR="00DC54FA" w:rsidRPr="00B07CCF"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update_time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proofErr w:type="spellStart"/>
            <w:r w:rsidRPr="00B07CCF">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B07CCF" w:rsidRDefault="00DC54FA" w:rsidP="00E56D8C">
            <w:pPr>
              <w:widowControl/>
              <w:jc w:val="center"/>
              <w:rPr>
                <w:color w:val="000000"/>
                <w:kern w:val="0"/>
                <w:sz w:val="21"/>
                <w:szCs w:val="21"/>
              </w:rPr>
            </w:pPr>
            <w:r w:rsidRPr="00B07CCF">
              <w:rPr>
                <w:color w:val="000000"/>
                <w:kern w:val="0"/>
                <w:sz w:val="21"/>
                <w:szCs w:val="21"/>
              </w:rPr>
              <w:t>0</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B07CCF" w:rsidRDefault="00DC54FA" w:rsidP="00E56D8C">
            <w:pPr>
              <w:widowControl/>
              <w:jc w:val="center"/>
              <w:rPr>
                <w:color w:val="000000"/>
                <w:kern w:val="0"/>
                <w:sz w:val="21"/>
                <w:szCs w:val="21"/>
              </w:rPr>
            </w:pPr>
          </w:p>
        </w:tc>
      </w:tr>
    </w:tbl>
    <w:p w:rsidR="00DC54FA" w:rsidRDefault="00DC54FA" w:rsidP="00DC54FA">
      <w:pPr>
        <w:pStyle w:val="a1"/>
        <w:numPr>
          <w:ilvl w:val="0"/>
          <w:numId w:val="24"/>
        </w:numPr>
        <w:ind w:firstLineChars="0"/>
      </w:pPr>
      <w:r>
        <w:rPr>
          <w:rFonts w:hint="eastAsia"/>
        </w:rPr>
        <w:t>用户信息表</w:t>
      </w:r>
    </w:p>
    <w:p w:rsidR="00DC54FA" w:rsidRDefault="00DC54FA" w:rsidP="00DC54FA">
      <w:pPr>
        <w:pStyle w:val="a1"/>
        <w:ind w:firstLineChars="0"/>
      </w:pPr>
      <w:r>
        <w:rPr>
          <w:rFonts w:hint="eastAsia"/>
        </w:rPr>
        <w:t>储存用户信息的表为</w:t>
      </w:r>
      <w:proofErr w:type="spellStart"/>
      <w:r>
        <w:rPr>
          <w:rFonts w:hint="eastAsia"/>
        </w:rPr>
        <w:t>sys</w:t>
      </w:r>
      <w:r>
        <w:t>_user</w:t>
      </w:r>
      <w:proofErr w:type="spellEnd"/>
      <w:r>
        <w:rPr>
          <w:rFonts w:hint="eastAsia"/>
        </w:rPr>
        <w:t>表，其中</w:t>
      </w:r>
      <w:proofErr w:type="spellStart"/>
      <w:r>
        <w:rPr>
          <w:rFonts w:hint="eastAsia"/>
        </w:rPr>
        <w:t>user</w:t>
      </w:r>
      <w:r>
        <w:t>_id</w:t>
      </w:r>
      <w:proofErr w:type="spellEnd"/>
      <w:r>
        <w:rPr>
          <w:rFonts w:hint="eastAsia"/>
        </w:rPr>
        <w:t>为用户</w:t>
      </w:r>
      <w:r>
        <w:rPr>
          <w:rFonts w:hint="eastAsia"/>
        </w:rPr>
        <w:t>id</w:t>
      </w:r>
      <w:r>
        <w:rPr>
          <w:rFonts w:hint="eastAsia"/>
        </w:rPr>
        <w:t>，</w:t>
      </w:r>
      <w:proofErr w:type="spellStart"/>
      <w:r>
        <w:rPr>
          <w:rFonts w:hint="eastAsia"/>
        </w:rPr>
        <w:t>img</w:t>
      </w:r>
      <w:proofErr w:type="spellEnd"/>
      <w:r>
        <w:rPr>
          <w:rFonts w:hint="eastAsia"/>
        </w:rPr>
        <w:t>为用户头像，</w:t>
      </w:r>
      <w:proofErr w:type="spellStart"/>
      <w:r>
        <w:rPr>
          <w:rFonts w:hint="eastAsia"/>
        </w:rPr>
        <w:t>login</w:t>
      </w:r>
      <w:r>
        <w:t>_name</w:t>
      </w:r>
      <w:proofErr w:type="spellEnd"/>
      <w:r>
        <w:rPr>
          <w:rFonts w:hint="eastAsia"/>
        </w:rPr>
        <w:t>为登录账号名，</w:t>
      </w:r>
      <w:proofErr w:type="spellStart"/>
      <w:r>
        <w:rPr>
          <w:rFonts w:hint="eastAsia"/>
        </w:rPr>
        <w:t>user</w:t>
      </w:r>
      <w:r>
        <w:t>_name</w:t>
      </w:r>
      <w:proofErr w:type="spellEnd"/>
      <w:r>
        <w:t xml:space="preserve"> </w:t>
      </w:r>
      <w:r>
        <w:rPr>
          <w:rFonts w:hint="eastAsia"/>
        </w:rPr>
        <w:t>为用户名，</w:t>
      </w:r>
      <w:r>
        <w:rPr>
          <w:rFonts w:hint="eastAsia"/>
        </w:rPr>
        <w:t>password</w:t>
      </w:r>
      <w:r>
        <w:rPr>
          <w:rFonts w:hint="eastAsia"/>
        </w:rPr>
        <w:t>为密码，</w:t>
      </w:r>
      <w:r>
        <w:lastRenderedPageBreak/>
        <w:t>create _</w:t>
      </w:r>
      <w:r>
        <w:rPr>
          <w:rFonts w:hint="eastAsia"/>
        </w:rPr>
        <w:t>time</w:t>
      </w:r>
      <w:r>
        <w:rPr>
          <w:rFonts w:hint="eastAsia"/>
        </w:rPr>
        <w:t>为创建时间，</w:t>
      </w:r>
      <w:proofErr w:type="spellStart"/>
      <w:r>
        <w:rPr>
          <w:rFonts w:hint="eastAsia"/>
        </w:rPr>
        <w:t>u</w:t>
      </w:r>
      <w:r>
        <w:t>pdate_time</w:t>
      </w:r>
      <w:proofErr w:type="spellEnd"/>
      <w:r>
        <w:rPr>
          <w:rFonts w:hint="eastAsia"/>
        </w:rPr>
        <w:t>更新时间。具体内容如表</w:t>
      </w:r>
      <w:r>
        <w:t>3-7</w:t>
      </w:r>
      <w:r>
        <w:rPr>
          <w:rFonts w:hint="eastAsia"/>
        </w:rPr>
        <w:t>所示</w:t>
      </w:r>
    </w:p>
    <w:p w:rsidR="00DC54FA" w:rsidRDefault="00DC54FA" w:rsidP="00DC54FA">
      <w:pPr>
        <w:pStyle w:val="a1"/>
        <w:ind w:firstLineChars="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w:t>
      </w:r>
      <w:r>
        <w:rPr>
          <w:sz w:val="21"/>
          <w:szCs w:val="21"/>
        </w:rPr>
        <w:t>7</w:t>
      </w:r>
      <w:r>
        <w:rPr>
          <w:rFonts w:hint="eastAsia"/>
          <w:sz w:val="21"/>
          <w:szCs w:val="21"/>
        </w:rPr>
        <w:t>用户</w:t>
      </w:r>
      <w:r w:rsidRPr="00B07CCF">
        <w:rPr>
          <w:rFonts w:hint="eastAsia"/>
          <w:sz w:val="21"/>
          <w:szCs w:val="21"/>
        </w:rPr>
        <w:t>信息表（</w:t>
      </w:r>
      <w:proofErr w:type="spellStart"/>
      <w:r w:rsidRPr="00B07CCF">
        <w:rPr>
          <w:rFonts w:hint="eastAsia"/>
          <w:sz w:val="21"/>
          <w:szCs w:val="21"/>
        </w:rPr>
        <w:t>sys</w:t>
      </w:r>
      <w:r>
        <w:rPr>
          <w:sz w:val="21"/>
          <w:szCs w:val="21"/>
        </w:rPr>
        <w:t>_</w:t>
      </w:r>
      <w:r>
        <w:rPr>
          <w:rFonts w:hint="eastAsia"/>
          <w:sz w:val="21"/>
          <w:szCs w:val="21"/>
        </w:rPr>
        <w:t>user</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5"/>
        <w:gridCol w:w="1163"/>
        <w:gridCol w:w="731"/>
        <w:gridCol w:w="2681"/>
      </w:tblGrid>
      <w:tr w:rsidR="00DC54FA" w:rsidRPr="00E91F79" w:rsidTr="00E56D8C">
        <w:trPr>
          <w:trHeight w:val="288"/>
          <w:jc w:val="center"/>
        </w:trPr>
        <w:tc>
          <w:tcPr>
            <w:tcW w:w="2685" w:type="dxa"/>
            <w:tcBorders>
              <w:top w:val="single" w:sz="4" w:space="0" w:color="000000"/>
              <w:left w:val="nil"/>
              <w:bottom w:val="single" w:sz="4" w:space="0" w:color="000000"/>
              <w:right w:val="single" w:sz="4" w:space="0" w:color="000000"/>
            </w:tcBorders>
            <w:shd w:val="clear" w:color="auto" w:fill="auto"/>
            <w:vAlign w:val="center"/>
            <w:hideMark/>
          </w:tcPr>
          <w:p w:rsidR="00DC54FA" w:rsidRPr="00E91F79" w:rsidRDefault="00DC54FA" w:rsidP="00E56D8C">
            <w:pPr>
              <w:widowControl/>
              <w:jc w:val="center"/>
              <w:rPr>
                <w:rFonts w:ascii="宋体" w:hAnsi="宋体" w:cs="宋体"/>
                <w:color w:val="000000"/>
                <w:kern w:val="0"/>
                <w:sz w:val="21"/>
                <w:szCs w:val="21"/>
              </w:rPr>
            </w:pPr>
            <w:r w:rsidRPr="00E91F79">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E91F79" w:rsidRDefault="00DC54FA" w:rsidP="00E56D8C">
            <w:pPr>
              <w:widowControl/>
              <w:jc w:val="center"/>
              <w:rPr>
                <w:rFonts w:ascii="宋体" w:hAnsi="宋体" w:cs="宋体"/>
                <w:color w:val="000000"/>
                <w:kern w:val="0"/>
                <w:sz w:val="21"/>
                <w:szCs w:val="21"/>
              </w:rPr>
            </w:pPr>
            <w:r w:rsidRPr="00E91F79">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E91F79" w:rsidRDefault="00DC54FA" w:rsidP="00E56D8C">
            <w:pPr>
              <w:widowControl/>
              <w:jc w:val="center"/>
              <w:rPr>
                <w:rFonts w:ascii="宋体" w:hAnsi="宋体" w:cs="宋体"/>
                <w:color w:val="000000"/>
                <w:kern w:val="0"/>
                <w:sz w:val="21"/>
                <w:szCs w:val="21"/>
              </w:rPr>
            </w:pPr>
            <w:r w:rsidRPr="00E91F79">
              <w:rPr>
                <w:rFonts w:ascii="宋体" w:hAnsi="宋体" w:cs="宋体" w:hint="eastAsia"/>
                <w:color w:val="000000"/>
                <w:kern w:val="0"/>
                <w:sz w:val="21"/>
                <w:szCs w:val="21"/>
              </w:rPr>
              <w:t>长度</w:t>
            </w:r>
          </w:p>
        </w:tc>
        <w:tc>
          <w:tcPr>
            <w:tcW w:w="2681" w:type="dxa"/>
            <w:tcBorders>
              <w:top w:val="single" w:sz="4" w:space="0" w:color="000000"/>
              <w:left w:val="single" w:sz="4" w:space="0" w:color="000000"/>
              <w:bottom w:val="single" w:sz="4" w:space="0" w:color="000000"/>
              <w:right w:val="nil"/>
            </w:tcBorders>
            <w:shd w:val="clear" w:color="auto" w:fill="auto"/>
            <w:vAlign w:val="center"/>
            <w:hideMark/>
          </w:tcPr>
          <w:p w:rsidR="00DC54FA" w:rsidRPr="00E91F79" w:rsidRDefault="00DC54FA" w:rsidP="00E56D8C">
            <w:pPr>
              <w:widowControl/>
              <w:jc w:val="center"/>
              <w:rPr>
                <w:rFonts w:ascii="宋体" w:hAnsi="宋体" w:cs="宋体"/>
                <w:color w:val="000000"/>
                <w:kern w:val="0"/>
                <w:sz w:val="21"/>
                <w:szCs w:val="21"/>
              </w:rPr>
            </w:pPr>
            <w:r w:rsidRPr="00E91F79">
              <w:rPr>
                <w:rFonts w:ascii="宋体" w:hAnsi="宋体" w:cs="宋体" w:hint="eastAsia"/>
                <w:color w:val="000000"/>
                <w:kern w:val="0"/>
                <w:sz w:val="21"/>
                <w:szCs w:val="21"/>
              </w:rPr>
              <w:t>注释</w:t>
            </w: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user_id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rFonts w:ascii="宋体" w:hAnsi="宋体" w:cs="宋体"/>
                <w:color w:val="000000"/>
                <w:kern w:val="0"/>
                <w:sz w:val="21"/>
                <w:szCs w:val="21"/>
              </w:rPr>
            </w:pPr>
            <w:r w:rsidRPr="00E91F79">
              <w:rPr>
                <w:rFonts w:ascii="宋体" w:hAnsi="宋体" w:cs="宋体" w:hint="eastAsia"/>
                <w:color w:val="000000"/>
                <w:kern w:val="0"/>
                <w:sz w:val="21"/>
                <w:szCs w:val="21"/>
              </w:rPr>
              <w:t>主键</w:t>
            </w: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img</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login_name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user_name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password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255</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create_time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0</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r w:rsidR="00DC54FA" w:rsidRPr="00E91F79" w:rsidTr="00E56D8C">
        <w:trPr>
          <w:trHeight w:val="288"/>
          <w:jc w:val="center"/>
        </w:trPr>
        <w:tc>
          <w:tcPr>
            <w:tcW w:w="2685" w:type="dxa"/>
            <w:tcBorders>
              <w:top w:val="nil"/>
              <w:left w:val="nil"/>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update_time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proofErr w:type="spellStart"/>
            <w:r w:rsidRPr="00E91F79">
              <w:rPr>
                <w:color w:val="000000"/>
                <w:kern w:val="0"/>
                <w:sz w:val="21"/>
                <w:szCs w:val="21"/>
              </w:rPr>
              <w:t>datetime</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E91F79" w:rsidRDefault="00DC54FA" w:rsidP="00E56D8C">
            <w:pPr>
              <w:widowControl/>
              <w:jc w:val="center"/>
              <w:rPr>
                <w:color w:val="000000"/>
                <w:kern w:val="0"/>
                <w:sz w:val="21"/>
                <w:szCs w:val="21"/>
              </w:rPr>
            </w:pPr>
            <w:r w:rsidRPr="00E91F79">
              <w:rPr>
                <w:color w:val="000000"/>
                <w:kern w:val="0"/>
                <w:sz w:val="21"/>
                <w:szCs w:val="21"/>
              </w:rPr>
              <w:t>0</w:t>
            </w:r>
          </w:p>
        </w:tc>
        <w:tc>
          <w:tcPr>
            <w:tcW w:w="2681"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E91F79" w:rsidRDefault="00DC54FA" w:rsidP="00E56D8C">
            <w:pPr>
              <w:widowControl/>
              <w:jc w:val="center"/>
              <w:rPr>
                <w:color w:val="000000"/>
                <w:kern w:val="0"/>
                <w:sz w:val="21"/>
                <w:szCs w:val="21"/>
              </w:rPr>
            </w:pPr>
          </w:p>
        </w:tc>
      </w:tr>
    </w:tbl>
    <w:p w:rsidR="00DC54FA" w:rsidRDefault="00DC54FA" w:rsidP="00DC54FA">
      <w:pPr>
        <w:pStyle w:val="a1"/>
        <w:ind w:firstLineChars="0"/>
        <w:rPr>
          <w:sz w:val="21"/>
          <w:szCs w:val="21"/>
        </w:rPr>
      </w:pPr>
    </w:p>
    <w:p w:rsidR="00DC54FA" w:rsidRDefault="00DC54FA" w:rsidP="00DC54FA">
      <w:pPr>
        <w:pStyle w:val="a1"/>
        <w:numPr>
          <w:ilvl w:val="0"/>
          <w:numId w:val="24"/>
        </w:numPr>
        <w:ind w:firstLineChars="0"/>
      </w:pPr>
      <w:r>
        <w:rPr>
          <w:rFonts w:hint="eastAsia"/>
        </w:rPr>
        <w:t>教师信息表</w:t>
      </w:r>
    </w:p>
    <w:p w:rsidR="00DC54FA" w:rsidRDefault="00DC54FA" w:rsidP="00DC54FA">
      <w:pPr>
        <w:pStyle w:val="a1"/>
        <w:ind w:firstLineChars="0"/>
      </w:pPr>
      <w:r>
        <w:rPr>
          <w:rFonts w:hint="eastAsia"/>
        </w:rPr>
        <w:t>储存教师信息的表为</w:t>
      </w:r>
      <w:r>
        <w:rPr>
          <w:rFonts w:hint="eastAsia"/>
        </w:rPr>
        <w:t>teacher</w:t>
      </w:r>
      <w:r>
        <w:rPr>
          <w:rFonts w:hint="eastAsia"/>
        </w:rPr>
        <w:t>表，其中</w:t>
      </w:r>
      <w:r>
        <w:rPr>
          <w:rFonts w:hint="eastAsia"/>
        </w:rPr>
        <w:t>id</w:t>
      </w:r>
      <w:r>
        <w:rPr>
          <w:rFonts w:hint="eastAsia"/>
        </w:rPr>
        <w:t>为教师</w:t>
      </w:r>
      <w:r>
        <w:rPr>
          <w:rFonts w:hint="eastAsia"/>
        </w:rPr>
        <w:t>id</w:t>
      </w:r>
      <w:r>
        <w:rPr>
          <w:rFonts w:hint="eastAsia"/>
        </w:rPr>
        <w:t>，</w:t>
      </w:r>
      <w:proofErr w:type="spellStart"/>
      <w:r>
        <w:rPr>
          <w:rFonts w:hint="eastAsia"/>
        </w:rPr>
        <w:t>user</w:t>
      </w:r>
      <w:r>
        <w:t>_id</w:t>
      </w:r>
      <w:proofErr w:type="spellEnd"/>
      <w:r>
        <w:rPr>
          <w:rFonts w:hint="eastAsia"/>
        </w:rPr>
        <w:t>为用户</w:t>
      </w:r>
      <w:r>
        <w:rPr>
          <w:rFonts w:hint="eastAsia"/>
        </w:rPr>
        <w:t>id</w:t>
      </w:r>
      <w:r>
        <w:rPr>
          <w:rFonts w:hint="eastAsia"/>
        </w:rPr>
        <w:t>，</w:t>
      </w:r>
      <w:proofErr w:type="spellStart"/>
      <w:r>
        <w:t>login_name</w:t>
      </w:r>
      <w:proofErr w:type="spellEnd"/>
      <w:r>
        <w:rPr>
          <w:rFonts w:hint="eastAsia"/>
        </w:rPr>
        <w:t>为登录用户名，</w:t>
      </w:r>
      <w:proofErr w:type="spellStart"/>
      <w:r>
        <w:rPr>
          <w:rFonts w:hint="eastAsia"/>
        </w:rPr>
        <w:t>user</w:t>
      </w:r>
      <w:r>
        <w:t>_name</w:t>
      </w:r>
      <w:proofErr w:type="spellEnd"/>
      <w:r>
        <w:rPr>
          <w:rFonts w:hint="eastAsia"/>
        </w:rPr>
        <w:t>为用户名称，</w:t>
      </w:r>
      <w:proofErr w:type="spellStart"/>
      <w:r>
        <w:rPr>
          <w:rFonts w:hint="eastAsia"/>
        </w:rPr>
        <w:t>dept</w:t>
      </w:r>
      <w:proofErr w:type="spellEnd"/>
      <w:r>
        <w:rPr>
          <w:rFonts w:hint="eastAsia"/>
        </w:rPr>
        <w:t>为学院名称。具体内容如表</w:t>
      </w:r>
      <w:r>
        <w:rPr>
          <w:rFonts w:hint="eastAsia"/>
        </w:rPr>
        <w:t>3</w:t>
      </w:r>
      <w:r>
        <w:t>-8</w:t>
      </w:r>
      <w:r>
        <w:rPr>
          <w:rFonts w:hint="eastAsia"/>
        </w:rPr>
        <w:t>所示。</w:t>
      </w:r>
    </w:p>
    <w:p w:rsidR="00DC54FA" w:rsidRPr="00A66B9C" w:rsidRDefault="00DC54FA" w:rsidP="00DC54FA">
      <w:pPr>
        <w:pStyle w:val="a1"/>
        <w:ind w:firstLineChars="0"/>
        <w:jc w:val="center"/>
        <w:rPr>
          <w:sz w:val="21"/>
          <w:szCs w:val="21"/>
        </w:rPr>
      </w:pPr>
      <w:r w:rsidRPr="00B07CCF">
        <w:rPr>
          <w:rFonts w:hint="eastAsia"/>
          <w:sz w:val="21"/>
          <w:szCs w:val="21"/>
        </w:rPr>
        <w:t>表</w:t>
      </w:r>
      <w:r w:rsidRPr="00B07CCF">
        <w:rPr>
          <w:rFonts w:hint="eastAsia"/>
          <w:sz w:val="21"/>
          <w:szCs w:val="21"/>
        </w:rPr>
        <w:t>3</w:t>
      </w:r>
      <w:r w:rsidRPr="00B07CCF">
        <w:rPr>
          <w:sz w:val="21"/>
          <w:szCs w:val="21"/>
        </w:rPr>
        <w:t>-</w:t>
      </w:r>
      <w:r>
        <w:rPr>
          <w:sz w:val="21"/>
          <w:szCs w:val="21"/>
        </w:rPr>
        <w:t>8</w:t>
      </w:r>
      <w:r>
        <w:rPr>
          <w:rFonts w:hint="eastAsia"/>
          <w:sz w:val="21"/>
          <w:szCs w:val="21"/>
        </w:rPr>
        <w:t>教师</w:t>
      </w:r>
      <w:r w:rsidRPr="00B07CCF">
        <w:rPr>
          <w:rFonts w:hint="eastAsia"/>
          <w:sz w:val="21"/>
          <w:szCs w:val="21"/>
        </w:rPr>
        <w:t>信息表（</w:t>
      </w:r>
      <w:proofErr w:type="spellStart"/>
      <w:r w:rsidRPr="00B07CCF">
        <w:rPr>
          <w:rFonts w:hint="eastAsia"/>
          <w:sz w:val="21"/>
          <w:szCs w:val="21"/>
        </w:rPr>
        <w:t>sys</w:t>
      </w:r>
      <w:r>
        <w:rPr>
          <w:sz w:val="21"/>
          <w:szCs w:val="21"/>
        </w:rPr>
        <w:t>_</w:t>
      </w:r>
      <w:r>
        <w:rPr>
          <w:rFonts w:hint="eastAsia"/>
          <w:sz w:val="21"/>
          <w:szCs w:val="21"/>
        </w:rPr>
        <w:t>user</w:t>
      </w:r>
      <w:proofErr w:type="spellEnd"/>
      <w:r w:rsidRPr="00B07CCF">
        <w:rPr>
          <w:rFonts w:hint="eastAsia"/>
          <w:sz w:val="21"/>
          <w:szCs w:val="21"/>
        </w:rPr>
        <w:t>表）</w:t>
      </w:r>
    </w:p>
    <w:tbl>
      <w:tblPr>
        <w:tblW w:w="7260" w:type="dxa"/>
        <w:jc w:val="center"/>
        <w:tblLook w:val="04A0" w:firstRow="1" w:lastRow="0" w:firstColumn="1" w:lastColumn="0" w:noHBand="0" w:noVBand="1"/>
      </w:tblPr>
      <w:tblGrid>
        <w:gridCol w:w="2684"/>
        <w:gridCol w:w="1163"/>
        <w:gridCol w:w="731"/>
        <w:gridCol w:w="2682"/>
      </w:tblGrid>
      <w:tr w:rsidR="00DC54FA" w:rsidRPr="00A66B9C" w:rsidTr="00E56D8C">
        <w:trPr>
          <w:trHeight w:val="288"/>
          <w:jc w:val="center"/>
        </w:trPr>
        <w:tc>
          <w:tcPr>
            <w:tcW w:w="2684" w:type="dxa"/>
            <w:tcBorders>
              <w:top w:val="single" w:sz="4" w:space="0" w:color="000000"/>
              <w:left w:val="nil"/>
              <w:bottom w:val="single" w:sz="4" w:space="0" w:color="000000"/>
              <w:right w:val="single" w:sz="4" w:space="0" w:color="000000"/>
            </w:tcBorders>
            <w:shd w:val="clear" w:color="auto" w:fill="auto"/>
            <w:vAlign w:val="center"/>
            <w:hideMark/>
          </w:tcPr>
          <w:p w:rsidR="00DC54FA" w:rsidRPr="00A66B9C" w:rsidRDefault="00DC54FA" w:rsidP="00E56D8C">
            <w:pPr>
              <w:widowControl/>
              <w:jc w:val="center"/>
              <w:rPr>
                <w:rFonts w:ascii="宋体" w:hAnsi="宋体" w:cs="宋体"/>
                <w:color w:val="000000"/>
                <w:kern w:val="0"/>
                <w:sz w:val="21"/>
                <w:szCs w:val="21"/>
              </w:rPr>
            </w:pPr>
            <w:r w:rsidRPr="00A66B9C">
              <w:rPr>
                <w:rFonts w:ascii="宋体" w:hAnsi="宋体" w:cs="宋体" w:hint="eastAsia"/>
                <w:color w:val="000000"/>
                <w:kern w:val="0"/>
                <w:sz w:val="21"/>
                <w:szCs w:val="21"/>
              </w:rPr>
              <w:t>字段名</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A66B9C" w:rsidRDefault="00DC54FA" w:rsidP="00E56D8C">
            <w:pPr>
              <w:widowControl/>
              <w:jc w:val="center"/>
              <w:rPr>
                <w:rFonts w:ascii="宋体" w:hAnsi="宋体" w:cs="宋体"/>
                <w:color w:val="000000"/>
                <w:kern w:val="0"/>
                <w:sz w:val="21"/>
                <w:szCs w:val="21"/>
              </w:rPr>
            </w:pPr>
            <w:r w:rsidRPr="00A66B9C">
              <w:rPr>
                <w:rFonts w:ascii="宋体" w:hAnsi="宋体" w:cs="宋体" w:hint="eastAsia"/>
                <w:color w:val="000000"/>
                <w:kern w:val="0"/>
                <w:sz w:val="21"/>
                <w:szCs w:val="21"/>
              </w:rPr>
              <w:t>数据类型</w:t>
            </w:r>
          </w:p>
        </w:tc>
        <w:tc>
          <w:tcPr>
            <w:tcW w:w="7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54FA" w:rsidRPr="00A66B9C" w:rsidRDefault="00DC54FA" w:rsidP="00E56D8C">
            <w:pPr>
              <w:widowControl/>
              <w:jc w:val="center"/>
              <w:rPr>
                <w:rFonts w:ascii="宋体" w:hAnsi="宋体" w:cs="宋体"/>
                <w:color w:val="000000"/>
                <w:kern w:val="0"/>
                <w:sz w:val="21"/>
                <w:szCs w:val="21"/>
              </w:rPr>
            </w:pPr>
            <w:r w:rsidRPr="00A66B9C">
              <w:rPr>
                <w:rFonts w:ascii="宋体" w:hAnsi="宋体" w:cs="宋体" w:hint="eastAsia"/>
                <w:color w:val="000000"/>
                <w:kern w:val="0"/>
                <w:sz w:val="21"/>
                <w:szCs w:val="21"/>
              </w:rPr>
              <w:t>长度</w:t>
            </w:r>
          </w:p>
        </w:tc>
        <w:tc>
          <w:tcPr>
            <w:tcW w:w="2682" w:type="dxa"/>
            <w:tcBorders>
              <w:top w:val="single" w:sz="4" w:space="0" w:color="000000"/>
              <w:left w:val="single" w:sz="4" w:space="0" w:color="000000"/>
              <w:bottom w:val="single" w:sz="4" w:space="0" w:color="000000"/>
              <w:right w:val="nil"/>
            </w:tcBorders>
            <w:shd w:val="clear" w:color="auto" w:fill="auto"/>
            <w:vAlign w:val="center"/>
            <w:hideMark/>
          </w:tcPr>
          <w:p w:rsidR="00DC54FA" w:rsidRPr="00A66B9C" w:rsidRDefault="00DC54FA" w:rsidP="00E56D8C">
            <w:pPr>
              <w:widowControl/>
              <w:jc w:val="center"/>
              <w:rPr>
                <w:rFonts w:ascii="宋体" w:hAnsi="宋体" w:cs="宋体"/>
                <w:color w:val="000000"/>
                <w:kern w:val="0"/>
                <w:sz w:val="21"/>
                <w:szCs w:val="21"/>
              </w:rPr>
            </w:pPr>
            <w:r w:rsidRPr="00A66B9C">
              <w:rPr>
                <w:rFonts w:ascii="宋体" w:hAnsi="宋体" w:cs="宋体" w:hint="eastAsia"/>
                <w:color w:val="000000"/>
                <w:kern w:val="0"/>
                <w:sz w:val="21"/>
                <w:szCs w:val="21"/>
              </w:rPr>
              <w:t>注释</w:t>
            </w:r>
          </w:p>
        </w:tc>
      </w:tr>
      <w:tr w:rsidR="00DC54FA" w:rsidRPr="00A66B9C"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id</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11</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A66B9C" w:rsidRDefault="00DC54FA" w:rsidP="00E56D8C">
            <w:pPr>
              <w:widowControl/>
              <w:jc w:val="center"/>
              <w:rPr>
                <w:rFonts w:ascii="宋体" w:hAnsi="宋体" w:cs="宋体"/>
                <w:color w:val="000000"/>
                <w:kern w:val="0"/>
                <w:sz w:val="21"/>
                <w:szCs w:val="21"/>
              </w:rPr>
            </w:pPr>
            <w:r w:rsidRPr="00A66B9C">
              <w:rPr>
                <w:rFonts w:ascii="宋体" w:hAnsi="宋体" w:cs="宋体" w:hint="eastAsia"/>
                <w:color w:val="000000"/>
                <w:kern w:val="0"/>
                <w:sz w:val="21"/>
                <w:szCs w:val="21"/>
              </w:rPr>
              <w:t>主键</w:t>
            </w:r>
          </w:p>
        </w:tc>
      </w:tr>
      <w:tr w:rsidR="00DC54FA" w:rsidRPr="00A66B9C"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user_id</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int</w:t>
            </w:r>
            <w:proofErr w:type="spellEnd"/>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A66B9C" w:rsidRDefault="00DC54FA" w:rsidP="00E56D8C">
            <w:pPr>
              <w:widowControl/>
              <w:jc w:val="center"/>
              <w:rPr>
                <w:color w:val="000000"/>
                <w:kern w:val="0"/>
                <w:sz w:val="21"/>
                <w:szCs w:val="21"/>
              </w:rPr>
            </w:pPr>
          </w:p>
        </w:tc>
      </w:tr>
      <w:tr w:rsidR="00DC54FA" w:rsidRPr="00A66B9C"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login_name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A66B9C" w:rsidRDefault="00DC54FA" w:rsidP="00E56D8C">
            <w:pPr>
              <w:widowControl/>
              <w:jc w:val="center"/>
              <w:rPr>
                <w:color w:val="000000"/>
                <w:kern w:val="0"/>
                <w:sz w:val="21"/>
                <w:szCs w:val="21"/>
              </w:rPr>
            </w:pPr>
          </w:p>
        </w:tc>
      </w:tr>
      <w:tr w:rsidR="00DC54FA" w:rsidRPr="00A66B9C"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user_name</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A66B9C" w:rsidRDefault="00DC54FA" w:rsidP="00E56D8C">
            <w:pPr>
              <w:widowControl/>
              <w:jc w:val="center"/>
              <w:rPr>
                <w:color w:val="000000"/>
                <w:kern w:val="0"/>
                <w:sz w:val="21"/>
                <w:szCs w:val="21"/>
              </w:rPr>
            </w:pPr>
          </w:p>
        </w:tc>
      </w:tr>
      <w:tr w:rsidR="00DC54FA" w:rsidRPr="00A66B9C" w:rsidTr="00E56D8C">
        <w:trPr>
          <w:trHeight w:val="288"/>
          <w:jc w:val="center"/>
        </w:trPr>
        <w:tc>
          <w:tcPr>
            <w:tcW w:w="2684" w:type="dxa"/>
            <w:tcBorders>
              <w:top w:val="nil"/>
              <w:left w:val="nil"/>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proofErr w:type="spellStart"/>
            <w:r w:rsidRPr="00A66B9C">
              <w:rPr>
                <w:color w:val="000000"/>
                <w:kern w:val="0"/>
                <w:sz w:val="21"/>
                <w:szCs w:val="21"/>
              </w:rPr>
              <w:t>dept</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varchar</w:t>
            </w:r>
          </w:p>
        </w:tc>
        <w:tc>
          <w:tcPr>
            <w:tcW w:w="7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DC54FA" w:rsidRPr="00A66B9C" w:rsidRDefault="00DC54FA" w:rsidP="00E56D8C">
            <w:pPr>
              <w:widowControl/>
              <w:jc w:val="center"/>
              <w:rPr>
                <w:color w:val="000000"/>
                <w:kern w:val="0"/>
                <w:sz w:val="21"/>
                <w:szCs w:val="21"/>
              </w:rPr>
            </w:pPr>
            <w:r w:rsidRPr="00A66B9C">
              <w:rPr>
                <w:color w:val="000000"/>
                <w:kern w:val="0"/>
                <w:sz w:val="21"/>
                <w:szCs w:val="21"/>
              </w:rPr>
              <w:t>255</w:t>
            </w:r>
          </w:p>
        </w:tc>
        <w:tc>
          <w:tcPr>
            <w:tcW w:w="2682" w:type="dxa"/>
            <w:tcBorders>
              <w:top w:val="single" w:sz="4" w:space="0" w:color="000000"/>
              <w:left w:val="single" w:sz="4" w:space="0" w:color="000000"/>
              <w:bottom w:val="single" w:sz="4" w:space="0" w:color="000000"/>
              <w:right w:val="nil"/>
            </w:tcBorders>
            <w:shd w:val="clear" w:color="auto" w:fill="auto"/>
            <w:noWrap/>
            <w:vAlign w:val="bottom"/>
            <w:hideMark/>
          </w:tcPr>
          <w:p w:rsidR="00DC54FA" w:rsidRPr="00A66B9C" w:rsidRDefault="00DC54FA" w:rsidP="00E56D8C">
            <w:pPr>
              <w:widowControl/>
              <w:jc w:val="center"/>
              <w:rPr>
                <w:color w:val="000000"/>
                <w:kern w:val="0"/>
                <w:sz w:val="21"/>
                <w:szCs w:val="21"/>
              </w:rPr>
            </w:pPr>
          </w:p>
        </w:tc>
      </w:tr>
    </w:tbl>
    <w:p w:rsidR="00DC54FA" w:rsidRPr="000F5DC2" w:rsidRDefault="00DC54FA" w:rsidP="00DC54FA">
      <w:pPr>
        <w:pStyle w:val="a1"/>
        <w:ind w:firstLineChars="0"/>
      </w:pPr>
    </w:p>
    <w:p w:rsidR="00DC54FA" w:rsidRDefault="00DC54FA" w:rsidP="00DC54FA">
      <w:pPr>
        <w:pStyle w:val="afb"/>
        <w:jc w:val="both"/>
      </w:pPr>
    </w:p>
    <w:p w:rsidR="00180013" w:rsidRDefault="00DF4575" w:rsidP="00DC54FA">
      <w:pPr>
        <w:pStyle w:val="2"/>
      </w:pPr>
      <w:bookmarkStart w:id="51" w:name="_Toc100682343"/>
      <w:r>
        <w:rPr>
          <w:rFonts w:hint="eastAsia"/>
        </w:rPr>
        <w:t>代码设计</w:t>
      </w:r>
      <w:bookmarkEnd w:id="51"/>
    </w:p>
    <w:p w:rsidR="00180013" w:rsidRDefault="00E9652D">
      <w:pPr>
        <w:pStyle w:val="a1"/>
        <w:ind w:firstLine="480"/>
      </w:pPr>
      <w:r>
        <w:rPr>
          <w:rFonts w:hint="eastAsia"/>
        </w:rPr>
        <w:t>代码是由字母、数字和特殊字符组成的一系列计算机能够识别的命令。设计代码就是为了提高代码的使用率，实现对代码的反复</w:t>
      </w:r>
      <w:r w:rsidR="00DF4575">
        <w:rPr>
          <w:rFonts w:hint="eastAsia"/>
        </w:rPr>
        <w:t>使用，便于</w:t>
      </w:r>
      <w:r>
        <w:rPr>
          <w:rFonts w:hint="eastAsia"/>
        </w:rPr>
        <w:t>人们</w:t>
      </w:r>
      <w:r w:rsidR="00DF4575">
        <w:rPr>
          <w:rFonts w:hint="eastAsia"/>
        </w:rPr>
        <w:t>理解。</w:t>
      </w:r>
      <w:r>
        <w:rPr>
          <w:rFonts w:hint="eastAsia"/>
        </w:rPr>
        <w:t>当然，</w:t>
      </w:r>
      <w:r w:rsidR="00DF4575">
        <w:rPr>
          <w:rFonts w:hint="eastAsia"/>
        </w:rPr>
        <w:t>代码设计也是这门学科的一个重要组成部分：它指的是使用数字符号来表达实体和客观事物的名称、属性和状态，以使计算机更易于识别和使用。促进后续系统的实施。</w:t>
      </w:r>
    </w:p>
    <w:p w:rsidR="00180013" w:rsidRDefault="00DF4575">
      <w:pPr>
        <w:pStyle w:val="3"/>
      </w:pPr>
      <w:bookmarkStart w:id="52" w:name="_Toc100682344"/>
      <w:r>
        <w:rPr>
          <w:rFonts w:hint="eastAsia"/>
        </w:rPr>
        <w:t>系统实体代码设计</w:t>
      </w:r>
      <w:bookmarkEnd w:id="52"/>
    </w:p>
    <w:p w:rsidR="00180013" w:rsidRDefault="00DF4575">
      <w:pPr>
        <w:ind w:firstLineChars="200" w:firstLine="480"/>
      </w:pPr>
      <w:r>
        <w:rPr>
          <w:rFonts w:hint="eastAsia"/>
        </w:rPr>
        <w:t>系统实体的代码设计如下：</w:t>
      </w:r>
    </w:p>
    <w:p w:rsidR="00180013" w:rsidRDefault="00DF4575">
      <w:pPr>
        <w:pStyle w:val="aff"/>
        <w:numPr>
          <w:ilvl w:val="0"/>
          <w:numId w:val="13"/>
        </w:numPr>
        <w:ind w:firstLineChars="0"/>
      </w:pPr>
      <w:r>
        <w:rPr>
          <w:rFonts w:hint="eastAsia"/>
        </w:rPr>
        <w:t>教师与管理员实体</w:t>
      </w:r>
    </w:p>
    <w:p w:rsidR="00180013" w:rsidRDefault="00DF4575">
      <w:pPr>
        <w:pStyle w:val="aff"/>
        <w:ind w:firstLineChars="0" w:firstLine="980"/>
        <w:jc w:val="center"/>
        <w:rPr>
          <w:sz w:val="21"/>
          <w:szCs w:val="21"/>
        </w:rPr>
      </w:pPr>
      <w:r>
        <w:rPr>
          <w:rFonts w:hint="eastAsia"/>
          <w:sz w:val="21"/>
          <w:szCs w:val="21"/>
        </w:rPr>
        <w:lastRenderedPageBreak/>
        <w:t>表</w:t>
      </w:r>
      <w:r>
        <w:rPr>
          <w:rFonts w:hint="eastAsia"/>
          <w:sz w:val="21"/>
          <w:szCs w:val="21"/>
        </w:rPr>
        <w:t>3-1</w:t>
      </w:r>
      <w:r>
        <w:rPr>
          <w:rFonts w:hint="eastAsia"/>
          <w:sz w:val="21"/>
          <w:szCs w:val="21"/>
        </w:rPr>
        <w:t>教师与管理员实体代码设计表</w:t>
      </w:r>
    </w:p>
    <w:tbl>
      <w:tblPr>
        <w:tblStyle w:val="af4"/>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386"/>
        <w:gridCol w:w="717"/>
        <w:gridCol w:w="582"/>
        <w:gridCol w:w="928"/>
        <w:gridCol w:w="859"/>
        <w:gridCol w:w="556"/>
        <w:gridCol w:w="1114"/>
        <w:gridCol w:w="1784"/>
        <w:gridCol w:w="1057"/>
      </w:tblGrid>
      <w:tr w:rsidR="00180013">
        <w:trPr>
          <w:trHeight w:val="827"/>
        </w:trPr>
        <w:tc>
          <w:tcPr>
            <w:tcW w:w="386" w:type="dxa"/>
          </w:tcPr>
          <w:p w:rsidR="00180013" w:rsidRDefault="00DF4575">
            <w:r>
              <w:rPr>
                <w:rFonts w:hint="eastAsia"/>
              </w:rPr>
              <w:t>对象</w:t>
            </w:r>
          </w:p>
        </w:tc>
        <w:tc>
          <w:tcPr>
            <w:tcW w:w="717" w:type="dxa"/>
          </w:tcPr>
          <w:p w:rsidR="00180013" w:rsidRDefault="00DF4575">
            <w:r>
              <w:rPr>
                <w:rFonts w:hint="eastAsia"/>
              </w:rPr>
              <w:t>ID</w:t>
            </w:r>
          </w:p>
        </w:tc>
        <w:tc>
          <w:tcPr>
            <w:tcW w:w="582" w:type="dxa"/>
          </w:tcPr>
          <w:p w:rsidR="00180013" w:rsidRDefault="00DF4575">
            <w:r>
              <w:rPr>
                <w:rFonts w:hint="eastAsia"/>
              </w:rPr>
              <w:t>头像</w:t>
            </w:r>
          </w:p>
        </w:tc>
        <w:tc>
          <w:tcPr>
            <w:tcW w:w="928" w:type="dxa"/>
          </w:tcPr>
          <w:p w:rsidR="00180013" w:rsidRDefault="00DF4575">
            <w:r>
              <w:rPr>
                <w:rFonts w:hint="eastAsia"/>
              </w:rPr>
              <w:t>用户名称</w:t>
            </w:r>
          </w:p>
        </w:tc>
        <w:tc>
          <w:tcPr>
            <w:tcW w:w="859" w:type="dxa"/>
          </w:tcPr>
          <w:p w:rsidR="00180013" w:rsidRDefault="00DF4575">
            <w:r>
              <w:rPr>
                <w:rFonts w:hint="eastAsia"/>
              </w:rPr>
              <w:t>密码</w:t>
            </w:r>
          </w:p>
        </w:tc>
        <w:tc>
          <w:tcPr>
            <w:tcW w:w="556" w:type="dxa"/>
          </w:tcPr>
          <w:p w:rsidR="00180013" w:rsidRDefault="00DF4575">
            <w:r>
              <w:rPr>
                <w:rFonts w:hint="eastAsia"/>
              </w:rPr>
              <w:t>状态</w:t>
            </w:r>
          </w:p>
        </w:tc>
        <w:tc>
          <w:tcPr>
            <w:tcW w:w="1114" w:type="dxa"/>
          </w:tcPr>
          <w:p w:rsidR="00180013" w:rsidRDefault="00DF4575">
            <w:r>
              <w:rPr>
                <w:rFonts w:hint="eastAsia"/>
              </w:rPr>
              <w:t>添加时间</w:t>
            </w:r>
          </w:p>
        </w:tc>
        <w:tc>
          <w:tcPr>
            <w:tcW w:w="1784" w:type="dxa"/>
          </w:tcPr>
          <w:p w:rsidR="00180013" w:rsidRDefault="00DF4575">
            <w:r>
              <w:rPr>
                <w:rFonts w:hint="eastAsia"/>
              </w:rPr>
              <w:t>修改信息时间</w:t>
            </w:r>
          </w:p>
        </w:tc>
        <w:tc>
          <w:tcPr>
            <w:tcW w:w="1057" w:type="dxa"/>
          </w:tcPr>
          <w:p w:rsidR="00180013" w:rsidRDefault="00DF4575">
            <w:r>
              <w:rPr>
                <w:rFonts w:hint="eastAsia"/>
              </w:rPr>
              <w:t>创建时间</w:t>
            </w:r>
          </w:p>
        </w:tc>
      </w:tr>
      <w:tr w:rsidR="00180013">
        <w:tc>
          <w:tcPr>
            <w:tcW w:w="386" w:type="dxa"/>
          </w:tcPr>
          <w:p w:rsidR="00180013" w:rsidRDefault="00DF4575">
            <w:r>
              <w:rPr>
                <w:rFonts w:hint="eastAsia"/>
              </w:rPr>
              <w:t>编码</w:t>
            </w:r>
          </w:p>
        </w:tc>
        <w:tc>
          <w:tcPr>
            <w:tcW w:w="717" w:type="dxa"/>
          </w:tcPr>
          <w:p w:rsidR="00180013" w:rsidRDefault="00DF4575">
            <w:proofErr w:type="spellStart"/>
            <w:r>
              <w:rPr>
                <w:rFonts w:hint="eastAsia"/>
              </w:rPr>
              <w:t>user_id</w:t>
            </w:r>
            <w:proofErr w:type="spellEnd"/>
          </w:p>
        </w:tc>
        <w:tc>
          <w:tcPr>
            <w:tcW w:w="582" w:type="dxa"/>
          </w:tcPr>
          <w:p w:rsidR="00180013" w:rsidRDefault="00DF4575">
            <w:proofErr w:type="spellStart"/>
            <w:r>
              <w:rPr>
                <w:rFonts w:hint="eastAsia"/>
              </w:rPr>
              <w:t>Img</w:t>
            </w:r>
            <w:proofErr w:type="spellEnd"/>
          </w:p>
        </w:tc>
        <w:tc>
          <w:tcPr>
            <w:tcW w:w="928" w:type="dxa"/>
          </w:tcPr>
          <w:p w:rsidR="00180013" w:rsidRDefault="00DF4575">
            <w:proofErr w:type="spellStart"/>
            <w:r>
              <w:rPr>
                <w:rFonts w:hint="eastAsia"/>
              </w:rPr>
              <w:t>login_name</w:t>
            </w:r>
            <w:proofErr w:type="spellEnd"/>
          </w:p>
        </w:tc>
        <w:tc>
          <w:tcPr>
            <w:tcW w:w="859" w:type="dxa"/>
          </w:tcPr>
          <w:p w:rsidR="00180013" w:rsidRDefault="00DF4575">
            <w:r>
              <w:rPr>
                <w:rFonts w:hint="eastAsia"/>
              </w:rPr>
              <w:t>password</w:t>
            </w:r>
          </w:p>
        </w:tc>
        <w:tc>
          <w:tcPr>
            <w:tcW w:w="556" w:type="dxa"/>
          </w:tcPr>
          <w:p w:rsidR="00180013" w:rsidRDefault="00DF4575">
            <w:r>
              <w:rPr>
                <w:rFonts w:hint="eastAsia"/>
              </w:rPr>
              <w:t>valid</w:t>
            </w:r>
          </w:p>
        </w:tc>
        <w:tc>
          <w:tcPr>
            <w:tcW w:w="1114" w:type="dxa"/>
          </w:tcPr>
          <w:p w:rsidR="00180013" w:rsidRDefault="00DF4575">
            <w:proofErr w:type="spellStart"/>
            <w:r>
              <w:rPr>
                <w:rFonts w:hint="eastAsia"/>
              </w:rPr>
              <w:t>expired_time</w:t>
            </w:r>
            <w:proofErr w:type="spellEnd"/>
          </w:p>
        </w:tc>
        <w:tc>
          <w:tcPr>
            <w:tcW w:w="1784" w:type="dxa"/>
          </w:tcPr>
          <w:p w:rsidR="00180013" w:rsidRDefault="00DF4575">
            <w:proofErr w:type="spellStart"/>
            <w:r>
              <w:rPr>
                <w:rFonts w:hint="eastAsia"/>
              </w:rPr>
              <w:t>last_change_pwd_time</w:t>
            </w:r>
            <w:proofErr w:type="spellEnd"/>
          </w:p>
        </w:tc>
        <w:tc>
          <w:tcPr>
            <w:tcW w:w="1057" w:type="dxa"/>
          </w:tcPr>
          <w:p w:rsidR="00180013" w:rsidRDefault="00DF4575">
            <w:proofErr w:type="spellStart"/>
            <w:r>
              <w:rPr>
                <w:rFonts w:hint="eastAsia"/>
              </w:rPr>
              <w:t>update_time</w:t>
            </w:r>
            <w:proofErr w:type="spellEnd"/>
          </w:p>
        </w:tc>
      </w:tr>
    </w:tbl>
    <w:p w:rsidR="00180013" w:rsidRDefault="00180013"/>
    <w:p w:rsidR="00180013" w:rsidRDefault="00DF4575">
      <w:pPr>
        <w:pStyle w:val="aff"/>
        <w:numPr>
          <w:ilvl w:val="0"/>
          <w:numId w:val="13"/>
        </w:numPr>
        <w:ind w:firstLineChars="0"/>
      </w:pPr>
      <w:r>
        <w:rPr>
          <w:rFonts w:hint="eastAsia"/>
        </w:rPr>
        <w:t>学院物资实体</w:t>
      </w:r>
    </w:p>
    <w:p w:rsidR="00180013" w:rsidRDefault="00DF4575">
      <w:pPr>
        <w:pStyle w:val="aff"/>
        <w:ind w:firstLineChars="0" w:firstLine="980"/>
        <w:jc w:val="center"/>
      </w:pPr>
      <w:r>
        <w:rPr>
          <w:rFonts w:hint="eastAsia"/>
          <w:sz w:val="21"/>
          <w:szCs w:val="21"/>
        </w:rPr>
        <w:t>表</w:t>
      </w:r>
      <w:r>
        <w:rPr>
          <w:rFonts w:hint="eastAsia"/>
          <w:sz w:val="21"/>
          <w:szCs w:val="21"/>
        </w:rPr>
        <w:t>3-2</w:t>
      </w:r>
      <w:r>
        <w:rPr>
          <w:rFonts w:hint="eastAsia"/>
          <w:sz w:val="21"/>
          <w:szCs w:val="21"/>
        </w:rPr>
        <w:t>学院物资实体代码设计表</w:t>
      </w:r>
    </w:p>
    <w:tbl>
      <w:tblPr>
        <w:tblStyle w:val="af4"/>
        <w:tblW w:w="7985"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386"/>
        <w:gridCol w:w="2019"/>
        <w:gridCol w:w="2060"/>
        <w:gridCol w:w="1910"/>
        <w:gridCol w:w="1610"/>
      </w:tblGrid>
      <w:tr w:rsidR="00180013">
        <w:trPr>
          <w:trHeight w:val="557"/>
        </w:trPr>
        <w:tc>
          <w:tcPr>
            <w:tcW w:w="386" w:type="dxa"/>
          </w:tcPr>
          <w:p w:rsidR="00180013" w:rsidRDefault="00DF4575">
            <w:r>
              <w:rPr>
                <w:rFonts w:hint="eastAsia"/>
              </w:rPr>
              <w:t>对象</w:t>
            </w:r>
          </w:p>
        </w:tc>
        <w:tc>
          <w:tcPr>
            <w:tcW w:w="2019" w:type="dxa"/>
          </w:tcPr>
          <w:p w:rsidR="00180013" w:rsidRDefault="00DF4575">
            <w:r>
              <w:rPr>
                <w:rFonts w:hint="eastAsia"/>
              </w:rPr>
              <w:t>ID</w:t>
            </w:r>
          </w:p>
        </w:tc>
        <w:tc>
          <w:tcPr>
            <w:tcW w:w="2060" w:type="dxa"/>
          </w:tcPr>
          <w:p w:rsidR="00180013" w:rsidRDefault="00DF4575">
            <w:r>
              <w:rPr>
                <w:rFonts w:hint="eastAsia"/>
              </w:rPr>
              <w:t>分类名称</w:t>
            </w:r>
          </w:p>
        </w:tc>
        <w:tc>
          <w:tcPr>
            <w:tcW w:w="1910" w:type="dxa"/>
          </w:tcPr>
          <w:p w:rsidR="00180013" w:rsidRDefault="00DF4575">
            <w:r>
              <w:rPr>
                <w:rFonts w:hint="eastAsia"/>
              </w:rPr>
              <w:t>数量</w:t>
            </w:r>
          </w:p>
        </w:tc>
        <w:tc>
          <w:tcPr>
            <w:tcW w:w="1610" w:type="dxa"/>
          </w:tcPr>
          <w:p w:rsidR="00180013" w:rsidRDefault="00DF4575">
            <w:r>
              <w:rPr>
                <w:rFonts w:hint="eastAsia"/>
              </w:rPr>
              <w:t>名称</w:t>
            </w:r>
          </w:p>
        </w:tc>
      </w:tr>
      <w:tr w:rsidR="00180013">
        <w:trPr>
          <w:trHeight w:val="512"/>
        </w:trPr>
        <w:tc>
          <w:tcPr>
            <w:tcW w:w="386" w:type="dxa"/>
          </w:tcPr>
          <w:p w:rsidR="00180013" w:rsidRDefault="00DF4575">
            <w:r>
              <w:rPr>
                <w:rFonts w:hint="eastAsia"/>
              </w:rPr>
              <w:t>编码</w:t>
            </w:r>
          </w:p>
        </w:tc>
        <w:tc>
          <w:tcPr>
            <w:tcW w:w="2019" w:type="dxa"/>
          </w:tcPr>
          <w:p w:rsidR="00180013" w:rsidRDefault="00DF4575">
            <w:r>
              <w:rPr>
                <w:rFonts w:hint="eastAsia"/>
              </w:rPr>
              <w:t>id</w:t>
            </w:r>
          </w:p>
        </w:tc>
        <w:tc>
          <w:tcPr>
            <w:tcW w:w="2060" w:type="dxa"/>
          </w:tcPr>
          <w:p w:rsidR="00180013" w:rsidRDefault="00DF4575">
            <w:proofErr w:type="spellStart"/>
            <w:r>
              <w:rPr>
                <w:rFonts w:hint="eastAsia"/>
              </w:rPr>
              <w:t>Store_name</w:t>
            </w:r>
            <w:proofErr w:type="spellEnd"/>
          </w:p>
        </w:tc>
        <w:tc>
          <w:tcPr>
            <w:tcW w:w="1910" w:type="dxa"/>
          </w:tcPr>
          <w:p w:rsidR="00180013" w:rsidRDefault="00DF4575">
            <w:r>
              <w:rPr>
                <w:rFonts w:hint="eastAsia"/>
              </w:rPr>
              <w:t>count</w:t>
            </w:r>
          </w:p>
        </w:tc>
        <w:tc>
          <w:tcPr>
            <w:tcW w:w="1610" w:type="dxa"/>
          </w:tcPr>
          <w:p w:rsidR="00180013" w:rsidRDefault="00DF4575">
            <w:proofErr w:type="spellStart"/>
            <w:r>
              <w:rPr>
                <w:rFonts w:hint="eastAsia"/>
              </w:rPr>
              <w:t>Goods_name</w:t>
            </w:r>
            <w:proofErr w:type="spellEnd"/>
          </w:p>
        </w:tc>
      </w:tr>
    </w:tbl>
    <w:p w:rsidR="00180013" w:rsidRDefault="00180013">
      <w:pPr>
        <w:pStyle w:val="aff"/>
        <w:ind w:firstLineChars="0" w:firstLine="0"/>
      </w:pPr>
    </w:p>
    <w:p w:rsidR="00180013" w:rsidRDefault="00DF4575">
      <w:pPr>
        <w:pStyle w:val="aff"/>
        <w:numPr>
          <w:ilvl w:val="0"/>
          <w:numId w:val="13"/>
        </w:numPr>
        <w:ind w:firstLineChars="0"/>
      </w:pPr>
      <w:r>
        <w:rPr>
          <w:rFonts w:hint="eastAsia"/>
        </w:rPr>
        <w:t>系统权限实体</w:t>
      </w:r>
    </w:p>
    <w:p w:rsidR="00180013" w:rsidRDefault="00DF4575">
      <w:pPr>
        <w:pStyle w:val="aff"/>
        <w:ind w:firstLineChars="0" w:firstLine="980"/>
        <w:jc w:val="center"/>
      </w:pPr>
      <w:r>
        <w:rPr>
          <w:rFonts w:hint="eastAsia"/>
          <w:sz w:val="21"/>
          <w:szCs w:val="21"/>
        </w:rPr>
        <w:t>表</w:t>
      </w:r>
      <w:r>
        <w:rPr>
          <w:rFonts w:hint="eastAsia"/>
          <w:sz w:val="21"/>
          <w:szCs w:val="21"/>
        </w:rPr>
        <w:t>3-3</w:t>
      </w:r>
      <w:r>
        <w:rPr>
          <w:rFonts w:hint="eastAsia"/>
          <w:sz w:val="21"/>
          <w:szCs w:val="21"/>
        </w:rPr>
        <w:t>系统权限实体代码设计表</w:t>
      </w:r>
    </w:p>
    <w:tbl>
      <w:tblPr>
        <w:tblStyle w:val="af4"/>
        <w:tblW w:w="7985"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386"/>
        <w:gridCol w:w="2799"/>
        <w:gridCol w:w="1970"/>
        <w:gridCol w:w="1780"/>
        <w:gridCol w:w="1050"/>
      </w:tblGrid>
      <w:tr w:rsidR="00180013">
        <w:trPr>
          <w:trHeight w:val="647"/>
        </w:trPr>
        <w:tc>
          <w:tcPr>
            <w:tcW w:w="386" w:type="dxa"/>
          </w:tcPr>
          <w:p w:rsidR="00180013" w:rsidRDefault="00DF4575">
            <w:r>
              <w:rPr>
                <w:rFonts w:hint="eastAsia"/>
              </w:rPr>
              <w:t>对象</w:t>
            </w:r>
          </w:p>
        </w:tc>
        <w:tc>
          <w:tcPr>
            <w:tcW w:w="2799" w:type="dxa"/>
          </w:tcPr>
          <w:p w:rsidR="00180013" w:rsidRDefault="00DF4575">
            <w:r>
              <w:rPr>
                <w:rFonts w:hint="eastAsia"/>
              </w:rPr>
              <w:t>权限</w:t>
            </w:r>
            <w:r>
              <w:rPr>
                <w:rFonts w:hint="eastAsia"/>
              </w:rPr>
              <w:t>ID</w:t>
            </w:r>
          </w:p>
        </w:tc>
        <w:tc>
          <w:tcPr>
            <w:tcW w:w="1970" w:type="dxa"/>
          </w:tcPr>
          <w:p w:rsidR="00180013" w:rsidRDefault="00DF4575">
            <w:r>
              <w:rPr>
                <w:rFonts w:hint="eastAsia"/>
              </w:rPr>
              <w:t>描述</w:t>
            </w:r>
          </w:p>
        </w:tc>
        <w:tc>
          <w:tcPr>
            <w:tcW w:w="1780" w:type="dxa"/>
          </w:tcPr>
          <w:p w:rsidR="00180013" w:rsidRDefault="00DF4575">
            <w:r>
              <w:rPr>
                <w:rFonts w:hint="eastAsia"/>
              </w:rPr>
              <w:t>权限类型</w:t>
            </w:r>
          </w:p>
        </w:tc>
        <w:tc>
          <w:tcPr>
            <w:tcW w:w="1050" w:type="dxa"/>
          </w:tcPr>
          <w:p w:rsidR="00180013" w:rsidRDefault="00DF4575">
            <w:r>
              <w:rPr>
                <w:rFonts w:hint="eastAsia"/>
              </w:rPr>
              <w:t>用户</w:t>
            </w:r>
            <w:r>
              <w:rPr>
                <w:rFonts w:hint="eastAsia"/>
              </w:rPr>
              <w:t>ID</w:t>
            </w:r>
          </w:p>
        </w:tc>
      </w:tr>
      <w:tr w:rsidR="00180013">
        <w:tc>
          <w:tcPr>
            <w:tcW w:w="386" w:type="dxa"/>
          </w:tcPr>
          <w:p w:rsidR="00180013" w:rsidRDefault="00DF4575">
            <w:r>
              <w:rPr>
                <w:rFonts w:hint="eastAsia"/>
              </w:rPr>
              <w:t>编码</w:t>
            </w:r>
          </w:p>
        </w:tc>
        <w:tc>
          <w:tcPr>
            <w:tcW w:w="2799" w:type="dxa"/>
          </w:tcPr>
          <w:p w:rsidR="00180013" w:rsidRDefault="00DF4575">
            <w:proofErr w:type="spellStart"/>
            <w:r>
              <w:rPr>
                <w:rFonts w:hint="eastAsia"/>
              </w:rPr>
              <w:t>Sys_id</w:t>
            </w:r>
            <w:proofErr w:type="spellEnd"/>
          </w:p>
        </w:tc>
        <w:tc>
          <w:tcPr>
            <w:tcW w:w="1970" w:type="dxa"/>
          </w:tcPr>
          <w:p w:rsidR="00180013" w:rsidRDefault="00DF4575">
            <w:proofErr w:type="spellStart"/>
            <w:r>
              <w:rPr>
                <w:rFonts w:hint="eastAsia"/>
              </w:rPr>
              <w:t>Sys_Content</w:t>
            </w:r>
            <w:proofErr w:type="spellEnd"/>
          </w:p>
        </w:tc>
        <w:tc>
          <w:tcPr>
            <w:tcW w:w="1780" w:type="dxa"/>
          </w:tcPr>
          <w:p w:rsidR="00180013" w:rsidRDefault="00DF4575">
            <w:proofErr w:type="spellStart"/>
            <w:r>
              <w:rPr>
                <w:rFonts w:hint="eastAsia"/>
              </w:rPr>
              <w:t>Sys_Type</w:t>
            </w:r>
            <w:proofErr w:type="spellEnd"/>
          </w:p>
        </w:tc>
        <w:tc>
          <w:tcPr>
            <w:tcW w:w="1050" w:type="dxa"/>
          </w:tcPr>
          <w:p w:rsidR="00180013" w:rsidRDefault="00DF4575">
            <w:proofErr w:type="spellStart"/>
            <w:r>
              <w:rPr>
                <w:rFonts w:hint="eastAsia"/>
              </w:rPr>
              <w:t>User_id</w:t>
            </w:r>
            <w:proofErr w:type="spellEnd"/>
          </w:p>
        </w:tc>
      </w:tr>
    </w:tbl>
    <w:p w:rsidR="00180013" w:rsidRDefault="00180013">
      <w:pPr>
        <w:pStyle w:val="aff"/>
        <w:ind w:firstLineChars="0" w:firstLine="0"/>
      </w:pPr>
    </w:p>
    <w:p w:rsidR="00180013" w:rsidRDefault="00DF4575">
      <w:pPr>
        <w:pStyle w:val="aff"/>
        <w:numPr>
          <w:ilvl w:val="0"/>
          <w:numId w:val="13"/>
        </w:numPr>
        <w:ind w:firstLineChars="0"/>
      </w:pPr>
      <w:r>
        <w:rPr>
          <w:rFonts w:hint="eastAsia"/>
        </w:rPr>
        <w:t>系统菜单实体</w:t>
      </w:r>
    </w:p>
    <w:p w:rsidR="00180013" w:rsidRDefault="00DF4575">
      <w:pPr>
        <w:pStyle w:val="aff"/>
        <w:ind w:firstLineChars="0" w:firstLine="980"/>
        <w:jc w:val="center"/>
      </w:pPr>
      <w:r>
        <w:rPr>
          <w:rFonts w:hint="eastAsia"/>
          <w:sz w:val="21"/>
          <w:szCs w:val="21"/>
        </w:rPr>
        <w:t>表</w:t>
      </w:r>
      <w:r>
        <w:rPr>
          <w:rFonts w:hint="eastAsia"/>
          <w:sz w:val="21"/>
          <w:szCs w:val="21"/>
        </w:rPr>
        <w:t>3-1</w:t>
      </w:r>
      <w:r>
        <w:rPr>
          <w:rFonts w:hint="eastAsia"/>
          <w:sz w:val="21"/>
          <w:szCs w:val="21"/>
        </w:rPr>
        <w:t>教师与管理员实体代码设计表</w:t>
      </w:r>
    </w:p>
    <w:tbl>
      <w:tblPr>
        <w:tblStyle w:val="af4"/>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386"/>
        <w:gridCol w:w="717"/>
        <w:gridCol w:w="1132"/>
        <w:gridCol w:w="997"/>
        <w:gridCol w:w="1003"/>
        <w:gridCol w:w="1050"/>
        <w:gridCol w:w="1260"/>
        <w:gridCol w:w="1430"/>
      </w:tblGrid>
      <w:tr w:rsidR="00180013">
        <w:trPr>
          <w:trHeight w:val="827"/>
        </w:trPr>
        <w:tc>
          <w:tcPr>
            <w:tcW w:w="386" w:type="dxa"/>
          </w:tcPr>
          <w:p w:rsidR="00180013" w:rsidRDefault="00DF4575">
            <w:r>
              <w:rPr>
                <w:rFonts w:hint="eastAsia"/>
              </w:rPr>
              <w:t>对象</w:t>
            </w:r>
          </w:p>
        </w:tc>
        <w:tc>
          <w:tcPr>
            <w:tcW w:w="717" w:type="dxa"/>
          </w:tcPr>
          <w:p w:rsidR="00180013" w:rsidRDefault="00DF4575">
            <w:r>
              <w:rPr>
                <w:rFonts w:hint="eastAsia"/>
              </w:rPr>
              <w:t>ID</w:t>
            </w:r>
          </w:p>
        </w:tc>
        <w:tc>
          <w:tcPr>
            <w:tcW w:w="1132" w:type="dxa"/>
          </w:tcPr>
          <w:p w:rsidR="00180013" w:rsidRDefault="00DF4575">
            <w:r>
              <w:rPr>
                <w:rFonts w:hint="eastAsia"/>
              </w:rPr>
              <w:t>头像</w:t>
            </w:r>
          </w:p>
        </w:tc>
        <w:tc>
          <w:tcPr>
            <w:tcW w:w="997" w:type="dxa"/>
          </w:tcPr>
          <w:p w:rsidR="00180013" w:rsidRDefault="00DF4575">
            <w:r>
              <w:rPr>
                <w:rFonts w:hint="eastAsia"/>
              </w:rPr>
              <w:t>用户名称</w:t>
            </w:r>
          </w:p>
        </w:tc>
        <w:tc>
          <w:tcPr>
            <w:tcW w:w="1003" w:type="dxa"/>
          </w:tcPr>
          <w:p w:rsidR="00180013" w:rsidRDefault="00DF4575">
            <w:r>
              <w:rPr>
                <w:rFonts w:hint="eastAsia"/>
              </w:rPr>
              <w:t>密码</w:t>
            </w:r>
          </w:p>
        </w:tc>
        <w:tc>
          <w:tcPr>
            <w:tcW w:w="1050" w:type="dxa"/>
          </w:tcPr>
          <w:p w:rsidR="00180013" w:rsidRDefault="00DF4575">
            <w:r>
              <w:rPr>
                <w:rFonts w:hint="eastAsia"/>
              </w:rPr>
              <w:t>状态</w:t>
            </w:r>
          </w:p>
        </w:tc>
        <w:tc>
          <w:tcPr>
            <w:tcW w:w="1260" w:type="dxa"/>
          </w:tcPr>
          <w:p w:rsidR="00180013" w:rsidRDefault="00DF4575">
            <w:r>
              <w:rPr>
                <w:rFonts w:hint="eastAsia"/>
              </w:rPr>
              <w:t>更新时间</w:t>
            </w:r>
          </w:p>
        </w:tc>
        <w:tc>
          <w:tcPr>
            <w:tcW w:w="1430" w:type="dxa"/>
          </w:tcPr>
          <w:p w:rsidR="00180013" w:rsidRDefault="00DF4575">
            <w:r>
              <w:rPr>
                <w:rFonts w:hint="eastAsia"/>
              </w:rPr>
              <w:t>创建时间</w:t>
            </w:r>
          </w:p>
        </w:tc>
      </w:tr>
      <w:tr w:rsidR="00180013">
        <w:tc>
          <w:tcPr>
            <w:tcW w:w="386" w:type="dxa"/>
          </w:tcPr>
          <w:p w:rsidR="00180013" w:rsidRDefault="00DF4575">
            <w:r>
              <w:rPr>
                <w:rFonts w:hint="eastAsia"/>
              </w:rPr>
              <w:t>编码</w:t>
            </w:r>
          </w:p>
        </w:tc>
        <w:tc>
          <w:tcPr>
            <w:tcW w:w="717" w:type="dxa"/>
          </w:tcPr>
          <w:p w:rsidR="00180013" w:rsidRDefault="00DF4575">
            <w:proofErr w:type="spellStart"/>
            <w:r>
              <w:rPr>
                <w:rFonts w:hint="eastAsia"/>
              </w:rPr>
              <w:t>menu_id</w:t>
            </w:r>
            <w:proofErr w:type="spellEnd"/>
          </w:p>
        </w:tc>
        <w:tc>
          <w:tcPr>
            <w:tcW w:w="1132" w:type="dxa"/>
          </w:tcPr>
          <w:p w:rsidR="00180013" w:rsidRDefault="00DF4575">
            <w:proofErr w:type="spellStart"/>
            <w:r>
              <w:rPr>
                <w:rFonts w:hint="eastAsia"/>
              </w:rPr>
              <w:t>menu_path</w:t>
            </w:r>
            <w:proofErr w:type="spellEnd"/>
          </w:p>
        </w:tc>
        <w:tc>
          <w:tcPr>
            <w:tcW w:w="997" w:type="dxa"/>
          </w:tcPr>
          <w:p w:rsidR="00180013" w:rsidRDefault="00DF4575">
            <w:proofErr w:type="spellStart"/>
            <w:r>
              <w:rPr>
                <w:rFonts w:hint="eastAsia"/>
              </w:rPr>
              <w:t>menu_name</w:t>
            </w:r>
            <w:proofErr w:type="spellEnd"/>
          </w:p>
        </w:tc>
        <w:tc>
          <w:tcPr>
            <w:tcW w:w="1003" w:type="dxa"/>
          </w:tcPr>
          <w:p w:rsidR="00180013" w:rsidRDefault="00DF4575">
            <w:proofErr w:type="spellStart"/>
            <w:r>
              <w:rPr>
                <w:rFonts w:hint="eastAsia"/>
              </w:rPr>
              <w:t>sort_weight</w:t>
            </w:r>
            <w:proofErr w:type="spellEnd"/>
          </w:p>
        </w:tc>
        <w:tc>
          <w:tcPr>
            <w:tcW w:w="1050" w:type="dxa"/>
          </w:tcPr>
          <w:p w:rsidR="00180013" w:rsidRDefault="00DF4575">
            <w:r>
              <w:rPr>
                <w:rFonts w:hint="eastAsia"/>
              </w:rPr>
              <w:t>valid</w:t>
            </w:r>
          </w:p>
        </w:tc>
        <w:tc>
          <w:tcPr>
            <w:tcW w:w="1260" w:type="dxa"/>
          </w:tcPr>
          <w:p w:rsidR="00180013" w:rsidRDefault="00DF4575">
            <w:proofErr w:type="spellStart"/>
            <w:r>
              <w:rPr>
                <w:rFonts w:hint="eastAsia"/>
              </w:rPr>
              <w:t>update_time</w:t>
            </w:r>
            <w:proofErr w:type="spellEnd"/>
          </w:p>
        </w:tc>
        <w:tc>
          <w:tcPr>
            <w:tcW w:w="1430" w:type="dxa"/>
          </w:tcPr>
          <w:p w:rsidR="00180013" w:rsidRDefault="00DF4575">
            <w:proofErr w:type="spellStart"/>
            <w:r>
              <w:rPr>
                <w:rFonts w:hint="eastAsia"/>
              </w:rPr>
              <w:t>create_time</w:t>
            </w:r>
            <w:proofErr w:type="spellEnd"/>
          </w:p>
        </w:tc>
      </w:tr>
    </w:tbl>
    <w:p w:rsidR="00180013" w:rsidRDefault="00180013">
      <w:pPr>
        <w:pStyle w:val="aff"/>
        <w:ind w:firstLineChars="0" w:firstLine="0"/>
      </w:pPr>
    </w:p>
    <w:p w:rsidR="00180013" w:rsidRDefault="00DF4575">
      <w:pPr>
        <w:pStyle w:val="3"/>
      </w:pPr>
      <w:bookmarkStart w:id="53" w:name="_Toc100682345"/>
      <w:r>
        <w:rPr>
          <w:rFonts w:hint="eastAsia"/>
        </w:rPr>
        <w:t>系统开发代码设计</w:t>
      </w:r>
      <w:bookmarkEnd w:id="53"/>
    </w:p>
    <w:p w:rsidR="00180013" w:rsidRDefault="00DF4575">
      <w:pPr>
        <w:pStyle w:val="af2"/>
        <w:ind w:firstLineChars="200" w:firstLine="480"/>
        <w:rPr>
          <w:rFonts w:cs="宋体"/>
          <w:lang w:bidi="ar"/>
        </w:rPr>
      </w:pPr>
      <w:r>
        <w:rPr>
          <w:rFonts w:cs="宋体" w:hint="eastAsia"/>
          <w:lang w:bidi="ar"/>
        </w:rPr>
        <w:t>与其他管理软件相比，该平台的优势在于其稳定性和</w:t>
      </w:r>
      <w:proofErr w:type="gramStart"/>
      <w:r>
        <w:rPr>
          <w:rFonts w:cs="宋体" w:hint="eastAsia"/>
          <w:lang w:bidi="ar"/>
        </w:rPr>
        <w:t>可</w:t>
      </w:r>
      <w:proofErr w:type="gramEnd"/>
      <w:r>
        <w:rPr>
          <w:rFonts w:cs="宋体" w:hint="eastAsia"/>
          <w:lang w:bidi="ar"/>
        </w:rPr>
        <w:t>扩展性；编程语言是</w:t>
      </w:r>
      <w:r>
        <w:rPr>
          <w:rFonts w:cs="宋体" w:hint="eastAsia"/>
          <w:lang w:bidi="ar"/>
        </w:rPr>
        <w:t>Java</w:t>
      </w:r>
      <w:r>
        <w:rPr>
          <w:rFonts w:cs="宋体" w:hint="eastAsia"/>
          <w:lang w:bidi="ar"/>
        </w:rPr>
        <w:t>；系统结构采用</w:t>
      </w:r>
      <w:r>
        <w:rPr>
          <w:rFonts w:cs="宋体" w:hint="eastAsia"/>
          <w:lang w:bidi="ar"/>
        </w:rPr>
        <w:t>B/S</w:t>
      </w:r>
      <w:r>
        <w:rPr>
          <w:rFonts w:cs="宋体" w:hint="eastAsia"/>
          <w:lang w:bidi="ar"/>
        </w:rPr>
        <w:t>模式，可以提供桌面程序无法实现的服务。用户功能后台代码截图如图</w:t>
      </w:r>
      <w:r>
        <w:rPr>
          <w:lang w:bidi="ar"/>
        </w:rPr>
        <w:t>3-12</w:t>
      </w:r>
      <w:r>
        <w:rPr>
          <w:rFonts w:cs="宋体" w:hint="eastAsia"/>
          <w:lang w:bidi="ar"/>
        </w:rPr>
        <w:t>所示。</w:t>
      </w:r>
    </w:p>
    <w:p w:rsidR="00180013" w:rsidRDefault="00DF4575">
      <w:pPr>
        <w:pStyle w:val="af2"/>
        <w:jc w:val="center"/>
      </w:pPr>
      <w:r>
        <w:rPr>
          <w:rFonts w:hint="eastAsia"/>
          <w:noProof/>
        </w:rPr>
        <w:lastRenderedPageBreak/>
        <w:drawing>
          <wp:inline distT="0" distB="0" distL="0" distR="0" wp14:anchorId="6E7BAFDD" wp14:editId="1A169218">
            <wp:extent cx="4932045" cy="264160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32045" cy="2641600"/>
                    </a:xfrm>
                    <a:prstGeom prst="rect">
                      <a:avLst/>
                    </a:prstGeom>
                  </pic:spPr>
                </pic:pic>
              </a:graphicData>
            </a:graphic>
          </wp:inline>
        </w:drawing>
      </w:r>
    </w:p>
    <w:p w:rsidR="00180013" w:rsidRDefault="00DF4575">
      <w:pPr>
        <w:pStyle w:val="af2"/>
        <w:jc w:val="center"/>
        <w:rPr>
          <w:sz w:val="21"/>
          <w:szCs w:val="21"/>
        </w:rPr>
      </w:pPr>
      <w:r>
        <w:rPr>
          <w:rFonts w:hint="eastAsia"/>
          <w:sz w:val="21"/>
          <w:szCs w:val="21"/>
        </w:rPr>
        <w:t>图</w:t>
      </w:r>
      <w:r>
        <w:rPr>
          <w:rFonts w:hint="eastAsia"/>
          <w:sz w:val="21"/>
          <w:szCs w:val="21"/>
        </w:rPr>
        <w:t>3</w:t>
      </w:r>
      <w:r>
        <w:rPr>
          <w:sz w:val="21"/>
          <w:szCs w:val="21"/>
        </w:rPr>
        <w:t>-12</w:t>
      </w:r>
      <w:r>
        <w:rPr>
          <w:rFonts w:hint="eastAsia"/>
          <w:sz w:val="21"/>
          <w:szCs w:val="21"/>
        </w:rPr>
        <w:t>用户后台代码</w:t>
      </w:r>
    </w:p>
    <w:p w:rsidR="00DC54FA" w:rsidRDefault="00DC54FA" w:rsidP="00DC54FA">
      <w:pPr>
        <w:pStyle w:val="2"/>
      </w:pPr>
      <w:bookmarkStart w:id="54" w:name="_Toc100682346"/>
      <w:r>
        <w:rPr>
          <w:rFonts w:hint="eastAsia"/>
        </w:rPr>
        <w:t>本章小结</w:t>
      </w:r>
      <w:bookmarkEnd w:id="54"/>
    </w:p>
    <w:p w:rsidR="00DC54FA" w:rsidRPr="00DC54FA" w:rsidRDefault="00DC54FA" w:rsidP="00DC54FA">
      <w:pPr>
        <w:pStyle w:val="a1"/>
        <w:ind w:firstLine="480"/>
      </w:pPr>
      <w:r>
        <w:rPr>
          <w:rFonts w:hint="eastAsia"/>
        </w:rPr>
        <w:t>本章主要是对本系统的设计作较为详细的阐述，说明了本系统设计的基本思想，从系统的各个功能模块设计通过功能模块图作较为详细的介绍。接着对数据库总体概念，逻辑作详细的说明和设计。系统数据库表详细地介绍了，每一张表的内容。最后说明了系统实体</w:t>
      </w:r>
      <w:bookmarkStart w:id="55" w:name="_GoBack"/>
      <w:bookmarkEnd w:id="55"/>
      <w:r>
        <w:rPr>
          <w:rFonts w:hint="eastAsia"/>
        </w:rPr>
        <w:t>代码的对象和编码，以及系统开发代码的设计方式。</w:t>
      </w:r>
    </w:p>
    <w:p w:rsidR="00180013" w:rsidRDefault="00DF4575">
      <w:pPr>
        <w:pStyle w:val="1"/>
        <w:spacing w:line="240" w:lineRule="auto"/>
      </w:pPr>
      <w:bookmarkStart w:id="56" w:name="_Toc100682347"/>
      <w:r>
        <w:rPr>
          <w:rFonts w:hint="eastAsia"/>
        </w:rPr>
        <w:lastRenderedPageBreak/>
        <w:t>学院物资管理系统实现</w:t>
      </w:r>
      <w:bookmarkEnd w:id="56"/>
    </w:p>
    <w:p w:rsidR="00180013" w:rsidRDefault="00DF4575">
      <w:pPr>
        <w:pStyle w:val="2"/>
        <w:spacing w:line="240" w:lineRule="auto"/>
      </w:pPr>
      <w:bookmarkStart w:id="57" w:name="_Toc100682348"/>
      <w:r>
        <w:t>系统</w:t>
      </w:r>
      <w:r>
        <w:rPr>
          <w:rFonts w:hint="eastAsia"/>
        </w:rPr>
        <w:t>实现</w:t>
      </w:r>
      <w:bookmarkEnd w:id="57"/>
    </w:p>
    <w:p w:rsidR="00180013" w:rsidRDefault="00DF4575">
      <w:pPr>
        <w:pStyle w:val="3"/>
        <w:spacing w:line="240" w:lineRule="auto"/>
      </w:pPr>
      <w:bookmarkStart w:id="58" w:name="_Toc100682349"/>
      <w:r>
        <w:rPr>
          <w:rFonts w:hint="eastAsia"/>
        </w:rPr>
        <w:t>登录模块的实现</w:t>
      </w:r>
      <w:bookmarkEnd w:id="58"/>
    </w:p>
    <w:p w:rsidR="00180013" w:rsidRDefault="00DF4575">
      <w:pPr>
        <w:pStyle w:val="a1"/>
        <w:ind w:firstLine="480"/>
      </w:pPr>
      <w:r>
        <w:rPr>
          <w:rFonts w:hint="eastAsia"/>
        </w:rPr>
        <w:t>教师或管理员输入账号密码，选择对应的账号类别，点击登录完成登录</w:t>
      </w:r>
      <w:r w:rsidR="00DC54FA">
        <w:rPr>
          <w:rFonts w:hint="eastAsia"/>
        </w:rPr>
        <w:t>，系统给出直观的反馈到用户界面，登录成功或失败可即时的反馈</w:t>
      </w:r>
      <w:r>
        <w:rPr>
          <w:rFonts w:hint="eastAsia"/>
        </w:rPr>
        <w:t>。</w:t>
      </w:r>
    </w:p>
    <w:p w:rsidR="00180013" w:rsidRDefault="00DF4575">
      <w:pPr>
        <w:jc w:val="center"/>
      </w:pPr>
      <w:r>
        <w:rPr>
          <w:noProof/>
        </w:rPr>
        <w:drawing>
          <wp:inline distT="0" distB="0" distL="0" distR="0" wp14:anchorId="6EEF7044" wp14:editId="72B2E0D4">
            <wp:extent cx="4932045" cy="21971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2045" cy="2197100"/>
                    </a:xfrm>
                    <a:prstGeom prst="rect">
                      <a:avLst/>
                    </a:prstGeom>
                  </pic:spPr>
                </pic:pic>
              </a:graphicData>
            </a:graphic>
          </wp:inline>
        </w:drawing>
      </w:r>
    </w:p>
    <w:p w:rsidR="00180013" w:rsidRDefault="00DF4575">
      <w:pPr>
        <w:pStyle w:val="a1"/>
        <w:ind w:firstLineChars="0" w:firstLine="0"/>
        <w:jc w:val="center"/>
      </w:pPr>
      <w:r>
        <w:rPr>
          <w:sz w:val="21"/>
          <w:szCs w:val="21"/>
        </w:rPr>
        <w:t>图</w:t>
      </w:r>
      <w:r>
        <w:rPr>
          <w:rFonts w:hint="eastAsia"/>
          <w:sz w:val="21"/>
          <w:szCs w:val="21"/>
        </w:rPr>
        <w:t>4</w:t>
      </w:r>
      <w:r>
        <w:rPr>
          <w:sz w:val="21"/>
          <w:szCs w:val="21"/>
        </w:rPr>
        <w:t xml:space="preserve">-1 </w:t>
      </w:r>
      <w:r>
        <w:rPr>
          <w:rFonts w:hint="eastAsia"/>
          <w:sz w:val="21"/>
          <w:szCs w:val="21"/>
        </w:rPr>
        <w:t>用户登录界面</w:t>
      </w:r>
    </w:p>
    <w:p w:rsidR="00180013" w:rsidRDefault="00DF4575">
      <w:pPr>
        <w:pStyle w:val="3"/>
      </w:pPr>
      <w:bookmarkStart w:id="59" w:name="_Toc100682350"/>
      <w:r>
        <w:rPr>
          <w:rFonts w:hint="eastAsia"/>
        </w:rPr>
        <w:t>物资领取模块的实现</w:t>
      </w:r>
      <w:bookmarkEnd w:id="59"/>
    </w:p>
    <w:p w:rsidR="00180013" w:rsidRDefault="00DF4575" w:rsidP="00777B66">
      <w:pPr>
        <w:pStyle w:val="a1"/>
        <w:numPr>
          <w:ilvl w:val="0"/>
          <w:numId w:val="22"/>
        </w:numPr>
        <w:ind w:firstLineChars="0"/>
      </w:pPr>
      <w:r>
        <w:rPr>
          <w:rFonts w:hint="eastAsia"/>
        </w:rPr>
        <w:t>教师通过点击物资领取管理来到物资列表，选择物资类型，输入物资名称，点击查询即可查询可领取物资</w:t>
      </w:r>
      <w:r w:rsidR="00DC54FA">
        <w:rPr>
          <w:rFonts w:hint="eastAsia"/>
        </w:rPr>
        <w:t>，物资的类型名称以及存量都会相应展示</w:t>
      </w:r>
      <w:r>
        <w:rPr>
          <w:rFonts w:hint="eastAsia"/>
        </w:rPr>
        <w:t>。</w:t>
      </w:r>
    </w:p>
    <w:p w:rsidR="00180013" w:rsidRDefault="00DF4575">
      <w:r>
        <w:rPr>
          <w:noProof/>
        </w:rPr>
        <w:drawing>
          <wp:inline distT="0" distB="0" distL="0" distR="0" wp14:anchorId="5368163B" wp14:editId="5B29C0F4">
            <wp:extent cx="4932045" cy="2285365"/>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32045" cy="2285365"/>
                    </a:xfrm>
                    <a:prstGeom prst="rect">
                      <a:avLst/>
                    </a:prstGeom>
                  </pic:spPr>
                </pic:pic>
              </a:graphicData>
            </a:graphic>
          </wp:inline>
        </w:drawing>
      </w:r>
    </w:p>
    <w:p w:rsidR="00180013" w:rsidRDefault="00180013">
      <w:pPr>
        <w:pStyle w:val="a1"/>
        <w:ind w:leftChars="200" w:left="480" w:firstLineChars="0" w:firstLine="0"/>
      </w:pPr>
    </w:p>
    <w:p w:rsidR="00180013" w:rsidRDefault="00DF4575">
      <w:pPr>
        <w:pStyle w:val="a1"/>
        <w:ind w:firstLineChars="0" w:firstLine="0"/>
        <w:jc w:val="center"/>
        <w:rPr>
          <w:sz w:val="21"/>
          <w:szCs w:val="21"/>
        </w:rPr>
      </w:pPr>
      <w:r>
        <w:rPr>
          <w:sz w:val="21"/>
          <w:szCs w:val="21"/>
        </w:rPr>
        <w:lastRenderedPageBreak/>
        <w:t>图</w:t>
      </w:r>
      <w:r>
        <w:rPr>
          <w:rFonts w:hint="eastAsia"/>
          <w:sz w:val="21"/>
          <w:szCs w:val="21"/>
        </w:rPr>
        <w:t>4</w:t>
      </w:r>
      <w:r>
        <w:rPr>
          <w:sz w:val="21"/>
          <w:szCs w:val="21"/>
        </w:rPr>
        <w:t xml:space="preserve">-2 </w:t>
      </w:r>
      <w:r>
        <w:rPr>
          <w:rFonts w:hint="eastAsia"/>
          <w:sz w:val="21"/>
          <w:szCs w:val="21"/>
        </w:rPr>
        <w:t>查看物资列表界面</w:t>
      </w:r>
    </w:p>
    <w:p w:rsidR="00180013" w:rsidRDefault="00DF4575" w:rsidP="00777B66">
      <w:pPr>
        <w:pStyle w:val="a1"/>
        <w:numPr>
          <w:ilvl w:val="0"/>
          <w:numId w:val="22"/>
        </w:numPr>
        <w:ind w:firstLineChars="0"/>
      </w:pPr>
      <w:r>
        <w:rPr>
          <w:rFonts w:hint="eastAsia"/>
        </w:rPr>
        <w:t>教师点击我的领取记录，即可查看自己过往已领取的物资信息以及时间</w:t>
      </w:r>
      <w:r w:rsidR="00DC54FA">
        <w:rPr>
          <w:rFonts w:hint="eastAsia"/>
        </w:rPr>
        <w:t>，系统根据传递的查询索引查找出相应的物资展示</w:t>
      </w:r>
      <w:r>
        <w:rPr>
          <w:rFonts w:hint="eastAsia"/>
        </w:rPr>
        <w:t>。</w:t>
      </w:r>
    </w:p>
    <w:p w:rsidR="00180013" w:rsidRDefault="00F6755E" w:rsidP="00F6755E">
      <w:pPr>
        <w:pStyle w:val="a1"/>
        <w:spacing w:line="240" w:lineRule="auto"/>
        <w:ind w:firstLineChars="0" w:firstLine="0"/>
      </w:pPr>
      <w:r>
        <w:rPr>
          <w:noProof/>
        </w:rPr>
        <w:drawing>
          <wp:inline distT="0" distB="0" distL="0" distR="0" wp14:anchorId="6BDC4394" wp14:editId="7C197707">
            <wp:extent cx="4932045" cy="228981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32045" cy="2289810"/>
                    </a:xfrm>
                    <a:prstGeom prst="rect">
                      <a:avLst/>
                    </a:prstGeom>
                  </pic:spPr>
                </pic:pic>
              </a:graphicData>
            </a:graphic>
          </wp:inline>
        </w:drawing>
      </w:r>
    </w:p>
    <w:p w:rsidR="00180013" w:rsidRDefault="00DF4575">
      <w:pPr>
        <w:pStyle w:val="a1"/>
        <w:ind w:firstLineChars="0" w:firstLine="0"/>
        <w:jc w:val="center"/>
        <w:rPr>
          <w:sz w:val="21"/>
          <w:szCs w:val="21"/>
        </w:rPr>
      </w:pPr>
      <w:r>
        <w:rPr>
          <w:sz w:val="21"/>
          <w:szCs w:val="21"/>
        </w:rPr>
        <w:t>图</w:t>
      </w:r>
      <w:r>
        <w:rPr>
          <w:rFonts w:hint="eastAsia"/>
          <w:sz w:val="21"/>
          <w:szCs w:val="21"/>
        </w:rPr>
        <w:t>4</w:t>
      </w:r>
      <w:r>
        <w:rPr>
          <w:sz w:val="21"/>
          <w:szCs w:val="21"/>
        </w:rPr>
        <w:t xml:space="preserve">-3 </w:t>
      </w:r>
      <w:r>
        <w:rPr>
          <w:rFonts w:hint="eastAsia"/>
          <w:sz w:val="21"/>
          <w:szCs w:val="21"/>
        </w:rPr>
        <w:t>教师领取记录界面</w:t>
      </w:r>
    </w:p>
    <w:p w:rsidR="00180013" w:rsidRDefault="00DF4575">
      <w:pPr>
        <w:pStyle w:val="3"/>
        <w:spacing w:line="240" w:lineRule="auto"/>
      </w:pPr>
      <w:bookmarkStart w:id="60" w:name="_Toc100682351"/>
      <w:r>
        <w:rPr>
          <w:rFonts w:hint="eastAsia"/>
        </w:rPr>
        <w:t>购买管理</w:t>
      </w:r>
      <w:r>
        <w:t>模块</w:t>
      </w:r>
      <w:r>
        <w:rPr>
          <w:rFonts w:hint="eastAsia"/>
        </w:rPr>
        <w:t>实现</w:t>
      </w:r>
      <w:bookmarkEnd w:id="60"/>
    </w:p>
    <w:p w:rsidR="00DC54FA" w:rsidRPr="00DC54FA" w:rsidRDefault="00DC54FA" w:rsidP="00DC54FA">
      <w:pPr>
        <w:pStyle w:val="a1"/>
        <w:ind w:firstLine="480"/>
      </w:pPr>
      <w:r>
        <w:rPr>
          <w:rFonts w:hint="eastAsia"/>
        </w:rPr>
        <w:t>购买管理模块主要完成管理员对物资的信息修改，查询，删除。主要包括主页索引和增加物资</w:t>
      </w:r>
    </w:p>
    <w:p w:rsidR="00180013" w:rsidRDefault="00DF4575">
      <w:pPr>
        <w:pStyle w:val="a1"/>
        <w:numPr>
          <w:ilvl w:val="0"/>
          <w:numId w:val="15"/>
        </w:numPr>
        <w:ind w:firstLineChars="0"/>
      </w:pPr>
      <w:r>
        <w:rPr>
          <w:rFonts w:hint="eastAsia"/>
        </w:rPr>
        <w:t>主页索引</w:t>
      </w:r>
    </w:p>
    <w:p w:rsidR="00180013" w:rsidRDefault="00DF4575">
      <w:pPr>
        <w:pStyle w:val="a1"/>
        <w:ind w:firstLine="480"/>
      </w:pPr>
      <w:r>
        <w:rPr>
          <w:rFonts w:hint="eastAsia"/>
        </w:rPr>
        <w:t>通过在列表中选择物资购买列表</w:t>
      </w:r>
      <w:r>
        <w:t>，</w:t>
      </w:r>
      <w:r>
        <w:rPr>
          <w:rFonts w:hint="eastAsia"/>
        </w:rPr>
        <w:t>管理员</w:t>
      </w:r>
      <w:r>
        <w:t>可以根据</w:t>
      </w:r>
      <w:r>
        <w:rPr>
          <w:rFonts w:hint="eastAsia"/>
        </w:rPr>
        <w:t>物资类型、物资名称</w:t>
      </w:r>
      <w:r>
        <w:t>对</w:t>
      </w:r>
      <w:r>
        <w:rPr>
          <w:rFonts w:hint="eastAsia"/>
        </w:rPr>
        <w:t>物资</w:t>
      </w:r>
      <w:r>
        <w:t>进行状态</w:t>
      </w:r>
      <w:r>
        <w:rPr>
          <w:rFonts w:hint="eastAsia"/>
        </w:rPr>
        <w:t>上的增加、删除、查找、修改</w:t>
      </w:r>
      <w:r>
        <w:t>，</w:t>
      </w:r>
      <w:r>
        <w:rPr>
          <w:rFonts w:hint="eastAsia"/>
        </w:rPr>
        <w:t>查看物资领取用户等操作</w:t>
      </w:r>
      <w:r>
        <w:t>。</w:t>
      </w:r>
    </w:p>
    <w:p w:rsidR="00180013" w:rsidRDefault="00DF4575">
      <w:r>
        <w:rPr>
          <w:noProof/>
        </w:rPr>
        <w:drawing>
          <wp:inline distT="0" distB="0" distL="0" distR="0" wp14:anchorId="77F847E4" wp14:editId="0AEAFBE1">
            <wp:extent cx="4932045" cy="2299970"/>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32045" cy="2299970"/>
                    </a:xfrm>
                    <a:prstGeom prst="rect">
                      <a:avLst/>
                    </a:prstGeom>
                  </pic:spPr>
                </pic:pic>
              </a:graphicData>
            </a:graphic>
          </wp:inline>
        </w:drawing>
      </w:r>
    </w:p>
    <w:p w:rsidR="00180013" w:rsidRDefault="00DF4575">
      <w:pPr>
        <w:pStyle w:val="a1"/>
        <w:ind w:firstLineChars="0" w:firstLine="0"/>
        <w:jc w:val="center"/>
      </w:pPr>
      <w:r>
        <w:rPr>
          <w:sz w:val="21"/>
          <w:szCs w:val="21"/>
        </w:rPr>
        <w:t>图</w:t>
      </w:r>
      <w:r w:rsidR="00F6755E">
        <w:rPr>
          <w:sz w:val="21"/>
          <w:szCs w:val="21"/>
        </w:rPr>
        <w:t>4-4</w:t>
      </w:r>
      <w:r>
        <w:rPr>
          <w:sz w:val="21"/>
          <w:szCs w:val="21"/>
        </w:rPr>
        <w:t xml:space="preserve"> </w:t>
      </w:r>
      <w:r>
        <w:rPr>
          <w:rFonts w:hint="eastAsia"/>
          <w:sz w:val="21"/>
          <w:szCs w:val="21"/>
        </w:rPr>
        <w:t>物资购买管理界面</w:t>
      </w:r>
    </w:p>
    <w:p w:rsidR="00180013" w:rsidRDefault="00DF4575">
      <w:pPr>
        <w:pStyle w:val="a1"/>
        <w:numPr>
          <w:ilvl w:val="0"/>
          <w:numId w:val="15"/>
        </w:numPr>
        <w:ind w:firstLineChars="0"/>
      </w:pPr>
      <w:r>
        <w:rPr>
          <w:rFonts w:hint="eastAsia"/>
        </w:rPr>
        <w:lastRenderedPageBreak/>
        <w:t>增加物资</w:t>
      </w:r>
    </w:p>
    <w:p w:rsidR="00180013" w:rsidRDefault="00DF4575">
      <w:pPr>
        <w:pStyle w:val="a1"/>
        <w:ind w:firstLine="480"/>
      </w:pPr>
      <w:r>
        <w:rPr>
          <w:rFonts w:hint="eastAsia"/>
        </w:rPr>
        <w:t>管理员可以添加物资的相关信息如：类型，名称，数量，价格，购买日期供应商，购买人。</w:t>
      </w:r>
    </w:p>
    <w:p w:rsidR="00180013" w:rsidRDefault="00DF4575">
      <w:pPr>
        <w:jc w:val="center"/>
      </w:pPr>
      <w:r>
        <w:rPr>
          <w:noProof/>
        </w:rPr>
        <w:drawing>
          <wp:inline distT="0" distB="0" distL="0" distR="0" wp14:anchorId="73CD9890" wp14:editId="3162C480">
            <wp:extent cx="4932045" cy="231394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4932045" cy="2313940"/>
                    </a:xfrm>
                    <a:prstGeom prst="rect">
                      <a:avLst/>
                    </a:prstGeom>
                  </pic:spPr>
                </pic:pic>
              </a:graphicData>
            </a:graphic>
          </wp:inline>
        </w:drawing>
      </w:r>
    </w:p>
    <w:p w:rsidR="00180013" w:rsidRDefault="00DF4575">
      <w:pPr>
        <w:pStyle w:val="a1"/>
        <w:ind w:firstLineChars="0" w:firstLine="0"/>
        <w:jc w:val="center"/>
        <w:rPr>
          <w:sz w:val="21"/>
          <w:szCs w:val="21"/>
        </w:rPr>
      </w:pPr>
      <w:r>
        <w:rPr>
          <w:sz w:val="21"/>
          <w:szCs w:val="21"/>
        </w:rPr>
        <w:t>图</w:t>
      </w:r>
      <w:r w:rsidR="00F6755E">
        <w:rPr>
          <w:sz w:val="21"/>
          <w:szCs w:val="21"/>
        </w:rPr>
        <w:t>4-5</w:t>
      </w:r>
      <w:r>
        <w:rPr>
          <w:sz w:val="21"/>
          <w:szCs w:val="21"/>
        </w:rPr>
        <w:t xml:space="preserve"> </w:t>
      </w:r>
      <w:r>
        <w:rPr>
          <w:rFonts w:hint="eastAsia"/>
          <w:sz w:val="21"/>
          <w:szCs w:val="21"/>
        </w:rPr>
        <w:t>添加物资界面</w:t>
      </w:r>
    </w:p>
    <w:p w:rsidR="00180013" w:rsidRDefault="00180013">
      <w:pPr>
        <w:pStyle w:val="a1"/>
        <w:ind w:firstLineChars="0" w:firstLine="0"/>
        <w:rPr>
          <w:sz w:val="21"/>
          <w:szCs w:val="21"/>
        </w:rPr>
      </w:pPr>
    </w:p>
    <w:p w:rsidR="00180013" w:rsidRDefault="00DF4575">
      <w:pPr>
        <w:pStyle w:val="3"/>
      </w:pPr>
      <w:bookmarkStart w:id="61" w:name="_Toc100682352"/>
      <w:r>
        <w:rPr>
          <w:rFonts w:hint="eastAsia"/>
        </w:rPr>
        <w:t>出入库管理模块实现</w:t>
      </w:r>
      <w:bookmarkEnd w:id="61"/>
    </w:p>
    <w:p w:rsidR="00DC54FA" w:rsidRPr="00DC54FA" w:rsidRDefault="00DC54FA" w:rsidP="00DC54FA">
      <w:pPr>
        <w:pStyle w:val="a1"/>
        <w:ind w:firstLine="480"/>
      </w:pPr>
      <w:r>
        <w:rPr>
          <w:rFonts w:hint="eastAsia"/>
        </w:rPr>
        <w:t>出入库管理模块主要实现物资的出入库功能操作，主要包括物资入库，物资出库</w:t>
      </w:r>
    </w:p>
    <w:p w:rsidR="00180013" w:rsidRDefault="00DF4575">
      <w:pPr>
        <w:pStyle w:val="a1"/>
        <w:numPr>
          <w:ilvl w:val="0"/>
          <w:numId w:val="16"/>
        </w:numPr>
        <w:ind w:firstLineChars="0"/>
      </w:pPr>
      <w:r>
        <w:rPr>
          <w:rFonts w:hint="eastAsia"/>
        </w:rPr>
        <w:t>物资入库</w:t>
      </w:r>
    </w:p>
    <w:p w:rsidR="00180013" w:rsidRDefault="00DC54FA" w:rsidP="00777B66">
      <w:pPr>
        <w:pStyle w:val="a1"/>
        <w:ind w:firstLine="480"/>
      </w:pPr>
      <w:r>
        <w:rPr>
          <w:rFonts w:hint="eastAsia"/>
        </w:rPr>
        <w:t>管理员查询物资入库列表相关信息，也可以新增物资入库记录，索引的字段包括入库单号，物资类型，物资名称，数量，入库时间，过期时间以及状态</w:t>
      </w:r>
      <w:r w:rsidR="00DF4575">
        <w:rPr>
          <w:rFonts w:hint="eastAsia"/>
        </w:rPr>
        <w:t>。</w:t>
      </w:r>
    </w:p>
    <w:p w:rsidR="00180013" w:rsidRDefault="00F6755E" w:rsidP="00F6755E">
      <w:pPr>
        <w:pStyle w:val="a1"/>
        <w:spacing w:line="240" w:lineRule="auto"/>
        <w:ind w:firstLineChars="0" w:firstLine="198"/>
      </w:pPr>
      <w:r>
        <w:rPr>
          <w:rFonts w:hint="eastAsia"/>
          <w:noProof/>
        </w:rPr>
        <w:drawing>
          <wp:inline distT="0" distB="0" distL="0" distR="0" wp14:anchorId="35192377" wp14:editId="20725237">
            <wp:extent cx="4932045" cy="2302510"/>
            <wp:effectExtent l="0" t="0" r="190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2045" cy="2302510"/>
                    </a:xfrm>
                    <a:prstGeom prst="rect">
                      <a:avLst/>
                    </a:prstGeom>
                  </pic:spPr>
                </pic:pic>
              </a:graphicData>
            </a:graphic>
          </wp:inline>
        </w:drawing>
      </w:r>
    </w:p>
    <w:p w:rsidR="00180013" w:rsidRDefault="00DF4575">
      <w:pPr>
        <w:pStyle w:val="a1"/>
        <w:ind w:firstLineChars="0"/>
        <w:jc w:val="center"/>
      </w:pPr>
      <w:r>
        <w:rPr>
          <w:sz w:val="21"/>
          <w:szCs w:val="21"/>
        </w:rPr>
        <w:lastRenderedPageBreak/>
        <w:t>图</w:t>
      </w:r>
      <w:r>
        <w:rPr>
          <w:sz w:val="21"/>
          <w:szCs w:val="21"/>
        </w:rPr>
        <w:t>4-</w:t>
      </w:r>
      <w:r w:rsidR="00F6755E">
        <w:rPr>
          <w:sz w:val="21"/>
          <w:szCs w:val="21"/>
        </w:rPr>
        <w:t>6</w:t>
      </w:r>
      <w:r>
        <w:rPr>
          <w:rFonts w:hint="eastAsia"/>
          <w:sz w:val="21"/>
          <w:szCs w:val="21"/>
        </w:rPr>
        <w:t>物资入库界面</w:t>
      </w:r>
    </w:p>
    <w:p w:rsidR="00180013" w:rsidRDefault="00DF4575">
      <w:pPr>
        <w:pStyle w:val="a1"/>
        <w:numPr>
          <w:ilvl w:val="0"/>
          <w:numId w:val="16"/>
        </w:numPr>
        <w:ind w:firstLineChars="0"/>
      </w:pPr>
      <w:r>
        <w:rPr>
          <w:rFonts w:hint="eastAsia"/>
        </w:rPr>
        <w:t>物资出库</w:t>
      </w:r>
    </w:p>
    <w:p w:rsidR="00180013" w:rsidRDefault="00DF4575">
      <w:pPr>
        <w:pStyle w:val="a1"/>
        <w:ind w:firstLine="480"/>
      </w:pPr>
      <w:r>
        <w:rPr>
          <w:rFonts w:hint="eastAsia"/>
        </w:rPr>
        <w:t>管理员查询物资出库列表，相关信息包括出库单号，物资类型，物资名称，物资出库数量。</w:t>
      </w:r>
    </w:p>
    <w:p w:rsidR="00F6755E" w:rsidRDefault="00F6755E" w:rsidP="004A3CFA">
      <w:pPr>
        <w:pStyle w:val="a1"/>
        <w:spacing w:line="240" w:lineRule="auto"/>
        <w:ind w:firstLineChars="0" w:firstLine="0"/>
      </w:pPr>
      <w:r>
        <w:rPr>
          <w:rFonts w:hint="eastAsia"/>
          <w:noProof/>
        </w:rPr>
        <w:drawing>
          <wp:inline distT="0" distB="0" distL="0" distR="0" wp14:anchorId="5CC8D47B" wp14:editId="1F8C5DFC">
            <wp:extent cx="4932045" cy="202438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32045" cy="2024380"/>
                    </a:xfrm>
                    <a:prstGeom prst="rect">
                      <a:avLst/>
                    </a:prstGeom>
                  </pic:spPr>
                </pic:pic>
              </a:graphicData>
            </a:graphic>
          </wp:inline>
        </w:drawing>
      </w:r>
    </w:p>
    <w:p w:rsidR="00180013" w:rsidRDefault="00DF4575">
      <w:pPr>
        <w:pStyle w:val="a1"/>
        <w:ind w:firstLineChars="0" w:firstLine="0"/>
        <w:jc w:val="center"/>
      </w:pPr>
      <w:r>
        <w:rPr>
          <w:sz w:val="21"/>
          <w:szCs w:val="21"/>
        </w:rPr>
        <w:t>图</w:t>
      </w:r>
      <w:r w:rsidR="00F6755E">
        <w:rPr>
          <w:sz w:val="21"/>
          <w:szCs w:val="21"/>
        </w:rPr>
        <w:t>4-7</w:t>
      </w:r>
      <w:r>
        <w:rPr>
          <w:rFonts w:hint="eastAsia"/>
          <w:sz w:val="21"/>
          <w:szCs w:val="21"/>
        </w:rPr>
        <w:t>物资出库界面</w:t>
      </w:r>
    </w:p>
    <w:p w:rsidR="00180013" w:rsidRDefault="00DF4575">
      <w:pPr>
        <w:pStyle w:val="a1"/>
        <w:numPr>
          <w:ilvl w:val="0"/>
          <w:numId w:val="16"/>
        </w:numPr>
        <w:ind w:firstLineChars="0"/>
      </w:pPr>
      <w:r>
        <w:rPr>
          <w:rFonts w:hint="eastAsia"/>
        </w:rPr>
        <w:t>添加物资发放信息</w:t>
      </w:r>
    </w:p>
    <w:p w:rsidR="00180013" w:rsidRDefault="00DF4575">
      <w:pPr>
        <w:pStyle w:val="a1"/>
        <w:ind w:firstLine="480"/>
      </w:pPr>
      <w:r>
        <w:rPr>
          <w:rFonts w:hint="eastAsia"/>
        </w:rPr>
        <w:t>管理员填写物资发放的物资类型、物资名称、物资数量、发放的院部和老师名称。</w:t>
      </w:r>
    </w:p>
    <w:p w:rsidR="00F6755E" w:rsidRDefault="00F6755E" w:rsidP="004A3CFA">
      <w:pPr>
        <w:pStyle w:val="a1"/>
        <w:spacing w:line="240" w:lineRule="auto"/>
        <w:ind w:firstLineChars="0" w:firstLine="0"/>
        <w:rPr>
          <w:noProof/>
        </w:rPr>
      </w:pPr>
      <w:r>
        <w:rPr>
          <w:noProof/>
        </w:rPr>
        <w:drawing>
          <wp:inline distT="0" distB="0" distL="0" distR="0" wp14:anchorId="66FE4437" wp14:editId="438BF09C">
            <wp:extent cx="4932045" cy="2336165"/>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4932045" cy="2336165"/>
                    </a:xfrm>
                    <a:prstGeom prst="rect">
                      <a:avLst/>
                    </a:prstGeom>
                  </pic:spPr>
                </pic:pic>
              </a:graphicData>
            </a:graphic>
          </wp:inline>
        </w:drawing>
      </w:r>
    </w:p>
    <w:p w:rsidR="00180013" w:rsidRDefault="00DF4575">
      <w:pPr>
        <w:pStyle w:val="a1"/>
        <w:ind w:firstLineChars="0"/>
        <w:jc w:val="center"/>
      </w:pPr>
      <w:r>
        <w:rPr>
          <w:sz w:val="21"/>
          <w:szCs w:val="21"/>
        </w:rPr>
        <w:t>图</w:t>
      </w:r>
      <w:r w:rsidR="00F6755E">
        <w:rPr>
          <w:sz w:val="21"/>
          <w:szCs w:val="21"/>
        </w:rPr>
        <w:t>4-8</w:t>
      </w:r>
      <w:r>
        <w:rPr>
          <w:rFonts w:hint="eastAsia"/>
          <w:sz w:val="21"/>
          <w:szCs w:val="21"/>
        </w:rPr>
        <w:t>物资出库界面</w:t>
      </w:r>
    </w:p>
    <w:p w:rsidR="00180013" w:rsidRDefault="00DF4575">
      <w:pPr>
        <w:pStyle w:val="3"/>
      </w:pPr>
      <w:bookmarkStart w:id="62" w:name="_Toc100682353"/>
      <w:r>
        <w:rPr>
          <w:rFonts w:hint="eastAsia"/>
        </w:rPr>
        <w:t>库存信息</w:t>
      </w:r>
      <w:r>
        <w:t>管理</w:t>
      </w:r>
      <w:bookmarkEnd w:id="62"/>
    </w:p>
    <w:p w:rsidR="00180013" w:rsidRDefault="00DF4575">
      <w:pPr>
        <w:pStyle w:val="a1"/>
        <w:ind w:firstLine="480"/>
      </w:pPr>
      <w:r>
        <w:rPr>
          <w:rFonts w:hint="eastAsia"/>
        </w:rPr>
        <w:t>管理员可以查看物资的名称对应的库存数量。</w:t>
      </w:r>
    </w:p>
    <w:p w:rsidR="00180013" w:rsidRDefault="00DF4575">
      <w:pPr>
        <w:jc w:val="center"/>
      </w:pPr>
      <w:r>
        <w:rPr>
          <w:noProof/>
        </w:rPr>
        <w:lastRenderedPageBreak/>
        <w:drawing>
          <wp:inline distT="0" distB="0" distL="0" distR="0" wp14:anchorId="6A9A6976" wp14:editId="40CCB713">
            <wp:extent cx="4932045" cy="217233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4932045" cy="2172335"/>
                    </a:xfrm>
                    <a:prstGeom prst="rect">
                      <a:avLst/>
                    </a:prstGeom>
                  </pic:spPr>
                </pic:pic>
              </a:graphicData>
            </a:graphic>
          </wp:inline>
        </w:drawing>
      </w:r>
    </w:p>
    <w:p w:rsidR="00180013" w:rsidRDefault="00DF4575">
      <w:pPr>
        <w:pStyle w:val="a1"/>
        <w:ind w:firstLineChars="0" w:firstLine="0"/>
        <w:jc w:val="center"/>
      </w:pPr>
      <w:r>
        <w:rPr>
          <w:sz w:val="21"/>
          <w:szCs w:val="21"/>
        </w:rPr>
        <w:t>图</w:t>
      </w:r>
      <w:r w:rsidR="00F6755E">
        <w:rPr>
          <w:sz w:val="21"/>
          <w:szCs w:val="21"/>
        </w:rPr>
        <w:t>4-9</w:t>
      </w:r>
      <w:r>
        <w:rPr>
          <w:sz w:val="21"/>
          <w:szCs w:val="21"/>
        </w:rPr>
        <w:t xml:space="preserve"> </w:t>
      </w:r>
      <w:r>
        <w:rPr>
          <w:rFonts w:hint="eastAsia"/>
          <w:sz w:val="21"/>
          <w:szCs w:val="21"/>
        </w:rPr>
        <w:t>库存信息管理界面</w:t>
      </w:r>
    </w:p>
    <w:p w:rsidR="00180013" w:rsidRDefault="00DF4575">
      <w:pPr>
        <w:pStyle w:val="3"/>
        <w:spacing w:line="240" w:lineRule="auto"/>
      </w:pPr>
      <w:bookmarkStart w:id="63" w:name="_Toc100682354"/>
      <w:r>
        <w:rPr>
          <w:rFonts w:hint="eastAsia"/>
        </w:rPr>
        <w:t>领取记录</w:t>
      </w:r>
      <w:r>
        <w:t>管理模块</w:t>
      </w:r>
      <w:r>
        <w:rPr>
          <w:rFonts w:hint="eastAsia"/>
        </w:rPr>
        <w:t>实现</w:t>
      </w:r>
      <w:bookmarkEnd w:id="63"/>
    </w:p>
    <w:p w:rsidR="00180013" w:rsidRDefault="00DF4575">
      <w:pPr>
        <w:pStyle w:val="a1"/>
        <w:ind w:firstLine="480"/>
      </w:pPr>
      <w:r>
        <w:rPr>
          <w:rFonts w:hint="eastAsia"/>
        </w:rPr>
        <w:t>管理员点击物资领取记录，可以根据物资类型，物资名称，院部和老师进行查询</w:t>
      </w:r>
      <w:r w:rsidR="00DC54FA">
        <w:rPr>
          <w:rFonts w:hint="eastAsia"/>
        </w:rPr>
        <w:t>，系统根据上传的数据索引发送物资信息</w:t>
      </w:r>
      <w:r>
        <w:t>。</w:t>
      </w:r>
    </w:p>
    <w:p w:rsidR="00180013" w:rsidRDefault="00DF4575">
      <w:r>
        <w:rPr>
          <w:noProof/>
        </w:rPr>
        <w:drawing>
          <wp:inline distT="0" distB="0" distL="0" distR="0" wp14:anchorId="08981A44" wp14:editId="4E344552">
            <wp:extent cx="4932045" cy="2205355"/>
            <wp:effectExtent l="0" t="0" r="190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4932045" cy="2205355"/>
                    </a:xfrm>
                    <a:prstGeom prst="rect">
                      <a:avLst/>
                    </a:prstGeom>
                  </pic:spPr>
                </pic:pic>
              </a:graphicData>
            </a:graphic>
          </wp:inline>
        </w:drawing>
      </w:r>
    </w:p>
    <w:p w:rsidR="00180013" w:rsidRDefault="00DF4575">
      <w:pPr>
        <w:pStyle w:val="a1"/>
        <w:ind w:firstLineChars="0" w:firstLine="0"/>
        <w:jc w:val="center"/>
      </w:pPr>
      <w:r>
        <w:rPr>
          <w:sz w:val="21"/>
          <w:szCs w:val="21"/>
        </w:rPr>
        <w:t>图</w:t>
      </w:r>
      <w:r w:rsidR="00F6755E">
        <w:rPr>
          <w:sz w:val="21"/>
          <w:szCs w:val="21"/>
        </w:rPr>
        <w:t>4-10</w:t>
      </w:r>
      <w:r>
        <w:rPr>
          <w:rFonts w:hint="eastAsia"/>
          <w:sz w:val="21"/>
          <w:szCs w:val="21"/>
        </w:rPr>
        <w:t>领取记录管理界面</w:t>
      </w:r>
    </w:p>
    <w:p w:rsidR="00180013" w:rsidRDefault="00DF4575">
      <w:pPr>
        <w:pStyle w:val="3"/>
      </w:pPr>
      <w:bookmarkStart w:id="64" w:name="_Toc100682355"/>
      <w:r>
        <w:rPr>
          <w:rFonts w:hint="eastAsia"/>
        </w:rPr>
        <w:t>统计查询管理模块实现</w:t>
      </w:r>
      <w:bookmarkEnd w:id="64"/>
    </w:p>
    <w:p w:rsidR="00180013" w:rsidRDefault="00DF4575">
      <w:pPr>
        <w:pStyle w:val="a1"/>
        <w:ind w:firstLine="480"/>
      </w:pPr>
      <w:r>
        <w:rPr>
          <w:rFonts w:hint="eastAsia"/>
        </w:rPr>
        <w:t>统计查询设计了入库出库统计的查询</w:t>
      </w:r>
      <w:r w:rsidR="00DC54FA">
        <w:rPr>
          <w:rFonts w:hint="eastAsia"/>
        </w:rPr>
        <w:t>，主要是以扇形图，以物资类型区分，通过较为直观的方式查看物资动态的占比情况</w:t>
      </w:r>
      <w:r>
        <w:rPr>
          <w:rFonts w:hint="eastAsia"/>
        </w:rPr>
        <w:t>。</w:t>
      </w:r>
    </w:p>
    <w:p w:rsidR="00180013" w:rsidRDefault="00DF4575">
      <w:pPr>
        <w:pStyle w:val="a1"/>
        <w:numPr>
          <w:ilvl w:val="0"/>
          <w:numId w:val="17"/>
        </w:numPr>
        <w:ind w:firstLineChars="0"/>
      </w:pPr>
      <w:r>
        <w:rPr>
          <w:rFonts w:hint="eastAsia"/>
        </w:rPr>
        <w:t>入库统计</w:t>
      </w:r>
    </w:p>
    <w:p w:rsidR="00180013" w:rsidRDefault="00DF4575">
      <w:pPr>
        <w:jc w:val="center"/>
      </w:pPr>
      <w:r>
        <w:rPr>
          <w:noProof/>
        </w:rPr>
        <w:lastRenderedPageBreak/>
        <w:drawing>
          <wp:inline distT="0" distB="0" distL="0" distR="0" wp14:anchorId="4654317B" wp14:editId="26FB1B98">
            <wp:extent cx="4932045" cy="228663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stretch>
                      <a:fillRect/>
                    </a:stretch>
                  </pic:blipFill>
                  <pic:spPr>
                    <a:xfrm>
                      <a:off x="0" y="0"/>
                      <a:ext cx="4932045" cy="2286635"/>
                    </a:xfrm>
                    <a:prstGeom prst="rect">
                      <a:avLst/>
                    </a:prstGeom>
                  </pic:spPr>
                </pic:pic>
              </a:graphicData>
            </a:graphic>
          </wp:inline>
        </w:drawing>
      </w:r>
    </w:p>
    <w:p w:rsidR="00180013" w:rsidRDefault="00DF4575">
      <w:pPr>
        <w:jc w:val="center"/>
        <w:rPr>
          <w:sz w:val="21"/>
          <w:szCs w:val="21"/>
        </w:rPr>
      </w:pPr>
      <w:r>
        <w:rPr>
          <w:sz w:val="21"/>
          <w:szCs w:val="21"/>
        </w:rPr>
        <w:t>图</w:t>
      </w:r>
      <w:r>
        <w:rPr>
          <w:rFonts w:hint="eastAsia"/>
          <w:sz w:val="21"/>
          <w:szCs w:val="21"/>
        </w:rPr>
        <w:t>4</w:t>
      </w:r>
      <w:r w:rsidR="00777B66">
        <w:rPr>
          <w:sz w:val="21"/>
          <w:szCs w:val="21"/>
        </w:rPr>
        <w:t>-11</w:t>
      </w:r>
      <w:r>
        <w:rPr>
          <w:rFonts w:hint="eastAsia"/>
          <w:sz w:val="21"/>
          <w:szCs w:val="21"/>
        </w:rPr>
        <w:t>入库统计界面</w:t>
      </w:r>
    </w:p>
    <w:p w:rsidR="00180013" w:rsidRDefault="00DF4575">
      <w:pPr>
        <w:pStyle w:val="a1"/>
        <w:numPr>
          <w:ilvl w:val="0"/>
          <w:numId w:val="17"/>
        </w:numPr>
        <w:ind w:firstLineChars="0"/>
      </w:pPr>
      <w:r>
        <w:rPr>
          <w:rFonts w:hint="eastAsia"/>
        </w:rPr>
        <w:t>出库统计</w:t>
      </w:r>
    </w:p>
    <w:p w:rsidR="00180013" w:rsidRDefault="00DF4575">
      <w:r>
        <w:rPr>
          <w:noProof/>
        </w:rPr>
        <w:drawing>
          <wp:inline distT="0" distB="0" distL="0" distR="0" wp14:anchorId="0A5E5CE1" wp14:editId="611DE23A">
            <wp:extent cx="4932045" cy="213741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stretch>
                      <a:fillRect/>
                    </a:stretch>
                  </pic:blipFill>
                  <pic:spPr>
                    <a:xfrm>
                      <a:off x="0" y="0"/>
                      <a:ext cx="4932045" cy="2137410"/>
                    </a:xfrm>
                    <a:prstGeom prst="rect">
                      <a:avLst/>
                    </a:prstGeom>
                  </pic:spPr>
                </pic:pic>
              </a:graphicData>
            </a:graphic>
          </wp:inline>
        </w:drawing>
      </w:r>
    </w:p>
    <w:p w:rsidR="00180013" w:rsidRDefault="00DF4575">
      <w:pPr>
        <w:jc w:val="center"/>
        <w:rPr>
          <w:sz w:val="21"/>
          <w:szCs w:val="21"/>
        </w:rPr>
      </w:pPr>
      <w:r>
        <w:rPr>
          <w:sz w:val="21"/>
          <w:szCs w:val="21"/>
        </w:rPr>
        <w:t>图</w:t>
      </w:r>
      <w:r>
        <w:rPr>
          <w:rFonts w:hint="eastAsia"/>
          <w:sz w:val="21"/>
          <w:szCs w:val="21"/>
        </w:rPr>
        <w:t>4</w:t>
      </w:r>
      <w:r w:rsidR="00777B66">
        <w:rPr>
          <w:sz w:val="21"/>
          <w:szCs w:val="21"/>
        </w:rPr>
        <w:t>-12</w:t>
      </w:r>
      <w:r>
        <w:rPr>
          <w:rFonts w:hint="eastAsia"/>
          <w:sz w:val="21"/>
          <w:szCs w:val="21"/>
        </w:rPr>
        <w:t>出库统计界面</w:t>
      </w:r>
    </w:p>
    <w:p w:rsidR="00180013" w:rsidRDefault="00DF4575">
      <w:pPr>
        <w:pStyle w:val="3"/>
        <w:spacing w:line="240" w:lineRule="auto"/>
      </w:pPr>
      <w:bookmarkStart w:id="65" w:name="_Toc100682356"/>
      <w:r>
        <w:rPr>
          <w:rFonts w:hint="eastAsia"/>
        </w:rPr>
        <w:t>教师</w:t>
      </w:r>
      <w:r>
        <w:t>管理模块</w:t>
      </w:r>
      <w:r>
        <w:rPr>
          <w:rFonts w:hint="eastAsia"/>
        </w:rPr>
        <w:t>实现</w:t>
      </w:r>
      <w:bookmarkEnd w:id="65"/>
    </w:p>
    <w:p w:rsidR="00DC54FA" w:rsidRPr="00DC54FA" w:rsidRDefault="00DC54FA" w:rsidP="00DC54FA">
      <w:pPr>
        <w:pStyle w:val="a1"/>
        <w:ind w:firstLine="480"/>
      </w:pPr>
      <w:r>
        <w:rPr>
          <w:rFonts w:hint="eastAsia"/>
        </w:rPr>
        <w:t>教师管理通过对教师工号的查询，获得相应工号的教师姓名，教师院部，可对其进行的操作有修改院校，删除教师资料等。</w:t>
      </w:r>
    </w:p>
    <w:p w:rsidR="00180013" w:rsidRDefault="00DF4575" w:rsidP="00F6755E">
      <w:pPr>
        <w:pStyle w:val="a1"/>
        <w:spacing w:line="240" w:lineRule="auto"/>
        <w:ind w:firstLineChars="0" w:firstLine="0"/>
      </w:pPr>
      <w:r>
        <w:t xml:space="preserve">    </w:t>
      </w:r>
      <w:r w:rsidR="00F6755E">
        <w:rPr>
          <w:noProof/>
        </w:rPr>
        <w:lastRenderedPageBreak/>
        <w:drawing>
          <wp:inline distT="0" distB="0" distL="0" distR="0" wp14:anchorId="527CB7A4" wp14:editId="159DEFFD">
            <wp:extent cx="4932045" cy="188976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32045" cy="1889760"/>
                    </a:xfrm>
                    <a:prstGeom prst="rect">
                      <a:avLst/>
                    </a:prstGeom>
                  </pic:spPr>
                </pic:pic>
              </a:graphicData>
            </a:graphic>
          </wp:inline>
        </w:drawing>
      </w:r>
    </w:p>
    <w:p w:rsidR="00180013" w:rsidRDefault="00DF4575">
      <w:pPr>
        <w:pStyle w:val="a1"/>
        <w:ind w:firstLineChars="0" w:firstLine="0"/>
        <w:jc w:val="center"/>
      </w:pPr>
      <w:r>
        <w:rPr>
          <w:sz w:val="21"/>
          <w:szCs w:val="21"/>
        </w:rPr>
        <w:t>图</w:t>
      </w:r>
      <w:r>
        <w:rPr>
          <w:rFonts w:hint="eastAsia"/>
          <w:sz w:val="21"/>
          <w:szCs w:val="21"/>
        </w:rPr>
        <w:t>4</w:t>
      </w:r>
      <w:r w:rsidR="00777B66">
        <w:rPr>
          <w:sz w:val="21"/>
          <w:szCs w:val="21"/>
        </w:rPr>
        <w:t>-13</w:t>
      </w:r>
      <w:r>
        <w:rPr>
          <w:rFonts w:hint="eastAsia"/>
          <w:sz w:val="21"/>
          <w:szCs w:val="21"/>
        </w:rPr>
        <w:t>教师管理界面</w:t>
      </w:r>
    </w:p>
    <w:p w:rsidR="00180013" w:rsidRDefault="00180013">
      <w:pPr>
        <w:pStyle w:val="afb"/>
        <w:ind w:firstLine="480"/>
        <w:rPr>
          <w:sz w:val="24"/>
          <w:szCs w:val="24"/>
        </w:rPr>
      </w:pPr>
    </w:p>
    <w:p w:rsidR="00180013" w:rsidRDefault="00DF4575">
      <w:pPr>
        <w:pStyle w:val="3"/>
        <w:spacing w:line="240" w:lineRule="auto"/>
      </w:pPr>
      <w:bookmarkStart w:id="66" w:name="_Toc100682357"/>
      <w:r>
        <w:rPr>
          <w:rFonts w:hint="eastAsia"/>
        </w:rPr>
        <w:t>系统管理</w:t>
      </w:r>
      <w:r>
        <w:t>模块</w:t>
      </w:r>
      <w:r>
        <w:rPr>
          <w:rFonts w:hint="eastAsia"/>
        </w:rPr>
        <w:t>实现</w:t>
      </w:r>
      <w:bookmarkEnd w:id="66"/>
    </w:p>
    <w:p w:rsidR="00180013" w:rsidRDefault="00DF4575">
      <w:pPr>
        <w:pStyle w:val="a1"/>
        <w:numPr>
          <w:ilvl w:val="0"/>
          <w:numId w:val="18"/>
        </w:numPr>
        <w:ind w:firstLineChars="0"/>
      </w:pPr>
      <w:r>
        <w:rPr>
          <w:rFonts w:hint="eastAsia"/>
        </w:rPr>
        <w:t>权限管理</w:t>
      </w:r>
    </w:p>
    <w:p w:rsidR="00DC54FA" w:rsidRDefault="00DC54FA" w:rsidP="00DC54FA">
      <w:pPr>
        <w:pStyle w:val="a1"/>
        <w:ind w:firstLine="480"/>
      </w:pPr>
      <w:r>
        <w:rPr>
          <w:rFonts w:hint="eastAsia"/>
        </w:rPr>
        <w:t>管理员通过根据实际人员管理的需求，分配权限或者新增权限类型予以分配</w:t>
      </w:r>
    </w:p>
    <w:p w:rsidR="00180013" w:rsidRDefault="00F6755E" w:rsidP="00F6755E">
      <w:pPr>
        <w:pStyle w:val="afb"/>
        <w:spacing w:line="240" w:lineRule="auto"/>
        <w:jc w:val="both"/>
        <w:rPr>
          <w:sz w:val="24"/>
          <w:szCs w:val="24"/>
        </w:rPr>
      </w:pPr>
      <w:r>
        <w:rPr>
          <w:noProof/>
        </w:rPr>
        <w:drawing>
          <wp:inline distT="0" distB="0" distL="0" distR="0" wp14:anchorId="670C757B" wp14:editId="6403CED7">
            <wp:extent cx="4932045" cy="231330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4"/>
                    <a:stretch>
                      <a:fillRect/>
                    </a:stretch>
                  </pic:blipFill>
                  <pic:spPr>
                    <a:xfrm>
                      <a:off x="0" y="0"/>
                      <a:ext cx="4932045" cy="2313305"/>
                    </a:xfrm>
                    <a:prstGeom prst="rect">
                      <a:avLst/>
                    </a:prstGeom>
                  </pic:spPr>
                </pic:pic>
              </a:graphicData>
            </a:graphic>
          </wp:inline>
        </w:drawing>
      </w:r>
    </w:p>
    <w:p w:rsidR="00180013" w:rsidRDefault="00DF4575">
      <w:pPr>
        <w:pStyle w:val="a1"/>
        <w:ind w:firstLineChars="0" w:firstLine="0"/>
        <w:jc w:val="center"/>
      </w:pPr>
      <w:r>
        <w:rPr>
          <w:sz w:val="21"/>
          <w:szCs w:val="21"/>
        </w:rPr>
        <w:t>图</w:t>
      </w:r>
      <w:r>
        <w:rPr>
          <w:rFonts w:hint="eastAsia"/>
          <w:sz w:val="21"/>
          <w:szCs w:val="21"/>
        </w:rPr>
        <w:t>4</w:t>
      </w:r>
      <w:r w:rsidR="00777B66">
        <w:rPr>
          <w:sz w:val="21"/>
          <w:szCs w:val="21"/>
        </w:rPr>
        <w:t>-14</w:t>
      </w:r>
      <w:r>
        <w:rPr>
          <w:rFonts w:hint="eastAsia"/>
          <w:sz w:val="21"/>
          <w:szCs w:val="21"/>
        </w:rPr>
        <w:t>权限管理界面</w:t>
      </w:r>
    </w:p>
    <w:p w:rsidR="00180013" w:rsidRDefault="00DF4575">
      <w:pPr>
        <w:pStyle w:val="a1"/>
        <w:numPr>
          <w:ilvl w:val="0"/>
          <w:numId w:val="18"/>
        </w:numPr>
        <w:ind w:firstLineChars="0"/>
      </w:pPr>
      <w:r>
        <w:rPr>
          <w:rFonts w:hint="eastAsia"/>
        </w:rPr>
        <w:t>菜单管理</w:t>
      </w:r>
    </w:p>
    <w:p w:rsidR="00DC54FA" w:rsidRPr="00DC54FA" w:rsidRDefault="00DC54FA" w:rsidP="00DC54FA">
      <w:pPr>
        <w:pStyle w:val="a1"/>
        <w:ind w:firstLine="480"/>
      </w:pPr>
      <w:r>
        <w:rPr>
          <w:rFonts w:hint="eastAsia"/>
        </w:rPr>
        <w:t xml:space="preserve"> </w:t>
      </w:r>
      <w:r>
        <w:rPr>
          <w:rFonts w:hint="eastAsia"/>
        </w:rPr>
        <w:t>管理员对菜单结构以及节点名称可以做详细更改操作，实现对菜单的任意编辑效果。</w:t>
      </w:r>
    </w:p>
    <w:p w:rsidR="00180013" w:rsidRDefault="00DF4575">
      <w:r>
        <w:rPr>
          <w:noProof/>
        </w:rPr>
        <w:lastRenderedPageBreak/>
        <w:drawing>
          <wp:inline distT="0" distB="0" distL="0" distR="0" wp14:anchorId="0123022C" wp14:editId="37171353">
            <wp:extent cx="4932045" cy="230949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5"/>
                    <a:stretch>
                      <a:fillRect/>
                    </a:stretch>
                  </pic:blipFill>
                  <pic:spPr>
                    <a:xfrm>
                      <a:off x="0" y="0"/>
                      <a:ext cx="4932045" cy="2309495"/>
                    </a:xfrm>
                    <a:prstGeom prst="rect">
                      <a:avLst/>
                    </a:prstGeom>
                  </pic:spPr>
                </pic:pic>
              </a:graphicData>
            </a:graphic>
          </wp:inline>
        </w:drawing>
      </w:r>
    </w:p>
    <w:p w:rsidR="00180013" w:rsidRDefault="00DF4575">
      <w:pPr>
        <w:pStyle w:val="a1"/>
        <w:ind w:firstLineChars="0" w:firstLine="0"/>
        <w:jc w:val="center"/>
      </w:pPr>
      <w:r>
        <w:rPr>
          <w:sz w:val="21"/>
          <w:szCs w:val="21"/>
        </w:rPr>
        <w:t>图</w:t>
      </w:r>
      <w:r>
        <w:rPr>
          <w:rFonts w:hint="eastAsia"/>
          <w:sz w:val="21"/>
          <w:szCs w:val="21"/>
        </w:rPr>
        <w:t>4</w:t>
      </w:r>
      <w:r w:rsidR="00777B66">
        <w:rPr>
          <w:sz w:val="21"/>
          <w:szCs w:val="21"/>
        </w:rPr>
        <w:t>-15</w:t>
      </w:r>
      <w:r>
        <w:rPr>
          <w:rFonts w:hint="eastAsia"/>
          <w:sz w:val="21"/>
          <w:szCs w:val="21"/>
        </w:rPr>
        <w:t>菜单管理界面</w:t>
      </w:r>
    </w:p>
    <w:p w:rsidR="00DC54FA" w:rsidRDefault="00DF4575" w:rsidP="00DC54FA">
      <w:pPr>
        <w:pStyle w:val="a1"/>
        <w:numPr>
          <w:ilvl w:val="0"/>
          <w:numId w:val="18"/>
        </w:numPr>
        <w:ind w:firstLineChars="0"/>
      </w:pPr>
      <w:r>
        <w:rPr>
          <w:rFonts w:hint="eastAsia"/>
        </w:rPr>
        <w:t>用户管理</w:t>
      </w:r>
    </w:p>
    <w:p w:rsidR="00DC54FA" w:rsidRPr="00DC54FA" w:rsidRDefault="00DC54FA" w:rsidP="00DC54FA">
      <w:pPr>
        <w:pStyle w:val="a1"/>
        <w:ind w:firstLine="480"/>
      </w:pPr>
      <w:r>
        <w:rPr>
          <w:rFonts w:hint="eastAsia"/>
        </w:rPr>
        <w:t>管理员可通过用户名称作为索引管理用户，具体可以对用户的登录名，角色进行增删查改操作。</w:t>
      </w:r>
    </w:p>
    <w:p w:rsidR="00180013" w:rsidRDefault="00180013">
      <w:pPr>
        <w:pStyle w:val="a1"/>
        <w:ind w:firstLineChars="0" w:firstLine="0"/>
      </w:pPr>
    </w:p>
    <w:p w:rsidR="00180013" w:rsidRDefault="00F6755E" w:rsidP="00F6755E">
      <w:pPr>
        <w:pStyle w:val="a1"/>
        <w:spacing w:line="240" w:lineRule="auto"/>
        <w:ind w:firstLineChars="0" w:firstLine="0"/>
        <w:jc w:val="center"/>
      </w:pPr>
      <w:r>
        <w:rPr>
          <w:noProof/>
        </w:rPr>
        <w:drawing>
          <wp:inline distT="0" distB="0" distL="0" distR="0" wp14:anchorId="0B4D199E" wp14:editId="27DC85C3">
            <wp:extent cx="4932045" cy="225234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4932045" cy="2252345"/>
                    </a:xfrm>
                    <a:prstGeom prst="rect">
                      <a:avLst/>
                    </a:prstGeom>
                  </pic:spPr>
                </pic:pic>
              </a:graphicData>
            </a:graphic>
          </wp:inline>
        </w:drawing>
      </w:r>
      <w:r w:rsidR="00DF4575">
        <w:rPr>
          <w:sz w:val="21"/>
          <w:szCs w:val="21"/>
        </w:rPr>
        <w:t>图</w:t>
      </w:r>
      <w:r w:rsidR="00DF4575">
        <w:rPr>
          <w:rFonts w:hint="eastAsia"/>
          <w:sz w:val="21"/>
          <w:szCs w:val="21"/>
        </w:rPr>
        <w:t>4</w:t>
      </w:r>
      <w:r w:rsidR="00777B66">
        <w:rPr>
          <w:sz w:val="21"/>
          <w:szCs w:val="21"/>
        </w:rPr>
        <w:t>-16</w:t>
      </w:r>
      <w:r w:rsidR="00DF4575">
        <w:rPr>
          <w:rFonts w:hint="eastAsia"/>
          <w:sz w:val="21"/>
          <w:szCs w:val="21"/>
        </w:rPr>
        <w:t>用户管理界面</w:t>
      </w:r>
    </w:p>
    <w:p w:rsidR="00180013" w:rsidRDefault="00DF4575">
      <w:pPr>
        <w:pStyle w:val="3"/>
      </w:pPr>
      <w:bookmarkStart w:id="67" w:name="_Toc100682358"/>
      <w:r>
        <w:rPr>
          <w:rFonts w:hint="eastAsia"/>
        </w:rPr>
        <w:t>管理员信息管理模块实现</w:t>
      </w:r>
      <w:bookmarkEnd w:id="67"/>
    </w:p>
    <w:p w:rsidR="00180013" w:rsidRDefault="00DF4575">
      <w:pPr>
        <w:pStyle w:val="a1"/>
        <w:ind w:firstLine="480"/>
      </w:pPr>
      <w:r>
        <w:rPr>
          <w:rFonts w:hint="eastAsia"/>
        </w:rPr>
        <w:t>管理员可以在基本资料完成修改密码，上传头像等操作</w:t>
      </w:r>
      <w:r w:rsidR="00DC54FA">
        <w:rPr>
          <w:rFonts w:hint="eastAsia"/>
        </w:rPr>
        <w:t>，系统收到更新后的数据完成对数据的及时更新</w:t>
      </w:r>
      <w:r>
        <w:rPr>
          <w:rFonts w:hint="eastAsia"/>
        </w:rPr>
        <w:t>。</w:t>
      </w:r>
    </w:p>
    <w:p w:rsidR="00180013" w:rsidRDefault="00F6755E" w:rsidP="00F6755E">
      <w:pPr>
        <w:pStyle w:val="a1"/>
        <w:spacing w:line="240" w:lineRule="auto"/>
        <w:ind w:firstLineChars="0" w:firstLine="0"/>
      </w:pPr>
      <w:r>
        <w:rPr>
          <w:rFonts w:hint="eastAsia"/>
          <w:noProof/>
        </w:rPr>
        <w:lastRenderedPageBreak/>
        <w:drawing>
          <wp:inline distT="0" distB="0" distL="0" distR="0" wp14:anchorId="520448A1" wp14:editId="09632A93">
            <wp:extent cx="4932045" cy="2682875"/>
            <wp:effectExtent l="0" t="0" r="190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2045" cy="2682875"/>
                    </a:xfrm>
                    <a:prstGeom prst="rect">
                      <a:avLst/>
                    </a:prstGeom>
                  </pic:spPr>
                </pic:pic>
              </a:graphicData>
            </a:graphic>
          </wp:inline>
        </w:drawing>
      </w:r>
    </w:p>
    <w:p w:rsidR="00180013" w:rsidRDefault="00DF4575">
      <w:pPr>
        <w:pStyle w:val="a1"/>
        <w:ind w:firstLineChars="0" w:firstLine="0"/>
        <w:jc w:val="center"/>
      </w:pPr>
      <w:r>
        <w:rPr>
          <w:sz w:val="21"/>
          <w:szCs w:val="21"/>
        </w:rPr>
        <w:t>图</w:t>
      </w:r>
      <w:r>
        <w:rPr>
          <w:rFonts w:hint="eastAsia"/>
          <w:sz w:val="21"/>
          <w:szCs w:val="21"/>
        </w:rPr>
        <w:t>4</w:t>
      </w:r>
      <w:r w:rsidR="00777B66">
        <w:rPr>
          <w:sz w:val="21"/>
          <w:szCs w:val="21"/>
        </w:rPr>
        <w:t>-17</w:t>
      </w:r>
      <w:r>
        <w:rPr>
          <w:rFonts w:hint="eastAsia"/>
          <w:sz w:val="21"/>
          <w:szCs w:val="21"/>
        </w:rPr>
        <w:t>信息管理界面</w:t>
      </w:r>
    </w:p>
    <w:p w:rsidR="00180013" w:rsidRDefault="00DF4575">
      <w:pPr>
        <w:pStyle w:val="2"/>
        <w:spacing w:line="240" w:lineRule="auto"/>
      </w:pPr>
      <w:bookmarkStart w:id="68" w:name="_Toc100682359"/>
      <w:r>
        <w:rPr>
          <w:rFonts w:hint="eastAsia"/>
        </w:rPr>
        <w:t>系统测试</w:t>
      </w:r>
      <w:bookmarkEnd w:id="68"/>
    </w:p>
    <w:p w:rsidR="00180013" w:rsidRDefault="00E9652D">
      <w:pPr>
        <w:pStyle w:val="a1"/>
        <w:ind w:firstLine="480"/>
      </w:pPr>
      <w:r>
        <w:t>系统测试是保证系统</w:t>
      </w:r>
      <w:r>
        <w:rPr>
          <w:rFonts w:hint="eastAsia"/>
        </w:rPr>
        <w:t>质量</w:t>
      </w:r>
      <w:r>
        <w:t>的关键，</w:t>
      </w:r>
      <w:r>
        <w:rPr>
          <w:rFonts w:hint="eastAsia"/>
        </w:rPr>
        <w:t>主要是对</w:t>
      </w:r>
      <w:r>
        <w:t>开发过程</w:t>
      </w:r>
      <w:r>
        <w:rPr>
          <w:rFonts w:hint="eastAsia"/>
        </w:rPr>
        <w:t>中的系统进行</w:t>
      </w:r>
      <w:r>
        <w:t>分析</w:t>
      </w:r>
      <w:r>
        <w:rPr>
          <w:rFonts w:hint="eastAsia"/>
        </w:rPr>
        <w:t>、</w:t>
      </w:r>
      <w:r w:rsidR="00DF4575">
        <w:t>设计和实施的最后复查。根据</w:t>
      </w:r>
      <w:r>
        <w:rPr>
          <w:rFonts w:hint="eastAsia"/>
        </w:rPr>
        <w:t>对</w:t>
      </w:r>
      <w:r w:rsidR="00DF4575">
        <w:t>测试的</w:t>
      </w:r>
      <w:r>
        <w:rPr>
          <w:rFonts w:hint="eastAsia"/>
        </w:rPr>
        <w:t>概念和要求</w:t>
      </w:r>
      <w:r>
        <w:t>，在</w:t>
      </w:r>
      <w:r>
        <w:rPr>
          <w:rFonts w:hint="eastAsia"/>
        </w:rPr>
        <w:t>对</w:t>
      </w:r>
      <w:r w:rsidR="00DF4575">
        <w:t>系统</w:t>
      </w:r>
      <w:r>
        <w:rPr>
          <w:rFonts w:hint="eastAsia"/>
        </w:rPr>
        <w:t>进行</w:t>
      </w:r>
      <w:r w:rsidR="00DF4575">
        <w:t>测试</w:t>
      </w:r>
      <w:r>
        <w:rPr>
          <w:rFonts w:hint="eastAsia"/>
        </w:rPr>
        <w:t>的</w:t>
      </w:r>
      <w:r w:rsidR="00DF4575">
        <w:t>时</w:t>
      </w:r>
      <w:r>
        <w:rPr>
          <w:rFonts w:hint="eastAsia"/>
        </w:rPr>
        <w:t>候，</w:t>
      </w:r>
      <w:r w:rsidR="00DF4575">
        <w:t>应遵循以基本原则。</w:t>
      </w:r>
    </w:p>
    <w:p w:rsidR="00180013" w:rsidRDefault="00DF4575">
      <w:pPr>
        <w:pStyle w:val="3"/>
      </w:pPr>
      <w:bookmarkStart w:id="69" w:name="_Toc100682360"/>
      <w:r>
        <w:rPr>
          <w:rFonts w:hint="eastAsia"/>
        </w:rPr>
        <w:t>测试思想</w:t>
      </w:r>
      <w:bookmarkEnd w:id="69"/>
    </w:p>
    <w:p w:rsidR="00180013" w:rsidRDefault="00E9652D">
      <w:pPr>
        <w:pStyle w:val="a1"/>
        <w:ind w:firstLine="480"/>
      </w:pPr>
      <w:r>
        <w:rPr>
          <w:rFonts w:hint="eastAsia"/>
        </w:rPr>
        <w:t>要完整地理解软系统测试，就要从多种方面来对系统测试进行辨证地审视。简言之，系统测试就是贯穿其整个</w:t>
      </w:r>
      <w:r w:rsidR="00DF4575">
        <w:rPr>
          <w:rFonts w:hint="eastAsia"/>
        </w:rPr>
        <w:t>开发</w:t>
      </w:r>
      <w:r>
        <w:rPr>
          <w:rFonts w:hint="eastAsia"/>
        </w:rPr>
        <w:t>的</w:t>
      </w:r>
      <w:r w:rsidR="00DF4575">
        <w:rPr>
          <w:rFonts w:hint="eastAsia"/>
        </w:rPr>
        <w:t>生命周期、对系统产品</w:t>
      </w:r>
      <w:r>
        <w:rPr>
          <w:rFonts w:hint="eastAsia"/>
        </w:rPr>
        <w:t>进行检验和确定的过程，主要</w:t>
      </w:r>
      <w:r w:rsidR="00DF4575">
        <w:rPr>
          <w:rFonts w:hint="eastAsia"/>
        </w:rPr>
        <w:t>目的</w:t>
      </w:r>
      <w:r>
        <w:rPr>
          <w:rFonts w:hint="eastAsia"/>
        </w:rPr>
        <w:t>就</w:t>
      </w:r>
      <w:r w:rsidR="00DF4575">
        <w:rPr>
          <w:rFonts w:hint="eastAsia"/>
        </w:rPr>
        <w:t>是</w:t>
      </w:r>
      <w:r>
        <w:rPr>
          <w:rFonts w:hint="eastAsia"/>
        </w:rPr>
        <w:t>要尽快尽早地发现系统产品是否存在有各种问题—与用户需要</w:t>
      </w:r>
      <w:r w:rsidR="00DF4575">
        <w:rPr>
          <w:rFonts w:hint="eastAsia"/>
        </w:rPr>
        <w:t>、预先的定义不一致的地方。</w:t>
      </w:r>
      <w:r w:rsidR="00DF4575">
        <w:t>系统</w:t>
      </w:r>
      <w:r>
        <w:rPr>
          <w:rFonts w:hint="eastAsia"/>
        </w:rPr>
        <w:t>测试的目的就是要</w:t>
      </w:r>
      <w:r w:rsidR="00DF4575">
        <w:rPr>
          <w:rFonts w:hint="eastAsia"/>
        </w:rPr>
        <w:t>发现系统</w:t>
      </w:r>
      <w:r>
        <w:rPr>
          <w:rFonts w:hint="eastAsia"/>
        </w:rPr>
        <w:t>实际上</w:t>
      </w:r>
      <w:r w:rsidR="00DF4575">
        <w:rPr>
          <w:rFonts w:hint="eastAsia"/>
        </w:rPr>
        <w:t>与用户</w:t>
      </w:r>
      <w:r>
        <w:rPr>
          <w:rFonts w:hint="eastAsia"/>
        </w:rPr>
        <w:t>内心</w:t>
      </w:r>
      <w:r w:rsidR="00DF4575">
        <w:rPr>
          <w:rFonts w:hint="eastAsia"/>
        </w:rPr>
        <w:t>期望</w:t>
      </w:r>
      <w:r>
        <w:rPr>
          <w:rFonts w:hint="eastAsia"/>
        </w:rPr>
        <w:t>之间</w:t>
      </w:r>
      <w:r w:rsidR="00DF4575">
        <w:rPr>
          <w:rFonts w:hint="eastAsia"/>
        </w:rPr>
        <w:t>的差距，</w:t>
      </w:r>
      <w:r>
        <w:rPr>
          <w:rFonts w:hint="eastAsia"/>
        </w:rPr>
        <w:t>并且</w:t>
      </w:r>
      <w:r w:rsidR="00DF4575">
        <w:rPr>
          <w:rFonts w:hint="eastAsia"/>
        </w:rPr>
        <w:t>通过</w:t>
      </w:r>
      <w:r>
        <w:rPr>
          <w:rFonts w:hint="eastAsia"/>
        </w:rPr>
        <w:t>对系统进行</w:t>
      </w:r>
      <w:r w:rsidR="00DF4575">
        <w:rPr>
          <w:rFonts w:hint="eastAsia"/>
        </w:rPr>
        <w:t>测试</w:t>
      </w:r>
      <w:r>
        <w:rPr>
          <w:rFonts w:hint="eastAsia"/>
        </w:rPr>
        <w:t>，进而暴露出软件中的缺陷，进而</w:t>
      </w:r>
      <w:r w:rsidR="00DF4575">
        <w:rPr>
          <w:rFonts w:hint="eastAsia"/>
        </w:rPr>
        <w:t>改进系统。</w:t>
      </w:r>
    </w:p>
    <w:p w:rsidR="00180013" w:rsidRDefault="00DF4575">
      <w:pPr>
        <w:pStyle w:val="3"/>
        <w:spacing w:line="240" w:lineRule="auto"/>
      </w:pPr>
      <w:bookmarkStart w:id="70" w:name="_Toc100682361"/>
      <w:r>
        <w:rPr>
          <w:rFonts w:hint="eastAsia"/>
        </w:rPr>
        <w:t>测试方法</w:t>
      </w:r>
      <w:bookmarkEnd w:id="70"/>
    </w:p>
    <w:p w:rsidR="00180013" w:rsidRDefault="00DF4575">
      <w:pPr>
        <w:pStyle w:val="a1"/>
        <w:ind w:firstLine="480"/>
      </w:pPr>
      <w:r>
        <w:rPr>
          <w:rFonts w:hint="eastAsia"/>
        </w:rPr>
        <w:t>软件测试通常包括两种测试方法，一种是完全理解程序，理解内部结构和操作程序，另一种是通过详细检查代码来检测是否存在隐藏问题。还有一种是测试程序的逻辑，不需要理解程序并通过用户的观点来判断结果。本文主要使用第三种方法测试管理信息系统。</w:t>
      </w:r>
    </w:p>
    <w:p w:rsidR="00180013" w:rsidRDefault="00DF4575">
      <w:pPr>
        <w:pStyle w:val="3"/>
      </w:pPr>
      <w:bookmarkStart w:id="71" w:name="_Toc100682362"/>
      <w:r>
        <w:rPr>
          <w:rFonts w:hint="eastAsia"/>
        </w:rPr>
        <w:lastRenderedPageBreak/>
        <w:t>测试结果</w:t>
      </w:r>
      <w:bookmarkEnd w:id="71"/>
    </w:p>
    <w:p w:rsidR="00180013" w:rsidRDefault="00DF4575">
      <w:pPr>
        <w:pStyle w:val="a1"/>
        <w:ind w:firstLine="480"/>
      </w:pPr>
      <w:r>
        <w:rPr>
          <w:rFonts w:hint="eastAsia"/>
        </w:rPr>
        <w:t>测试示例是系统测试中执行的实际数据。系统的主页和功能点的测试例子如下。</w:t>
      </w:r>
    </w:p>
    <w:p w:rsidR="00180013" w:rsidRDefault="00DF4575">
      <w:pPr>
        <w:pStyle w:val="a1"/>
        <w:numPr>
          <w:ilvl w:val="0"/>
          <w:numId w:val="19"/>
        </w:numPr>
        <w:ind w:firstLine="480"/>
      </w:pPr>
      <w:r>
        <w:rPr>
          <w:rFonts w:hint="eastAsia"/>
        </w:rPr>
        <w:t>用户登录的</w:t>
      </w:r>
      <w:r>
        <w:t>测试用例如表</w:t>
      </w:r>
      <w:r>
        <w:t xml:space="preserve"> </w:t>
      </w:r>
      <w:r>
        <w:rPr>
          <w:rFonts w:hint="eastAsia"/>
        </w:rPr>
        <w:t>4</w:t>
      </w:r>
      <w:r>
        <w:t xml:space="preserve">-1 </w:t>
      </w:r>
      <w:r>
        <w:t>所示。</w:t>
      </w:r>
    </w:p>
    <w:p w:rsidR="00180013" w:rsidRDefault="00DF4575">
      <w:pPr>
        <w:jc w:val="center"/>
        <w:rPr>
          <w:sz w:val="21"/>
          <w:szCs w:val="21"/>
        </w:rPr>
      </w:pPr>
      <w:r>
        <w:rPr>
          <w:sz w:val="21"/>
          <w:szCs w:val="21"/>
        </w:rPr>
        <w:t>表</w:t>
      </w:r>
      <w:r>
        <w:rPr>
          <w:rFonts w:hint="eastAsia"/>
          <w:sz w:val="21"/>
          <w:szCs w:val="21"/>
        </w:rPr>
        <w:t>4</w:t>
      </w:r>
      <w:r>
        <w:rPr>
          <w:sz w:val="21"/>
          <w:szCs w:val="21"/>
        </w:rPr>
        <w:t xml:space="preserve">-1 </w:t>
      </w:r>
      <w:r>
        <w:rPr>
          <w:rFonts w:hint="eastAsia"/>
          <w:sz w:val="21"/>
          <w:szCs w:val="21"/>
        </w:rPr>
        <w:t>用户登录的</w:t>
      </w:r>
      <w:r>
        <w:rPr>
          <w:sz w:val="21"/>
          <w:szCs w:val="21"/>
        </w:rPr>
        <w:t>测试用例</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307D81">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307D81">
        <w:trPr>
          <w:trHeight w:val="90"/>
        </w:trPr>
        <w:tc>
          <w:tcPr>
            <w:tcW w:w="1995" w:type="dxa"/>
            <w:vMerge w:val="restart"/>
          </w:tcPr>
          <w:p w:rsidR="00180013" w:rsidRDefault="00DF4575">
            <w:pPr>
              <w:rPr>
                <w:sz w:val="21"/>
                <w:szCs w:val="21"/>
              </w:rPr>
            </w:pPr>
            <w:r>
              <w:rPr>
                <w:rFonts w:hint="eastAsia"/>
                <w:sz w:val="21"/>
                <w:szCs w:val="21"/>
              </w:rPr>
              <w:t>1</w:t>
            </w:r>
          </w:p>
        </w:tc>
        <w:tc>
          <w:tcPr>
            <w:tcW w:w="1996" w:type="dxa"/>
            <w:vMerge w:val="restart"/>
          </w:tcPr>
          <w:p w:rsidR="00180013" w:rsidRDefault="00DF4575">
            <w:pPr>
              <w:rPr>
                <w:sz w:val="21"/>
                <w:szCs w:val="21"/>
              </w:rPr>
            </w:pPr>
            <w:r>
              <w:rPr>
                <w:sz w:val="21"/>
                <w:szCs w:val="21"/>
              </w:rPr>
              <w:t>在登陆页面中进行登陆</w:t>
            </w:r>
          </w:p>
        </w:tc>
        <w:tc>
          <w:tcPr>
            <w:tcW w:w="1996" w:type="dxa"/>
          </w:tcPr>
          <w:p w:rsidR="00180013" w:rsidRDefault="00DF4575">
            <w:pPr>
              <w:rPr>
                <w:sz w:val="21"/>
                <w:szCs w:val="21"/>
              </w:rPr>
            </w:pPr>
            <w:r>
              <w:rPr>
                <w:sz w:val="21"/>
                <w:szCs w:val="21"/>
              </w:rPr>
              <w:t>用户名</w:t>
            </w:r>
            <w:r>
              <w:rPr>
                <w:sz w:val="21"/>
                <w:szCs w:val="21"/>
              </w:rPr>
              <w:t>:</w:t>
            </w:r>
            <w:r>
              <w:rPr>
                <w:rFonts w:hint="eastAsia"/>
                <w:sz w:val="21"/>
                <w:szCs w:val="21"/>
              </w:rPr>
              <w:t>001</w:t>
            </w:r>
          </w:p>
          <w:p w:rsidR="00180013" w:rsidRDefault="00DF4575">
            <w:pPr>
              <w:rPr>
                <w:sz w:val="21"/>
                <w:szCs w:val="21"/>
              </w:rPr>
            </w:pPr>
            <w:r>
              <w:rPr>
                <w:sz w:val="21"/>
                <w:szCs w:val="21"/>
              </w:rPr>
              <w:t>密码：</w:t>
            </w:r>
            <w:r>
              <w:rPr>
                <w:sz w:val="21"/>
                <w:szCs w:val="21"/>
              </w:rPr>
              <w:t>123</w:t>
            </w:r>
            <w:r>
              <w:rPr>
                <w:rFonts w:hint="eastAsia"/>
                <w:sz w:val="21"/>
                <w:szCs w:val="21"/>
              </w:rPr>
              <w:t>456</w:t>
            </w:r>
          </w:p>
        </w:tc>
        <w:tc>
          <w:tcPr>
            <w:tcW w:w="1996" w:type="dxa"/>
          </w:tcPr>
          <w:p w:rsidR="00180013" w:rsidRDefault="00DF4575">
            <w:pPr>
              <w:rPr>
                <w:sz w:val="21"/>
                <w:szCs w:val="21"/>
              </w:rPr>
            </w:pPr>
            <w:r>
              <w:rPr>
                <w:sz w:val="21"/>
                <w:szCs w:val="21"/>
              </w:rPr>
              <w:t>登陆成功并进入系统</w:t>
            </w:r>
          </w:p>
        </w:tc>
      </w:tr>
      <w:tr w:rsidR="00180013" w:rsidTr="00307D81">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sz w:val="21"/>
                <w:szCs w:val="21"/>
              </w:rPr>
              <w:t>用户名</w:t>
            </w:r>
            <w:r>
              <w:rPr>
                <w:sz w:val="21"/>
                <w:szCs w:val="21"/>
              </w:rPr>
              <w:t>:123</w:t>
            </w:r>
          </w:p>
          <w:p w:rsidR="00180013" w:rsidRDefault="00DF4575">
            <w:pPr>
              <w:rPr>
                <w:sz w:val="21"/>
                <w:szCs w:val="21"/>
              </w:rPr>
            </w:pPr>
            <w:r>
              <w:rPr>
                <w:sz w:val="21"/>
                <w:szCs w:val="21"/>
              </w:rPr>
              <w:t>密码：</w:t>
            </w:r>
            <w:r>
              <w:rPr>
                <w:sz w:val="21"/>
                <w:szCs w:val="21"/>
              </w:rPr>
              <w:t>123</w:t>
            </w:r>
          </w:p>
        </w:tc>
        <w:tc>
          <w:tcPr>
            <w:tcW w:w="1996" w:type="dxa"/>
          </w:tcPr>
          <w:p w:rsidR="00180013" w:rsidRDefault="00DF4575">
            <w:pPr>
              <w:rPr>
                <w:sz w:val="21"/>
                <w:szCs w:val="21"/>
              </w:rPr>
            </w:pPr>
            <w:r>
              <w:rPr>
                <w:sz w:val="21"/>
                <w:szCs w:val="21"/>
              </w:rPr>
              <w:t>登陆页面显示用户名或密码错误</w:t>
            </w:r>
          </w:p>
        </w:tc>
      </w:tr>
      <w:tr w:rsidR="00180013" w:rsidTr="00307D81">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sz w:val="21"/>
                <w:szCs w:val="21"/>
              </w:rPr>
              <w:t>用户名</w:t>
            </w:r>
            <w:r>
              <w:rPr>
                <w:sz w:val="21"/>
                <w:szCs w:val="21"/>
              </w:rPr>
              <w:t>:</w:t>
            </w:r>
            <w:r>
              <w:rPr>
                <w:rFonts w:hint="eastAsia"/>
                <w:sz w:val="21"/>
                <w:szCs w:val="21"/>
              </w:rPr>
              <w:t>1</w:t>
            </w:r>
          </w:p>
          <w:p w:rsidR="00180013" w:rsidRDefault="00DF4575">
            <w:pPr>
              <w:rPr>
                <w:sz w:val="21"/>
                <w:szCs w:val="21"/>
              </w:rPr>
            </w:pPr>
            <w:r>
              <w:rPr>
                <w:sz w:val="21"/>
                <w:szCs w:val="21"/>
              </w:rPr>
              <w:t>密码：</w:t>
            </w:r>
            <w:r>
              <w:rPr>
                <w:rFonts w:hint="eastAsia"/>
                <w:sz w:val="21"/>
                <w:szCs w:val="21"/>
              </w:rPr>
              <w:t>123456</w:t>
            </w:r>
          </w:p>
        </w:tc>
        <w:tc>
          <w:tcPr>
            <w:tcW w:w="1996" w:type="dxa"/>
          </w:tcPr>
          <w:p w:rsidR="00180013" w:rsidRDefault="00DF4575">
            <w:pPr>
              <w:rPr>
                <w:sz w:val="21"/>
                <w:szCs w:val="21"/>
              </w:rPr>
            </w:pPr>
            <w:r>
              <w:rPr>
                <w:sz w:val="21"/>
                <w:szCs w:val="21"/>
              </w:rPr>
              <w:t>登陆页面显示用户名或密码错误</w:t>
            </w:r>
          </w:p>
        </w:tc>
      </w:tr>
      <w:tr w:rsidR="00180013" w:rsidTr="00307D81">
        <w:trPr>
          <w:trHeight w:val="1224"/>
        </w:trPr>
        <w:tc>
          <w:tcPr>
            <w:tcW w:w="1995" w:type="dxa"/>
          </w:tcPr>
          <w:p w:rsidR="00180013" w:rsidRDefault="00DF4575">
            <w:pPr>
              <w:rPr>
                <w:sz w:val="21"/>
                <w:szCs w:val="21"/>
              </w:rPr>
            </w:pPr>
            <w:r>
              <w:rPr>
                <w:rFonts w:hint="eastAsia"/>
                <w:sz w:val="21"/>
                <w:szCs w:val="21"/>
              </w:rPr>
              <w:t>2</w:t>
            </w:r>
          </w:p>
        </w:tc>
        <w:tc>
          <w:tcPr>
            <w:tcW w:w="1996" w:type="dxa"/>
          </w:tcPr>
          <w:p w:rsidR="00180013" w:rsidRDefault="00DF4575">
            <w:pPr>
              <w:rPr>
                <w:sz w:val="21"/>
                <w:szCs w:val="21"/>
              </w:rPr>
            </w:pPr>
            <w:r>
              <w:rPr>
                <w:rFonts w:hint="eastAsia"/>
                <w:sz w:val="21"/>
                <w:szCs w:val="21"/>
              </w:rPr>
              <w:t>在登录页面中通过点击重置清空输入框</w:t>
            </w:r>
          </w:p>
        </w:tc>
        <w:tc>
          <w:tcPr>
            <w:tcW w:w="1996" w:type="dxa"/>
          </w:tcPr>
          <w:p w:rsidR="00180013" w:rsidRDefault="00DF4575">
            <w:pPr>
              <w:rPr>
                <w:sz w:val="21"/>
                <w:szCs w:val="21"/>
              </w:rPr>
            </w:pPr>
            <w:r>
              <w:rPr>
                <w:sz w:val="21"/>
                <w:szCs w:val="21"/>
              </w:rPr>
              <w:t>原用户名</w:t>
            </w:r>
            <w:r>
              <w:rPr>
                <w:sz w:val="21"/>
                <w:szCs w:val="21"/>
              </w:rPr>
              <w:t>:</w:t>
            </w:r>
            <w:r>
              <w:rPr>
                <w:rFonts w:hint="eastAsia"/>
                <w:sz w:val="21"/>
                <w:szCs w:val="21"/>
              </w:rPr>
              <w:t>001</w:t>
            </w:r>
          </w:p>
          <w:p w:rsidR="00180013" w:rsidRDefault="00DF4575">
            <w:pPr>
              <w:rPr>
                <w:sz w:val="21"/>
                <w:szCs w:val="21"/>
              </w:rPr>
            </w:pPr>
            <w:r>
              <w:rPr>
                <w:sz w:val="21"/>
                <w:szCs w:val="21"/>
              </w:rPr>
              <w:t>原密码：</w:t>
            </w:r>
            <w:r>
              <w:rPr>
                <w:sz w:val="21"/>
                <w:szCs w:val="21"/>
              </w:rPr>
              <w:t>123</w:t>
            </w:r>
            <w:r>
              <w:rPr>
                <w:rFonts w:hint="eastAsia"/>
                <w:sz w:val="21"/>
                <w:szCs w:val="21"/>
              </w:rPr>
              <w:t>456</w:t>
            </w:r>
          </w:p>
          <w:p w:rsidR="00180013" w:rsidRDefault="00DF4575">
            <w:pPr>
              <w:rPr>
                <w:sz w:val="21"/>
                <w:szCs w:val="21"/>
              </w:rPr>
            </w:pPr>
            <w:r>
              <w:rPr>
                <w:sz w:val="21"/>
                <w:szCs w:val="21"/>
              </w:rPr>
              <w:t>现用户名</w:t>
            </w:r>
            <w:r>
              <w:rPr>
                <w:sz w:val="21"/>
                <w:szCs w:val="21"/>
              </w:rPr>
              <w:t>:</w:t>
            </w:r>
            <w:r>
              <w:rPr>
                <w:rFonts w:hint="eastAsia"/>
                <w:sz w:val="21"/>
                <w:szCs w:val="21"/>
              </w:rPr>
              <w:t>空</w:t>
            </w:r>
          </w:p>
          <w:p w:rsidR="00180013" w:rsidRDefault="00DF4575">
            <w:pPr>
              <w:rPr>
                <w:sz w:val="21"/>
                <w:szCs w:val="21"/>
              </w:rPr>
            </w:pPr>
            <w:r>
              <w:rPr>
                <w:sz w:val="21"/>
                <w:szCs w:val="21"/>
              </w:rPr>
              <w:t>现密码：</w:t>
            </w:r>
            <w:r>
              <w:rPr>
                <w:rFonts w:hint="eastAsia"/>
                <w:sz w:val="21"/>
                <w:szCs w:val="21"/>
              </w:rPr>
              <w:t>空</w:t>
            </w:r>
          </w:p>
        </w:tc>
        <w:tc>
          <w:tcPr>
            <w:tcW w:w="1996" w:type="dxa"/>
          </w:tcPr>
          <w:p w:rsidR="00180013" w:rsidRDefault="00DF4575">
            <w:pPr>
              <w:rPr>
                <w:sz w:val="21"/>
                <w:szCs w:val="21"/>
              </w:rPr>
            </w:pPr>
            <w:r>
              <w:rPr>
                <w:rFonts w:hint="eastAsia"/>
                <w:sz w:val="21"/>
                <w:szCs w:val="21"/>
              </w:rPr>
              <w:t>清空成功，重置功能完善</w:t>
            </w:r>
          </w:p>
        </w:tc>
      </w:tr>
    </w:tbl>
    <w:p w:rsidR="00180013" w:rsidRDefault="00DF4575">
      <w:pPr>
        <w:pStyle w:val="a1"/>
        <w:numPr>
          <w:ilvl w:val="0"/>
          <w:numId w:val="19"/>
        </w:numPr>
        <w:ind w:firstLineChars="0" w:firstLine="0"/>
      </w:pPr>
      <w:r>
        <w:rPr>
          <w:rFonts w:hint="eastAsia"/>
        </w:rPr>
        <w:t>查询物资信息</w:t>
      </w:r>
      <w:r>
        <w:t>测试用例如表</w:t>
      </w:r>
      <w:r>
        <w:t xml:space="preserve"> </w:t>
      </w:r>
      <w:r>
        <w:rPr>
          <w:rFonts w:hint="eastAsia"/>
        </w:rPr>
        <w:t>4</w:t>
      </w:r>
      <w:r>
        <w:t xml:space="preserve">-2 </w:t>
      </w:r>
      <w:r>
        <w:t>所示。</w:t>
      </w: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180013" w:rsidRDefault="00DF4575">
      <w:pPr>
        <w:jc w:val="center"/>
        <w:rPr>
          <w:sz w:val="21"/>
          <w:szCs w:val="21"/>
        </w:rPr>
      </w:pPr>
      <w:r>
        <w:rPr>
          <w:sz w:val="21"/>
          <w:szCs w:val="21"/>
        </w:rPr>
        <w:t>表</w:t>
      </w:r>
      <w:r>
        <w:rPr>
          <w:rFonts w:hint="eastAsia"/>
          <w:sz w:val="21"/>
          <w:szCs w:val="21"/>
        </w:rPr>
        <w:t>4</w:t>
      </w:r>
      <w:r>
        <w:rPr>
          <w:sz w:val="21"/>
          <w:szCs w:val="21"/>
        </w:rPr>
        <w:t xml:space="preserve">-2 </w:t>
      </w:r>
      <w:r>
        <w:rPr>
          <w:rFonts w:hint="eastAsia"/>
          <w:sz w:val="21"/>
          <w:szCs w:val="21"/>
        </w:rPr>
        <w:t>物资查询信息</w:t>
      </w:r>
      <w:r>
        <w:rPr>
          <w:sz w:val="21"/>
          <w:szCs w:val="21"/>
        </w:rPr>
        <w:t>测试用例</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307D81">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307D81">
        <w:trPr>
          <w:trHeight w:val="90"/>
        </w:trPr>
        <w:tc>
          <w:tcPr>
            <w:tcW w:w="1995" w:type="dxa"/>
            <w:vMerge w:val="restart"/>
          </w:tcPr>
          <w:p w:rsidR="00180013" w:rsidRDefault="00DF4575">
            <w:pPr>
              <w:rPr>
                <w:sz w:val="21"/>
                <w:szCs w:val="21"/>
              </w:rPr>
            </w:pPr>
            <w:r>
              <w:rPr>
                <w:rFonts w:hint="eastAsia"/>
                <w:sz w:val="21"/>
                <w:szCs w:val="21"/>
              </w:rPr>
              <w:t>1</w:t>
            </w:r>
          </w:p>
        </w:tc>
        <w:tc>
          <w:tcPr>
            <w:tcW w:w="1996" w:type="dxa"/>
            <w:vMerge w:val="restart"/>
          </w:tcPr>
          <w:p w:rsidR="00180013" w:rsidRDefault="00DF4575">
            <w:pPr>
              <w:rPr>
                <w:sz w:val="21"/>
                <w:szCs w:val="21"/>
              </w:rPr>
            </w:pPr>
            <w:r>
              <w:rPr>
                <w:sz w:val="21"/>
                <w:szCs w:val="21"/>
              </w:rPr>
              <w:t>在</w:t>
            </w:r>
            <w:r>
              <w:rPr>
                <w:rFonts w:hint="eastAsia"/>
                <w:sz w:val="21"/>
                <w:szCs w:val="21"/>
              </w:rPr>
              <w:t>查询表格中进行输入物资类型和名称</w:t>
            </w:r>
          </w:p>
        </w:tc>
        <w:tc>
          <w:tcPr>
            <w:tcW w:w="1996" w:type="dxa"/>
          </w:tcPr>
          <w:p w:rsidR="00180013" w:rsidRDefault="00DF4575">
            <w:pPr>
              <w:rPr>
                <w:sz w:val="21"/>
                <w:szCs w:val="21"/>
              </w:rPr>
            </w:pPr>
            <w:r>
              <w:rPr>
                <w:rFonts w:hint="eastAsia"/>
                <w:sz w:val="21"/>
                <w:szCs w:val="21"/>
              </w:rPr>
              <w:t>类型</w:t>
            </w:r>
            <w:r>
              <w:rPr>
                <w:sz w:val="21"/>
                <w:szCs w:val="21"/>
              </w:rPr>
              <w:t>:</w:t>
            </w:r>
            <w:r>
              <w:rPr>
                <w:rFonts w:hint="eastAsia"/>
                <w:sz w:val="21"/>
                <w:szCs w:val="21"/>
              </w:rPr>
              <w:t>固定资产</w:t>
            </w:r>
          </w:p>
          <w:p w:rsidR="00180013" w:rsidRDefault="00DF4575">
            <w:pPr>
              <w:rPr>
                <w:sz w:val="21"/>
                <w:szCs w:val="21"/>
              </w:rPr>
            </w:pPr>
            <w:r>
              <w:rPr>
                <w:rFonts w:hint="eastAsia"/>
                <w:sz w:val="21"/>
                <w:szCs w:val="21"/>
              </w:rPr>
              <w:t>名称</w:t>
            </w:r>
            <w:r>
              <w:rPr>
                <w:sz w:val="21"/>
                <w:szCs w:val="21"/>
              </w:rPr>
              <w:t>：</w:t>
            </w:r>
            <w:r>
              <w:rPr>
                <w:rFonts w:hint="eastAsia"/>
                <w:sz w:val="21"/>
                <w:szCs w:val="21"/>
              </w:rPr>
              <w:t>桌子</w:t>
            </w:r>
          </w:p>
        </w:tc>
        <w:tc>
          <w:tcPr>
            <w:tcW w:w="1996" w:type="dxa"/>
          </w:tcPr>
          <w:p w:rsidR="00180013" w:rsidRDefault="00DF4575">
            <w:pPr>
              <w:rPr>
                <w:sz w:val="21"/>
                <w:szCs w:val="21"/>
              </w:rPr>
            </w:pPr>
            <w:r>
              <w:rPr>
                <w:rFonts w:hint="eastAsia"/>
                <w:sz w:val="21"/>
                <w:szCs w:val="21"/>
              </w:rPr>
              <w:t>查询成功</w:t>
            </w:r>
          </w:p>
        </w:tc>
      </w:tr>
      <w:tr w:rsidR="00180013" w:rsidTr="00307D81">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rFonts w:hint="eastAsia"/>
                <w:sz w:val="21"/>
                <w:szCs w:val="21"/>
              </w:rPr>
              <w:t>类型</w:t>
            </w:r>
            <w:r>
              <w:rPr>
                <w:sz w:val="21"/>
                <w:szCs w:val="21"/>
              </w:rPr>
              <w:t>:</w:t>
            </w:r>
            <w:r>
              <w:rPr>
                <w:rFonts w:hint="eastAsia"/>
                <w:sz w:val="21"/>
                <w:szCs w:val="21"/>
              </w:rPr>
              <w:t>福利物品</w:t>
            </w:r>
          </w:p>
          <w:p w:rsidR="00180013" w:rsidRDefault="00DF4575">
            <w:pPr>
              <w:rPr>
                <w:sz w:val="21"/>
                <w:szCs w:val="21"/>
              </w:rPr>
            </w:pPr>
            <w:r>
              <w:rPr>
                <w:rFonts w:hint="eastAsia"/>
                <w:sz w:val="21"/>
                <w:szCs w:val="21"/>
              </w:rPr>
              <w:t>名称</w:t>
            </w:r>
            <w:r>
              <w:rPr>
                <w:sz w:val="21"/>
                <w:szCs w:val="21"/>
              </w:rPr>
              <w:t>：</w:t>
            </w:r>
            <w:r>
              <w:rPr>
                <w:rFonts w:hint="eastAsia"/>
                <w:sz w:val="21"/>
                <w:szCs w:val="21"/>
              </w:rPr>
              <w:t>洗衣液</w:t>
            </w:r>
          </w:p>
        </w:tc>
        <w:tc>
          <w:tcPr>
            <w:tcW w:w="1996" w:type="dxa"/>
          </w:tcPr>
          <w:p w:rsidR="00180013" w:rsidRDefault="00DF4575">
            <w:pPr>
              <w:rPr>
                <w:sz w:val="21"/>
                <w:szCs w:val="21"/>
              </w:rPr>
            </w:pPr>
            <w:r>
              <w:rPr>
                <w:rFonts w:hint="eastAsia"/>
                <w:sz w:val="21"/>
                <w:szCs w:val="21"/>
              </w:rPr>
              <w:t>查询成功</w:t>
            </w:r>
          </w:p>
        </w:tc>
      </w:tr>
      <w:tr w:rsidR="00180013" w:rsidTr="00307D81">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rFonts w:hint="eastAsia"/>
                <w:sz w:val="21"/>
                <w:szCs w:val="21"/>
              </w:rPr>
              <w:t>类型</w:t>
            </w:r>
            <w:r>
              <w:rPr>
                <w:sz w:val="21"/>
                <w:szCs w:val="21"/>
              </w:rPr>
              <w:t>:</w:t>
            </w:r>
            <w:r>
              <w:rPr>
                <w:rFonts w:hint="eastAsia"/>
                <w:sz w:val="21"/>
                <w:szCs w:val="21"/>
              </w:rPr>
              <w:t>固定资产</w:t>
            </w:r>
          </w:p>
          <w:p w:rsidR="00180013" w:rsidRDefault="00DF4575">
            <w:pPr>
              <w:rPr>
                <w:sz w:val="21"/>
                <w:szCs w:val="21"/>
              </w:rPr>
            </w:pPr>
            <w:r>
              <w:rPr>
                <w:rFonts w:hint="eastAsia"/>
                <w:sz w:val="21"/>
                <w:szCs w:val="21"/>
              </w:rPr>
              <w:t>名称</w:t>
            </w:r>
            <w:r>
              <w:rPr>
                <w:sz w:val="21"/>
                <w:szCs w:val="21"/>
              </w:rPr>
              <w:t>：</w:t>
            </w:r>
            <w:r>
              <w:rPr>
                <w:rFonts w:hint="eastAsia"/>
                <w:sz w:val="21"/>
                <w:szCs w:val="21"/>
              </w:rPr>
              <w:t>111</w:t>
            </w:r>
          </w:p>
        </w:tc>
        <w:tc>
          <w:tcPr>
            <w:tcW w:w="1996" w:type="dxa"/>
          </w:tcPr>
          <w:p w:rsidR="00180013" w:rsidRDefault="00DF4575">
            <w:pPr>
              <w:rPr>
                <w:sz w:val="21"/>
                <w:szCs w:val="21"/>
              </w:rPr>
            </w:pPr>
            <w:r>
              <w:rPr>
                <w:rFonts w:hint="eastAsia"/>
                <w:sz w:val="21"/>
                <w:szCs w:val="21"/>
              </w:rPr>
              <w:t>查询失败</w:t>
            </w:r>
          </w:p>
        </w:tc>
      </w:tr>
    </w:tbl>
    <w:p w:rsidR="00180013" w:rsidRDefault="00DF4575">
      <w:pPr>
        <w:pStyle w:val="a1"/>
        <w:numPr>
          <w:ilvl w:val="0"/>
          <w:numId w:val="19"/>
        </w:numPr>
        <w:ind w:firstLineChars="0" w:firstLine="0"/>
      </w:pPr>
      <w:r>
        <w:rPr>
          <w:rFonts w:hint="eastAsia"/>
        </w:rPr>
        <w:t>修改用户信息</w:t>
      </w:r>
      <w:r>
        <w:t>测试用例如表</w:t>
      </w:r>
      <w:r>
        <w:t xml:space="preserve"> </w:t>
      </w:r>
      <w:r>
        <w:rPr>
          <w:rFonts w:hint="eastAsia"/>
        </w:rPr>
        <w:t>4</w:t>
      </w:r>
      <w:r>
        <w:t>-3</w:t>
      </w:r>
      <w:r>
        <w:t>所示。</w:t>
      </w:r>
    </w:p>
    <w:p w:rsidR="00180013" w:rsidRDefault="00DF4575">
      <w:pPr>
        <w:jc w:val="center"/>
        <w:rPr>
          <w:sz w:val="21"/>
          <w:szCs w:val="21"/>
        </w:rPr>
      </w:pPr>
      <w:r>
        <w:rPr>
          <w:sz w:val="21"/>
          <w:szCs w:val="21"/>
        </w:rPr>
        <w:t>表</w:t>
      </w:r>
      <w:r>
        <w:rPr>
          <w:rFonts w:hint="eastAsia"/>
          <w:sz w:val="21"/>
          <w:szCs w:val="21"/>
        </w:rPr>
        <w:t>4</w:t>
      </w:r>
      <w:r>
        <w:rPr>
          <w:sz w:val="21"/>
          <w:szCs w:val="21"/>
        </w:rPr>
        <w:t xml:space="preserve">-3 </w:t>
      </w:r>
      <w:r>
        <w:rPr>
          <w:rFonts w:hint="eastAsia"/>
          <w:sz w:val="21"/>
          <w:szCs w:val="21"/>
        </w:rPr>
        <w:t>修改用户信息</w:t>
      </w:r>
      <w:r>
        <w:rPr>
          <w:sz w:val="21"/>
          <w:szCs w:val="21"/>
        </w:rPr>
        <w:t>测试用例</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7"/>
        <w:gridCol w:w="1945"/>
        <w:gridCol w:w="1950"/>
        <w:gridCol w:w="1945"/>
      </w:tblGrid>
      <w:tr w:rsidR="00180013" w:rsidTr="00AC392A">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AC392A">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查看个人信息</w:t>
            </w:r>
          </w:p>
        </w:tc>
        <w:tc>
          <w:tcPr>
            <w:tcW w:w="1996" w:type="dxa"/>
          </w:tcPr>
          <w:p w:rsidR="00180013" w:rsidRDefault="00DF4575">
            <w:pPr>
              <w:rPr>
                <w:sz w:val="21"/>
                <w:szCs w:val="21"/>
              </w:rPr>
            </w:pPr>
            <w:r>
              <w:rPr>
                <w:sz w:val="21"/>
                <w:szCs w:val="21"/>
              </w:rPr>
              <w:t>用户名</w:t>
            </w:r>
            <w:r>
              <w:rPr>
                <w:sz w:val="21"/>
                <w:szCs w:val="21"/>
              </w:rPr>
              <w:t>:</w:t>
            </w:r>
            <w:proofErr w:type="spellStart"/>
            <w:r>
              <w:rPr>
                <w:sz w:val="21"/>
                <w:szCs w:val="21"/>
              </w:rPr>
              <w:t>liubei</w:t>
            </w:r>
            <w:proofErr w:type="spellEnd"/>
          </w:p>
          <w:p w:rsidR="00180013" w:rsidRDefault="00DF4575">
            <w:pPr>
              <w:rPr>
                <w:sz w:val="21"/>
                <w:szCs w:val="21"/>
              </w:rPr>
            </w:pPr>
            <w:r>
              <w:rPr>
                <w:sz w:val="21"/>
                <w:szCs w:val="21"/>
              </w:rPr>
              <w:t>密码：</w:t>
            </w:r>
            <w:r>
              <w:rPr>
                <w:sz w:val="21"/>
                <w:szCs w:val="21"/>
              </w:rPr>
              <w:t>123</w:t>
            </w:r>
          </w:p>
        </w:tc>
        <w:tc>
          <w:tcPr>
            <w:tcW w:w="1996" w:type="dxa"/>
          </w:tcPr>
          <w:p w:rsidR="00180013" w:rsidRDefault="00DF4575">
            <w:pPr>
              <w:rPr>
                <w:sz w:val="21"/>
                <w:szCs w:val="21"/>
              </w:rPr>
            </w:pPr>
            <w:r>
              <w:rPr>
                <w:rFonts w:hint="eastAsia"/>
                <w:sz w:val="21"/>
                <w:szCs w:val="21"/>
              </w:rPr>
              <w:t>正常显示个人信息</w:t>
            </w:r>
          </w:p>
        </w:tc>
      </w:tr>
      <w:tr w:rsidR="00180013" w:rsidTr="00AC392A">
        <w:trPr>
          <w:trHeight w:val="90"/>
        </w:trPr>
        <w:tc>
          <w:tcPr>
            <w:tcW w:w="1995" w:type="dxa"/>
            <w:vMerge w:val="restart"/>
          </w:tcPr>
          <w:p w:rsidR="00180013" w:rsidRDefault="00DF4575">
            <w:pPr>
              <w:rPr>
                <w:sz w:val="21"/>
                <w:szCs w:val="21"/>
              </w:rPr>
            </w:pPr>
            <w:r>
              <w:rPr>
                <w:sz w:val="21"/>
                <w:szCs w:val="21"/>
              </w:rPr>
              <w:t>2</w:t>
            </w:r>
          </w:p>
        </w:tc>
        <w:tc>
          <w:tcPr>
            <w:tcW w:w="1996" w:type="dxa"/>
            <w:vMerge w:val="restart"/>
          </w:tcPr>
          <w:p w:rsidR="00180013" w:rsidRDefault="00DF4575">
            <w:pPr>
              <w:rPr>
                <w:sz w:val="21"/>
                <w:szCs w:val="21"/>
              </w:rPr>
            </w:pPr>
            <w:r>
              <w:rPr>
                <w:rFonts w:hint="eastAsia"/>
                <w:sz w:val="21"/>
                <w:szCs w:val="21"/>
              </w:rPr>
              <w:t>修改用户头像</w:t>
            </w:r>
          </w:p>
        </w:tc>
        <w:tc>
          <w:tcPr>
            <w:tcW w:w="1996" w:type="dxa"/>
          </w:tcPr>
          <w:p w:rsidR="00180013" w:rsidRDefault="00DF4575">
            <w:pPr>
              <w:rPr>
                <w:sz w:val="21"/>
                <w:szCs w:val="21"/>
              </w:rPr>
            </w:pPr>
            <w:r>
              <w:rPr>
                <w:rFonts w:hint="eastAsia"/>
                <w:sz w:val="21"/>
                <w:szCs w:val="21"/>
              </w:rPr>
              <w:t>用户头像小于</w:t>
            </w:r>
            <w:r>
              <w:rPr>
                <w:rFonts w:hint="eastAsia"/>
                <w:sz w:val="21"/>
                <w:szCs w:val="21"/>
              </w:rPr>
              <w:t>500kb</w:t>
            </w:r>
          </w:p>
        </w:tc>
        <w:tc>
          <w:tcPr>
            <w:tcW w:w="1996" w:type="dxa"/>
          </w:tcPr>
          <w:p w:rsidR="00180013" w:rsidRDefault="00DF4575">
            <w:pPr>
              <w:rPr>
                <w:sz w:val="21"/>
                <w:szCs w:val="21"/>
              </w:rPr>
            </w:pPr>
            <w:r>
              <w:rPr>
                <w:rFonts w:hint="eastAsia"/>
                <w:sz w:val="21"/>
                <w:szCs w:val="21"/>
              </w:rPr>
              <w:t>更换成功</w:t>
            </w:r>
          </w:p>
        </w:tc>
      </w:tr>
      <w:tr w:rsidR="00180013" w:rsidTr="00AC392A">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rFonts w:hint="eastAsia"/>
                <w:sz w:val="21"/>
                <w:szCs w:val="21"/>
              </w:rPr>
              <w:t>用户头像等于</w:t>
            </w:r>
            <w:r>
              <w:rPr>
                <w:rFonts w:hint="eastAsia"/>
                <w:sz w:val="21"/>
                <w:szCs w:val="21"/>
              </w:rPr>
              <w:lastRenderedPageBreak/>
              <w:t>500kb</w:t>
            </w:r>
          </w:p>
        </w:tc>
        <w:tc>
          <w:tcPr>
            <w:tcW w:w="1996" w:type="dxa"/>
          </w:tcPr>
          <w:p w:rsidR="00180013" w:rsidRDefault="00DF4575">
            <w:pPr>
              <w:rPr>
                <w:sz w:val="21"/>
                <w:szCs w:val="21"/>
              </w:rPr>
            </w:pPr>
            <w:r>
              <w:rPr>
                <w:rFonts w:hint="eastAsia"/>
                <w:sz w:val="21"/>
                <w:szCs w:val="21"/>
              </w:rPr>
              <w:lastRenderedPageBreak/>
              <w:t>更换成功</w:t>
            </w:r>
          </w:p>
        </w:tc>
      </w:tr>
      <w:tr w:rsidR="00180013" w:rsidTr="00AC392A">
        <w:tc>
          <w:tcPr>
            <w:tcW w:w="1995" w:type="dxa"/>
            <w:vMerge/>
          </w:tcPr>
          <w:p w:rsidR="00180013" w:rsidRDefault="00180013">
            <w:pPr>
              <w:rPr>
                <w:sz w:val="21"/>
                <w:szCs w:val="21"/>
              </w:rPr>
            </w:pPr>
          </w:p>
        </w:tc>
        <w:tc>
          <w:tcPr>
            <w:tcW w:w="1996" w:type="dxa"/>
            <w:vMerge/>
          </w:tcPr>
          <w:p w:rsidR="00180013" w:rsidRDefault="00180013">
            <w:pPr>
              <w:rPr>
                <w:sz w:val="21"/>
                <w:szCs w:val="21"/>
              </w:rPr>
            </w:pPr>
          </w:p>
        </w:tc>
        <w:tc>
          <w:tcPr>
            <w:tcW w:w="1996" w:type="dxa"/>
          </w:tcPr>
          <w:p w:rsidR="00180013" w:rsidRDefault="00DF4575">
            <w:pPr>
              <w:rPr>
                <w:sz w:val="21"/>
                <w:szCs w:val="21"/>
              </w:rPr>
            </w:pPr>
            <w:r>
              <w:rPr>
                <w:rFonts w:hint="eastAsia"/>
                <w:sz w:val="21"/>
                <w:szCs w:val="21"/>
              </w:rPr>
              <w:t>用户头像大于</w:t>
            </w:r>
            <w:r>
              <w:rPr>
                <w:rFonts w:hint="eastAsia"/>
                <w:sz w:val="21"/>
                <w:szCs w:val="21"/>
              </w:rPr>
              <w:t>500kb</w:t>
            </w:r>
          </w:p>
        </w:tc>
        <w:tc>
          <w:tcPr>
            <w:tcW w:w="1996" w:type="dxa"/>
          </w:tcPr>
          <w:p w:rsidR="00180013" w:rsidRDefault="00DF4575">
            <w:pPr>
              <w:rPr>
                <w:sz w:val="21"/>
                <w:szCs w:val="21"/>
              </w:rPr>
            </w:pPr>
            <w:r>
              <w:rPr>
                <w:rFonts w:hint="eastAsia"/>
                <w:sz w:val="21"/>
                <w:szCs w:val="21"/>
              </w:rPr>
              <w:t>更换失败，提示头像不能大于</w:t>
            </w:r>
            <w:r>
              <w:rPr>
                <w:rFonts w:hint="eastAsia"/>
                <w:sz w:val="21"/>
                <w:szCs w:val="21"/>
              </w:rPr>
              <w:t>500kb</w:t>
            </w:r>
          </w:p>
        </w:tc>
      </w:tr>
    </w:tbl>
    <w:p w:rsidR="00180013" w:rsidRDefault="00DF4575" w:rsidP="004A3CFA">
      <w:pPr>
        <w:pStyle w:val="a1"/>
        <w:numPr>
          <w:ilvl w:val="0"/>
          <w:numId w:val="19"/>
        </w:numPr>
        <w:ind w:firstLineChars="0" w:firstLine="0"/>
      </w:pPr>
      <w:r>
        <w:rPr>
          <w:rFonts w:hint="eastAsia"/>
        </w:rPr>
        <w:t>管理物资</w:t>
      </w:r>
      <w:r>
        <w:t>用例测试如表</w:t>
      </w:r>
      <w:r>
        <w:rPr>
          <w:rFonts w:hint="eastAsia"/>
        </w:rPr>
        <w:t>4</w:t>
      </w:r>
      <w:r>
        <w:t>-4</w:t>
      </w:r>
      <w:r>
        <w:t>所示。</w:t>
      </w: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4A3CFA" w:rsidRDefault="004A3CFA" w:rsidP="004A3CFA">
      <w:pPr>
        <w:pStyle w:val="a1"/>
        <w:ind w:firstLineChars="0"/>
      </w:pPr>
    </w:p>
    <w:p w:rsidR="004A3CFA" w:rsidRPr="004A3CFA" w:rsidRDefault="004A3CFA" w:rsidP="004A3CFA">
      <w:pPr>
        <w:pStyle w:val="a1"/>
        <w:ind w:firstLineChars="0"/>
      </w:pP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307D81">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307D81">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添加物资入库信息</w:t>
            </w:r>
          </w:p>
        </w:tc>
        <w:tc>
          <w:tcPr>
            <w:tcW w:w="1996" w:type="dxa"/>
          </w:tcPr>
          <w:p w:rsidR="00180013" w:rsidRDefault="00DF4575">
            <w:pPr>
              <w:rPr>
                <w:sz w:val="21"/>
                <w:szCs w:val="21"/>
              </w:rPr>
            </w:pPr>
            <w:r>
              <w:rPr>
                <w:rFonts w:hint="eastAsia"/>
                <w:sz w:val="21"/>
                <w:szCs w:val="21"/>
              </w:rPr>
              <w:t>正确填写物资入库相关信息</w:t>
            </w:r>
          </w:p>
        </w:tc>
        <w:tc>
          <w:tcPr>
            <w:tcW w:w="1996" w:type="dxa"/>
          </w:tcPr>
          <w:p w:rsidR="00180013" w:rsidRDefault="00DF4575">
            <w:pPr>
              <w:rPr>
                <w:sz w:val="21"/>
                <w:szCs w:val="21"/>
              </w:rPr>
            </w:pPr>
            <w:r>
              <w:rPr>
                <w:rFonts w:hint="eastAsia"/>
                <w:sz w:val="21"/>
                <w:szCs w:val="21"/>
              </w:rPr>
              <w:t>提示操作成功，物资记录添加成功</w:t>
            </w:r>
          </w:p>
        </w:tc>
      </w:tr>
      <w:tr w:rsidR="00180013" w:rsidTr="00307D81">
        <w:trPr>
          <w:trHeight w:val="1026"/>
        </w:trPr>
        <w:tc>
          <w:tcPr>
            <w:tcW w:w="1995" w:type="dxa"/>
          </w:tcPr>
          <w:p w:rsidR="00180013" w:rsidRDefault="00DF4575">
            <w:pPr>
              <w:rPr>
                <w:sz w:val="21"/>
                <w:szCs w:val="21"/>
              </w:rPr>
            </w:pPr>
            <w:r>
              <w:rPr>
                <w:sz w:val="21"/>
                <w:szCs w:val="21"/>
              </w:rPr>
              <w:t>2</w:t>
            </w:r>
          </w:p>
        </w:tc>
        <w:tc>
          <w:tcPr>
            <w:tcW w:w="1996" w:type="dxa"/>
          </w:tcPr>
          <w:p w:rsidR="00180013" w:rsidRDefault="00DF4575">
            <w:pPr>
              <w:rPr>
                <w:sz w:val="21"/>
                <w:szCs w:val="21"/>
              </w:rPr>
            </w:pPr>
            <w:r>
              <w:rPr>
                <w:rFonts w:hint="eastAsia"/>
                <w:sz w:val="21"/>
                <w:szCs w:val="21"/>
              </w:rPr>
              <w:t>添加物资入库信息</w:t>
            </w:r>
          </w:p>
        </w:tc>
        <w:tc>
          <w:tcPr>
            <w:tcW w:w="1996" w:type="dxa"/>
          </w:tcPr>
          <w:p w:rsidR="00180013" w:rsidRDefault="00DF4575">
            <w:pPr>
              <w:rPr>
                <w:sz w:val="21"/>
                <w:szCs w:val="21"/>
              </w:rPr>
            </w:pPr>
            <w:r>
              <w:rPr>
                <w:rFonts w:hint="eastAsia"/>
                <w:sz w:val="21"/>
                <w:szCs w:val="21"/>
              </w:rPr>
              <w:t>正确填写物资出库内容</w:t>
            </w:r>
          </w:p>
        </w:tc>
        <w:tc>
          <w:tcPr>
            <w:tcW w:w="1996" w:type="dxa"/>
          </w:tcPr>
          <w:p w:rsidR="00180013" w:rsidRDefault="00DF4575">
            <w:pPr>
              <w:rPr>
                <w:sz w:val="21"/>
                <w:szCs w:val="21"/>
              </w:rPr>
            </w:pPr>
            <w:r>
              <w:rPr>
                <w:rFonts w:hint="eastAsia"/>
                <w:sz w:val="21"/>
                <w:szCs w:val="21"/>
              </w:rPr>
              <w:t>物资正确入库</w:t>
            </w:r>
          </w:p>
        </w:tc>
      </w:tr>
      <w:tr w:rsidR="00180013" w:rsidTr="00307D81">
        <w:trPr>
          <w:trHeight w:val="1026"/>
        </w:trPr>
        <w:tc>
          <w:tcPr>
            <w:tcW w:w="1995" w:type="dxa"/>
          </w:tcPr>
          <w:p w:rsidR="00180013" w:rsidRDefault="00DF4575">
            <w:pPr>
              <w:rPr>
                <w:sz w:val="21"/>
                <w:szCs w:val="21"/>
              </w:rPr>
            </w:pPr>
            <w:r>
              <w:rPr>
                <w:rFonts w:hint="eastAsia"/>
                <w:sz w:val="21"/>
                <w:szCs w:val="21"/>
              </w:rPr>
              <w:t>3</w:t>
            </w:r>
          </w:p>
        </w:tc>
        <w:tc>
          <w:tcPr>
            <w:tcW w:w="1996" w:type="dxa"/>
          </w:tcPr>
          <w:p w:rsidR="00180013" w:rsidRDefault="00DF4575">
            <w:pPr>
              <w:rPr>
                <w:sz w:val="21"/>
                <w:szCs w:val="21"/>
              </w:rPr>
            </w:pPr>
            <w:r>
              <w:rPr>
                <w:rFonts w:hint="eastAsia"/>
                <w:sz w:val="21"/>
                <w:szCs w:val="21"/>
              </w:rPr>
              <w:t>添加物资发放信息</w:t>
            </w:r>
          </w:p>
        </w:tc>
        <w:tc>
          <w:tcPr>
            <w:tcW w:w="1996" w:type="dxa"/>
          </w:tcPr>
          <w:p w:rsidR="00180013" w:rsidRDefault="00DF4575">
            <w:pPr>
              <w:rPr>
                <w:sz w:val="21"/>
                <w:szCs w:val="21"/>
              </w:rPr>
            </w:pPr>
            <w:r>
              <w:rPr>
                <w:rFonts w:hint="eastAsia"/>
                <w:sz w:val="21"/>
                <w:szCs w:val="21"/>
              </w:rPr>
              <w:t>正确填写发放物资的信息</w:t>
            </w:r>
          </w:p>
        </w:tc>
        <w:tc>
          <w:tcPr>
            <w:tcW w:w="1996" w:type="dxa"/>
          </w:tcPr>
          <w:p w:rsidR="00180013" w:rsidRDefault="00DF4575">
            <w:pPr>
              <w:rPr>
                <w:sz w:val="21"/>
                <w:szCs w:val="21"/>
              </w:rPr>
            </w:pPr>
            <w:r>
              <w:rPr>
                <w:rFonts w:hint="eastAsia"/>
                <w:sz w:val="21"/>
                <w:szCs w:val="21"/>
              </w:rPr>
              <w:t>物资发放操作成功</w:t>
            </w:r>
          </w:p>
        </w:tc>
      </w:tr>
    </w:tbl>
    <w:p w:rsidR="00180013" w:rsidRDefault="00180013">
      <w:pPr>
        <w:pStyle w:val="a1"/>
        <w:ind w:firstLineChars="0" w:firstLine="0"/>
      </w:pPr>
    </w:p>
    <w:p w:rsidR="00180013" w:rsidRDefault="00DF4575">
      <w:pPr>
        <w:jc w:val="center"/>
        <w:rPr>
          <w:sz w:val="21"/>
          <w:szCs w:val="21"/>
          <w:shd w:val="clear" w:color="auto" w:fill="FFFFFF"/>
        </w:rP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4</w:t>
      </w:r>
      <w:r>
        <w:rPr>
          <w:rFonts w:hint="eastAsia"/>
          <w:sz w:val="21"/>
          <w:szCs w:val="21"/>
          <w:shd w:val="clear" w:color="auto" w:fill="FFFFFF"/>
        </w:rPr>
        <w:t>管理物资</w:t>
      </w:r>
      <w:r>
        <w:rPr>
          <w:sz w:val="21"/>
          <w:szCs w:val="21"/>
          <w:shd w:val="clear" w:color="auto" w:fill="FFFFFF"/>
        </w:rPr>
        <w:t>测试用例</w:t>
      </w:r>
    </w:p>
    <w:p w:rsidR="00180013" w:rsidRDefault="00DF4575">
      <w:pPr>
        <w:pStyle w:val="a1"/>
        <w:numPr>
          <w:ilvl w:val="0"/>
          <w:numId w:val="19"/>
        </w:numPr>
        <w:ind w:firstLineChars="0" w:firstLine="0"/>
      </w:pPr>
      <w:r>
        <w:rPr>
          <w:rFonts w:hint="eastAsia"/>
        </w:rPr>
        <w:t>教师管理用例测试如表</w:t>
      </w:r>
      <w:r>
        <w:rPr>
          <w:rFonts w:hint="eastAsia"/>
        </w:rPr>
        <w:t>4-5</w:t>
      </w:r>
      <w:r>
        <w:rPr>
          <w:rFonts w:hint="eastAsia"/>
        </w:rPr>
        <w:t>所示</w:t>
      </w:r>
    </w:p>
    <w:tbl>
      <w:tblPr>
        <w:tblStyle w:val="af4"/>
        <w:tblW w:w="0" w:type="auto"/>
        <w:tblBorders>
          <w:top w:val="single" w:sz="12" w:space="0" w:color="auto"/>
          <w:left w:val="none" w:sz="0" w:space="0" w:color="auto"/>
          <w:bottom w:val="single" w:sz="12" w:space="0" w:color="auto"/>
          <w:right w:val="none" w:sz="0" w:space="0" w:color="auto"/>
          <w:insideH w:val="dashed"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307D81">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307D81">
        <w:trPr>
          <w:trHeight w:val="674"/>
        </w:trPr>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新增、编辑教师信息</w:t>
            </w:r>
          </w:p>
        </w:tc>
        <w:tc>
          <w:tcPr>
            <w:tcW w:w="1996" w:type="dxa"/>
          </w:tcPr>
          <w:p w:rsidR="00180013" w:rsidRDefault="00DF4575">
            <w:pPr>
              <w:rPr>
                <w:sz w:val="21"/>
                <w:szCs w:val="21"/>
              </w:rPr>
            </w:pPr>
            <w:r>
              <w:rPr>
                <w:rFonts w:hint="eastAsia"/>
                <w:sz w:val="21"/>
                <w:szCs w:val="21"/>
              </w:rPr>
              <w:t>填写教师相关信息</w:t>
            </w:r>
          </w:p>
        </w:tc>
        <w:tc>
          <w:tcPr>
            <w:tcW w:w="1996" w:type="dxa"/>
          </w:tcPr>
          <w:p w:rsidR="00180013" w:rsidRDefault="00DF4575">
            <w:pPr>
              <w:rPr>
                <w:sz w:val="21"/>
                <w:szCs w:val="21"/>
              </w:rPr>
            </w:pPr>
            <w:r>
              <w:rPr>
                <w:rFonts w:hint="eastAsia"/>
                <w:sz w:val="21"/>
                <w:szCs w:val="21"/>
              </w:rPr>
              <w:t>提示保存成功，添加教师的信息</w:t>
            </w:r>
          </w:p>
        </w:tc>
      </w:tr>
      <w:tr w:rsidR="00180013" w:rsidTr="00307D81">
        <w:trPr>
          <w:trHeight w:val="1026"/>
        </w:trPr>
        <w:tc>
          <w:tcPr>
            <w:tcW w:w="1995" w:type="dxa"/>
          </w:tcPr>
          <w:p w:rsidR="00180013" w:rsidRDefault="00DF4575">
            <w:pPr>
              <w:rPr>
                <w:sz w:val="21"/>
                <w:szCs w:val="21"/>
              </w:rPr>
            </w:pPr>
            <w:r>
              <w:rPr>
                <w:sz w:val="21"/>
                <w:szCs w:val="21"/>
              </w:rPr>
              <w:t>2</w:t>
            </w:r>
          </w:p>
        </w:tc>
        <w:tc>
          <w:tcPr>
            <w:tcW w:w="1996" w:type="dxa"/>
          </w:tcPr>
          <w:p w:rsidR="00180013" w:rsidRDefault="00DF4575">
            <w:pPr>
              <w:rPr>
                <w:sz w:val="21"/>
                <w:szCs w:val="21"/>
              </w:rPr>
            </w:pPr>
            <w:r>
              <w:rPr>
                <w:rFonts w:hint="eastAsia"/>
                <w:sz w:val="21"/>
                <w:szCs w:val="21"/>
              </w:rPr>
              <w:t>删除教师信息</w:t>
            </w:r>
          </w:p>
        </w:tc>
        <w:tc>
          <w:tcPr>
            <w:tcW w:w="1996" w:type="dxa"/>
          </w:tcPr>
          <w:p w:rsidR="00180013" w:rsidRDefault="00DF4575">
            <w:pPr>
              <w:rPr>
                <w:sz w:val="21"/>
                <w:szCs w:val="21"/>
              </w:rPr>
            </w:pPr>
            <w:r>
              <w:rPr>
                <w:rFonts w:hint="eastAsia"/>
                <w:sz w:val="21"/>
                <w:szCs w:val="21"/>
              </w:rPr>
              <w:t>点击确认删除</w:t>
            </w:r>
          </w:p>
        </w:tc>
        <w:tc>
          <w:tcPr>
            <w:tcW w:w="1996" w:type="dxa"/>
          </w:tcPr>
          <w:p w:rsidR="00180013" w:rsidRDefault="00DF4575">
            <w:pPr>
              <w:rPr>
                <w:sz w:val="21"/>
                <w:szCs w:val="21"/>
              </w:rPr>
            </w:pPr>
            <w:r>
              <w:rPr>
                <w:rFonts w:hint="eastAsia"/>
                <w:sz w:val="21"/>
                <w:szCs w:val="21"/>
              </w:rPr>
              <w:t>删除成功</w:t>
            </w:r>
          </w:p>
        </w:tc>
      </w:tr>
    </w:tbl>
    <w:p w:rsidR="00180013" w:rsidRDefault="00DF4575">
      <w:pPr>
        <w:jc w:val="center"/>
        <w:rPr>
          <w:sz w:val="21"/>
          <w:szCs w:val="21"/>
          <w:shd w:val="clear" w:color="auto" w:fill="FFFFFF"/>
        </w:rP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5</w:t>
      </w:r>
      <w:r>
        <w:rPr>
          <w:rFonts w:hint="eastAsia"/>
          <w:sz w:val="21"/>
          <w:szCs w:val="21"/>
          <w:shd w:val="clear" w:color="auto" w:fill="FFFFFF"/>
        </w:rPr>
        <w:t>教师管理</w:t>
      </w:r>
      <w:r>
        <w:rPr>
          <w:sz w:val="21"/>
          <w:szCs w:val="21"/>
          <w:shd w:val="clear" w:color="auto" w:fill="FFFFFF"/>
        </w:rPr>
        <w:t>测试用例</w:t>
      </w:r>
    </w:p>
    <w:p w:rsidR="00180013" w:rsidRDefault="00180013">
      <w:pPr>
        <w:pStyle w:val="a1"/>
        <w:ind w:firstLineChars="0" w:firstLine="0"/>
      </w:pPr>
    </w:p>
    <w:p w:rsidR="00180013" w:rsidRDefault="00DF4575">
      <w:pPr>
        <w:pStyle w:val="a1"/>
        <w:numPr>
          <w:ilvl w:val="0"/>
          <w:numId w:val="19"/>
        </w:numPr>
        <w:ind w:firstLineChars="0" w:firstLine="0"/>
      </w:pPr>
      <w:r>
        <w:rPr>
          <w:rFonts w:hint="eastAsia"/>
        </w:rPr>
        <w:t>物资出入库用例测试如表</w:t>
      </w:r>
      <w:r>
        <w:rPr>
          <w:rFonts w:hint="eastAsia"/>
        </w:rPr>
        <w:t>4-6</w:t>
      </w:r>
      <w:r>
        <w:rPr>
          <w:rFonts w:hint="eastAsia"/>
        </w:rPr>
        <w:t>所示</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307D81">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307D81">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新增物资购买记录</w:t>
            </w:r>
          </w:p>
        </w:tc>
        <w:tc>
          <w:tcPr>
            <w:tcW w:w="1996" w:type="dxa"/>
          </w:tcPr>
          <w:p w:rsidR="00180013" w:rsidRDefault="00DF4575">
            <w:pPr>
              <w:rPr>
                <w:sz w:val="21"/>
                <w:szCs w:val="21"/>
              </w:rPr>
            </w:pPr>
            <w:r>
              <w:rPr>
                <w:rFonts w:hint="eastAsia"/>
                <w:sz w:val="21"/>
                <w:szCs w:val="21"/>
              </w:rPr>
              <w:t>正确填写物资相关信息</w:t>
            </w:r>
          </w:p>
        </w:tc>
        <w:tc>
          <w:tcPr>
            <w:tcW w:w="1996" w:type="dxa"/>
          </w:tcPr>
          <w:p w:rsidR="00180013" w:rsidRDefault="00DF4575">
            <w:pPr>
              <w:rPr>
                <w:sz w:val="21"/>
                <w:szCs w:val="21"/>
              </w:rPr>
            </w:pPr>
            <w:r>
              <w:rPr>
                <w:rFonts w:hint="eastAsia"/>
                <w:sz w:val="21"/>
                <w:szCs w:val="21"/>
              </w:rPr>
              <w:t>提示操作成功，物资记录添加成功</w:t>
            </w:r>
          </w:p>
        </w:tc>
      </w:tr>
      <w:tr w:rsidR="00180013" w:rsidTr="00307D81">
        <w:trPr>
          <w:trHeight w:val="1026"/>
        </w:trPr>
        <w:tc>
          <w:tcPr>
            <w:tcW w:w="1995" w:type="dxa"/>
          </w:tcPr>
          <w:p w:rsidR="00180013" w:rsidRDefault="00DF4575">
            <w:pPr>
              <w:rPr>
                <w:sz w:val="21"/>
                <w:szCs w:val="21"/>
              </w:rPr>
            </w:pPr>
            <w:r>
              <w:rPr>
                <w:sz w:val="21"/>
                <w:szCs w:val="21"/>
              </w:rPr>
              <w:lastRenderedPageBreak/>
              <w:t>2</w:t>
            </w:r>
          </w:p>
        </w:tc>
        <w:tc>
          <w:tcPr>
            <w:tcW w:w="1996" w:type="dxa"/>
          </w:tcPr>
          <w:p w:rsidR="00180013" w:rsidRDefault="00DF4575">
            <w:pPr>
              <w:rPr>
                <w:sz w:val="21"/>
                <w:szCs w:val="21"/>
              </w:rPr>
            </w:pPr>
            <w:r>
              <w:rPr>
                <w:rFonts w:hint="eastAsia"/>
                <w:sz w:val="21"/>
                <w:szCs w:val="21"/>
              </w:rPr>
              <w:t>查找物资购买记录</w:t>
            </w:r>
          </w:p>
        </w:tc>
        <w:tc>
          <w:tcPr>
            <w:tcW w:w="1996" w:type="dxa"/>
          </w:tcPr>
          <w:p w:rsidR="00180013" w:rsidRDefault="00DF4575">
            <w:pPr>
              <w:rPr>
                <w:sz w:val="21"/>
                <w:szCs w:val="21"/>
              </w:rPr>
            </w:pPr>
            <w:r>
              <w:rPr>
                <w:rFonts w:hint="eastAsia"/>
                <w:sz w:val="21"/>
                <w:szCs w:val="21"/>
              </w:rPr>
              <w:t>正确填写查找表格内容</w:t>
            </w:r>
          </w:p>
        </w:tc>
        <w:tc>
          <w:tcPr>
            <w:tcW w:w="1996" w:type="dxa"/>
          </w:tcPr>
          <w:p w:rsidR="00180013" w:rsidRDefault="00DF4575">
            <w:pPr>
              <w:rPr>
                <w:sz w:val="21"/>
                <w:szCs w:val="21"/>
              </w:rPr>
            </w:pPr>
            <w:r>
              <w:rPr>
                <w:rFonts w:hint="eastAsia"/>
                <w:sz w:val="21"/>
                <w:szCs w:val="21"/>
              </w:rPr>
              <w:t>正确查找出所需的物资</w:t>
            </w:r>
          </w:p>
        </w:tc>
      </w:tr>
    </w:tbl>
    <w:p w:rsidR="00180013" w:rsidRDefault="00DF4575">
      <w:pPr>
        <w:jc w:val="cente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6</w:t>
      </w:r>
      <w:r>
        <w:rPr>
          <w:rFonts w:hint="eastAsia"/>
          <w:sz w:val="21"/>
          <w:szCs w:val="21"/>
          <w:shd w:val="clear" w:color="auto" w:fill="FFFFFF"/>
        </w:rPr>
        <w:t>物资出入库</w:t>
      </w:r>
      <w:r>
        <w:rPr>
          <w:sz w:val="21"/>
          <w:szCs w:val="21"/>
          <w:shd w:val="clear" w:color="auto" w:fill="FFFFFF"/>
        </w:rPr>
        <w:t>测试用例</w:t>
      </w:r>
    </w:p>
    <w:p w:rsidR="00180013" w:rsidRDefault="00DF4575">
      <w:pPr>
        <w:pStyle w:val="a1"/>
        <w:numPr>
          <w:ilvl w:val="0"/>
          <w:numId w:val="19"/>
        </w:numPr>
        <w:ind w:firstLineChars="0" w:firstLine="0"/>
      </w:pPr>
      <w:r>
        <w:rPr>
          <w:rFonts w:hint="eastAsia"/>
        </w:rPr>
        <w:t>权限管理用例测试如表</w:t>
      </w:r>
      <w:r>
        <w:rPr>
          <w:rFonts w:hint="eastAsia"/>
        </w:rPr>
        <w:t>4-7</w:t>
      </w:r>
      <w:r>
        <w:rPr>
          <w:rFonts w:hint="eastAsia"/>
        </w:rPr>
        <w:t>所示</w:t>
      </w:r>
    </w:p>
    <w:p w:rsidR="00180013" w:rsidRDefault="00180013">
      <w:pPr>
        <w:pStyle w:val="a1"/>
        <w:ind w:firstLineChars="0" w:firstLine="0"/>
      </w:pPr>
    </w:p>
    <w:p w:rsidR="00180013" w:rsidRDefault="00180013">
      <w:pPr>
        <w:pStyle w:val="a1"/>
        <w:ind w:firstLineChars="0" w:firstLine="0"/>
      </w:pPr>
    </w:p>
    <w:p w:rsidR="00180013" w:rsidRDefault="00180013">
      <w:pPr>
        <w:pStyle w:val="a1"/>
        <w:ind w:firstLineChars="0" w:firstLine="0"/>
      </w:pP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AC392A">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AC392A">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查找权限</w:t>
            </w:r>
          </w:p>
        </w:tc>
        <w:tc>
          <w:tcPr>
            <w:tcW w:w="1996" w:type="dxa"/>
          </w:tcPr>
          <w:p w:rsidR="00180013" w:rsidRDefault="00DF4575">
            <w:pPr>
              <w:rPr>
                <w:sz w:val="21"/>
                <w:szCs w:val="21"/>
              </w:rPr>
            </w:pPr>
            <w:r>
              <w:rPr>
                <w:rFonts w:hint="eastAsia"/>
                <w:sz w:val="21"/>
                <w:szCs w:val="21"/>
              </w:rPr>
              <w:t>正确输入权限名称</w:t>
            </w:r>
          </w:p>
        </w:tc>
        <w:tc>
          <w:tcPr>
            <w:tcW w:w="1996" w:type="dxa"/>
          </w:tcPr>
          <w:p w:rsidR="00180013" w:rsidRDefault="00DF4575">
            <w:pPr>
              <w:rPr>
                <w:sz w:val="21"/>
                <w:szCs w:val="21"/>
              </w:rPr>
            </w:pPr>
            <w:r>
              <w:rPr>
                <w:rFonts w:hint="eastAsia"/>
                <w:sz w:val="21"/>
                <w:szCs w:val="21"/>
              </w:rPr>
              <w:t>查找出相应的权限信息</w:t>
            </w:r>
          </w:p>
        </w:tc>
      </w:tr>
      <w:tr w:rsidR="00180013" w:rsidTr="00AC392A">
        <w:trPr>
          <w:trHeight w:val="746"/>
        </w:trPr>
        <w:tc>
          <w:tcPr>
            <w:tcW w:w="1995" w:type="dxa"/>
          </w:tcPr>
          <w:p w:rsidR="00180013" w:rsidRDefault="00DF4575">
            <w:pPr>
              <w:rPr>
                <w:sz w:val="21"/>
                <w:szCs w:val="21"/>
              </w:rPr>
            </w:pPr>
            <w:r>
              <w:rPr>
                <w:sz w:val="21"/>
                <w:szCs w:val="21"/>
              </w:rPr>
              <w:t>2</w:t>
            </w:r>
          </w:p>
        </w:tc>
        <w:tc>
          <w:tcPr>
            <w:tcW w:w="1996" w:type="dxa"/>
          </w:tcPr>
          <w:p w:rsidR="00180013" w:rsidRDefault="00DF4575">
            <w:pPr>
              <w:rPr>
                <w:sz w:val="21"/>
                <w:szCs w:val="21"/>
              </w:rPr>
            </w:pPr>
            <w:r>
              <w:rPr>
                <w:rFonts w:hint="eastAsia"/>
                <w:sz w:val="21"/>
                <w:szCs w:val="21"/>
              </w:rPr>
              <w:t>新增权限</w:t>
            </w:r>
          </w:p>
        </w:tc>
        <w:tc>
          <w:tcPr>
            <w:tcW w:w="1996" w:type="dxa"/>
          </w:tcPr>
          <w:p w:rsidR="00180013" w:rsidRDefault="00DF4575">
            <w:pPr>
              <w:rPr>
                <w:sz w:val="21"/>
                <w:szCs w:val="21"/>
              </w:rPr>
            </w:pPr>
            <w:r>
              <w:rPr>
                <w:rFonts w:hint="eastAsia"/>
                <w:sz w:val="21"/>
                <w:szCs w:val="21"/>
              </w:rPr>
              <w:t>正确填写新增权限的表格内容</w:t>
            </w:r>
          </w:p>
        </w:tc>
        <w:tc>
          <w:tcPr>
            <w:tcW w:w="1996" w:type="dxa"/>
          </w:tcPr>
          <w:p w:rsidR="00180013" w:rsidRDefault="00DF4575">
            <w:pPr>
              <w:rPr>
                <w:sz w:val="21"/>
                <w:szCs w:val="21"/>
              </w:rPr>
            </w:pPr>
            <w:r>
              <w:rPr>
                <w:rFonts w:hint="eastAsia"/>
                <w:sz w:val="21"/>
                <w:szCs w:val="21"/>
              </w:rPr>
              <w:t>提示保存成功</w:t>
            </w:r>
          </w:p>
        </w:tc>
      </w:tr>
      <w:tr w:rsidR="00180013" w:rsidTr="00AC392A">
        <w:trPr>
          <w:trHeight w:val="716"/>
        </w:trPr>
        <w:tc>
          <w:tcPr>
            <w:tcW w:w="1995" w:type="dxa"/>
          </w:tcPr>
          <w:p w:rsidR="00180013" w:rsidRDefault="00DF4575">
            <w:pPr>
              <w:rPr>
                <w:sz w:val="21"/>
                <w:szCs w:val="21"/>
              </w:rPr>
            </w:pPr>
            <w:r>
              <w:rPr>
                <w:rFonts w:hint="eastAsia"/>
                <w:sz w:val="21"/>
                <w:szCs w:val="21"/>
              </w:rPr>
              <w:t>3</w:t>
            </w:r>
          </w:p>
        </w:tc>
        <w:tc>
          <w:tcPr>
            <w:tcW w:w="1996" w:type="dxa"/>
          </w:tcPr>
          <w:p w:rsidR="00180013" w:rsidRDefault="00DF4575">
            <w:pPr>
              <w:rPr>
                <w:sz w:val="21"/>
                <w:szCs w:val="21"/>
              </w:rPr>
            </w:pPr>
            <w:r>
              <w:rPr>
                <w:rFonts w:hint="eastAsia"/>
                <w:sz w:val="21"/>
                <w:szCs w:val="21"/>
              </w:rPr>
              <w:t>编辑权限</w:t>
            </w:r>
          </w:p>
        </w:tc>
        <w:tc>
          <w:tcPr>
            <w:tcW w:w="1996" w:type="dxa"/>
          </w:tcPr>
          <w:p w:rsidR="00180013" w:rsidRDefault="00DF4575">
            <w:pPr>
              <w:rPr>
                <w:sz w:val="21"/>
                <w:szCs w:val="21"/>
              </w:rPr>
            </w:pPr>
            <w:r>
              <w:rPr>
                <w:rFonts w:hint="eastAsia"/>
                <w:sz w:val="21"/>
                <w:szCs w:val="21"/>
              </w:rPr>
              <w:t>更改权限名称，内容，描述</w:t>
            </w:r>
          </w:p>
        </w:tc>
        <w:tc>
          <w:tcPr>
            <w:tcW w:w="1996" w:type="dxa"/>
          </w:tcPr>
          <w:p w:rsidR="00180013" w:rsidRDefault="00DF4575">
            <w:pPr>
              <w:rPr>
                <w:sz w:val="21"/>
                <w:szCs w:val="21"/>
              </w:rPr>
            </w:pPr>
            <w:r>
              <w:rPr>
                <w:rFonts w:hint="eastAsia"/>
                <w:sz w:val="21"/>
                <w:szCs w:val="21"/>
              </w:rPr>
              <w:t>提示保存成功</w:t>
            </w:r>
          </w:p>
        </w:tc>
      </w:tr>
    </w:tbl>
    <w:p w:rsidR="00180013" w:rsidRDefault="00DF4575" w:rsidP="00103E74">
      <w:pPr>
        <w:jc w:val="cente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7</w:t>
      </w:r>
      <w:r>
        <w:rPr>
          <w:rFonts w:hint="eastAsia"/>
          <w:sz w:val="21"/>
          <w:szCs w:val="21"/>
          <w:shd w:val="clear" w:color="auto" w:fill="FFFFFF"/>
        </w:rPr>
        <w:t>权限管理</w:t>
      </w:r>
      <w:r>
        <w:rPr>
          <w:sz w:val="21"/>
          <w:szCs w:val="21"/>
          <w:shd w:val="clear" w:color="auto" w:fill="FFFFFF"/>
        </w:rPr>
        <w:t>测试用例</w:t>
      </w:r>
    </w:p>
    <w:p w:rsidR="00180013" w:rsidRDefault="00DF4575">
      <w:pPr>
        <w:pStyle w:val="a1"/>
        <w:numPr>
          <w:ilvl w:val="0"/>
          <w:numId w:val="19"/>
        </w:numPr>
        <w:ind w:firstLineChars="0" w:firstLine="0"/>
      </w:pPr>
      <w:r>
        <w:rPr>
          <w:rFonts w:hint="eastAsia"/>
        </w:rPr>
        <w:t>菜单管理用例测试如表</w:t>
      </w:r>
      <w:r>
        <w:rPr>
          <w:rFonts w:hint="eastAsia"/>
        </w:rPr>
        <w:t>4-8</w:t>
      </w:r>
      <w:r>
        <w:rPr>
          <w:rFonts w:hint="eastAsia"/>
        </w:rPr>
        <w:t>所示</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AC392A">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AC392A">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更改菜单节点的相关信息</w:t>
            </w:r>
          </w:p>
        </w:tc>
        <w:tc>
          <w:tcPr>
            <w:tcW w:w="1996" w:type="dxa"/>
          </w:tcPr>
          <w:p w:rsidR="00180013" w:rsidRDefault="00DF4575">
            <w:pPr>
              <w:rPr>
                <w:sz w:val="21"/>
                <w:szCs w:val="21"/>
              </w:rPr>
            </w:pPr>
            <w:r>
              <w:rPr>
                <w:rFonts w:hint="eastAsia"/>
                <w:sz w:val="21"/>
                <w:szCs w:val="21"/>
              </w:rPr>
              <w:t>更改上级节点、节点名称、节点路径、同级排序</w:t>
            </w:r>
          </w:p>
        </w:tc>
        <w:tc>
          <w:tcPr>
            <w:tcW w:w="1996" w:type="dxa"/>
          </w:tcPr>
          <w:p w:rsidR="00180013" w:rsidRDefault="00DF4575">
            <w:pPr>
              <w:rPr>
                <w:sz w:val="21"/>
                <w:szCs w:val="21"/>
              </w:rPr>
            </w:pPr>
            <w:r>
              <w:rPr>
                <w:rFonts w:hint="eastAsia"/>
                <w:sz w:val="21"/>
                <w:szCs w:val="21"/>
              </w:rPr>
              <w:t>提示保存成功，菜单节点改变</w:t>
            </w:r>
          </w:p>
        </w:tc>
      </w:tr>
    </w:tbl>
    <w:p w:rsidR="00180013" w:rsidRDefault="00DF4575" w:rsidP="00103E74">
      <w:pPr>
        <w:jc w:val="cente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8</w:t>
      </w:r>
      <w:r>
        <w:rPr>
          <w:rFonts w:hint="eastAsia"/>
          <w:sz w:val="21"/>
          <w:szCs w:val="21"/>
          <w:shd w:val="clear" w:color="auto" w:fill="FFFFFF"/>
        </w:rPr>
        <w:t>菜单管理</w:t>
      </w:r>
      <w:r>
        <w:rPr>
          <w:sz w:val="21"/>
          <w:szCs w:val="21"/>
          <w:shd w:val="clear" w:color="auto" w:fill="FFFFFF"/>
        </w:rPr>
        <w:t>测试用例</w:t>
      </w:r>
    </w:p>
    <w:p w:rsidR="00180013" w:rsidRDefault="00DF4575">
      <w:pPr>
        <w:pStyle w:val="a1"/>
        <w:numPr>
          <w:ilvl w:val="0"/>
          <w:numId w:val="19"/>
        </w:numPr>
        <w:ind w:firstLineChars="0" w:firstLine="0"/>
      </w:pPr>
      <w:r>
        <w:rPr>
          <w:rFonts w:hint="eastAsia"/>
        </w:rPr>
        <w:t>用户管理用例测试如表</w:t>
      </w:r>
      <w:r>
        <w:rPr>
          <w:rFonts w:hint="eastAsia"/>
        </w:rPr>
        <w:t>4-9</w:t>
      </w:r>
      <w:r>
        <w:rPr>
          <w:rFonts w:hint="eastAsia"/>
        </w:rPr>
        <w:t>所示</w:t>
      </w:r>
    </w:p>
    <w:tbl>
      <w:tblPr>
        <w:tblStyle w:val="af4"/>
        <w:tblW w:w="0" w:type="auto"/>
        <w:tblBorders>
          <w:top w:val="single" w:sz="12" w:space="0" w:color="auto"/>
          <w:left w:val="none" w:sz="0" w:space="0" w:color="auto"/>
          <w:bottom w:val="single" w:sz="12"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1926"/>
        <w:gridCol w:w="1947"/>
        <w:gridCol w:w="1947"/>
        <w:gridCol w:w="1947"/>
      </w:tblGrid>
      <w:tr w:rsidR="00180013" w:rsidTr="00AC392A">
        <w:tc>
          <w:tcPr>
            <w:tcW w:w="1995" w:type="dxa"/>
          </w:tcPr>
          <w:p w:rsidR="00180013" w:rsidRDefault="00DF4575">
            <w:pPr>
              <w:rPr>
                <w:sz w:val="21"/>
                <w:szCs w:val="21"/>
              </w:rPr>
            </w:pPr>
            <w:r>
              <w:rPr>
                <w:sz w:val="21"/>
                <w:szCs w:val="21"/>
              </w:rPr>
              <w:t>步骤</w:t>
            </w:r>
          </w:p>
        </w:tc>
        <w:tc>
          <w:tcPr>
            <w:tcW w:w="1996" w:type="dxa"/>
          </w:tcPr>
          <w:p w:rsidR="00180013" w:rsidRDefault="00DF4575">
            <w:pPr>
              <w:ind w:firstLineChars="200" w:firstLine="420"/>
              <w:rPr>
                <w:sz w:val="21"/>
                <w:szCs w:val="21"/>
              </w:rPr>
            </w:pPr>
            <w:r>
              <w:rPr>
                <w:sz w:val="21"/>
                <w:szCs w:val="21"/>
              </w:rPr>
              <w:t>操作描述</w:t>
            </w:r>
          </w:p>
        </w:tc>
        <w:tc>
          <w:tcPr>
            <w:tcW w:w="1996" w:type="dxa"/>
          </w:tcPr>
          <w:p w:rsidR="00180013" w:rsidRDefault="00DF4575">
            <w:pPr>
              <w:ind w:firstLineChars="200" w:firstLine="420"/>
              <w:rPr>
                <w:sz w:val="21"/>
                <w:szCs w:val="21"/>
              </w:rPr>
            </w:pPr>
            <w:r>
              <w:rPr>
                <w:sz w:val="21"/>
                <w:szCs w:val="21"/>
              </w:rPr>
              <w:t>主要数据</w:t>
            </w:r>
          </w:p>
        </w:tc>
        <w:tc>
          <w:tcPr>
            <w:tcW w:w="1996" w:type="dxa"/>
          </w:tcPr>
          <w:p w:rsidR="00180013" w:rsidRDefault="00DF4575">
            <w:pPr>
              <w:ind w:firstLineChars="200" w:firstLine="420"/>
              <w:rPr>
                <w:sz w:val="21"/>
                <w:szCs w:val="21"/>
              </w:rPr>
            </w:pPr>
            <w:r>
              <w:rPr>
                <w:sz w:val="21"/>
                <w:szCs w:val="21"/>
              </w:rPr>
              <w:t>测试结果</w:t>
            </w:r>
          </w:p>
        </w:tc>
      </w:tr>
      <w:tr w:rsidR="00180013" w:rsidTr="00AC392A">
        <w:tc>
          <w:tcPr>
            <w:tcW w:w="1995" w:type="dxa"/>
          </w:tcPr>
          <w:p w:rsidR="00180013" w:rsidRDefault="00DF4575">
            <w:pPr>
              <w:rPr>
                <w:sz w:val="21"/>
                <w:szCs w:val="21"/>
              </w:rPr>
            </w:pPr>
            <w:r>
              <w:rPr>
                <w:sz w:val="21"/>
                <w:szCs w:val="21"/>
              </w:rPr>
              <w:t>1</w:t>
            </w:r>
          </w:p>
        </w:tc>
        <w:tc>
          <w:tcPr>
            <w:tcW w:w="1996" w:type="dxa"/>
          </w:tcPr>
          <w:p w:rsidR="00180013" w:rsidRDefault="00DF4575">
            <w:pPr>
              <w:rPr>
                <w:sz w:val="21"/>
                <w:szCs w:val="21"/>
              </w:rPr>
            </w:pPr>
            <w:r>
              <w:rPr>
                <w:rFonts w:hint="eastAsia"/>
                <w:sz w:val="21"/>
                <w:szCs w:val="21"/>
              </w:rPr>
              <w:t>新增管理员</w:t>
            </w:r>
          </w:p>
        </w:tc>
        <w:tc>
          <w:tcPr>
            <w:tcW w:w="1996" w:type="dxa"/>
          </w:tcPr>
          <w:p w:rsidR="00180013" w:rsidRDefault="00DF4575">
            <w:pPr>
              <w:rPr>
                <w:sz w:val="21"/>
                <w:szCs w:val="21"/>
              </w:rPr>
            </w:pPr>
            <w:r>
              <w:rPr>
                <w:rFonts w:hint="eastAsia"/>
                <w:sz w:val="21"/>
                <w:szCs w:val="21"/>
              </w:rPr>
              <w:t>填写新管理员相关信息，以及管理的权限</w:t>
            </w:r>
          </w:p>
        </w:tc>
        <w:tc>
          <w:tcPr>
            <w:tcW w:w="1996" w:type="dxa"/>
          </w:tcPr>
          <w:p w:rsidR="00180013" w:rsidRDefault="00DF4575">
            <w:pPr>
              <w:rPr>
                <w:sz w:val="21"/>
                <w:szCs w:val="21"/>
              </w:rPr>
            </w:pPr>
            <w:r>
              <w:rPr>
                <w:rFonts w:hint="eastAsia"/>
                <w:sz w:val="21"/>
                <w:szCs w:val="21"/>
              </w:rPr>
              <w:t>提示保存成功</w:t>
            </w:r>
          </w:p>
        </w:tc>
      </w:tr>
      <w:tr w:rsidR="00180013" w:rsidTr="00AC392A">
        <w:trPr>
          <w:trHeight w:val="1026"/>
        </w:trPr>
        <w:tc>
          <w:tcPr>
            <w:tcW w:w="1995" w:type="dxa"/>
          </w:tcPr>
          <w:p w:rsidR="00180013" w:rsidRDefault="00DF4575">
            <w:pPr>
              <w:rPr>
                <w:sz w:val="21"/>
                <w:szCs w:val="21"/>
              </w:rPr>
            </w:pPr>
            <w:r>
              <w:rPr>
                <w:sz w:val="21"/>
                <w:szCs w:val="21"/>
              </w:rPr>
              <w:t>2</w:t>
            </w:r>
          </w:p>
        </w:tc>
        <w:tc>
          <w:tcPr>
            <w:tcW w:w="1996" w:type="dxa"/>
          </w:tcPr>
          <w:p w:rsidR="00180013" w:rsidRDefault="00DF4575">
            <w:pPr>
              <w:rPr>
                <w:sz w:val="21"/>
                <w:szCs w:val="21"/>
              </w:rPr>
            </w:pPr>
            <w:r>
              <w:rPr>
                <w:rFonts w:hint="eastAsia"/>
                <w:sz w:val="21"/>
                <w:szCs w:val="21"/>
              </w:rPr>
              <w:t>删除用户</w:t>
            </w:r>
          </w:p>
        </w:tc>
        <w:tc>
          <w:tcPr>
            <w:tcW w:w="1996" w:type="dxa"/>
          </w:tcPr>
          <w:p w:rsidR="00180013" w:rsidRDefault="00DF4575">
            <w:pPr>
              <w:rPr>
                <w:sz w:val="21"/>
                <w:szCs w:val="21"/>
              </w:rPr>
            </w:pPr>
            <w:r>
              <w:rPr>
                <w:rFonts w:hint="eastAsia"/>
                <w:sz w:val="21"/>
                <w:szCs w:val="21"/>
              </w:rPr>
              <w:t>管理员点击用户操作中的删除按钮，点击确认</w:t>
            </w:r>
          </w:p>
        </w:tc>
        <w:tc>
          <w:tcPr>
            <w:tcW w:w="1996" w:type="dxa"/>
          </w:tcPr>
          <w:p w:rsidR="00180013" w:rsidRDefault="00DF4575">
            <w:pPr>
              <w:rPr>
                <w:sz w:val="21"/>
                <w:szCs w:val="21"/>
              </w:rPr>
            </w:pPr>
            <w:r>
              <w:rPr>
                <w:rFonts w:hint="eastAsia"/>
                <w:sz w:val="21"/>
                <w:szCs w:val="21"/>
              </w:rPr>
              <w:t>提示操作成功，用户被删除</w:t>
            </w:r>
          </w:p>
        </w:tc>
      </w:tr>
    </w:tbl>
    <w:p w:rsidR="00180013" w:rsidRDefault="00DF4575" w:rsidP="00DC54FA">
      <w:pPr>
        <w:jc w:val="center"/>
      </w:pPr>
      <w:r>
        <w:rPr>
          <w:sz w:val="21"/>
          <w:szCs w:val="21"/>
          <w:shd w:val="clear" w:color="auto" w:fill="FFFFFF"/>
        </w:rPr>
        <w:t>表</w:t>
      </w:r>
      <w:r>
        <w:rPr>
          <w:rFonts w:hint="eastAsia"/>
          <w:sz w:val="21"/>
          <w:szCs w:val="21"/>
          <w:shd w:val="clear" w:color="auto" w:fill="FFFFFF"/>
        </w:rPr>
        <w:t>4</w:t>
      </w:r>
      <w:r>
        <w:rPr>
          <w:sz w:val="21"/>
          <w:szCs w:val="21"/>
          <w:shd w:val="clear" w:color="auto" w:fill="FFFFFF"/>
        </w:rPr>
        <w:t>-</w:t>
      </w:r>
      <w:r>
        <w:rPr>
          <w:rFonts w:hint="eastAsia"/>
          <w:sz w:val="21"/>
          <w:szCs w:val="21"/>
          <w:shd w:val="clear" w:color="auto" w:fill="FFFFFF"/>
        </w:rPr>
        <w:t>9</w:t>
      </w:r>
      <w:r>
        <w:rPr>
          <w:rFonts w:hint="eastAsia"/>
          <w:sz w:val="21"/>
          <w:szCs w:val="21"/>
          <w:shd w:val="clear" w:color="auto" w:fill="FFFFFF"/>
        </w:rPr>
        <w:t>用户管理</w:t>
      </w:r>
      <w:r>
        <w:rPr>
          <w:sz w:val="21"/>
          <w:szCs w:val="21"/>
          <w:shd w:val="clear" w:color="auto" w:fill="FFFFFF"/>
        </w:rPr>
        <w:t>测试用例</w:t>
      </w:r>
    </w:p>
    <w:p w:rsidR="00180013" w:rsidRDefault="00180013">
      <w:pPr>
        <w:pStyle w:val="a1"/>
        <w:ind w:firstLine="480"/>
      </w:pPr>
    </w:p>
    <w:p w:rsidR="00DC54FA" w:rsidRDefault="00DC54FA">
      <w:pPr>
        <w:pStyle w:val="a1"/>
        <w:ind w:firstLine="480"/>
      </w:pPr>
    </w:p>
    <w:p w:rsidR="00DC54FA" w:rsidRDefault="00DC54FA">
      <w:pPr>
        <w:pStyle w:val="a1"/>
        <w:ind w:firstLine="480"/>
      </w:pPr>
    </w:p>
    <w:p w:rsidR="00DC54FA" w:rsidRPr="00DC54FA" w:rsidRDefault="00DF4575" w:rsidP="00DC54FA">
      <w:pPr>
        <w:pStyle w:val="2"/>
        <w:spacing w:line="240" w:lineRule="auto"/>
      </w:pPr>
      <w:bookmarkStart w:id="72" w:name="_Toc100682363"/>
      <w:r>
        <w:lastRenderedPageBreak/>
        <w:t>本章小结</w:t>
      </w:r>
      <w:bookmarkEnd w:id="72"/>
    </w:p>
    <w:p w:rsidR="00180013" w:rsidRDefault="00DF4575">
      <w:pPr>
        <w:pStyle w:val="a1"/>
        <w:ind w:firstLine="480"/>
      </w:pPr>
      <w:r>
        <w:rPr>
          <w:rFonts w:hint="eastAsia"/>
        </w:rPr>
        <w:t>本章是对改学院物资管理系统平台的实践和测试，阐述论证测试分析的意义，说明系统测试的思想，通过模块的详细测试，展示测试结果、运行过程和该平台的界面，让使用者更快地了解该程序，并更顺利地掌握程序的运行内容。为了更好地运行系统，测试了系统的各功能，修正了一些缺陷，完善了系统的功能和性能，及时记录了这些测试过程和结果的数据。通过这些测试，对系统进行进一步的维护和开发，逐步完善系统，提高该系统的安全性具有实际意义。</w:t>
      </w:r>
    </w:p>
    <w:p w:rsidR="00180013" w:rsidRDefault="00180013">
      <w:pPr>
        <w:pStyle w:val="afb"/>
      </w:pPr>
    </w:p>
    <w:p w:rsidR="00180013" w:rsidRDefault="00180013">
      <w:pPr>
        <w:pStyle w:val="afe"/>
        <w:rPr>
          <w:color w:val="auto"/>
        </w:rPr>
        <w:sectPr w:rsidR="00180013" w:rsidSect="00307D81">
          <w:footerReference w:type="even" r:id="rId58"/>
          <w:footerReference w:type="default" r:id="rId59"/>
          <w:endnotePr>
            <w:numFmt w:val="decimal"/>
          </w:endnotePr>
          <w:pgSz w:w="10319" w:h="14578"/>
          <w:pgMar w:top="1418" w:right="1134" w:bottom="1134" w:left="1418" w:header="851" w:footer="992" w:gutter="0"/>
          <w:pgNumType w:start="1"/>
          <w:cols w:space="720"/>
          <w:docGrid w:linePitch="360" w:charSpace="1861"/>
        </w:sectPr>
      </w:pPr>
    </w:p>
    <w:p w:rsidR="00180013" w:rsidRDefault="00DF4575">
      <w:pPr>
        <w:pStyle w:val="a0"/>
        <w:spacing w:line="240" w:lineRule="auto"/>
      </w:pPr>
      <w:bookmarkStart w:id="73" w:name="_Toc100682364"/>
      <w:r>
        <w:lastRenderedPageBreak/>
        <w:t>结论</w:t>
      </w:r>
      <w:bookmarkEnd w:id="73"/>
    </w:p>
    <w:p w:rsidR="00180013" w:rsidRDefault="00DF4575">
      <w:pPr>
        <w:pStyle w:val="a1"/>
        <w:ind w:firstLine="480"/>
      </w:pPr>
      <w:r>
        <w:rPr>
          <w:rFonts w:hint="eastAsia"/>
        </w:rPr>
        <w:t>本论文说明了物资管理</w:t>
      </w:r>
      <w:r>
        <w:t>本文在循环经济背景下，经过</w:t>
      </w:r>
      <w:r>
        <w:rPr>
          <w:rFonts w:hint="eastAsia"/>
        </w:rPr>
        <w:t>推导分析</w:t>
      </w:r>
      <w:r>
        <w:t>部分</w:t>
      </w:r>
      <w:r>
        <w:rPr>
          <w:rFonts w:hint="eastAsia"/>
        </w:rPr>
        <w:t>物流管理理论</w:t>
      </w:r>
      <w:r>
        <w:t>的成果理论，以</w:t>
      </w:r>
      <w:r>
        <w:rPr>
          <w:rFonts w:hint="eastAsia"/>
        </w:rPr>
        <w:t>中小型物资管理企业的</w:t>
      </w:r>
      <w:r>
        <w:t>发展为载体，初步探索适合我国国情</w:t>
      </w:r>
      <w:r>
        <w:rPr>
          <w:rFonts w:hint="eastAsia"/>
        </w:rPr>
        <w:t>现状</w:t>
      </w:r>
      <w:r>
        <w:t>的</w:t>
      </w:r>
      <w:r>
        <w:rPr>
          <w:rFonts w:hint="eastAsia"/>
          <w:szCs w:val="22"/>
        </w:rPr>
        <w:t>学院</w:t>
      </w:r>
      <w:r>
        <w:rPr>
          <w:rFonts w:hint="eastAsia"/>
        </w:rPr>
        <w:t>物资管理</w:t>
      </w:r>
      <w:r>
        <w:t>相关问题，研究结果对</w:t>
      </w:r>
      <w:r>
        <w:rPr>
          <w:rFonts w:hint="eastAsia"/>
        </w:rPr>
        <w:t>学院优化其物资</w:t>
      </w:r>
      <w:r>
        <w:t>管理决策</w:t>
      </w:r>
      <w:r>
        <w:rPr>
          <w:rFonts w:hint="eastAsia"/>
        </w:rPr>
        <w:t>提供</w:t>
      </w:r>
      <w:r>
        <w:t>了技术方面的支持。</w:t>
      </w:r>
    </w:p>
    <w:p w:rsidR="00180013" w:rsidRDefault="00DF4575">
      <w:pPr>
        <w:pStyle w:val="a1"/>
        <w:ind w:firstLine="480"/>
      </w:pPr>
      <w:r>
        <w:rPr>
          <w:rFonts w:hint="eastAsia"/>
        </w:rPr>
        <w:t>本学院物资管理系统着眼当下，分析中小型企业在物资管理上的欠缺，联系到高校学院</w:t>
      </w:r>
      <w:r>
        <w:rPr>
          <w:rFonts w:hint="eastAsia"/>
          <w:szCs w:val="22"/>
        </w:rPr>
        <w:t>物资</w:t>
      </w:r>
      <w:r>
        <w:rPr>
          <w:rFonts w:hint="eastAsia"/>
        </w:rPr>
        <w:t>管理的必要性、复杂性、可管理性，从而提出了学院物资管理系统的研究，主要研究工作总结如下：</w:t>
      </w:r>
    </w:p>
    <w:p w:rsidR="00180013" w:rsidRDefault="00DF4575">
      <w:pPr>
        <w:pStyle w:val="a1"/>
        <w:numPr>
          <w:ilvl w:val="0"/>
          <w:numId w:val="20"/>
        </w:numPr>
        <w:ind w:firstLineChars="0" w:firstLine="482"/>
      </w:pPr>
      <w:r>
        <w:rPr>
          <w:rFonts w:hint="eastAsia"/>
        </w:rPr>
        <w:t>针对传统物资管理平台存在的问题，将学院物资出入相关的过程、用户相关联地保存，从而使物资进出信息更为透明，公开物资流动各个阶段的信息，完美地衔接起来。因此，提高了物资流动信息的公开性、透明度和相关数据查询的效率。在技术方面，利用了分离前端和后端的思想，利用了</w:t>
      </w:r>
      <w:r>
        <w:rPr>
          <w:rFonts w:hint="eastAsia"/>
        </w:rPr>
        <w:t>Java</w:t>
      </w:r>
      <w:r>
        <w:rPr>
          <w:rFonts w:hint="eastAsia"/>
        </w:rPr>
        <w:t>、</w:t>
      </w:r>
      <w:r>
        <w:rPr>
          <w:rFonts w:hint="eastAsia"/>
        </w:rPr>
        <w:t>Spring Boot</w:t>
      </w:r>
      <w:r>
        <w:rPr>
          <w:rFonts w:hint="eastAsia"/>
        </w:rPr>
        <w:t>、</w:t>
      </w:r>
      <w:r>
        <w:rPr>
          <w:rFonts w:hint="eastAsia"/>
        </w:rPr>
        <w:t>Tomcat</w:t>
      </w:r>
      <w:r>
        <w:rPr>
          <w:rFonts w:hint="eastAsia"/>
        </w:rPr>
        <w:t>框架</w:t>
      </w:r>
      <w:r>
        <w:t>，一共分为</w:t>
      </w:r>
      <w:r>
        <w:rPr>
          <w:rFonts w:hint="eastAsia"/>
        </w:rPr>
        <w:t>三</w:t>
      </w:r>
      <w:r>
        <w:t>个组织节点，</w:t>
      </w:r>
      <w:r>
        <w:rPr>
          <w:rFonts w:hint="eastAsia"/>
        </w:rPr>
        <w:t>教师用户</w:t>
      </w:r>
      <w:r>
        <w:t>，</w:t>
      </w:r>
      <w:r>
        <w:rPr>
          <w:rFonts w:hint="eastAsia"/>
        </w:rPr>
        <w:t>管理员用户</w:t>
      </w:r>
      <w:r>
        <w:t>，</w:t>
      </w:r>
      <w:r>
        <w:rPr>
          <w:rFonts w:hint="eastAsia"/>
        </w:rPr>
        <w:t>物资流动信息。数据库本系统利用</w:t>
      </w:r>
      <w:proofErr w:type="spellStart"/>
      <w:r>
        <w:rPr>
          <w:rFonts w:hint="eastAsia"/>
        </w:rPr>
        <w:t>Mybatis</w:t>
      </w:r>
      <w:proofErr w:type="spellEnd"/>
      <w:r>
        <w:rPr>
          <w:rFonts w:hint="eastAsia"/>
        </w:rPr>
        <w:t>连接到</w:t>
      </w:r>
      <w:r>
        <w:rPr>
          <w:rFonts w:hint="eastAsia"/>
        </w:rPr>
        <w:t>MySQL</w:t>
      </w:r>
      <w:r>
        <w:rPr>
          <w:rFonts w:hint="eastAsia"/>
        </w:rPr>
        <w:t>数据库，使用</w:t>
      </w:r>
      <w:proofErr w:type="spellStart"/>
      <w:r>
        <w:rPr>
          <w:rFonts w:hint="eastAsia"/>
        </w:rPr>
        <w:t>Redis</w:t>
      </w:r>
      <w:proofErr w:type="spellEnd"/>
      <w:r>
        <w:rPr>
          <w:rFonts w:hint="eastAsia"/>
        </w:rPr>
        <w:t>缓存数据库。</w:t>
      </w:r>
    </w:p>
    <w:p w:rsidR="00180013" w:rsidRDefault="00DF4575">
      <w:pPr>
        <w:pStyle w:val="a1"/>
        <w:numPr>
          <w:ilvl w:val="0"/>
          <w:numId w:val="20"/>
        </w:numPr>
        <w:ind w:firstLineChars="0" w:firstLine="482"/>
      </w:pPr>
      <w:r>
        <w:rPr>
          <w:rFonts w:hint="eastAsia"/>
        </w:rPr>
        <w:t>以学院物资管理的实际需求为前提，借助物资流调监控方案、管理员权限下放的设计，然后，将其存储在本地数据库中，同时利用后台实时监听用户登录状态，在减轻系统运行压力的同时，保持该系统的安全性和一致性，为学院的物资管理提供了不依赖第三方的可靠平台</w:t>
      </w:r>
      <w:r>
        <w:t>。</w:t>
      </w:r>
    </w:p>
    <w:p w:rsidR="00180013" w:rsidRDefault="00DF4575">
      <w:pPr>
        <w:pStyle w:val="a0"/>
        <w:spacing w:line="240" w:lineRule="auto"/>
      </w:pPr>
      <w:bookmarkStart w:id="74" w:name="_Toc100682365"/>
      <w:r>
        <w:lastRenderedPageBreak/>
        <w:t>致谢</w:t>
      </w:r>
      <w:bookmarkEnd w:id="74"/>
    </w:p>
    <w:p w:rsidR="00180013" w:rsidRDefault="00DF4575">
      <w:pPr>
        <w:pStyle w:val="a0"/>
        <w:spacing w:line="240" w:lineRule="auto"/>
      </w:pPr>
      <w:bookmarkStart w:id="75" w:name="_Toc100682366"/>
      <w:r>
        <w:lastRenderedPageBreak/>
        <w:t>参考文献</w:t>
      </w:r>
      <w:bookmarkEnd w:id="75"/>
    </w:p>
    <w:p w:rsidR="00180013" w:rsidRDefault="00DF4575">
      <w:pPr>
        <w:pStyle w:val="ab"/>
        <w:numPr>
          <w:ilvl w:val="0"/>
          <w:numId w:val="21"/>
        </w:numPr>
        <w:snapToGrid w:val="0"/>
        <w:jc w:val="left"/>
        <w:rPr>
          <w:rFonts w:ascii="Times New Roman" w:hAnsi="Times New Roman" w:cs="Times New Roman"/>
          <w:sz w:val="24"/>
          <w:szCs w:val="24"/>
        </w:rPr>
      </w:pPr>
      <w:bookmarkStart w:id="76" w:name="_Toc232606739"/>
      <w:bookmarkStart w:id="77" w:name="_Toc41069003"/>
      <w:proofErr w:type="gramStart"/>
      <w:r>
        <w:rPr>
          <w:rFonts w:ascii="Times New Roman" w:hAnsi="Times New Roman" w:cs="Times New Roman"/>
          <w:sz w:val="24"/>
          <w:szCs w:val="24"/>
        </w:rPr>
        <w:t>冯</w:t>
      </w:r>
      <w:proofErr w:type="gramEnd"/>
      <w:r>
        <w:rPr>
          <w:rFonts w:ascii="Times New Roman" w:hAnsi="Times New Roman" w:cs="Times New Roman"/>
          <w:sz w:val="24"/>
          <w:szCs w:val="24"/>
        </w:rPr>
        <w:t>韡</w:t>
      </w:r>
      <w:r>
        <w:rPr>
          <w:rFonts w:ascii="Times New Roman" w:hAnsi="Times New Roman" w:cs="Times New Roman"/>
          <w:sz w:val="24"/>
          <w:szCs w:val="24"/>
        </w:rPr>
        <w:t>.</w:t>
      </w:r>
      <w:r>
        <w:rPr>
          <w:rFonts w:ascii="Times New Roman" w:hAnsi="Times New Roman" w:cs="Times New Roman"/>
          <w:sz w:val="24"/>
          <w:szCs w:val="24"/>
        </w:rPr>
        <w:t>基于区块链的食品安全溯源体系设计</w:t>
      </w:r>
      <w:r>
        <w:rPr>
          <w:rFonts w:ascii="Times New Roman" w:hAnsi="Times New Roman" w:cs="Times New Roman"/>
          <w:sz w:val="24"/>
          <w:szCs w:val="24"/>
        </w:rPr>
        <w:t>[J].</w:t>
      </w:r>
      <w:r>
        <w:rPr>
          <w:rFonts w:ascii="Times New Roman" w:hAnsi="Times New Roman" w:cs="Times New Roman"/>
          <w:sz w:val="24"/>
          <w:szCs w:val="24"/>
        </w:rPr>
        <w:t>中国食品</w:t>
      </w:r>
      <w:r>
        <w:rPr>
          <w:rFonts w:ascii="Times New Roman" w:hAnsi="Times New Roman" w:cs="Times New Roman"/>
          <w:sz w:val="24"/>
          <w:szCs w:val="24"/>
        </w:rPr>
        <w:t>,2021(23):126-127.</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王鹏飞</w:t>
      </w:r>
      <w:r>
        <w:rPr>
          <w:rFonts w:ascii="Times New Roman" w:hAnsi="Times New Roman" w:cs="Times New Roman"/>
          <w:sz w:val="24"/>
          <w:szCs w:val="24"/>
        </w:rPr>
        <w:t>,</w:t>
      </w:r>
      <w:r>
        <w:rPr>
          <w:rFonts w:ascii="Times New Roman" w:hAnsi="Times New Roman" w:cs="Times New Roman"/>
          <w:sz w:val="24"/>
          <w:szCs w:val="24"/>
        </w:rPr>
        <w:t>沈娟章</w:t>
      </w:r>
      <w:r>
        <w:rPr>
          <w:rFonts w:ascii="Times New Roman" w:hAnsi="Times New Roman" w:cs="Times New Roman"/>
          <w:sz w:val="24"/>
          <w:szCs w:val="24"/>
        </w:rPr>
        <w:t>,</w:t>
      </w:r>
      <w:r>
        <w:rPr>
          <w:rFonts w:ascii="Times New Roman" w:hAnsi="Times New Roman" w:cs="Times New Roman"/>
          <w:sz w:val="24"/>
          <w:szCs w:val="24"/>
        </w:rPr>
        <w:t>谭卫红</w:t>
      </w:r>
      <w:r>
        <w:rPr>
          <w:rFonts w:ascii="Times New Roman" w:hAnsi="Times New Roman" w:cs="Times New Roman"/>
          <w:sz w:val="24"/>
          <w:szCs w:val="24"/>
        </w:rPr>
        <w:t>.</w:t>
      </w:r>
      <w:r>
        <w:rPr>
          <w:rFonts w:ascii="Times New Roman" w:hAnsi="Times New Roman" w:cs="Times New Roman"/>
          <w:sz w:val="24"/>
          <w:szCs w:val="24"/>
        </w:rPr>
        <w:t>稳定同位素技术在林产品产地溯源和掺假鉴别中的应</w:t>
      </w:r>
      <w:r>
        <w:rPr>
          <w:rFonts w:ascii="Times New Roman" w:hAnsi="Times New Roman" w:cs="Times New Roman" w:hint="eastAsia"/>
          <w:sz w:val="24"/>
          <w:szCs w:val="24"/>
        </w:rPr>
        <w:t>用</w:t>
      </w:r>
      <w:r>
        <w:rPr>
          <w:rFonts w:ascii="Times New Roman" w:hAnsi="Times New Roman" w:cs="Times New Roman"/>
          <w:sz w:val="24"/>
          <w:szCs w:val="24"/>
        </w:rPr>
        <w:t>研究进展</w:t>
      </w:r>
      <w:r>
        <w:rPr>
          <w:rFonts w:ascii="Times New Roman" w:hAnsi="Times New Roman" w:cs="Times New Roman"/>
          <w:sz w:val="24"/>
          <w:szCs w:val="24"/>
        </w:rPr>
        <w:t>[J].</w:t>
      </w:r>
      <w:r>
        <w:rPr>
          <w:rFonts w:ascii="Times New Roman" w:hAnsi="Times New Roman" w:cs="Times New Roman"/>
          <w:sz w:val="24"/>
          <w:szCs w:val="24"/>
        </w:rPr>
        <w:t>浙江农林大学学报</w:t>
      </w:r>
      <w:r>
        <w:rPr>
          <w:rFonts w:ascii="Times New Roman" w:hAnsi="Times New Roman" w:cs="Times New Roman"/>
          <w:sz w:val="24"/>
          <w:szCs w:val="24"/>
        </w:rPr>
        <w:t>,2018,35(05):968-974.</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叶敏</w:t>
      </w:r>
      <w:r>
        <w:rPr>
          <w:rFonts w:ascii="Times New Roman" w:hAnsi="Times New Roman" w:cs="Times New Roman"/>
          <w:sz w:val="24"/>
          <w:szCs w:val="24"/>
        </w:rPr>
        <w:t>,</w:t>
      </w:r>
      <w:r>
        <w:rPr>
          <w:rFonts w:ascii="Times New Roman" w:hAnsi="Times New Roman" w:cs="Times New Roman"/>
          <w:sz w:val="24"/>
          <w:szCs w:val="24"/>
        </w:rPr>
        <w:t>胡麟烽</w:t>
      </w:r>
      <w:r>
        <w:rPr>
          <w:rFonts w:ascii="Times New Roman" w:hAnsi="Times New Roman" w:cs="Times New Roman"/>
          <w:sz w:val="24"/>
          <w:szCs w:val="24"/>
        </w:rPr>
        <w:t>,</w:t>
      </w:r>
      <w:r>
        <w:rPr>
          <w:rFonts w:ascii="Times New Roman" w:hAnsi="Times New Roman" w:cs="Times New Roman"/>
          <w:sz w:val="24"/>
          <w:szCs w:val="24"/>
        </w:rPr>
        <w:t>杨凌霄</w:t>
      </w:r>
      <w:r>
        <w:rPr>
          <w:rFonts w:ascii="Times New Roman" w:hAnsi="Times New Roman" w:cs="Times New Roman"/>
          <w:sz w:val="24"/>
          <w:szCs w:val="24"/>
        </w:rPr>
        <w:t>,</w:t>
      </w:r>
      <w:r>
        <w:rPr>
          <w:rFonts w:ascii="Times New Roman" w:hAnsi="Times New Roman" w:cs="Times New Roman"/>
          <w:sz w:val="24"/>
          <w:szCs w:val="24"/>
        </w:rPr>
        <w:t>韩瑞亭</w:t>
      </w:r>
      <w:r>
        <w:rPr>
          <w:rFonts w:ascii="Times New Roman" w:hAnsi="Times New Roman" w:cs="Times New Roman"/>
          <w:sz w:val="24"/>
          <w:szCs w:val="24"/>
        </w:rPr>
        <w:t>,</w:t>
      </w:r>
      <w:r>
        <w:rPr>
          <w:rFonts w:ascii="Times New Roman" w:hAnsi="Times New Roman" w:cs="Times New Roman"/>
          <w:sz w:val="24"/>
          <w:szCs w:val="24"/>
        </w:rPr>
        <w:t>聂子怡</w:t>
      </w:r>
      <w:r>
        <w:rPr>
          <w:rFonts w:ascii="Times New Roman" w:hAnsi="Times New Roman" w:cs="Times New Roman"/>
          <w:sz w:val="24"/>
          <w:szCs w:val="24"/>
        </w:rPr>
        <w:t>,</w:t>
      </w:r>
      <w:proofErr w:type="gramStart"/>
      <w:r>
        <w:rPr>
          <w:rFonts w:ascii="Times New Roman" w:hAnsi="Times New Roman" w:cs="Times New Roman"/>
          <w:sz w:val="24"/>
          <w:szCs w:val="24"/>
        </w:rPr>
        <w:t>任诗航</w:t>
      </w:r>
      <w:proofErr w:type="gramEnd"/>
      <w:r>
        <w:rPr>
          <w:rFonts w:ascii="Times New Roman" w:hAnsi="Times New Roman" w:cs="Times New Roman"/>
          <w:sz w:val="24"/>
          <w:szCs w:val="24"/>
        </w:rPr>
        <w:t>.</w:t>
      </w:r>
      <w:r>
        <w:rPr>
          <w:rFonts w:ascii="Times New Roman" w:hAnsi="Times New Roman" w:cs="Times New Roman"/>
          <w:sz w:val="24"/>
          <w:szCs w:val="24"/>
        </w:rPr>
        <w:t>可持续发展背景下畜牧业食品安全溯源体系探究</w:t>
      </w:r>
      <w:r>
        <w:rPr>
          <w:rFonts w:ascii="Times New Roman" w:hAnsi="Times New Roman" w:cs="Times New Roman"/>
          <w:sz w:val="24"/>
          <w:szCs w:val="24"/>
        </w:rPr>
        <w:t>[J].</w:t>
      </w:r>
      <w:r>
        <w:rPr>
          <w:rFonts w:ascii="Times New Roman" w:hAnsi="Times New Roman" w:cs="Times New Roman"/>
          <w:sz w:val="24"/>
          <w:szCs w:val="24"/>
        </w:rPr>
        <w:t>畜禽业</w:t>
      </w:r>
      <w:r>
        <w:rPr>
          <w:rFonts w:ascii="Times New Roman" w:hAnsi="Times New Roman" w:cs="Times New Roman"/>
          <w:sz w:val="24"/>
          <w:szCs w:val="24"/>
        </w:rPr>
        <w:t>,2021,32(02):</w:t>
      </w:r>
      <w:proofErr w:type="gramStart"/>
      <w:r>
        <w:rPr>
          <w:rFonts w:ascii="Times New Roman" w:hAnsi="Times New Roman" w:cs="Times New Roman"/>
          <w:sz w:val="24"/>
          <w:szCs w:val="24"/>
        </w:rPr>
        <w:t>8-9.DOI:10.19567/j.cnki</w:t>
      </w:r>
      <w:proofErr w:type="gramEnd"/>
      <w:r>
        <w:rPr>
          <w:rFonts w:ascii="Times New Roman" w:hAnsi="Times New Roman" w:cs="Times New Roman"/>
          <w:sz w:val="24"/>
          <w:szCs w:val="24"/>
        </w:rPr>
        <w:t>.1008</w:t>
      </w:r>
    </w:p>
    <w:p w:rsidR="00180013" w:rsidRDefault="00DF4575">
      <w:pPr>
        <w:pStyle w:val="ab"/>
        <w:snapToGrid w:val="0"/>
        <w:ind w:left="420"/>
        <w:jc w:val="left"/>
        <w:rPr>
          <w:rFonts w:ascii="Times New Roman" w:hAnsi="Times New Roman" w:cs="Times New Roman"/>
          <w:sz w:val="24"/>
          <w:szCs w:val="24"/>
        </w:rPr>
      </w:pPr>
      <w:r>
        <w:rPr>
          <w:rFonts w:ascii="Times New Roman" w:hAnsi="Times New Roman" w:cs="Times New Roman"/>
          <w:sz w:val="24"/>
          <w:szCs w:val="24"/>
        </w:rPr>
        <w:t>0414.2021.02.004.</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徐睿</w:t>
      </w:r>
      <w:r>
        <w:rPr>
          <w:rFonts w:ascii="Times New Roman" w:hAnsi="Times New Roman" w:cs="Times New Roman"/>
          <w:sz w:val="24"/>
          <w:szCs w:val="24"/>
        </w:rPr>
        <w:t>,</w:t>
      </w:r>
      <w:r>
        <w:rPr>
          <w:rFonts w:ascii="Times New Roman" w:hAnsi="Times New Roman" w:cs="Times New Roman"/>
          <w:sz w:val="24"/>
          <w:szCs w:val="24"/>
        </w:rPr>
        <w:t>孙霞</w:t>
      </w:r>
      <w:r>
        <w:rPr>
          <w:rFonts w:ascii="Times New Roman" w:hAnsi="Times New Roman" w:cs="Times New Roman"/>
          <w:sz w:val="24"/>
          <w:szCs w:val="24"/>
        </w:rPr>
        <w:t>,</w:t>
      </w:r>
      <w:r>
        <w:rPr>
          <w:rFonts w:ascii="Times New Roman" w:hAnsi="Times New Roman" w:cs="Times New Roman"/>
          <w:sz w:val="24"/>
          <w:szCs w:val="24"/>
        </w:rPr>
        <w:t>郭业民</w:t>
      </w:r>
      <w:r>
        <w:rPr>
          <w:rFonts w:ascii="Times New Roman" w:hAnsi="Times New Roman" w:cs="Times New Roman"/>
          <w:sz w:val="24"/>
          <w:szCs w:val="24"/>
        </w:rPr>
        <w:t>,</w:t>
      </w:r>
      <w:r>
        <w:rPr>
          <w:rFonts w:ascii="Times New Roman" w:hAnsi="Times New Roman" w:cs="Times New Roman"/>
          <w:sz w:val="24"/>
          <w:szCs w:val="24"/>
        </w:rPr>
        <w:t>程淑婷</w:t>
      </w:r>
      <w:r>
        <w:rPr>
          <w:rFonts w:ascii="Times New Roman" w:hAnsi="Times New Roman" w:cs="Times New Roman"/>
          <w:sz w:val="24"/>
          <w:szCs w:val="24"/>
        </w:rPr>
        <w:t>,</w:t>
      </w:r>
      <w:r>
        <w:rPr>
          <w:rFonts w:ascii="Times New Roman" w:hAnsi="Times New Roman" w:cs="Times New Roman"/>
          <w:sz w:val="24"/>
          <w:szCs w:val="24"/>
        </w:rPr>
        <w:t>周中瑞</w:t>
      </w:r>
      <w:r>
        <w:rPr>
          <w:rFonts w:ascii="Times New Roman" w:hAnsi="Times New Roman" w:cs="Times New Roman"/>
          <w:sz w:val="24"/>
          <w:szCs w:val="24"/>
        </w:rPr>
        <w:t>,</w:t>
      </w:r>
      <w:r>
        <w:rPr>
          <w:rFonts w:ascii="Times New Roman" w:hAnsi="Times New Roman" w:cs="Times New Roman"/>
          <w:sz w:val="24"/>
          <w:szCs w:val="24"/>
        </w:rPr>
        <w:t>赵继成</w:t>
      </w:r>
      <w:r>
        <w:rPr>
          <w:rFonts w:ascii="Times New Roman" w:hAnsi="Times New Roman" w:cs="Times New Roman"/>
          <w:sz w:val="24"/>
          <w:szCs w:val="24"/>
        </w:rPr>
        <w:t>.</w:t>
      </w:r>
      <w:r>
        <w:rPr>
          <w:rFonts w:ascii="Times New Roman" w:hAnsi="Times New Roman" w:cs="Times New Roman"/>
          <w:sz w:val="24"/>
          <w:szCs w:val="24"/>
        </w:rPr>
        <w:t>基于区块链技术的食品安全溯源体系应用与研究进展</w:t>
      </w:r>
      <w:r>
        <w:rPr>
          <w:rFonts w:ascii="Times New Roman" w:hAnsi="Times New Roman" w:cs="Times New Roman"/>
          <w:sz w:val="24"/>
          <w:szCs w:val="24"/>
        </w:rPr>
        <w:t>[J].</w:t>
      </w:r>
      <w:r>
        <w:rPr>
          <w:rFonts w:ascii="Times New Roman" w:hAnsi="Times New Roman" w:cs="Times New Roman"/>
          <w:sz w:val="24"/>
          <w:szCs w:val="24"/>
        </w:rPr>
        <w:t>食品安全质量检测学报</w:t>
      </w:r>
      <w:r>
        <w:rPr>
          <w:rFonts w:ascii="Times New Roman" w:hAnsi="Times New Roman" w:cs="Times New Roman"/>
          <w:sz w:val="24"/>
          <w:szCs w:val="24"/>
        </w:rPr>
        <w:t>,2020,11(20):7610</w:t>
      </w:r>
    </w:p>
    <w:p w:rsidR="00180013" w:rsidRDefault="00DF4575">
      <w:pPr>
        <w:pStyle w:val="ab"/>
        <w:snapToGrid w:val="0"/>
        <w:ind w:left="420"/>
        <w:jc w:val="left"/>
        <w:rPr>
          <w:rFonts w:ascii="Times New Roman" w:hAnsi="Times New Roman" w:cs="Times New Roman"/>
          <w:sz w:val="24"/>
          <w:szCs w:val="24"/>
        </w:rPr>
      </w:pPr>
      <w:proofErr w:type="gramStart"/>
      <w:r>
        <w:rPr>
          <w:rFonts w:ascii="Times New Roman" w:hAnsi="Times New Roman" w:cs="Times New Roman"/>
          <w:sz w:val="24"/>
          <w:szCs w:val="24"/>
        </w:rPr>
        <w:t>7616.DOI:10.19812/j.cnki.jfsq</w:t>
      </w:r>
      <w:proofErr w:type="gramEnd"/>
      <w:r>
        <w:rPr>
          <w:rFonts w:ascii="Times New Roman" w:hAnsi="Times New Roman" w:cs="Times New Roman"/>
          <w:sz w:val="24"/>
          <w:szCs w:val="24"/>
        </w:rPr>
        <w:t>11-5956/ts.2020.20.071.</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黄志深</w:t>
      </w:r>
      <w:r>
        <w:rPr>
          <w:rFonts w:ascii="Times New Roman" w:hAnsi="Times New Roman" w:cs="Times New Roman"/>
          <w:sz w:val="24"/>
          <w:szCs w:val="24"/>
        </w:rPr>
        <w:t>,</w:t>
      </w:r>
      <w:proofErr w:type="gramStart"/>
      <w:r>
        <w:rPr>
          <w:rFonts w:ascii="Times New Roman" w:hAnsi="Times New Roman" w:cs="Times New Roman"/>
          <w:sz w:val="24"/>
          <w:szCs w:val="24"/>
        </w:rPr>
        <w:t>许喜林</w:t>
      </w:r>
      <w:proofErr w:type="gramEnd"/>
      <w:r>
        <w:rPr>
          <w:rFonts w:ascii="Times New Roman" w:hAnsi="Times New Roman" w:cs="Times New Roman"/>
          <w:sz w:val="24"/>
          <w:szCs w:val="24"/>
        </w:rPr>
        <w:t xml:space="preserve">. </w:t>
      </w:r>
      <w:r>
        <w:rPr>
          <w:rFonts w:ascii="Times New Roman" w:hAnsi="Times New Roman" w:cs="Times New Roman"/>
          <w:sz w:val="24"/>
          <w:szCs w:val="24"/>
        </w:rPr>
        <w:t>浅谈食品生产安全溯源系统的建立</w:t>
      </w:r>
      <w:r>
        <w:rPr>
          <w:rFonts w:ascii="Times New Roman" w:hAnsi="Times New Roman" w:cs="Times New Roman"/>
          <w:sz w:val="24"/>
          <w:szCs w:val="24"/>
        </w:rPr>
        <w:t>[C]//.“</w:t>
      </w:r>
      <w:r>
        <w:rPr>
          <w:rFonts w:ascii="Times New Roman" w:hAnsi="Times New Roman" w:cs="Times New Roman"/>
          <w:sz w:val="24"/>
          <w:szCs w:val="24"/>
        </w:rPr>
        <w:t>健康中国</w:t>
      </w:r>
      <w:r>
        <w:rPr>
          <w:rFonts w:ascii="Times New Roman" w:hAnsi="Times New Roman" w:cs="Times New Roman"/>
          <w:sz w:val="24"/>
          <w:szCs w:val="24"/>
        </w:rPr>
        <w:t>2030·</w:t>
      </w:r>
      <w:r>
        <w:rPr>
          <w:rFonts w:ascii="Times New Roman" w:hAnsi="Times New Roman" w:cs="Times New Roman"/>
          <w:sz w:val="24"/>
          <w:szCs w:val="24"/>
        </w:rPr>
        <w:t>健康食品的创新与发展</w:t>
      </w:r>
      <w:r>
        <w:rPr>
          <w:rFonts w:ascii="Times New Roman" w:hAnsi="Times New Roman" w:cs="Times New Roman"/>
          <w:sz w:val="24"/>
          <w:szCs w:val="24"/>
        </w:rPr>
        <w:t>”</w:t>
      </w:r>
      <w:r>
        <w:rPr>
          <w:rFonts w:ascii="Times New Roman" w:hAnsi="Times New Roman" w:cs="Times New Roman"/>
          <w:sz w:val="24"/>
          <w:szCs w:val="24"/>
        </w:rPr>
        <w:t>暨</w:t>
      </w:r>
      <w:r>
        <w:rPr>
          <w:rFonts w:ascii="Times New Roman" w:hAnsi="Times New Roman" w:cs="Times New Roman"/>
          <w:sz w:val="24"/>
          <w:szCs w:val="24"/>
        </w:rPr>
        <w:t>2019</w:t>
      </w:r>
      <w:r>
        <w:rPr>
          <w:rFonts w:ascii="Times New Roman" w:hAnsi="Times New Roman" w:cs="Times New Roman"/>
          <w:sz w:val="24"/>
          <w:szCs w:val="24"/>
        </w:rPr>
        <w:t>年广东省食品学会学术年会论文集</w:t>
      </w:r>
      <w:r>
        <w:rPr>
          <w:rFonts w:ascii="Times New Roman" w:hAnsi="Times New Roman" w:cs="Times New Roman"/>
          <w:sz w:val="24"/>
          <w:szCs w:val="24"/>
        </w:rPr>
        <w:t>,2019:</w:t>
      </w:r>
      <w:proofErr w:type="gramStart"/>
      <w:r>
        <w:rPr>
          <w:rFonts w:ascii="Times New Roman" w:hAnsi="Times New Roman" w:cs="Times New Roman"/>
          <w:sz w:val="24"/>
          <w:szCs w:val="24"/>
        </w:rPr>
        <w:t>77-81.DOI:10.26914/c.cnkihy</w:t>
      </w:r>
      <w:proofErr w:type="gramEnd"/>
      <w:r>
        <w:rPr>
          <w:rFonts w:ascii="Times New Roman" w:hAnsi="Times New Roman" w:cs="Times New Roman"/>
          <w:sz w:val="24"/>
          <w:szCs w:val="24"/>
        </w:rPr>
        <w:t>.2019.016791.</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王雯慧</w:t>
      </w:r>
      <w:r>
        <w:rPr>
          <w:rFonts w:ascii="Times New Roman" w:hAnsi="Times New Roman" w:cs="Times New Roman"/>
          <w:sz w:val="24"/>
          <w:szCs w:val="24"/>
        </w:rPr>
        <w:t>.</w:t>
      </w:r>
      <w:r>
        <w:rPr>
          <w:rFonts w:ascii="Times New Roman" w:hAnsi="Times New Roman" w:cs="Times New Roman"/>
          <w:sz w:val="24"/>
          <w:szCs w:val="24"/>
        </w:rPr>
        <w:t>食品溯源</w:t>
      </w:r>
      <w:r>
        <w:rPr>
          <w:rFonts w:ascii="Times New Roman" w:hAnsi="Times New Roman" w:cs="Times New Roman"/>
          <w:sz w:val="24"/>
          <w:szCs w:val="24"/>
        </w:rPr>
        <w:t xml:space="preserve"> </w:t>
      </w:r>
      <w:r>
        <w:rPr>
          <w:rFonts w:ascii="Times New Roman" w:hAnsi="Times New Roman" w:cs="Times New Roman"/>
          <w:sz w:val="24"/>
          <w:szCs w:val="24"/>
        </w:rPr>
        <w:t>用科技手段助力食品安全</w:t>
      </w:r>
      <w:r>
        <w:rPr>
          <w:rFonts w:ascii="Times New Roman" w:hAnsi="Times New Roman" w:cs="Times New Roman"/>
          <w:sz w:val="24"/>
          <w:szCs w:val="24"/>
        </w:rPr>
        <w:t>[J].</w:t>
      </w:r>
      <w:r>
        <w:rPr>
          <w:rFonts w:ascii="Times New Roman" w:hAnsi="Times New Roman" w:cs="Times New Roman"/>
          <w:sz w:val="24"/>
          <w:szCs w:val="24"/>
        </w:rPr>
        <w:t>中国农村科技</w:t>
      </w:r>
      <w:r>
        <w:rPr>
          <w:rFonts w:ascii="Times New Roman" w:hAnsi="Times New Roman" w:cs="Times New Roman"/>
          <w:sz w:val="24"/>
          <w:szCs w:val="24"/>
        </w:rPr>
        <w:t>,2019(06):21-24.</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姚芬芬</w:t>
      </w:r>
      <w:r>
        <w:rPr>
          <w:rFonts w:ascii="Times New Roman" w:hAnsi="Times New Roman" w:cs="Times New Roman"/>
          <w:sz w:val="24"/>
          <w:szCs w:val="24"/>
        </w:rPr>
        <w:t>,</w:t>
      </w:r>
      <w:r>
        <w:rPr>
          <w:rFonts w:ascii="Times New Roman" w:hAnsi="Times New Roman" w:cs="Times New Roman"/>
          <w:sz w:val="24"/>
          <w:szCs w:val="24"/>
        </w:rPr>
        <w:t>杨华凤</w:t>
      </w:r>
      <w:r>
        <w:rPr>
          <w:rFonts w:ascii="Times New Roman" w:hAnsi="Times New Roman" w:cs="Times New Roman"/>
          <w:sz w:val="24"/>
          <w:szCs w:val="24"/>
        </w:rPr>
        <w:t>,</w:t>
      </w:r>
      <w:r>
        <w:rPr>
          <w:rFonts w:ascii="Times New Roman" w:hAnsi="Times New Roman" w:cs="Times New Roman"/>
          <w:sz w:val="24"/>
          <w:szCs w:val="24"/>
        </w:rPr>
        <w:t>唐彩丽</w:t>
      </w:r>
      <w:r>
        <w:rPr>
          <w:rFonts w:ascii="Times New Roman" w:hAnsi="Times New Roman" w:cs="Times New Roman"/>
          <w:sz w:val="24"/>
          <w:szCs w:val="24"/>
        </w:rPr>
        <w:t>,</w:t>
      </w:r>
      <w:proofErr w:type="gramStart"/>
      <w:r>
        <w:rPr>
          <w:rFonts w:ascii="Times New Roman" w:hAnsi="Times New Roman" w:cs="Times New Roman"/>
          <w:sz w:val="24"/>
          <w:szCs w:val="24"/>
        </w:rPr>
        <w:t>赵汝晴</w:t>
      </w:r>
      <w:proofErr w:type="gramEnd"/>
      <w:r>
        <w:rPr>
          <w:rFonts w:ascii="Times New Roman" w:hAnsi="Times New Roman" w:cs="Times New Roman"/>
          <w:sz w:val="24"/>
          <w:szCs w:val="24"/>
        </w:rPr>
        <w:t>.</w:t>
      </w:r>
      <w:r>
        <w:rPr>
          <w:rFonts w:ascii="Times New Roman" w:hAnsi="Times New Roman" w:cs="Times New Roman"/>
          <w:sz w:val="24"/>
          <w:szCs w:val="24"/>
        </w:rPr>
        <w:t>农业物联网在食品安全溯源方面的应用</w:t>
      </w:r>
      <w:r>
        <w:rPr>
          <w:rFonts w:ascii="Times New Roman" w:hAnsi="Times New Roman" w:cs="Times New Roman"/>
          <w:sz w:val="24"/>
          <w:szCs w:val="24"/>
        </w:rPr>
        <w:t>——</w:t>
      </w:r>
      <w:r>
        <w:rPr>
          <w:rFonts w:ascii="Times New Roman" w:hAnsi="Times New Roman" w:cs="Times New Roman"/>
          <w:sz w:val="24"/>
          <w:szCs w:val="24"/>
        </w:rPr>
        <w:t>以广东种植业为例</w:t>
      </w:r>
      <w:r>
        <w:rPr>
          <w:rFonts w:ascii="Times New Roman" w:hAnsi="Times New Roman" w:cs="Times New Roman"/>
          <w:sz w:val="24"/>
          <w:szCs w:val="24"/>
        </w:rPr>
        <w:t>[J].</w:t>
      </w:r>
      <w:r>
        <w:rPr>
          <w:rFonts w:ascii="Times New Roman" w:hAnsi="Times New Roman" w:cs="Times New Roman"/>
          <w:sz w:val="24"/>
          <w:szCs w:val="24"/>
        </w:rPr>
        <w:t>农村经济与科技</w:t>
      </w:r>
      <w:r>
        <w:rPr>
          <w:rFonts w:ascii="Times New Roman" w:hAnsi="Times New Roman" w:cs="Times New Roman"/>
          <w:sz w:val="24"/>
          <w:szCs w:val="24"/>
        </w:rPr>
        <w:t>,2020,31(03):80-81.</w:t>
      </w:r>
    </w:p>
    <w:p w:rsidR="00180013" w:rsidRDefault="00DF4575">
      <w:pPr>
        <w:pStyle w:val="ab"/>
        <w:numPr>
          <w:ilvl w:val="0"/>
          <w:numId w:val="21"/>
        </w:numPr>
        <w:snapToGrid w:val="0"/>
        <w:jc w:val="left"/>
        <w:rPr>
          <w:rFonts w:ascii="Times New Roman" w:hAnsi="Times New Roman" w:cs="Times New Roman"/>
          <w:sz w:val="24"/>
          <w:szCs w:val="24"/>
        </w:rPr>
      </w:pPr>
      <w:proofErr w:type="gramStart"/>
      <w:r>
        <w:rPr>
          <w:rFonts w:ascii="Times New Roman" w:hAnsi="Times New Roman" w:cs="Times New Roman"/>
          <w:sz w:val="24"/>
          <w:szCs w:val="24"/>
        </w:rPr>
        <w:t>卿勇军</w:t>
      </w:r>
      <w:proofErr w:type="gramEnd"/>
      <w:r>
        <w:rPr>
          <w:rFonts w:ascii="Times New Roman" w:hAnsi="Times New Roman" w:cs="Times New Roman"/>
          <w:sz w:val="24"/>
          <w:szCs w:val="24"/>
        </w:rPr>
        <w:t>,</w:t>
      </w:r>
      <w:r>
        <w:rPr>
          <w:rFonts w:ascii="Times New Roman" w:hAnsi="Times New Roman" w:cs="Times New Roman"/>
          <w:sz w:val="24"/>
          <w:szCs w:val="24"/>
        </w:rPr>
        <w:t>李耀东</w:t>
      </w:r>
      <w:r>
        <w:rPr>
          <w:rFonts w:ascii="Times New Roman" w:hAnsi="Times New Roman" w:cs="Times New Roman"/>
          <w:sz w:val="24"/>
          <w:szCs w:val="24"/>
        </w:rPr>
        <w:t>.</w:t>
      </w:r>
      <w:r>
        <w:rPr>
          <w:rFonts w:ascii="Times New Roman" w:hAnsi="Times New Roman" w:cs="Times New Roman"/>
          <w:sz w:val="24"/>
          <w:szCs w:val="24"/>
        </w:rPr>
        <w:t>物联网技术在食品安全溯源的应用与实现</w:t>
      </w:r>
      <w:r>
        <w:rPr>
          <w:rFonts w:ascii="Times New Roman" w:hAnsi="Times New Roman" w:cs="Times New Roman"/>
          <w:sz w:val="24"/>
          <w:szCs w:val="24"/>
        </w:rPr>
        <w:t>[J].</w:t>
      </w:r>
      <w:r>
        <w:rPr>
          <w:rFonts w:ascii="Times New Roman" w:hAnsi="Times New Roman" w:cs="Times New Roman"/>
          <w:sz w:val="24"/>
          <w:szCs w:val="24"/>
        </w:rPr>
        <w:t>物联网</w:t>
      </w:r>
      <w:r>
        <w:rPr>
          <w:rFonts w:ascii="Times New Roman" w:hAnsi="Times New Roman" w:cs="Times New Roman" w:hint="eastAsia"/>
          <w:sz w:val="24"/>
          <w:szCs w:val="24"/>
        </w:rPr>
        <w:t>技</w:t>
      </w:r>
    </w:p>
    <w:p w:rsidR="00180013" w:rsidRDefault="00DF4575">
      <w:pPr>
        <w:pStyle w:val="ab"/>
        <w:snapToGrid w:val="0"/>
        <w:ind w:left="420"/>
        <w:jc w:val="left"/>
        <w:rPr>
          <w:rFonts w:ascii="Times New Roman" w:hAnsi="Times New Roman" w:cs="Times New Roman"/>
          <w:sz w:val="24"/>
          <w:szCs w:val="24"/>
        </w:rPr>
      </w:pPr>
      <w:r>
        <w:rPr>
          <w:rFonts w:ascii="Times New Roman" w:hAnsi="Times New Roman" w:cs="Times New Roman"/>
          <w:sz w:val="24"/>
          <w:szCs w:val="24"/>
        </w:rPr>
        <w:t>术</w:t>
      </w:r>
      <w:r>
        <w:rPr>
          <w:rFonts w:ascii="Times New Roman" w:hAnsi="Times New Roman" w:cs="Times New Roman"/>
          <w:sz w:val="24"/>
          <w:szCs w:val="24"/>
        </w:rPr>
        <w:t>,2019,9(01):</w:t>
      </w:r>
      <w:proofErr w:type="gramStart"/>
      <w:r>
        <w:rPr>
          <w:rFonts w:ascii="Times New Roman" w:hAnsi="Times New Roman" w:cs="Times New Roman"/>
          <w:sz w:val="24"/>
          <w:szCs w:val="24"/>
        </w:rPr>
        <w:t>95-98.DOI:10.16667/j.issn</w:t>
      </w:r>
      <w:proofErr w:type="gramEnd"/>
      <w:r>
        <w:rPr>
          <w:rFonts w:ascii="Times New Roman" w:hAnsi="Times New Roman" w:cs="Times New Roman"/>
          <w:sz w:val="24"/>
          <w:szCs w:val="24"/>
        </w:rPr>
        <w:t>.2095-1302.2019.01.028.</w:t>
      </w:r>
    </w:p>
    <w:p w:rsidR="00180013" w:rsidRDefault="00DF4575">
      <w:pPr>
        <w:pStyle w:val="ab"/>
        <w:numPr>
          <w:ilvl w:val="0"/>
          <w:numId w:val="21"/>
        </w:numPr>
        <w:snapToGrid w:val="0"/>
        <w:jc w:val="left"/>
        <w:rPr>
          <w:rFonts w:ascii="Times New Roman" w:hAnsi="Times New Roman" w:cs="Times New Roman"/>
          <w:sz w:val="24"/>
          <w:szCs w:val="24"/>
        </w:rPr>
      </w:pPr>
      <w:r>
        <w:rPr>
          <w:rFonts w:ascii="Times New Roman" w:hAnsi="Times New Roman" w:cs="Times New Roman"/>
          <w:sz w:val="24"/>
          <w:szCs w:val="24"/>
        </w:rPr>
        <w:t>宋绍义</w:t>
      </w:r>
      <w:r>
        <w:rPr>
          <w:rFonts w:ascii="Times New Roman" w:hAnsi="Times New Roman" w:cs="Times New Roman"/>
          <w:sz w:val="24"/>
          <w:szCs w:val="24"/>
        </w:rPr>
        <w:t>,</w:t>
      </w:r>
      <w:r>
        <w:rPr>
          <w:rFonts w:ascii="Times New Roman" w:hAnsi="Times New Roman" w:cs="Times New Roman"/>
          <w:sz w:val="24"/>
          <w:szCs w:val="24"/>
        </w:rPr>
        <w:t>左敏</w:t>
      </w:r>
      <w:r>
        <w:rPr>
          <w:rFonts w:ascii="Times New Roman" w:hAnsi="Times New Roman" w:cs="Times New Roman"/>
          <w:sz w:val="24"/>
          <w:szCs w:val="24"/>
        </w:rPr>
        <w:t>,</w:t>
      </w:r>
      <w:r>
        <w:rPr>
          <w:rFonts w:ascii="Times New Roman" w:hAnsi="Times New Roman" w:cs="Times New Roman"/>
          <w:sz w:val="24"/>
          <w:szCs w:val="24"/>
        </w:rPr>
        <w:t>赵守香</w:t>
      </w:r>
      <w:r>
        <w:rPr>
          <w:rFonts w:ascii="Times New Roman" w:hAnsi="Times New Roman" w:cs="Times New Roman"/>
          <w:sz w:val="24"/>
          <w:szCs w:val="24"/>
        </w:rPr>
        <w:t>.</w:t>
      </w:r>
      <w:r>
        <w:rPr>
          <w:rFonts w:ascii="Times New Roman" w:hAnsi="Times New Roman" w:cs="Times New Roman"/>
          <w:sz w:val="24"/>
          <w:szCs w:val="24"/>
        </w:rPr>
        <w:t>社会共治视角下的食品品质安全溯源体系研究</w:t>
      </w:r>
      <w:r>
        <w:rPr>
          <w:rFonts w:ascii="Times New Roman" w:hAnsi="Times New Roman" w:cs="Times New Roman"/>
          <w:sz w:val="24"/>
          <w:szCs w:val="24"/>
        </w:rPr>
        <w:t>[J].</w:t>
      </w:r>
      <w:r>
        <w:rPr>
          <w:rFonts w:ascii="Times New Roman" w:hAnsi="Times New Roman" w:cs="Times New Roman"/>
          <w:sz w:val="24"/>
          <w:szCs w:val="24"/>
        </w:rPr>
        <w:t>食品工业</w:t>
      </w:r>
      <w:r>
        <w:rPr>
          <w:rFonts w:ascii="Times New Roman" w:hAnsi="Times New Roman" w:cs="Times New Roman"/>
          <w:sz w:val="24"/>
          <w:szCs w:val="24"/>
        </w:rPr>
        <w:t>,2018,39(02):207-211.</w:t>
      </w:r>
    </w:p>
    <w:p w:rsidR="00180013" w:rsidRDefault="00DF4575">
      <w:pPr>
        <w:pStyle w:val="ab"/>
        <w:numPr>
          <w:ilvl w:val="0"/>
          <w:numId w:val="21"/>
        </w:numPr>
        <w:snapToGrid w:val="0"/>
        <w:jc w:val="left"/>
        <w:rPr>
          <w:rFonts w:ascii="Times New Roman" w:hAnsi="Times New Roman" w:cs="Times New Roman"/>
        </w:rPr>
      </w:pPr>
      <w:r>
        <w:rPr>
          <w:rFonts w:ascii="Times New Roman" w:hAnsi="Times New Roman" w:cs="Times New Roman"/>
          <w:sz w:val="24"/>
          <w:szCs w:val="24"/>
        </w:rPr>
        <w:t>陈倩怡</w:t>
      </w:r>
      <w:r>
        <w:rPr>
          <w:rFonts w:ascii="Times New Roman" w:hAnsi="Times New Roman" w:cs="Times New Roman"/>
          <w:sz w:val="24"/>
          <w:szCs w:val="24"/>
        </w:rPr>
        <w:t>,</w:t>
      </w:r>
      <w:r>
        <w:rPr>
          <w:rFonts w:ascii="Times New Roman" w:hAnsi="Times New Roman" w:cs="Times New Roman"/>
          <w:sz w:val="24"/>
          <w:szCs w:val="24"/>
        </w:rPr>
        <w:t>何军</w:t>
      </w:r>
      <w:r>
        <w:rPr>
          <w:rFonts w:ascii="Times New Roman" w:hAnsi="Times New Roman" w:cs="Times New Roman" w:hint="eastAsia"/>
          <w:sz w:val="24"/>
          <w:szCs w:val="24"/>
        </w:rPr>
        <w:t>.</w:t>
      </w:r>
      <w:proofErr w:type="spellStart"/>
      <w:r>
        <w:rPr>
          <w:rFonts w:ascii="Times New Roman" w:hAnsi="Times New Roman" w:cs="Times New Roman"/>
          <w:sz w:val="24"/>
          <w:szCs w:val="24"/>
        </w:rPr>
        <w:t>Vue+Springboot+MyBatis</w:t>
      </w:r>
      <w:proofErr w:type="spellEnd"/>
      <w:r>
        <w:rPr>
          <w:rFonts w:ascii="Times New Roman" w:hAnsi="Times New Roman" w:cs="Times New Roman"/>
          <w:sz w:val="24"/>
          <w:szCs w:val="24"/>
        </w:rPr>
        <w:t>技术应用解析</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电脑编程技巧与维护</w:t>
      </w:r>
      <w:r>
        <w:rPr>
          <w:rFonts w:ascii="Times New Roman" w:hAnsi="Times New Roman" w:cs="Times New Roman" w:hint="eastAsia"/>
          <w:sz w:val="24"/>
          <w:szCs w:val="24"/>
        </w:rPr>
        <w:t>.</w:t>
      </w:r>
      <w:r>
        <w:rPr>
          <w:rFonts w:ascii="Times New Roman" w:hAnsi="Times New Roman" w:cs="Times New Roman"/>
          <w:sz w:val="24"/>
          <w:szCs w:val="24"/>
        </w:rPr>
        <w:t>2020(01)</w:t>
      </w:r>
      <w:r>
        <w:rPr>
          <w:rFonts w:ascii="Times New Roman" w:hAnsi="Times New Roman" w:cs="Times New Roman" w:hint="eastAsia"/>
          <w:sz w:val="24"/>
          <w:szCs w:val="24"/>
        </w:rPr>
        <w:t>:</w:t>
      </w:r>
      <w:r>
        <w:rPr>
          <w:rFonts w:ascii="Times New Roman" w:hAnsi="Times New Roman" w:cs="Times New Roman"/>
          <w:sz w:val="24"/>
          <w:szCs w:val="24"/>
        </w:rPr>
        <w:t>14-15</w:t>
      </w:r>
      <w:r>
        <w:rPr>
          <w:rFonts w:ascii="Times New Roman" w:hAnsi="Times New Roman" w:cs="Times New Roman"/>
          <w:sz w:val="24"/>
          <w:szCs w:val="24"/>
        </w:rPr>
        <w:t>．</w:t>
      </w:r>
    </w:p>
    <w:p w:rsidR="00180013" w:rsidRDefault="00DF4575">
      <w:pPr>
        <w:pStyle w:val="ab"/>
        <w:numPr>
          <w:ilvl w:val="0"/>
          <w:numId w:val="21"/>
        </w:numPr>
        <w:snapToGrid w:val="0"/>
        <w:jc w:val="left"/>
        <w:rPr>
          <w:rFonts w:ascii="Times New Roman" w:hAnsi="Times New Roman" w:cs="Times New Roman"/>
        </w:rPr>
      </w:pPr>
      <w:r>
        <w:rPr>
          <w:rFonts w:ascii="Times New Roman" w:hAnsi="Times New Roman" w:cs="Times New Roman"/>
          <w:sz w:val="24"/>
          <w:szCs w:val="24"/>
        </w:rPr>
        <w:t>李桂林</w:t>
      </w:r>
      <w:r>
        <w:rPr>
          <w:rFonts w:ascii="Times New Roman" w:hAnsi="Times New Roman" w:cs="Times New Roman" w:hint="eastAsia"/>
          <w:sz w:val="24"/>
          <w:szCs w:val="24"/>
        </w:rPr>
        <w:t>.</w:t>
      </w:r>
      <w:r>
        <w:rPr>
          <w:rFonts w:ascii="Times New Roman" w:hAnsi="Times New Roman" w:cs="Times New Roman"/>
          <w:sz w:val="24"/>
          <w:szCs w:val="24"/>
        </w:rPr>
        <w:t>HTML5</w:t>
      </w:r>
      <w:r>
        <w:rPr>
          <w:rFonts w:ascii="Times New Roman" w:hAnsi="Times New Roman" w:cs="Times New Roman"/>
          <w:sz w:val="24"/>
          <w:szCs w:val="24"/>
        </w:rPr>
        <w:t>在</w:t>
      </w:r>
      <w:r>
        <w:rPr>
          <w:rFonts w:ascii="Times New Roman" w:hAnsi="Times New Roman" w:cs="Times New Roman"/>
          <w:sz w:val="24"/>
          <w:szCs w:val="24"/>
        </w:rPr>
        <w:t>WEB</w:t>
      </w:r>
      <w:r>
        <w:rPr>
          <w:rFonts w:ascii="Times New Roman" w:hAnsi="Times New Roman" w:cs="Times New Roman"/>
          <w:sz w:val="24"/>
          <w:szCs w:val="24"/>
        </w:rPr>
        <w:t>前端开发中的应用研究</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计算机产品与流通</w:t>
      </w:r>
      <w:r>
        <w:rPr>
          <w:rFonts w:ascii="Times New Roman" w:hAnsi="Times New Roman" w:cs="Times New Roman" w:hint="eastAsia"/>
          <w:sz w:val="24"/>
          <w:szCs w:val="24"/>
        </w:rPr>
        <w:t>.</w:t>
      </w:r>
      <w:r>
        <w:rPr>
          <w:rFonts w:ascii="Times New Roman" w:hAnsi="Times New Roman" w:cs="Times New Roman"/>
          <w:sz w:val="24"/>
          <w:szCs w:val="24"/>
        </w:rPr>
        <w:t>2020(08)</w:t>
      </w:r>
      <w:r>
        <w:rPr>
          <w:rFonts w:ascii="Times New Roman" w:hAnsi="Times New Roman" w:cs="Times New Roman" w:hint="eastAsia"/>
          <w:sz w:val="24"/>
          <w:szCs w:val="24"/>
        </w:rPr>
        <w:t>:</w:t>
      </w:r>
      <w:r>
        <w:rPr>
          <w:rFonts w:ascii="Times New Roman" w:hAnsi="Times New Roman" w:cs="Times New Roman"/>
          <w:sz w:val="24"/>
          <w:szCs w:val="24"/>
        </w:rPr>
        <w:t>17.</w:t>
      </w:r>
    </w:p>
    <w:p w:rsidR="00180013" w:rsidRDefault="00DF4575">
      <w:pPr>
        <w:pStyle w:val="ab"/>
        <w:numPr>
          <w:ilvl w:val="0"/>
          <w:numId w:val="21"/>
        </w:numPr>
        <w:snapToGrid w:val="0"/>
        <w:jc w:val="left"/>
        <w:rPr>
          <w:rFonts w:ascii="Times New Roman" w:hAnsi="Times New Roman" w:cs="Times New Roman"/>
        </w:rPr>
      </w:pPr>
      <w:r>
        <w:rPr>
          <w:rFonts w:ascii="Times New Roman" w:hAnsi="Times New Roman" w:cs="Times New Roman"/>
          <w:sz w:val="24"/>
          <w:szCs w:val="24"/>
        </w:rPr>
        <w:t>徐晓</w:t>
      </w:r>
      <w:r>
        <w:rPr>
          <w:rFonts w:ascii="Times New Roman" w:hAnsi="Times New Roman" w:cs="Times New Roman" w:hint="eastAsia"/>
          <w:sz w:val="24"/>
          <w:szCs w:val="24"/>
        </w:rPr>
        <w:t>.</w:t>
      </w:r>
      <w:r>
        <w:rPr>
          <w:rFonts w:ascii="Times New Roman" w:hAnsi="Times New Roman" w:cs="Times New Roman"/>
          <w:sz w:val="24"/>
          <w:szCs w:val="24"/>
        </w:rPr>
        <w:t>基于</w:t>
      </w:r>
      <w:r>
        <w:rPr>
          <w:rFonts w:ascii="Times New Roman" w:hAnsi="Times New Roman" w:cs="Times New Roman"/>
          <w:sz w:val="24"/>
          <w:szCs w:val="24"/>
        </w:rPr>
        <w:t>CSS3</w:t>
      </w:r>
      <w:r>
        <w:rPr>
          <w:rFonts w:ascii="Times New Roman" w:hAnsi="Times New Roman" w:cs="Times New Roman"/>
          <w:sz w:val="24"/>
          <w:szCs w:val="24"/>
        </w:rPr>
        <w:t>技术的动画案例浅析</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现代计算机</w:t>
      </w:r>
      <w:r>
        <w:rPr>
          <w:rFonts w:ascii="Times New Roman" w:hAnsi="Times New Roman" w:cs="Times New Roman" w:hint="eastAsia"/>
          <w:sz w:val="24"/>
          <w:szCs w:val="24"/>
        </w:rPr>
        <w:t>.</w:t>
      </w:r>
      <w:r>
        <w:rPr>
          <w:rFonts w:ascii="Times New Roman" w:hAnsi="Times New Roman" w:cs="Times New Roman"/>
          <w:sz w:val="24"/>
          <w:szCs w:val="24"/>
        </w:rPr>
        <w:t>2020(01)</w:t>
      </w:r>
      <w:r>
        <w:rPr>
          <w:rFonts w:ascii="Times New Roman" w:hAnsi="Times New Roman" w:cs="Times New Roman" w:hint="eastAsia"/>
          <w:sz w:val="24"/>
          <w:szCs w:val="24"/>
        </w:rPr>
        <w:t>:</w:t>
      </w:r>
      <w:r>
        <w:rPr>
          <w:rFonts w:ascii="Times New Roman" w:hAnsi="Times New Roman" w:cs="Times New Roman"/>
          <w:sz w:val="24"/>
          <w:szCs w:val="24"/>
        </w:rPr>
        <w:t>93-96</w:t>
      </w:r>
      <w:r>
        <w:rPr>
          <w:rFonts w:ascii="Times New Roman" w:hAnsi="Times New Roman" w:cs="Times New Roman"/>
          <w:sz w:val="24"/>
          <w:szCs w:val="24"/>
        </w:rPr>
        <w:t>．</w:t>
      </w:r>
    </w:p>
    <w:p w:rsidR="00180013" w:rsidRDefault="00DF4575">
      <w:pPr>
        <w:pStyle w:val="ab"/>
        <w:numPr>
          <w:ilvl w:val="0"/>
          <w:numId w:val="21"/>
        </w:numPr>
        <w:snapToGrid w:val="0"/>
        <w:jc w:val="left"/>
        <w:rPr>
          <w:rFonts w:ascii="Times New Roman" w:hAnsi="Times New Roman" w:cs="Times New Roman"/>
        </w:rPr>
      </w:pPr>
      <w:r>
        <w:rPr>
          <w:rFonts w:ascii="Times New Roman" w:hAnsi="Times New Roman" w:cs="Times New Roman"/>
          <w:sz w:val="24"/>
          <w:szCs w:val="24"/>
        </w:rPr>
        <w:t>李娜</w:t>
      </w:r>
      <w:r>
        <w:rPr>
          <w:rFonts w:ascii="Times New Roman" w:hAnsi="Times New Roman" w:cs="Times New Roman" w:hint="eastAsia"/>
          <w:sz w:val="24"/>
          <w:szCs w:val="24"/>
        </w:rPr>
        <w:t>.</w:t>
      </w:r>
      <w:r>
        <w:rPr>
          <w:rFonts w:ascii="Times New Roman" w:hAnsi="Times New Roman" w:cs="Times New Roman"/>
          <w:sz w:val="24"/>
          <w:szCs w:val="24"/>
        </w:rPr>
        <w:t>基于</w:t>
      </w:r>
      <w:r>
        <w:rPr>
          <w:rFonts w:ascii="Times New Roman" w:hAnsi="Times New Roman" w:cs="Times New Roman"/>
          <w:sz w:val="24"/>
          <w:szCs w:val="24"/>
        </w:rPr>
        <w:t>Spring Cloud</w:t>
      </w:r>
      <w:proofErr w:type="gramStart"/>
      <w:r>
        <w:rPr>
          <w:rFonts w:ascii="Times New Roman" w:hAnsi="Times New Roman" w:cs="Times New Roman"/>
          <w:sz w:val="24"/>
          <w:szCs w:val="24"/>
        </w:rPr>
        <w:t>微服务</w:t>
      </w:r>
      <w:proofErr w:type="gramEnd"/>
      <w:r>
        <w:rPr>
          <w:rFonts w:ascii="Times New Roman" w:hAnsi="Times New Roman" w:cs="Times New Roman"/>
          <w:sz w:val="24"/>
          <w:szCs w:val="24"/>
        </w:rPr>
        <w:t>架构的应用</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电子技术与软件工程</w:t>
      </w:r>
      <w:r>
        <w:rPr>
          <w:rFonts w:ascii="Times New Roman" w:hAnsi="Times New Roman" w:cs="Times New Roman" w:hint="eastAsia"/>
          <w:sz w:val="24"/>
          <w:szCs w:val="24"/>
        </w:rPr>
        <w:t>.</w:t>
      </w:r>
      <w:r>
        <w:rPr>
          <w:rFonts w:ascii="Times New Roman" w:hAnsi="Times New Roman" w:cs="Times New Roman"/>
          <w:sz w:val="24"/>
          <w:szCs w:val="24"/>
        </w:rPr>
        <w:t>2019(12)</w:t>
      </w:r>
      <w:r>
        <w:rPr>
          <w:rFonts w:ascii="Times New Roman" w:hAnsi="Times New Roman" w:cs="Times New Roman" w:hint="eastAsia"/>
          <w:sz w:val="24"/>
          <w:szCs w:val="24"/>
        </w:rPr>
        <w:t>:</w:t>
      </w:r>
      <w:r>
        <w:rPr>
          <w:rFonts w:ascii="Times New Roman" w:hAnsi="Times New Roman" w:cs="Times New Roman"/>
          <w:sz w:val="24"/>
          <w:szCs w:val="24"/>
        </w:rPr>
        <w:t>142</w:t>
      </w:r>
      <w:r>
        <w:rPr>
          <w:rFonts w:ascii="Times New Roman" w:hAnsi="Times New Roman" w:cs="Times New Roman" w:hint="eastAsia"/>
          <w:sz w:val="24"/>
          <w:szCs w:val="24"/>
        </w:rPr>
        <w:t>.</w:t>
      </w:r>
    </w:p>
    <w:p w:rsidR="00180013" w:rsidRDefault="00DF4575">
      <w:pPr>
        <w:pStyle w:val="ab"/>
        <w:numPr>
          <w:ilvl w:val="0"/>
          <w:numId w:val="21"/>
        </w:numPr>
        <w:snapToGrid w:val="0"/>
        <w:jc w:val="left"/>
        <w:rPr>
          <w:rFonts w:ascii="Times New Roman" w:hAnsi="Times New Roman" w:cs="Times New Roman"/>
        </w:rPr>
      </w:pPr>
      <w:proofErr w:type="spellStart"/>
      <w:r>
        <w:rPr>
          <w:rFonts w:ascii="Times New Roman" w:hAnsi="Times New Roman" w:cs="Times New Roman"/>
          <w:sz w:val="24"/>
          <w:szCs w:val="24"/>
        </w:rPr>
        <w:t>Pengxiang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Zhou</w:t>
      </w:r>
      <w:r>
        <w:rPr>
          <w:rFonts w:ascii="Times New Roman" w:hAnsi="Times New Roman" w:cs="Times New Roman" w:hint="eastAsia"/>
          <w:sz w:val="24"/>
          <w:szCs w:val="24"/>
        </w:rPr>
        <w:t>,</w:t>
      </w:r>
      <w:r>
        <w:rPr>
          <w:rFonts w:ascii="Times New Roman" w:hAnsi="Times New Roman" w:cs="Times New Roman"/>
          <w:sz w:val="24"/>
          <w:szCs w:val="24"/>
        </w:rPr>
        <w:t>Shaohong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Xia.Constraints</w:t>
      </w:r>
      <w:proofErr w:type="spellEnd"/>
      <w:r>
        <w:rPr>
          <w:rFonts w:ascii="Times New Roman" w:hAnsi="Times New Roman" w:cs="Times New Roman"/>
          <w:sz w:val="24"/>
          <w:szCs w:val="24"/>
        </w:rPr>
        <w:t xml:space="preserve"> from b-values in the Andaman–Sumatra–Java subduction zone [J].</w:t>
      </w:r>
      <w:proofErr w:type="spellStart"/>
      <w:r>
        <w:rPr>
          <w:rFonts w:ascii="Times New Roman" w:hAnsi="Times New Roman" w:cs="Times New Roman"/>
          <w:sz w:val="24"/>
          <w:szCs w:val="24"/>
        </w:rPr>
        <w:t>Atencion</w:t>
      </w:r>
      <w:proofErr w:type="spellEnd"/>
      <w:r>
        <w:rPr>
          <w:rFonts w:ascii="Times New Roman" w:hAnsi="Times New Roman" w:cs="Times New Roman"/>
          <w:sz w:val="24"/>
          <w:szCs w:val="24"/>
        </w:rPr>
        <w:t xml:space="preserve"> Primaria,2020,03(04):105-110.</w:t>
      </w:r>
    </w:p>
    <w:p w:rsidR="00180013" w:rsidRDefault="00DF4575">
      <w:pPr>
        <w:pStyle w:val="ab"/>
        <w:numPr>
          <w:ilvl w:val="0"/>
          <w:numId w:val="21"/>
        </w:numPr>
        <w:snapToGrid w:val="0"/>
        <w:jc w:val="left"/>
        <w:rPr>
          <w:rFonts w:ascii="Times New Roman" w:hAnsi="Times New Roman" w:cs="Times New Roman"/>
        </w:rPr>
      </w:pPr>
      <w:proofErr w:type="spellStart"/>
      <w:proofErr w:type="gramStart"/>
      <w:r>
        <w:rPr>
          <w:rFonts w:ascii="Times New Roman" w:hAnsi="Times New Roman" w:cs="Times New Roman"/>
          <w:sz w:val="24"/>
          <w:szCs w:val="24"/>
        </w:rPr>
        <w:t>Stewart</w:t>
      </w:r>
      <w:r>
        <w:rPr>
          <w:rFonts w:ascii="Times New Roman" w:hAnsi="Times New Roman" w:cs="Times New Roman" w:hint="eastAsia"/>
          <w:sz w:val="24"/>
          <w:szCs w:val="24"/>
        </w:rPr>
        <w:t>,</w:t>
      </w:r>
      <w:r>
        <w:rPr>
          <w:rFonts w:ascii="Times New Roman" w:hAnsi="Times New Roman" w:cs="Times New Roman"/>
          <w:sz w:val="24"/>
          <w:szCs w:val="24"/>
        </w:rPr>
        <w:t>Alan</w:t>
      </w:r>
      <w:r>
        <w:rPr>
          <w:rFonts w:ascii="Times New Roman" w:hAnsi="Times New Roman" w:cs="Times New Roman" w:hint="eastAsia"/>
          <w:sz w:val="24"/>
          <w:szCs w:val="24"/>
        </w:rPr>
        <w:t>.</w:t>
      </w:r>
      <w:r>
        <w:rPr>
          <w:rFonts w:ascii="Times New Roman" w:hAnsi="Times New Roman" w:cs="Times New Roman"/>
          <w:sz w:val="24"/>
          <w:szCs w:val="24"/>
        </w:rPr>
        <w:t>Reasoning</w:t>
      </w:r>
      <w:proofErr w:type="spellEnd"/>
      <w:proofErr w:type="gramEnd"/>
      <w:r>
        <w:rPr>
          <w:rFonts w:ascii="Times New Roman" w:hAnsi="Times New Roman" w:cs="Times New Roman"/>
          <w:sz w:val="24"/>
          <w:szCs w:val="24"/>
        </w:rPr>
        <w:t xml:space="preserve"> about orchestrations of web services using partial correctness [J]</w:t>
      </w:r>
      <w:r>
        <w:rPr>
          <w:rFonts w:ascii="Times New Roman" w:hAnsi="Times New Roman" w:cs="Times New Roman" w:hint="eastAsia"/>
          <w:sz w:val="24"/>
          <w:szCs w:val="24"/>
        </w:rPr>
        <w:t>.</w:t>
      </w:r>
      <w:r>
        <w:rPr>
          <w:rFonts w:ascii="Times New Roman" w:hAnsi="Times New Roman" w:cs="Times New Roman"/>
          <w:sz w:val="24"/>
          <w:szCs w:val="24"/>
        </w:rPr>
        <w:t>Keenan</w:t>
      </w:r>
      <w:r>
        <w:rPr>
          <w:rFonts w:ascii="Times New Roman" w:hAnsi="Times New Roman" w:cs="Times New Roman" w:hint="eastAsia"/>
          <w:sz w:val="24"/>
          <w:szCs w:val="24"/>
        </w:rPr>
        <w:t>.</w:t>
      </w:r>
      <w:r>
        <w:rPr>
          <w:rFonts w:ascii="Times New Roman" w:hAnsi="Times New Roman" w:cs="Times New Roman"/>
          <w:sz w:val="24"/>
          <w:szCs w:val="24"/>
        </w:rPr>
        <w:t>2020</w:t>
      </w:r>
      <w:r>
        <w:rPr>
          <w:rFonts w:ascii="Times New Roman" w:hAnsi="Times New Roman" w:cs="Times New Roman" w:hint="eastAsia"/>
          <w:sz w:val="24"/>
          <w:szCs w:val="24"/>
        </w:rPr>
        <w:t>,</w:t>
      </w:r>
      <w:r>
        <w:rPr>
          <w:rFonts w:ascii="Times New Roman" w:hAnsi="Times New Roman" w:cs="Times New Roman"/>
          <w:sz w:val="24"/>
          <w:szCs w:val="24"/>
        </w:rPr>
        <w:t>52(3)</w:t>
      </w:r>
      <w:r>
        <w:rPr>
          <w:rFonts w:ascii="Times New Roman" w:hAnsi="Times New Roman" w:cs="Times New Roman" w:hint="eastAsia"/>
          <w:sz w:val="24"/>
          <w:szCs w:val="24"/>
        </w:rPr>
        <w:t>:</w:t>
      </w:r>
      <w:r>
        <w:rPr>
          <w:rFonts w:ascii="Times New Roman" w:hAnsi="Times New Roman" w:cs="Times New Roman"/>
          <w:sz w:val="24"/>
          <w:szCs w:val="24"/>
        </w:rPr>
        <w:t>79-83</w:t>
      </w:r>
      <w:r>
        <w:rPr>
          <w:rFonts w:ascii="Times New Roman" w:hAnsi="Times New Roman" w:cs="Times New Roman" w:hint="eastAsia"/>
          <w:sz w:val="24"/>
          <w:szCs w:val="24"/>
        </w:rPr>
        <w:t>.</w:t>
      </w:r>
    </w:p>
    <w:p w:rsidR="00180013" w:rsidRDefault="00DF4575">
      <w:pPr>
        <w:pStyle w:val="ab"/>
        <w:numPr>
          <w:ilvl w:val="0"/>
          <w:numId w:val="21"/>
        </w:numPr>
        <w:snapToGrid w:val="0"/>
        <w:jc w:val="left"/>
        <w:rPr>
          <w:rFonts w:ascii="Times New Roman" w:hAnsi="Times New Roman" w:cs="Times New Roman"/>
        </w:rPr>
      </w:pPr>
      <w:r>
        <w:rPr>
          <w:rFonts w:ascii="Times New Roman" w:hAnsi="Times New Roman" w:cs="Times New Roman"/>
          <w:sz w:val="24"/>
          <w:szCs w:val="24"/>
        </w:rPr>
        <w:t xml:space="preserve">Rudolf </w:t>
      </w:r>
      <w:proofErr w:type="spellStart"/>
      <w:r>
        <w:rPr>
          <w:rFonts w:ascii="Times New Roman" w:hAnsi="Times New Roman" w:cs="Times New Roman"/>
          <w:sz w:val="24"/>
          <w:szCs w:val="24"/>
        </w:rPr>
        <w:t>Ammann</w:t>
      </w:r>
      <w:r>
        <w:rPr>
          <w:rFonts w:ascii="Times New Roman" w:hAnsi="Times New Roman" w:cs="Times New Roman" w:hint="eastAsia"/>
        </w:rPr>
        <w:t>.</w:t>
      </w:r>
      <w:r>
        <w:rPr>
          <w:rFonts w:ascii="Times New Roman" w:hAnsi="Times New Roman" w:cs="Times New Roman"/>
          <w:sz w:val="24"/>
          <w:szCs w:val="24"/>
        </w:rPr>
        <w:t>Recovering</w:t>
      </w:r>
      <w:proofErr w:type="spellEnd"/>
      <w:r>
        <w:rPr>
          <w:rFonts w:ascii="Times New Roman" w:hAnsi="Times New Roman" w:cs="Times New Roman"/>
          <w:sz w:val="24"/>
          <w:szCs w:val="24"/>
        </w:rPr>
        <w:t xml:space="preserve"> the web’s unclaimed legacy of academic text standards: HTML, and the </w:t>
      </w:r>
      <w:proofErr w:type="spellStart"/>
      <w:r>
        <w:rPr>
          <w:rFonts w:ascii="Times New Roman" w:hAnsi="Times New Roman" w:cs="Times New Roman"/>
          <w:sz w:val="24"/>
          <w:szCs w:val="24"/>
        </w:rPr>
        <w:t>misremediation</w:t>
      </w:r>
      <w:proofErr w:type="spellEnd"/>
      <w:r>
        <w:rPr>
          <w:rFonts w:ascii="Times New Roman" w:hAnsi="Times New Roman" w:cs="Times New Roman"/>
          <w:sz w:val="24"/>
          <w:szCs w:val="24"/>
        </w:rPr>
        <w:t xml:space="preserve"> of quotation[J</w:t>
      </w:r>
      <w:proofErr w:type="gramStart"/>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Internet</w:t>
      </w:r>
      <w:proofErr w:type="gramEnd"/>
      <w:r>
        <w:rPr>
          <w:rFonts w:ascii="Times New Roman" w:hAnsi="Times New Roman" w:cs="Times New Roman"/>
          <w:sz w:val="24"/>
          <w:szCs w:val="24"/>
        </w:rPr>
        <w:t xml:space="preserve"> Histories</w:t>
      </w:r>
      <w:r>
        <w:rPr>
          <w:rFonts w:ascii="Times New Roman" w:hAnsi="Times New Roman" w:cs="Times New Roman" w:hint="eastAsia"/>
          <w:sz w:val="24"/>
          <w:szCs w:val="24"/>
        </w:rPr>
        <w:t>,</w:t>
      </w:r>
      <w:r>
        <w:rPr>
          <w:rFonts w:ascii="Times New Roman" w:hAnsi="Times New Roman" w:cs="Times New Roman"/>
          <w:sz w:val="24"/>
          <w:szCs w:val="24"/>
        </w:rPr>
        <w:t>2020</w:t>
      </w:r>
      <w:r>
        <w:rPr>
          <w:rFonts w:ascii="Times New Roman" w:hAnsi="Times New Roman" w:cs="Times New Roman" w:hint="eastAsia"/>
          <w:sz w:val="24"/>
          <w:szCs w:val="24"/>
        </w:rPr>
        <w:t>,</w:t>
      </w:r>
      <w:r>
        <w:rPr>
          <w:rFonts w:ascii="Times New Roman" w:hAnsi="Times New Roman" w:cs="Times New Roman"/>
          <w:sz w:val="24"/>
          <w:szCs w:val="24"/>
        </w:rPr>
        <w:t>4(1)</w:t>
      </w:r>
      <w:r>
        <w:rPr>
          <w:rFonts w:ascii="Times New Roman" w:hAnsi="Times New Roman" w:cs="Times New Roman" w:hint="eastAsia"/>
          <w:sz w:val="24"/>
          <w:szCs w:val="24"/>
        </w:rPr>
        <w:t>:</w:t>
      </w:r>
      <w:r>
        <w:rPr>
          <w:rFonts w:ascii="Times New Roman" w:hAnsi="Times New Roman" w:cs="Times New Roman"/>
          <w:sz w:val="24"/>
          <w:szCs w:val="24"/>
        </w:rPr>
        <w:t>23-27</w:t>
      </w:r>
      <w:r>
        <w:rPr>
          <w:rFonts w:ascii="Times New Roman" w:hAnsi="Times New Roman" w:cs="Times New Roman" w:hint="eastAsia"/>
          <w:sz w:val="24"/>
          <w:szCs w:val="24"/>
        </w:rPr>
        <w:t>.</w:t>
      </w:r>
    </w:p>
    <w:p w:rsidR="00180013" w:rsidRDefault="00DF4575">
      <w:pPr>
        <w:pStyle w:val="a0"/>
        <w:spacing w:line="240" w:lineRule="auto"/>
      </w:pPr>
      <w:bookmarkStart w:id="78" w:name="_Toc100682367"/>
      <w:r>
        <w:lastRenderedPageBreak/>
        <w:t>附录</w:t>
      </w:r>
      <w:bookmarkEnd w:id="76"/>
      <w:bookmarkEnd w:id="77"/>
      <w:bookmarkEnd w:id="78"/>
    </w:p>
    <w:p w:rsidR="00180013" w:rsidRDefault="00180013"/>
    <w:sectPr w:rsidR="00180013" w:rsidSect="00307D81">
      <w:headerReference w:type="even" r:id="rId60"/>
      <w:endnotePr>
        <w:numFmt w:val="decimal"/>
      </w:endnotePr>
      <w:pgSz w:w="10319" w:h="14578"/>
      <w:pgMar w:top="1418" w:right="1134" w:bottom="1134" w:left="1418" w:header="851" w:footer="992" w:gutter="0"/>
      <w:cols w:space="720"/>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5C3" w:rsidRDefault="007905C3">
      <w:r>
        <w:separator/>
      </w:r>
    </w:p>
  </w:endnote>
  <w:endnote w:type="continuationSeparator" w:id="0">
    <w:p w:rsidR="007905C3" w:rsidRDefault="00790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0"/>
    <w:family w:val="swiss"/>
    <w:pitch w:val="default"/>
    <w:sig w:usb0="00000000" w:usb1="00000000" w:usb2="0000003F" w:usb3="00000000" w:csb0="003F01FF" w:csb1="00000000"/>
  </w:font>
  <w:font w:name="FZXH1JW--GB1-0">
    <w:altName w:val="宋体"/>
    <w:charset w:val="86"/>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pPr>
      <w:pStyle w:val="ae"/>
      <w:framePr w:wrap="around" w:vAnchor="text" w:hAnchor="margin" w:xAlign="center" w:y="1"/>
      <w:rPr>
        <w:rStyle w:val="af7"/>
      </w:rPr>
    </w:pPr>
    <w:r>
      <w:fldChar w:fldCharType="begin"/>
    </w:r>
    <w:r>
      <w:rPr>
        <w:rStyle w:val="af7"/>
      </w:rPr>
      <w:instrText xml:space="preserve">PAGE  </w:instrText>
    </w:r>
    <w:r>
      <w:fldChar w:fldCharType="separate"/>
    </w:r>
    <w:r>
      <w:rPr>
        <w:rStyle w:val="af7"/>
      </w:rPr>
      <w:t>II</w:t>
    </w:r>
    <w:r>
      <w:fldChar w:fldCharType="end"/>
    </w:r>
  </w:p>
  <w:p w:rsidR="001B0BA2" w:rsidRDefault="001B0BA2">
    <w:pPr>
      <w:pStyle w:val="ae"/>
      <w:jc w:val="center"/>
    </w:pPr>
    <w:r>
      <w:rPr>
        <w:rFonts w:hint="eastAsia"/>
      </w:rPr>
      <w:t xml:space="preserve">- </w:t>
    </w:r>
    <w:r>
      <w:rPr>
        <w:rStyle w:val="af7"/>
        <w:rFonts w:hint="eastAs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pPr>
      <w:pStyle w:val="ae"/>
      <w:jc w:val="center"/>
    </w:pPr>
    <w:r>
      <w:rPr>
        <w:rFonts w:hint="eastAsia"/>
      </w:rPr>
      <w:t xml:space="preserve">- </w:t>
    </w:r>
    <w:r>
      <w:fldChar w:fldCharType="begin"/>
    </w:r>
    <w:r>
      <w:rPr>
        <w:rStyle w:val="af7"/>
      </w:rPr>
      <w:instrText xml:space="preserve"> PAGE </w:instrText>
    </w:r>
    <w:r>
      <w:fldChar w:fldCharType="separate"/>
    </w:r>
    <w:r w:rsidR="002442FC">
      <w:rPr>
        <w:rStyle w:val="af7"/>
        <w:noProof/>
      </w:rPr>
      <w:t>IV</w:t>
    </w:r>
    <w:r>
      <w:fldChar w:fldCharType="end"/>
    </w:r>
    <w:r>
      <w:rPr>
        <w:rStyle w:val="af7"/>
        <w:rFonts w:hint="eastAsia"/>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pPr>
      <w:pStyle w:val="ae"/>
      <w:jc w:val="center"/>
    </w:pPr>
    <w:r>
      <w:rPr>
        <w:rFonts w:hint="eastAsia"/>
      </w:rPr>
      <w:t xml:space="preserve">- </w:t>
    </w:r>
    <w:r>
      <w:fldChar w:fldCharType="begin"/>
    </w:r>
    <w:r>
      <w:rPr>
        <w:rStyle w:val="af7"/>
      </w:rPr>
      <w:instrText xml:space="preserve"> PAGE </w:instrText>
    </w:r>
    <w:r>
      <w:fldChar w:fldCharType="separate"/>
    </w:r>
    <w:r>
      <w:rPr>
        <w:rStyle w:val="af7"/>
      </w:rPr>
      <w:t>10</w:t>
    </w:r>
    <w:r>
      <w:fldChar w:fldCharType="end"/>
    </w:r>
    <w:r>
      <w:rPr>
        <w:rStyle w:val="af7"/>
        <w:rFonts w:hint="eastAsia"/>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pPr>
      <w:pStyle w:val="ae"/>
      <w:jc w:val="center"/>
    </w:pPr>
    <w:r>
      <w:rPr>
        <w:rFonts w:hint="eastAsia"/>
      </w:rPr>
      <w:t xml:space="preserve">- </w:t>
    </w:r>
    <w:r>
      <w:fldChar w:fldCharType="begin"/>
    </w:r>
    <w:r>
      <w:rPr>
        <w:rStyle w:val="af7"/>
      </w:rPr>
      <w:instrText xml:space="preserve"> PAGE </w:instrText>
    </w:r>
    <w:r>
      <w:fldChar w:fldCharType="separate"/>
    </w:r>
    <w:r w:rsidR="002442FC">
      <w:rPr>
        <w:rStyle w:val="af7"/>
        <w:noProof/>
      </w:rPr>
      <w:t>30</w:t>
    </w:r>
    <w: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5C3" w:rsidRDefault="007905C3">
      <w:r>
        <w:separator/>
      </w:r>
    </w:p>
  </w:footnote>
  <w:footnote w:type="continuationSeparator" w:id="0">
    <w:p w:rsidR="007905C3" w:rsidRDefault="007905C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pPr>
      <w:pStyle w:val="af"/>
      <w:pBdr>
        <w:bottom w:val="thinThickMediumGap" w:sz="12" w:space="1" w:color="auto"/>
      </w:pBdr>
    </w:pPr>
    <w:r>
      <w:rPr>
        <w:rFonts w:hint="eastAsia"/>
      </w:rPr>
      <w:t>哈尔滨理工大学学士学位论文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BA2" w:rsidRDefault="001B0BA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AE4BDF"/>
    <w:multiLevelType w:val="singleLevel"/>
    <w:tmpl w:val="87AE4BDF"/>
    <w:lvl w:ilvl="0">
      <w:start w:val="1"/>
      <w:numFmt w:val="decimal"/>
      <w:suff w:val="space"/>
      <w:lvlText w:val="（%1）"/>
      <w:lvlJc w:val="left"/>
    </w:lvl>
  </w:abstractNum>
  <w:abstractNum w:abstractNumId="1" w15:restartNumberingAfterBreak="0">
    <w:nsid w:val="976C5AB5"/>
    <w:multiLevelType w:val="singleLevel"/>
    <w:tmpl w:val="976C5AB5"/>
    <w:lvl w:ilvl="0">
      <w:start w:val="1"/>
      <w:numFmt w:val="decimal"/>
      <w:suff w:val="space"/>
      <w:lvlText w:val="（%1）"/>
      <w:lvlJc w:val="left"/>
    </w:lvl>
  </w:abstractNum>
  <w:abstractNum w:abstractNumId="2" w15:restartNumberingAfterBreak="0">
    <w:nsid w:val="9A685FEC"/>
    <w:multiLevelType w:val="singleLevel"/>
    <w:tmpl w:val="9A685FEC"/>
    <w:lvl w:ilvl="0">
      <w:start w:val="1"/>
      <w:numFmt w:val="decimal"/>
      <w:suff w:val="space"/>
      <w:lvlText w:val="（%1）"/>
      <w:lvlJc w:val="left"/>
    </w:lvl>
  </w:abstractNum>
  <w:abstractNum w:abstractNumId="3" w15:restartNumberingAfterBreak="0">
    <w:nsid w:val="A2A09922"/>
    <w:multiLevelType w:val="singleLevel"/>
    <w:tmpl w:val="A2A09922"/>
    <w:lvl w:ilvl="0">
      <w:start w:val="1"/>
      <w:numFmt w:val="decimal"/>
      <w:suff w:val="space"/>
      <w:lvlText w:val="（%1）"/>
      <w:lvlJc w:val="left"/>
    </w:lvl>
  </w:abstractNum>
  <w:abstractNum w:abstractNumId="4" w15:restartNumberingAfterBreak="0">
    <w:nsid w:val="EF00EAB1"/>
    <w:multiLevelType w:val="singleLevel"/>
    <w:tmpl w:val="BC9C262A"/>
    <w:lvl w:ilvl="0">
      <w:start w:val="1"/>
      <w:numFmt w:val="decimal"/>
      <w:suff w:val="space"/>
      <w:lvlText w:val="（%1）"/>
      <w:lvlJc w:val="left"/>
      <w:pPr>
        <w:ind w:left="0" w:firstLine="284"/>
      </w:pPr>
      <w:rPr>
        <w:rFonts w:hint="eastAsia"/>
      </w:rPr>
    </w:lvl>
  </w:abstractNum>
  <w:abstractNum w:abstractNumId="5" w15:restartNumberingAfterBreak="0">
    <w:nsid w:val="F1E8F760"/>
    <w:multiLevelType w:val="singleLevel"/>
    <w:tmpl w:val="F1E8F760"/>
    <w:lvl w:ilvl="0">
      <w:start w:val="1"/>
      <w:numFmt w:val="decimal"/>
      <w:suff w:val="space"/>
      <w:lvlText w:val="(%1)"/>
      <w:lvlJc w:val="left"/>
    </w:lvl>
  </w:abstractNum>
  <w:abstractNum w:abstractNumId="6" w15:restartNumberingAfterBreak="0">
    <w:nsid w:val="F4BEBDCD"/>
    <w:multiLevelType w:val="singleLevel"/>
    <w:tmpl w:val="F4BEBDCD"/>
    <w:lvl w:ilvl="0">
      <w:start w:val="1"/>
      <w:numFmt w:val="decimal"/>
      <w:lvlText w:val="%1."/>
      <w:lvlJc w:val="left"/>
      <w:pPr>
        <w:tabs>
          <w:tab w:val="left" w:pos="312"/>
        </w:tabs>
      </w:pPr>
    </w:lvl>
  </w:abstractNum>
  <w:abstractNum w:abstractNumId="7" w15:restartNumberingAfterBreak="0">
    <w:nsid w:val="075A34DA"/>
    <w:multiLevelType w:val="multilevel"/>
    <w:tmpl w:val="075A34D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2B112BE"/>
    <w:multiLevelType w:val="multilevel"/>
    <w:tmpl w:val="22B112B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3FF2975"/>
    <w:multiLevelType w:val="hybridMultilevel"/>
    <w:tmpl w:val="AA6EC460"/>
    <w:lvl w:ilvl="0" w:tplc="60A05B1C">
      <w:start w:val="1"/>
      <w:numFmt w:val="decimal"/>
      <w:lvlText w:val="（%1）"/>
      <w:lvlJc w:val="left"/>
      <w:pPr>
        <w:ind w:left="0" w:firstLine="284"/>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9DED90"/>
    <w:multiLevelType w:val="singleLevel"/>
    <w:tmpl w:val="2E9DED90"/>
    <w:lvl w:ilvl="0">
      <w:start w:val="1"/>
      <w:numFmt w:val="decimal"/>
      <w:suff w:val="nothing"/>
      <w:lvlText w:val="（%1）"/>
      <w:lvlJc w:val="left"/>
    </w:lvl>
  </w:abstractNum>
  <w:abstractNum w:abstractNumId="11" w15:restartNumberingAfterBreak="0">
    <w:nsid w:val="2EA34F97"/>
    <w:multiLevelType w:val="multilevel"/>
    <w:tmpl w:val="2EA34F97"/>
    <w:lvl w:ilvl="0">
      <w:start w:val="1"/>
      <w:numFmt w:val="decimal"/>
      <w:lvlText w:val="（%1）"/>
      <w:lvlJc w:val="left"/>
      <w:pPr>
        <w:ind w:left="720" w:hanging="7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0432FE3"/>
    <w:multiLevelType w:val="multilevel"/>
    <w:tmpl w:val="30432FE3"/>
    <w:lvl w:ilvl="0">
      <w:start w:val="1"/>
      <w:numFmt w:val="decimal"/>
      <w:lvlText w:val="[%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D715A9F"/>
    <w:multiLevelType w:val="multilevel"/>
    <w:tmpl w:val="3D715A9F"/>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52A1AEC"/>
    <w:multiLevelType w:val="multilevel"/>
    <w:tmpl w:val="452A1AE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C1B7458"/>
    <w:multiLevelType w:val="multilevel"/>
    <w:tmpl w:val="4C1B7458"/>
    <w:lvl w:ilvl="0">
      <w:start w:val="1"/>
      <w:numFmt w:val="decimal"/>
      <w:pStyle w:val="1"/>
      <w:suff w:val="space"/>
      <w:lvlText w:val="第%1章"/>
      <w:lvlJc w:val="left"/>
      <w:pPr>
        <w:ind w:left="1928" w:hanging="437"/>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suff w:val="nothing"/>
      <w:lvlText w:val="%4．"/>
      <w:lvlJc w:val="left"/>
      <w:pPr>
        <w:ind w:left="2412" w:hanging="420"/>
      </w:pPr>
      <w:rPr>
        <w:rFonts w:hint="eastAsia"/>
      </w:rPr>
    </w:lvl>
    <w:lvl w:ilvl="4">
      <w:start w:val="1"/>
      <w:numFmt w:val="decimal"/>
      <w:suff w:val="nothing"/>
      <w:lvlText w:val="(%5) "/>
      <w:lvlJc w:val="left"/>
      <w:pPr>
        <w:ind w:left="2412" w:hanging="420"/>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6" w15:restartNumberingAfterBreak="0">
    <w:nsid w:val="57523E05"/>
    <w:multiLevelType w:val="hybridMultilevel"/>
    <w:tmpl w:val="5CD26AFE"/>
    <w:lvl w:ilvl="0" w:tplc="4934B2A4">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2D70A7"/>
    <w:multiLevelType w:val="multilevel"/>
    <w:tmpl w:val="5C2D70A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FC9A630"/>
    <w:multiLevelType w:val="singleLevel"/>
    <w:tmpl w:val="5FC9A630"/>
    <w:lvl w:ilvl="0">
      <w:start w:val="1"/>
      <w:numFmt w:val="decimal"/>
      <w:suff w:val="space"/>
      <w:lvlText w:val="（%1）"/>
      <w:lvlJc w:val="left"/>
    </w:lvl>
  </w:abstractNum>
  <w:abstractNum w:abstractNumId="19" w15:restartNumberingAfterBreak="0">
    <w:nsid w:val="607B2508"/>
    <w:multiLevelType w:val="multilevel"/>
    <w:tmpl w:val="607B250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1137157"/>
    <w:multiLevelType w:val="hybridMultilevel"/>
    <w:tmpl w:val="DC08C2D4"/>
    <w:lvl w:ilvl="0" w:tplc="A5E8429C">
      <w:start w:val="1"/>
      <w:numFmt w:val="decimal"/>
      <w:lvlText w:val="（%1）"/>
      <w:lvlJc w:val="left"/>
      <w:pPr>
        <w:ind w:left="0" w:firstLine="284"/>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14242E9"/>
    <w:multiLevelType w:val="multilevel"/>
    <w:tmpl w:val="4BEACD3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7170146C"/>
    <w:multiLevelType w:val="multilevel"/>
    <w:tmpl w:val="8DF47396"/>
    <w:lvl w:ilvl="0">
      <w:start w:val="1"/>
      <w:numFmt w:val="decimal"/>
      <w:lvlText w:val="（%1）"/>
      <w:lvlJc w:val="left"/>
      <w:pPr>
        <w:ind w:left="0" w:firstLine="283"/>
      </w:pPr>
      <w:rPr>
        <w:rFonts w:hint="default"/>
      </w:rPr>
    </w:lvl>
    <w:lvl w:ilvl="1">
      <w:start w:val="1"/>
      <w:numFmt w:val="lowerLetter"/>
      <w:lvlText w:val="%2)"/>
      <w:lvlJc w:val="left"/>
      <w:pPr>
        <w:ind w:left="568" w:hanging="284"/>
      </w:pPr>
      <w:rPr>
        <w:rFonts w:hint="eastAsia"/>
      </w:rPr>
    </w:lvl>
    <w:lvl w:ilvl="2">
      <w:start w:val="1"/>
      <w:numFmt w:val="lowerRoman"/>
      <w:lvlText w:val="%3."/>
      <w:lvlJc w:val="right"/>
      <w:pPr>
        <w:ind w:left="852" w:hanging="284"/>
      </w:pPr>
      <w:rPr>
        <w:rFonts w:hint="eastAsia"/>
      </w:rPr>
    </w:lvl>
    <w:lvl w:ilvl="3">
      <w:start w:val="1"/>
      <w:numFmt w:val="decimal"/>
      <w:lvlText w:val="%4."/>
      <w:lvlJc w:val="left"/>
      <w:pPr>
        <w:ind w:left="1136" w:hanging="284"/>
      </w:pPr>
      <w:rPr>
        <w:rFonts w:hint="eastAsia"/>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3" w15:restartNumberingAfterBreak="0">
    <w:nsid w:val="753EBEDE"/>
    <w:multiLevelType w:val="singleLevel"/>
    <w:tmpl w:val="753EBEDE"/>
    <w:lvl w:ilvl="0">
      <w:start w:val="1"/>
      <w:numFmt w:val="decimal"/>
      <w:suff w:val="nothing"/>
      <w:lvlText w:val="（%1）"/>
      <w:lvlJc w:val="left"/>
    </w:lvl>
  </w:abstractNum>
  <w:num w:numId="1">
    <w:abstractNumId w:val="15"/>
  </w:num>
  <w:num w:numId="2">
    <w:abstractNumId w:val="0"/>
  </w:num>
  <w:num w:numId="3">
    <w:abstractNumId w:val="5"/>
  </w:num>
  <w:num w:numId="4">
    <w:abstractNumId w:val="4"/>
  </w:num>
  <w:num w:numId="5">
    <w:abstractNumId w:val="1"/>
  </w:num>
  <w:num w:numId="6">
    <w:abstractNumId w:val="10"/>
  </w:num>
  <w:num w:numId="7">
    <w:abstractNumId w:val="18"/>
  </w:num>
  <w:num w:numId="8">
    <w:abstractNumId w:val="2"/>
  </w:num>
  <w:num w:numId="9">
    <w:abstractNumId w:val="11"/>
  </w:num>
  <w:num w:numId="10">
    <w:abstractNumId w:val="22"/>
  </w:num>
  <w:num w:numId="11">
    <w:abstractNumId w:val="21"/>
  </w:num>
  <w:num w:numId="12">
    <w:abstractNumId w:val="6"/>
  </w:num>
  <w:num w:numId="13">
    <w:abstractNumId w:val="19"/>
  </w:num>
  <w:num w:numId="14">
    <w:abstractNumId w:val="14"/>
  </w:num>
  <w:num w:numId="15">
    <w:abstractNumId w:val="17"/>
  </w:num>
  <w:num w:numId="16">
    <w:abstractNumId w:val="13"/>
  </w:num>
  <w:num w:numId="17">
    <w:abstractNumId w:val="7"/>
  </w:num>
  <w:num w:numId="18">
    <w:abstractNumId w:val="8"/>
  </w:num>
  <w:num w:numId="19">
    <w:abstractNumId w:val="3"/>
  </w:num>
  <w:num w:numId="20">
    <w:abstractNumId w:val="23"/>
  </w:num>
  <w:num w:numId="21">
    <w:abstractNumId w:val="12"/>
  </w:num>
  <w:num w:numId="22">
    <w:abstractNumId w:val="20"/>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96"/>
  <w:drawingGridHorizontalSpacing w:val="249"/>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5A2"/>
    <w:rsid w:val="00000B96"/>
    <w:rsid w:val="00001252"/>
    <w:rsid w:val="0000134E"/>
    <w:rsid w:val="000013B6"/>
    <w:rsid w:val="000023AA"/>
    <w:rsid w:val="00002C36"/>
    <w:rsid w:val="000036E5"/>
    <w:rsid w:val="00004118"/>
    <w:rsid w:val="00004369"/>
    <w:rsid w:val="000063FF"/>
    <w:rsid w:val="00007489"/>
    <w:rsid w:val="00007BD1"/>
    <w:rsid w:val="00007F9C"/>
    <w:rsid w:val="000104D8"/>
    <w:rsid w:val="00010762"/>
    <w:rsid w:val="0001121E"/>
    <w:rsid w:val="00012714"/>
    <w:rsid w:val="00012CE3"/>
    <w:rsid w:val="00014482"/>
    <w:rsid w:val="00014A21"/>
    <w:rsid w:val="00014CB8"/>
    <w:rsid w:val="00015A8D"/>
    <w:rsid w:val="00015DCA"/>
    <w:rsid w:val="00015ED0"/>
    <w:rsid w:val="00016821"/>
    <w:rsid w:val="00016C68"/>
    <w:rsid w:val="00017199"/>
    <w:rsid w:val="0001745F"/>
    <w:rsid w:val="00017A52"/>
    <w:rsid w:val="00020258"/>
    <w:rsid w:val="00021390"/>
    <w:rsid w:val="000220EF"/>
    <w:rsid w:val="000226B1"/>
    <w:rsid w:val="00023582"/>
    <w:rsid w:val="00023960"/>
    <w:rsid w:val="00023B32"/>
    <w:rsid w:val="00023EEA"/>
    <w:rsid w:val="000259D1"/>
    <w:rsid w:val="00025A13"/>
    <w:rsid w:val="000269DD"/>
    <w:rsid w:val="00027836"/>
    <w:rsid w:val="00027A31"/>
    <w:rsid w:val="00027AAA"/>
    <w:rsid w:val="00030237"/>
    <w:rsid w:val="00030A78"/>
    <w:rsid w:val="0003178D"/>
    <w:rsid w:val="00031E46"/>
    <w:rsid w:val="00032321"/>
    <w:rsid w:val="000329FC"/>
    <w:rsid w:val="0003521B"/>
    <w:rsid w:val="00035624"/>
    <w:rsid w:val="00035BE1"/>
    <w:rsid w:val="000366DB"/>
    <w:rsid w:val="00037044"/>
    <w:rsid w:val="000372F3"/>
    <w:rsid w:val="000400C7"/>
    <w:rsid w:val="00040585"/>
    <w:rsid w:val="000405F4"/>
    <w:rsid w:val="00040AD9"/>
    <w:rsid w:val="00041EDA"/>
    <w:rsid w:val="000424FB"/>
    <w:rsid w:val="00042899"/>
    <w:rsid w:val="00042A22"/>
    <w:rsid w:val="0004304E"/>
    <w:rsid w:val="000435CC"/>
    <w:rsid w:val="00043A28"/>
    <w:rsid w:val="00043AF6"/>
    <w:rsid w:val="00043DF2"/>
    <w:rsid w:val="00044344"/>
    <w:rsid w:val="00044D7A"/>
    <w:rsid w:val="000452F2"/>
    <w:rsid w:val="00045B46"/>
    <w:rsid w:val="00045E3D"/>
    <w:rsid w:val="00046385"/>
    <w:rsid w:val="0004645F"/>
    <w:rsid w:val="00046AB1"/>
    <w:rsid w:val="00051CAA"/>
    <w:rsid w:val="00051F09"/>
    <w:rsid w:val="00052BD6"/>
    <w:rsid w:val="00052EB3"/>
    <w:rsid w:val="00053A20"/>
    <w:rsid w:val="0005480D"/>
    <w:rsid w:val="0005559C"/>
    <w:rsid w:val="00055658"/>
    <w:rsid w:val="00056457"/>
    <w:rsid w:val="00057A32"/>
    <w:rsid w:val="00057B3D"/>
    <w:rsid w:val="00057BEF"/>
    <w:rsid w:val="0006033A"/>
    <w:rsid w:val="00060E8A"/>
    <w:rsid w:val="00061998"/>
    <w:rsid w:val="00061B0B"/>
    <w:rsid w:val="00062962"/>
    <w:rsid w:val="00062DF2"/>
    <w:rsid w:val="00062ECC"/>
    <w:rsid w:val="000638AD"/>
    <w:rsid w:val="00064A6C"/>
    <w:rsid w:val="0006536D"/>
    <w:rsid w:val="000665B3"/>
    <w:rsid w:val="000669BC"/>
    <w:rsid w:val="00066CD4"/>
    <w:rsid w:val="000678A9"/>
    <w:rsid w:val="00067AFB"/>
    <w:rsid w:val="00070119"/>
    <w:rsid w:val="00070B32"/>
    <w:rsid w:val="000715B6"/>
    <w:rsid w:val="00071A0E"/>
    <w:rsid w:val="00071A49"/>
    <w:rsid w:val="00072087"/>
    <w:rsid w:val="00072474"/>
    <w:rsid w:val="0007296B"/>
    <w:rsid w:val="00073B1F"/>
    <w:rsid w:val="000740AF"/>
    <w:rsid w:val="0007453D"/>
    <w:rsid w:val="0007473C"/>
    <w:rsid w:val="000752EB"/>
    <w:rsid w:val="00076256"/>
    <w:rsid w:val="0007661D"/>
    <w:rsid w:val="000817CF"/>
    <w:rsid w:val="0008259A"/>
    <w:rsid w:val="0008264B"/>
    <w:rsid w:val="00082D8A"/>
    <w:rsid w:val="00082DC9"/>
    <w:rsid w:val="00083E22"/>
    <w:rsid w:val="000842AE"/>
    <w:rsid w:val="000856B6"/>
    <w:rsid w:val="00085834"/>
    <w:rsid w:val="00085F5E"/>
    <w:rsid w:val="00086430"/>
    <w:rsid w:val="00086AF8"/>
    <w:rsid w:val="00086EE7"/>
    <w:rsid w:val="00086F56"/>
    <w:rsid w:val="00087036"/>
    <w:rsid w:val="0008790E"/>
    <w:rsid w:val="00087CE4"/>
    <w:rsid w:val="0009131C"/>
    <w:rsid w:val="00091C3D"/>
    <w:rsid w:val="00091CCD"/>
    <w:rsid w:val="00091FBD"/>
    <w:rsid w:val="000923EC"/>
    <w:rsid w:val="000924B7"/>
    <w:rsid w:val="00092681"/>
    <w:rsid w:val="000931C4"/>
    <w:rsid w:val="00093D1E"/>
    <w:rsid w:val="00093E73"/>
    <w:rsid w:val="00094AF1"/>
    <w:rsid w:val="00095337"/>
    <w:rsid w:val="0009537E"/>
    <w:rsid w:val="000960F6"/>
    <w:rsid w:val="000961D7"/>
    <w:rsid w:val="00096425"/>
    <w:rsid w:val="00097A41"/>
    <w:rsid w:val="00097FB6"/>
    <w:rsid w:val="000A0637"/>
    <w:rsid w:val="000A13C4"/>
    <w:rsid w:val="000A2473"/>
    <w:rsid w:val="000A28F4"/>
    <w:rsid w:val="000A312A"/>
    <w:rsid w:val="000A3598"/>
    <w:rsid w:val="000A440C"/>
    <w:rsid w:val="000A4C19"/>
    <w:rsid w:val="000A503E"/>
    <w:rsid w:val="000A5211"/>
    <w:rsid w:val="000A549B"/>
    <w:rsid w:val="000A6319"/>
    <w:rsid w:val="000A6A0D"/>
    <w:rsid w:val="000A6D8D"/>
    <w:rsid w:val="000A72D4"/>
    <w:rsid w:val="000A7D76"/>
    <w:rsid w:val="000A7DCE"/>
    <w:rsid w:val="000B0469"/>
    <w:rsid w:val="000B058B"/>
    <w:rsid w:val="000B15A1"/>
    <w:rsid w:val="000B28D8"/>
    <w:rsid w:val="000B2EAF"/>
    <w:rsid w:val="000B3358"/>
    <w:rsid w:val="000B3F03"/>
    <w:rsid w:val="000B52A4"/>
    <w:rsid w:val="000B6147"/>
    <w:rsid w:val="000B649F"/>
    <w:rsid w:val="000B654B"/>
    <w:rsid w:val="000B6FF4"/>
    <w:rsid w:val="000B7D45"/>
    <w:rsid w:val="000C0B7B"/>
    <w:rsid w:val="000C0E0D"/>
    <w:rsid w:val="000C1139"/>
    <w:rsid w:val="000C23A9"/>
    <w:rsid w:val="000C2730"/>
    <w:rsid w:val="000C39DF"/>
    <w:rsid w:val="000C45CA"/>
    <w:rsid w:val="000C470C"/>
    <w:rsid w:val="000C4756"/>
    <w:rsid w:val="000C4B94"/>
    <w:rsid w:val="000C52E5"/>
    <w:rsid w:val="000C5843"/>
    <w:rsid w:val="000C60C2"/>
    <w:rsid w:val="000C6117"/>
    <w:rsid w:val="000C6161"/>
    <w:rsid w:val="000C7026"/>
    <w:rsid w:val="000C70D3"/>
    <w:rsid w:val="000D0A72"/>
    <w:rsid w:val="000D11B1"/>
    <w:rsid w:val="000D1EC0"/>
    <w:rsid w:val="000D22CF"/>
    <w:rsid w:val="000D25B4"/>
    <w:rsid w:val="000D32AD"/>
    <w:rsid w:val="000D4309"/>
    <w:rsid w:val="000D4B5F"/>
    <w:rsid w:val="000D547E"/>
    <w:rsid w:val="000D5ABB"/>
    <w:rsid w:val="000D5F3B"/>
    <w:rsid w:val="000D6664"/>
    <w:rsid w:val="000D6E8D"/>
    <w:rsid w:val="000D7650"/>
    <w:rsid w:val="000D7941"/>
    <w:rsid w:val="000E0A8D"/>
    <w:rsid w:val="000E0FF7"/>
    <w:rsid w:val="000E159F"/>
    <w:rsid w:val="000E19A0"/>
    <w:rsid w:val="000E223F"/>
    <w:rsid w:val="000E3250"/>
    <w:rsid w:val="000E380F"/>
    <w:rsid w:val="000E3CD3"/>
    <w:rsid w:val="000E4AF7"/>
    <w:rsid w:val="000E551F"/>
    <w:rsid w:val="000E59F5"/>
    <w:rsid w:val="000E5A83"/>
    <w:rsid w:val="000E5F30"/>
    <w:rsid w:val="000E756F"/>
    <w:rsid w:val="000E7829"/>
    <w:rsid w:val="000E7B35"/>
    <w:rsid w:val="000E7B92"/>
    <w:rsid w:val="000F00B1"/>
    <w:rsid w:val="000F03AD"/>
    <w:rsid w:val="000F0583"/>
    <w:rsid w:val="000F1750"/>
    <w:rsid w:val="000F1C59"/>
    <w:rsid w:val="000F36FE"/>
    <w:rsid w:val="000F5396"/>
    <w:rsid w:val="000F5955"/>
    <w:rsid w:val="000F602A"/>
    <w:rsid w:val="000F68E3"/>
    <w:rsid w:val="000F6D91"/>
    <w:rsid w:val="000F71DA"/>
    <w:rsid w:val="000F749C"/>
    <w:rsid w:val="000F78DE"/>
    <w:rsid w:val="0010036D"/>
    <w:rsid w:val="00100FC5"/>
    <w:rsid w:val="001011A2"/>
    <w:rsid w:val="00101639"/>
    <w:rsid w:val="001021D3"/>
    <w:rsid w:val="0010233B"/>
    <w:rsid w:val="00102B69"/>
    <w:rsid w:val="001030DC"/>
    <w:rsid w:val="00103E74"/>
    <w:rsid w:val="00103EED"/>
    <w:rsid w:val="0010499E"/>
    <w:rsid w:val="001057E4"/>
    <w:rsid w:val="001057FE"/>
    <w:rsid w:val="001058FF"/>
    <w:rsid w:val="00105DB6"/>
    <w:rsid w:val="00105EDD"/>
    <w:rsid w:val="0010634A"/>
    <w:rsid w:val="00106373"/>
    <w:rsid w:val="00106632"/>
    <w:rsid w:val="001068CE"/>
    <w:rsid w:val="00106E16"/>
    <w:rsid w:val="00107479"/>
    <w:rsid w:val="00107FC0"/>
    <w:rsid w:val="001100F6"/>
    <w:rsid w:val="00110103"/>
    <w:rsid w:val="00110B70"/>
    <w:rsid w:val="00112683"/>
    <w:rsid w:val="001131C8"/>
    <w:rsid w:val="00113283"/>
    <w:rsid w:val="00113B88"/>
    <w:rsid w:val="00113C28"/>
    <w:rsid w:val="00113DC7"/>
    <w:rsid w:val="00114F9E"/>
    <w:rsid w:val="00115138"/>
    <w:rsid w:val="00115D16"/>
    <w:rsid w:val="0011636E"/>
    <w:rsid w:val="00120223"/>
    <w:rsid w:val="0012032E"/>
    <w:rsid w:val="00120349"/>
    <w:rsid w:val="001207C8"/>
    <w:rsid w:val="00121146"/>
    <w:rsid w:val="00122A90"/>
    <w:rsid w:val="00122BCF"/>
    <w:rsid w:val="001236E8"/>
    <w:rsid w:val="00123D7C"/>
    <w:rsid w:val="001243AF"/>
    <w:rsid w:val="00124719"/>
    <w:rsid w:val="00124867"/>
    <w:rsid w:val="00125E9A"/>
    <w:rsid w:val="00125F49"/>
    <w:rsid w:val="001262C9"/>
    <w:rsid w:val="001263BB"/>
    <w:rsid w:val="00126677"/>
    <w:rsid w:val="00127C99"/>
    <w:rsid w:val="00130503"/>
    <w:rsid w:val="00130C74"/>
    <w:rsid w:val="00130F36"/>
    <w:rsid w:val="001326E4"/>
    <w:rsid w:val="00132BA0"/>
    <w:rsid w:val="00133584"/>
    <w:rsid w:val="0013487A"/>
    <w:rsid w:val="00134C6D"/>
    <w:rsid w:val="00134EBF"/>
    <w:rsid w:val="001357E3"/>
    <w:rsid w:val="001369FE"/>
    <w:rsid w:val="00136CC6"/>
    <w:rsid w:val="00136D9B"/>
    <w:rsid w:val="001401B0"/>
    <w:rsid w:val="001416E6"/>
    <w:rsid w:val="001417D5"/>
    <w:rsid w:val="001424E8"/>
    <w:rsid w:val="00142627"/>
    <w:rsid w:val="001430BB"/>
    <w:rsid w:val="001444EA"/>
    <w:rsid w:val="00145249"/>
    <w:rsid w:val="00145409"/>
    <w:rsid w:val="00145857"/>
    <w:rsid w:val="001467EF"/>
    <w:rsid w:val="00147584"/>
    <w:rsid w:val="00147C19"/>
    <w:rsid w:val="00150209"/>
    <w:rsid w:val="00150454"/>
    <w:rsid w:val="00150C11"/>
    <w:rsid w:val="00151D55"/>
    <w:rsid w:val="00152226"/>
    <w:rsid w:val="0015247F"/>
    <w:rsid w:val="001525FF"/>
    <w:rsid w:val="0015369E"/>
    <w:rsid w:val="001542F2"/>
    <w:rsid w:val="00154D7E"/>
    <w:rsid w:val="00155FB0"/>
    <w:rsid w:val="00155FB7"/>
    <w:rsid w:val="00156682"/>
    <w:rsid w:val="00156692"/>
    <w:rsid w:val="001604FF"/>
    <w:rsid w:val="0016166F"/>
    <w:rsid w:val="00161807"/>
    <w:rsid w:val="001622EC"/>
    <w:rsid w:val="00162559"/>
    <w:rsid w:val="00162830"/>
    <w:rsid w:val="00162C1E"/>
    <w:rsid w:val="00162C63"/>
    <w:rsid w:val="00163222"/>
    <w:rsid w:val="00163D26"/>
    <w:rsid w:val="00164215"/>
    <w:rsid w:val="00164831"/>
    <w:rsid w:val="0016497B"/>
    <w:rsid w:val="00165664"/>
    <w:rsid w:val="00165A21"/>
    <w:rsid w:val="00165B53"/>
    <w:rsid w:val="00166B20"/>
    <w:rsid w:val="0016738C"/>
    <w:rsid w:val="00167597"/>
    <w:rsid w:val="00167745"/>
    <w:rsid w:val="00167906"/>
    <w:rsid w:val="0017023F"/>
    <w:rsid w:val="001709CA"/>
    <w:rsid w:val="001710AE"/>
    <w:rsid w:val="0017197B"/>
    <w:rsid w:val="0017295A"/>
    <w:rsid w:val="00173060"/>
    <w:rsid w:val="00173DA0"/>
    <w:rsid w:val="0017490F"/>
    <w:rsid w:val="001758BB"/>
    <w:rsid w:val="00176E89"/>
    <w:rsid w:val="00177253"/>
    <w:rsid w:val="00177A2C"/>
    <w:rsid w:val="00177F3E"/>
    <w:rsid w:val="00180013"/>
    <w:rsid w:val="00180BCE"/>
    <w:rsid w:val="00180E0A"/>
    <w:rsid w:val="001820BC"/>
    <w:rsid w:val="00182483"/>
    <w:rsid w:val="001834BF"/>
    <w:rsid w:val="00183680"/>
    <w:rsid w:val="00183EE0"/>
    <w:rsid w:val="00185118"/>
    <w:rsid w:val="00185219"/>
    <w:rsid w:val="0018526C"/>
    <w:rsid w:val="00185F30"/>
    <w:rsid w:val="00186227"/>
    <w:rsid w:val="00186623"/>
    <w:rsid w:val="001874DF"/>
    <w:rsid w:val="001876F5"/>
    <w:rsid w:val="00187C0C"/>
    <w:rsid w:val="00187C69"/>
    <w:rsid w:val="00190908"/>
    <w:rsid w:val="00190C85"/>
    <w:rsid w:val="00190D1B"/>
    <w:rsid w:val="0019194A"/>
    <w:rsid w:val="00191F3D"/>
    <w:rsid w:val="00192E72"/>
    <w:rsid w:val="00193051"/>
    <w:rsid w:val="001933F0"/>
    <w:rsid w:val="00193CC4"/>
    <w:rsid w:val="001960C7"/>
    <w:rsid w:val="001965C7"/>
    <w:rsid w:val="001969FF"/>
    <w:rsid w:val="00196AD1"/>
    <w:rsid w:val="00197420"/>
    <w:rsid w:val="00197D37"/>
    <w:rsid w:val="001A0000"/>
    <w:rsid w:val="001A03DE"/>
    <w:rsid w:val="001A03DF"/>
    <w:rsid w:val="001A049E"/>
    <w:rsid w:val="001A14F4"/>
    <w:rsid w:val="001A1A93"/>
    <w:rsid w:val="001A21B5"/>
    <w:rsid w:val="001A2AF2"/>
    <w:rsid w:val="001A3C12"/>
    <w:rsid w:val="001A3C3E"/>
    <w:rsid w:val="001A42B4"/>
    <w:rsid w:val="001A4771"/>
    <w:rsid w:val="001A4CD8"/>
    <w:rsid w:val="001A53AA"/>
    <w:rsid w:val="001A5AA3"/>
    <w:rsid w:val="001A6B94"/>
    <w:rsid w:val="001B0BA2"/>
    <w:rsid w:val="001B1DCA"/>
    <w:rsid w:val="001B3148"/>
    <w:rsid w:val="001B3A01"/>
    <w:rsid w:val="001B3AAF"/>
    <w:rsid w:val="001B3D66"/>
    <w:rsid w:val="001B6AD6"/>
    <w:rsid w:val="001B717B"/>
    <w:rsid w:val="001B7BF4"/>
    <w:rsid w:val="001B7D75"/>
    <w:rsid w:val="001C032D"/>
    <w:rsid w:val="001C058A"/>
    <w:rsid w:val="001C08F5"/>
    <w:rsid w:val="001C0EB8"/>
    <w:rsid w:val="001C1A3D"/>
    <w:rsid w:val="001C1BE2"/>
    <w:rsid w:val="001C226D"/>
    <w:rsid w:val="001C26D4"/>
    <w:rsid w:val="001C2C68"/>
    <w:rsid w:val="001C2FF5"/>
    <w:rsid w:val="001C37CE"/>
    <w:rsid w:val="001C37F5"/>
    <w:rsid w:val="001C38D1"/>
    <w:rsid w:val="001C391E"/>
    <w:rsid w:val="001C4294"/>
    <w:rsid w:val="001C5C8B"/>
    <w:rsid w:val="001C5EBB"/>
    <w:rsid w:val="001C6836"/>
    <w:rsid w:val="001C6A0A"/>
    <w:rsid w:val="001C6D3D"/>
    <w:rsid w:val="001C6FA9"/>
    <w:rsid w:val="001C7045"/>
    <w:rsid w:val="001C7874"/>
    <w:rsid w:val="001C7E7F"/>
    <w:rsid w:val="001C7EBF"/>
    <w:rsid w:val="001D0352"/>
    <w:rsid w:val="001D10B2"/>
    <w:rsid w:val="001D220E"/>
    <w:rsid w:val="001D22C8"/>
    <w:rsid w:val="001D2666"/>
    <w:rsid w:val="001D46AF"/>
    <w:rsid w:val="001D4E1C"/>
    <w:rsid w:val="001D5163"/>
    <w:rsid w:val="001D56EA"/>
    <w:rsid w:val="001D5866"/>
    <w:rsid w:val="001D5AD2"/>
    <w:rsid w:val="001D66AE"/>
    <w:rsid w:val="001D6710"/>
    <w:rsid w:val="001D6AC7"/>
    <w:rsid w:val="001D7128"/>
    <w:rsid w:val="001D7EEE"/>
    <w:rsid w:val="001E021B"/>
    <w:rsid w:val="001E042E"/>
    <w:rsid w:val="001E091A"/>
    <w:rsid w:val="001E0CDB"/>
    <w:rsid w:val="001E1562"/>
    <w:rsid w:val="001E1908"/>
    <w:rsid w:val="001E239D"/>
    <w:rsid w:val="001E2C85"/>
    <w:rsid w:val="001E2FC4"/>
    <w:rsid w:val="001E3490"/>
    <w:rsid w:val="001E373E"/>
    <w:rsid w:val="001E387F"/>
    <w:rsid w:val="001E389A"/>
    <w:rsid w:val="001E3DFE"/>
    <w:rsid w:val="001E3FF2"/>
    <w:rsid w:val="001E5E7D"/>
    <w:rsid w:val="001E6711"/>
    <w:rsid w:val="001E710B"/>
    <w:rsid w:val="001E7C8B"/>
    <w:rsid w:val="001F0C29"/>
    <w:rsid w:val="001F11E2"/>
    <w:rsid w:val="001F2126"/>
    <w:rsid w:val="001F3597"/>
    <w:rsid w:val="001F3883"/>
    <w:rsid w:val="001F389D"/>
    <w:rsid w:val="001F3AA7"/>
    <w:rsid w:val="001F3CB1"/>
    <w:rsid w:val="001F4447"/>
    <w:rsid w:val="001F46FF"/>
    <w:rsid w:val="001F49DB"/>
    <w:rsid w:val="001F575A"/>
    <w:rsid w:val="001F5C72"/>
    <w:rsid w:val="001F5DFC"/>
    <w:rsid w:val="001F756E"/>
    <w:rsid w:val="00201336"/>
    <w:rsid w:val="00201457"/>
    <w:rsid w:val="00201FF9"/>
    <w:rsid w:val="00202022"/>
    <w:rsid w:val="00202273"/>
    <w:rsid w:val="00202586"/>
    <w:rsid w:val="0020259A"/>
    <w:rsid w:val="00204049"/>
    <w:rsid w:val="002045D7"/>
    <w:rsid w:val="00205052"/>
    <w:rsid w:val="00205728"/>
    <w:rsid w:val="0020624D"/>
    <w:rsid w:val="00207673"/>
    <w:rsid w:val="00207F0B"/>
    <w:rsid w:val="002105A8"/>
    <w:rsid w:val="00210A8E"/>
    <w:rsid w:val="00211CD6"/>
    <w:rsid w:val="00211EB7"/>
    <w:rsid w:val="00212274"/>
    <w:rsid w:val="00212662"/>
    <w:rsid w:val="00213775"/>
    <w:rsid w:val="002147FC"/>
    <w:rsid w:val="00214F99"/>
    <w:rsid w:val="00216217"/>
    <w:rsid w:val="00216461"/>
    <w:rsid w:val="002168E7"/>
    <w:rsid w:val="00216DC9"/>
    <w:rsid w:val="00216EF8"/>
    <w:rsid w:val="00216F2F"/>
    <w:rsid w:val="002179EC"/>
    <w:rsid w:val="002206D9"/>
    <w:rsid w:val="0022280E"/>
    <w:rsid w:val="0022281F"/>
    <w:rsid w:val="00223E23"/>
    <w:rsid w:val="0022535D"/>
    <w:rsid w:val="002253DD"/>
    <w:rsid w:val="0022658D"/>
    <w:rsid w:val="00226B75"/>
    <w:rsid w:val="00226C2B"/>
    <w:rsid w:val="002303A8"/>
    <w:rsid w:val="002316FF"/>
    <w:rsid w:val="002317A5"/>
    <w:rsid w:val="00231A1F"/>
    <w:rsid w:val="00231C10"/>
    <w:rsid w:val="0023263F"/>
    <w:rsid w:val="00232B71"/>
    <w:rsid w:val="00232D4D"/>
    <w:rsid w:val="00232F2C"/>
    <w:rsid w:val="00233233"/>
    <w:rsid w:val="00233FAE"/>
    <w:rsid w:val="0023555A"/>
    <w:rsid w:val="002359FC"/>
    <w:rsid w:val="00235FBB"/>
    <w:rsid w:val="00237041"/>
    <w:rsid w:val="00237A84"/>
    <w:rsid w:val="00237CAA"/>
    <w:rsid w:val="00240082"/>
    <w:rsid w:val="00240924"/>
    <w:rsid w:val="00240965"/>
    <w:rsid w:val="00241397"/>
    <w:rsid w:val="00242066"/>
    <w:rsid w:val="0024212E"/>
    <w:rsid w:val="002423C8"/>
    <w:rsid w:val="0024258A"/>
    <w:rsid w:val="00242AD9"/>
    <w:rsid w:val="00242E3D"/>
    <w:rsid w:val="0024308E"/>
    <w:rsid w:val="0024336A"/>
    <w:rsid w:val="00243646"/>
    <w:rsid w:val="00243985"/>
    <w:rsid w:val="00244068"/>
    <w:rsid w:val="002440D6"/>
    <w:rsid w:val="00244181"/>
    <w:rsid w:val="002442FC"/>
    <w:rsid w:val="00244498"/>
    <w:rsid w:val="00245801"/>
    <w:rsid w:val="00245FB1"/>
    <w:rsid w:val="00246A01"/>
    <w:rsid w:val="0024781E"/>
    <w:rsid w:val="00247E85"/>
    <w:rsid w:val="002503B7"/>
    <w:rsid w:val="00250A55"/>
    <w:rsid w:val="00252071"/>
    <w:rsid w:val="00252917"/>
    <w:rsid w:val="00252D36"/>
    <w:rsid w:val="00252E97"/>
    <w:rsid w:val="00253066"/>
    <w:rsid w:val="0025335F"/>
    <w:rsid w:val="00253DA5"/>
    <w:rsid w:val="00254293"/>
    <w:rsid w:val="0025458C"/>
    <w:rsid w:val="00254800"/>
    <w:rsid w:val="00254E98"/>
    <w:rsid w:val="002555CB"/>
    <w:rsid w:val="002566C7"/>
    <w:rsid w:val="00256A45"/>
    <w:rsid w:val="00256EB8"/>
    <w:rsid w:val="00257163"/>
    <w:rsid w:val="00257BA1"/>
    <w:rsid w:val="00257E5B"/>
    <w:rsid w:val="0026028B"/>
    <w:rsid w:val="00260FA8"/>
    <w:rsid w:val="00261821"/>
    <w:rsid w:val="00261F2F"/>
    <w:rsid w:val="002641DF"/>
    <w:rsid w:val="002645A7"/>
    <w:rsid w:val="00264ACA"/>
    <w:rsid w:val="00264B1C"/>
    <w:rsid w:val="0026597E"/>
    <w:rsid w:val="00265FA8"/>
    <w:rsid w:val="00266613"/>
    <w:rsid w:val="00266738"/>
    <w:rsid w:val="002673A4"/>
    <w:rsid w:val="002673F8"/>
    <w:rsid w:val="00267768"/>
    <w:rsid w:val="00267901"/>
    <w:rsid w:val="0027104B"/>
    <w:rsid w:val="00271780"/>
    <w:rsid w:val="00271C7E"/>
    <w:rsid w:val="00271D32"/>
    <w:rsid w:val="0027217B"/>
    <w:rsid w:val="002724BD"/>
    <w:rsid w:val="00272E31"/>
    <w:rsid w:val="002737E9"/>
    <w:rsid w:val="002738D3"/>
    <w:rsid w:val="00273A8D"/>
    <w:rsid w:val="0027423F"/>
    <w:rsid w:val="00274B9C"/>
    <w:rsid w:val="002753F4"/>
    <w:rsid w:val="002769BD"/>
    <w:rsid w:val="00276C51"/>
    <w:rsid w:val="00276EE8"/>
    <w:rsid w:val="00276FC4"/>
    <w:rsid w:val="002773A7"/>
    <w:rsid w:val="002777BA"/>
    <w:rsid w:val="00277F78"/>
    <w:rsid w:val="00281376"/>
    <w:rsid w:val="002817F7"/>
    <w:rsid w:val="00281C13"/>
    <w:rsid w:val="00282616"/>
    <w:rsid w:val="00282E2B"/>
    <w:rsid w:val="00283308"/>
    <w:rsid w:val="002838C0"/>
    <w:rsid w:val="00283CED"/>
    <w:rsid w:val="00283FE6"/>
    <w:rsid w:val="002848D1"/>
    <w:rsid w:val="00284B39"/>
    <w:rsid w:val="00284C4F"/>
    <w:rsid w:val="00284FE5"/>
    <w:rsid w:val="00286AC5"/>
    <w:rsid w:val="00286C29"/>
    <w:rsid w:val="00287275"/>
    <w:rsid w:val="00287330"/>
    <w:rsid w:val="00287476"/>
    <w:rsid w:val="00287E48"/>
    <w:rsid w:val="002904D2"/>
    <w:rsid w:val="0029086B"/>
    <w:rsid w:val="00290A02"/>
    <w:rsid w:val="00290CEB"/>
    <w:rsid w:val="00292435"/>
    <w:rsid w:val="002929E5"/>
    <w:rsid w:val="00293FFB"/>
    <w:rsid w:val="0029417D"/>
    <w:rsid w:val="002945B9"/>
    <w:rsid w:val="002945BA"/>
    <w:rsid w:val="002945C3"/>
    <w:rsid w:val="00294869"/>
    <w:rsid w:val="002950F5"/>
    <w:rsid w:val="002954E8"/>
    <w:rsid w:val="00295F44"/>
    <w:rsid w:val="00296664"/>
    <w:rsid w:val="00296BB2"/>
    <w:rsid w:val="002977B0"/>
    <w:rsid w:val="002A1413"/>
    <w:rsid w:val="002A1D13"/>
    <w:rsid w:val="002A22AB"/>
    <w:rsid w:val="002A3A3C"/>
    <w:rsid w:val="002A3EEA"/>
    <w:rsid w:val="002A42BE"/>
    <w:rsid w:val="002A45AB"/>
    <w:rsid w:val="002A4C04"/>
    <w:rsid w:val="002A57D6"/>
    <w:rsid w:val="002A5BBF"/>
    <w:rsid w:val="002A5CB2"/>
    <w:rsid w:val="002A5FD4"/>
    <w:rsid w:val="002A6B7F"/>
    <w:rsid w:val="002A7009"/>
    <w:rsid w:val="002A7474"/>
    <w:rsid w:val="002A7FDB"/>
    <w:rsid w:val="002B08BC"/>
    <w:rsid w:val="002B0CC2"/>
    <w:rsid w:val="002B0CFA"/>
    <w:rsid w:val="002B13AB"/>
    <w:rsid w:val="002B17B7"/>
    <w:rsid w:val="002B26D6"/>
    <w:rsid w:val="002B29DB"/>
    <w:rsid w:val="002B30FA"/>
    <w:rsid w:val="002B361C"/>
    <w:rsid w:val="002B3809"/>
    <w:rsid w:val="002B3925"/>
    <w:rsid w:val="002B3985"/>
    <w:rsid w:val="002B3D41"/>
    <w:rsid w:val="002B475E"/>
    <w:rsid w:val="002B5121"/>
    <w:rsid w:val="002B5F3D"/>
    <w:rsid w:val="002B6709"/>
    <w:rsid w:val="002B6BBC"/>
    <w:rsid w:val="002B6EBF"/>
    <w:rsid w:val="002B6F17"/>
    <w:rsid w:val="002B6FA4"/>
    <w:rsid w:val="002B72B2"/>
    <w:rsid w:val="002B7D28"/>
    <w:rsid w:val="002B7E50"/>
    <w:rsid w:val="002B7E61"/>
    <w:rsid w:val="002C0281"/>
    <w:rsid w:val="002C07F9"/>
    <w:rsid w:val="002C1513"/>
    <w:rsid w:val="002C1C1A"/>
    <w:rsid w:val="002C1E45"/>
    <w:rsid w:val="002C2082"/>
    <w:rsid w:val="002C297D"/>
    <w:rsid w:val="002C2B7A"/>
    <w:rsid w:val="002C2C57"/>
    <w:rsid w:val="002C2D17"/>
    <w:rsid w:val="002C3034"/>
    <w:rsid w:val="002C5164"/>
    <w:rsid w:val="002C5188"/>
    <w:rsid w:val="002C591B"/>
    <w:rsid w:val="002C5B01"/>
    <w:rsid w:val="002C61A5"/>
    <w:rsid w:val="002C64CC"/>
    <w:rsid w:val="002C6966"/>
    <w:rsid w:val="002C79DD"/>
    <w:rsid w:val="002C7DCD"/>
    <w:rsid w:val="002C7DDB"/>
    <w:rsid w:val="002C7ECE"/>
    <w:rsid w:val="002D0234"/>
    <w:rsid w:val="002D0271"/>
    <w:rsid w:val="002D0505"/>
    <w:rsid w:val="002D1AA6"/>
    <w:rsid w:val="002D1E1F"/>
    <w:rsid w:val="002D262E"/>
    <w:rsid w:val="002D34E7"/>
    <w:rsid w:val="002D4CB3"/>
    <w:rsid w:val="002D4D6F"/>
    <w:rsid w:val="002D58A4"/>
    <w:rsid w:val="002D62C2"/>
    <w:rsid w:val="002D6D14"/>
    <w:rsid w:val="002D6D18"/>
    <w:rsid w:val="002E040C"/>
    <w:rsid w:val="002E07A8"/>
    <w:rsid w:val="002E0B1E"/>
    <w:rsid w:val="002E114A"/>
    <w:rsid w:val="002E19F9"/>
    <w:rsid w:val="002E27FD"/>
    <w:rsid w:val="002E2A27"/>
    <w:rsid w:val="002E2E5E"/>
    <w:rsid w:val="002E3ED3"/>
    <w:rsid w:val="002E40B4"/>
    <w:rsid w:val="002E449E"/>
    <w:rsid w:val="002E44EB"/>
    <w:rsid w:val="002E526A"/>
    <w:rsid w:val="002E5DF0"/>
    <w:rsid w:val="002F088C"/>
    <w:rsid w:val="002F11D4"/>
    <w:rsid w:val="002F1A3D"/>
    <w:rsid w:val="002F2ED6"/>
    <w:rsid w:val="002F2F99"/>
    <w:rsid w:val="002F3A1F"/>
    <w:rsid w:val="002F470C"/>
    <w:rsid w:val="002F49CB"/>
    <w:rsid w:val="002F4F4E"/>
    <w:rsid w:val="002F50D2"/>
    <w:rsid w:val="002F60E3"/>
    <w:rsid w:val="002F6465"/>
    <w:rsid w:val="002F6803"/>
    <w:rsid w:val="002F6D17"/>
    <w:rsid w:val="002F700B"/>
    <w:rsid w:val="003014CE"/>
    <w:rsid w:val="00301697"/>
    <w:rsid w:val="003016C9"/>
    <w:rsid w:val="00301A0A"/>
    <w:rsid w:val="00301A39"/>
    <w:rsid w:val="003020CB"/>
    <w:rsid w:val="003021B9"/>
    <w:rsid w:val="00302657"/>
    <w:rsid w:val="00302B7A"/>
    <w:rsid w:val="00302C9D"/>
    <w:rsid w:val="00302FB2"/>
    <w:rsid w:val="0030302B"/>
    <w:rsid w:val="00304655"/>
    <w:rsid w:val="00304CF3"/>
    <w:rsid w:val="003050FA"/>
    <w:rsid w:val="003061C5"/>
    <w:rsid w:val="00306CF5"/>
    <w:rsid w:val="00306F89"/>
    <w:rsid w:val="00307D81"/>
    <w:rsid w:val="0031035A"/>
    <w:rsid w:val="00310528"/>
    <w:rsid w:val="003112D1"/>
    <w:rsid w:val="00311F4C"/>
    <w:rsid w:val="0031208A"/>
    <w:rsid w:val="00312512"/>
    <w:rsid w:val="003131FD"/>
    <w:rsid w:val="0031331B"/>
    <w:rsid w:val="003135C1"/>
    <w:rsid w:val="0031522A"/>
    <w:rsid w:val="003157EC"/>
    <w:rsid w:val="0031617A"/>
    <w:rsid w:val="00316285"/>
    <w:rsid w:val="0032002B"/>
    <w:rsid w:val="00321767"/>
    <w:rsid w:val="003218BF"/>
    <w:rsid w:val="003224EA"/>
    <w:rsid w:val="00322ADD"/>
    <w:rsid w:val="00322C25"/>
    <w:rsid w:val="003230F1"/>
    <w:rsid w:val="00323349"/>
    <w:rsid w:val="0032382B"/>
    <w:rsid w:val="00323B08"/>
    <w:rsid w:val="00323F68"/>
    <w:rsid w:val="00324989"/>
    <w:rsid w:val="0032616C"/>
    <w:rsid w:val="003261F5"/>
    <w:rsid w:val="003263DB"/>
    <w:rsid w:val="003267D5"/>
    <w:rsid w:val="00326E78"/>
    <w:rsid w:val="00326FDE"/>
    <w:rsid w:val="003270C4"/>
    <w:rsid w:val="00331046"/>
    <w:rsid w:val="003313AE"/>
    <w:rsid w:val="00332AA1"/>
    <w:rsid w:val="00332C4F"/>
    <w:rsid w:val="0033364B"/>
    <w:rsid w:val="0033378F"/>
    <w:rsid w:val="00336139"/>
    <w:rsid w:val="00336467"/>
    <w:rsid w:val="00336662"/>
    <w:rsid w:val="0033759E"/>
    <w:rsid w:val="00341DFC"/>
    <w:rsid w:val="00343383"/>
    <w:rsid w:val="00343B76"/>
    <w:rsid w:val="00343E8B"/>
    <w:rsid w:val="00344DC4"/>
    <w:rsid w:val="00344FB1"/>
    <w:rsid w:val="003454EC"/>
    <w:rsid w:val="00345629"/>
    <w:rsid w:val="00345992"/>
    <w:rsid w:val="003469D9"/>
    <w:rsid w:val="00346A15"/>
    <w:rsid w:val="00347435"/>
    <w:rsid w:val="00347CF1"/>
    <w:rsid w:val="00350432"/>
    <w:rsid w:val="00350786"/>
    <w:rsid w:val="00350DFD"/>
    <w:rsid w:val="00351B51"/>
    <w:rsid w:val="00352DEA"/>
    <w:rsid w:val="003536E0"/>
    <w:rsid w:val="00353E94"/>
    <w:rsid w:val="003545B4"/>
    <w:rsid w:val="00354672"/>
    <w:rsid w:val="00354C6A"/>
    <w:rsid w:val="00354DF2"/>
    <w:rsid w:val="00354E80"/>
    <w:rsid w:val="00356DA3"/>
    <w:rsid w:val="00356EF5"/>
    <w:rsid w:val="003570A6"/>
    <w:rsid w:val="003574E9"/>
    <w:rsid w:val="00360941"/>
    <w:rsid w:val="00360FE8"/>
    <w:rsid w:val="00361143"/>
    <w:rsid w:val="00362005"/>
    <w:rsid w:val="00363600"/>
    <w:rsid w:val="00363BD2"/>
    <w:rsid w:val="003650AF"/>
    <w:rsid w:val="00365E03"/>
    <w:rsid w:val="00365F99"/>
    <w:rsid w:val="003660A8"/>
    <w:rsid w:val="003701B4"/>
    <w:rsid w:val="00370344"/>
    <w:rsid w:val="00370BA4"/>
    <w:rsid w:val="00370D77"/>
    <w:rsid w:val="003712EA"/>
    <w:rsid w:val="00371ABD"/>
    <w:rsid w:val="00372CDF"/>
    <w:rsid w:val="00373843"/>
    <w:rsid w:val="00373FCE"/>
    <w:rsid w:val="00374653"/>
    <w:rsid w:val="00374A6D"/>
    <w:rsid w:val="00375C7B"/>
    <w:rsid w:val="00375DB7"/>
    <w:rsid w:val="00376C20"/>
    <w:rsid w:val="00377058"/>
    <w:rsid w:val="003774E6"/>
    <w:rsid w:val="0037764A"/>
    <w:rsid w:val="00377F57"/>
    <w:rsid w:val="00382030"/>
    <w:rsid w:val="003827B6"/>
    <w:rsid w:val="00382DD2"/>
    <w:rsid w:val="00383D5B"/>
    <w:rsid w:val="00384691"/>
    <w:rsid w:val="00385C63"/>
    <w:rsid w:val="00385D2F"/>
    <w:rsid w:val="003865CD"/>
    <w:rsid w:val="00387BC4"/>
    <w:rsid w:val="00387FED"/>
    <w:rsid w:val="0039027D"/>
    <w:rsid w:val="00390301"/>
    <w:rsid w:val="00390A42"/>
    <w:rsid w:val="003915FF"/>
    <w:rsid w:val="00391B8C"/>
    <w:rsid w:val="00392205"/>
    <w:rsid w:val="0039231B"/>
    <w:rsid w:val="00392914"/>
    <w:rsid w:val="00392B37"/>
    <w:rsid w:val="00392C9B"/>
    <w:rsid w:val="00393F3A"/>
    <w:rsid w:val="0039450B"/>
    <w:rsid w:val="00394A5F"/>
    <w:rsid w:val="003957F9"/>
    <w:rsid w:val="003A1287"/>
    <w:rsid w:val="003A1D7C"/>
    <w:rsid w:val="003A2B5F"/>
    <w:rsid w:val="003A3491"/>
    <w:rsid w:val="003A3993"/>
    <w:rsid w:val="003A3BC9"/>
    <w:rsid w:val="003A4110"/>
    <w:rsid w:val="003A4C3C"/>
    <w:rsid w:val="003A5670"/>
    <w:rsid w:val="003A5F5C"/>
    <w:rsid w:val="003A628C"/>
    <w:rsid w:val="003A62CF"/>
    <w:rsid w:val="003A6877"/>
    <w:rsid w:val="003A6B94"/>
    <w:rsid w:val="003A6C7A"/>
    <w:rsid w:val="003A733F"/>
    <w:rsid w:val="003A7799"/>
    <w:rsid w:val="003B03D3"/>
    <w:rsid w:val="003B044A"/>
    <w:rsid w:val="003B061D"/>
    <w:rsid w:val="003B1E5C"/>
    <w:rsid w:val="003B48CD"/>
    <w:rsid w:val="003B4F9E"/>
    <w:rsid w:val="003B546B"/>
    <w:rsid w:val="003B58C9"/>
    <w:rsid w:val="003B5CD8"/>
    <w:rsid w:val="003B63D2"/>
    <w:rsid w:val="003B69B4"/>
    <w:rsid w:val="003B6FD9"/>
    <w:rsid w:val="003B703F"/>
    <w:rsid w:val="003C0211"/>
    <w:rsid w:val="003C0249"/>
    <w:rsid w:val="003C1220"/>
    <w:rsid w:val="003C1DC7"/>
    <w:rsid w:val="003C2659"/>
    <w:rsid w:val="003C33A4"/>
    <w:rsid w:val="003C3F3E"/>
    <w:rsid w:val="003C4FEA"/>
    <w:rsid w:val="003C55EA"/>
    <w:rsid w:val="003D0743"/>
    <w:rsid w:val="003D0B64"/>
    <w:rsid w:val="003D12C9"/>
    <w:rsid w:val="003D1671"/>
    <w:rsid w:val="003D3162"/>
    <w:rsid w:val="003D3184"/>
    <w:rsid w:val="003D31EF"/>
    <w:rsid w:val="003D384D"/>
    <w:rsid w:val="003D38CD"/>
    <w:rsid w:val="003D4479"/>
    <w:rsid w:val="003D455A"/>
    <w:rsid w:val="003D4706"/>
    <w:rsid w:val="003D5394"/>
    <w:rsid w:val="003D73C1"/>
    <w:rsid w:val="003D76B0"/>
    <w:rsid w:val="003D79D1"/>
    <w:rsid w:val="003E0384"/>
    <w:rsid w:val="003E051B"/>
    <w:rsid w:val="003E058E"/>
    <w:rsid w:val="003E0784"/>
    <w:rsid w:val="003E0B5F"/>
    <w:rsid w:val="003E111F"/>
    <w:rsid w:val="003E240C"/>
    <w:rsid w:val="003E2D16"/>
    <w:rsid w:val="003E3151"/>
    <w:rsid w:val="003E4438"/>
    <w:rsid w:val="003E49EB"/>
    <w:rsid w:val="003E652E"/>
    <w:rsid w:val="003E6A23"/>
    <w:rsid w:val="003E752D"/>
    <w:rsid w:val="003E7929"/>
    <w:rsid w:val="003F0457"/>
    <w:rsid w:val="003F07B2"/>
    <w:rsid w:val="003F0CF4"/>
    <w:rsid w:val="003F1762"/>
    <w:rsid w:val="003F26CC"/>
    <w:rsid w:val="003F2BED"/>
    <w:rsid w:val="003F2C81"/>
    <w:rsid w:val="003F2D77"/>
    <w:rsid w:val="003F3358"/>
    <w:rsid w:val="003F362C"/>
    <w:rsid w:val="003F3F73"/>
    <w:rsid w:val="003F4683"/>
    <w:rsid w:val="003F529C"/>
    <w:rsid w:val="003F6A0F"/>
    <w:rsid w:val="003F6C53"/>
    <w:rsid w:val="003F799D"/>
    <w:rsid w:val="004000F6"/>
    <w:rsid w:val="00400682"/>
    <w:rsid w:val="004013B3"/>
    <w:rsid w:val="00401B19"/>
    <w:rsid w:val="00401EC9"/>
    <w:rsid w:val="00401F97"/>
    <w:rsid w:val="0040292C"/>
    <w:rsid w:val="004037FB"/>
    <w:rsid w:val="00404727"/>
    <w:rsid w:val="004058EA"/>
    <w:rsid w:val="004066DD"/>
    <w:rsid w:val="00406A93"/>
    <w:rsid w:val="0040752E"/>
    <w:rsid w:val="004075D0"/>
    <w:rsid w:val="00407B5F"/>
    <w:rsid w:val="00411810"/>
    <w:rsid w:val="00411BCF"/>
    <w:rsid w:val="0041242D"/>
    <w:rsid w:val="0041259A"/>
    <w:rsid w:val="004126BB"/>
    <w:rsid w:val="00412702"/>
    <w:rsid w:val="00412728"/>
    <w:rsid w:val="00413661"/>
    <w:rsid w:val="0041388A"/>
    <w:rsid w:val="00413FA5"/>
    <w:rsid w:val="0041400D"/>
    <w:rsid w:val="0041433C"/>
    <w:rsid w:val="004143A3"/>
    <w:rsid w:val="004156C4"/>
    <w:rsid w:val="004158B0"/>
    <w:rsid w:val="00417EE1"/>
    <w:rsid w:val="004214B0"/>
    <w:rsid w:val="00423EE3"/>
    <w:rsid w:val="004245C5"/>
    <w:rsid w:val="00424890"/>
    <w:rsid w:val="00425B36"/>
    <w:rsid w:val="0042625A"/>
    <w:rsid w:val="00426456"/>
    <w:rsid w:val="004278EB"/>
    <w:rsid w:val="00430472"/>
    <w:rsid w:val="00431EBB"/>
    <w:rsid w:val="004324AC"/>
    <w:rsid w:val="0043332B"/>
    <w:rsid w:val="004350C0"/>
    <w:rsid w:val="00435584"/>
    <w:rsid w:val="00435FA7"/>
    <w:rsid w:val="00436909"/>
    <w:rsid w:val="00436B9E"/>
    <w:rsid w:val="00436E8F"/>
    <w:rsid w:val="0043721A"/>
    <w:rsid w:val="00437463"/>
    <w:rsid w:val="00440E58"/>
    <w:rsid w:val="00442A58"/>
    <w:rsid w:val="00442B19"/>
    <w:rsid w:val="004431B3"/>
    <w:rsid w:val="0044398B"/>
    <w:rsid w:val="00443CDA"/>
    <w:rsid w:val="00443D70"/>
    <w:rsid w:val="0044421B"/>
    <w:rsid w:val="004442F1"/>
    <w:rsid w:val="00445621"/>
    <w:rsid w:val="00447266"/>
    <w:rsid w:val="004475A8"/>
    <w:rsid w:val="00447B28"/>
    <w:rsid w:val="00447FD5"/>
    <w:rsid w:val="0045005B"/>
    <w:rsid w:val="004503EC"/>
    <w:rsid w:val="004509C4"/>
    <w:rsid w:val="00450CD3"/>
    <w:rsid w:val="004510F4"/>
    <w:rsid w:val="004512DA"/>
    <w:rsid w:val="004514C3"/>
    <w:rsid w:val="00451999"/>
    <w:rsid w:val="00452280"/>
    <w:rsid w:val="00452318"/>
    <w:rsid w:val="0045379F"/>
    <w:rsid w:val="0045414D"/>
    <w:rsid w:val="00454A0A"/>
    <w:rsid w:val="0045580D"/>
    <w:rsid w:val="004559BE"/>
    <w:rsid w:val="00455F60"/>
    <w:rsid w:val="0045696F"/>
    <w:rsid w:val="00456C0A"/>
    <w:rsid w:val="00456FC1"/>
    <w:rsid w:val="004572E3"/>
    <w:rsid w:val="004575D3"/>
    <w:rsid w:val="00461CD9"/>
    <w:rsid w:val="00461D1E"/>
    <w:rsid w:val="0046232A"/>
    <w:rsid w:val="004628D8"/>
    <w:rsid w:val="00463193"/>
    <w:rsid w:val="0046319B"/>
    <w:rsid w:val="004634B4"/>
    <w:rsid w:val="00463808"/>
    <w:rsid w:val="00463BEF"/>
    <w:rsid w:val="00464716"/>
    <w:rsid w:val="00464A84"/>
    <w:rsid w:val="00465913"/>
    <w:rsid w:val="00465E61"/>
    <w:rsid w:val="00466224"/>
    <w:rsid w:val="0046685D"/>
    <w:rsid w:val="00466A80"/>
    <w:rsid w:val="00467413"/>
    <w:rsid w:val="00467639"/>
    <w:rsid w:val="004709C7"/>
    <w:rsid w:val="00470A93"/>
    <w:rsid w:val="004719A6"/>
    <w:rsid w:val="0047249A"/>
    <w:rsid w:val="00472604"/>
    <w:rsid w:val="004737E1"/>
    <w:rsid w:val="00474A40"/>
    <w:rsid w:val="004756B1"/>
    <w:rsid w:val="0047789F"/>
    <w:rsid w:val="00477BBF"/>
    <w:rsid w:val="00477C02"/>
    <w:rsid w:val="004819D6"/>
    <w:rsid w:val="00482794"/>
    <w:rsid w:val="00482E13"/>
    <w:rsid w:val="0048357A"/>
    <w:rsid w:val="004835D3"/>
    <w:rsid w:val="00483A01"/>
    <w:rsid w:val="00483C99"/>
    <w:rsid w:val="00483CF5"/>
    <w:rsid w:val="00484B07"/>
    <w:rsid w:val="0048595B"/>
    <w:rsid w:val="00485BBE"/>
    <w:rsid w:val="00486708"/>
    <w:rsid w:val="00486A8B"/>
    <w:rsid w:val="004871BD"/>
    <w:rsid w:val="00487217"/>
    <w:rsid w:val="004872B9"/>
    <w:rsid w:val="004875D2"/>
    <w:rsid w:val="00487A9C"/>
    <w:rsid w:val="00490362"/>
    <w:rsid w:val="00490650"/>
    <w:rsid w:val="00490A97"/>
    <w:rsid w:val="00490BAF"/>
    <w:rsid w:val="0049325E"/>
    <w:rsid w:val="00493856"/>
    <w:rsid w:val="00494684"/>
    <w:rsid w:val="004949EC"/>
    <w:rsid w:val="00494FAB"/>
    <w:rsid w:val="0049554B"/>
    <w:rsid w:val="00495558"/>
    <w:rsid w:val="00495578"/>
    <w:rsid w:val="00495D8A"/>
    <w:rsid w:val="0049664A"/>
    <w:rsid w:val="00497751"/>
    <w:rsid w:val="00497BC9"/>
    <w:rsid w:val="004A14A9"/>
    <w:rsid w:val="004A27B2"/>
    <w:rsid w:val="004A2E6D"/>
    <w:rsid w:val="004A3160"/>
    <w:rsid w:val="004A3CFA"/>
    <w:rsid w:val="004A463F"/>
    <w:rsid w:val="004A4A87"/>
    <w:rsid w:val="004A4B7A"/>
    <w:rsid w:val="004A4CCC"/>
    <w:rsid w:val="004A67C0"/>
    <w:rsid w:val="004A6FE8"/>
    <w:rsid w:val="004A757C"/>
    <w:rsid w:val="004A7FFD"/>
    <w:rsid w:val="004B14F7"/>
    <w:rsid w:val="004B19BD"/>
    <w:rsid w:val="004B237A"/>
    <w:rsid w:val="004B2B72"/>
    <w:rsid w:val="004B4556"/>
    <w:rsid w:val="004B4E1B"/>
    <w:rsid w:val="004B5471"/>
    <w:rsid w:val="004B54A5"/>
    <w:rsid w:val="004B74AB"/>
    <w:rsid w:val="004C1264"/>
    <w:rsid w:val="004C1844"/>
    <w:rsid w:val="004C2302"/>
    <w:rsid w:val="004C2DA9"/>
    <w:rsid w:val="004C3AF1"/>
    <w:rsid w:val="004C4000"/>
    <w:rsid w:val="004C48BB"/>
    <w:rsid w:val="004C4E78"/>
    <w:rsid w:val="004C54B7"/>
    <w:rsid w:val="004C6211"/>
    <w:rsid w:val="004C66AE"/>
    <w:rsid w:val="004C67EF"/>
    <w:rsid w:val="004D03E5"/>
    <w:rsid w:val="004D0B37"/>
    <w:rsid w:val="004D0FAE"/>
    <w:rsid w:val="004D151E"/>
    <w:rsid w:val="004D1725"/>
    <w:rsid w:val="004D247D"/>
    <w:rsid w:val="004D29D4"/>
    <w:rsid w:val="004D2C7C"/>
    <w:rsid w:val="004D4D1B"/>
    <w:rsid w:val="004D5F23"/>
    <w:rsid w:val="004D6514"/>
    <w:rsid w:val="004D6B9C"/>
    <w:rsid w:val="004D6CE0"/>
    <w:rsid w:val="004D7272"/>
    <w:rsid w:val="004E02BE"/>
    <w:rsid w:val="004E0761"/>
    <w:rsid w:val="004E0DD9"/>
    <w:rsid w:val="004E1A28"/>
    <w:rsid w:val="004E3229"/>
    <w:rsid w:val="004E3387"/>
    <w:rsid w:val="004E3457"/>
    <w:rsid w:val="004E3A4E"/>
    <w:rsid w:val="004E4577"/>
    <w:rsid w:val="004E4822"/>
    <w:rsid w:val="004E4BED"/>
    <w:rsid w:val="004E5C7C"/>
    <w:rsid w:val="004E6126"/>
    <w:rsid w:val="004E634E"/>
    <w:rsid w:val="004E682E"/>
    <w:rsid w:val="004E6F8F"/>
    <w:rsid w:val="004E71F0"/>
    <w:rsid w:val="004F199A"/>
    <w:rsid w:val="004F2C9A"/>
    <w:rsid w:val="004F4174"/>
    <w:rsid w:val="004F47B0"/>
    <w:rsid w:val="004F4B9F"/>
    <w:rsid w:val="004F4D84"/>
    <w:rsid w:val="004F5BF2"/>
    <w:rsid w:val="004F62FD"/>
    <w:rsid w:val="004F6719"/>
    <w:rsid w:val="004F693B"/>
    <w:rsid w:val="004F6B0E"/>
    <w:rsid w:val="004F7BE9"/>
    <w:rsid w:val="004F7C57"/>
    <w:rsid w:val="005008FC"/>
    <w:rsid w:val="00500FAF"/>
    <w:rsid w:val="00501165"/>
    <w:rsid w:val="00501486"/>
    <w:rsid w:val="0050160E"/>
    <w:rsid w:val="00501EBE"/>
    <w:rsid w:val="0050217E"/>
    <w:rsid w:val="00502247"/>
    <w:rsid w:val="00502A00"/>
    <w:rsid w:val="00503E56"/>
    <w:rsid w:val="00505158"/>
    <w:rsid w:val="00506A96"/>
    <w:rsid w:val="00506EEB"/>
    <w:rsid w:val="005074A1"/>
    <w:rsid w:val="0051151A"/>
    <w:rsid w:val="00512397"/>
    <w:rsid w:val="00512967"/>
    <w:rsid w:val="00514B12"/>
    <w:rsid w:val="0051572A"/>
    <w:rsid w:val="005158BF"/>
    <w:rsid w:val="00515945"/>
    <w:rsid w:val="0051718C"/>
    <w:rsid w:val="0052024B"/>
    <w:rsid w:val="00520884"/>
    <w:rsid w:val="00520908"/>
    <w:rsid w:val="00520F6D"/>
    <w:rsid w:val="005211C9"/>
    <w:rsid w:val="00521520"/>
    <w:rsid w:val="005217A6"/>
    <w:rsid w:val="0052200A"/>
    <w:rsid w:val="005229B0"/>
    <w:rsid w:val="00523D34"/>
    <w:rsid w:val="005240CD"/>
    <w:rsid w:val="005249AD"/>
    <w:rsid w:val="00524D10"/>
    <w:rsid w:val="00524D75"/>
    <w:rsid w:val="005251F6"/>
    <w:rsid w:val="00525E2C"/>
    <w:rsid w:val="00526009"/>
    <w:rsid w:val="005261F3"/>
    <w:rsid w:val="005264FC"/>
    <w:rsid w:val="00527396"/>
    <w:rsid w:val="005278F5"/>
    <w:rsid w:val="00527CDD"/>
    <w:rsid w:val="00527D90"/>
    <w:rsid w:val="005301B2"/>
    <w:rsid w:val="005303AB"/>
    <w:rsid w:val="005305C1"/>
    <w:rsid w:val="00531803"/>
    <w:rsid w:val="00531B9E"/>
    <w:rsid w:val="00531DB6"/>
    <w:rsid w:val="005324B3"/>
    <w:rsid w:val="00532B1F"/>
    <w:rsid w:val="00532DC5"/>
    <w:rsid w:val="00532F8F"/>
    <w:rsid w:val="0053302F"/>
    <w:rsid w:val="00534413"/>
    <w:rsid w:val="005349AD"/>
    <w:rsid w:val="00534E18"/>
    <w:rsid w:val="00536272"/>
    <w:rsid w:val="0054020C"/>
    <w:rsid w:val="0054071E"/>
    <w:rsid w:val="00540DA5"/>
    <w:rsid w:val="00541070"/>
    <w:rsid w:val="005413A8"/>
    <w:rsid w:val="005438F8"/>
    <w:rsid w:val="005439A6"/>
    <w:rsid w:val="00544BFC"/>
    <w:rsid w:val="0054566B"/>
    <w:rsid w:val="005458C0"/>
    <w:rsid w:val="00546F4E"/>
    <w:rsid w:val="00550F6F"/>
    <w:rsid w:val="00551344"/>
    <w:rsid w:val="00552336"/>
    <w:rsid w:val="0055312B"/>
    <w:rsid w:val="005532AE"/>
    <w:rsid w:val="00553469"/>
    <w:rsid w:val="00553ACA"/>
    <w:rsid w:val="00553AF2"/>
    <w:rsid w:val="00553BF7"/>
    <w:rsid w:val="00554ED3"/>
    <w:rsid w:val="00554F0C"/>
    <w:rsid w:val="00555137"/>
    <w:rsid w:val="0055537E"/>
    <w:rsid w:val="005557A2"/>
    <w:rsid w:val="00556163"/>
    <w:rsid w:val="0055737C"/>
    <w:rsid w:val="0056039D"/>
    <w:rsid w:val="00561477"/>
    <w:rsid w:val="00561881"/>
    <w:rsid w:val="005637D0"/>
    <w:rsid w:val="00563C28"/>
    <w:rsid w:val="00563C87"/>
    <w:rsid w:val="00563D23"/>
    <w:rsid w:val="00563F07"/>
    <w:rsid w:val="005665AD"/>
    <w:rsid w:val="00566B48"/>
    <w:rsid w:val="00567817"/>
    <w:rsid w:val="00567DC9"/>
    <w:rsid w:val="00570B4B"/>
    <w:rsid w:val="0057199B"/>
    <w:rsid w:val="005721DD"/>
    <w:rsid w:val="005726BC"/>
    <w:rsid w:val="00572781"/>
    <w:rsid w:val="005728CC"/>
    <w:rsid w:val="00572F63"/>
    <w:rsid w:val="0057350B"/>
    <w:rsid w:val="00573706"/>
    <w:rsid w:val="00573D0F"/>
    <w:rsid w:val="00574B7D"/>
    <w:rsid w:val="00575560"/>
    <w:rsid w:val="005760EC"/>
    <w:rsid w:val="005778F9"/>
    <w:rsid w:val="0058196C"/>
    <w:rsid w:val="00582F7C"/>
    <w:rsid w:val="005832B4"/>
    <w:rsid w:val="00583424"/>
    <w:rsid w:val="00583B88"/>
    <w:rsid w:val="0058405D"/>
    <w:rsid w:val="00584E6A"/>
    <w:rsid w:val="00585150"/>
    <w:rsid w:val="005858F4"/>
    <w:rsid w:val="005859AC"/>
    <w:rsid w:val="00586297"/>
    <w:rsid w:val="0058690A"/>
    <w:rsid w:val="00586C51"/>
    <w:rsid w:val="00586E6A"/>
    <w:rsid w:val="0059052F"/>
    <w:rsid w:val="005905AA"/>
    <w:rsid w:val="00591DD3"/>
    <w:rsid w:val="00591E2C"/>
    <w:rsid w:val="00593217"/>
    <w:rsid w:val="005947C0"/>
    <w:rsid w:val="00594F0A"/>
    <w:rsid w:val="0059531F"/>
    <w:rsid w:val="005954EE"/>
    <w:rsid w:val="00595886"/>
    <w:rsid w:val="00595B63"/>
    <w:rsid w:val="005961C6"/>
    <w:rsid w:val="005967C9"/>
    <w:rsid w:val="005969DE"/>
    <w:rsid w:val="00596B41"/>
    <w:rsid w:val="005A05A2"/>
    <w:rsid w:val="005A3397"/>
    <w:rsid w:val="005A425A"/>
    <w:rsid w:val="005A4390"/>
    <w:rsid w:val="005A5116"/>
    <w:rsid w:val="005A545A"/>
    <w:rsid w:val="005A5479"/>
    <w:rsid w:val="005A5E97"/>
    <w:rsid w:val="005A63A0"/>
    <w:rsid w:val="005A65C8"/>
    <w:rsid w:val="005A6EB2"/>
    <w:rsid w:val="005A6F4B"/>
    <w:rsid w:val="005B03D8"/>
    <w:rsid w:val="005B07C4"/>
    <w:rsid w:val="005B0D68"/>
    <w:rsid w:val="005B1689"/>
    <w:rsid w:val="005B189D"/>
    <w:rsid w:val="005B1CE8"/>
    <w:rsid w:val="005B2C04"/>
    <w:rsid w:val="005B373F"/>
    <w:rsid w:val="005B3F25"/>
    <w:rsid w:val="005B631D"/>
    <w:rsid w:val="005B6407"/>
    <w:rsid w:val="005B6799"/>
    <w:rsid w:val="005C00FA"/>
    <w:rsid w:val="005C1771"/>
    <w:rsid w:val="005C1E90"/>
    <w:rsid w:val="005C2503"/>
    <w:rsid w:val="005C36C0"/>
    <w:rsid w:val="005C52BF"/>
    <w:rsid w:val="005C52E0"/>
    <w:rsid w:val="005C7A3C"/>
    <w:rsid w:val="005C7ABB"/>
    <w:rsid w:val="005D021D"/>
    <w:rsid w:val="005D06BD"/>
    <w:rsid w:val="005D1B46"/>
    <w:rsid w:val="005D1C78"/>
    <w:rsid w:val="005D3A82"/>
    <w:rsid w:val="005D3CD5"/>
    <w:rsid w:val="005D40C9"/>
    <w:rsid w:val="005D51FD"/>
    <w:rsid w:val="005D5564"/>
    <w:rsid w:val="005D5C69"/>
    <w:rsid w:val="005D7731"/>
    <w:rsid w:val="005D7824"/>
    <w:rsid w:val="005D7AA4"/>
    <w:rsid w:val="005E04C8"/>
    <w:rsid w:val="005E051D"/>
    <w:rsid w:val="005E0874"/>
    <w:rsid w:val="005E136A"/>
    <w:rsid w:val="005E20C3"/>
    <w:rsid w:val="005E2EA6"/>
    <w:rsid w:val="005E3903"/>
    <w:rsid w:val="005E4821"/>
    <w:rsid w:val="005E4918"/>
    <w:rsid w:val="005E4E7F"/>
    <w:rsid w:val="005E510B"/>
    <w:rsid w:val="005E5363"/>
    <w:rsid w:val="005E66CD"/>
    <w:rsid w:val="005E6A87"/>
    <w:rsid w:val="005E749A"/>
    <w:rsid w:val="005E7D51"/>
    <w:rsid w:val="005F11BF"/>
    <w:rsid w:val="005F12B0"/>
    <w:rsid w:val="005F23E9"/>
    <w:rsid w:val="005F2647"/>
    <w:rsid w:val="005F2C4D"/>
    <w:rsid w:val="005F2EBB"/>
    <w:rsid w:val="005F3459"/>
    <w:rsid w:val="005F4079"/>
    <w:rsid w:val="005F52AB"/>
    <w:rsid w:val="005F530F"/>
    <w:rsid w:val="005F64F7"/>
    <w:rsid w:val="005F689F"/>
    <w:rsid w:val="005F68D2"/>
    <w:rsid w:val="005F6E91"/>
    <w:rsid w:val="005F74E5"/>
    <w:rsid w:val="005F7BED"/>
    <w:rsid w:val="00600277"/>
    <w:rsid w:val="0060104E"/>
    <w:rsid w:val="00601546"/>
    <w:rsid w:val="00601664"/>
    <w:rsid w:val="00601D36"/>
    <w:rsid w:val="006034FB"/>
    <w:rsid w:val="006038D9"/>
    <w:rsid w:val="00603CE2"/>
    <w:rsid w:val="00604851"/>
    <w:rsid w:val="0060501B"/>
    <w:rsid w:val="006050B2"/>
    <w:rsid w:val="0060515A"/>
    <w:rsid w:val="00605CD9"/>
    <w:rsid w:val="00605DB2"/>
    <w:rsid w:val="00606DA4"/>
    <w:rsid w:val="00607299"/>
    <w:rsid w:val="006101F3"/>
    <w:rsid w:val="00611662"/>
    <w:rsid w:val="0061254A"/>
    <w:rsid w:val="006128D1"/>
    <w:rsid w:val="0061297B"/>
    <w:rsid w:val="00612AE4"/>
    <w:rsid w:val="00612B2F"/>
    <w:rsid w:val="00612D80"/>
    <w:rsid w:val="00613E24"/>
    <w:rsid w:val="0061443F"/>
    <w:rsid w:val="00614748"/>
    <w:rsid w:val="006147AD"/>
    <w:rsid w:val="006147F6"/>
    <w:rsid w:val="00616772"/>
    <w:rsid w:val="00620009"/>
    <w:rsid w:val="00621424"/>
    <w:rsid w:val="00621510"/>
    <w:rsid w:val="00621742"/>
    <w:rsid w:val="006219FC"/>
    <w:rsid w:val="00621A6E"/>
    <w:rsid w:val="00622851"/>
    <w:rsid w:val="00622DC4"/>
    <w:rsid w:val="00622FAE"/>
    <w:rsid w:val="00623294"/>
    <w:rsid w:val="00623834"/>
    <w:rsid w:val="0062385A"/>
    <w:rsid w:val="006244F0"/>
    <w:rsid w:val="00625259"/>
    <w:rsid w:val="00625D79"/>
    <w:rsid w:val="006268DB"/>
    <w:rsid w:val="006269D3"/>
    <w:rsid w:val="00626BCE"/>
    <w:rsid w:val="00626C19"/>
    <w:rsid w:val="00626D9D"/>
    <w:rsid w:val="00627DBE"/>
    <w:rsid w:val="00630042"/>
    <w:rsid w:val="00631076"/>
    <w:rsid w:val="00631B43"/>
    <w:rsid w:val="0063296F"/>
    <w:rsid w:val="00632D52"/>
    <w:rsid w:val="00632FC6"/>
    <w:rsid w:val="00633740"/>
    <w:rsid w:val="006338C5"/>
    <w:rsid w:val="0063445A"/>
    <w:rsid w:val="00636367"/>
    <w:rsid w:val="00636468"/>
    <w:rsid w:val="0064028C"/>
    <w:rsid w:val="00640BAE"/>
    <w:rsid w:val="00641C95"/>
    <w:rsid w:val="00641E54"/>
    <w:rsid w:val="006422CE"/>
    <w:rsid w:val="006430ED"/>
    <w:rsid w:val="00643533"/>
    <w:rsid w:val="00643871"/>
    <w:rsid w:val="00643D04"/>
    <w:rsid w:val="0064406F"/>
    <w:rsid w:val="00644241"/>
    <w:rsid w:val="00644CBF"/>
    <w:rsid w:val="00645221"/>
    <w:rsid w:val="00645D43"/>
    <w:rsid w:val="00645F5C"/>
    <w:rsid w:val="00647231"/>
    <w:rsid w:val="006503B2"/>
    <w:rsid w:val="00650814"/>
    <w:rsid w:val="00651400"/>
    <w:rsid w:val="00651AC1"/>
    <w:rsid w:val="0065239F"/>
    <w:rsid w:val="00653041"/>
    <w:rsid w:val="006534BC"/>
    <w:rsid w:val="0065444B"/>
    <w:rsid w:val="006551D7"/>
    <w:rsid w:val="0065526F"/>
    <w:rsid w:val="00655A69"/>
    <w:rsid w:val="006561BB"/>
    <w:rsid w:val="006561E5"/>
    <w:rsid w:val="00660038"/>
    <w:rsid w:val="00660123"/>
    <w:rsid w:val="00660529"/>
    <w:rsid w:val="00661F34"/>
    <w:rsid w:val="00662198"/>
    <w:rsid w:val="00663421"/>
    <w:rsid w:val="00665684"/>
    <w:rsid w:val="00665983"/>
    <w:rsid w:val="00666051"/>
    <w:rsid w:val="00667D03"/>
    <w:rsid w:val="00667FE5"/>
    <w:rsid w:val="006704FE"/>
    <w:rsid w:val="006707C4"/>
    <w:rsid w:val="0067133F"/>
    <w:rsid w:val="00672CEF"/>
    <w:rsid w:val="00673AE5"/>
    <w:rsid w:val="00673CFB"/>
    <w:rsid w:val="00674701"/>
    <w:rsid w:val="00674C5A"/>
    <w:rsid w:val="006755E5"/>
    <w:rsid w:val="006757A8"/>
    <w:rsid w:val="00675E8A"/>
    <w:rsid w:val="006765AA"/>
    <w:rsid w:val="00677709"/>
    <w:rsid w:val="006778EA"/>
    <w:rsid w:val="00677F82"/>
    <w:rsid w:val="00680818"/>
    <w:rsid w:val="00680EC6"/>
    <w:rsid w:val="006812F8"/>
    <w:rsid w:val="00681FEF"/>
    <w:rsid w:val="0068231D"/>
    <w:rsid w:val="006829E0"/>
    <w:rsid w:val="0068332C"/>
    <w:rsid w:val="006836F8"/>
    <w:rsid w:val="00683BB5"/>
    <w:rsid w:val="00685916"/>
    <w:rsid w:val="006871E5"/>
    <w:rsid w:val="00687AF4"/>
    <w:rsid w:val="006900E0"/>
    <w:rsid w:val="006908A1"/>
    <w:rsid w:val="00690D0D"/>
    <w:rsid w:val="00691042"/>
    <w:rsid w:val="00691EE0"/>
    <w:rsid w:val="0069211F"/>
    <w:rsid w:val="00692EBE"/>
    <w:rsid w:val="00692F52"/>
    <w:rsid w:val="0069372A"/>
    <w:rsid w:val="0069385B"/>
    <w:rsid w:val="00693BE7"/>
    <w:rsid w:val="00694163"/>
    <w:rsid w:val="00694BDA"/>
    <w:rsid w:val="00694E07"/>
    <w:rsid w:val="006975CD"/>
    <w:rsid w:val="006A0ECD"/>
    <w:rsid w:val="006A1FE8"/>
    <w:rsid w:val="006A2465"/>
    <w:rsid w:val="006A2490"/>
    <w:rsid w:val="006A26A2"/>
    <w:rsid w:val="006A28C8"/>
    <w:rsid w:val="006A2DB4"/>
    <w:rsid w:val="006A31D9"/>
    <w:rsid w:val="006A3A85"/>
    <w:rsid w:val="006A3F80"/>
    <w:rsid w:val="006A4882"/>
    <w:rsid w:val="006A53A4"/>
    <w:rsid w:val="006A5C3C"/>
    <w:rsid w:val="006A5DAB"/>
    <w:rsid w:val="006A6142"/>
    <w:rsid w:val="006A6491"/>
    <w:rsid w:val="006A64C8"/>
    <w:rsid w:val="006A7A40"/>
    <w:rsid w:val="006B00D8"/>
    <w:rsid w:val="006B08A1"/>
    <w:rsid w:val="006B14BE"/>
    <w:rsid w:val="006B166A"/>
    <w:rsid w:val="006B203F"/>
    <w:rsid w:val="006B2482"/>
    <w:rsid w:val="006B27D6"/>
    <w:rsid w:val="006B2A6F"/>
    <w:rsid w:val="006B2F19"/>
    <w:rsid w:val="006B3514"/>
    <w:rsid w:val="006B35A9"/>
    <w:rsid w:val="006B3E83"/>
    <w:rsid w:val="006B45C4"/>
    <w:rsid w:val="006B4EFD"/>
    <w:rsid w:val="006B608F"/>
    <w:rsid w:val="006B62F1"/>
    <w:rsid w:val="006B776E"/>
    <w:rsid w:val="006C071E"/>
    <w:rsid w:val="006C0B05"/>
    <w:rsid w:val="006C1CF6"/>
    <w:rsid w:val="006C1F88"/>
    <w:rsid w:val="006C1FA0"/>
    <w:rsid w:val="006C354F"/>
    <w:rsid w:val="006C3C6A"/>
    <w:rsid w:val="006C425D"/>
    <w:rsid w:val="006C427B"/>
    <w:rsid w:val="006C44ED"/>
    <w:rsid w:val="006C560B"/>
    <w:rsid w:val="006C5CB3"/>
    <w:rsid w:val="006C5ED3"/>
    <w:rsid w:val="006C6621"/>
    <w:rsid w:val="006C6C44"/>
    <w:rsid w:val="006C7B5C"/>
    <w:rsid w:val="006C7FFC"/>
    <w:rsid w:val="006D0786"/>
    <w:rsid w:val="006D1413"/>
    <w:rsid w:val="006D15DB"/>
    <w:rsid w:val="006D1E40"/>
    <w:rsid w:val="006D20F3"/>
    <w:rsid w:val="006D4803"/>
    <w:rsid w:val="006D4FEF"/>
    <w:rsid w:val="006D5B4F"/>
    <w:rsid w:val="006D5C49"/>
    <w:rsid w:val="006D5F32"/>
    <w:rsid w:val="006D66E7"/>
    <w:rsid w:val="006D69EB"/>
    <w:rsid w:val="006E0DEA"/>
    <w:rsid w:val="006E1340"/>
    <w:rsid w:val="006E1D1D"/>
    <w:rsid w:val="006E24EF"/>
    <w:rsid w:val="006E24F3"/>
    <w:rsid w:val="006E26E6"/>
    <w:rsid w:val="006E2E29"/>
    <w:rsid w:val="006E459D"/>
    <w:rsid w:val="006E46A9"/>
    <w:rsid w:val="006E540A"/>
    <w:rsid w:val="006E54FC"/>
    <w:rsid w:val="006E559D"/>
    <w:rsid w:val="006E590D"/>
    <w:rsid w:val="006E60F6"/>
    <w:rsid w:val="006E64BD"/>
    <w:rsid w:val="006E7676"/>
    <w:rsid w:val="006E798C"/>
    <w:rsid w:val="006E7A5A"/>
    <w:rsid w:val="006F0312"/>
    <w:rsid w:val="006F0F3E"/>
    <w:rsid w:val="006F110D"/>
    <w:rsid w:val="006F13F6"/>
    <w:rsid w:val="006F14E1"/>
    <w:rsid w:val="006F15E1"/>
    <w:rsid w:val="006F1CC1"/>
    <w:rsid w:val="006F1CDE"/>
    <w:rsid w:val="006F1E46"/>
    <w:rsid w:val="006F23F1"/>
    <w:rsid w:val="006F2D87"/>
    <w:rsid w:val="006F3593"/>
    <w:rsid w:val="006F36BE"/>
    <w:rsid w:val="006F3CDE"/>
    <w:rsid w:val="006F4256"/>
    <w:rsid w:val="006F441A"/>
    <w:rsid w:val="006F4C2F"/>
    <w:rsid w:val="006F4CF1"/>
    <w:rsid w:val="006F566D"/>
    <w:rsid w:val="006F6020"/>
    <w:rsid w:val="006F608D"/>
    <w:rsid w:val="006F6FCC"/>
    <w:rsid w:val="006F70E5"/>
    <w:rsid w:val="006F7513"/>
    <w:rsid w:val="006F7763"/>
    <w:rsid w:val="0070087D"/>
    <w:rsid w:val="00700D86"/>
    <w:rsid w:val="00700EA0"/>
    <w:rsid w:val="0070124D"/>
    <w:rsid w:val="007018C4"/>
    <w:rsid w:val="0070198C"/>
    <w:rsid w:val="00701A9F"/>
    <w:rsid w:val="0070238B"/>
    <w:rsid w:val="007024A5"/>
    <w:rsid w:val="00702AA8"/>
    <w:rsid w:val="00703E45"/>
    <w:rsid w:val="00703F7B"/>
    <w:rsid w:val="0070491B"/>
    <w:rsid w:val="00705000"/>
    <w:rsid w:val="0070574D"/>
    <w:rsid w:val="00705B51"/>
    <w:rsid w:val="00707A98"/>
    <w:rsid w:val="00710489"/>
    <w:rsid w:val="0071072C"/>
    <w:rsid w:val="00711123"/>
    <w:rsid w:val="00711AA2"/>
    <w:rsid w:val="00711C57"/>
    <w:rsid w:val="00711F49"/>
    <w:rsid w:val="0071238B"/>
    <w:rsid w:val="0071291C"/>
    <w:rsid w:val="00712CE6"/>
    <w:rsid w:val="00713504"/>
    <w:rsid w:val="0071361B"/>
    <w:rsid w:val="0071363B"/>
    <w:rsid w:val="00713B98"/>
    <w:rsid w:val="00714411"/>
    <w:rsid w:val="007147BF"/>
    <w:rsid w:val="00715639"/>
    <w:rsid w:val="00715F09"/>
    <w:rsid w:val="0071666D"/>
    <w:rsid w:val="007169BB"/>
    <w:rsid w:val="0071763B"/>
    <w:rsid w:val="00717D7C"/>
    <w:rsid w:val="00720376"/>
    <w:rsid w:val="007209E4"/>
    <w:rsid w:val="00721F4B"/>
    <w:rsid w:val="007222FA"/>
    <w:rsid w:val="00723B20"/>
    <w:rsid w:val="00724FC3"/>
    <w:rsid w:val="0072506C"/>
    <w:rsid w:val="00725A88"/>
    <w:rsid w:val="007266CF"/>
    <w:rsid w:val="007271AE"/>
    <w:rsid w:val="007305AF"/>
    <w:rsid w:val="00730707"/>
    <w:rsid w:val="0073080B"/>
    <w:rsid w:val="00731100"/>
    <w:rsid w:val="00731772"/>
    <w:rsid w:val="007318FA"/>
    <w:rsid w:val="00731A10"/>
    <w:rsid w:val="00732F36"/>
    <w:rsid w:val="00733682"/>
    <w:rsid w:val="00733A0C"/>
    <w:rsid w:val="00733DF9"/>
    <w:rsid w:val="00733EE9"/>
    <w:rsid w:val="0073448A"/>
    <w:rsid w:val="007346EE"/>
    <w:rsid w:val="00734EE5"/>
    <w:rsid w:val="00735AC7"/>
    <w:rsid w:val="00735EA7"/>
    <w:rsid w:val="00736013"/>
    <w:rsid w:val="007364C8"/>
    <w:rsid w:val="007371BC"/>
    <w:rsid w:val="00737A41"/>
    <w:rsid w:val="0074061D"/>
    <w:rsid w:val="0074070E"/>
    <w:rsid w:val="00740BF2"/>
    <w:rsid w:val="00741520"/>
    <w:rsid w:val="00742AD3"/>
    <w:rsid w:val="00743BF6"/>
    <w:rsid w:val="00744C90"/>
    <w:rsid w:val="007450C9"/>
    <w:rsid w:val="0074578A"/>
    <w:rsid w:val="007457BC"/>
    <w:rsid w:val="007458C5"/>
    <w:rsid w:val="007458FE"/>
    <w:rsid w:val="00745F41"/>
    <w:rsid w:val="00746C53"/>
    <w:rsid w:val="00746E10"/>
    <w:rsid w:val="00750F38"/>
    <w:rsid w:val="00751BC7"/>
    <w:rsid w:val="007535A3"/>
    <w:rsid w:val="007536DF"/>
    <w:rsid w:val="00753734"/>
    <w:rsid w:val="00753B83"/>
    <w:rsid w:val="0075412A"/>
    <w:rsid w:val="00754493"/>
    <w:rsid w:val="007551C6"/>
    <w:rsid w:val="007555F5"/>
    <w:rsid w:val="00755744"/>
    <w:rsid w:val="007558FB"/>
    <w:rsid w:val="00755A45"/>
    <w:rsid w:val="00756AD4"/>
    <w:rsid w:val="0075729E"/>
    <w:rsid w:val="007578D6"/>
    <w:rsid w:val="00760C92"/>
    <w:rsid w:val="00760D1F"/>
    <w:rsid w:val="007610A2"/>
    <w:rsid w:val="00761C1F"/>
    <w:rsid w:val="00761E59"/>
    <w:rsid w:val="00761E8B"/>
    <w:rsid w:val="007622FE"/>
    <w:rsid w:val="007630C7"/>
    <w:rsid w:val="0076333B"/>
    <w:rsid w:val="0076343A"/>
    <w:rsid w:val="007641F2"/>
    <w:rsid w:val="0076482A"/>
    <w:rsid w:val="0076552C"/>
    <w:rsid w:val="00765C88"/>
    <w:rsid w:val="00765EC8"/>
    <w:rsid w:val="007669CD"/>
    <w:rsid w:val="00766D8F"/>
    <w:rsid w:val="007672D8"/>
    <w:rsid w:val="0077029B"/>
    <w:rsid w:val="007707A9"/>
    <w:rsid w:val="007710BC"/>
    <w:rsid w:val="0077113E"/>
    <w:rsid w:val="007716EA"/>
    <w:rsid w:val="00771C36"/>
    <w:rsid w:val="00771D04"/>
    <w:rsid w:val="007727A4"/>
    <w:rsid w:val="00774B16"/>
    <w:rsid w:val="00775616"/>
    <w:rsid w:val="00775806"/>
    <w:rsid w:val="00775F04"/>
    <w:rsid w:val="00776678"/>
    <w:rsid w:val="0077718D"/>
    <w:rsid w:val="007772D0"/>
    <w:rsid w:val="00777B66"/>
    <w:rsid w:val="00780A41"/>
    <w:rsid w:val="00782555"/>
    <w:rsid w:val="0078261A"/>
    <w:rsid w:val="00782CF6"/>
    <w:rsid w:val="00783A7C"/>
    <w:rsid w:val="00783D03"/>
    <w:rsid w:val="007840BC"/>
    <w:rsid w:val="00785126"/>
    <w:rsid w:val="007858C3"/>
    <w:rsid w:val="00786672"/>
    <w:rsid w:val="00786A5E"/>
    <w:rsid w:val="00787265"/>
    <w:rsid w:val="00790154"/>
    <w:rsid w:val="007905C3"/>
    <w:rsid w:val="007908A3"/>
    <w:rsid w:val="0079095B"/>
    <w:rsid w:val="0079102F"/>
    <w:rsid w:val="00791124"/>
    <w:rsid w:val="00791E53"/>
    <w:rsid w:val="00792660"/>
    <w:rsid w:val="00792E82"/>
    <w:rsid w:val="00793E1B"/>
    <w:rsid w:val="00794CFD"/>
    <w:rsid w:val="007956EF"/>
    <w:rsid w:val="007A010C"/>
    <w:rsid w:val="007A02A5"/>
    <w:rsid w:val="007A0415"/>
    <w:rsid w:val="007A0A2C"/>
    <w:rsid w:val="007A0D5C"/>
    <w:rsid w:val="007A1FDE"/>
    <w:rsid w:val="007A2110"/>
    <w:rsid w:val="007A294C"/>
    <w:rsid w:val="007A2BC4"/>
    <w:rsid w:val="007A2F88"/>
    <w:rsid w:val="007A2FCC"/>
    <w:rsid w:val="007A34BF"/>
    <w:rsid w:val="007A3A4A"/>
    <w:rsid w:val="007A44BE"/>
    <w:rsid w:val="007A4CB6"/>
    <w:rsid w:val="007A573F"/>
    <w:rsid w:val="007A5E6A"/>
    <w:rsid w:val="007A5FB0"/>
    <w:rsid w:val="007A60F4"/>
    <w:rsid w:val="007A75DB"/>
    <w:rsid w:val="007B0543"/>
    <w:rsid w:val="007B054E"/>
    <w:rsid w:val="007B0B6C"/>
    <w:rsid w:val="007B0CF5"/>
    <w:rsid w:val="007B10CE"/>
    <w:rsid w:val="007B1162"/>
    <w:rsid w:val="007B1900"/>
    <w:rsid w:val="007B2207"/>
    <w:rsid w:val="007B3890"/>
    <w:rsid w:val="007B4759"/>
    <w:rsid w:val="007B49E3"/>
    <w:rsid w:val="007B4A21"/>
    <w:rsid w:val="007B5182"/>
    <w:rsid w:val="007B51DE"/>
    <w:rsid w:val="007B57F9"/>
    <w:rsid w:val="007B58A6"/>
    <w:rsid w:val="007B5DCF"/>
    <w:rsid w:val="007B60A1"/>
    <w:rsid w:val="007B67DF"/>
    <w:rsid w:val="007B68FC"/>
    <w:rsid w:val="007B7076"/>
    <w:rsid w:val="007B79E4"/>
    <w:rsid w:val="007C07C5"/>
    <w:rsid w:val="007C1A38"/>
    <w:rsid w:val="007C290C"/>
    <w:rsid w:val="007C31CC"/>
    <w:rsid w:val="007C41FE"/>
    <w:rsid w:val="007C4429"/>
    <w:rsid w:val="007C449D"/>
    <w:rsid w:val="007C5914"/>
    <w:rsid w:val="007C59BD"/>
    <w:rsid w:val="007C5CE3"/>
    <w:rsid w:val="007C5D01"/>
    <w:rsid w:val="007C5FA4"/>
    <w:rsid w:val="007C6CC8"/>
    <w:rsid w:val="007C6EAF"/>
    <w:rsid w:val="007C705B"/>
    <w:rsid w:val="007C7319"/>
    <w:rsid w:val="007D07A2"/>
    <w:rsid w:val="007D0DEA"/>
    <w:rsid w:val="007D17B0"/>
    <w:rsid w:val="007D263C"/>
    <w:rsid w:val="007D2E50"/>
    <w:rsid w:val="007D3190"/>
    <w:rsid w:val="007D377E"/>
    <w:rsid w:val="007D39DF"/>
    <w:rsid w:val="007D3A75"/>
    <w:rsid w:val="007D5066"/>
    <w:rsid w:val="007D6189"/>
    <w:rsid w:val="007D663E"/>
    <w:rsid w:val="007E0BD9"/>
    <w:rsid w:val="007E1CDC"/>
    <w:rsid w:val="007E261B"/>
    <w:rsid w:val="007E3E59"/>
    <w:rsid w:val="007E4065"/>
    <w:rsid w:val="007E44B7"/>
    <w:rsid w:val="007E573F"/>
    <w:rsid w:val="007E602A"/>
    <w:rsid w:val="007E6128"/>
    <w:rsid w:val="007E701A"/>
    <w:rsid w:val="007E7445"/>
    <w:rsid w:val="007F20D4"/>
    <w:rsid w:val="007F2479"/>
    <w:rsid w:val="007F2591"/>
    <w:rsid w:val="007F35A2"/>
    <w:rsid w:val="007F4C44"/>
    <w:rsid w:val="007F4C63"/>
    <w:rsid w:val="007F5BBB"/>
    <w:rsid w:val="007F6549"/>
    <w:rsid w:val="007F6EA3"/>
    <w:rsid w:val="007F70C3"/>
    <w:rsid w:val="007F735E"/>
    <w:rsid w:val="007F77C8"/>
    <w:rsid w:val="007F7802"/>
    <w:rsid w:val="00800859"/>
    <w:rsid w:val="00801AB0"/>
    <w:rsid w:val="00802209"/>
    <w:rsid w:val="00802ED8"/>
    <w:rsid w:val="00802F9C"/>
    <w:rsid w:val="00804F82"/>
    <w:rsid w:val="0080503F"/>
    <w:rsid w:val="008057A3"/>
    <w:rsid w:val="00805CD7"/>
    <w:rsid w:val="00805E30"/>
    <w:rsid w:val="00810761"/>
    <w:rsid w:val="00810797"/>
    <w:rsid w:val="00810974"/>
    <w:rsid w:val="0081097C"/>
    <w:rsid w:val="00811B86"/>
    <w:rsid w:val="00812760"/>
    <w:rsid w:val="00812A7B"/>
    <w:rsid w:val="00812EF8"/>
    <w:rsid w:val="00813717"/>
    <w:rsid w:val="00815DA3"/>
    <w:rsid w:val="008163A7"/>
    <w:rsid w:val="00816960"/>
    <w:rsid w:val="00816D17"/>
    <w:rsid w:val="00817112"/>
    <w:rsid w:val="00820B23"/>
    <w:rsid w:val="00820D53"/>
    <w:rsid w:val="00820FA2"/>
    <w:rsid w:val="008212A3"/>
    <w:rsid w:val="0082136E"/>
    <w:rsid w:val="00822296"/>
    <w:rsid w:val="00822A2C"/>
    <w:rsid w:val="00822B99"/>
    <w:rsid w:val="00823ACC"/>
    <w:rsid w:val="00823DB9"/>
    <w:rsid w:val="00823E90"/>
    <w:rsid w:val="008244CD"/>
    <w:rsid w:val="008249DD"/>
    <w:rsid w:val="00824DDD"/>
    <w:rsid w:val="008265BA"/>
    <w:rsid w:val="00826A81"/>
    <w:rsid w:val="00826B9F"/>
    <w:rsid w:val="00826C3A"/>
    <w:rsid w:val="00827948"/>
    <w:rsid w:val="00827B9C"/>
    <w:rsid w:val="00830012"/>
    <w:rsid w:val="008306D3"/>
    <w:rsid w:val="0083100F"/>
    <w:rsid w:val="00831FBB"/>
    <w:rsid w:val="008334EC"/>
    <w:rsid w:val="008339F6"/>
    <w:rsid w:val="0083442A"/>
    <w:rsid w:val="008347C0"/>
    <w:rsid w:val="0083531C"/>
    <w:rsid w:val="00835C5B"/>
    <w:rsid w:val="00836025"/>
    <w:rsid w:val="008368B7"/>
    <w:rsid w:val="00840990"/>
    <w:rsid w:val="00840EE1"/>
    <w:rsid w:val="00841C6C"/>
    <w:rsid w:val="008426FB"/>
    <w:rsid w:val="00842AB3"/>
    <w:rsid w:val="00843D4B"/>
    <w:rsid w:val="008443A9"/>
    <w:rsid w:val="008451C9"/>
    <w:rsid w:val="00846117"/>
    <w:rsid w:val="00846538"/>
    <w:rsid w:val="0084664A"/>
    <w:rsid w:val="00846672"/>
    <w:rsid w:val="00847C72"/>
    <w:rsid w:val="00847EC4"/>
    <w:rsid w:val="00847F33"/>
    <w:rsid w:val="008505D2"/>
    <w:rsid w:val="00850605"/>
    <w:rsid w:val="00850A84"/>
    <w:rsid w:val="00850DB0"/>
    <w:rsid w:val="0085155C"/>
    <w:rsid w:val="008517C8"/>
    <w:rsid w:val="008517CD"/>
    <w:rsid w:val="00852064"/>
    <w:rsid w:val="00852110"/>
    <w:rsid w:val="00852571"/>
    <w:rsid w:val="008529EF"/>
    <w:rsid w:val="008532CC"/>
    <w:rsid w:val="0085337C"/>
    <w:rsid w:val="00853BE7"/>
    <w:rsid w:val="00854841"/>
    <w:rsid w:val="00854850"/>
    <w:rsid w:val="00854C64"/>
    <w:rsid w:val="00855770"/>
    <w:rsid w:val="008566E1"/>
    <w:rsid w:val="0085732F"/>
    <w:rsid w:val="00857818"/>
    <w:rsid w:val="00860E94"/>
    <w:rsid w:val="00861B72"/>
    <w:rsid w:val="00862221"/>
    <w:rsid w:val="00862CB3"/>
    <w:rsid w:val="00862CCE"/>
    <w:rsid w:val="00862FC7"/>
    <w:rsid w:val="00863B04"/>
    <w:rsid w:val="008644B2"/>
    <w:rsid w:val="008644B5"/>
    <w:rsid w:val="008648AB"/>
    <w:rsid w:val="00864993"/>
    <w:rsid w:val="00864FE4"/>
    <w:rsid w:val="0086542C"/>
    <w:rsid w:val="00865790"/>
    <w:rsid w:val="00865FCC"/>
    <w:rsid w:val="008667EA"/>
    <w:rsid w:val="00866F4E"/>
    <w:rsid w:val="008675D8"/>
    <w:rsid w:val="00867B9E"/>
    <w:rsid w:val="00867BE8"/>
    <w:rsid w:val="0087047C"/>
    <w:rsid w:val="0087159C"/>
    <w:rsid w:val="00871AAF"/>
    <w:rsid w:val="00871F7D"/>
    <w:rsid w:val="00872840"/>
    <w:rsid w:val="00872BF5"/>
    <w:rsid w:val="00873B2E"/>
    <w:rsid w:val="00874DE0"/>
    <w:rsid w:val="008750DD"/>
    <w:rsid w:val="00875168"/>
    <w:rsid w:val="00875418"/>
    <w:rsid w:val="008757B6"/>
    <w:rsid w:val="00875E33"/>
    <w:rsid w:val="008761BE"/>
    <w:rsid w:val="008761E0"/>
    <w:rsid w:val="0087793F"/>
    <w:rsid w:val="00880BCD"/>
    <w:rsid w:val="00880EA5"/>
    <w:rsid w:val="00881B85"/>
    <w:rsid w:val="00881FE4"/>
    <w:rsid w:val="00882105"/>
    <w:rsid w:val="00882B29"/>
    <w:rsid w:val="008831C3"/>
    <w:rsid w:val="00883536"/>
    <w:rsid w:val="008854AA"/>
    <w:rsid w:val="00885C87"/>
    <w:rsid w:val="00886FFD"/>
    <w:rsid w:val="00887A4B"/>
    <w:rsid w:val="00890439"/>
    <w:rsid w:val="0089053C"/>
    <w:rsid w:val="00890709"/>
    <w:rsid w:val="00890782"/>
    <w:rsid w:val="00890F26"/>
    <w:rsid w:val="00890F58"/>
    <w:rsid w:val="00891995"/>
    <w:rsid w:val="00891A21"/>
    <w:rsid w:val="00891A2E"/>
    <w:rsid w:val="00891F96"/>
    <w:rsid w:val="00891FC0"/>
    <w:rsid w:val="00894DD8"/>
    <w:rsid w:val="0089546C"/>
    <w:rsid w:val="00895657"/>
    <w:rsid w:val="008956A9"/>
    <w:rsid w:val="0089581D"/>
    <w:rsid w:val="0089629A"/>
    <w:rsid w:val="00896A79"/>
    <w:rsid w:val="00896C0F"/>
    <w:rsid w:val="008975CB"/>
    <w:rsid w:val="00897E69"/>
    <w:rsid w:val="008A010B"/>
    <w:rsid w:val="008A0454"/>
    <w:rsid w:val="008A1594"/>
    <w:rsid w:val="008A15DD"/>
    <w:rsid w:val="008A2419"/>
    <w:rsid w:val="008A2F29"/>
    <w:rsid w:val="008A3AE8"/>
    <w:rsid w:val="008A52EA"/>
    <w:rsid w:val="008A5A7B"/>
    <w:rsid w:val="008A5A85"/>
    <w:rsid w:val="008A630C"/>
    <w:rsid w:val="008A6908"/>
    <w:rsid w:val="008A6B01"/>
    <w:rsid w:val="008A7064"/>
    <w:rsid w:val="008A7911"/>
    <w:rsid w:val="008B00A5"/>
    <w:rsid w:val="008B0CCF"/>
    <w:rsid w:val="008B116F"/>
    <w:rsid w:val="008B1C4E"/>
    <w:rsid w:val="008B3084"/>
    <w:rsid w:val="008B363A"/>
    <w:rsid w:val="008B54C2"/>
    <w:rsid w:val="008B596A"/>
    <w:rsid w:val="008B5BFA"/>
    <w:rsid w:val="008B69D5"/>
    <w:rsid w:val="008B6A41"/>
    <w:rsid w:val="008B731C"/>
    <w:rsid w:val="008B7C98"/>
    <w:rsid w:val="008C0B0C"/>
    <w:rsid w:val="008C120C"/>
    <w:rsid w:val="008C188D"/>
    <w:rsid w:val="008C20B4"/>
    <w:rsid w:val="008C24E4"/>
    <w:rsid w:val="008C2667"/>
    <w:rsid w:val="008C26E6"/>
    <w:rsid w:val="008C2DC0"/>
    <w:rsid w:val="008C335B"/>
    <w:rsid w:val="008C3CD6"/>
    <w:rsid w:val="008C42FD"/>
    <w:rsid w:val="008C518B"/>
    <w:rsid w:val="008C63B9"/>
    <w:rsid w:val="008C7B18"/>
    <w:rsid w:val="008C7D71"/>
    <w:rsid w:val="008D00DC"/>
    <w:rsid w:val="008D0A0F"/>
    <w:rsid w:val="008D0C25"/>
    <w:rsid w:val="008D0E7C"/>
    <w:rsid w:val="008D0F2A"/>
    <w:rsid w:val="008D1194"/>
    <w:rsid w:val="008D4235"/>
    <w:rsid w:val="008D4734"/>
    <w:rsid w:val="008D4820"/>
    <w:rsid w:val="008D4A2C"/>
    <w:rsid w:val="008D4C18"/>
    <w:rsid w:val="008D4C8C"/>
    <w:rsid w:val="008D4EC8"/>
    <w:rsid w:val="008D50FA"/>
    <w:rsid w:val="008D5170"/>
    <w:rsid w:val="008D54DC"/>
    <w:rsid w:val="008D5A95"/>
    <w:rsid w:val="008D6A36"/>
    <w:rsid w:val="008D7080"/>
    <w:rsid w:val="008D720A"/>
    <w:rsid w:val="008D7292"/>
    <w:rsid w:val="008D7884"/>
    <w:rsid w:val="008E124A"/>
    <w:rsid w:val="008E14D7"/>
    <w:rsid w:val="008E1698"/>
    <w:rsid w:val="008E20C4"/>
    <w:rsid w:val="008E25F8"/>
    <w:rsid w:val="008E2B5A"/>
    <w:rsid w:val="008E2C27"/>
    <w:rsid w:val="008E2F01"/>
    <w:rsid w:val="008E3C4D"/>
    <w:rsid w:val="008E4500"/>
    <w:rsid w:val="008E497D"/>
    <w:rsid w:val="008E49EF"/>
    <w:rsid w:val="008E4A0D"/>
    <w:rsid w:val="008E4B3F"/>
    <w:rsid w:val="008E6F9C"/>
    <w:rsid w:val="008E70AE"/>
    <w:rsid w:val="008F008F"/>
    <w:rsid w:val="008F0728"/>
    <w:rsid w:val="008F17D0"/>
    <w:rsid w:val="008F2115"/>
    <w:rsid w:val="008F2679"/>
    <w:rsid w:val="008F30AF"/>
    <w:rsid w:val="008F400D"/>
    <w:rsid w:val="008F419A"/>
    <w:rsid w:val="008F4641"/>
    <w:rsid w:val="008F51D5"/>
    <w:rsid w:val="008F5A68"/>
    <w:rsid w:val="008F5FA4"/>
    <w:rsid w:val="008F6106"/>
    <w:rsid w:val="008F67B5"/>
    <w:rsid w:val="008F6985"/>
    <w:rsid w:val="008F7719"/>
    <w:rsid w:val="009005EE"/>
    <w:rsid w:val="00900EAC"/>
    <w:rsid w:val="0090205C"/>
    <w:rsid w:val="00903006"/>
    <w:rsid w:val="009034C9"/>
    <w:rsid w:val="009037FC"/>
    <w:rsid w:val="00903DF6"/>
    <w:rsid w:val="00905468"/>
    <w:rsid w:val="00905F43"/>
    <w:rsid w:val="0090603D"/>
    <w:rsid w:val="00906B0E"/>
    <w:rsid w:val="00906C3A"/>
    <w:rsid w:val="00906D8D"/>
    <w:rsid w:val="0090739F"/>
    <w:rsid w:val="009100D6"/>
    <w:rsid w:val="00910C6C"/>
    <w:rsid w:val="009118E8"/>
    <w:rsid w:val="00912310"/>
    <w:rsid w:val="00912DEC"/>
    <w:rsid w:val="009136DC"/>
    <w:rsid w:val="009137B4"/>
    <w:rsid w:val="00913A97"/>
    <w:rsid w:val="00914518"/>
    <w:rsid w:val="009145E1"/>
    <w:rsid w:val="0091495C"/>
    <w:rsid w:val="00914C11"/>
    <w:rsid w:val="0091527D"/>
    <w:rsid w:val="009157C9"/>
    <w:rsid w:val="00915ACD"/>
    <w:rsid w:val="00915C01"/>
    <w:rsid w:val="00917C77"/>
    <w:rsid w:val="009202A6"/>
    <w:rsid w:val="00920354"/>
    <w:rsid w:val="00920C29"/>
    <w:rsid w:val="00921C3B"/>
    <w:rsid w:val="00922527"/>
    <w:rsid w:val="009226AC"/>
    <w:rsid w:val="00922730"/>
    <w:rsid w:val="00922DC5"/>
    <w:rsid w:val="00922E07"/>
    <w:rsid w:val="00924149"/>
    <w:rsid w:val="00924807"/>
    <w:rsid w:val="00924819"/>
    <w:rsid w:val="00924B22"/>
    <w:rsid w:val="00924FD2"/>
    <w:rsid w:val="00925400"/>
    <w:rsid w:val="00925D5A"/>
    <w:rsid w:val="009262D3"/>
    <w:rsid w:val="009265A9"/>
    <w:rsid w:val="00926A25"/>
    <w:rsid w:val="009274C3"/>
    <w:rsid w:val="00927865"/>
    <w:rsid w:val="00927FB9"/>
    <w:rsid w:val="009301A3"/>
    <w:rsid w:val="0093024E"/>
    <w:rsid w:val="00930795"/>
    <w:rsid w:val="00930DD0"/>
    <w:rsid w:val="00931930"/>
    <w:rsid w:val="00931948"/>
    <w:rsid w:val="00931CC0"/>
    <w:rsid w:val="00931D83"/>
    <w:rsid w:val="00931EF9"/>
    <w:rsid w:val="00932165"/>
    <w:rsid w:val="0093222A"/>
    <w:rsid w:val="00932353"/>
    <w:rsid w:val="00933393"/>
    <w:rsid w:val="00934B79"/>
    <w:rsid w:val="00934CBF"/>
    <w:rsid w:val="009352D4"/>
    <w:rsid w:val="00935956"/>
    <w:rsid w:val="00935CBB"/>
    <w:rsid w:val="00936338"/>
    <w:rsid w:val="00936370"/>
    <w:rsid w:val="00936DA0"/>
    <w:rsid w:val="0093703E"/>
    <w:rsid w:val="00937209"/>
    <w:rsid w:val="009377F7"/>
    <w:rsid w:val="00940877"/>
    <w:rsid w:val="00940C4B"/>
    <w:rsid w:val="00941640"/>
    <w:rsid w:val="0094191D"/>
    <w:rsid w:val="00941F64"/>
    <w:rsid w:val="00942992"/>
    <w:rsid w:val="00942B9B"/>
    <w:rsid w:val="00942FFD"/>
    <w:rsid w:val="0094365C"/>
    <w:rsid w:val="0094387F"/>
    <w:rsid w:val="00944808"/>
    <w:rsid w:val="00944E00"/>
    <w:rsid w:val="0094568D"/>
    <w:rsid w:val="00946047"/>
    <w:rsid w:val="009467A7"/>
    <w:rsid w:val="00946D50"/>
    <w:rsid w:val="00946EBA"/>
    <w:rsid w:val="0094782E"/>
    <w:rsid w:val="00947D7E"/>
    <w:rsid w:val="00950115"/>
    <w:rsid w:val="009506C1"/>
    <w:rsid w:val="00950A44"/>
    <w:rsid w:val="0095199D"/>
    <w:rsid w:val="00951AFD"/>
    <w:rsid w:val="00952391"/>
    <w:rsid w:val="00952517"/>
    <w:rsid w:val="0095283D"/>
    <w:rsid w:val="00952CBD"/>
    <w:rsid w:val="0095357A"/>
    <w:rsid w:val="009535E8"/>
    <w:rsid w:val="0095393A"/>
    <w:rsid w:val="00954470"/>
    <w:rsid w:val="00954FE3"/>
    <w:rsid w:val="009550EE"/>
    <w:rsid w:val="00956DFB"/>
    <w:rsid w:val="00957268"/>
    <w:rsid w:val="009601F3"/>
    <w:rsid w:val="00960633"/>
    <w:rsid w:val="00961662"/>
    <w:rsid w:val="00961694"/>
    <w:rsid w:val="00962F9D"/>
    <w:rsid w:val="00963D76"/>
    <w:rsid w:val="009641AE"/>
    <w:rsid w:val="00964E90"/>
    <w:rsid w:val="00965931"/>
    <w:rsid w:val="00965DE6"/>
    <w:rsid w:val="009666AB"/>
    <w:rsid w:val="0096697B"/>
    <w:rsid w:val="009673CF"/>
    <w:rsid w:val="009673EC"/>
    <w:rsid w:val="00967BD4"/>
    <w:rsid w:val="00970ADE"/>
    <w:rsid w:val="009718AA"/>
    <w:rsid w:val="00971A34"/>
    <w:rsid w:val="00971CF0"/>
    <w:rsid w:val="00972793"/>
    <w:rsid w:val="00972D95"/>
    <w:rsid w:val="009739DD"/>
    <w:rsid w:val="00973AA4"/>
    <w:rsid w:val="00974508"/>
    <w:rsid w:val="00974792"/>
    <w:rsid w:val="009750C3"/>
    <w:rsid w:val="00975300"/>
    <w:rsid w:val="009765A1"/>
    <w:rsid w:val="0098230F"/>
    <w:rsid w:val="00982F85"/>
    <w:rsid w:val="00983141"/>
    <w:rsid w:val="00983512"/>
    <w:rsid w:val="009836AF"/>
    <w:rsid w:val="0098387A"/>
    <w:rsid w:val="00983ADA"/>
    <w:rsid w:val="0098465E"/>
    <w:rsid w:val="0098498E"/>
    <w:rsid w:val="00985670"/>
    <w:rsid w:val="00985C91"/>
    <w:rsid w:val="00986FD0"/>
    <w:rsid w:val="00987AE5"/>
    <w:rsid w:val="0099067D"/>
    <w:rsid w:val="009922F7"/>
    <w:rsid w:val="00993046"/>
    <w:rsid w:val="00993561"/>
    <w:rsid w:val="00993706"/>
    <w:rsid w:val="009941ED"/>
    <w:rsid w:val="00994511"/>
    <w:rsid w:val="00994AAD"/>
    <w:rsid w:val="009951DC"/>
    <w:rsid w:val="009952FD"/>
    <w:rsid w:val="009958CF"/>
    <w:rsid w:val="00995C24"/>
    <w:rsid w:val="00996D99"/>
    <w:rsid w:val="00997F6F"/>
    <w:rsid w:val="009A17F9"/>
    <w:rsid w:val="009A2A44"/>
    <w:rsid w:val="009A2B7D"/>
    <w:rsid w:val="009A3340"/>
    <w:rsid w:val="009A3358"/>
    <w:rsid w:val="009A340B"/>
    <w:rsid w:val="009A3413"/>
    <w:rsid w:val="009A346D"/>
    <w:rsid w:val="009A3741"/>
    <w:rsid w:val="009A3861"/>
    <w:rsid w:val="009A3928"/>
    <w:rsid w:val="009A3C38"/>
    <w:rsid w:val="009A3C93"/>
    <w:rsid w:val="009A4630"/>
    <w:rsid w:val="009A495E"/>
    <w:rsid w:val="009A5317"/>
    <w:rsid w:val="009A67EC"/>
    <w:rsid w:val="009A77B8"/>
    <w:rsid w:val="009B0394"/>
    <w:rsid w:val="009B0EF6"/>
    <w:rsid w:val="009B0F3E"/>
    <w:rsid w:val="009B15D1"/>
    <w:rsid w:val="009B1C13"/>
    <w:rsid w:val="009B24A1"/>
    <w:rsid w:val="009B26CF"/>
    <w:rsid w:val="009B2774"/>
    <w:rsid w:val="009B398A"/>
    <w:rsid w:val="009B3992"/>
    <w:rsid w:val="009B450E"/>
    <w:rsid w:val="009B51E0"/>
    <w:rsid w:val="009B5E91"/>
    <w:rsid w:val="009B6990"/>
    <w:rsid w:val="009B7893"/>
    <w:rsid w:val="009B7E79"/>
    <w:rsid w:val="009C184A"/>
    <w:rsid w:val="009C1883"/>
    <w:rsid w:val="009C249A"/>
    <w:rsid w:val="009C2AD8"/>
    <w:rsid w:val="009C30BC"/>
    <w:rsid w:val="009C3542"/>
    <w:rsid w:val="009C3E0E"/>
    <w:rsid w:val="009C520A"/>
    <w:rsid w:val="009C595E"/>
    <w:rsid w:val="009C5987"/>
    <w:rsid w:val="009C6B16"/>
    <w:rsid w:val="009C6D27"/>
    <w:rsid w:val="009C6F58"/>
    <w:rsid w:val="009C722D"/>
    <w:rsid w:val="009C7B92"/>
    <w:rsid w:val="009C7CD8"/>
    <w:rsid w:val="009D02F9"/>
    <w:rsid w:val="009D03D5"/>
    <w:rsid w:val="009D070F"/>
    <w:rsid w:val="009D08CB"/>
    <w:rsid w:val="009D08F8"/>
    <w:rsid w:val="009D1FD1"/>
    <w:rsid w:val="009D217D"/>
    <w:rsid w:val="009D2453"/>
    <w:rsid w:val="009D256A"/>
    <w:rsid w:val="009D30FF"/>
    <w:rsid w:val="009D3CE4"/>
    <w:rsid w:val="009D4055"/>
    <w:rsid w:val="009D4478"/>
    <w:rsid w:val="009D4DA4"/>
    <w:rsid w:val="009D5AB5"/>
    <w:rsid w:val="009D6739"/>
    <w:rsid w:val="009D6BC5"/>
    <w:rsid w:val="009D70F0"/>
    <w:rsid w:val="009D7603"/>
    <w:rsid w:val="009D7A98"/>
    <w:rsid w:val="009D7C42"/>
    <w:rsid w:val="009E01F2"/>
    <w:rsid w:val="009E035C"/>
    <w:rsid w:val="009E04AC"/>
    <w:rsid w:val="009E06BD"/>
    <w:rsid w:val="009E1AEF"/>
    <w:rsid w:val="009E1B0E"/>
    <w:rsid w:val="009E1F57"/>
    <w:rsid w:val="009E2647"/>
    <w:rsid w:val="009E2AD3"/>
    <w:rsid w:val="009E35E3"/>
    <w:rsid w:val="009E3682"/>
    <w:rsid w:val="009E3D39"/>
    <w:rsid w:val="009E3F4F"/>
    <w:rsid w:val="009E534B"/>
    <w:rsid w:val="009E60A6"/>
    <w:rsid w:val="009E6406"/>
    <w:rsid w:val="009E73C0"/>
    <w:rsid w:val="009E79AE"/>
    <w:rsid w:val="009E7F46"/>
    <w:rsid w:val="009F109F"/>
    <w:rsid w:val="009F12DC"/>
    <w:rsid w:val="009F1383"/>
    <w:rsid w:val="009F1BF6"/>
    <w:rsid w:val="009F1E48"/>
    <w:rsid w:val="009F2A3E"/>
    <w:rsid w:val="009F2D09"/>
    <w:rsid w:val="009F417C"/>
    <w:rsid w:val="009F44F1"/>
    <w:rsid w:val="009F49BA"/>
    <w:rsid w:val="009F4EBE"/>
    <w:rsid w:val="009F51D9"/>
    <w:rsid w:val="009F58D2"/>
    <w:rsid w:val="009F730F"/>
    <w:rsid w:val="00A007D3"/>
    <w:rsid w:val="00A018D5"/>
    <w:rsid w:val="00A01B6F"/>
    <w:rsid w:val="00A025AD"/>
    <w:rsid w:val="00A02717"/>
    <w:rsid w:val="00A02C22"/>
    <w:rsid w:val="00A039BB"/>
    <w:rsid w:val="00A03ED8"/>
    <w:rsid w:val="00A04223"/>
    <w:rsid w:val="00A0437E"/>
    <w:rsid w:val="00A0441C"/>
    <w:rsid w:val="00A04B4E"/>
    <w:rsid w:val="00A04D4F"/>
    <w:rsid w:val="00A050E1"/>
    <w:rsid w:val="00A0613E"/>
    <w:rsid w:val="00A06293"/>
    <w:rsid w:val="00A065C7"/>
    <w:rsid w:val="00A068A0"/>
    <w:rsid w:val="00A06CD6"/>
    <w:rsid w:val="00A06EAD"/>
    <w:rsid w:val="00A07061"/>
    <w:rsid w:val="00A100A4"/>
    <w:rsid w:val="00A10174"/>
    <w:rsid w:val="00A11173"/>
    <w:rsid w:val="00A11B8A"/>
    <w:rsid w:val="00A11F7A"/>
    <w:rsid w:val="00A1299F"/>
    <w:rsid w:val="00A13209"/>
    <w:rsid w:val="00A13CA6"/>
    <w:rsid w:val="00A14E8C"/>
    <w:rsid w:val="00A158B2"/>
    <w:rsid w:val="00A1611D"/>
    <w:rsid w:val="00A1639A"/>
    <w:rsid w:val="00A16405"/>
    <w:rsid w:val="00A1734C"/>
    <w:rsid w:val="00A1766E"/>
    <w:rsid w:val="00A17813"/>
    <w:rsid w:val="00A17D6B"/>
    <w:rsid w:val="00A212A6"/>
    <w:rsid w:val="00A2130F"/>
    <w:rsid w:val="00A21CA0"/>
    <w:rsid w:val="00A21DBC"/>
    <w:rsid w:val="00A227AA"/>
    <w:rsid w:val="00A22D0D"/>
    <w:rsid w:val="00A231F6"/>
    <w:rsid w:val="00A23924"/>
    <w:rsid w:val="00A26D3F"/>
    <w:rsid w:val="00A27A6B"/>
    <w:rsid w:val="00A27AC7"/>
    <w:rsid w:val="00A27BE8"/>
    <w:rsid w:val="00A27DD5"/>
    <w:rsid w:val="00A30606"/>
    <w:rsid w:val="00A30854"/>
    <w:rsid w:val="00A30E38"/>
    <w:rsid w:val="00A31D15"/>
    <w:rsid w:val="00A31E0A"/>
    <w:rsid w:val="00A3356C"/>
    <w:rsid w:val="00A33677"/>
    <w:rsid w:val="00A3459A"/>
    <w:rsid w:val="00A34FC1"/>
    <w:rsid w:val="00A3543E"/>
    <w:rsid w:val="00A35D96"/>
    <w:rsid w:val="00A3630D"/>
    <w:rsid w:val="00A3638F"/>
    <w:rsid w:val="00A36BDA"/>
    <w:rsid w:val="00A40233"/>
    <w:rsid w:val="00A40343"/>
    <w:rsid w:val="00A41665"/>
    <w:rsid w:val="00A42387"/>
    <w:rsid w:val="00A42598"/>
    <w:rsid w:val="00A425EC"/>
    <w:rsid w:val="00A425EE"/>
    <w:rsid w:val="00A42911"/>
    <w:rsid w:val="00A42DD8"/>
    <w:rsid w:val="00A43D6F"/>
    <w:rsid w:val="00A4412D"/>
    <w:rsid w:val="00A44CDE"/>
    <w:rsid w:val="00A44DA4"/>
    <w:rsid w:val="00A45241"/>
    <w:rsid w:val="00A45472"/>
    <w:rsid w:val="00A45D7B"/>
    <w:rsid w:val="00A46CA9"/>
    <w:rsid w:val="00A46D80"/>
    <w:rsid w:val="00A46E2B"/>
    <w:rsid w:val="00A46ED1"/>
    <w:rsid w:val="00A4727D"/>
    <w:rsid w:val="00A506CA"/>
    <w:rsid w:val="00A50AB8"/>
    <w:rsid w:val="00A50C43"/>
    <w:rsid w:val="00A5108C"/>
    <w:rsid w:val="00A510F2"/>
    <w:rsid w:val="00A512D8"/>
    <w:rsid w:val="00A5130F"/>
    <w:rsid w:val="00A51321"/>
    <w:rsid w:val="00A51915"/>
    <w:rsid w:val="00A524E6"/>
    <w:rsid w:val="00A52ED5"/>
    <w:rsid w:val="00A5311D"/>
    <w:rsid w:val="00A53DD7"/>
    <w:rsid w:val="00A54F26"/>
    <w:rsid w:val="00A55304"/>
    <w:rsid w:val="00A553FD"/>
    <w:rsid w:val="00A553FF"/>
    <w:rsid w:val="00A565EB"/>
    <w:rsid w:val="00A56F5F"/>
    <w:rsid w:val="00A60A7F"/>
    <w:rsid w:val="00A60FAA"/>
    <w:rsid w:val="00A62427"/>
    <w:rsid w:val="00A62CA6"/>
    <w:rsid w:val="00A62D97"/>
    <w:rsid w:val="00A6368E"/>
    <w:rsid w:val="00A639F4"/>
    <w:rsid w:val="00A639F5"/>
    <w:rsid w:val="00A63BE4"/>
    <w:rsid w:val="00A64747"/>
    <w:rsid w:val="00A6551B"/>
    <w:rsid w:val="00A65528"/>
    <w:rsid w:val="00A65AD4"/>
    <w:rsid w:val="00A66235"/>
    <w:rsid w:val="00A66414"/>
    <w:rsid w:val="00A66DD8"/>
    <w:rsid w:val="00A66FF4"/>
    <w:rsid w:val="00A702C7"/>
    <w:rsid w:val="00A706F2"/>
    <w:rsid w:val="00A70EC5"/>
    <w:rsid w:val="00A7284A"/>
    <w:rsid w:val="00A72ECC"/>
    <w:rsid w:val="00A731E9"/>
    <w:rsid w:val="00A739C2"/>
    <w:rsid w:val="00A746B8"/>
    <w:rsid w:val="00A74D98"/>
    <w:rsid w:val="00A75D31"/>
    <w:rsid w:val="00A75F26"/>
    <w:rsid w:val="00A75F3D"/>
    <w:rsid w:val="00A76290"/>
    <w:rsid w:val="00A76CFC"/>
    <w:rsid w:val="00A76D91"/>
    <w:rsid w:val="00A77A60"/>
    <w:rsid w:val="00A77E53"/>
    <w:rsid w:val="00A8013E"/>
    <w:rsid w:val="00A80340"/>
    <w:rsid w:val="00A803CB"/>
    <w:rsid w:val="00A81101"/>
    <w:rsid w:val="00A82C0A"/>
    <w:rsid w:val="00A83638"/>
    <w:rsid w:val="00A83FDE"/>
    <w:rsid w:val="00A84B84"/>
    <w:rsid w:val="00A84C97"/>
    <w:rsid w:val="00A851D1"/>
    <w:rsid w:val="00A85836"/>
    <w:rsid w:val="00A87550"/>
    <w:rsid w:val="00A87B85"/>
    <w:rsid w:val="00A90F4B"/>
    <w:rsid w:val="00A920D0"/>
    <w:rsid w:val="00A9242D"/>
    <w:rsid w:val="00A92500"/>
    <w:rsid w:val="00A927AB"/>
    <w:rsid w:val="00A9379B"/>
    <w:rsid w:val="00A9426B"/>
    <w:rsid w:val="00A946EF"/>
    <w:rsid w:val="00A94B1F"/>
    <w:rsid w:val="00A94B4A"/>
    <w:rsid w:val="00A96693"/>
    <w:rsid w:val="00A9727D"/>
    <w:rsid w:val="00A97EA2"/>
    <w:rsid w:val="00AA0127"/>
    <w:rsid w:val="00AA0BCE"/>
    <w:rsid w:val="00AA0BE3"/>
    <w:rsid w:val="00AA0DEC"/>
    <w:rsid w:val="00AA1928"/>
    <w:rsid w:val="00AA2773"/>
    <w:rsid w:val="00AA3374"/>
    <w:rsid w:val="00AA4284"/>
    <w:rsid w:val="00AA451C"/>
    <w:rsid w:val="00AA4D1C"/>
    <w:rsid w:val="00AA4FE9"/>
    <w:rsid w:val="00AA5608"/>
    <w:rsid w:val="00AA5B54"/>
    <w:rsid w:val="00AA5F82"/>
    <w:rsid w:val="00AA677D"/>
    <w:rsid w:val="00AA7166"/>
    <w:rsid w:val="00AA77FB"/>
    <w:rsid w:val="00AB03B2"/>
    <w:rsid w:val="00AB06D4"/>
    <w:rsid w:val="00AB0706"/>
    <w:rsid w:val="00AB133C"/>
    <w:rsid w:val="00AB2467"/>
    <w:rsid w:val="00AB2E14"/>
    <w:rsid w:val="00AB34DE"/>
    <w:rsid w:val="00AB38ED"/>
    <w:rsid w:val="00AB47C1"/>
    <w:rsid w:val="00AB5140"/>
    <w:rsid w:val="00AB52B4"/>
    <w:rsid w:val="00AB554C"/>
    <w:rsid w:val="00AB586D"/>
    <w:rsid w:val="00AB681E"/>
    <w:rsid w:val="00AB719E"/>
    <w:rsid w:val="00AB72CC"/>
    <w:rsid w:val="00AB7513"/>
    <w:rsid w:val="00AB7610"/>
    <w:rsid w:val="00AC075D"/>
    <w:rsid w:val="00AC0FF1"/>
    <w:rsid w:val="00AC128C"/>
    <w:rsid w:val="00AC1EDF"/>
    <w:rsid w:val="00AC3083"/>
    <w:rsid w:val="00AC32BE"/>
    <w:rsid w:val="00AC392A"/>
    <w:rsid w:val="00AC3C6D"/>
    <w:rsid w:val="00AC4486"/>
    <w:rsid w:val="00AC46D9"/>
    <w:rsid w:val="00AC4B44"/>
    <w:rsid w:val="00AC59A0"/>
    <w:rsid w:val="00AC5D43"/>
    <w:rsid w:val="00AC69B9"/>
    <w:rsid w:val="00AC6B87"/>
    <w:rsid w:val="00AD05E5"/>
    <w:rsid w:val="00AD1234"/>
    <w:rsid w:val="00AD153D"/>
    <w:rsid w:val="00AD15BB"/>
    <w:rsid w:val="00AD2C1C"/>
    <w:rsid w:val="00AD2DF1"/>
    <w:rsid w:val="00AD3452"/>
    <w:rsid w:val="00AD4934"/>
    <w:rsid w:val="00AD4E7F"/>
    <w:rsid w:val="00AD5451"/>
    <w:rsid w:val="00AD58E4"/>
    <w:rsid w:val="00AD6065"/>
    <w:rsid w:val="00AD6620"/>
    <w:rsid w:val="00AD66E7"/>
    <w:rsid w:val="00AD73FF"/>
    <w:rsid w:val="00AD7986"/>
    <w:rsid w:val="00AD7E70"/>
    <w:rsid w:val="00AE0BE4"/>
    <w:rsid w:val="00AE198D"/>
    <w:rsid w:val="00AE1E3F"/>
    <w:rsid w:val="00AE1E61"/>
    <w:rsid w:val="00AE1EE2"/>
    <w:rsid w:val="00AE2938"/>
    <w:rsid w:val="00AE29F8"/>
    <w:rsid w:val="00AE2E70"/>
    <w:rsid w:val="00AE31E8"/>
    <w:rsid w:val="00AE3E1C"/>
    <w:rsid w:val="00AE4888"/>
    <w:rsid w:val="00AE4BE3"/>
    <w:rsid w:val="00AE5E26"/>
    <w:rsid w:val="00AE72C3"/>
    <w:rsid w:val="00AE7C2A"/>
    <w:rsid w:val="00AE7DC7"/>
    <w:rsid w:val="00AF0109"/>
    <w:rsid w:val="00AF0CEF"/>
    <w:rsid w:val="00AF1E0E"/>
    <w:rsid w:val="00AF1F81"/>
    <w:rsid w:val="00AF3225"/>
    <w:rsid w:val="00AF3239"/>
    <w:rsid w:val="00AF3873"/>
    <w:rsid w:val="00AF3A6D"/>
    <w:rsid w:val="00AF3B07"/>
    <w:rsid w:val="00AF47FC"/>
    <w:rsid w:val="00AF6B23"/>
    <w:rsid w:val="00AF6B9A"/>
    <w:rsid w:val="00AF6F94"/>
    <w:rsid w:val="00B00162"/>
    <w:rsid w:val="00B001FE"/>
    <w:rsid w:val="00B00403"/>
    <w:rsid w:val="00B0062D"/>
    <w:rsid w:val="00B00B8E"/>
    <w:rsid w:val="00B010DB"/>
    <w:rsid w:val="00B0116C"/>
    <w:rsid w:val="00B0145E"/>
    <w:rsid w:val="00B01A13"/>
    <w:rsid w:val="00B02491"/>
    <w:rsid w:val="00B02A46"/>
    <w:rsid w:val="00B02E9A"/>
    <w:rsid w:val="00B03187"/>
    <w:rsid w:val="00B0334F"/>
    <w:rsid w:val="00B0386B"/>
    <w:rsid w:val="00B03C3D"/>
    <w:rsid w:val="00B03DF7"/>
    <w:rsid w:val="00B04381"/>
    <w:rsid w:val="00B04A57"/>
    <w:rsid w:val="00B054CD"/>
    <w:rsid w:val="00B05C48"/>
    <w:rsid w:val="00B0613F"/>
    <w:rsid w:val="00B0638A"/>
    <w:rsid w:val="00B06F31"/>
    <w:rsid w:val="00B07E71"/>
    <w:rsid w:val="00B104DF"/>
    <w:rsid w:val="00B10500"/>
    <w:rsid w:val="00B10BD0"/>
    <w:rsid w:val="00B10F86"/>
    <w:rsid w:val="00B10F8D"/>
    <w:rsid w:val="00B11F07"/>
    <w:rsid w:val="00B12F22"/>
    <w:rsid w:val="00B1398C"/>
    <w:rsid w:val="00B14378"/>
    <w:rsid w:val="00B14B39"/>
    <w:rsid w:val="00B14C66"/>
    <w:rsid w:val="00B15A69"/>
    <w:rsid w:val="00B15A9B"/>
    <w:rsid w:val="00B15DDD"/>
    <w:rsid w:val="00B16726"/>
    <w:rsid w:val="00B16C0A"/>
    <w:rsid w:val="00B1701C"/>
    <w:rsid w:val="00B206DB"/>
    <w:rsid w:val="00B20CB5"/>
    <w:rsid w:val="00B20F21"/>
    <w:rsid w:val="00B23AA6"/>
    <w:rsid w:val="00B23AC6"/>
    <w:rsid w:val="00B24129"/>
    <w:rsid w:val="00B24960"/>
    <w:rsid w:val="00B24AA8"/>
    <w:rsid w:val="00B24AEF"/>
    <w:rsid w:val="00B24E94"/>
    <w:rsid w:val="00B25A39"/>
    <w:rsid w:val="00B25D3B"/>
    <w:rsid w:val="00B25FAE"/>
    <w:rsid w:val="00B26257"/>
    <w:rsid w:val="00B26BC0"/>
    <w:rsid w:val="00B26CE4"/>
    <w:rsid w:val="00B26E36"/>
    <w:rsid w:val="00B272A7"/>
    <w:rsid w:val="00B27CB1"/>
    <w:rsid w:val="00B27E89"/>
    <w:rsid w:val="00B30BA3"/>
    <w:rsid w:val="00B31820"/>
    <w:rsid w:val="00B31833"/>
    <w:rsid w:val="00B31F00"/>
    <w:rsid w:val="00B31F70"/>
    <w:rsid w:val="00B31F9D"/>
    <w:rsid w:val="00B33227"/>
    <w:rsid w:val="00B33720"/>
    <w:rsid w:val="00B33B4E"/>
    <w:rsid w:val="00B34270"/>
    <w:rsid w:val="00B34B79"/>
    <w:rsid w:val="00B35840"/>
    <w:rsid w:val="00B35C08"/>
    <w:rsid w:val="00B36753"/>
    <w:rsid w:val="00B40953"/>
    <w:rsid w:val="00B4159A"/>
    <w:rsid w:val="00B4271B"/>
    <w:rsid w:val="00B44D46"/>
    <w:rsid w:val="00B44F62"/>
    <w:rsid w:val="00B45517"/>
    <w:rsid w:val="00B45931"/>
    <w:rsid w:val="00B45F41"/>
    <w:rsid w:val="00B46BCE"/>
    <w:rsid w:val="00B470CA"/>
    <w:rsid w:val="00B47565"/>
    <w:rsid w:val="00B4769B"/>
    <w:rsid w:val="00B50D1F"/>
    <w:rsid w:val="00B512CE"/>
    <w:rsid w:val="00B5160F"/>
    <w:rsid w:val="00B51946"/>
    <w:rsid w:val="00B52D50"/>
    <w:rsid w:val="00B5371E"/>
    <w:rsid w:val="00B54F9E"/>
    <w:rsid w:val="00B5553B"/>
    <w:rsid w:val="00B55F7E"/>
    <w:rsid w:val="00B55F9E"/>
    <w:rsid w:val="00B565F3"/>
    <w:rsid w:val="00B573FB"/>
    <w:rsid w:val="00B57FF0"/>
    <w:rsid w:val="00B6048C"/>
    <w:rsid w:val="00B60C81"/>
    <w:rsid w:val="00B618A5"/>
    <w:rsid w:val="00B631D3"/>
    <w:rsid w:val="00B63F8D"/>
    <w:rsid w:val="00B640E7"/>
    <w:rsid w:val="00B64499"/>
    <w:rsid w:val="00B64570"/>
    <w:rsid w:val="00B647A2"/>
    <w:rsid w:val="00B648C3"/>
    <w:rsid w:val="00B64E52"/>
    <w:rsid w:val="00B66254"/>
    <w:rsid w:val="00B672F9"/>
    <w:rsid w:val="00B67E97"/>
    <w:rsid w:val="00B718C8"/>
    <w:rsid w:val="00B71DE5"/>
    <w:rsid w:val="00B72EAB"/>
    <w:rsid w:val="00B746D3"/>
    <w:rsid w:val="00B74713"/>
    <w:rsid w:val="00B74CE1"/>
    <w:rsid w:val="00B760FC"/>
    <w:rsid w:val="00B762CA"/>
    <w:rsid w:val="00B76873"/>
    <w:rsid w:val="00B77138"/>
    <w:rsid w:val="00B77243"/>
    <w:rsid w:val="00B803A8"/>
    <w:rsid w:val="00B81B58"/>
    <w:rsid w:val="00B83371"/>
    <w:rsid w:val="00B83549"/>
    <w:rsid w:val="00B84484"/>
    <w:rsid w:val="00B84839"/>
    <w:rsid w:val="00B84D61"/>
    <w:rsid w:val="00B851DB"/>
    <w:rsid w:val="00B8576D"/>
    <w:rsid w:val="00B86B6B"/>
    <w:rsid w:val="00B87CC9"/>
    <w:rsid w:val="00B903CB"/>
    <w:rsid w:val="00B91933"/>
    <w:rsid w:val="00B9199F"/>
    <w:rsid w:val="00B91AB8"/>
    <w:rsid w:val="00B91EE5"/>
    <w:rsid w:val="00B928A4"/>
    <w:rsid w:val="00B93004"/>
    <w:rsid w:val="00B930C9"/>
    <w:rsid w:val="00B93DB4"/>
    <w:rsid w:val="00B94B1A"/>
    <w:rsid w:val="00B94C07"/>
    <w:rsid w:val="00B9508E"/>
    <w:rsid w:val="00B9528B"/>
    <w:rsid w:val="00B95709"/>
    <w:rsid w:val="00B95B19"/>
    <w:rsid w:val="00B96030"/>
    <w:rsid w:val="00B961AF"/>
    <w:rsid w:val="00B96937"/>
    <w:rsid w:val="00B97D98"/>
    <w:rsid w:val="00BA13A5"/>
    <w:rsid w:val="00BA1898"/>
    <w:rsid w:val="00BA1950"/>
    <w:rsid w:val="00BA1C23"/>
    <w:rsid w:val="00BA1E2C"/>
    <w:rsid w:val="00BA1E2F"/>
    <w:rsid w:val="00BA27BE"/>
    <w:rsid w:val="00BA318A"/>
    <w:rsid w:val="00BA32E5"/>
    <w:rsid w:val="00BA565D"/>
    <w:rsid w:val="00BA635C"/>
    <w:rsid w:val="00BA65E1"/>
    <w:rsid w:val="00BA6A34"/>
    <w:rsid w:val="00BA6FE2"/>
    <w:rsid w:val="00BB1F81"/>
    <w:rsid w:val="00BB28B5"/>
    <w:rsid w:val="00BB3567"/>
    <w:rsid w:val="00BB35FE"/>
    <w:rsid w:val="00BB3ECC"/>
    <w:rsid w:val="00BB4A23"/>
    <w:rsid w:val="00BB53BA"/>
    <w:rsid w:val="00BB5B1D"/>
    <w:rsid w:val="00BB5D6B"/>
    <w:rsid w:val="00BB6061"/>
    <w:rsid w:val="00BB6641"/>
    <w:rsid w:val="00BB72F2"/>
    <w:rsid w:val="00BB7492"/>
    <w:rsid w:val="00BC0038"/>
    <w:rsid w:val="00BC014D"/>
    <w:rsid w:val="00BC02F7"/>
    <w:rsid w:val="00BC0A9E"/>
    <w:rsid w:val="00BC0DE1"/>
    <w:rsid w:val="00BC22E6"/>
    <w:rsid w:val="00BC3595"/>
    <w:rsid w:val="00BC3C47"/>
    <w:rsid w:val="00BC4AF1"/>
    <w:rsid w:val="00BC541E"/>
    <w:rsid w:val="00BC5C37"/>
    <w:rsid w:val="00BC63CA"/>
    <w:rsid w:val="00BC667E"/>
    <w:rsid w:val="00BD0109"/>
    <w:rsid w:val="00BD02EA"/>
    <w:rsid w:val="00BD0716"/>
    <w:rsid w:val="00BD0D21"/>
    <w:rsid w:val="00BD109B"/>
    <w:rsid w:val="00BD1895"/>
    <w:rsid w:val="00BD189B"/>
    <w:rsid w:val="00BD218F"/>
    <w:rsid w:val="00BD2978"/>
    <w:rsid w:val="00BD2EA3"/>
    <w:rsid w:val="00BD30A8"/>
    <w:rsid w:val="00BD4104"/>
    <w:rsid w:val="00BD4D89"/>
    <w:rsid w:val="00BD5670"/>
    <w:rsid w:val="00BD56C8"/>
    <w:rsid w:val="00BD573B"/>
    <w:rsid w:val="00BD64D4"/>
    <w:rsid w:val="00BD6CE6"/>
    <w:rsid w:val="00BD78CC"/>
    <w:rsid w:val="00BE05EA"/>
    <w:rsid w:val="00BE1037"/>
    <w:rsid w:val="00BE121E"/>
    <w:rsid w:val="00BE1742"/>
    <w:rsid w:val="00BE1D51"/>
    <w:rsid w:val="00BE2066"/>
    <w:rsid w:val="00BE2161"/>
    <w:rsid w:val="00BE3FB5"/>
    <w:rsid w:val="00BE46BF"/>
    <w:rsid w:val="00BE47E3"/>
    <w:rsid w:val="00BE4B2C"/>
    <w:rsid w:val="00BE4E05"/>
    <w:rsid w:val="00BE63DA"/>
    <w:rsid w:val="00BE6E2A"/>
    <w:rsid w:val="00BE7589"/>
    <w:rsid w:val="00BE761E"/>
    <w:rsid w:val="00BE770D"/>
    <w:rsid w:val="00BE7F3C"/>
    <w:rsid w:val="00BF015B"/>
    <w:rsid w:val="00BF10A6"/>
    <w:rsid w:val="00BF11DC"/>
    <w:rsid w:val="00BF1F7D"/>
    <w:rsid w:val="00BF432B"/>
    <w:rsid w:val="00BF4950"/>
    <w:rsid w:val="00BF4DA9"/>
    <w:rsid w:val="00BF4DEE"/>
    <w:rsid w:val="00BF4FF1"/>
    <w:rsid w:val="00BF5603"/>
    <w:rsid w:val="00BF6AE1"/>
    <w:rsid w:val="00BF719F"/>
    <w:rsid w:val="00BF7C68"/>
    <w:rsid w:val="00C00538"/>
    <w:rsid w:val="00C009D4"/>
    <w:rsid w:val="00C010FB"/>
    <w:rsid w:val="00C01B41"/>
    <w:rsid w:val="00C0234E"/>
    <w:rsid w:val="00C024CA"/>
    <w:rsid w:val="00C02592"/>
    <w:rsid w:val="00C02A2D"/>
    <w:rsid w:val="00C02EDB"/>
    <w:rsid w:val="00C03CBD"/>
    <w:rsid w:val="00C03DB1"/>
    <w:rsid w:val="00C04055"/>
    <w:rsid w:val="00C044E8"/>
    <w:rsid w:val="00C05776"/>
    <w:rsid w:val="00C05A40"/>
    <w:rsid w:val="00C0651E"/>
    <w:rsid w:val="00C065E0"/>
    <w:rsid w:val="00C06AC2"/>
    <w:rsid w:val="00C075D0"/>
    <w:rsid w:val="00C10001"/>
    <w:rsid w:val="00C10171"/>
    <w:rsid w:val="00C10809"/>
    <w:rsid w:val="00C10F48"/>
    <w:rsid w:val="00C11B61"/>
    <w:rsid w:val="00C11F9D"/>
    <w:rsid w:val="00C1285F"/>
    <w:rsid w:val="00C128AA"/>
    <w:rsid w:val="00C12A30"/>
    <w:rsid w:val="00C12BDC"/>
    <w:rsid w:val="00C12F77"/>
    <w:rsid w:val="00C13030"/>
    <w:rsid w:val="00C13348"/>
    <w:rsid w:val="00C13A9E"/>
    <w:rsid w:val="00C13FDF"/>
    <w:rsid w:val="00C14125"/>
    <w:rsid w:val="00C14174"/>
    <w:rsid w:val="00C159D8"/>
    <w:rsid w:val="00C17D73"/>
    <w:rsid w:val="00C2030E"/>
    <w:rsid w:val="00C21E96"/>
    <w:rsid w:val="00C2265C"/>
    <w:rsid w:val="00C2269A"/>
    <w:rsid w:val="00C22B1E"/>
    <w:rsid w:val="00C22F34"/>
    <w:rsid w:val="00C2339D"/>
    <w:rsid w:val="00C23416"/>
    <w:rsid w:val="00C23704"/>
    <w:rsid w:val="00C23786"/>
    <w:rsid w:val="00C237E9"/>
    <w:rsid w:val="00C23B87"/>
    <w:rsid w:val="00C241BA"/>
    <w:rsid w:val="00C24D41"/>
    <w:rsid w:val="00C24F25"/>
    <w:rsid w:val="00C2510B"/>
    <w:rsid w:val="00C268A8"/>
    <w:rsid w:val="00C27DBF"/>
    <w:rsid w:val="00C30229"/>
    <w:rsid w:val="00C305EE"/>
    <w:rsid w:val="00C30827"/>
    <w:rsid w:val="00C3130B"/>
    <w:rsid w:val="00C315AC"/>
    <w:rsid w:val="00C31E2E"/>
    <w:rsid w:val="00C342E9"/>
    <w:rsid w:val="00C348D3"/>
    <w:rsid w:val="00C37609"/>
    <w:rsid w:val="00C407B3"/>
    <w:rsid w:val="00C409D5"/>
    <w:rsid w:val="00C40B91"/>
    <w:rsid w:val="00C418E0"/>
    <w:rsid w:val="00C41A11"/>
    <w:rsid w:val="00C423EB"/>
    <w:rsid w:val="00C43025"/>
    <w:rsid w:val="00C4307E"/>
    <w:rsid w:val="00C43E79"/>
    <w:rsid w:val="00C4494B"/>
    <w:rsid w:val="00C44E88"/>
    <w:rsid w:val="00C45409"/>
    <w:rsid w:val="00C456AC"/>
    <w:rsid w:val="00C45E08"/>
    <w:rsid w:val="00C466C8"/>
    <w:rsid w:val="00C503BB"/>
    <w:rsid w:val="00C50744"/>
    <w:rsid w:val="00C50851"/>
    <w:rsid w:val="00C51625"/>
    <w:rsid w:val="00C518DD"/>
    <w:rsid w:val="00C518E9"/>
    <w:rsid w:val="00C51BC5"/>
    <w:rsid w:val="00C51BDF"/>
    <w:rsid w:val="00C53744"/>
    <w:rsid w:val="00C5464B"/>
    <w:rsid w:val="00C54697"/>
    <w:rsid w:val="00C549B6"/>
    <w:rsid w:val="00C551DC"/>
    <w:rsid w:val="00C55908"/>
    <w:rsid w:val="00C56103"/>
    <w:rsid w:val="00C56AFF"/>
    <w:rsid w:val="00C60BB7"/>
    <w:rsid w:val="00C6100D"/>
    <w:rsid w:val="00C62413"/>
    <w:rsid w:val="00C62A2D"/>
    <w:rsid w:val="00C62E0F"/>
    <w:rsid w:val="00C634B8"/>
    <w:rsid w:val="00C6392B"/>
    <w:rsid w:val="00C63979"/>
    <w:rsid w:val="00C639F8"/>
    <w:rsid w:val="00C63AC5"/>
    <w:rsid w:val="00C63F89"/>
    <w:rsid w:val="00C63FF0"/>
    <w:rsid w:val="00C6539C"/>
    <w:rsid w:val="00C6553E"/>
    <w:rsid w:val="00C6559C"/>
    <w:rsid w:val="00C6561B"/>
    <w:rsid w:val="00C656B5"/>
    <w:rsid w:val="00C66951"/>
    <w:rsid w:val="00C66C20"/>
    <w:rsid w:val="00C66CCD"/>
    <w:rsid w:val="00C71819"/>
    <w:rsid w:val="00C71B0F"/>
    <w:rsid w:val="00C72868"/>
    <w:rsid w:val="00C72F29"/>
    <w:rsid w:val="00C74434"/>
    <w:rsid w:val="00C74C46"/>
    <w:rsid w:val="00C755D0"/>
    <w:rsid w:val="00C75C1B"/>
    <w:rsid w:val="00C769F8"/>
    <w:rsid w:val="00C775A7"/>
    <w:rsid w:val="00C77820"/>
    <w:rsid w:val="00C77DB7"/>
    <w:rsid w:val="00C81CD1"/>
    <w:rsid w:val="00C82F66"/>
    <w:rsid w:val="00C8365E"/>
    <w:rsid w:val="00C836C0"/>
    <w:rsid w:val="00C83CEA"/>
    <w:rsid w:val="00C83DA9"/>
    <w:rsid w:val="00C842C8"/>
    <w:rsid w:val="00C85261"/>
    <w:rsid w:val="00C861D5"/>
    <w:rsid w:val="00C86802"/>
    <w:rsid w:val="00C87A55"/>
    <w:rsid w:val="00C90194"/>
    <w:rsid w:val="00C913D3"/>
    <w:rsid w:val="00C916B0"/>
    <w:rsid w:val="00C91D77"/>
    <w:rsid w:val="00C92927"/>
    <w:rsid w:val="00C93E2B"/>
    <w:rsid w:val="00C9566E"/>
    <w:rsid w:val="00C95BF6"/>
    <w:rsid w:val="00C95F62"/>
    <w:rsid w:val="00C97C71"/>
    <w:rsid w:val="00CA0191"/>
    <w:rsid w:val="00CA0D93"/>
    <w:rsid w:val="00CA129D"/>
    <w:rsid w:val="00CA2947"/>
    <w:rsid w:val="00CA2E68"/>
    <w:rsid w:val="00CA2E8C"/>
    <w:rsid w:val="00CA3A34"/>
    <w:rsid w:val="00CA410F"/>
    <w:rsid w:val="00CA51E2"/>
    <w:rsid w:val="00CA528A"/>
    <w:rsid w:val="00CA5D3D"/>
    <w:rsid w:val="00CA5DF2"/>
    <w:rsid w:val="00CA6C97"/>
    <w:rsid w:val="00CA7162"/>
    <w:rsid w:val="00CA7724"/>
    <w:rsid w:val="00CA7F95"/>
    <w:rsid w:val="00CB0652"/>
    <w:rsid w:val="00CB0E0B"/>
    <w:rsid w:val="00CB24B5"/>
    <w:rsid w:val="00CB3E73"/>
    <w:rsid w:val="00CB477D"/>
    <w:rsid w:val="00CB4B4C"/>
    <w:rsid w:val="00CB4C29"/>
    <w:rsid w:val="00CB4E7C"/>
    <w:rsid w:val="00CB59B3"/>
    <w:rsid w:val="00CB672A"/>
    <w:rsid w:val="00CB7759"/>
    <w:rsid w:val="00CC0BC4"/>
    <w:rsid w:val="00CC0C25"/>
    <w:rsid w:val="00CC11FA"/>
    <w:rsid w:val="00CC1764"/>
    <w:rsid w:val="00CC1D5F"/>
    <w:rsid w:val="00CC23AE"/>
    <w:rsid w:val="00CC29FE"/>
    <w:rsid w:val="00CC2B61"/>
    <w:rsid w:val="00CC2E6A"/>
    <w:rsid w:val="00CC2ECA"/>
    <w:rsid w:val="00CC4023"/>
    <w:rsid w:val="00CC4928"/>
    <w:rsid w:val="00CC59F6"/>
    <w:rsid w:val="00CC6A5D"/>
    <w:rsid w:val="00CC6A60"/>
    <w:rsid w:val="00CC7FEE"/>
    <w:rsid w:val="00CD0E24"/>
    <w:rsid w:val="00CD14F9"/>
    <w:rsid w:val="00CD15CF"/>
    <w:rsid w:val="00CD1F44"/>
    <w:rsid w:val="00CD267B"/>
    <w:rsid w:val="00CD2BAC"/>
    <w:rsid w:val="00CD2EA1"/>
    <w:rsid w:val="00CD3515"/>
    <w:rsid w:val="00CD3A5F"/>
    <w:rsid w:val="00CD3C09"/>
    <w:rsid w:val="00CD53B0"/>
    <w:rsid w:val="00CD59E7"/>
    <w:rsid w:val="00CD5C76"/>
    <w:rsid w:val="00CD6149"/>
    <w:rsid w:val="00CD7A4D"/>
    <w:rsid w:val="00CD7DAB"/>
    <w:rsid w:val="00CE0095"/>
    <w:rsid w:val="00CE088A"/>
    <w:rsid w:val="00CE0EC1"/>
    <w:rsid w:val="00CE103E"/>
    <w:rsid w:val="00CE1A6C"/>
    <w:rsid w:val="00CE33ED"/>
    <w:rsid w:val="00CE3C66"/>
    <w:rsid w:val="00CE42EC"/>
    <w:rsid w:val="00CE433A"/>
    <w:rsid w:val="00CE4740"/>
    <w:rsid w:val="00CE5619"/>
    <w:rsid w:val="00CE577B"/>
    <w:rsid w:val="00CE5996"/>
    <w:rsid w:val="00CE5F6C"/>
    <w:rsid w:val="00CE6339"/>
    <w:rsid w:val="00CE6413"/>
    <w:rsid w:val="00CE6578"/>
    <w:rsid w:val="00CE6B36"/>
    <w:rsid w:val="00CE6D5E"/>
    <w:rsid w:val="00CE71A5"/>
    <w:rsid w:val="00CE7730"/>
    <w:rsid w:val="00CF0E39"/>
    <w:rsid w:val="00CF1067"/>
    <w:rsid w:val="00CF1A42"/>
    <w:rsid w:val="00CF30AE"/>
    <w:rsid w:val="00CF341C"/>
    <w:rsid w:val="00CF3425"/>
    <w:rsid w:val="00CF34BC"/>
    <w:rsid w:val="00CF37A4"/>
    <w:rsid w:val="00CF3C89"/>
    <w:rsid w:val="00CF3F36"/>
    <w:rsid w:val="00CF4C22"/>
    <w:rsid w:val="00CF54F9"/>
    <w:rsid w:val="00CF55A6"/>
    <w:rsid w:val="00CF5E39"/>
    <w:rsid w:val="00CF63DF"/>
    <w:rsid w:val="00CF659B"/>
    <w:rsid w:val="00CF76BC"/>
    <w:rsid w:val="00CF77E9"/>
    <w:rsid w:val="00D002A9"/>
    <w:rsid w:val="00D00918"/>
    <w:rsid w:val="00D00E44"/>
    <w:rsid w:val="00D01082"/>
    <w:rsid w:val="00D023C2"/>
    <w:rsid w:val="00D027FF"/>
    <w:rsid w:val="00D03F1F"/>
    <w:rsid w:val="00D044BA"/>
    <w:rsid w:val="00D0459E"/>
    <w:rsid w:val="00D04E2F"/>
    <w:rsid w:val="00D06080"/>
    <w:rsid w:val="00D068A8"/>
    <w:rsid w:val="00D06C50"/>
    <w:rsid w:val="00D07271"/>
    <w:rsid w:val="00D078FD"/>
    <w:rsid w:val="00D07B6F"/>
    <w:rsid w:val="00D07EF7"/>
    <w:rsid w:val="00D10329"/>
    <w:rsid w:val="00D10BE6"/>
    <w:rsid w:val="00D116ED"/>
    <w:rsid w:val="00D11C42"/>
    <w:rsid w:val="00D120A4"/>
    <w:rsid w:val="00D12881"/>
    <w:rsid w:val="00D134CB"/>
    <w:rsid w:val="00D138A8"/>
    <w:rsid w:val="00D13958"/>
    <w:rsid w:val="00D13996"/>
    <w:rsid w:val="00D13AC8"/>
    <w:rsid w:val="00D13C0B"/>
    <w:rsid w:val="00D141AD"/>
    <w:rsid w:val="00D14252"/>
    <w:rsid w:val="00D155F5"/>
    <w:rsid w:val="00D15C98"/>
    <w:rsid w:val="00D15E60"/>
    <w:rsid w:val="00D163CD"/>
    <w:rsid w:val="00D1656B"/>
    <w:rsid w:val="00D165BD"/>
    <w:rsid w:val="00D16D82"/>
    <w:rsid w:val="00D17158"/>
    <w:rsid w:val="00D17E4F"/>
    <w:rsid w:val="00D17F18"/>
    <w:rsid w:val="00D20793"/>
    <w:rsid w:val="00D21E6C"/>
    <w:rsid w:val="00D2261E"/>
    <w:rsid w:val="00D229A1"/>
    <w:rsid w:val="00D22A67"/>
    <w:rsid w:val="00D22C9C"/>
    <w:rsid w:val="00D2357A"/>
    <w:rsid w:val="00D23F8D"/>
    <w:rsid w:val="00D24900"/>
    <w:rsid w:val="00D25B60"/>
    <w:rsid w:val="00D26814"/>
    <w:rsid w:val="00D26FBE"/>
    <w:rsid w:val="00D27AC7"/>
    <w:rsid w:val="00D27F19"/>
    <w:rsid w:val="00D30E14"/>
    <w:rsid w:val="00D328E9"/>
    <w:rsid w:val="00D32A5D"/>
    <w:rsid w:val="00D33656"/>
    <w:rsid w:val="00D33912"/>
    <w:rsid w:val="00D343F1"/>
    <w:rsid w:val="00D345E2"/>
    <w:rsid w:val="00D34D90"/>
    <w:rsid w:val="00D34F08"/>
    <w:rsid w:val="00D3594D"/>
    <w:rsid w:val="00D35AF9"/>
    <w:rsid w:val="00D360D4"/>
    <w:rsid w:val="00D36B8F"/>
    <w:rsid w:val="00D409BB"/>
    <w:rsid w:val="00D40DC5"/>
    <w:rsid w:val="00D4160B"/>
    <w:rsid w:val="00D4291A"/>
    <w:rsid w:val="00D43745"/>
    <w:rsid w:val="00D438B0"/>
    <w:rsid w:val="00D43BA8"/>
    <w:rsid w:val="00D43BE1"/>
    <w:rsid w:val="00D44A69"/>
    <w:rsid w:val="00D452A3"/>
    <w:rsid w:val="00D470B3"/>
    <w:rsid w:val="00D470C7"/>
    <w:rsid w:val="00D50054"/>
    <w:rsid w:val="00D50367"/>
    <w:rsid w:val="00D5060D"/>
    <w:rsid w:val="00D5089D"/>
    <w:rsid w:val="00D50D45"/>
    <w:rsid w:val="00D51120"/>
    <w:rsid w:val="00D511DF"/>
    <w:rsid w:val="00D534D7"/>
    <w:rsid w:val="00D53FBF"/>
    <w:rsid w:val="00D54DE7"/>
    <w:rsid w:val="00D55061"/>
    <w:rsid w:val="00D55222"/>
    <w:rsid w:val="00D56286"/>
    <w:rsid w:val="00D56C83"/>
    <w:rsid w:val="00D56EA5"/>
    <w:rsid w:val="00D57F7C"/>
    <w:rsid w:val="00D60FCF"/>
    <w:rsid w:val="00D615D4"/>
    <w:rsid w:val="00D62EF6"/>
    <w:rsid w:val="00D63B8D"/>
    <w:rsid w:val="00D647CC"/>
    <w:rsid w:val="00D665FC"/>
    <w:rsid w:val="00D666DB"/>
    <w:rsid w:val="00D66B76"/>
    <w:rsid w:val="00D673A3"/>
    <w:rsid w:val="00D6784B"/>
    <w:rsid w:val="00D70530"/>
    <w:rsid w:val="00D7078A"/>
    <w:rsid w:val="00D70987"/>
    <w:rsid w:val="00D70DEE"/>
    <w:rsid w:val="00D71004"/>
    <w:rsid w:val="00D71B5B"/>
    <w:rsid w:val="00D71DA3"/>
    <w:rsid w:val="00D720E9"/>
    <w:rsid w:val="00D72C49"/>
    <w:rsid w:val="00D72DE0"/>
    <w:rsid w:val="00D7309F"/>
    <w:rsid w:val="00D730D0"/>
    <w:rsid w:val="00D7326B"/>
    <w:rsid w:val="00D73DE6"/>
    <w:rsid w:val="00D74D2D"/>
    <w:rsid w:val="00D753A6"/>
    <w:rsid w:val="00D754FF"/>
    <w:rsid w:val="00D755CC"/>
    <w:rsid w:val="00D75956"/>
    <w:rsid w:val="00D75958"/>
    <w:rsid w:val="00D75E74"/>
    <w:rsid w:val="00D76496"/>
    <w:rsid w:val="00D774DF"/>
    <w:rsid w:val="00D77BD0"/>
    <w:rsid w:val="00D80953"/>
    <w:rsid w:val="00D809BF"/>
    <w:rsid w:val="00D80CE1"/>
    <w:rsid w:val="00D814F6"/>
    <w:rsid w:val="00D8171B"/>
    <w:rsid w:val="00D817A6"/>
    <w:rsid w:val="00D81D67"/>
    <w:rsid w:val="00D824FD"/>
    <w:rsid w:val="00D83607"/>
    <w:rsid w:val="00D83FAA"/>
    <w:rsid w:val="00D846FD"/>
    <w:rsid w:val="00D85049"/>
    <w:rsid w:val="00D85A3F"/>
    <w:rsid w:val="00D85BA7"/>
    <w:rsid w:val="00D85C3A"/>
    <w:rsid w:val="00D85C75"/>
    <w:rsid w:val="00D8621F"/>
    <w:rsid w:val="00D8626D"/>
    <w:rsid w:val="00D8692C"/>
    <w:rsid w:val="00D86D55"/>
    <w:rsid w:val="00D87AB1"/>
    <w:rsid w:val="00D905F9"/>
    <w:rsid w:val="00D9094E"/>
    <w:rsid w:val="00D90C79"/>
    <w:rsid w:val="00D90D14"/>
    <w:rsid w:val="00D9119D"/>
    <w:rsid w:val="00D9173A"/>
    <w:rsid w:val="00D9194F"/>
    <w:rsid w:val="00D91F9B"/>
    <w:rsid w:val="00D92D20"/>
    <w:rsid w:val="00D93475"/>
    <w:rsid w:val="00D937A1"/>
    <w:rsid w:val="00D94709"/>
    <w:rsid w:val="00D956CE"/>
    <w:rsid w:val="00D95B4B"/>
    <w:rsid w:val="00D9607E"/>
    <w:rsid w:val="00D9663E"/>
    <w:rsid w:val="00D96BA1"/>
    <w:rsid w:val="00D96F7A"/>
    <w:rsid w:val="00D9799B"/>
    <w:rsid w:val="00DA03D0"/>
    <w:rsid w:val="00DA0F9C"/>
    <w:rsid w:val="00DA16EA"/>
    <w:rsid w:val="00DA1CAF"/>
    <w:rsid w:val="00DA24CC"/>
    <w:rsid w:val="00DA2D06"/>
    <w:rsid w:val="00DA31B9"/>
    <w:rsid w:val="00DA50DF"/>
    <w:rsid w:val="00DA762E"/>
    <w:rsid w:val="00DB02A7"/>
    <w:rsid w:val="00DB08D1"/>
    <w:rsid w:val="00DB2EEF"/>
    <w:rsid w:val="00DB3CAA"/>
    <w:rsid w:val="00DB47DD"/>
    <w:rsid w:val="00DB523E"/>
    <w:rsid w:val="00DB6B18"/>
    <w:rsid w:val="00DB70B7"/>
    <w:rsid w:val="00DB7313"/>
    <w:rsid w:val="00DB7433"/>
    <w:rsid w:val="00DB7FE9"/>
    <w:rsid w:val="00DC0013"/>
    <w:rsid w:val="00DC04C9"/>
    <w:rsid w:val="00DC05BE"/>
    <w:rsid w:val="00DC05F3"/>
    <w:rsid w:val="00DC0D5C"/>
    <w:rsid w:val="00DC180C"/>
    <w:rsid w:val="00DC2030"/>
    <w:rsid w:val="00DC2346"/>
    <w:rsid w:val="00DC23F2"/>
    <w:rsid w:val="00DC2FCA"/>
    <w:rsid w:val="00DC3A70"/>
    <w:rsid w:val="00DC45CE"/>
    <w:rsid w:val="00DC4878"/>
    <w:rsid w:val="00DC52A1"/>
    <w:rsid w:val="00DC53CF"/>
    <w:rsid w:val="00DC54FA"/>
    <w:rsid w:val="00DC55F7"/>
    <w:rsid w:val="00DC5998"/>
    <w:rsid w:val="00DC5AF3"/>
    <w:rsid w:val="00DC63D0"/>
    <w:rsid w:val="00DC6483"/>
    <w:rsid w:val="00DC6FEA"/>
    <w:rsid w:val="00DD04A9"/>
    <w:rsid w:val="00DD0899"/>
    <w:rsid w:val="00DD0DBA"/>
    <w:rsid w:val="00DD21F8"/>
    <w:rsid w:val="00DD2D93"/>
    <w:rsid w:val="00DD33F8"/>
    <w:rsid w:val="00DD38B5"/>
    <w:rsid w:val="00DD3A07"/>
    <w:rsid w:val="00DD4367"/>
    <w:rsid w:val="00DD4798"/>
    <w:rsid w:val="00DD4ABA"/>
    <w:rsid w:val="00DD4D8E"/>
    <w:rsid w:val="00DD52DD"/>
    <w:rsid w:val="00DD5367"/>
    <w:rsid w:val="00DD5DB2"/>
    <w:rsid w:val="00DD68D2"/>
    <w:rsid w:val="00DD6AB7"/>
    <w:rsid w:val="00DD6C28"/>
    <w:rsid w:val="00DE05E3"/>
    <w:rsid w:val="00DE196E"/>
    <w:rsid w:val="00DE2036"/>
    <w:rsid w:val="00DE249A"/>
    <w:rsid w:val="00DE2581"/>
    <w:rsid w:val="00DE27CA"/>
    <w:rsid w:val="00DE2A8A"/>
    <w:rsid w:val="00DE31CA"/>
    <w:rsid w:val="00DE47F9"/>
    <w:rsid w:val="00DE4AA1"/>
    <w:rsid w:val="00DE4EF1"/>
    <w:rsid w:val="00DE57B1"/>
    <w:rsid w:val="00DE6539"/>
    <w:rsid w:val="00DE6601"/>
    <w:rsid w:val="00DE6713"/>
    <w:rsid w:val="00DE71C0"/>
    <w:rsid w:val="00DE79CC"/>
    <w:rsid w:val="00DE7B71"/>
    <w:rsid w:val="00DF1356"/>
    <w:rsid w:val="00DF189B"/>
    <w:rsid w:val="00DF2A1E"/>
    <w:rsid w:val="00DF30A9"/>
    <w:rsid w:val="00DF3BC0"/>
    <w:rsid w:val="00DF3EA7"/>
    <w:rsid w:val="00DF3FEE"/>
    <w:rsid w:val="00DF43CD"/>
    <w:rsid w:val="00DF4575"/>
    <w:rsid w:val="00DF532A"/>
    <w:rsid w:val="00DF5363"/>
    <w:rsid w:val="00DF5DFB"/>
    <w:rsid w:val="00DF7346"/>
    <w:rsid w:val="00DF73C9"/>
    <w:rsid w:val="00DF74CB"/>
    <w:rsid w:val="00DF7EB6"/>
    <w:rsid w:val="00E008EF"/>
    <w:rsid w:val="00E01798"/>
    <w:rsid w:val="00E01D5E"/>
    <w:rsid w:val="00E02C2B"/>
    <w:rsid w:val="00E02E93"/>
    <w:rsid w:val="00E035CC"/>
    <w:rsid w:val="00E03BE3"/>
    <w:rsid w:val="00E0403B"/>
    <w:rsid w:val="00E04E89"/>
    <w:rsid w:val="00E052B6"/>
    <w:rsid w:val="00E05644"/>
    <w:rsid w:val="00E0582A"/>
    <w:rsid w:val="00E05837"/>
    <w:rsid w:val="00E06050"/>
    <w:rsid w:val="00E062C2"/>
    <w:rsid w:val="00E07195"/>
    <w:rsid w:val="00E072B4"/>
    <w:rsid w:val="00E07589"/>
    <w:rsid w:val="00E1004C"/>
    <w:rsid w:val="00E10946"/>
    <w:rsid w:val="00E10CAC"/>
    <w:rsid w:val="00E1117B"/>
    <w:rsid w:val="00E11421"/>
    <w:rsid w:val="00E1299E"/>
    <w:rsid w:val="00E12D0B"/>
    <w:rsid w:val="00E12D44"/>
    <w:rsid w:val="00E131BD"/>
    <w:rsid w:val="00E13411"/>
    <w:rsid w:val="00E13600"/>
    <w:rsid w:val="00E13977"/>
    <w:rsid w:val="00E13A2D"/>
    <w:rsid w:val="00E1656A"/>
    <w:rsid w:val="00E172C9"/>
    <w:rsid w:val="00E1779D"/>
    <w:rsid w:val="00E17A58"/>
    <w:rsid w:val="00E20C00"/>
    <w:rsid w:val="00E20DC0"/>
    <w:rsid w:val="00E2159D"/>
    <w:rsid w:val="00E218EF"/>
    <w:rsid w:val="00E2280D"/>
    <w:rsid w:val="00E22895"/>
    <w:rsid w:val="00E22907"/>
    <w:rsid w:val="00E22CC5"/>
    <w:rsid w:val="00E22D18"/>
    <w:rsid w:val="00E23701"/>
    <w:rsid w:val="00E242E7"/>
    <w:rsid w:val="00E25757"/>
    <w:rsid w:val="00E258A2"/>
    <w:rsid w:val="00E25F04"/>
    <w:rsid w:val="00E26679"/>
    <w:rsid w:val="00E3062E"/>
    <w:rsid w:val="00E3074B"/>
    <w:rsid w:val="00E307D6"/>
    <w:rsid w:val="00E30A43"/>
    <w:rsid w:val="00E31158"/>
    <w:rsid w:val="00E33196"/>
    <w:rsid w:val="00E33A70"/>
    <w:rsid w:val="00E345CD"/>
    <w:rsid w:val="00E348EE"/>
    <w:rsid w:val="00E34A2E"/>
    <w:rsid w:val="00E358A4"/>
    <w:rsid w:val="00E374C2"/>
    <w:rsid w:val="00E376CC"/>
    <w:rsid w:val="00E37E5F"/>
    <w:rsid w:val="00E40609"/>
    <w:rsid w:val="00E4091B"/>
    <w:rsid w:val="00E40CC9"/>
    <w:rsid w:val="00E41AED"/>
    <w:rsid w:val="00E41D31"/>
    <w:rsid w:val="00E41DEE"/>
    <w:rsid w:val="00E42001"/>
    <w:rsid w:val="00E42528"/>
    <w:rsid w:val="00E4370A"/>
    <w:rsid w:val="00E43DF7"/>
    <w:rsid w:val="00E44607"/>
    <w:rsid w:val="00E4508A"/>
    <w:rsid w:val="00E45234"/>
    <w:rsid w:val="00E47F3E"/>
    <w:rsid w:val="00E5076A"/>
    <w:rsid w:val="00E51126"/>
    <w:rsid w:val="00E51368"/>
    <w:rsid w:val="00E51EFD"/>
    <w:rsid w:val="00E5223A"/>
    <w:rsid w:val="00E5224F"/>
    <w:rsid w:val="00E52AC1"/>
    <w:rsid w:val="00E52D8D"/>
    <w:rsid w:val="00E54C7F"/>
    <w:rsid w:val="00E54DB0"/>
    <w:rsid w:val="00E55155"/>
    <w:rsid w:val="00E555BA"/>
    <w:rsid w:val="00E5591D"/>
    <w:rsid w:val="00E559DF"/>
    <w:rsid w:val="00E56516"/>
    <w:rsid w:val="00E56D73"/>
    <w:rsid w:val="00E571C5"/>
    <w:rsid w:val="00E576FB"/>
    <w:rsid w:val="00E60DD3"/>
    <w:rsid w:val="00E61015"/>
    <w:rsid w:val="00E61ACC"/>
    <w:rsid w:val="00E61C8F"/>
    <w:rsid w:val="00E62092"/>
    <w:rsid w:val="00E62F6D"/>
    <w:rsid w:val="00E633A3"/>
    <w:rsid w:val="00E633BB"/>
    <w:rsid w:val="00E6360C"/>
    <w:rsid w:val="00E63FC7"/>
    <w:rsid w:val="00E645D5"/>
    <w:rsid w:val="00E64C56"/>
    <w:rsid w:val="00E66717"/>
    <w:rsid w:val="00E66F73"/>
    <w:rsid w:val="00E671BA"/>
    <w:rsid w:val="00E67AF4"/>
    <w:rsid w:val="00E70841"/>
    <w:rsid w:val="00E70A6D"/>
    <w:rsid w:val="00E70C01"/>
    <w:rsid w:val="00E719E8"/>
    <w:rsid w:val="00E71E70"/>
    <w:rsid w:val="00E727C6"/>
    <w:rsid w:val="00E73525"/>
    <w:rsid w:val="00E76357"/>
    <w:rsid w:val="00E76E48"/>
    <w:rsid w:val="00E77155"/>
    <w:rsid w:val="00E7748A"/>
    <w:rsid w:val="00E77A3C"/>
    <w:rsid w:val="00E80286"/>
    <w:rsid w:val="00E804A2"/>
    <w:rsid w:val="00E816A8"/>
    <w:rsid w:val="00E81E66"/>
    <w:rsid w:val="00E824F5"/>
    <w:rsid w:val="00E82E9F"/>
    <w:rsid w:val="00E834A2"/>
    <w:rsid w:val="00E84EAC"/>
    <w:rsid w:val="00E8525C"/>
    <w:rsid w:val="00E85822"/>
    <w:rsid w:val="00E85A05"/>
    <w:rsid w:val="00E86408"/>
    <w:rsid w:val="00E86827"/>
    <w:rsid w:val="00E86996"/>
    <w:rsid w:val="00E87C4D"/>
    <w:rsid w:val="00E90616"/>
    <w:rsid w:val="00E91619"/>
    <w:rsid w:val="00E928BE"/>
    <w:rsid w:val="00E936BC"/>
    <w:rsid w:val="00E94574"/>
    <w:rsid w:val="00E94622"/>
    <w:rsid w:val="00E94B39"/>
    <w:rsid w:val="00E9533B"/>
    <w:rsid w:val="00E953E1"/>
    <w:rsid w:val="00E9652D"/>
    <w:rsid w:val="00E9663C"/>
    <w:rsid w:val="00E967D7"/>
    <w:rsid w:val="00E96996"/>
    <w:rsid w:val="00E97415"/>
    <w:rsid w:val="00E97AA5"/>
    <w:rsid w:val="00EA065A"/>
    <w:rsid w:val="00EA0B4A"/>
    <w:rsid w:val="00EA1544"/>
    <w:rsid w:val="00EA230D"/>
    <w:rsid w:val="00EA23C3"/>
    <w:rsid w:val="00EA27A4"/>
    <w:rsid w:val="00EA2AA6"/>
    <w:rsid w:val="00EA2D6B"/>
    <w:rsid w:val="00EA3148"/>
    <w:rsid w:val="00EA4140"/>
    <w:rsid w:val="00EA485D"/>
    <w:rsid w:val="00EA4D61"/>
    <w:rsid w:val="00EA5377"/>
    <w:rsid w:val="00EA54E1"/>
    <w:rsid w:val="00EA56EA"/>
    <w:rsid w:val="00EA5A6F"/>
    <w:rsid w:val="00EA5AF2"/>
    <w:rsid w:val="00EA6C71"/>
    <w:rsid w:val="00EA7705"/>
    <w:rsid w:val="00EB0138"/>
    <w:rsid w:val="00EB03AC"/>
    <w:rsid w:val="00EB0CEA"/>
    <w:rsid w:val="00EB188B"/>
    <w:rsid w:val="00EB1D17"/>
    <w:rsid w:val="00EB25B2"/>
    <w:rsid w:val="00EB26F7"/>
    <w:rsid w:val="00EB28B7"/>
    <w:rsid w:val="00EB293E"/>
    <w:rsid w:val="00EB2E45"/>
    <w:rsid w:val="00EB34D6"/>
    <w:rsid w:val="00EB39B1"/>
    <w:rsid w:val="00EB4949"/>
    <w:rsid w:val="00EB4C3F"/>
    <w:rsid w:val="00EB4DAC"/>
    <w:rsid w:val="00EB5170"/>
    <w:rsid w:val="00EB51F0"/>
    <w:rsid w:val="00EB541F"/>
    <w:rsid w:val="00EB698D"/>
    <w:rsid w:val="00EB6A76"/>
    <w:rsid w:val="00EB7AF1"/>
    <w:rsid w:val="00EC0EF5"/>
    <w:rsid w:val="00EC15CC"/>
    <w:rsid w:val="00EC1CAA"/>
    <w:rsid w:val="00EC218F"/>
    <w:rsid w:val="00EC24D2"/>
    <w:rsid w:val="00EC271A"/>
    <w:rsid w:val="00EC40AB"/>
    <w:rsid w:val="00EC5516"/>
    <w:rsid w:val="00EC5ED0"/>
    <w:rsid w:val="00EC6639"/>
    <w:rsid w:val="00EC6B6F"/>
    <w:rsid w:val="00EC7023"/>
    <w:rsid w:val="00EC7D5C"/>
    <w:rsid w:val="00EC7E1A"/>
    <w:rsid w:val="00ED00FD"/>
    <w:rsid w:val="00ED05A3"/>
    <w:rsid w:val="00ED08A6"/>
    <w:rsid w:val="00ED0CBB"/>
    <w:rsid w:val="00ED139D"/>
    <w:rsid w:val="00ED1665"/>
    <w:rsid w:val="00ED1C08"/>
    <w:rsid w:val="00ED2513"/>
    <w:rsid w:val="00ED30AA"/>
    <w:rsid w:val="00ED37A1"/>
    <w:rsid w:val="00ED3AB9"/>
    <w:rsid w:val="00ED4633"/>
    <w:rsid w:val="00ED4DB2"/>
    <w:rsid w:val="00ED589B"/>
    <w:rsid w:val="00ED646E"/>
    <w:rsid w:val="00ED7810"/>
    <w:rsid w:val="00ED7AB8"/>
    <w:rsid w:val="00ED7B2D"/>
    <w:rsid w:val="00ED7C25"/>
    <w:rsid w:val="00EE02F0"/>
    <w:rsid w:val="00EE043D"/>
    <w:rsid w:val="00EE1229"/>
    <w:rsid w:val="00EE1EB0"/>
    <w:rsid w:val="00EE244B"/>
    <w:rsid w:val="00EE2E2A"/>
    <w:rsid w:val="00EE303E"/>
    <w:rsid w:val="00EE348E"/>
    <w:rsid w:val="00EE4CB2"/>
    <w:rsid w:val="00EE4E13"/>
    <w:rsid w:val="00EE53FE"/>
    <w:rsid w:val="00EE5688"/>
    <w:rsid w:val="00EE5C26"/>
    <w:rsid w:val="00EF01D3"/>
    <w:rsid w:val="00EF0B1C"/>
    <w:rsid w:val="00EF1037"/>
    <w:rsid w:val="00EF195A"/>
    <w:rsid w:val="00EF1E00"/>
    <w:rsid w:val="00EF1E6D"/>
    <w:rsid w:val="00EF271C"/>
    <w:rsid w:val="00EF2BD6"/>
    <w:rsid w:val="00EF2F5B"/>
    <w:rsid w:val="00EF34ED"/>
    <w:rsid w:val="00EF3ADF"/>
    <w:rsid w:val="00EF3CD1"/>
    <w:rsid w:val="00EF4C39"/>
    <w:rsid w:val="00EF4E44"/>
    <w:rsid w:val="00EF52B6"/>
    <w:rsid w:val="00EF549A"/>
    <w:rsid w:val="00EF59AE"/>
    <w:rsid w:val="00EF5A60"/>
    <w:rsid w:val="00EF5D81"/>
    <w:rsid w:val="00EF6467"/>
    <w:rsid w:val="00EF79C8"/>
    <w:rsid w:val="00EF7FE1"/>
    <w:rsid w:val="00F002C9"/>
    <w:rsid w:val="00F002DC"/>
    <w:rsid w:val="00F00867"/>
    <w:rsid w:val="00F00EB4"/>
    <w:rsid w:val="00F01C1A"/>
    <w:rsid w:val="00F024F8"/>
    <w:rsid w:val="00F02970"/>
    <w:rsid w:val="00F032DC"/>
    <w:rsid w:val="00F037A5"/>
    <w:rsid w:val="00F04744"/>
    <w:rsid w:val="00F0515D"/>
    <w:rsid w:val="00F05317"/>
    <w:rsid w:val="00F06227"/>
    <w:rsid w:val="00F063B4"/>
    <w:rsid w:val="00F06787"/>
    <w:rsid w:val="00F07421"/>
    <w:rsid w:val="00F07726"/>
    <w:rsid w:val="00F13F93"/>
    <w:rsid w:val="00F14120"/>
    <w:rsid w:val="00F1465F"/>
    <w:rsid w:val="00F1485E"/>
    <w:rsid w:val="00F14D93"/>
    <w:rsid w:val="00F156DE"/>
    <w:rsid w:val="00F15861"/>
    <w:rsid w:val="00F1598E"/>
    <w:rsid w:val="00F15B0F"/>
    <w:rsid w:val="00F15DF3"/>
    <w:rsid w:val="00F17280"/>
    <w:rsid w:val="00F2056C"/>
    <w:rsid w:val="00F20656"/>
    <w:rsid w:val="00F2071B"/>
    <w:rsid w:val="00F20F0B"/>
    <w:rsid w:val="00F212AD"/>
    <w:rsid w:val="00F214E7"/>
    <w:rsid w:val="00F2276F"/>
    <w:rsid w:val="00F250E2"/>
    <w:rsid w:val="00F25233"/>
    <w:rsid w:val="00F25350"/>
    <w:rsid w:val="00F25928"/>
    <w:rsid w:val="00F27E70"/>
    <w:rsid w:val="00F302F9"/>
    <w:rsid w:val="00F3077E"/>
    <w:rsid w:val="00F30D37"/>
    <w:rsid w:val="00F32786"/>
    <w:rsid w:val="00F327FE"/>
    <w:rsid w:val="00F33213"/>
    <w:rsid w:val="00F336DB"/>
    <w:rsid w:val="00F33992"/>
    <w:rsid w:val="00F3413B"/>
    <w:rsid w:val="00F3497A"/>
    <w:rsid w:val="00F35CCE"/>
    <w:rsid w:val="00F360FC"/>
    <w:rsid w:val="00F36282"/>
    <w:rsid w:val="00F365BF"/>
    <w:rsid w:val="00F36818"/>
    <w:rsid w:val="00F373CA"/>
    <w:rsid w:val="00F4230A"/>
    <w:rsid w:val="00F423E0"/>
    <w:rsid w:val="00F42775"/>
    <w:rsid w:val="00F427AF"/>
    <w:rsid w:val="00F42ADA"/>
    <w:rsid w:val="00F43CF7"/>
    <w:rsid w:val="00F43D60"/>
    <w:rsid w:val="00F441BC"/>
    <w:rsid w:val="00F44511"/>
    <w:rsid w:val="00F44934"/>
    <w:rsid w:val="00F44BE3"/>
    <w:rsid w:val="00F459B3"/>
    <w:rsid w:val="00F46DD5"/>
    <w:rsid w:val="00F4780B"/>
    <w:rsid w:val="00F4790F"/>
    <w:rsid w:val="00F47B52"/>
    <w:rsid w:val="00F50B09"/>
    <w:rsid w:val="00F511F9"/>
    <w:rsid w:val="00F51733"/>
    <w:rsid w:val="00F51D45"/>
    <w:rsid w:val="00F53247"/>
    <w:rsid w:val="00F538E7"/>
    <w:rsid w:val="00F54937"/>
    <w:rsid w:val="00F54B4B"/>
    <w:rsid w:val="00F55C97"/>
    <w:rsid w:val="00F55F06"/>
    <w:rsid w:val="00F563B4"/>
    <w:rsid w:val="00F56523"/>
    <w:rsid w:val="00F57637"/>
    <w:rsid w:val="00F60FD4"/>
    <w:rsid w:val="00F62A6A"/>
    <w:rsid w:val="00F62D3F"/>
    <w:rsid w:val="00F63174"/>
    <w:rsid w:val="00F644FD"/>
    <w:rsid w:val="00F64650"/>
    <w:rsid w:val="00F64E71"/>
    <w:rsid w:val="00F6522C"/>
    <w:rsid w:val="00F656FF"/>
    <w:rsid w:val="00F65F59"/>
    <w:rsid w:val="00F65F61"/>
    <w:rsid w:val="00F66026"/>
    <w:rsid w:val="00F661CB"/>
    <w:rsid w:val="00F6755E"/>
    <w:rsid w:val="00F6777C"/>
    <w:rsid w:val="00F67C1F"/>
    <w:rsid w:val="00F67CE8"/>
    <w:rsid w:val="00F712EE"/>
    <w:rsid w:val="00F72017"/>
    <w:rsid w:val="00F72B0F"/>
    <w:rsid w:val="00F72DE0"/>
    <w:rsid w:val="00F73AA8"/>
    <w:rsid w:val="00F73F5D"/>
    <w:rsid w:val="00F750FC"/>
    <w:rsid w:val="00F75D02"/>
    <w:rsid w:val="00F7652E"/>
    <w:rsid w:val="00F7687A"/>
    <w:rsid w:val="00F77EEE"/>
    <w:rsid w:val="00F802AD"/>
    <w:rsid w:val="00F803EA"/>
    <w:rsid w:val="00F80CE5"/>
    <w:rsid w:val="00F825CF"/>
    <w:rsid w:val="00F8266E"/>
    <w:rsid w:val="00F82AC6"/>
    <w:rsid w:val="00F832A6"/>
    <w:rsid w:val="00F83434"/>
    <w:rsid w:val="00F838A9"/>
    <w:rsid w:val="00F8588C"/>
    <w:rsid w:val="00F85A4C"/>
    <w:rsid w:val="00F86B5B"/>
    <w:rsid w:val="00F87E58"/>
    <w:rsid w:val="00F87F41"/>
    <w:rsid w:val="00F90B3B"/>
    <w:rsid w:val="00F90C55"/>
    <w:rsid w:val="00F911FF"/>
    <w:rsid w:val="00F91FF2"/>
    <w:rsid w:val="00F92AF9"/>
    <w:rsid w:val="00F935E4"/>
    <w:rsid w:val="00F93CEE"/>
    <w:rsid w:val="00F93DF5"/>
    <w:rsid w:val="00F93E32"/>
    <w:rsid w:val="00F94019"/>
    <w:rsid w:val="00F94360"/>
    <w:rsid w:val="00F94C78"/>
    <w:rsid w:val="00F94D90"/>
    <w:rsid w:val="00F95042"/>
    <w:rsid w:val="00F95644"/>
    <w:rsid w:val="00F96435"/>
    <w:rsid w:val="00F9646F"/>
    <w:rsid w:val="00F9697B"/>
    <w:rsid w:val="00F97E86"/>
    <w:rsid w:val="00FA045B"/>
    <w:rsid w:val="00FA10C4"/>
    <w:rsid w:val="00FA15C4"/>
    <w:rsid w:val="00FA26CC"/>
    <w:rsid w:val="00FA2872"/>
    <w:rsid w:val="00FA2BDA"/>
    <w:rsid w:val="00FA3252"/>
    <w:rsid w:val="00FA3A02"/>
    <w:rsid w:val="00FA3FCA"/>
    <w:rsid w:val="00FA4169"/>
    <w:rsid w:val="00FA4721"/>
    <w:rsid w:val="00FA4724"/>
    <w:rsid w:val="00FA48B4"/>
    <w:rsid w:val="00FA4F3D"/>
    <w:rsid w:val="00FA51B5"/>
    <w:rsid w:val="00FA591E"/>
    <w:rsid w:val="00FA6D4F"/>
    <w:rsid w:val="00FA6E11"/>
    <w:rsid w:val="00FA6F24"/>
    <w:rsid w:val="00FA720F"/>
    <w:rsid w:val="00FA767C"/>
    <w:rsid w:val="00FA768E"/>
    <w:rsid w:val="00FB13B4"/>
    <w:rsid w:val="00FB1855"/>
    <w:rsid w:val="00FB19C1"/>
    <w:rsid w:val="00FB25B0"/>
    <w:rsid w:val="00FB26F9"/>
    <w:rsid w:val="00FB294C"/>
    <w:rsid w:val="00FB513E"/>
    <w:rsid w:val="00FB546C"/>
    <w:rsid w:val="00FB6618"/>
    <w:rsid w:val="00FB745C"/>
    <w:rsid w:val="00FC01D3"/>
    <w:rsid w:val="00FC118F"/>
    <w:rsid w:val="00FC17BD"/>
    <w:rsid w:val="00FC23F6"/>
    <w:rsid w:val="00FC2751"/>
    <w:rsid w:val="00FC2758"/>
    <w:rsid w:val="00FC33E4"/>
    <w:rsid w:val="00FC4E17"/>
    <w:rsid w:val="00FC5873"/>
    <w:rsid w:val="00FC5A32"/>
    <w:rsid w:val="00FC617F"/>
    <w:rsid w:val="00FC6814"/>
    <w:rsid w:val="00FD074F"/>
    <w:rsid w:val="00FD0980"/>
    <w:rsid w:val="00FD11E4"/>
    <w:rsid w:val="00FD1D02"/>
    <w:rsid w:val="00FD221B"/>
    <w:rsid w:val="00FD2986"/>
    <w:rsid w:val="00FD2D59"/>
    <w:rsid w:val="00FD2DA5"/>
    <w:rsid w:val="00FD35FB"/>
    <w:rsid w:val="00FD3D81"/>
    <w:rsid w:val="00FD46A1"/>
    <w:rsid w:val="00FD4900"/>
    <w:rsid w:val="00FD52B3"/>
    <w:rsid w:val="00FD58A1"/>
    <w:rsid w:val="00FD694C"/>
    <w:rsid w:val="00FD6A70"/>
    <w:rsid w:val="00FD75B8"/>
    <w:rsid w:val="00FD7B9E"/>
    <w:rsid w:val="00FD7F93"/>
    <w:rsid w:val="00FE0D6B"/>
    <w:rsid w:val="00FE103D"/>
    <w:rsid w:val="00FE189E"/>
    <w:rsid w:val="00FE2161"/>
    <w:rsid w:val="00FE276E"/>
    <w:rsid w:val="00FE2EEC"/>
    <w:rsid w:val="00FE2F0E"/>
    <w:rsid w:val="00FE323C"/>
    <w:rsid w:val="00FE4405"/>
    <w:rsid w:val="00FE4B70"/>
    <w:rsid w:val="00FE53D7"/>
    <w:rsid w:val="00FE59E9"/>
    <w:rsid w:val="00FE6BA9"/>
    <w:rsid w:val="00FF02E1"/>
    <w:rsid w:val="00FF1967"/>
    <w:rsid w:val="00FF1F34"/>
    <w:rsid w:val="00FF2920"/>
    <w:rsid w:val="00FF2C44"/>
    <w:rsid w:val="00FF3011"/>
    <w:rsid w:val="00FF3AC6"/>
    <w:rsid w:val="00FF3B02"/>
    <w:rsid w:val="00FF3C0C"/>
    <w:rsid w:val="00FF4231"/>
    <w:rsid w:val="00FF49BE"/>
    <w:rsid w:val="00FF6322"/>
    <w:rsid w:val="00FF6386"/>
    <w:rsid w:val="00FF669C"/>
    <w:rsid w:val="00FF6F12"/>
    <w:rsid w:val="00FF7A66"/>
    <w:rsid w:val="00FF7DDE"/>
    <w:rsid w:val="00FF7F7E"/>
    <w:rsid w:val="01467B3B"/>
    <w:rsid w:val="02A64A90"/>
    <w:rsid w:val="03333C4A"/>
    <w:rsid w:val="05FF0DA6"/>
    <w:rsid w:val="06FE04EE"/>
    <w:rsid w:val="0D52009E"/>
    <w:rsid w:val="108D07FB"/>
    <w:rsid w:val="10DC18B5"/>
    <w:rsid w:val="11E466CA"/>
    <w:rsid w:val="14577B59"/>
    <w:rsid w:val="1571168D"/>
    <w:rsid w:val="19643075"/>
    <w:rsid w:val="1D1C7DF7"/>
    <w:rsid w:val="1D5C66F9"/>
    <w:rsid w:val="1F2541A9"/>
    <w:rsid w:val="1F4A62A9"/>
    <w:rsid w:val="1F960EB2"/>
    <w:rsid w:val="1F9F16A0"/>
    <w:rsid w:val="21FD2AF3"/>
    <w:rsid w:val="23EB0A5E"/>
    <w:rsid w:val="26597363"/>
    <w:rsid w:val="278E4040"/>
    <w:rsid w:val="29545915"/>
    <w:rsid w:val="2D9E79F9"/>
    <w:rsid w:val="2E7F6E89"/>
    <w:rsid w:val="31163E30"/>
    <w:rsid w:val="317725B4"/>
    <w:rsid w:val="338B3763"/>
    <w:rsid w:val="351219FA"/>
    <w:rsid w:val="360029E1"/>
    <w:rsid w:val="362D10B9"/>
    <w:rsid w:val="3724107F"/>
    <w:rsid w:val="379B5743"/>
    <w:rsid w:val="3984573F"/>
    <w:rsid w:val="3A487A35"/>
    <w:rsid w:val="3BB62EB4"/>
    <w:rsid w:val="3F7D5C4F"/>
    <w:rsid w:val="44227104"/>
    <w:rsid w:val="464D0216"/>
    <w:rsid w:val="472D5F54"/>
    <w:rsid w:val="4903728D"/>
    <w:rsid w:val="4CCF5078"/>
    <w:rsid w:val="4D86587F"/>
    <w:rsid w:val="4E536963"/>
    <w:rsid w:val="50ED4E11"/>
    <w:rsid w:val="53413434"/>
    <w:rsid w:val="564C54B8"/>
    <w:rsid w:val="578644FB"/>
    <w:rsid w:val="59367E08"/>
    <w:rsid w:val="5CF8650F"/>
    <w:rsid w:val="5D050CB9"/>
    <w:rsid w:val="5E672DBB"/>
    <w:rsid w:val="5E7D54E5"/>
    <w:rsid w:val="5EA04310"/>
    <w:rsid w:val="603D2252"/>
    <w:rsid w:val="6049051A"/>
    <w:rsid w:val="615E7F09"/>
    <w:rsid w:val="63AF686C"/>
    <w:rsid w:val="66C67F8A"/>
    <w:rsid w:val="6704770E"/>
    <w:rsid w:val="6A225AF7"/>
    <w:rsid w:val="6A487DC1"/>
    <w:rsid w:val="6B7D6D59"/>
    <w:rsid w:val="6C8854D1"/>
    <w:rsid w:val="700E5F57"/>
    <w:rsid w:val="70110060"/>
    <w:rsid w:val="70FB7954"/>
    <w:rsid w:val="719424AA"/>
    <w:rsid w:val="748A7ABD"/>
    <w:rsid w:val="750D6AE5"/>
    <w:rsid w:val="752177BE"/>
    <w:rsid w:val="75E24D7C"/>
    <w:rsid w:val="765F4DB9"/>
    <w:rsid w:val="76AB0C7F"/>
    <w:rsid w:val="77587B13"/>
    <w:rsid w:val="793E5E3F"/>
    <w:rsid w:val="7C392F0F"/>
    <w:rsid w:val="7E2868B6"/>
    <w:rsid w:val="7F3920FF"/>
    <w:rsid w:val="7FBA7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BCC7E0D-309E-4D37-82E6-66A52D2D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uiPriority="99"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endnote reference" w:qFormat="1"/>
    <w:lsdException w:name="endnote text" w:semiHidden="1" w:qFormat="1"/>
    <w:lsdException w:name="Title" w:qFormat="1"/>
    <w:lsdException w:name="Default Paragraph Font" w:uiPriority="1" w:unhideWhenUsed="1"/>
    <w:lsdException w:name="Body Text" w:qFormat="1"/>
    <w:lsdException w:name="Subtitle" w:qFormat="1"/>
    <w:lsdException w:name="Body Text First Indent" w:qFormat="1"/>
    <w:lsdException w:name="Body Text Indent 2" w:qFormat="1"/>
    <w:lsdException w:name="Hyperlink" w:uiPriority="99"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jc w:val="both"/>
    </w:pPr>
    <w:rPr>
      <w:kern w:val="2"/>
      <w:sz w:val="24"/>
    </w:rPr>
  </w:style>
  <w:style w:type="paragraph" w:styleId="1">
    <w:name w:val="heading 1"/>
    <w:basedOn w:val="a0"/>
    <w:next w:val="a1"/>
    <w:link w:val="10"/>
    <w:qFormat/>
    <w:pPr>
      <w:numPr>
        <w:numId w:val="1"/>
      </w:numPr>
      <w:ind w:left="0" w:firstLine="0"/>
    </w:pPr>
    <w:rPr>
      <w:b/>
    </w:rPr>
  </w:style>
  <w:style w:type="paragraph" w:styleId="2">
    <w:name w:val="heading 2"/>
    <w:basedOn w:val="a"/>
    <w:next w:val="a"/>
    <w:qFormat/>
    <w:pPr>
      <w:keepNext/>
      <w:keepLines/>
      <w:numPr>
        <w:ilvl w:val="1"/>
        <w:numId w:val="1"/>
      </w:numPr>
      <w:spacing w:before="120" w:after="120" w:line="360" w:lineRule="auto"/>
      <w:outlineLvl w:val="1"/>
    </w:pPr>
    <w:rPr>
      <w:rFonts w:eastAsia="黑体"/>
      <w:sz w:val="30"/>
    </w:rPr>
  </w:style>
  <w:style w:type="paragraph" w:styleId="3">
    <w:name w:val="heading 3"/>
    <w:basedOn w:val="a"/>
    <w:next w:val="a1"/>
    <w:link w:val="30"/>
    <w:qFormat/>
    <w:pPr>
      <w:keepNext/>
      <w:keepLines/>
      <w:numPr>
        <w:ilvl w:val="2"/>
        <w:numId w:val="1"/>
      </w:numPr>
      <w:spacing w:before="120" w:line="360" w:lineRule="auto"/>
      <w:outlineLvl w:val="2"/>
    </w:pPr>
    <w:rPr>
      <w:rFonts w:eastAsia="黑体"/>
      <w:sz w:val="28"/>
    </w:rPr>
  </w:style>
  <w:style w:type="paragraph" w:styleId="4">
    <w:name w:val="heading 4"/>
    <w:basedOn w:val="a"/>
    <w:next w:val="a1"/>
    <w:link w:val="40"/>
    <w:qFormat/>
    <w:pPr>
      <w:outlineLvl w:val="3"/>
    </w:pPr>
    <w:rPr>
      <w:rFonts w:eastAsia="黑体"/>
      <w:b/>
    </w:rPr>
  </w:style>
  <w:style w:type="paragraph" w:styleId="5">
    <w:name w:val="heading 5"/>
    <w:basedOn w:val="a"/>
    <w:next w:val="a"/>
    <w:qFormat/>
    <w:pPr>
      <w:tabs>
        <w:tab w:val="left" w:pos="1152"/>
      </w:tabs>
      <w:spacing w:before="120" w:after="120" w:line="360" w:lineRule="auto"/>
      <w:jc w:val="left"/>
      <w:outlineLvl w:val="4"/>
    </w:pPr>
    <w:rPr>
      <w:rFonts w:eastAsia="黑体"/>
      <w:b/>
      <w:szCs w:val="24"/>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
    <w:next w:val="a"/>
    <w:qFormat/>
    <w:pPr>
      <w:keepNext/>
      <w:keepLines/>
      <w:numPr>
        <w:ilvl w:val="6"/>
        <w:numId w:val="1"/>
      </w:numPr>
      <w:spacing w:before="240" w:after="64" w:line="320" w:lineRule="auto"/>
      <w:outlineLvl w:val="6"/>
    </w:pPr>
    <w:rPr>
      <w:b/>
      <w:bCs/>
      <w:szCs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line="480" w:lineRule="auto"/>
      <w:jc w:val="center"/>
      <w:outlineLvl w:val="0"/>
    </w:pPr>
    <w:rPr>
      <w:rFonts w:eastAsia="黑体"/>
      <w:kern w:val="2"/>
      <w:sz w:val="36"/>
    </w:rPr>
  </w:style>
  <w:style w:type="paragraph" w:styleId="a1">
    <w:name w:val="Body Text First Indent"/>
    <w:basedOn w:val="a"/>
    <w:link w:val="a5"/>
    <w:qFormat/>
    <w:rsid w:val="00DF4575"/>
    <w:pPr>
      <w:spacing w:line="360" w:lineRule="exact"/>
      <w:ind w:firstLineChars="200" w:firstLine="200"/>
    </w:pPr>
  </w:style>
  <w:style w:type="paragraph" w:styleId="70">
    <w:name w:val="toc 7"/>
    <w:basedOn w:val="a"/>
    <w:next w:val="a"/>
    <w:uiPriority w:val="39"/>
    <w:unhideWhenUsed/>
    <w:qFormat/>
    <w:pPr>
      <w:ind w:leftChars="1200" w:left="2520"/>
    </w:pPr>
    <w:rPr>
      <w:rFonts w:ascii="等线" w:eastAsia="等线" w:hAnsi="等线"/>
      <w:sz w:val="21"/>
      <w:szCs w:val="22"/>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qFormat/>
    <w:pPr>
      <w:shd w:val="clear" w:color="auto" w:fill="000080"/>
    </w:pPr>
  </w:style>
  <w:style w:type="paragraph" w:styleId="a8">
    <w:name w:val="annotation text"/>
    <w:basedOn w:val="a"/>
    <w:qFormat/>
    <w:pPr>
      <w:jc w:val="left"/>
    </w:pPr>
  </w:style>
  <w:style w:type="paragraph" w:styleId="a9">
    <w:name w:val="Body Text"/>
    <w:basedOn w:val="a"/>
    <w:link w:val="aa"/>
    <w:qFormat/>
    <w:pPr>
      <w:spacing w:after="120"/>
    </w:pPr>
  </w:style>
  <w:style w:type="paragraph" w:styleId="50">
    <w:name w:val="toc 5"/>
    <w:basedOn w:val="a"/>
    <w:next w:val="a"/>
    <w:uiPriority w:val="39"/>
    <w:unhideWhenUsed/>
    <w:qFormat/>
    <w:pPr>
      <w:ind w:leftChars="800" w:left="1680"/>
    </w:pPr>
    <w:rPr>
      <w:rFonts w:ascii="等线" w:eastAsia="等线" w:hAnsi="等线"/>
      <w:sz w:val="21"/>
      <w:szCs w:val="22"/>
    </w:rPr>
  </w:style>
  <w:style w:type="paragraph" w:styleId="31">
    <w:name w:val="toc 3"/>
    <w:basedOn w:val="a"/>
    <w:next w:val="a"/>
    <w:uiPriority w:val="39"/>
    <w:qFormat/>
    <w:pPr>
      <w:tabs>
        <w:tab w:val="right" w:leader="dot" w:pos="7719"/>
      </w:tabs>
      <w:ind w:leftChars="200" w:left="480"/>
    </w:pPr>
  </w:style>
  <w:style w:type="paragraph" w:styleId="ab">
    <w:name w:val="Plain Text"/>
    <w:basedOn w:val="a"/>
    <w:qFormat/>
    <w:rPr>
      <w:rFonts w:ascii="宋体" w:hAnsi="Courier New" w:cs="Courier New"/>
      <w:sz w:val="21"/>
      <w:szCs w:val="21"/>
    </w:rPr>
  </w:style>
  <w:style w:type="paragraph" w:styleId="80">
    <w:name w:val="toc 8"/>
    <w:basedOn w:val="a"/>
    <w:next w:val="a"/>
    <w:uiPriority w:val="39"/>
    <w:unhideWhenUsed/>
    <w:qFormat/>
    <w:pPr>
      <w:ind w:leftChars="1400" w:left="2940"/>
    </w:pPr>
    <w:rPr>
      <w:rFonts w:ascii="等线" w:eastAsia="等线" w:hAnsi="等线"/>
      <w:sz w:val="21"/>
      <w:szCs w:val="22"/>
    </w:rPr>
  </w:style>
  <w:style w:type="paragraph" w:styleId="20">
    <w:name w:val="Body Text Indent 2"/>
    <w:basedOn w:val="a"/>
    <w:qFormat/>
    <w:pPr>
      <w:spacing w:after="120" w:line="480" w:lineRule="auto"/>
      <w:ind w:leftChars="200" w:left="420"/>
    </w:pPr>
  </w:style>
  <w:style w:type="paragraph" w:styleId="ac">
    <w:name w:val="endnote text"/>
    <w:basedOn w:val="a"/>
    <w:semiHidden/>
    <w:qFormat/>
    <w:pPr>
      <w:tabs>
        <w:tab w:val="left" w:pos="498"/>
      </w:tabs>
      <w:ind w:left="200" w:hangingChars="200" w:hanging="200"/>
    </w:pPr>
  </w:style>
  <w:style w:type="paragraph" w:styleId="ad">
    <w:name w:val="Balloon Text"/>
    <w:basedOn w:val="a"/>
    <w:qFormat/>
    <w:rPr>
      <w:sz w:val="18"/>
      <w:szCs w:val="18"/>
    </w:rPr>
  </w:style>
  <w:style w:type="paragraph" w:styleId="ae">
    <w:name w:val="footer"/>
    <w:basedOn w:val="a"/>
    <w:qFormat/>
    <w:pPr>
      <w:tabs>
        <w:tab w:val="center" w:pos="4153"/>
        <w:tab w:val="right" w:pos="8306"/>
      </w:tabs>
      <w:snapToGrid w:val="0"/>
      <w:jc w:val="left"/>
    </w:pPr>
    <w:rPr>
      <w:sz w:val="18"/>
    </w:rPr>
  </w:style>
  <w:style w:type="paragraph" w:styleId="af">
    <w:name w:val="header"/>
    <w:basedOn w:val="a"/>
    <w:qFormat/>
    <w:pPr>
      <w:pBdr>
        <w:bottom w:val="single" w:sz="6" w:space="1" w:color="auto"/>
      </w:pBdr>
      <w:tabs>
        <w:tab w:val="center" w:pos="4153"/>
        <w:tab w:val="right" w:pos="8306"/>
      </w:tabs>
      <w:snapToGrid w:val="0"/>
      <w:jc w:val="center"/>
    </w:pPr>
    <w:rPr>
      <w:sz w:val="18"/>
    </w:rPr>
  </w:style>
  <w:style w:type="paragraph" w:styleId="11">
    <w:name w:val="toc 1"/>
    <w:basedOn w:val="a"/>
    <w:next w:val="a"/>
    <w:uiPriority w:val="39"/>
    <w:qFormat/>
    <w:pPr>
      <w:tabs>
        <w:tab w:val="right" w:leader="dot" w:pos="7719"/>
      </w:tabs>
    </w:pPr>
    <w:rPr>
      <w:rFonts w:eastAsia="黑体"/>
    </w:rPr>
  </w:style>
  <w:style w:type="paragraph" w:styleId="41">
    <w:name w:val="toc 4"/>
    <w:basedOn w:val="a"/>
    <w:next w:val="a"/>
    <w:uiPriority w:val="39"/>
    <w:unhideWhenUsed/>
    <w:qFormat/>
    <w:pPr>
      <w:ind w:leftChars="600" w:left="1260"/>
    </w:pPr>
    <w:rPr>
      <w:rFonts w:ascii="等线" w:eastAsia="等线" w:hAnsi="等线"/>
      <w:sz w:val="21"/>
      <w:szCs w:val="22"/>
    </w:rPr>
  </w:style>
  <w:style w:type="paragraph" w:styleId="af0">
    <w:name w:val="footnote text"/>
    <w:basedOn w:val="a"/>
    <w:link w:val="af1"/>
    <w:uiPriority w:val="99"/>
    <w:qFormat/>
    <w:pPr>
      <w:snapToGrid w:val="0"/>
      <w:jc w:val="left"/>
    </w:pPr>
  </w:style>
  <w:style w:type="paragraph" w:styleId="60">
    <w:name w:val="toc 6"/>
    <w:basedOn w:val="a"/>
    <w:next w:val="a"/>
    <w:uiPriority w:val="39"/>
    <w:unhideWhenUsed/>
    <w:qFormat/>
    <w:pPr>
      <w:ind w:leftChars="1000" w:left="2100"/>
    </w:pPr>
    <w:rPr>
      <w:rFonts w:ascii="等线" w:eastAsia="等线" w:hAnsi="等线"/>
      <w:sz w:val="21"/>
      <w:szCs w:val="22"/>
    </w:rPr>
  </w:style>
  <w:style w:type="paragraph" w:styleId="21">
    <w:name w:val="toc 2"/>
    <w:basedOn w:val="a"/>
    <w:next w:val="a"/>
    <w:uiPriority w:val="39"/>
    <w:qFormat/>
    <w:pPr>
      <w:tabs>
        <w:tab w:val="right" w:leader="dot" w:pos="7719"/>
      </w:tabs>
      <w:ind w:leftChars="100" w:left="240"/>
    </w:pPr>
  </w:style>
  <w:style w:type="paragraph" w:styleId="90">
    <w:name w:val="toc 9"/>
    <w:basedOn w:val="a"/>
    <w:next w:val="a"/>
    <w:uiPriority w:val="39"/>
    <w:unhideWhenUsed/>
    <w:qFormat/>
    <w:pPr>
      <w:ind w:leftChars="1600" w:left="3360"/>
    </w:pPr>
    <w:rPr>
      <w:rFonts w:ascii="等线" w:eastAsia="等线" w:hAnsi="等线"/>
      <w:sz w:val="21"/>
      <w:szCs w:val="22"/>
    </w:rPr>
  </w:style>
  <w:style w:type="paragraph" w:styleId="af2">
    <w:name w:val="Normal (Web)"/>
    <w:basedOn w:val="a"/>
    <w:qFormat/>
  </w:style>
  <w:style w:type="paragraph" w:styleId="af3">
    <w:name w:val="annotation subject"/>
    <w:basedOn w:val="a8"/>
    <w:next w:val="a8"/>
    <w:qFormat/>
    <w:rPr>
      <w:b/>
      <w:bCs/>
    </w:rPr>
  </w:style>
  <w:style w:type="table" w:styleId="af4">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1">
    <w:name w:val="Table Grid 8"/>
    <w:basedOn w:val="a3"/>
    <w:qFormat/>
    <w:pPr>
      <w:widowControl w:val="0"/>
      <w:spacing w:line="300" w:lineRule="auto"/>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
    <w:name w:val="Light Shading Accent 1"/>
    <w:basedOn w:val="a3"/>
    <w:uiPriority w:val="60"/>
    <w:qFormat/>
    <w:rPr>
      <w:rFonts w:ascii="等线" w:eastAsia="等线" w:hAnsi="等线"/>
      <w:color w:val="2F5496"/>
      <w:sz w:val="22"/>
      <w:szCs w:val="22"/>
    </w:rPr>
    <w:tblPr>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BF0"/>
      </w:tcPr>
    </w:tblStylePr>
    <w:tblStylePr w:type="band1Horz">
      <w:tblPr/>
      <w:tcPr>
        <w:tcBorders>
          <w:top w:val="nil"/>
          <w:left w:val="nil"/>
          <w:bottom w:val="nil"/>
          <w:right w:val="nil"/>
          <w:insideH w:val="nil"/>
          <w:insideV w:val="nil"/>
          <w:tl2br w:val="nil"/>
          <w:tr2bl w:val="nil"/>
        </w:tcBorders>
        <w:shd w:val="clear" w:color="auto" w:fill="D0DBF0"/>
      </w:tcPr>
    </w:tblStylePr>
  </w:style>
  <w:style w:type="character" w:styleId="af5">
    <w:name w:val="Strong"/>
    <w:basedOn w:val="a2"/>
    <w:qFormat/>
    <w:rPr>
      <w:b/>
    </w:rPr>
  </w:style>
  <w:style w:type="character" w:styleId="af6">
    <w:name w:val="endnote reference"/>
    <w:qFormat/>
    <w:rPr>
      <w:rFonts w:ascii="Times New Roman" w:eastAsia="宋体" w:hAnsi="Times New Roman"/>
      <w:sz w:val="24"/>
      <w:szCs w:val="18"/>
      <w:vertAlign w:val="baseline"/>
    </w:rPr>
  </w:style>
  <w:style w:type="character" w:styleId="af7">
    <w:name w:val="page number"/>
    <w:basedOn w:val="a2"/>
    <w:qFormat/>
  </w:style>
  <w:style w:type="character" w:styleId="af8">
    <w:name w:val="Hyperlink"/>
    <w:uiPriority w:val="99"/>
    <w:qFormat/>
    <w:rPr>
      <w:color w:val="0000FF"/>
      <w:u w:val="single"/>
    </w:rPr>
  </w:style>
  <w:style w:type="character" w:styleId="af9">
    <w:name w:val="annotation reference"/>
    <w:qFormat/>
    <w:rPr>
      <w:sz w:val="21"/>
      <w:szCs w:val="21"/>
    </w:rPr>
  </w:style>
  <w:style w:type="character" w:styleId="afa">
    <w:name w:val="footnote reference"/>
    <w:semiHidden/>
    <w:qFormat/>
    <w:rPr>
      <w:rFonts w:ascii="Times New Roman" w:eastAsia="宋体" w:hAnsi="Times New Roman"/>
      <w:sz w:val="18"/>
      <w:vertAlign w:val="superscript"/>
    </w:rPr>
  </w:style>
  <w:style w:type="character" w:customStyle="1" w:styleId="40">
    <w:name w:val="标题 4 字符"/>
    <w:link w:val="4"/>
    <w:qFormat/>
    <w:rPr>
      <w:rFonts w:eastAsia="黑体"/>
      <w:b/>
      <w:kern w:val="2"/>
      <w:sz w:val="24"/>
    </w:rPr>
  </w:style>
  <w:style w:type="character" w:customStyle="1" w:styleId="atitle">
    <w:name w:val="atitle"/>
    <w:basedOn w:val="a2"/>
    <w:qFormat/>
  </w:style>
  <w:style w:type="character" w:customStyle="1" w:styleId="Char">
    <w:name w:val="图标 Char"/>
    <w:link w:val="afb"/>
    <w:qFormat/>
    <w:rPr>
      <w:kern w:val="2"/>
      <w:sz w:val="21"/>
      <w:lang w:val="en-US" w:eastAsia="zh-CN"/>
    </w:rPr>
  </w:style>
  <w:style w:type="paragraph" w:customStyle="1" w:styleId="afb">
    <w:name w:val="图标"/>
    <w:basedOn w:val="a1"/>
    <w:link w:val="Char"/>
    <w:qFormat/>
    <w:pPr>
      <w:ind w:firstLineChars="0" w:firstLine="0"/>
      <w:jc w:val="center"/>
    </w:pPr>
    <w:rPr>
      <w:sz w:val="21"/>
    </w:rPr>
  </w:style>
  <w:style w:type="character" w:customStyle="1" w:styleId="keyword">
    <w:name w:val="keyword"/>
    <w:basedOn w:val="a2"/>
    <w:qFormat/>
  </w:style>
  <w:style w:type="character" w:customStyle="1" w:styleId="aa">
    <w:name w:val="正文文本 字符"/>
    <w:link w:val="a9"/>
    <w:qFormat/>
    <w:rPr>
      <w:kern w:val="2"/>
      <w:sz w:val="24"/>
    </w:rPr>
  </w:style>
  <w:style w:type="character" w:customStyle="1" w:styleId="hilite1">
    <w:name w:val="hilite1"/>
    <w:basedOn w:val="a2"/>
    <w:qFormat/>
  </w:style>
  <w:style w:type="character" w:customStyle="1" w:styleId="afc">
    <w:name w:val="样式 尾注引用"/>
    <w:qFormat/>
    <w:rPr>
      <w:rFonts w:ascii="Times New Roman" w:eastAsia="宋体" w:hAnsi="Times New Roman"/>
      <w:sz w:val="24"/>
      <w:szCs w:val="28"/>
      <w:vertAlign w:val="superscript"/>
    </w:rPr>
  </w:style>
  <w:style w:type="character" w:customStyle="1" w:styleId="12">
    <w:name w:val="不明显强调1"/>
    <w:uiPriority w:val="19"/>
    <w:qFormat/>
    <w:rPr>
      <w:i/>
      <w:iCs/>
    </w:rPr>
  </w:style>
  <w:style w:type="character" w:customStyle="1" w:styleId="Char0">
    <w:name w:val="章标题(不加入目录内) Char"/>
    <w:link w:val="afd"/>
    <w:qFormat/>
    <w:rPr>
      <w:rFonts w:eastAsia="黑体"/>
      <w:b/>
      <w:kern w:val="2"/>
      <w:sz w:val="36"/>
    </w:rPr>
  </w:style>
  <w:style w:type="paragraph" w:customStyle="1" w:styleId="afd">
    <w:name w:val="章标题(不加入目录内)"/>
    <w:basedOn w:val="a0"/>
    <w:link w:val="Char0"/>
    <w:qFormat/>
    <w:pPr>
      <w:outlineLvl w:val="9"/>
    </w:pPr>
  </w:style>
  <w:style w:type="character" w:customStyle="1" w:styleId="Char1">
    <w:name w:val="正文首行缩进 Char"/>
    <w:qFormat/>
    <w:rPr>
      <w:kern w:val="2"/>
      <w:sz w:val="24"/>
    </w:rPr>
  </w:style>
  <w:style w:type="character" w:customStyle="1" w:styleId="af1">
    <w:name w:val="脚注文本 字符"/>
    <w:link w:val="af0"/>
    <w:uiPriority w:val="99"/>
    <w:qFormat/>
    <w:rPr>
      <w:kern w:val="2"/>
      <w:sz w:val="24"/>
    </w:rPr>
  </w:style>
  <w:style w:type="character" w:customStyle="1" w:styleId="a5">
    <w:name w:val="正文首行缩进 字符"/>
    <w:link w:val="a1"/>
    <w:qFormat/>
    <w:rsid w:val="00DF4575"/>
    <w:rPr>
      <w:kern w:val="2"/>
      <w:sz w:val="24"/>
    </w:rPr>
  </w:style>
  <w:style w:type="paragraph" w:customStyle="1" w:styleId="315">
    <w:name w:val="样式 标题 3条标题 + 左 行距: 1.5 倍行距"/>
    <w:basedOn w:val="3"/>
    <w:qFormat/>
    <w:pPr>
      <w:jc w:val="left"/>
    </w:pPr>
    <w:rPr>
      <w:rFonts w:cs="宋体"/>
      <w:bCs/>
    </w:r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szCs w:val="22"/>
    </w:rPr>
  </w:style>
  <w:style w:type="paragraph" w:customStyle="1" w:styleId="afe">
    <w:name w:val="灯泡注释(打印无效)"/>
    <w:basedOn w:val="a1"/>
    <w:qFormat/>
    <w:pPr>
      <w:snapToGrid w:val="0"/>
      <w:ind w:firstLineChars="0" w:firstLine="0"/>
    </w:pPr>
    <w:rPr>
      <w:i/>
      <w:vanish/>
      <w:color w:val="FF0000"/>
      <w:sz w:val="21"/>
      <w:szCs w:val="21"/>
    </w:rPr>
  </w:style>
  <w:style w:type="paragraph" w:styleId="aff">
    <w:name w:val="List Paragraph"/>
    <w:basedOn w:val="a"/>
    <w:qFormat/>
    <w:pPr>
      <w:ind w:firstLineChars="200" w:firstLine="420"/>
    </w:pPr>
    <w:rPr>
      <w:szCs w:val="24"/>
    </w:rPr>
  </w:style>
  <w:style w:type="paragraph" w:customStyle="1" w:styleId="TableParagraph">
    <w:name w:val="Table Paragraph"/>
    <w:basedOn w:val="a"/>
    <w:uiPriority w:val="1"/>
    <w:qFormat/>
    <w:rPr>
      <w:rFonts w:eastAsia="Times New Roman"/>
      <w:lang w:val="zh-CN" w:bidi="zh-CN"/>
    </w:rPr>
  </w:style>
  <w:style w:type="paragraph" w:customStyle="1" w:styleId="1015">
    <w:name w:val="样式 标题 1章标题(有序号) + 段后: 0 磅 行距: 1.5 倍行距"/>
    <w:basedOn w:val="1"/>
    <w:qFormat/>
    <w:pPr>
      <w:spacing w:after="0" w:line="360" w:lineRule="auto"/>
      <w:ind w:left="431" w:hanging="431"/>
    </w:pPr>
    <w:rPr>
      <w:rFonts w:cs="宋体"/>
      <w:bCs/>
    </w:rPr>
  </w:style>
  <w:style w:type="paragraph" w:customStyle="1" w:styleId="aff0">
    <w:name w:val="##正文"/>
    <w:basedOn w:val="a"/>
    <w:qFormat/>
    <w:pPr>
      <w:ind w:firstLineChars="200" w:firstLine="720"/>
    </w:pPr>
  </w:style>
  <w:style w:type="paragraph" w:customStyle="1" w:styleId="aff1">
    <w:name w:val="源代码"/>
    <w:basedOn w:val="a"/>
    <w:qFormat/>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13">
    <w:name w:val="正文首行缩进1"/>
    <w:basedOn w:val="a"/>
    <w:qFormat/>
    <w:pPr>
      <w:ind w:firstLine="498"/>
    </w:pPr>
    <w:rPr>
      <w:rFonts w:ascii="Arial Unicode MS" w:eastAsia="Arial Unicode MS" w:hAnsi="Arial Unicode MS" w:cs="Arial Unicode MS"/>
      <w:color w:val="000000"/>
      <w:szCs w:val="24"/>
      <w:u w:color="000000"/>
    </w:rPr>
  </w:style>
  <w:style w:type="paragraph" w:customStyle="1" w:styleId="Style34">
    <w:name w:val="_Style 34"/>
    <w:basedOn w:val="a"/>
    <w:next w:val="a1"/>
    <w:qFormat/>
    <w:pPr>
      <w:ind w:firstLineChars="200" w:firstLine="498"/>
    </w:pPr>
  </w:style>
  <w:style w:type="paragraph" w:customStyle="1" w:styleId="415">
    <w:name w:val="样式 标题 4款标题 + 左 行距: 1.5 倍行距"/>
    <w:basedOn w:val="4"/>
    <w:qFormat/>
    <w:pPr>
      <w:spacing w:line="360" w:lineRule="auto"/>
      <w:jc w:val="left"/>
    </w:pPr>
    <w:rPr>
      <w:rFonts w:cs="宋体"/>
      <w:bCs/>
    </w:rPr>
  </w:style>
  <w:style w:type="character" w:customStyle="1" w:styleId="10">
    <w:name w:val="标题 1 字符"/>
    <w:link w:val="1"/>
    <w:qFormat/>
    <w:rPr>
      <w:rFonts w:eastAsia="黑体"/>
      <w:b/>
      <w:kern w:val="2"/>
      <w:sz w:val="36"/>
    </w:rPr>
  </w:style>
  <w:style w:type="character" w:customStyle="1" w:styleId="30">
    <w:name w:val="标题 3 字符"/>
    <w:link w:val="3"/>
    <w:qFormat/>
    <w:rPr>
      <w:rFonts w:eastAsia="黑体"/>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7.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package" Target="embeddings/Microsoft_Visio___.vsdx"/><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__1.vsdx"/><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footer" Target="footer4.xml"/><Relationship Id="rId20" Type="http://schemas.openxmlformats.org/officeDocument/2006/relationships/oleObject" Target="embeddings/oleObject1.bin"/><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2.vsdx"/><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u%20Zhiguang\&#26700;&#38754;\&#27605;&#19994;&#35770;&#25991;\&#21704;&#23572;&#28392;&#29702;&#24037;&#22823;&#23398;&#23398;&#22763;&#23398;&#20301;&#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9144B-8FFF-41D3-A28B-1E39BB6E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哈尔滨理工大学学士学位论文.dot</Template>
  <TotalTime>490</TotalTime>
  <Pages>50</Pages>
  <Words>3974</Words>
  <Characters>22656</Characters>
  <Application>Microsoft Office Word</Application>
  <DocSecurity>0</DocSecurity>
  <Lines>188</Lines>
  <Paragraphs>53</Paragraphs>
  <ScaleCrop>false</ScaleCrop>
  <Company>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Liu Zhiguang</dc:creator>
  <cp:lastModifiedBy>Epoch</cp:lastModifiedBy>
  <cp:revision>30</cp:revision>
  <dcterms:created xsi:type="dcterms:W3CDTF">2022-04-08T12:49:00Z</dcterms:created>
  <dcterms:modified xsi:type="dcterms:W3CDTF">2022-04-12T10:58:00Z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