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0E" w:rsidRPr="0021190E" w:rsidRDefault="0021190E" w:rsidP="0021190E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林郁衡</w:t>
      </w:r>
    </w:p>
    <w:p w:rsidR="0021190E" w:rsidRPr="0021190E" w:rsidRDefault="0021190E" w:rsidP="0021190E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1:45</w:t>
      </w:r>
    </w:p>
    <w:p w:rsidR="0021190E" w:rsidRDefault="0021190E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Sl</w:t>
      </w:r>
      <w:r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ide 4 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那個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VAOPT-VBOPT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的區域怎麼畫出來的</w:t>
      </w:r>
    </w:p>
    <w:p w:rsidR="003E6397" w:rsidRDefault="003E6397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</w:p>
    <w:p w:rsidR="003E6397" w:rsidRPr="0021190E" w:rsidRDefault="003E6397" w:rsidP="003E6397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Ryan Chen</w:t>
      </w:r>
    </w:p>
    <w:p w:rsidR="003E6397" w:rsidRPr="0021190E" w:rsidRDefault="003E6397" w:rsidP="003E6397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1:45</w:t>
      </w:r>
    </w:p>
    <w:p w:rsidR="003E6397" w:rsidRPr="0021190E" w:rsidRDefault="003E6397" w:rsidP="003E6397">
      <w:pPr>
        <w:widowControl/>
        <w:shd w:val="clear" w:color="auto" w:fill="FFFFFF"/>
        <w:spacing w:line="300" w:lineRule="atLeast"/>
        <w:rPr>
          <w:rFonts w:ascii="Arial" w:eastAsia="新細明體" w:hAnsi="Arial" w:cs="Arial" w:hint="eastAsia"/>
          <w:color w:val="202124"/>
          <w:kern w:val="0"/>
          <w:sz w:val="20"/>
          <w:szCs w:val="20"/>
        </w:rPr>
      </w:pPr>
      <w:r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Slide 4 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VO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灰色區域代表的意義是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?</w:t>
      </w:r>
    </w:p>
    <w:p w:rsidR="00407AFF" w:rsidRDefault="000A604F">
      <w:r>
        <w:rPr>
          <w:rFonts w:hint="eastAsia"/>
        </w:rPr>
        <w:t>兩個機器人的相對位置</w:t>
      </w:r>
      <w:r>
        <w:rPr>
          <w:rFonts w:hint="eastAsia"/>
        </w:rPr>
        <w:t>/</w:t>
      </w:r>
      <w:r>
        <w:rPr>
          <w:rFonts w:hint="eastAsia"/>
        </w:rPr>
        <w:t>時間可以定出在速度平面上的點</w:t>
      </w:r>
      <w:r>
        <w:rPr>
          <w:rFonts w:hint="eastAsia"/>
        </w:rPr>
        <w:t>(</w:t>
      </w:r>
      <w:r>
        <w:rPr>
          <w:rFonts w:hint="eastAsia"/>
        </w:rPr>
        <w:t>相對速度</w:t>
      </w:r>
      <w:r>
        <w:rPr>
          <w:rFonts w:hint="eastAsia"/>
        </w:rPr>
        <w:t>)</w:t>
      </w:r>
      <w:r>
        <w:rPr>
          <w:rFonts w:hint="eastAsia"/>
        </w:rPr>
        <w:t>，同時再考慮兩個機器人的半徑</w:t>
      </w:r>
      <w:r>
        <w:rPr>
          <w:rFonts w:hint="eastAsia"/>
        </w:rPr>
        <w:t>(</w:t>
      </w:r>
      <w:r>
        <w:rPr>
          <w:rFonts w:hint="eastAsia"/>
        </w:rPr>
        <w:t>機器人的大小</w:t>
      </w:r>
      <w:r>
        <w:rPr>
          <w:rFonts w:hint="eastAsia"/>
        </w:rPr>
        <w:t>)</w:t>
      </w:r>
      <w:r>
        <w:rPr>
          <w:rFonts w:hint="eastAsia"/>
        </w:rPr>
        <w:t>。大圓跟小圓相切的延伸線對出來的扇形面積就會是</w:t>
      </w:r>
      <w:r>
        <w:rPr>
          <w:rFonts w:hint="eastAsia"/>
        </w:rPr>
        <w:t>o</w:t>
      </w:r>
      <w:r>
        <w:t>bstacle</w:t>
      </w:r>
      <w:r>
        <w:rPr>
          <w:rFonts w:hint="eastAsia"/>
        </w:rPr>
        <w:t>區域。</w:t>
      </w:r>
    </w:p>
    <w:p w:rsidR="000A604F" w:rsidRDefault="000A604F">
      <w:pPr>
        <w:rPr>
          <w:rFonts w:hint="eastAsia"/>
        </w:rPr>
      </w:pPr>
      <w:r>
        <w:rPr>
          <w:rFonts w:hint="eastAsia"/>
        </w:rPr>
        <w:t>兩台車相對前進，如果</w:t>
      </w:r>
      <w:r w:rsidR="003E6397">
        <w:rPr>
          <w:rFonts w:hint="eastAsia"/>
        </w:rPr>
        <w:t>只</w:t>
      </w:r>
      <w:r>
        <w:rPr>
          <w:rFonts w:hint="eastAsia"/>
        </w:rPr>
        <w:t>考慮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3E6397">
        <w:rPr>
          <w:rFonts w:hint="eastAsia"/>
        </w:rPr>
        <w:t>內不碰撞</w:t>
      </w:r>
      <w:r>
        <w:rPr>
          <w:rFonts w:hint="eastAsia"/>
        </w:rPr>
        <w:t>的話可以全速前進。如果考慮</w:t>
      </w:r>
      <w:r>
        <w:rPr>
          <w:rFonts w:hint="eastAsia"/>
        </w:rPr>
        <w:t>100</w:t>
      </w:r>
      <w:r>
        <w:rPr>
          <w:rFonts w:hint="eastAsia"/>
        </w:rPr>
        <w:t>秒內都不碰撞，那可能就要考慮很多，會有很多限制</w:t>
      </w:r>
      <w:r w:rsidR="003E6397">
        <w:rPr>
          <w:rFonts w:hint="eastAsia"/>
        </w:rPr>
        <w:t>。</w:t>
      </w:r>
      <w:r w:rsidR="003E6397" w:rsidRPr="003E6397">
        <w:rPr>
          <w:rFonts w:hint="eastAsia"/>
        </w:rPr>
        <w:sym w:font="Symbol" w:char="F074"/>
      </w:r>
      <w:r w:rsidR="003E6397" w:rsidRPr="003E6397">
        <w:rPr>
          <w:rFonts w:hint="eastAsia"/>
        </w:rPr>
        <w:t>會決定面積</w:t>
      </w:r>
    </w:p>
    <w:p w:rsidR="0021190E" w:rsidRDefault="0021190E"/>
    <w:p w:rsidR="0021190E" w:rsidRDefault="0021190E">
      <w:pPr>
        <w:rPr>
          <w:rFonts w:hint="eastAsia"/>
        </w:rPr>
      </w:pPr>
    </w:p>
    <w:p w:rsidR="0021190E" w:rsidRPr="0021190E" w:rsidRDefault="0021190E" w:rsidP="0021190E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Ryan Chen</w:t>
      </w:r>
    </w:p>
    <w:p w:rsidR="0021190E" w:rsidRPr="0021190E" w:rsidRDefault="0021190E" w:rsidP="0021190E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1:45</w:t>
      </w:r>
    </w:p>
    <w:p w:rsidR="003E6397" w:rsidRDefault="0021190E" w:rsidP="0021190E">
      <w:pPr>
        <w:widowControl/>
        <w:shd w:val="clear" w:color="auto" w:fill="FFFFFF"/>
        <w:spacing w:line="300" w:lineRule="atLeast"/>
      </w:pPr>
      <w:r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Slide 4 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VO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灰色區域代表的意義是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? </w:t>
      </w:r>
    </w:p>
    <w:p w:rsidR="003E6397" w:rsidRPr="0021190E" w:rsidRDefault="003E6397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</w:p>
    <w:p w:rsidR="0021190E" w:rsidRPr="0021190E" w:rsidRDefault="0021190E" w:rsidP="003E6397">
      <w:pPr>
        <w:widowControl/>
        <w:shd w:val="clear" w:color="auto" w:fill="FFFFFF"/>
        <w:spacing w:line="300" w:lineRule="atLeast"/>
      </w:pPr>
    </w:p>
    <w:p w:rsidR="0021190E" w:rsidRPr="0021190E" w:rsidRDefault="0021190E" w:rsidP="0021190E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你</w:t>
      </w:r>
    </w:p>
    <w:p w:rsidR="0021190E" w:rsidRPr="0021190E" w:rsidRDefault="0021190E" w:rsidP="0021190E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1:46</w:t>
      </w:r>
    </w:p>
    <w:p w:rsidR="0021190E" w:rsidRDefault="0021190E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Slide 2 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distributed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沒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communication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要怎麼知道對方的速度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?</w:t>
      </w:r>
    </w:p>
    <w:p w:rsidR="0021190E" w:rsidRDefault="003E6397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用裝在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r</w:t>
      </w:r>
      <w:r>
        <w:rPr>
          <w:rFonts w:ascii="Arial" w:eastAsia="新細明體" w:hAnsi="Arial" w:cs="Arial"/>
          <w:color w:val="202124"/>
          <w:kern w:val="0"/>
          <w:sz w:val="20"/>
          <w:szCs w:val="20"/>
        </w:rPr>
        <w:t>obot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上的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sensor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去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observe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對方的速度，因為是觀測的所以誤差會很多。所以比較常用在遊戲上，因為遊戲中物件的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state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是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100%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確定的，使用起來不會有問題。</w:t>
      </w:r>
    </w:p>
    <w:p w:rsidR="0021190E" w:rsidRPr="0021190E" w:rsidRDefault="0021190E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</w:p>
    <w:p w:rsidR="0021190E" w:rsidRPr="0021190E" w:rsidRDefault="0021190E" w:rsidP="0021190E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Ryan Chen</w:t>
      </w:r>
    </w:p>
    <w:p w:rsidR="0021190E" w:rsidRPr="0021190E" w:rsidRDefault="0021190E" w:rsidP="0021190E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21190E">
        <w:rPr>
          <w:rFonts w:ascii="Arial" w:eastAsia="新細明體" w:hAnsi="Arial" w:cs="Arial"/>
          <w:color w:val="5F6368"/>
          <w:kern w:val="0"/>
          <w:sz w:val="18"/>
          <w:szCs w:val="18"/>
        </w:rPr>
        <w:t>1:47</w:t>
      </w:r>
    </w:p>
    <w:p w:rsidR="0021190E" w:rsidRPr="0021190E" w:rsidRDefault="0021190E" w:rsidP="0021190E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multi agent 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利用這個方法，雖然可以用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linear programming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去求解，但可能有時候會沒有</w:t>
      </w: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feasible area?</w:t>
      </w:r>
    </w:p>
    <w:p w:rsidR="0021190E" w:rsidRDefault="0021190E"/>
    <w:p w:rsidR="000A604F" w:rsidRDefault="000A604F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p</w:t>
      </w:r>
      <w:r>
        <w:t>refered</w:t>
      </w:r>
      <w:proofErr w:type="spellEnd"/>
      <w:r>
        <w:rPr>
          <w:rFonts w:hint="eastAsia"/>
        </w:rPr>
        <w:t>速度調小，因為面積是</w:t>
      </w:r>
      <w:r>
        <w:rPr>
          <w:rFonts w:hint="eastAsia"/>
        </w:rPr>
        <w:t>based on</w:t>
      </w:r>
      <w:r>
        <w:rPr>
          <w:rFonts w:hint="eastAsia"/>
        </w:rPr>
        <w:t>速度的。如果兩個機器人下個時間點速度都是</w:t>
      </w:r>
      <w:r>
        <w:rPr>
          <w:rFonts w:hint="eastAsia"/>
        </w:rPr>
        <w:t>0</w:t>
      </w:r>
      <w:r>
        <w:rPr>
          <w:rFonts w:hint="eastAsia"/>
        </w:rPr>
        <w:t>，那一定不會碰撞，所以</w:t>
      </w:r>
      <w:proofErr w:type="spellStart"/>
      <w:r>
        <w:rPr>
          <w:rFonts w:hint="eastAsia"/>
        </w:rPr>
        <w:t>prefered</w:t>
      </w:r>
      <w:proofErr w:type="spellEnd"/>
      <w:r>
        <w:rPr>
          <w:rFonts w:hint="eastAsia"/>
        </w:rPr>
        <w:t>速度變小就可以找到</w:t>
      </w:r>
      <w:r>
        <w:rPr>
          <w:rFonts w:hint="eastAsia"/>
        </w:rPr>
        <w:t>feasible solution</w:t>
      </w:r>
      <w:r>
        <w:rPr>
          <w:rFonts w:hint="eastAsia"/>
        </w:rPr>
        <w:t>。</w:t>
      </w:r>
    </w:p>
    <w:p w:rsidR="000A604F" w:rsidRDefault="000A604F">
      <w:pPr>
        <w:rPr>
          <w:rFonts w:hint="eastAsia"/>
        </w:rPr>
      </w:pPr>
    </w:p>
    <w:p w:rsidR="000A604F" w:rsidRDefault="000A604F"/>
    <w:p w:rsidR="000A604F" w:rsidRDefault="000A604F">
      <w:r>
        <w:rPr>
          <w:rFonts w:hint="eastAsia"/>
        </w:rPr>
        <w:t>R</w:t>
      </w:r>
      <w:r>
        <w:t>yan</w:t>
      </w:r>
    </w:p>
    <w:p w:rsidR="000A604F" w:rsidRDefault="003E6397">
      <w:r w:rsidRPr="003E6397">
        <w:rPr>
          <w:rFonts w:hint="eastAsia"/>
        </w:rPr>
        <w:sym w:font="Symbol" w:char="F074"/>
      </w:r>
      <w:r w:rsidR="000A604F">
        <w:rPr>
          <w:rFonts w:hint="eastAsia"/>
        </w:rPr>
        <w:t>怎麼決定</w:t>
      </w:r>
      <w:r w:rsidR="000A604F">
        <w:rPr>
          <w:rFonts w:hint="eastAsia"/>
        </w:rPr>
        <w:t>?</w:t>
      </w:r>
    </w:p>
    <w:p w:rsidR="000A604F" w:rsidRDefault="000A604F"/>
    <w:p w:rsidR="000A604F" w:rsidRDefault="000A604F">
      <w:r>
        <w:rPr>
          <w:rFonts w:hint="eastAsia"/>
        </w:rPr>
        <w:lastRenderedPageBreak/>
        <w:t>很看場域，要看使用環境做決定。</w:t>
      </w:r>
      <w:r w:rsidR="003E6397">
        <w:rPr>
          <w:rFonts w:hint="eastAsia"/>
        </w:rPr>
        <w:t>這個論文還沒有實作所以還沒有一個確定的方法。</w:t>
      </w:r>
    </w:p>
    <w:p w:rsidR="001D0D43" w:rsidRDefault="001D0D43"/>
    <w:p w:rsidR="001D0D43" w:rsidRDefault="001D0D43">
      <w:pPr>
        <w:rPr>
          <w:rFonts w:hint="eastAsia"/>
        </w:rPr>
      </w:pPr>
      <w:r>
        <w:rPr>
          <w:rFonts w:hint="eastAsia"/>
        </w:rPr>
        <w:t>白</w:t>
      </w:r>
    </w:p>
    <w:p w:rsidR="001D0D43" w:rsidRDefault="001D0D43">
      <w:r>
        <w:rPr>
          <w:rFonts w:hint="eastAsia"/>
        </w:rPr>
        <w:t>目標</w:t>
      </w:r>
      <w:r>
        <w:rPr>
          <w:rFonts w:hint="eastAsia"/>
        </w:rPr>
        <w:t>?</w:t>
      </w:r>
    </w:p>
    <w:p w:rsidR="001D0D43" w:rsidRDefault="001D0D43">
      <w:r>
        <w:t>Local motion planning</w:t>
      </w:r>
      <w:r w:rsidR="003E6397">
        <w:rPr>
          <w:rFonts w:hint="eastAsia"/>
        </w:rPr>
        <w:t>，定好了目標後在行進的</w:t>
      </w:r>
      <w:r w:rsidR="003E6397">
        <w:rPr>
          <w:rFonts w:hint="eastAsia"/>
        </w:rPr>
        <w:t>trajectory(</w:t>
      </w:r>
      <w:r w:rsidR="003E6397">
        <w:rPr>
          <w:rFonts w:hint="eastAsia"/>
        </w:rPr>
        <w:t>當下的行進路線</w:t>
      </w:r>
      <w:r w:rsidR="003E6397">
        <w:rPr>
          <w:rFonts w:hint="eastAsia"/>
        </w:rPr>
        <w:t>)</w:t>
      </w:r>
      <w:r w:rsidR="003E6397">
        <w:rPr>
          <w:rFonts w:hint="eastAsia"/>
        </w:rPr>
        <w:t>上</w:t>
      </w:r>
      <w:r>
        <w:rPr>
          <w:rFonts w:hint="eastAsia"/>
        </w:rPr>
        <w:t>不要碰到其他物體，</w:t>
      </w:r>
    </w:p>
    <w:p w:rsidR="001D0D43" w:rsidRDefault="001D0D43"/>
    <w:p w:rsidR="003E6397" w:rsidRDefault="003E6397" w:rsidP="003E6397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林郁衡</w:t>
      </w:r>
    </w:p>
    <w:p w:rsidR="003E6397" w:rsidRPr="003E6397" w:rsidRDefault="003E6397" w:rsidP="003E6397">
      <w:pPr>
        <w:widowControl/>
        <w:shd w:val="clear" w:color="auto" w:fill="FFFFFF"/>
        <w:spacing w:line="285" w:lineRule="atLeast"/>
        <w:rPr>
          <w:rFonts w:ascii="Arial" w:eastAsia="新細明體" w:hAnsi="Arial" w:cs="Arial" w:hint="eastAsia"/>
          <w:color w:val="202124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這個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algorithm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的好處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?</w:t>
      </w:r>
    </w:p>
    <w:p w:rsidR="001D0D43" w:rsidRDefault="001D0D43">
      <w:r>
        <w:rPr>
          <w:rFonts w:hint="eastAsia"/>
        </w:rPr>
        <w:t>最大好處就是可以一次處理很多台機器人</w:t>
      </w:r>
      <w:r>
        <w:rPr>
          <w:rFonts w:hint="eastAsia"/>
        </w:rPr>
        <w:t>(~</w:t>
      </w:r>
      <w:r>
        <w:t>3000)</w:t>
      </w:r>
    </w:p>
    <w:p w:rsidR="001D0D43" w:rsidRDefault="001D0D43"/>
    <w:p w:rsidR="003E6397" w:rsidRDefault="003E6397">
      <w:r>
        <w:rPr>
          <w:rFonts w:hint="eastAsia"/>
        </w:rPr>
        <w:t>Ry</w:t>
      </w:r>
      <w:r>
        <w:t>an</w:t>
      </w:r>
      <w:r>
        <w:rPr>
          <w:rFonts w:hint="eastAsia"/>
        </w:rPr>
        <w:t xml:space="preserve"> </w:t>
      </w:r>
    </w:p>
    <w:p w:rsidR="003E6397" w:rsidRPr="003E6397" w:rsidRDefault="003E6397">
      <w:pPr>
        <w:rPr>
          <w:rFonts w:hint="eastAsia"/>
        </w:rPr>
      </w:pPr>
      <w:r>
        <w:t>Memory</w:t>
      </w:r>
      <w:r>
        <w:rPr>
          <w:rFonts w:hint="eastAsia"/>
        </w:rPr>
        <w:t>的使用</w:t>
      </w:r>
      <w:r>
        <w:rPr>
          <w:rFonts w:hint="eastAsia"/>
        </w:rPr>
        <w:t>?</w:t>
      </w:r>
    </w:p>
    <w:p w:rsidR="001D0D43" w:rsidRDefault="001D0D43">
      <w:r>
        <w:rPr>
          <w:rFonts w:hint="eastAsia"/>
        </w:rPr>
        <w:t>應該不會用到很多</w:t>
      </w:r>
      <w:r>
        <w:rPr>
          <w:rFonts w:hint="eastAsia"/>
        </w:rPr>
        <w:t>memory</w:t>
      </w:r>
    </w:p>
    <w:p w:rsidR="001D0D43" w:rsidRDefault="001D0D43"/>
    <w:p w:rsidR="001D0D43" w:rsidRDefault="001D0D43"/>
    <w:p w:rsidR="001D0D43" w:rsidRPr="001D0D43" w:rsidRDefault="001D0D43" w:rsidP="001D0D43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Wayne Chiu</w:t>
      </w:r>
    </w:p>
    <w:p w:rsidR="001D0D43" w:rsidRPr="001D0D43" w:rsidRDefault="001D0D43" w:rsidP="001D0D43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1D0D43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1D0D43">
        <w:rPr>
          <w:rFonts w:ascii="Arial" w:eastAsia="新細明體" w:hAnsi="Arial" w:cs="Arial"/>
          <w:color w:val="5F6368"/>
          <w:kern w:val="0"/>
          <w:sz w:val="18"/>
          <w:szCs w:val="18"/>
        </w:rPr>
        <w:t>2:06</w:t>
      </w:r>
    </w:p>
    <w:p w:rsidR="001D0D43" w:rsidRPr="001D0D43" w:rsidRDefault="001D0D43" w:rsidP="001D0D43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有個問題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大家都停下來不就不會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collision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了嗎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</w:p>
    <w:p w:rsidR="001D0D43" w:rsidRPr="001D0D43" w:rsidRDefault="001D0D43" w:rsidP="001D0D43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Wayne Chiu</w:t>
      </w:r>
    </w:p>
    <w:p w:rsidR="001D0D43" w:rsidRPr="001D0D43" w:rsidRDefault="001D0D43" w:rsidP="001D0D43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1D0D43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1D0D43">
        <w:rPr>
          <w:rFonts w:ascii="Arial" w:eastAsia="新細明體" w:hAnsi="Arial" w:cs="Arial"/>
          <w:color w:val="5F6368"/>
          <w:kern w:val="0"/>
          <w:sz w:val="18"/>
          <w:szCs w:val="18"/>
        </w:rPr>
        <w:t>2:08</w:t>
      </w:r>
    </w:p>
    <w:p w:rsidR="001D0D43" w:rsidRPr="001D0D43" w:rsidRDefault="001D0D43" w:rsidP="001D0D43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或著說排序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priority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讓誰應該先停下來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像剛剛那個轉彎的邏輯</w:t>
      </w:r>
    </w:p>
    <w:p w:rsidR="001D0D43" w:rsidRPr="001D0D43" w:rsidRDefault="001D0D43" w:rsidP="001D0D43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Ryan Chen</w:t>
      </w:r>
    </w:p>
    <w:p w:rsidR="001D0D43" w:rsidRPr="001D0D43" w:rsidRDefault="001D0D43" w:rsidP="001D0D43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1D0D43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1D0D43">
        <w:rPr>
          <w:rFonts w:ascii="Arial" w:eastAsia="新細明體" w:hAnsi="Arial" w:cs="Arial"/>
          <w:color w:val="5F6368"/>
          <w:kern w:val="0"/>
          <w:sz w:val="18"/>
          <w:szCs w:val="18"/>
        </w:rPr>
        <w:t>2:08</w:t>
      </w:r>
    </w:p>
    <w:p w:rsidR="001D0D43" w:rsidRPr="001D0D43" w:rsidRDefault="001D0D43" w:rsidP="001D0D43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@Wayne 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目前工廠的邏輯偏向你講得這個【一個停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另一個先過】</w:t>
      </w:r>
    </w:p>
    <w:p w:rsidR="001D0D43" w:rsidRPr="001D0D43" w:rsidRDefault="001D0D43" w:rsidP="001D0D43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1D0D43">
        <w:rPr>
          <w:rFonts w:ascii="Arial" w:eastAsia="新細明體" w:hAnsi="Arial" w:cs="Arial"/>
          <w:color w:val="202124"/>
          <w:kern w:val="0"/>
          <w:sz w:val="20"/>
          <w:szCs w:val="20"/>
        </w:rPr>
        <w:t>但宗諺報告的這個比較偏學術面，就是希望往更有效率的方法去實現</w:t>
      </w:r>
    </w:p>
    <w:p w:rsidR="001D0D43" w:rsidRPr="001D0D43" w:rsidRDefault="001D0D43" w:rsidP="001D0D43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</w:p>
    <w:p w:rsidR="001D0D43" w:rsidRDefault="001D0D43"/>
    <w:p w:rsidR="001D0D43" w:rsidRDefault="001D0D43"/>
    <w:p w:rsidR="00DC692F" w:rsidRPr="00DC692F" w:rsidRDefault="00DC692F" w:rsidP="00DC692F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蔡宗諺</w:t>
      </w:r>
    </w:p>
    <w:p w:rsidR="00DC692F" w:rsidRPr="00DC692F" w:rsidRDefault="00DC692F" w:rsidP="00DC692F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DC692F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DC692F">
        <w:rPr>
          <w:rFonts w:ascii="Arial" w:eastAsia="新細明體" w:hAnsi="Arial" w:cs="Arial"/>
          <w:color w:val="5F6368"/>
          <w:kern w:val="0"/>
          <w:sz w:val="18"/>
          <w:szCs w:val="18"/>
        </w:rPr>
        <w:t>2:31</w:t>
      </w:r>
    </w:p>
    <w:p w:rsidR="00DC692F" w:rsidRDefault="00DC692F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所以切成很多時間段得概念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執行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起來是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ABABABAB 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這樣得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cycle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嗎</w:t>
      </w:r>
    </w:p>
    <w:p w:rsidR="00DC692F" w:rsidRDefault="00DC692F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</w:p>
    <w:p w:rsidR="003E6397" w:rsidRPr="00DC692F" w:rsidRDefault="003E6397" w:rsidP="003E6397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蔡宗諺</w:t>
      </w:r>
    </w:p>
    <w:p w:rsidR="003E6397" w:rsidRPr="00DC692F" w:rsidRDefault="003E6397" w:rsidP="003E6397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DC692F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DC692F">
        <w:rPr>
          <w:rFonts w:ascii="Arial" w:eastAsia="新細明體" w:hAnsi="Arial" w:cs="Arial"/>
          <w:color w:val="5F6368"/>
          <w:kern w:val="0"/>
          <w:sz w:val="18"/>
          <w:szCs w:val="18"/>
        </w:rPr>
        <w:t>2:33</w:t>
      </w:r>
    </w:p>
    <w:p w:rsidR="003E6397" w:rsidRPr="00DC692F" w:rsidRDefault="003E6397" w:rsidP="003E6397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為什麼不是永遠是線程一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 xml:space="preserve"> 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先開始</w:t>
      </w: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run</w:t>
      </w:r>
    </w:p>
    <w:p w:rsidR="003E6397" w:rsidRPr="003E6397" w:rsidRDefault="003E6397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 w:hint="eastAsia"/>
          <w:color w:val="202124"/>
          <w:kern w:val="0"/>
          <w:sz w:val="20"/>
          <w:szCs w:val="20"/>
        </w:rPr>
      </w:pPr>
    </w:p>
    <w:p w:rsidR="00DC692F" w:rsidRDefault="00DC692F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 w:hint="eastAsia"/>
          <w:color w:val="202124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lastRenderedPageBreak/>
        <w:t>不一定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 xml:space="preserve">   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若沒有用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lock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，不同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threads</w:t>
      </w:r>
      <w:r>
        <w:rPr>
          <w:rFonts w:ascii="Arial" w:eastAsia="新細明體" w:hAnsi="Arial" w:cs="Arial" w:hint="eastAsia"/>
          <w:color w:val="202124"/>
          <w:kern w:val="0"/>
          <w:sz w:val="20"/>
          <w:szCs w:val="20"/>
        </w:rPr>
        <w:t>執行的順序是隨機的</w:t>
      </w:r>
    </w:p>
    <w:p w:rsidR="00DC692F" w:rsidRPr="00DC692F" w:rsidRDefault="00DC692F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 w:hint="eastAsia"/>
          <w:color w:val="202124"/>
          <w:kern w:val="0"/>
          <w:sz w:val="20"/>
          <w:szCs w:val="20"/>
        </w:rPr>
      </w:pPr>
    </w:p>
    <w:p w:rsidR="00DC692F" w:rsidRPr="00DC692F" w:rsidRDefault="00DC692F" w:rsidP="00DC692F">
      <w:pPr>
        <w:widowControl/>
        <w:shd w:val="clear" w:color="auto" w:fill="FFFFFF"/>
        <w:spacing w:line="285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Wayne Chiu</w:t>
      </w:r>
    </w:p>
    <w:p w:rsidR="00DC692F" w:rsidRPr="00DC692F" w:rsidRDefault="00DC692F" w:rsidP="00DC692F">
      <w:pPr>
        <w:widowControl/>
        <w:shd w:val="clear" w:color="auto" w:fill="FFFFFF"/>
        <w:rPr>
          <w:rFonts w:ascii="Arial" w:eastAsia="新細明體" w:hAnsi="Arial" w:cs="Arial"/>
          <w:color w:val="5F6368"/>
          <w:kern w:val="0"/>
          <w:sz w:val="18"/>
          <w:szCs w:val="18"/>
        </w:rPr>
      </w:pPr>
      <w:r w:rsidRPr="00DC692F">
        <w:rPr>
          <w:rFonts w:ascii="Arial" w:eastAsia="新細明體" w:hAnsi="Arial" w:cs="Arial"/>
          <w:color w:val="5F6368"/>
          <w:kern w:val="0"/>
          <w:sz w:val="18"/>
          <w:szCs w:val="18"/>
        </w:rPr>
        <w:t>下午</w:t>
      </w:r>
      <w:r w:rsidRPr="00DC692F">
        <w:rPr>
          <w:rFonts w:ascii="Arial" w:eastAsia="新細明體" w:hAnsi="Arial" w:cs="Arial"/>
          <w:color w:val="5F6368"/>
          <w:kern w:val="0"/>
          <w:sz w:val="18"/>
          <w:szCs w:val="18"/>
        </w:rPr>
        <w:t>2:32</w:t>
      </w:r>
    </w:p>
    <w:p w:rsidR="00DC692F" w:rsidRDefault="00DC692F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  <w:r w:rsidRPr="00DC692F">
        <w:rPr>
          <w:rFonts w:ascii="Arial" w:eastAsia="新細明體" w:hAnsi="Arial" w:cs="Arial"/>
          <w:color w:val="202124"/>
          <w:kern w:val="0"/>
          <w:sz w:val="20"/>
          <w:szCs w:val="20"/>
        </w:rPr>
        <w:t>多線程和平行運算是一樣的東西嗎</w:t>
      </w:r>
    </w:p>
    <w:p w:rsidR="00DC692F" w:rsidRDefault="00DC692F" w:rsidP="00DC692F">
      <w:pPr>
        <w:widowControl/>
        <w:shd w:val="clear" w:color="auto" w:fill="FFFFFF"/>
        <w:spacing w:line="300" w:lineRule="atLeast"/>
        <w:rPr>
          <w:rFonts w:ascii="Arial" w:eastAsia="新細明體" w:hAnsi="Arial" w:cs="Arial"/>
          <w:color w:val="202124"/>
          <w:kern w:val="0"/>
          <w:sz w:val="20"/>
          <w:szCs w:val="20"/>
        </w:rPr>
      </w:pPr>
    </w:p>
    <w:p w:rsidR="00DC692F" w:rsidRPr="003E6397" w:rsidRDefault="003E6397" w:rsidP="003E6397">
      <w:pPr>
        <w:widowControl/>
        <w:shd w:val="clear" w:color="auto" w:fill="FFFFFF"/>
        <w:spacing w:line="285" w:lineRule="atLeast"/>
        <w:rPr>
          <w:rFonts w:ascii="Arial" w:eastAsia="新細明體" w:hAnsi="Arial" w:cs="Arial" w:hint="eastAsia"/>
          <w:color w:val="202124"/>
          <w:kern w:val="0"/>
          <w:sz w:val="20"/>
          <w:szCs w:val="20"/>
        </w:rPr>
      </w:pPr>
      <w:r w:rsidRPr="0021190E">
        <w:rPr>
          <w:rFonts w:ascii="Arial" w:eastAsia="新細明體" w:hAnsi="Arial" w:cs="Arial"/>
          <w:color w:val="202124"/>
          <w:kern w:val="0"/>
          <w:sz w:val="20"/>
          <w:szCs w:val="20"/>
        </w:rPr>
        <w:t>林郁衡</w:t>
      </w:r>
    </w:p>
    <w:p w:rsidR="00DC692F" w:rsidRDefault="00DC692F">
      <w:r>
        <w:rPr>
          <w:rFonts w:hint="eastAsia"/>
        </w:rPr>
        <w:t>運用的地方</w:t>
      </w:r>
      <w:r>
        <w:rPr>
          <w:rFonts w:hint="eastAsia"/>
        </w:rPr>
        <w:t>?</w:t>
      </w:r>
    </w:p>
    <w:p w:rsidR="002E3569" w:rsidRDefault="00DC692F">
      <w:pPr>
        <w:rPr>
          <w:rFonts w:hint="eastAsia"/>
        </w:rPr>
      </w:pPr>
      <w:r>
        <w:rPr>
          <w:rFonts w:hint="eastAsia"/>
        </w:rPr>
        <w:t>同時做不同事情時，不一定每件事頻率都一樣，</w:t>
      </w:r>
      <w:r w:rsidR="002E3569">
        <w:rPr>
          <w:rFonts w:hint="eastAsia"/>
        </w:rPr>
        <w:t>可能背景要一直收資料，但前</w:t>
      </w:r>
      <w:r w:rsidR="003E6397">
        <w:rPr>
          <w:rFonts w:hint="eastAsia"/>
        </w:rPr>
        <w:t>台的使用頻率就比較低</w:t>
      </w:r>
    </w:p>
    <w:p w:rsidR="002E3569" w:rsidRDefault="002E3569">
      <w:r>
        <w:rPr>
          <w:rFonts w:hint="eastAsia"/>
        </w:rPr>
        <w:t>第一層</w:t>
      </w:r>
      <w:r>
        <w:rPr>
          <w:rFonts w:hint="eastAsia"/>
        </w:rPr>
        <w:t xml:space="preserve">  </w:t>
      </w:r>
      <w:r w:rsidR="003E6397">
        <w:rPr>
          <w:rFonts w:hint="eastAsia"/>
        </w:rPr>
        <w:t>人機</w:t>
      </w:r>
      <w:r>
        <w:rPr>
          <w:rFonts w:hint="eastAsia"/>
        </w:rPr>
        <w:t xml:space="preserve">  </w:t>
      </w:r>
      <w:r>
        <w:rPr>
          <w:rFonts w:hint="eastAsia"/>
        </w:rPr>
        <w:t>需要的頻率最低</w:t>
      </w:r>
      <w:r>
        <w:rPr>
          <w:rFonts w:hint="eastAsia"/>
        </w:rPr>
        <w:t xml:space="preserve">  </w:t>
      </w:r>
      <w:r>
        <w:rPr>
          <w:rFonts w:hint="eastAsia"/>
        </w:rPr>
        <w:t>後面核心</w:t>
      </w:r>
      <w:r>
        <w:rPr>
          <w:rFonts w:hint="eastAsia"/>
        </w:rPr>
        <w:t>(</w:t>
      </w:r>
      <w:r>
        <w:rPr>
          <w:rFonts w:hint="eastAsia"/>
        </w:rPr>
        <w:t>手臂</w:t>
      </w:r>
      <w:r>
        <w:rPr>
          <w:rFonts w:hint="eastAsia"/>
        </w:rPr>
        <w:t>)</w:t>
      </w:r>
      <w:r>
        <w:rPr>
          <w:rFonts w:hint="eastAsia"/>
        </w:rPr>
        <w:t>要一直算</w:t>
      </w:r>
      <w:r>
        <w:rPr>
          <w:rFonts w:hint="eastAsia"/>
        </w:rPr>
        <w:t xml:space="preserve"> </w:t>
      </w:r>
      <w:r>
        <w:rPr>
          <w:rFonts w:hint="eastAsia"/>
        </w:rPr>
        <w:t>要很高頻率去鎖住資源，有空閒時再分資源給人機去用，</w:t>
      </w:r>
    </w:p>
    <w:p w:rsidR="002E3569" w:rsidRDefault="002E3569">
      <w:r>
        <w:rPr>
          <w:rFonts w:hint="eastAsia"/>
        </w:rPr>
        <w:t>人機的資源平常可以分給其他事情，等到需要時再把資源拿回來去更新畫面。</w:t>
      </w:r>
    </w:p>
    <w:p w:rsidR="002E3569" w:rsidRDefault="002E3569"/>
    <w:p w:rsidR="003E6397" w:rsidRDefault="003E6397">
      <w:pPr>
        <w:rPr>
          <w:rFonts w:hint="eastAsia"/>
        </w:rPr>
      </w:pPr>
      <w:r>
        <w:rPr>
          <w:rFonts w:hint="eastAsia"/>
        </w:rPr>
        <w:t>R</w:t>
      </w:r>
      <w:r>
        <w:t>yan</w:t>
      </w:r>
      <w:bookmarkStart w:id="0" w:name="_GoBack"/>
      <w:bookmarkEnd w:id="0"/>
    </w:p>
    <w:p w:rsidR="002E3569" w:rsidRPr="00DC692F" w:rsidRDefault="002E3569" w:rsidP="003E6397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os</w:t>
      </w:r>
      <w:proofErr w:type="spellEnd"/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就是一個程式，主管要</w:t>
      </w:r>
      <w:r w:rsidR="003E6397">
        <w:rPr>
          <w:rFonts w:hint="eastAsia"/>
        </w:rPr>
        <w:t>我</w:t>
      </w:r>
      <w:r>
        <w:rPr>
          <w:rFonts w:hint="eastAsia"/>
        </w:rPr>
        <w:t>盡量把</w:t>
      </w:r>
      <w:r>
        <w:rPr>
          <w:rFonts w:hint="eastAsia"/>
        </w:rPr>
        <w:t>thread</w:t>
      </w:r>
      <w:r>
        <w:rPr>
          <w:rFonts w:hint="eastAsia"/>
        </w:rPr>
        <w:t>分成很多個。</w:t>
      </w:r>
      <w:proofErr w:type="spellStart"/>
      <w:r>
        <w:rPr>
          <w:rFonts w:hint="eastAsia"/>
        </w:rPr>
        <w:t>R</w:t>
      </w:r>
      <w:r>
        <w:t>os</w:t>
      </w:r>
      <w:proofErr w:type="spellEnd"/>
      <w:r>
        <w:rPr>
          <w:rFonts w:hint="eastAsia"/>
        </w:rPr>
        <w:t>的</w:t>
      </w:r>
      <w:r>
        <w:rPr>
          <w:rFonts w:hint="eastAsia"/>
        </w:rPr>
        <w:t>publish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種，一種是基本的</w:t>
      </w:r>
      <w:r>
        <w:rPr>
          <w:rFonts w:hint="eastAsia"/>
        </w:rPr>
        <w:t xml:space="preserve"> </w:t>
      </w:r>
      <w:r>
        <w:rPr>
          <w:rFonts w:hint="eastAsia"/>
        </w:rPr>
        <w:t>一種是</w:t>
      </w:r>
      <w:r>
        <w:rPr>
          <w:rFonts w:hint="eastAsia"/>
        </w:rPr>
        <w:t>real time</w:t>
      </w:r>
      <w:r>
        <w:rPr>
          <w:rFonts w:hint="eastAsia"/>
        </w:rPr>
        <w:t>的，基本的如果高速運作可能會</w:t>
      </w:r>
      <w:r>
        <w:rPr>
          <w:rFonts w:hint="eastAsia"/>
        </w:rPr>
        <w:t>lost</w:t>
      </w:r>
      <w:r>
        <w:rPr>
          <w:rFonts w:hint="eastAsia"/>
        </w:rPr>
        <w:t>掉一些</w:t>
      </w:r>
      <w:r w:rsidR="003E6397">
        <w:rPr>
          <w:rFonts w:hint="eastAsia"/>
        </w:rPr>
        <w:t>，如果在同一個程式用很多</w:t>
      </w:r>
      <w:r w:rsidR="003E6397">
        <w:rPr>
          <w:rFonts w:hint="eastAsia"/>
        </w:rPr>
        <w:t>t</w:t>
      </w:r>
      <w:r w:rsidR="003E6397">
        <w:t>hreads</w:t>
      </w:r>
      <w:r>
        <w:rPr>
          <w:rFonts w:hint="eastAsia"/>
        </w:rPr>
        <w:t>的話會比較方便因為有共享資源。</w:t>
      </w:r>
      <w:r>
        <w:t>Real time</w:t>
      </w:r>
      <w:r>
        <w:rPr>
          <w:rFonts w:hint="eastAsia"/>
        </w:rPr>
        <w:t>的</w:t>
      </w:r>
      <w:r w:rsidR="003E6397">
        <w:rPr>
          <w:rFonts w:hint="eastAsia"/>
        </w:rPr>
        <w:t>p</w:t>
      </w:r>
      <w:r w:rsidR="003E6397">
        <w:t>ublisher</w:t>
      </w:r>
      <w:r>
        <w:rPr>
          <w:rFonts w:hint="eastAsia"/>
        </w:rPr>
        <w:t>是官方為了實現</w:t>
      </w:r>
      <w:r>
        <w:rPr>
          <w:rFonts w:hint="eastAsia"/>
        </w:rPr>
        <w:t>real time</w:t>
      </w:r>
      <w:r w:rsidR="003E6397">
        <w:rPr>
          <w:rFonts w:hint="eastAsia"/>
        </w:rPr>
        <w:t>而推</w:t>
      </w:r>
      <w:r>
        <w:rPr>
          <w:rFonts w:hint="eastAsia"/>
        </w:rPr>
        <w:t>出來的</w:t>
      </w:r>
      <w:r>
        <w:rPr>
          <w:rFonts w:hint="eastAsia"/>
        </w:rPr>
        <w:t>publisher</w:t>
      </w:r>
      <w:r>
        <w:rPr>
          <w:rFonts w:hint="eastAsia"/>
        </w:rPr>
        <w:t>，使用</w:t>
      </w:r>
      <w:r>
        <w:rPr>
          <w:rFonts w:hint="eastAsia"/>
        </w:rPr>
        <w:t>multi threads</w:t>
      </w:r>
      <w:r>
        <w:rPr>
          <w:rFonts w:hint="eastAsia"/>
        </w:rPr>
        <w:t>所以可以即時的取得</w:t>
      </w:r>
      <w:r w:rsidR="003E6397">
        <w:rPr>
          <w:rFonts w:hint="eastAsia"/>
        </w:rPr>
        <w:t>資訊</w:t>
      </w:r>
      <w:r>
        <w:rPr>
          <w:rFonts w:hint="eastAsia"/>
        </w:rPr>
        <w:t>。</w:t>
      </w:r>
    </w:p>
    <w:sectPr w:rsidR="002E3569" w:rsidRPr="00DC69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8"/>
    <w:rsid w:val="000A604F"/>
    <w:rsid w:val="001D0D43"/>
    <w:rsid w:val="0021190E"/>
    <w:rsid w:val="002E3569"/>
    <w:rsid w:val="003E6397"/>
    <w:rsid w:val="00407AFF"/>
    <w:rsid w:val="00614718"/>
    <w:rsid w:val="00D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685C"/>
  <w15:chartTrackingRefBased/>
  <w15:docId w15:val="{2A77D8C1-E03F-40AB-A817-8BFC869F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63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瑞柏</dc:creator>
  <cp:keywords/>
  <dc:description/>
  <cp:lastModifiedBy>瑞柏</cp:lastModifiedBy>
  <cp:revision>2</cp:revision>
  <dcterms:created xsi:type="dcterms:W3CDTF">2022-04-10T11:45:00Z</dcterms:created>
  <dcterms:modified xsi:type="dcterms:W3CDTF">2022-04-10T13:26:00Z</dcterms:modified>
</cp:coreProperties>
</file>