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jc w:val="center"/>
        <w:rPr>
          <w:rFonts w:hint="eastAsia"/>
        </w:rPr>
      </w:pPr>
    </w:p>
    <w:p>
      <w:pPr>
        <w:jc w:val="center"/>
        <w:rPr>
          <w:rFonts w:hint="eastAsia"/>
        </w:rPr>
      </w:pPr>
    </w:p>
    <w:p>
      <w:pPr>
        <w:jc w:val="center"/>
      </w:pPr>
    </w:p>
    <w:p>
      <w:pPr>
        <w:jc w:val="center"/>
      </w:pPr>
    </w:p>
    <w:p>
      <w:pPr>
        <w:jc w:val="center"/>
        <w:rPr>
          <w:rFonts w:hint="eastAsia" w:eastAsia="黑体"/>
          <w:sz w:val="44"/>
        </w:rPr>
      </w:pPr>
      <w:r>
        <w:rPr>
          <w:rFonts w:hint="eastAsia" w:eastAsia="黑体"/>
          <w:sz w:val="44"/>
        </w:rPr>
        <w:t xml:space="preserve">基于 IBMR和ρ-Co-mixed算法的        </w:t>
      </w:r>
    </w:p>
    <w:p>
      <w:pPr>
        <w:jc w:val="center"/>
        <w:rPr>
          <w:rFonts w:hint="eastAsia" w:eastAsia="黑体"/>
          <w:sz w:val="44"/>
        </w:rPr>
      </w:pPr>
      <w:r>
        <w:rPr>
          <w:rFonts w:hint="eastAsia" w:eastAsia="黑体"/>
          <w:sz w:val="44"/>
        </w:rPr>
        <w:t>魔力衣橱app的设计研究</w:t>
      </w:r>
      <w:r>
        <w:rPr>
          <w:rFonts w:eastAsia="黑体"/>
          <w:sz w:val="4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2" name="直线 3"/>
                <wp:cNvGraphicFramePr/>
                <a:graphic xmlns:a="http://schemas.openxmlformats.org/drawingml/2006/main">
                  <a:graphicData uri="http://schemas.microsoft.com/office/word/2010/wordprocessingShape">
                    <wps:wsp>
                      <wps:cNvCnPr/>
                      <wps:spPr bwMode="auto">
                        <a:xfrm>
                          <a:off x="0" y="0"/>
                          <a:ext cx="5143500" cy="0"/>
                        </a:xfrm>
                        <a:prstGeom prst="line">
                          <a:avLst/>
                        </a:prstGeom>
                        <a:noFill/>
                        <a:ln>
                          <a:noFill/>
                        </a:ln>
                      </wps:spPr>
                      <wps:bodyPr/>
                    </wps:wsp>
                  </a:graphicData>
                </a:graphic>
              </wp:anchor>
            </w:drawing>
          </mc:Choice>
          <mc:Fallback>
            <w:pict>
              <v:line id="直线 3" o:spid="_x0000_s1026" o:spt="20" style="position:absolute;left:0pt;margin-left:0pt;margin-top:39pt;height:0pt;width:405pt;mso-wrap-distance-bottom:0pt;mso-wrap-distance-top:0pt;z-index:251659264;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">
                <v:fill on="f" focussize="0,0"/>
                <v:stroke on="f"/>
                <v:imagedata o:title=""/>
                <o:lock v:ext="edit" aspectratio="f"/>
                <w10:wrap type="topAndBottom"/>
              </v:line>
            </w:pict>
          </mc:Fallback>
        </mc:AlternateContent>
      </w:r>
    </w:p>
    <w:p>
      <w:pPr>
        <w:jc w:val="center"/>
        <w:rPr>
          <w:rFonts w:hint="eastAsia" w:eastAsia="黑体"/>
          <w:sz w:val="44"/>
        </w:rPr>
      </w:pPr>
    </w:p>
    <w:p>
      <w:pPr>
        <w:jc w:val="center"/>
        <w:rPr>
          <w:sz w:val="28"/>
        </w:rPr>
      </w:pPr>
      <w:r>
        <w:rPr>
          <w:rFonts w:hint="eastAsia" w:eastAsia="黑体"/>
          <w:sz w:val="44"/>
        </w:rPr>
        <w:t>用户手册概要</w:t>
      </w:r>
    </w:p>
    <w:p>
      <w:pPr>
        <w:jc w:val="center"/>
        <w:rPr>
          <w:rFonts w:hint="eastAsia"/>
          <w:sz w:val="28"/>
        </w:rPr>
      </w:pPr>
      <w:r>
        <w:rPr>
          <w:rFonts w:hint="eastAsia"/>
          <w:sz w:val="28"/>
        </w:rPr>
        <w:t>[V</w:t>
      </w:r>
      <w:r>
        <w:rPr>
          <w:sz w:val="28"/>
        </w:rPr>
        <w:t>1.0</w:t>
      </w:r>
      <w:r>
        <w:rPr>
          <w:rFonts w:hint="eastAsia"/>
          <w:sz w:val="28"/>
        </w:rPr>
        <w:t>]</w:t>
      </w:r>
    </w:p>
    <w:p>
      <w:pPr>
        <w:jc w:val="center"/>
        <w:rPr>
          <w:sz w:val="28"/>
        </w:rPr>
      </w:pPr>
    </w:p>
    <w:p>
      <w:pPr>
        <w:jc w:val="center"/>
        <w:rPr>
          <w:rFonts w:hint="eastAsia"/>
          <w:sz w:val="28"/>
        </w:rPr>
      </w:pPr>
    </w:p>
    <w:p>
      <w:pPr>
        <w:jc w:val="center"/>
        <w:rPr>
          <w:rFonts w:hint="eastAsia"/>
          <w:sz w:val="28"/>
        </w:rPr>
      </w:pPr>
    </w:p>
    <w:p>
      <w:pPr>
        <w:rPr>
          <w:rFonts w:hint="eastAsia"/>
        </w:rPr>
      </w:pPr>
    </w:p>
    <w:p>
      <w:pPr>
        <w:spacing w:line="720" w:lineRule="auto"/>
        <w:jc w:val="center"/>
        <w:rPr>
          <w:sz w:val="28"/>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Pr>
          <w:sz w:val="28"/>
        </w:rPr>
        <w:t>________</w:t>
      </w:r>
      <w:r>
        <w:rPr>
          <w:rFonts w:hint="eastAsia"/>
          <w:sz w:val="28"/>
        </w:rPr>
        <w:t>范晓宇</w:t>
      </w:r>
      <w:r>
        <w:rPr>
          <w:sz w:val="28"/>
        </w:rPr>
        <w:t>__________</w:t>
      </w:r>
    </w:p>
    <w:p>
      <w:pPr>
        <w:spacing w:line="720" w:lineRule="auto"/>
        <w:jc w:val="center"/>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sz w:val="28"/>
        </w:rPr>
        <w:t>________</w:t>
      </w:r>
      <w:r>
        <w:rPr>
          <w:rFonts w:hint="eastAsia"/>
          <w:sz w:val="28"/>
        </w:rPr>
        <w:t>彭</w:t>
      </w:r>
      <w:r>
        <w:rPr>
          <w:sz w:val="28"/>
        </w:rPr>
        <w:t>__</w:t>
      </w:r>
      <w:r>
        <w:rPr>
          <w:rFonts w:hint="eastAsia"/>
          <w:sz w:val="28"/>
        </w:rPr>
        <w:t>奥</w:t>
      </w:r>
      <w:r>
        <w:rPr>
          <w:sz w:val="28"/>
        </w:rPr>
        <w:t>__________</w:t>
      </w:r>
    </w:p>
    <w:p>
      <w:pPr>
        <w:spacing w:line="720" w:lineRule="auto"/>
        <w:jc w:val="center"/>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sz w:val="28"/>
        </w:rPr>
        <w:t>________________________</w:t>
      </w:r>
    </w:p>
    <w:p>
      <w:pPr>
        <w:jc w:val="center"/>
        <w:rPr>
          <w:rFonts w:hint="eastAsia"/>
          <w:sz w:val="28"/>
        </w:rPr>
      </w:pPr>
    </w:p>
    <w:p>
      <w:pPr>
        <w:jc w:val="center"/>
        <w:rPr>
          <w:rFonts w:hint="eastAsia"/>
          <w:sz w:val="28"/>
        </w:rPr>
      </w:pPr>
    </w:p>
    <w:p>
      <w:pPr>
        <w:jc w:val="center"/>
        <w:rPr>
          <w:sz w:val="28"/>
        </w:rPr>
      </w:pPr>
    </w:p>
    <w:p>
      <w:pPr>
        <w:jc w:val="center"/>
        <w:rPr>
          <w:sz w:val="28"/>
        </w:rPr>
      </w:pPr>
    </w:p>
    <w:p>
      <w:pPr>
        <w:jc w:val="center"/>
        <w:rPr>
          <w:sz w:val="28"/>
        </w:rPr>
      </w:pPr>
      <w:r>
        <w:rPr>
          <w:rFonts w:hint="eastAsia"/>
          <w:sz w:val="28"/>
        </w:rPr>
        <w:t>[二零二零年三月二十二日]</w:t>
      </w:r>
    </w:p>
    <w:p>
      <w:r>
        <w:rPr>
          <w:b/>
        </w:rPr>
        <w:br w:type="page"/>
      </w:r>
    </w:p>
    <w:p>
      <w:pPr>
        <w:pStyle w:val="3"/>
      </w:pPr>
      <w:bookmarkStart w:id="0" w:name="_Toc35808849"/>
      <w:r>
        <w:t>1.</w:t>
      </w:r>
      <w:r>
        <w:rPr>
          <w:rFonts w:hint="eastAsia" w:ascii="Arial" w:hAnsi="Arial" w:eastAsia="黑体" w:cs="Times New Roman"/>
          <w:bCs w:val="0"/>
          <w:sz w:val="28"/>
          <w:szCs w:val="20"/>
        </w:rPr>
        <w:t>引言</w:t>
      </w:r>
      <w:bookmarkEnd w:id="0"/>
    </w:p>
    <w:p>
      <w:pPr>
        <w:pStyle w:val="7"/>
        <w:rPr>
          <w:rFonts w:ascii="黑体" w:eastAsia="黑体"/>
        </w:rPr>
      </w:pPr>
      <w:r>
        <w:rPr>
          <w:rFonts w:ascii="黑体" w:eastAsia="黑体"/>
        </w:rPr>
        <w:t>1.1编写目的</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本手册是为了方便用户使用魔力衣橱软件，阐明如何使用本软件，进行虚拟试衣和衣橱管理，向用户解释本软件的作用或在必要时作为参考。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rPr>
          <w:rFonts w:hint="eastAsia"/>
        </w:rPr>
        <w:t>预期的读者为广大的用户以及系统测试开发人员。</w:t>
      </w:r>
    </w:p>
    <w:p>
      <w:pPr>
        <w:pStyle w:val="7"/>
        <w:rPr>
          <w:rFonts w:ascii="黑体" w:eastAsia="黑体"/>
        </w:rPr>
      </w:pPr>
      <w:r>
        <w:rPr>
          <w:rFonts w:ascii="黑体" w:eastAsia="黑体"/>
        </w:rPr>
        <w:t>1.2项目背景</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r>
        <w:rPr>
          <w:rFonts w:hint="eastAsia"/>
        </w:rPr>
        <w:t>开发软件的名称：魔力衣橱</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r>
        <w:rPr>
          <w:rFonts w:hint="eastAsia"/>
        </w:rPr>
        <w:t>项目任务的提出者：项目组成员（彭奥，金靥，范晓宇）</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r>
        <w:rPr>
          <w:rFonts w:hint="eastAsia"/>
        </w:rPr>
        <w:t>实现软件单元：项目组成员（彭奥，金靥，范晓宇）</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pPr>
      <w:r>
        <w:rPr>
          <w:rFonts w:hint="eastAsia"/>
        </w:rPr>
        <w:t>产品用户：安装魔力衣橱软件的使用者及软件项目的任务提出者、开发者、首批用户</w:t>
      </w:r>
    </w:p>
    <w:p>
      <w:pPr>
        <w:pStyle w:val="7"/>
        <w:rPr>
          <w:rFonts w:ascii="黑体" w:eastAsia="黑体"/>
        </w:rPr>
      </w:pPr>
      <w:r>
        <w:rPr>
          <w:rFonts w:ascii="黑体" w:eastAsia="黑体"/>
        </w:rPr>
        <w:t>1.3 定义</w:t>
      </w:r>
    </w:p>
    <w:p>
      <w:pPr>
        <w:pStyle w:val="7"/>
        <w:rPr>
          <w:rFonts w:ascii="黑体" w:eastAsia="黑体"/>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4"/>
        <w:gridCol w:w="5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4" w:type="dxa"/>
            <w:vAlign w:val="center"/>
          </w:tcPr>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rPr>
            </w:pPr>
            <w:r>
              <w:rPr>
                <w:rFonts w:hint="eastAsia"/>
                <w:b/>
                <w:bCs/>
                <w:vertAlign w:val="baseline"/>
                <w:lang w:val="en-US" w:eastAsia="zh-CN"/>
              </w:rPr>
              <w:t>名称</w:t>
            </w:r>
          </w:p>
        </w:tc>
        <w:tc>
          <w:tcPr>
            <w:tcW w:w="5872" w:type="dxa"/>
            <w:vAlign w:val="center"/>
          </w:tcPr>
          <w:p>
            <w:pPr>
              <w:pStyle w:val="7"/>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rPr>
            </w:pPr>
            <w:r>
              <w:rPr>
                <w:rFonts w:hint="eastAsia"/>
                <w:b/>
                <w:bCs/>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4" w:type="dxa"/>
            <w:vAlign w:val="center"/>
          </w:tcPr>
          <w:p>
            <w:pPr>
              <w:jc w:val="center"/>
            </w:pPr>
            <w:r>
              <w:rPr>
                <w:rFonts w:hint="eastAsia"/>
              </w:rPr>
              <w:t>M</w:t>
            </w:r>
            <w:r>
              <w:t>W</w:t>
            </w:r>
          </w:p>
        </w:tc>
        <w:tc>
          <w:tcPr>
            <w:tcW w:w="5872" w:type="dxa"/>
          </w:tcPr>
          <w:p>
            <w:pPr>
              <w:jc w:val="center"/>
            </w:pPr>
            <w:r>
              <w:rPr>
                <w:rFonts w:hint="eastAsia"/>
              </w:rPr>
              <w:t>魔力衣橱软件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4" w:type="dxa"/>
            <w:vAlign w:val="center"/>
          </w:tcPr>
          <w:p>
            <w:pPr>
              <w:jc w:val="center"/>
            </w:pPr>
            <w:r>
              <w:rPr>
                <w:rFonts w:hint="eastAsia"/>
              </w:rPr>
              <w:t>M</w:t>
            </w:r>
            <w:r>
              <w:t>odel</w:t>
            </w:r>
          </w:p>
        </w:tc>
        <w:tc>
          <w:tcPr>
            <w:tcW w:w="5872" w:type="dxa"/>
          </w:tcPr>
          <w:p>
            <w:pPr>
              <w:jc w:val="center"/>
            </w:pPr>
            <w:r>
              <w:rPr>
                <w:rFonts w:hint="eastAsia"/>
              </w:rPr>
              <w:t>根据身体参数获得的3</w:t>
            </w:r>
            <w:r>
              <w:t>D</w:t>
            </w:r>
            <w:r>
              <w:rPr>
                <w:rFonts w:hint="eastAsia"/>
              </w:rPr>
              <w:t>模型</w:t>
            </w:r>
          </w:p>
        </w:tc>
      </w:tr>
    </w:tbl>
    <w:p>
      <w:pPr>
        <w:jc w:val="center"/>
        <w:rPr>
          <w:rFonts w:hint="eastAsia"/>
          <w:lang w:val="en-US" w:eastAsia="zh-CN"/>
        </w:rPr>
      </w:pPr>
      <w:r>
        <w:rPr>
          <w:rFonts w:hint="eastAsia"/>
          <w:lang w:val="en-US" w:eastAsia="zh-CN"/>
        </w:rPr>
        <w:t>表1 名词解释表</w:t>
      </w:r>
    </w:p>
    <w:p>
      <w:pPr>
        <w:jc w:val="both"/>
        <w:rPr>
          <w:rFonts w:hint="default"/>
          <w:lang w:val="en-US" w:eastAsia="zh-CN"/>
        </w:rPr>
      </w:pPr>
    </w:p>
    <w:p>
      <w:pPr>
        <w:pStyle w:val="7"/>
        <w:rPr>
          <w:rFonts w:ascii="黑体" w:eastAsia="黑体"/>
        </w:rPr>
      </w:pPr>
      <w:r>
        <w:rPr>
          <w:rFonts w:ascii="黑体" w:eastAsia="黑体"/>
        </w:rPr>
        <w:t>1.4参考资料</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《G</w:t>
      </w:r>
      <w:r>
        <w:t xml:space="preserve">B8567-88 </w:t>
      </w:r>
      <w:r>
        <w:rPr>
          <w:rFonts w:hint="eastAsia"/>
        </w:rPr>
        <w:t>吉萨UN级软件产品开发文件编制指南》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《G</w:t>
      </w:r>
      <w:r>
        <w:t xml:space="preserve">B9385-88 </w:t>
      </w:r>
      <w:r>
        <w:rPr>
          <w:rFonts w:hint="eastAsia"/>
        </w:rPr>
        <w:t>计算机软件需求说明编制指南》</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《G</w:t>
      </w:r>
      <w:r>
        <w:t xml:space="preserve">B/T11457-1995 </w:t>
      </w:r>
      <w:r>
        <w:rPr>
          <w:rFonts w:hint="eastAsia"/>
        </w:rPr>
        <w:t>软件工程术语任务概述》</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《详细设计说明》</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《数据库设计说明书》</w:t>
      </w:r>
    </w:p>
    <w:p>
      <w:pPr>
        <w:pStyle w:val="3"/>
        <w:rPr>
          <w:rFonts w:ascii="Arial" w:hAnsi="Arial" w:eastAsia="黑体" w:cs="Times New Roman"/>
          <w:bCs w:val="0"/>
          <w:sz w:val="28"/>
          <w:szCs w:val="20"/>
        </w:rPr>
      </w:pPr>
      <w:r>
        <w:rPr>
          <w:rFonts w:ascii="Arial" w:hAnsi="Arial" w:eastAsia="黑体" w:cs="Times New Roman"/>
          <w:bCs w:val="0"/>
          <w:sz w:val="28"/>
          <w:szCs w:val="20"/>
        </w:rPr>
        <w:t xml:space="preserve">2. </w:t>
      </w:r>
      <w:r>
        <w:rPr>
          <w:rFonts w:hint="eastAsia" w:ascii="Arial" w:hAnsi="Arial" w:eastAsia="黑体" w:cs="Times New Roman"/>
          <w:bCs w:val="0"/>
          <w:sz w:val="28"/>
          <w:szCs w:val="20"/>
        </w:rPr>
        <w:t>用途</w:t>
      </w:r>
    </w:p>
    <w:p>
      <w:pPr>
        <w:pStyle w:val="7"/>
        <w:rPr>
          <w:rFonts w:ascii="黑体" w:eastAsia="黑体"/>
        </w:rPr>
      </w:pPr>
      <w:r>
        <w:rPr>
          <w:rFonts w:ascii="黑体" w:eastAsia="黑体"/>
        </w:rPr>
        <w:t>2.1功能</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sz w:val="28"/>
          <w:szCs w:val="28"/>
        </w:rPr>
        <w:tab/>
      </w:r>
      <w:r>
        <w:rPr>
          <w:rFonts w:hint="eastAsia"/>
          <w:lang w:eastAsia="zh-CN"/>
        </w:rPr>
        <w:t>（</w:t>
      </w:r>
      <w:r>
        <w:rPr>
          <w:rFonts w:hint="eastAsia"/>
          <w:lang w:val="en-US" w:eastAsia="zh-CN"/>
        </w:rPr>
        <w:t>1</w:t>
      </w:r>
      <w:r>
        <w:rPr>
          <w:rFonts w:hint="eastAsia"/>
          <w:lang w:eastAsia="zh-CN"/>
        </w:rPr>
        <w:t>）</w:t>
      </w:r>
      <w:r>
        <w:rPr>
          <w:rFonts w:hint="eastAsia"/>
        </w:rPr>
        <w:t>用户注册：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tab/>
      </w:r>
      <w:r>
        <w:rPr>
          <w:rFonts w:hint="eastAsia"/>
        </w:rPr>
        <w:t>点击登录界面的注册按钮之后，进行账户（手机号）、密码、昵称、头像、密保问题和密保答案的设置，以及性别和穿衣风格的选择，对账户是否为空以及密码确认之后，方可完成注册，直接进入主页。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rPr>
          <w:rFonts w:hint="eastAsia"/>
        </w:rPr>
        <w:t>注册界面如下：</w:t>
      </w:r>
    </w:p>
    <w:p>
      <w:pPr>
        <w:jc w:val="center"/>
        <w:rPr>
          <w:sz w:val="24"/>
          <w:szCs w:val="24"/>
        </w:rPr>
      </w:pPr>
      <w:r>
        <w:drawing>
          <wp:inline distT="0" distB="0" distL="0" distR="0">
            <wp:extent cx="1659255" cy="266065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659255" cy="2660650"/>
                    </a:xfrm>
                    <a:prstGeom prst="rect">
                      <a:avLst/>
                    </a:prstGeom>
                  </pic:spPr>
                </pic:pic>
              </a:graphicData>
            </a:graphic>
          </wp:inline>
        </w:drawing>
      </w:r>
    </w:p>
    <w:p>
      <w:pPr>
        <w:jc w:val="center"/>
        <w:rPr>
          <w:rFonts w:hint="eastAsia"/>
        </w:rPr>
      </w:pPr>
      <w:r>
        <w:rPr>
          <w:rFonts w:hint="eastAsia"/>
        </w:rPr>
        <w:t>图1 用户注册界面</w:t>
      </w:r>
    </w:p>
    <w:p>
      <w:pPr>
        <w:jc w:val="cente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lang w:eastAsia="zh-CN"/>
        </w:rPr>
        <w:t>（</w:t>
      </w:r>
      <w:r>
        <w:rPr>
          <w:rFonts w:hint="eastAsia"/>
          <w:lang w:val="en-US" w:eastAsia="zh-CN"/>
        </w:rPr>
        <w:t>2</w:t>
      </w:r>
      <w:r>
        <w:rPr>
          <w:rFonts w:hint="eastAsia"/>
          <w:lang w:eastAsia="zh-CN"/>
        </w:rPr>
        <w:t>）</w:t>
      </w:r>
      <w:r>
        <w:rPr>
          <w:rFonts w:hint="eastAsia"/>
        </w:rPr>
        <w:t>找回密码：</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点击找回密码后，首先输入正确的账号，确定之后，则进入下一步，根据返回的密保问题，输入正确的密保答案之后可获得该账户密码信息的弹窗，返回登录界面后输入信息即可登录，输入错误答案则无法获得密码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tab/>
      </w:r>
      <w:r>
        <w:rPr>
          <w:rFonts w:hint="eastAsia"/>
        </w:rPr>
        <w:t>找回密码界面如下：</w:t>
      </w:r>
    </w:p>
    <w:p>
      <w:pPr>
        <w:rPr>
          <w:rFonts w:hint="eastAsia"/>
        </w:rPr>
      </w:pPr>
    </w:p>
    <w:p>
      <w:pPr>
        <w:jc w:val="center"/>
        <w:rPr>
          <w:sz w:val="24"/>
          <w:szCs w:val="24"/>
        </w:rPr>
      </w:pPr>
      <w:r>
        <w:drawing>
          <wp:inline distT="0" distB="0" distL="0" distR="0">
            <wp:extent cx="1673225" cy="272288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rcRect t="9187" r="35687"/>
                    <a:stretch>
                      <a:fillRect/>
                    </a:stretch>
                  </pic:blipFill>
                  <pic:spPr>
                    <a:xfrm>
                      <a:off x="0" y="0"/>
                      <a:ext cx="1673225" cy="2722880"/>
                    </a:xfrm>
                    <a:prstGeom prst="rect">
                      <a:avLst/>
                    </a:prstGeom>
                    <a:ln>
                      <a:noFill/>
                    </a:ln>
                  </pic:spPr>
                </pic:pic>
              </a:graphicData>
            </a:graphic>
          </wp:inline>
        </w:drawing>
      </w:r>
    </w:p>
    <w:p>
      <w:pPr>
        <w:jc w:val="center"/>
        <w:rPr>
          <w:rFonts w:hint="eastAsia"/>
        </w:rPr>
      </w:pPr>
      <w:r>
        <w:rPr>
          <w:rFonts w:hint="eastAsia"/>
        </w:rPr>
        <w:t>图2 找回密码界面</w:t>
      </w:r>
    </w:p>
    <w:p>
      <w:r>
        <w:tab/>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lang w:eastAsia="zh-CN"/>
        </w:rPr>
        <w:t>（</w:t>
      </w:r>
      <w:r>
        <w:rPr>
          <w:rFonts w:hint="eastAsia"/>
          <w:lang w:val="en-US" w:eastAsia="zh-CN"/>
        </w:rPr>
        <w:t>3</w:t>
      </w:r>
      <w:r>
        <w:rPr>
          <w:rFonts w:hint="eastAsia"/>
          <w:lang w:eastAsia="zh-CN"/>
        </w:rPr>
        <w:t>）</w:t>
      </w:r>
      <w:r>
        <w:rPr>
          <w:rFonts w:hint="eastAsia"/>
        </w:rPr>
        <w:t>用户登录：</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输入正确的账号和密码之后则可进入主页，否则将弹出错误信息。</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用户登录界面如下：</w:t>
      </w:r>
    </w:p>
    <w:p>
      <w:pPr>
        <w:jc w:val="center"/>
        <w:rPr>
          <w:sz w:val="24"/>
          <w:szCs w:val="24"/>
        </w:rPr>
      </w:pPr>
      <w:r>
        <w:drawing>
          <wp:inline distT="0" distB="0" distL="0" distR="0">
            <wp:extent cx="1773555" cy="28301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773555" cy="2830195"/>
                    </a:xfrm>
                    <a:prstGeom prst="rect">
                      <a:avLst/>
                    </a:prstGeom>
                  </pic:spPr>
                </pic:pic>
              </a:graphicData>
            </a:graphic>
          </wp:inline>
        </w:drawing>
      </w:r>
    </w:p>
    <w:p>
      <w:pPr>
        <w:jc w:val="center"/>
        <w:rPr>
          <w:rFonts w:hint="eastAsia"/>
        </w:rPr>
      </w:pPr>
      <w:r>
        <w:rPr>
          <w:rFonts w:hint="eastAsia"/>
        </w:rPr>
        <w:t>图3</w:t>
      </w:r>
      <w:r>
        <w:t xml:space="preserve"> </w:t>
      </w:r>
      <w:r>
        <w:rPr>
          <w:rFonts w:hint="eastAsia"/>
        </w:rPr>
        <w:t>用户登录界面</w:t>
      </w:r>
    </w:p>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lang w:eastAsia="zh-CN"/>
        </w:rPr>
        <w:t>（</w:t>
      </w:r>
      <w:r>
        <w:rPr>
          <w:rFonts w:hint="eastAsia"/>
          <w:lang w:val="en-US" w:eastAsia="zh-CN"/>
        </w:rPr>
        <w:t>4</w:t>
      </w:r>
      <w:r>
        <w:rPr>
          <w:rFonts w:hint="eastAsia"/>
          <w:lang w:eastAsia="zh-CN"/>
        </w:rPr>
        <w:t>）</w:t>
      </w:r>
      <w:r>
        <w:rPr>
          <w:rFonts w:hint="eastAsia"/>
        </w:rPr>
        <w:t>查看信息：</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用户进入主页之后可点击，下方最右侧图标，查看个人信息，显示头像、账户、性别和穿搭风格。</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个人信息界面如下;</w:t>
      </w:r>
    </w:p>
    <w:p>
      <w:pPr>
        <w:jc w:val="center"/>
        <w:rPr>
          <w:sz w:val="24"/>
          <w:szCs w:val="24"/>
        </w:rPr>
      </w:pPr>
      <w:r>
        <w:drawing>
          <wp:inline distT="0" distB="0" distL="0" distR="0">
            <wp:extent cx="1713230" cy="2792730"/>
            <wp:effectExtent l="0" t="0" r="12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713230" cy="2792730"/>
                    </a:xfrm>
                    <a:prstGeom prst="rect">
                      <a:avLst/>
                    </a:prstGeom>
                  </pic:spPr>
                </pic:pic>
              </a:graphicData>
            </a:graphic>
          </wp:inline>
        </w:drawing>
      </w:r>
    </w:p>
    <w:p>
      <w:pPr>
        <w:jc w:val="center"/>
        <w:rPr>
          <w:rFonts w:hint="eastAsia"/>
        </w:rPr>
      </w:pPr>
      <w:r>
        <w:rPr>
          <w:rFonts w:hint="eastAsia"/>
        </w:rPr>
        <w:t>图4</w:t>
      </w:r>
      <w:r>
        <w:t xml:space="preserve"> </w:t>
      </w:r>
      <w:r>
        <w:rPr>
          <w:rFonts w:hint="eastAsia"/>
        </w:rPr>
        <w:t>个人信息界面</w:t>
      </w:r>
    </w:p>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lang w:eastAsia="zh-CN"/>
        </w:rPr>
        <w:t>（</w:t>
      </w:r>
      <w:r>
        <w:rPr>
          <w:rFonts w:hint="eastAsia"/>
          <w:lang w:val="en-US" w:eastAsia="zh-CN"/>
        </w:rPr>
        <w:t>5</w:t>
      </w:r>
      <w:r>
        <w:rPr>
          <w:rFonts w:hint="eastAsia"/>
          <w:lang w:eastAsia="zh-CN"/>
        </w:rPr>
        <w:t>）</w:t>
      </w:r>
      <w:r>
        <w:rPr>
          <w:rFonts w:hint="eastAsia"/>
        </w:rPr>
        <w:t>修改信息：</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用户进入个人信息的界面，点击界面上的修改信息按钮即可进入 修改界面，用户要输入一致的账号（手机号），即可修改密码、昵称、头像、密保问题和密保答案的设置，以及性别和穿衣风格的选择，对账户是否为空以及密码确认之后，方可完成修改，返回主页。</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lang w:eastAsia="zh-CN"/>
        </w:rPr>
        <w:t>（</w:t>
      </w:r>
      <w:r>
        <w:rPr>
          <w:rFonts w:hint="eastAsia"/>
          <w:lang w:val="en-US" w:eastAsia="zh-CN"/>
        </w:rPr>
        <w:t>6</w:t>
      </w:r>
      <w:r>
        <w:rPr>
          <w:rFonts w:hint="eastAsia"/>
          <w:lang w:eastAsia="zh-CN"/>
        </w:rPr>
        <w:t>）</w:t>
      </w:r>
      <w:r>
        <w:rPr>
          <w:rFonts w:hint="eastAsia"/>
        </w:rPr>
        <w:t>线上衣橱：</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①查看衣服：</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进入我的衣橱之后，可通过按钮点击，选择查看上衣、外套、裤子、裙子和其他的类别；通过前后选择可进行单件衣服的切换。</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②删除衣服：</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选中一件衣服后，点击删除按钮之后，跳转到删除页面，确认删除后，弹窗删除成功，返回主页。</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③增加衣服：</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选中一个分类之后，点击下方增加按钮，跳转至增加衣服界面，点击加号图标，从系统相册中选择要添加的衣服，点击确认后，弹窗增加成功，返回主页。</w:t>
      </w:r>
    </w:p>
    <w:p>
      <w:pPr>
        <w:keepNext w:val="0"/>
        <w:keepLines w:val="0"/>
        <w:pageBreakBefore w:val="0"/>
        <w:widowControl w:val="0"/>
        <w:kinsoku/>
        <w:wordWrap/>
        <w:overflowPunct/>
        <w:topLinePunct w:val="0"/>
        <w:autoSpaceDE/>
        <w:autoSpaceDN/>
        <w:bidi w:val="0"/>
        <w:adjustRightInd/>
        <w:snapToGrid/>
        <w:spacing w:line="360" w:lineRule="auto"/>
        <w:textAlignment w:val="auto"/>
      </w:pPr>
      <w:r>
        <w:tab/>
      </w:r>
      <w:r>
        <w:rPr>
          <w:rFonts w:hint="eastAsia"/>
        </w:rPr>
        <w:t>个人衣橱界面如下：</w:t>
      </w:r>
    </w:p>
    <w:p>
      <w:pPr>
        <w:jc w:val="center"/>
        <w:rPr>
          <w:sz w:val="24"/>
          <w:szCs w:val="24"/>
        </w:rPr>
      </w:pPr>
      <w:r>
        <w:drawing>
          <wp:inline distT="0" distB="0" distL="0" distR="0">
            <wp:extent cx="1859915" cy="2976880"/>
            <wp:effectExtent l="0" t="0" r="698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859915" cy="2976880"/>
                    </a:xfrm>
                    <a:prstGeom prst="rect">
                      <a:avLst/>
                    </a:prstGeom>
                  </pic:spPr>
                </pic:pic>
              </a:graphicData>
            </a:graphic>
          </wp:inline>
        </w:drawing>
      </w:r>
    </w:p>
    <w:p>
      <w:pPr>
        <w:jc w:val="center"/>
        <w:rPr>
          <w:rFonts w:hint="eastAsia"/>
        </w:rPr>
      </w:pPr>
      <w:r>
        <w:rPr>
          <w:rFonts w:hint="eastAsia"/>
        </w:rPr>
        <w:t>图5</w:t>
      </w:r>
      <w:r>
        <w:t xml:space="preserve"> </w:t>
      </w:r>
      <w:r>
        <w:rPr>
          <w:rFonts w:hint="eastAsia"/>
        </w:rPr>
        <w:t>个人衣橱界面</w:t>
      </w:r>
    </w:p>
    <w:p/>
    <w:p>
      <w:pPr>
        <w:pageBreakBefore w:val="0"/>
        <w:widowControl w:val="0"/>
        <w:kinsoku/>
        <w:wordWrap/>
        <w:overflowPunct/>
        <w:topLinePunct w:val="0"/>
        <w:autoSpaceDE/>
        <w:autoSpaceDN/>
        <w:bidi w:val="0"/>
        <w:adjustRightInd/>
        <w:snapToGrid/>
        <w:spacing w:line="360" w:lineRule="auto"/>
        <w:textAlignment w:val="auto"/>
      </w:pPr>
      <w:r>
        <w:tab/>
      </w:r>
      <w:r>
        <w:rPr>
          <w:rFonts w:hint="eastAsia"/>
          <w:lang w:eastAsia="zh-CN"/>
        </w:rPr>
        <w:t>（</w:t>
      </w:r>
      <w:r>
        <w:rPr>
          <w:rFonts w:hint="eastAsia"/>
          <w:lang w:val="en-US" w:eastAsia="zh-CN"/>
        </w:rPr>
        <w:t>7</w:t>
      </w:r>
      <w:r>
        <w:rPr>
          <w:rFonts w:hint="eastAsia"/>
          <w:lang w:eastAsia="zh-CN"/>
        </w:rPr>
        <w:t>）</w:t>
      </w:r>
      <w:r>
        <w:rPr>
          <w:rFonts w:hint="eastAsia"/>
        </w:rPr>
        <w:t>获取模型：</w:t>
      </w:r>
    </w:p>
    <w:p>
      <w:pPr>
        <w:pageBreakBefore w:val="0"/>
        <w:widowControl w:val="0"/>
        <w:kinsoku/>
        <w:wordWrap/>
        <w:overflowPunct/>
        <w:topLinePunct w:val="0"/>
        <w:autoSpaceDE/>
        <w:autoSpaceDN/>
        <w:bidi w:val="0"/>
        <w:adjustRightInd/>
        <w:snapToGrid/>
        <w:spacing w:line="360" w:lineRule="auto"/>
        <w:textAlignment w:val="auto"/>
      </w:pPr>
      <w:r>
        <w:tab/>
      </w:r>
      <w:r>
        <w:rPr>
          <w:rFonts w:hint="eastAsia"/>
        </w:rPr>
        <w:t>主页点击虚拟试衣的图标后，跳入编辑模型界面，点击获得模型按钮，跳转到模型获取的网站，点击save按钮后，保存模型，弹窗获取模型成功。</w:t>
      </w:r>
    </w:p>
    <w:p>
      <w:pPr>
        <w:pageBreakBefore w:val="0"/>
        <w:widowControl w:val="0"/>
        <w:kinsoku/>
        <w:wordWrap/>
        <w:overflowPunct/>
        <w:topLinePunct w:val="0"/>
        <w:autoSpaceDE/>
        <w:autoSpaceDN/>
        <w:bidi w:val="0"/>
        <w:adjustRightInd/>
        <w:snapToGrid/>
        <w:spacing w:line="360" w:lineRule="auto"/>
        <w:textAlignment w:val="auto"/>
      </w:pPr>
      <w:r>
        <w:tab/>
      </w:r>
      <w:r>
        <w:rPr>
          <w:rFonts w:hint="eastAsia"/>
          <w:lang w:eastAsia="zh-CN"/>
        </w:rPr>
        <w:t>（</w:t>
      </w:r>
      <w:r>
        <w:rPr>
          <w:rFonts w:hint="eastAsia"/>
          <w:lang w:val="en-US" w:eastAsia="zh-CN"/>
        </w:rPr>
        <w:t>8</w:t>
      </w:r>
      <w:r>
        <w:rPr>
          <w:rFonts w:hint="eastAsia"/>
          <w:lang w:eastAsia="zh-CN"/>
        </w:rPr>
        <w:t>）</w:t>
      </w:r>
      <w:r>
        <w:rPr>
          <w:rFonts w:hint="eastAsia"/>
        </w:rPr>
        <w:t>虚拟试衣：</w:t>
      </w:r>
    </w:p>
    <w:p>
      <w:pPr>
        <w:pageBreakBefore w:val="0"/>
        <w:widowControl w:val="0"/>
        <w:kinsoku/>
        <w:wordWrap/>
        <w:overflowPunct/>
        <w:topLinePunct w:val="0"/>
        <w:autoSpaceDE/>
        <w:autoSpaceDN/>
        <w:bidi w:val="0"/>
        <w:adjustRightInd/>
        <w:snapToGrid/>
        <w:spacing w:line="360" w:lineRule="auto"/>
        <w:textAlignment w:val="auto"/>
        <w:rPr>
          <w:rFonts w:hint="eastAsia"/>
        </w:rPr>
      </w:pPr>
      <w:r>
        <w:tab/>
      </w:r>
      <w:r>
        <w:rPr>
          <w:rFonts w:hint="eastAsia"/>
        </w:rPr>
        <w:t>主页点击虚拟试衣的图标后，跳入编辑模型界面，点击虚拟试衣按钮，跳转到虚拟试衣的网站，进行虚拟试衣。</w:t>
      </w:r>
    </w:p>
    <w:p>
      <w:pPr>
        <w:pStyle w:val="7"/>
        <w:pageBreakBefore w:val="0"/>
        <w:widowControl w:val="0"/>
        <w:kinsoku/>
        <w:wordWrap/>
        <w:overflowPunct/>
        <w:topLinePunct w:val="0"/>
        <w:autoSpaceDE/>
        <w:autoSpaceDN/>
        <w:bidi w:val="0"/>
        <w:adjustRightInd/>
        <w:snapToGrid/>
        <w:spacing w:line="360" w:lineRule="auto"/>
        <w:textAlignment w:val="auto"/>
        <w:rPr>
          <w:rFonts w:hint="eastAsia" w:ascii="黑体" w:eastAsia="黑体"/>
        </w:rPr>
      </w:pPr>
      <w:r>
        <w:rPr>
          <w:rFonts w:ascii="黑体" w:eastAsia="黑体"/>
        </w:rPr>
        <w:t>2.2 性能</w:t>
      </w:r>
    </w:p>
    <w:p>
      <w:pPr>
        <w:pStyle w:val="7"/>
        <w:pageBreakBefore w:val="0"/>
        <w:widowControl w:val="0"/>
        <w:kinsoku/>
        <w:wordWrap/>
        <w:overflowPunct/>
        <w:topLinePunct w:val="0"/>
        <w:autoSpaceDE/>
        <w:autoSpaceDN/>
        <w:bidi w:val="0"/>
        <w:adjustRightInd/>
        <w:snapToGrid/>
        <w:spacing w:line="360" w:lineRule="auto"/>
        <w:textAlignment w:val="auto"/>
        <w:rPr>
          <w:rFonts w:hint="eastAsia"/>
        </w:rPr>
      </w:pPr>
      <w:r>
        <w:t xml:space="preserve">2.2.1 </w:t>
      </w:r>
      <w:r>
        <w:rPr>
          <w:rFonts w:hint="eastAsia"/>
        </w:rPr>
        <w:t>精度</w:t>
      </w:r>
    </w:p>
    <w:p>
      <w:pPr>
        <w:pageBreakBefore w:val="0"/>
        <w:widowControl w:val="0"/>
        <w:kinsoku/>
        <w:wordWrap/>
        <w:overflowPunct/>
        <w:topLinePunct w:val="0"/>
        <w:autoSpaceDE/>
        <w:autoSpaceDN/>
        <w:bidi w:val="0"/>
        <w:adjustRightInd/>
        <w:snapToGrid/>
        <w:spacing w:line="360" w:lineRule="auto"/>
        <w:textAlignment w:val="auto"/>
      </w:pPr>
      <w:r>
        <w:tab/>
      </w:r>
      <w:r>
        <w:rPr>
          <w:rFonts w:hint="eastAsia"/>
        </w:rPr>
        <w:t>根据使用的需要，在各项数据的输入、输出即传输过程中，可以满足各种精度的需求，例如请求查找匹配账户数据。</w:t>
      </w:r>
    </w:p>
    <w:p>
      <w:pPr>
        <w:pageBreakBefore w:val="0"/>
        <w:widowControl w:val="0"/>
        <w:kinsoku/>
        <w:wordWrap/>
        <w:overflowPunct/>
        <w:topLinePunct w:val="0"/>
        <w:autoSpaceDE/>
        <w:autoSpaceDN/>
        <w:bidi w:val="0"/>
        <w:adjustRightInd/>
        <w:snapToGrid/>
        <w:spacing w:line="360" w:lineRule="auto"/>
        <w:textAlignment w:val="auto"/>
      </w:pPr>
      <w:r>
        <w:t>2.2.2 时间特性</w:t>
      </w:r>
    </w:p>
    <w:p>
      <w:pPr>
        <w:pageBreakBefore w:val="0"/>
        <w:widowControl w:val="0"/>
        <w:kinsoku/>
        <w:wordWrap/>
        <w:overflowPunct/>
        <w:topLinePunct w:val="0"/>
        <w:autoSpaceDE/>
        <w:autoSpaceDN/>
        <w:bidi w:val="0"/>
        <w:adjustRightInd/>
        <w:snapToGrid/>
        <w:spacing w:line="360" w:lineRule="auto"/>
        <w:ind w:firstLine="420"/>
        <w:textAlignment w:val="auto"/>
      </w:pPr>
      <w:r>
        <w:rPr>
          <w:rFonts w:hint="eastAsia"/>
        </w:rPr>
        <w:t>跳转需要网络连接的界面时，打开的时延和数据更新视网络速度而定，原则上不超过3s。</w:t>
      </w:r>
    </w:p>
    <w:p>
      <w:pPr>
        <w:pageBreakBefore w:val="0"/>
        <w:widowControl w:val="0"/>
        <w:kinsoku/>
        <w:wordWrap/>
        <w:overflowPunct/>
        <w:topLinePunct w:val="0"/>
        <w:autoSpaceDE/>
        <w:autoSpaceDN/>
        <w:bidi w:val="0"/>
        <w:adjustRightInd/>
        <w:snapToGrid/>
        <w:spacing w:line="360" w:lineRule="auto"/>
        <w:textAlignment w:val="auto"/>
      </w:pPr>
      <w:r>
        <w:tab/>
      </w:r>
      <w:r>
        <w:rPr>
          <w:rFonts w:hint="eastAsia"/>
        </w:rPr>
        <w:t xml:space="preserve">打开衣橱时获取数据和数据更新，时延随衣橱大小改变，原则上不超过5s。 </w:t>
      </w:r>
    </w:p>
    <w:p>
      <w:pPr>
        <w:pageBreakBefore w:val="0"/>
        <w:widowControl w:val="0"/>
        <w:kinsoku/>
        <w:wordWrap/>
        <w:overflowPunct/>
        <w:topLinePunct w:val="0"/>
        <w:autoSpaceDE/>
        <w:autoSpaceDN/>
        <w:bidi w:val="0"/>
        <w:adjustRightInd/>
        <w:snapToGrid/>
        <w:spacing w:line="360" w:lineRule="auto"/>
        <w:textAlignment w:val="auto"/>
      </w:pPr>
      <w:r>
        <w:tab/>
      </w:r>
      <w:r>
        <w:rPr>
          <w:rFonts w:hint="eastAsia"/>
        </w:rPr>
        <w:t>获取用户模型的速度，视网速而定，原则上不超过3分钟。</w:t>
      </w:r>
    </w:p>
    <w:p>
      <w:pPr>
        <w:pageBreakBefore w:val="0"/>
        <w:widowControl w:val="0"/>
        <w:kinsoku/>
        <w:wordWrap/>
        <w:overflowPunct/>
        <w:topLinePunct w:val="0"/>
        <w:autoSpaceDE/>
        <w:autoSpaceDN/>
        <w:bidi w:val="0"/>
        <w:adjustRightInd/>
        <w:snapToGrid/>
        <w:spacing w:line="360" w:lineRule="auto"/>
        <w:textAlignment w:val="auto"/>
      </w:pPr>
      <w:r>
        <w:tab/>
      </w:r>
      <w:r>
        <w:rPr>
          <w:rFonts w:hint="eastAsia"/>
        </w:rPr>
        <w:t>提交信息须写入数据库时不得超过5s。</w:t>
      </w:r>
    </w:p>
    <w:p>
      <w:pPr>
        <w:pageBreakBefore w:val="0"/>
        <w:widowControl w:val="0"/>
        <w:kinsoku/>
        <w:wordWrap/>
        <w:overflowPunct/>
        <w:topLinePunct w:val="0"/>
        <w:autoSpaceDE/>
        <w:autoSpaceDN/>
        <w:bidi w:val="0"/>
        <w:adjustRightInd/>
        <w:snapToGrid/>
        <w:spacing w:line="360" w:lineRule="auto"/>
        <w:textAlignment w:val="auto"/>
      </w:pPr>
      <w:r>
        <w:t xml:space="preserve">2.2.3 </w:t>
      </w:r>
      <w:r>
        <w:rPr>
          <w:rFonts w:hint="eastAsia"/>
        </w:rPr>
        <w:t>灵活性</w:t>
      </w:r>
    </w:p>
    <w:p>
      <w:pPr>
        <w:pageBreakBefore w:val="0"/>
        <w:widowControl w:val="0"/>
        <w:kinsoku/>
        <w:wordWrap/>
        <w:overflowPunct/>
        <w:topLinePunct w:val="0"/>
        <w:autoSpaceDE/>
        <w:autoSpaceDN/>
        <w:bidi w:val="0"/>
        <w:adjustRightInd/>
        <w:snapToGrid/>
        <w:spacing w:line="360" w:lineRule="auto"/>
        <w:textAlignment w:val="auto"/>
      </w:pPr>
      <w:r>
        <w:tab/>
      </w:r>
      <w:r>
        <w:rPr>
          <w:rFonts w:hint="eastAsia"/>
        </w:rPr>
        <w:t>①用户操作方式：用户可以选择任意编辑键盘和输入法，也可以直接在列表框中选择输入信息，比如：昵称、上传照片、设置密保问题。</w:t>
      </w:r>
    </w:p>
    <w:p>
      <w:pPr>
        <w:pageBreakBefore w:val="0"/>
        <w:widowControl w:val="0"/>
        <w:kinsoku/>
        <w:wordWrap/>
        <w:overflowPunct/>
        <w:topLinePunct w:val="0"/>
        <w:autoSpaceDE/>
        <w:autoSpaceDN/>
        <w:bidi w:val="0"/>
        <w:adjustRightInd/>
        <w:snapToGrid/>
        <w:spacing w:line="360" w:lineRule="auto"/>
        <w:textAlignment w:val="auto"/>
      </w:pPr>
      <w:r>
        <w:tab/>
      </w:r>
      <w:r>
        <w:rPr>
          <w:rFonts w:hint="eastAsia"/>
        </w:rPr>
        <w:t>②运行环境：安卓6</w:t>
      </w:r>
      <w:r>
        <w:t>.0</w:t>
      </w:r>
      <w:r>
        <w:rPr>
          <w:rFonts w:hint="eastAsia"/>
        </w:rPr>
        <w:t>以上的客户端皆可。</w:t>
      </w:r>
    </w:p>
    <w:p>
      <w:pPr>
        <w:pageBreakBefore w:val="0"/>
        <w:widowControl w:val="0"/>
        <w:kinsoku/>
        <w:wordWrap/>
        <w:overflowPunct/>
        <w:topLinePunct w:val="0"/>
        <w:autoSpaceDE/>
        <w:autoSpaceDN/>
        <w:bidi w:val="0"/>
        <w:adjustRightInd/>
        <w:snapToGrid/>
        <w:spacing w:line="360" w:lineRule="auto"/>
        <w:textAlignment w:val="auto"/>
        <w:rPr>
          <w:rFonts w:hint="eastAsia"/>
        </w:rPr>
      </w:pPr>
      <w:r>
        <w:tab/>
      </w:r>
      <w:r>
        <w:rPr>
          <w:rFonts w:hint="eastAsia"/>
        </w:rPr>
        <w:t>③时间特性：运行环境的改变不影响该软件的响应时间以及数据库传输的效率。</w:t>
      </w:r>
    </w:p>
    <w:p>
      <w:pPr>
        <w:pageBreakBefore w:val="0"/>
        <w:widowControl w:val="0"/>
        <w:kinsoku/>
        <w:wordWrap/>
        <w:overflowPunct/>
        <w:topLinePunct w:val="0"/>
        <w:autoSpaceDE/>
        <w:autoSpaceDN/>
        <w:bidi w:val="0"/>
        <w:adjustRightInd/>
        <w:snapToGrid/>
        <w:spacing w:line="360" w:lineRule="auto"/>
        <w:textAlignment w:val="auto"/>
      </w:pPr>
      <w:r>
        <w:t xml:space="preserve">2.3 </w:t>
      </w:r>
      <w:r>
        <w:rPr>
          <w:rFonts w:hint="eastAsia"/>
        </w:rPr>
        <w:t>安全保密</w:t>
      </w:r>
    </w:p>
    <w:p>
      <w:pPr>
        <w:pageBreakBefore w:val="0"/>
        <w:widowControl w:val="0"/>
        <w:kinsoku/>
        <w:wordWrap/>
        <w:overflowPunct/>
        <w:topLinePunct w:val="0"/>
        <w:autoSpaceDE/>
        <w:autoSpaceDN/>
        <w:bidi w:val="0"/>
        <w:adjustRightInd/>
        <w:snapToGrid/>
        <w:spacing w:line="360" w:lineRule="auto"/>
        <w:textAlignment w:val="auto"/>
      </w:pPr>
      <w:r>
        <w:tab/>
      </w:r>
      <w:r>
        <w:rPr>
          <w:rFonts w:hint="eastAsia"/>
        </w:rPr>
        <w:t>系统提供严格的身份验证机制和密码管理机制。通过数据库系统的试图机制和授权机制为用户分配对数据库对象的访问的权限。为数据库服务器合法用户分配用户名和使用空间，时期能正常的登录服务器。</w:t>
      </w:r>
    </w:p>
    <w:p>
      <w:pPr>
        <w:pStyle w:val="3"/>
        <w:pageBreakBefore w:val="0"/>
        <w:widowControl w:val="0"/>
        <w:kinsoku/>
        <w:wordWrap/>
        <w:overflowPunct/>
        <w:topLinePunct w:val="0"/>
        <w:autoSpaceDE/>
        <w:autoSpaceDN/>
        <w:bidi w:val="0"/>
        <w:adjustRightInd/>
        <w:snapToGrid/>
        <w:spacing w:line="360" w:lineRule="auto"/>
        <w:textAlignment w:val="auto"/>
        <w:rPr>
          <w:rFonts w:ascii="Arial" w:hAnsi="Arial" w:eastAsia="黑体" w:cs="Times New Roman"/>
          <w:bCs w:val="0"/>
          <w:szCs w:val="20"/>
        </w:rPr>
      </w:pPr>
      <w:r>
        <w:rPr>
          <w:rFonts w:ascii="Arial" w:hAnsi="Arial" w:eastAsia="黑体" w:cs="Times New Roman"/>
          <w:bCs w:val="0"/>
          <w:szCs w:val="20"/>
        </w:rPr>
        <w:t>3. 运行环境</w:t>
      </w:r>
    </w:p>
    <w:p>
      <w:pPr>
        <w:pStyle w:val="7"/>
        <w:pageBreakBefore w:val="0"/>
        <w:widowControl w:val="0"/>
        <w:kinsoku/>
        <w:wordWrap/>
        <w:overflowPunct/>
        <w:topLinePunct w:val="0"/>
        <w:autoSpaceDE/>
        <w:autoSpaceDN/>
        <w:bidi w:val="0"/>
        <w:adjustRightInd/>
        <w:snapToGrid/>
        <w:spacing w:line="360" w:lineRule="auto"/>
        <w:textAlignment w:val="auto"/>
        <w:rPr>
          <w:rFonts w:ascii="黑体" w:eastAsia="黑体"/>
        </w:rPr>
      </w:pPr>
      <w:r>
        <w:rPr>
          <w:rFonts w:ascii="黑体" w:eastAsia="黑体"/>
        </w:rPr>
        <w:t>3.1</w:t>
      </w:r>
      <w:r>
        <w:rPr>
          <w:rFonts w:hint="eastAsia" w:ascii="黑体" w:eastAsia="黑体"/>
        </w:rPr>
        <w:t>硬设备</w:t>
      </w:r>
    </w:p>
    <w:p>
      <w:pPr>
        <w:pageBreakBefore w:val="0"/>
        <w:widowControl w:val="0"/>
        <w:kinsoku/>
        <w:wordWrap/>
        <w:overflowPunct/>
        <w:topLinePunct w:val="0"/>
        <w:autoSpaceDE/>
        <w:autoSpaceDN/>
        <w:bidi w:val="0"/>
        <w:adjustRightInd/>
        <w:snapToGrid/>
        <w:spacing w:line="360" w:lineRule="auto"/>
        <w:ind w:firstLine="420"/>
        <w:textAlignment w:val="auto"/>
        <w:rPr>
          <w:rFonts w:hint="eastAsia"/>
        </w:rPr>
      </w:pPr>
      <w:r>
        <w:rPr>
          <w:rFonts w:hint="eastAsia"/>
        </w:rPr>
        <w:t>智能手机，操作系统Android</w:t>
      </w:r>
      <w:r>
        <w:t xml:space="preserve"> 6.0</w:t>
      </w:r>
      <w:r>
        <w:rPr>
          <w:rFonts w:hint="eastAsia"/>
        </w:rPr>
        <w:t>及以上兼容</w:t>
      </w:r>
    </w:p>
    <w:p>
      <w:pPr>
        <w:pStyle w:val="7"/>
        <w:pageBreakBefore w:val="0"/>
        <w:widowControl w:val="0"/>
        <w:kinsoku/>
        <w:wordWrap/>
        <w:overflowPunct/>
        <w:topLinePunct w:val="0"/>
        <w:autoSpaceDE/>
        <w:autoSpaceDN/>
        <w:bidi w:val="0"/>
        <w:adjustRightInd/>
        <w:snapToGrid/>
        <w:spacing w:line="360" w:lineRule="auto"/>
        <w:textAlignment w:val="auto"/>
        <w:rPr>
          <w:rFonts w:ascii="黑体" w:eastAsia="黑体"/>
        </w:rPr>
      </w:pPr>
      <w:r>
        <w:rPr>
          <w:rFonts w:ascii="黑体" w:eastAsia="黑体"/>
        </w:rPr>
        <w:t>3.2支持软件</w:t>
      </w:r>
    </w:p>
    <w:p>
      <w:pPr>
        <w:pageBreakBefore w:val="0"/>
        <w:widowControl w:val="0"/>
        <w:kinsoku/>
        <w:wordWrap/>
        <w:overflowPunct/>
        <w:topLinePunct w:val="0"/>
        <w:autoSpaceDE/>
        <w:autoSpaceDN/>
        <w:bidi w:val="0"/>
        <w:adjustRightInd/>
        <w:snapToGrid/>
        <w:spacing w:line="360" w:lineRule="auto"/>
        <w:ind w:left="420" w:leftChars="200"/>
        <w:textAlignment w:val="auto"/>
      </w:pPr>
      <w:r>
        <w:rPr>
          <w:rFonts w:hint="eastAsia"/>
        </w:rPr>
        <w:t>A.操作系统：Android</w:t>
      </w:r>
      <w:r>
        <w:t>6.0</w:t>
      </w:r>
      <w:r>
        <w:rPr>
          <w:rFonts w:hint="eastAsia"/>
        </w:rPr>
        <w:t>及以上</w:t>
      </w:r>
    </w:p>
    <w:p>
      <w:pPr>
        <w:pageBreakBefore w:val="0"/>
        <w:widowControl w:val="0"/>
        <w:kinsoku/>
        <w:wordWrap/>
        <w:overflowPunct/>
        <w:topLinePunct w:val="0"/>
        <w:autoSpaceDE/>
        <w:autoSpaceDN/>
        <w:bidi w:val="0"/>
        <w:adjustRightInd/>
        <w:snapToGrid/>
        <w:spacing w:line="360" w:lineRule="auto"/>
        <w:ind w:left="420" w:leftChars="200"/>
        <w:textAlignment w:val="auto"/>
      </w:pPr>
      <w:r>
        <w:rPr>
          <w:rFonts w:hint="eastAsia"/>
        </w:rPr>
        <w:t>B</w:t>
      </w:r>
      <w:r>
        <w:t>.</w:t>
      </w:r>
      <w:r>
        <w:rPr>
          <w:rFonts w:hint="eastAsia"/>
        </w:rPr>
        <w:t>编程语言：基于Java的软件</w:t>
      </w:r>
    </w:p>
    <w:p>
      <w:pPr>
        <w:pageBreakBefore w:val="0"/>
        <w:widowControl w:val="0"/>
        <w:kinsoku/>
        <w:wordWrap/>
        <w:overflowPunct/>
        <w:topLinePunct w:val="0"/>
        <w:autoSpaceDE/>
        <w:autoSpaceDN/>
        <w:bidi w:val="0"/>
        <w:adjustRightInd/>
        <w:snapToGrid/>
        <w:spacing w:line="360" w:lineRule="auto"/>
        <w:ind w:left="420" w:leftChars="200"/>
        <w:textAlignment w:val="auto"/>
      </w:pPr>
      <w:r>
        <w:rPr>
          <w:rFonts w:hint="eastAsia"/>
        </w:rPr>
        <w:t>C.数据库：My</w:t>
      </w:r>
      <w:r>
        <w:t>SQL</w:t>
      </w:r>
      <w:r>
        <w:rPr>
          <w:rFonts w:hint="eastAsia"/>
        </w:rPr>
        <w:t>（Ver</w:t>
      </w:r>
      <w:r>
        <w:t xml:space="preserve"> 14.14 Distrib 5.6.47</w:t>
      </w:r>
      <w:r>
        <w:rPr>
          <w:rFonts w:hint="eastAsia"/>
        </w:rPr>
        <w:t>）</w:t>
      </w:r>
    </w:p>
    <w:p>
      <w:pPr>
        <w:pageBreakBefore w:val="0"/>
        <w:widowControl w:val="0"/>
        <w:kinsoku/>
        <w:wordWrap/>
        <w:overflowPunct/>
        <w:topLinePunct w:val="0"/>
        <w:autoSpaceDE/>
        <w:autoSpaceDN/>
        <w:bidi w:val="0"/>
        <w:adjustRightInd/>
        <w:snapToGrid/>
        <w:spacing w:line="360" w:lineRule="auto"/>
        <w:ind w:left="420" w:leftChars="200"/>
        <w:textAlignment w:val="auto"/>
      </w:pPr>
      <w:r>
        <w:rPr>
          <w:rFonts w:hint="eastAsia"/>
        </w:rPr>
        <w:t>D.其他支持软件：在系统运行环境配置成功后，只需要打开系统的登录界面，输入正确的用户名和摩玛。则可进入系统做相应权限的操作。</w:t>
      </w:r>
    </w:p>
    <w:p>
      <w:pPr>
        <w:pStyle w:val="7"/>
        <w:rPr>
          <w:rFonts w:ascii="黑体" w:eastAsia="黑体"/>
        </w:rPr>
      </w:pPr>
      <w:r>
        <w:rPr>
          <w:rFonts w:hint="eastAsia" w:ascii="黑体" w:eastAsia="黑体"/>
        </w:rPr>
        <w:t>3</w:t>
      </w:r>
      <w:r>
        <w:rPr>
          <w:rFonts w:ascii="黑体" w:eastAsia="黑体"/>
        </w:rPr>
        <w:t>.3</w:t>
      </w:r>
      <w:r>
        <w:rPr>
          <w:rFonts w:hint="eastAsia" w:ascii="黑体" w:eastAsia="黑体"/>
        </w:rPr>
        <w:t>数据结构</w:t>
      </w:r>
    </w:p>
    <w:p>
      <w:pPr>
        <w:rPr>
          <w:rFonts w:hint="eastAsia"/>
        </w:rPr>
      </w:pPr>
      <w:r>
        <w:rPr>
          <w:rFonts w:hint="eastAsia"/>
          <w:sz w:val="28"/>
          <w:szCs w:val="28"/>
        </w:rPr>
        <w:t>①</w:t>
      </w:r>
      <w:r>
        <w:rPr>
          <w:rFonts w:hint="eastAsia"/>
        </w:rPr>
        <w:t>用户信息</w:t>
      </w:r>
    </w:p>
    <w:p>
      <w:pPr>
        <w:rPr>
          <w:rFonts w:hint="eastAsia"/>
        </w:rPr>
      </w:pPr>
    </w:p>
    <w:tbl>
      <w:tblPr>
        <w:tblStyle w:val="14"/>
        <w:tblW w:w="84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102"/>
        <w:gridCol w:w="2102"/>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102" w:type="dxa"/>
          </w:tcPr>
          <w:p>
            <w:pPr>
              <w:jc w:val="center"/>
            </w:pPr>
            <w:r>
              <w:rPr>
                <w:rFonts w:hint="eastAsia"/>
              </w:rPr>
              <w:t>字段名称</w:t>
            </w:r>
          </w:p>
        </w:tc>
        <w:tc>
          <w:tcPr>
            <w:tcW w:w="2102" w:type="dxa"/>
          </w:tcPr>
          <w:p>
            <w:pPr>
              <w:jc w:val="center"/>
            </w:pPr>
            <w:r>
              <w:rPr>
                <w:rFonts w:hint="eastAsia"/>
              </w:rPr>
              <w:t>数据类型</w:t>
            </w:r>
          </w:p>
        </w:tc>
        <w:tc>
          <w:tcPr>
            <w:tcW w:w="2102" w:type="dxa"/>
          </w:tcPr>
          <w:p>
            <w:pPr>
              <w:jc w:val="center"/>
            </w:pPr>
            <w:r>
              <w:rPr>
                <w:rFonts w:hint="eastAsia"/>
              </w:rPr>
              <w:t>可否为空</w:t>
            </w:r>
          </w:p>
        </w:tc>
        <w:tc>
          <w:tcPr>
            <w:tcW w:w="210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102" w:type="dxa"/>
          </w:tcPr>
          <w:p>
            <w:pPr>
              <w:jc w:val="center"/>
            </w:pPr>
            <w:r>
              <w:rPr>
                <w:rFonts w:hint="eastAsia"/>
              </w:rPr>
              <w:t>Phone</w:t>
            </w:r>
            <w:r>
              <w:t>N</w:t>
            </w:r>
            <w:r>
              <w:rPr>
                <w:rFonts w:hint="eastAsia"/>
              </w:rPr>
              <w:t>um</w:t>
            </w:r>
          </w:p>
        </w:tc>
        <w:tc>
          <w:tcPr>
            <w:tcW w:w="2102" w:type="dxa"/>
          </w:tcPr>
          <w:p>
            <w:pPr>
              <w:jc w:val="center"/>
            </w:pPr>
            <w:r>
              <w:t>S</w:t>
            </w:r>
            <w:r>
              <w:rPr>
                <w:rFonts w:hint="eastAsia"/>
              </w:rPr>
              <w:t>tring</w:t>
            </w:r>
          </w:p>
        </w:tc>
        <w:tc>
          <w:tcPr>
            <w:tcW w:w="2102" w:type="dxa"/>
          </w:tcPr>
          <w:p>
            <w:pPr>
              <w:jc w:val="center"/>
            </w:pPr>
            <w:r>
              <w:rPr>
                <w:rFonts w:hint="eastAsia"/>
              </w:rPr>
              <w:t>否</w:t>
            </w:r>
          </w:p>
        </w:tc>
        <w:tc>
          <w:tcPr>
            <w:tcW w:w="2102" w:type="dxa"/>
          </w:tcPr>
          <w:p>
            <w:pPr>
              <w:jc w:val="center"/>
            </w:pPr>
            <w:r>
              <w:rPr>
                <w:rFonts w:hint="eastAsia"/>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2102" w:type="dxa"/>
          </w:tcPr>
          <w:p>
            <w:pPr>
              <w:jc w:val="center"/>
            </w:pPr>
            <w:r>
              <w:rPr>
                <w:rFonts w:hint="eastAsia"/>
              </w:rPr>
              <w:t>Password</w:t>
            </w:r>
          </w:p>
        </w:tc>
        <w:tc>
          <w:tcPr>
            <w:tcW w:w="2102" w:type="dxa"/>
          </w:tcPr>
          <w:p>
            <w:pPr>
              <w:jc w:val="center"/>
            </w:pPr>
            <w:r>
              <w:t>S</w:t>
            </w:r>
            <w:r>
              <w:rPr>
                <w:rFonts w:hint="eastAsia"/>
              </w:rPr>
              <w:t>tring</w:t>
            </w:r>
          </w:p>
        </w:tc>
        <w:tc>
          <w:tcPr>
            <w:tcW w:w="2102" w:type="dxa"/>
          </w:tcPr>
          <w:p>
            <w:pPr>
              <w:jc w:val="center"/>
            </w:pPr>
            <w:r>
              <w:rPr>
                <w:rFonts w:hint="eastAsia"/>
              </w:rPr>
              <w:t>可</w:t>
            </w:r>
          </w:p>
        </w:tc>
        <w:tc>
          <w:tcPr>
            <w:tcW w:w="2102" w:type="dxa"/>
          </w:tcPr>
          <w:p>
            <w:pPr>
              <w:jc w:val="center"/>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102" w:type="dxa"/>
          </w:tcPr>
          <w:p>
            <w:pPr>
              <w:jc w:val="center"/>
            </w:pPr>
            <w:r>
              <w:rPr>
                <w:rFonts w:hint="eastAsia"/>
              </w:rPr>
              <w:t>U</w:t>
            </w:r>
            <w:r>
              <w:t>serName</w:t>
            </w:r>
          </w:p>
        </w:tc>
        <w:tc>
          <w:tcPr>
            <w:tcW w:w="2102" w:type="dxa"/>
          </w:tcPr>
          <w:p>
            <w:pPr>
              <w:jc w:val="center"/>
            </w:pPr>
            <w:r>
              <w:t>S</w:t>
            </w:r>
            <w:r>
              <w:rPr>
                <w:rFonts w:hint="eastAsia"/>
              </w:rPr>
              <w:t>tring</w:t>
            </w:r>
          </w:p>
        </w:tc>
        <w:tc>
          <w:tcPr>
            <w:tcW w:w="2102" w:type="dxa"/>
          </w:tcPr>
          <w:p>
            <w:pPr>
              <w:jc w:val="center"/>
            </w:pPr>
            <w:r>
              <w:rPr>
                <w:rFonts w:hint="eastAsia"/>
              </w:rPr>
              <w:t>可</w:t>
            </w:r>
          </w:p>
        </w:tc>
        <w:tc>
          <w:tcPr>
            <w:tcW w:w="2102" w:type="dxa"/>
          </w:tcPr>
          <w:p>
            <w:pPr>
              <w:jc w:val="center"/>
            </w:pPr>
            <w:r>
              <w:rPr>
                <w:rFonts w:hint="eastAsia"/>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102" w:type="dxa"/>
          </w:tcPr>
          <w:p>
            <w:pPr>
              <w:jc w:val="center"/>
            </w:pPr>
            <w:r>
              <w:rPr>
                <w:rFonts w:hint="eastAsia"/>
              </w:rPr>
              <w:t>Sex</w:t>
            </w:r>
          </w:p>
        </w:tc>
        <w:tc>
          <w:tcPr>
            <w:tcW w:w="2102" w:type="dxa"/>
          </w:tcPr>
          <w:p>
            <w:pPr>
              <w:jc w:val="center"/>
            </w:pPr>
            <w:r>
              <w:rPr>
                <w:rFonts w:hint="eastAsia"/>
              </w:rPr>
              <w:t>S</w:t>
            </w:r>
            <w:r>
              <w:t>tring</w:t>
            </w:r>
          </w:p>
        </w:tc>
        <w:tc>
          <w:tcPr>
            <w:tcW w:w="2102" w:type="dxa"/>
          </w:tcPr>
          <w:p>
            <w:pPr>
              <w:jc w:val="center"/>
            </w:pPr>
            <w:r>
              <w:rPr>
                <w:rFonts w:hint="eastAsia"/>
              </w:rPr>
              <w:t>否</w:t>
            </w:r>
          </w:p>
        </w:tc>
        <w:tc>
          <w:tcPr>
            <w:tcW w:w="2102" w:type="dxa"/>
          </w:tcPr>
          <w:p>
            <w:pPr>
              <w:jc w:val="center"/>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102" w:type="dxa"/>
          </w:tcPr>
          <w:p>
            <w:pPr>
              <w:jc w:val="center"/>
            </w:pPr>
            <w:r>
              <w:rPr>
                <w:rFonts w:hint="eastAsia"/>
              </w:rPr>
              <w:t>S</w:t>
            </w:r>
            <w:r>
              <w:t>tyle</w:t>
            </w:r>
          </w:p>
        </w:tc>
        <w:tc>
          <w:tcPr>
            <w:tcW w:w="2102" w:type="dxa"/>
          </w:tcPr>
          <w:p>
            <w:pPr>
              <w:jc w:val="center"/>
            </w:pPr>
            <w:r>
              <w:rPr>
                <w:rFonts w:hint="eastAsia"/>
              </w:rPr>
              <w:t>L</w:t>
            </w:r>
            <w:r>
              <w:t>ist</w:t>
            </w:r>
          </w:p>
        </w:tc>
        <w:tc>
          <w:tcPr>
            <w:tcW w:w="2102" w:type="dxa"/>
          </w:tcPr>
          <w:p>
            <w:pPr>
              <w:jc w:val="center"/>
            </w:pPr>
            <w:r>
              <w:rPr>
                <w:rFonts w:hint="eastAsia"/>
              </w:rPr>
              <w:t>可</w:t>
            </w:r>
          </w:p>
        </w:tc>
        <w:tc>
          <w:tcPr>
            <w:tcW w:w="2102" w:type="dxa"/>
          </w:tcPr>
          <w:p>
            <w:pPr>
              <w:jc w:val="center"/>
            </w:pPr>
            <w:r>
              <w:rPr>
                <w:rFonts w:hint="eastAsia"/>
              </w:rPr>
              <w:t>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2102" w:type="dxa"/>
          </w:tcPr>
          <w:p>
            <w:pPr>
              <w:jc w:val="center"/>
            </w:pPr>
            <w:r>
              <w:rPr>
                <w:rFonts w:hint="eastAsia"/>
              </w:rPr>
              <w:t>R</w:t>
            </w:r>
            <w:r>
              <w:t>equestion</w:t>
            </w:r>
          </w:p>
        </w:tc>
        <w:tc>
          <w:tcPr>
            <w:tcW w:w="2102" w:type="dxa"/>
          </w:tcPr>
          <w:p>
            <w:pPr>
              <w:jc w:val="center"/>
            </w:pPr>
            <w:r>
              <w:rPr>
                <w:rFonts w:hint="eastAsia"/>
              </w:rPr>
              <w:t>S</w:t>
            </w:r>
            <w:r>
              <w:t>tring</w:t>
            </w:r>
          </w:p>
        </w:tc>
        <w:tc>
          <w:tcPr>
            <w:tcW w:w="2102" w:type="dxa"/>
          </w:tcPr>
          <w:p>
            <w:pPr>
              <w:jc w:val="center"/>
            </w:pPr>
            <w:r>
              <w:rPr>
                <w:rFonts w:hint="eastAsia"/>
              </w:rPr>
              <w:t>可</w:t>
            </w:r>
          </w:p>
        </w:tc>
        <w:tc>
          <w:tcPr>
            <w:tcW w:w="2102" w:type="dxa"/>
          </w:tcPr>
          <w:p>
            <w:pPr>
              <w:jc w:val="center"/>
            </w:pPr>
            <w:r>
              <w:rPr>
                <w:rFonts w:hint="eastAsia"/>
              </w:rPr>
              <w:t>密保问题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2102" w:type="dxa"/>
          </w:tcPr>
          <w:p>
            <w:pPr>
              <w:jc w:val="center"/>
            </w:pPr>
            <w:r>
              <w:rPr>
                <w:rFonts w:hint="eastAsia"/>
              </w:rPr>
              <w:t>A</w:t>
            </w:r>
            <w:r>
              <w:t>nswer</w:t>
            </w:r>
          </w:p>
        </w:tc>
        <w:tc>
          <w:tcPr>
            <w:tcW w:w="2102" w:type="dxa"/>
          </w:tcPr>
          <w:p>
            <w:pPr>
              <w:jc w:val="center"/>
            </w:pPr>
            <w:r>
              <w:rPr>
                <w:rFonts w:hint="eastAsia"/>
              </w:rPr>
              <w:t>S</w:t>
            </w:r>
            <w:r>
              <w:t>tring</w:t>
            </w:r>
          </w:p>
        </w:tc>
        <w:tc>
          <w:tcPr>
            <w:tcW w:w="2102" w:type="dxa"/>
          </w:tcPr>
          <w:p>
            <w:pPr>
              <w:jc w:val="center"/>
            </w:pPr>
            <w:r>
              <w:rPr>
                <w:rFonts w:hint="eastAsia"/>
              </w:rPr>
              <w:t>可</w:t>
            </w:r>
          </w:p>
        </w:tc>
        <w:tc>
          <w:tcPr>
            <w:tcW w:w="2102" w:type="dxa"/>
          </w:tcPr>
          <w:p>
            <w:pPr>
              <w:jc w:val="center"/>
            </w:pPr>
            <w:r>
              <w:rPr>
                <w:rFonts w:hint="eastAsia"/>
              </w:rPr>
              <w:t>密保答案</w:t>
            </w:r>
          </w:p>
        </w:tc>
      </w:tr>
    </w:tbl>
    <w:p>
      <w:pPr>
        <w:jc w:val="center"/>
        <w:rPr>
          <w:rFonts w:hint="eastAsia"/>
          <w:lang w:val="en-US" w:eastAsia="zh-CN"/>
        </w:rPr>
      </w:pPr>
      <w:r>
        <w:rPr>
          <w:rFonts w:hint="eastAsia"/>
          <w:lang w:val="en-US" w:eastAsia="zh-CN"/>
        </w:rPr>
        <w:t>表2 用户信息数据表</w:t>
      </w:r>
    </w:p>
    <w:p>
      <w:pPr>
        <w:jc w:val="center"/>
        <w:rPr>
          <w:rFonts w:hint="default"/>
          <w:lang w:val="en-US" w:eastAsia="zh-CN"/>
        </w:rPr>
      </w:pPr>
    </w:p>
    <w:p>
      <w:pPr>
        <w:rPr>
          <w:rFonts w:hint="eastAsia"/>
        </w:rPr>
      </w:pPr>
      <w:r>
        <w:rPr>
          <w:rFonts w:hint="eastAsia"/>
        </w:rPr>
        <w:t>②衣橱信息</w:t>
      </w:r>
    </w:p>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字段名称</w:t>
            </w:r>
          </w:p>
        </w:tc>
        <w:tc>
          <w:tcPr>
            <w:tcW w:w="2074" w:type="dxa"/>
          </w:tcPr>
          <w:p>
            <w:pPr>
              <w:jc w:val="center"/>
            </w:pPr>
            <w:r>
              <w:rPr>
                <w:rFonts w:hint="eastAsia"/>
              </w:rPr>
              <w:t>数据类型</w:t>
            </w:r>
          </w:p>
        </w:tc>
        <w:tc>
          <w:tcPr>
            <w:tcW w:w="2074" w:type="dxa"/>
          </w:tcPr>
          <w:p>
            <w:pPr>
              <w:jc w:val="center"/>
            </w:pPr>
            <w:r>
              <w:rPr>
                <w:rFonts w:hint="eastAsia"/>
              </w:rPr>
              <w:t>可否为空</w:t>
            </w:r>
          </w:p>
        </w:tc>
        <w:tc>
          <w:tcPr>
            <w:tcW w:w="207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C</w:t>
            </w:r>
            <w:r>
              <w:t>lassif</w:t>
            </w:r>
            <w:r>
              <w:rPr>
                <w:rFonts w:hint="eastAsia"/>
              </w:rPr>
              <w:t>y</w:t>
            </w:r>
            <w:r>
              <w:t>Code</w:t>
            </w:r>
          </w:p>
        </w:tc>
        <w:tc>
          <w:tcPr>
            <w:tcW w:w="2074" w:type="dxa"/>
          </w:tcPr>
          <w:p>
            <w:pPr>
              <w:jc w:val="center"/>
            </w:pPr>
            <w:r>
              <w:t>String</w:t>
            </w:r>
          </w:p>
        </w:tc>
        <w:tc>
          <w:tcPr>
            <w:tcW w:w="2074" w:type="dxa"/>
          </w:tcPr>
          <w:p>
            <w:pPr>
              <w:jc w:val="center"/>
            </w:pPr>
            <w:r>
              <w:rPr>
                <w:rFonts w:hint="eastAsia"/>
              </w:rPr>
              <w:t>否</w:t>
            </w:r>
          </w:p>
        </w:tc>
        <w:tc>
          <w:tcPr>
            <w:tcW w:w="2074" w:type="dxa"/>
          </w:tcPr>
          <w:p>
            <w:pPr>
              <w:jc w:val="center"/>
            </w:pPr>
            <w:r>
              <w:rPr>
                <w:rFonts w:hint="eastAsia"/>
              </w:rPr>
              <w:t>分类标志码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C</w:t>
            </w:r>
            <w:r>
              <w:t>lothNum</w:t>
            </w:r>
          </w:p>
        </w:tc>
        <w:tc>
          <w:tcPr>
            <w:tcW w:w="2074" w:type="dxa"/>
          </w:tcPr>
          <w:p>
            <w:pPr>
              <w:jc w:val="center"/>
            </w:pPr>
            <w:r>
              <w:rPr>
                <w:rFonts w:hint="eastAsia"/>
              </w:rPr>
              <w:t>S</w:t>
            </w:r>
            <w:r>
              <w:t>tring</w:t>
            </w:r>
          </w:p>
        </w:tc>
        <w:tc>
          <w:tcPr>
            <w:tcW w:w="2074" w:type="dxa"/>
          </w:tcPr>
          <w:p>
            <w:pPr>
              <w:jc w:val="center"/>
            </w:pPr>
            <w:r>
              <w:rPr>
                <w:rFonts w:hint="eastAsia"/>
              </w:rPr>
              <w:t>否</w:t>
            </w:r>
          </w:p>
        </w:tc>
        <w:tc>
          <w:tcPr>
            <w:tcW w:w="2074" w:type="dxa"/>
          </w:tcPr>
          <w:p>
            <w:pPr>
              <w:jc w:val="center"/>
            </w:pPr>
            <w:r>
              <w:rPr>
                <w:rFonts w:hint="eastAsia"/>
              </w:rPr>
              <w:t>衣服编码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C</w:t>
            </w:r>
            <w:r>
              <w:t>lothUrl</w:t>
            </w:r>
          </w:p>
        </w:tc>
        <w:tc>
          <w:tcPr>
            <w:tcW w:w="2074" w:type="dxa"/>
          </w:tcPr>
          <w:p>
            <w:pPr>
              <w:jc w:val="center"/>
            </w:pPr>
            <w:r>
              <w:rPr>
                <w:rFonts w:hint="eastAsia"/>
              </w:rPr>
              <w:t>S</w:t>
            </w:r>
            <w:r>
              <w:t>tring</w:t>
            </w:r>
          </w:p>
        </w:tc>
        <w:tc>
          <w:tcPr>
            <w:tcW w:w="2074" w:type="dxa"/>
          </w:tcPr>
          <w:p>
            <w:pPr>
              <w:jc w:val="center"/>
            </w:pPr>
            <w:r>
              <w:rPr>
                <w:rFonts w:hint="eastAsia"/>
              </w:rPr>
              <w:t>否</w:t>
            </w:r>
          </w:p>
        </w:tc>
        <w:tc>
          <w:tcPr>
            <w:tcW w:w="2074" w:type="dxa"/>
          </w:tcPr>
          <w:p>
            <w:pPr>
              <w:jc w:val="center"/>
            </w:pPr>
            <w:r>
              <w:rPr>
                <w:rFonts w:hint="eastAsia"/>
              </w:rPr>
              <w:t>衣服图片地址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C</w:t>
            </w:r>
            <w:r>
              <w:t>lothPic</w:t>
            </w:r>
          </w:p>
        </w:tc>
        <w:tc>
          <w:tcPr>
            <w:tcW w:w="2074" w:type="dxa"/>
          </w:tcPr>
          <w:p>
            <w:pPr>
              <w:jc w:val="center"/>
            </w:pPr>
            <w:r>
              <w:rPr>
                <w:rFonts w:hint="eastAsia"/>
              </w:rPr>
              <w:t>F</w:t>
            </w:r>
            <w:r>
              <w:t>ile</w:t>
            </w:r>
          </w:p>
        </w:tc>
        <w:tc>
          <w:tcPr>
            <w:tcW w:w="2074" w:type="dxa"/>
          </w:tcPr>
          <w:p>
            <w:pPr>
              <w:jc w:val="center"/>
            </w:pPr>
            <w:r>
              <w:rPr>
                <w:rFonts w:hint="eastAsia"/>
              </w:rPr>
              <w:t>否</w:t>
            </w:r>
          </w:p>
        </w:tc>
        <w:tc>
          <w:tcPr>
            <w:tcW w:w="2074" w:type="dxa"/>
          </w:tcPr>
          <w:p>
            <w:pPr>
              <w:jc w:val="center"/>
            </w:pPr>
            <w:r>
              <w:rPr>
                <w:rFonts w:hint="eastAsia"/>
              </w:rPr>
              <w:t>衣服图片文件</w:t>
            </w:r>
          </w:p>
        </w:tc>
      </w:tr>
    </w:tbl>
    <w:p>
      <w:pPr>
        <w:jc w:val="center"/>
        <w:rPr>
          <w:b/>
          <w:bCs/>
        </w:rPr>
      </w:pPr>
      <w:r>
        <w:rPr>
          <w:rFonts w:hint="eastAsia"/>
          <w:lang w:val="en-US" w:eastAsia="zh-CN"/>
        </w:rPr>
        <w:t>表3 衣橱信息数据表</w:t>
      </w:r>
    </w:p>
    <w:p>
      <w:pPr>
        <w:pStyle w:val="3"/>
        <w:pageBreakBefore w:val="0"/>
        <w:widowControl w:val="0"/>
        <w:kinsoku/>
        <w:wordWrap/>
        <w:overflowPunct/>
        <w:topLinePunct w:val="0"/>
        <w:autoSpaceDE/>
        <w:autoSpaceDN/>
        <w:bidi w:val="0"/>
        <w:adjustRightInd/>
        <w:snapToGrid/>
        <w:spacing w:line="360" w:lineRule="auto"/>
        <w:textAlignment w:val="auto"/>
        <w:rPr>
          <w:rFonts w:ascii="Arial" w:hAnsi="Arial" w:eastAsia="黑体" w:cs="Times New Roman"/>
          <w:bCs w:val="0"/>
          <w:sz w:val="28"/>
          <w:szCs w:val="20"/>
        </w:rPr>
      </w:pPr>
      <w:r>
        <w:rPr>
          <w:rFonts w:ascii="Arial" w:hAnsi="Arial" w:eastAsia="黑体" w:cs="Times New Roman"/>
          <w:bCs w:val="0"/>
          <w:sz w:val="28"/>
          <w:szCs w:val="20"/>
        </w:rPr>
        <w:t>4. 使用说明</w:t>
      </w:r>
    </w:p>
    <w:p>
      <w:pPr>
        <w:pStyle w:val="7"/>
        <w:pageBreakBefore w:val="0"/>
        <w:widowControl w:val="0"/>
        <w:kinsoku/>
        <w:wordWrap/>
        <w:overflowPunct/>
        <w:topLinePunct w:val="0"/>
        <w:autoSpaceDE/>
        <w:autoSpaceDN/>
        <w:bidi w:val="0"/>
        <w:adjustRightInd/>
        <w:snapToGrid/>
        <w:spacing w:line="360" w:lineRule="auto"/>
        <w:ind w:left="840" w:hanging="840"/>
        <w:textAlignment w:val="auto"/>
        <w:rPr>
          <w:rFonts w:ascii="黑体" w:eastAsia="黑体"/>
        </w:rPr>
      </w:pPr>
      <w:r>
        <w:rPr>
          <w:rFonts w:ascii="黑体" w:eastAsia="黑体"/>
        </w:rPr>
        <w:t>4.1安装和初始化</w:t>
      </w:r>
    </w:p>
    <w:p>
      <w:pPr>
        <w:pageBreakBefore w:val="0"/>
        <w:widowControl w:val="0"/>
        <w:kinsoku/>
        <w:wordWrap/>
        <w:overflowPunct/>
        <w:topLinePunct w:val="0"/>
        <w:autoSpaceDE/>
        <w:autoSpaceDN/>
        <w:bidi w:val="0"/>
        <w:adjustRightInd/>
        <w:snapToGrid/>
        <w:spacing w:line="360" w:lineRule="auto"/>
        <w:ind w:firstLine="420"/>
        <w:textAlignment w:val="auto"/>
      </w:pPr>
      <w:r>
        <w:rPr>
          <w:rFonts w:hint="eastAsia"/>
        </w:rPr>
        <w:t>下载软件后，点击软件图标。</w:t>
      </w:r>
    </w:p>
    <w:p>
      <w:pPr>
        <w:pageBreakBefore w:val="0"/>
        <w:widowControl w:val="0"/>
        <w:kinsoku/>
        <w:wordWrap/>
        <w:overflowPunct/>
        <w:topLinePunct w:val="0"/>
        <w:autoSpaceDE/>
        <w:autoSpaceDN/>
        <w:bidi w:val="0"/>
        <w:adjustRightInd/>
        <w:snapToGrid/>
        <w:spacing w:line="360" w:lineRule="auto"/>
        <w:ind w:firstLine="420"/>
        <w:textAlignment w:val="auto"/>
      </w:pPr>
      <w:r>
        <w:rPr>
          <w:rFonts w:hint="eastAsia"/>
        </w:rPr>
        <w:t>登陆界面：只需注册账户后点击登录即可。</w:t>
      </w:r>
    </w:p>
    <w:p>
      <w:pPr>
        <w:pStyle w:val="7"/>
        <w:pageBreakBefore w:val="0"/>
        <w:widowControl w:val="0"/>
        <w:kinsoku/>
        <w:wordWrap/>
        <w:overflowPunct/>
        <w:topLinePunct w:val="0"/>
        <w:autoSpaceDE/>
        <w:autoSpaceDN/>
        <w:bidi w:val="0"/>
        <w:adjustRightInd/>
        <w:snapToGrid/>
        <w:spacing w:line="360" w:lineRule="auto"/>
        <w:ind w:left="840" w:hanging="840"/>
        <w:textAlignment w:val="auto"/>
        <w:rPr>
          <w:rFonts w:hint="eastAsia" w:ascii="黑体" w:eastAsia="黑体"/>
        </w:rPr>
      </w:pPr>
      <w:r>
        <w:rPr>
          <w:rFonts w:ascii="黑体" w:eastAsia="黑体"/>
        </w:rPr>
        <w:t>4.2输入</w:t>
      </w:r>
    </w:p>
    <w:p>
      <w:pPr>
        <w:pStyle w:val="7"/>
        <w:pageBreakBefore w:val="0"/>
        <w:widowControl w:val="0"/>
        <w:kinsoku/>
        <w:wordWrap/>
        <w:overflowPunct/>
        <w:topLinePunct w:val="0"/>
        <w:autoSpaceDE/>
        <w:autoSpaceDN/>
        <w:bidi w:val="0"/>
        <w:adjustRightInd/>
        <w:snapToGrid/>
        <w:spacing w:line="360" w:lineRule="auto"/>
        <w:ind w:left="840" w:hanging="840"/>
        <w:textAlignment w:val="auto"/>
      </w:pPr>
      <w:r>
        <w:t>4.2.1</w:t>
      </w:r>
      <w:r>
        <w:rPr>
          <w:rFonts w:hint="eastAsia"/>
        </w:rPr>
        <w:t>输入数据的现实背景</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a</w:t>
      </w:r>
      <w:r>
        <w:t>.</w:t>
      </w:r>
      <w:r>
        <w:rPr>
          <w:rFonts w:hint="eastAsia"/>
        </w:rPr>
        <w:t>情况</w:t>
      </w:r>
      <w:r>
        <w:t>—</w:t>
      </w:r>
      <w:r>
        <w:rPr>
          <w:rFonts w:hint="eastAsia"/>
        </w:rPr>
        <w:t>系统处于运行阶段</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b</w:t>
      </w:r>
      <w:r>
        <w:t>.</w:t>
      </w:r>
      <w:r>
        <w:rPr>
          <w:rFonts w:hint="eastAsia"/>
        </w:rPr>
        <w:t>情况出现的频率</w:t>
      </w:r>
      <w:r>
        <w:t>—</w:t>
      </w:r>
      <w:r>
        <w:rPr>
          <w:rFonts w:hint="eastAsia"/>
        </w:rPr>
        <w:t>每天</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c</w:t>
      </w:r>
      <w:r>
        <w:t>.</w:t>
      </w:r>
      <w:r>
        <w:rPr>
          <w:rFonts w:hint="eastAsia"/>
        </w:rPr>
        <w:t>情况来源</w:t>
      </w:r>
      <w:r>
        <w:t>—</w:t>
      </w:r>
      <w:r>
        <w:rPr>
          <w:rFonts w:hint="eastAsia"/>
        </w:rPr>
        <w:t>用户</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d</w:t>
      </w:r>
      <w:r>
        <w:t>.</w:t>
      </w:r>
      <w:r>
        <w:rPr>
          <w:rFonts w:hint="eastAsia"/>
        </w:rPr>
        <w:t>输入媒体</w:t>
      </w:r>
      <w:r>
        <w:t>—</w:t>
      </w:r>
      <w:r>
        <w:rPr>
          <w:rFonts w:hint="eastAsia"/>
        </w:rPr>
        <w:t>键盘</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e</w:t>
      </w:r>
      <w:r>
        <w:t>.</w:t>
      </w:r>
      <w:r>
        <w:rPr>
          <w:rFonts w:hint="eastAsia"/>
        </w:rPr>
        <w:t>限制</w:t>
      </w:r>
      <w:r>
        <w:t>—</w:t>
      </w:r>
      <w:r>
        <w:rPr>
          <w:rFonts w:hint="eastAsia"/>
        </w:rPr>
        <w:t>无限制</w:t>
      </w:r>
    </w:p>
    <w:p>
      <w:pPr>
        <w:pageBreakBefore w:val="0"/>
        <w:widowControl w:val="0"/>
        <w:kinsoku/>
        <w:wordWrap/>
        <w:overflowPunct/>
        <w:topLinePunct w:val="0"/>
        <w:autoSpaceDE/>
        <w:autoSpaceDN/>
        <w:bidi w:val="0"/>
        <w:adjustRightInd/>
        <w:snapToGrid/>
        <w:spacing w:line="360" w:lineRule="auto"/>
        <w:ind w:left="210" w:leftChars="100"/>
        <w:textAlignment w:val="auto"/>
        <w:rPr>
          <w:rFonts w:hint="eastAsia" w:eastAsia="宋体"/>
          <w:lang w:eastAsia="zh-CN"/>
        </w:rPr>
      </w:pPr>
      <w:r>
        <w:rPr>
          <w:rFonts w:hint="eastAsia"/>
        </w:rPr>
        <w:t>f</w:t>
      </w:r>
      <w:r>
        <w:t>.</w:t>
      </w:r>
      <w:r>
        <w:rPr>
          <w:rFonts w:hint="eastAsia"/>
        </w:rPr>
        <w:t>质量管理</w:t>
      </w:r>
      <w:r>
        <w:t>—</w:t>
      </w:r>
      <w:r>
        <w:rPr>
          <w:rFonts w:hint="eastAsia"/>
        </w:rPr>
        <w:t>没有质量管理</w:t>
      </w:r>
    </w:p>
    <w:p>
      <w:pPr>
        <w:pStyle w:val="7"/>
        <w:pageBreakBefore w:val="0"/>
        <w:widowControl w:val="0"/>
        <w:kinsoku/>
        <w:wordWrap/>
        <w:overflowPunct/>
        <w:topLinePunct w:val="0"/>
        <w:autoSpaceDE/>
        <w:autoSpaceDN/>
        <w:bidi w:val="0"/>
        <w:adjustRightInd/>
        <w:snapToGrid/>
        <w:spacing w:line="360" w:lineRule="auto"/>
        <w:ind w:left="840" w:hanging="840"/>
        <w:textAlignment w:val="auto"/>
      </w:pPr>
      <w:r>
        <w:t>4.2.2数据格式</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a</w:t>
      </w:r>
      <w:r>
        <w:t>.</w:t>
      </w:r>
      <w:r>
        <w:rPr>
          <w:rFonts w:hint="eastAsia"/>
        </w:rPr>
        <w:t>长度--不能超过数据库中对数据的限定</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b</w:t>
      </w:r>
      <w:r>
        <w:t>.</w:t>
      </w:r>
      <w:r>
        <w:rPr>
          <w:rFonts w:hint="eastAsia"/>
        </w:rPr>
        <w:t>格式基准--以左面的边沿为基准</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c</w:t>
      </w:r>
      <w:r>
        <w:t>.</w:t>
      </w:r>
      <w:r>
        <w:rPr>
          <w:rFonts w:hint="eastAsia"/>
        </w:rPr>
        <w:t>顺序--按次序输入</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d</w:t>
      </w:r>
      <w:r>
        <w:t>.</w:t>
      </w:r>
      <w:r>
        <w:rPr>
          <w:rFonts w:hint="eastAsia"/>
        </w:rPr>
        <w:t>标点--没有特殊符号</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e</w:t>
      </w:r>
      <w:r>
        <w:t>.</w:t>
      </w:r>
      <w:r>
        <w:rPr>
          <w:rFonts w:hint="eastAsia"/>
        </w:rPr>
        <w:t>词汇表</w:t>
      </w:r>
      <w:r>
        <w:t>—</w:t>
      </w:r>
      <w:r>
        <w:rPr>
          <w:rFonts w:hint="eastAsia"/>
        </w:rPr>
        <w:t>禁止使用搜狗拼音圆角打出的字符</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f.标号</w:t>
      </w:r>
      <w:r>
        <w:t>—</w:t>
      </w:r>
      <w:r>
        <w:rPr>
          <w:rFonts w:hint="eastAsia"/>
        </w:rPr>
        <w:t>没有标记或标志符</w:t>
      </w:r>
    </w:p>
    <w:p>
      <w:pPr>
        <w:pageBreakBefore w:val="0"/>
        <w:widowControl w:val="0"/>
        <w:kinsoku/>
        <w:wordWrap/>
        <w:overflowPunct/>
        <w:topLinePunct w:val="0"/>
        <w:autoSpaceDE/>
        <w:autoSpaceDN/>
        <w:bidi w:val="0"/>
        <w:adjustRightInd/>
        <w:snapToGrid/>
        <w:spacing w:line="360" w:lineRule="auto"/>
        <w:ind w:left="210" w:leftChars="100"/>
        <w:textAlignment w:val="auto"/>
        <w:rPr>
          <w:rFonts w:hint="eastAsia"/>
        </w:rPr>
      </w:pPr>
      <w:r>
        <w:rPr>
          <w:rFonts w:hint="eastAsia"/>
        </w:rPr>
        <w:t>g</w:t>
      </w:r>
      <w:r>
        <w:t>.</w:t>
      </w:r>
      <w:r>
        <w:rPr>
          <w:rFonts w:hint="eastAsia"/>
        </w:rPr>
        <w:t>控制</w:t>
      </w:r>
      <w:r>
        <w:t>—</w:t>
      </w:r>
      <w:r>
        <w:rPr>
          <w:rFonts w:hint="eastAsia"/>
        </w:rPr>
        <w:t>按钮控制</w:t>
      </w:r>
    </w:p>
    <w:p>
      <w:pPr>
        <w:pStyle w:val="7"/>
        <w:pageBreakBefore w:val="0"/>
        <w:widowControl w:val="0"/>
        <w:kinsoku/>
        <w:wordWrap/>
        <w:overflowPunct/>
        <w:topLinePunct w:val="0"/>
        <w:autoSpaceDE/>
        <w:autoSpaceDN/>
        <w:bidi w:val="0"/>
        <w:adjustRightInd/>
        <w:snapToGrid/>
        <w:spacing w:line="360" w:lineRule="auto"/>
        <w:ind w:left="840" w:hanging="840"/>
        <w:textAlignment w:val="auto"/>
      </w:pPr>
      <w:r>
        <w:t>4.2.3输入举例</w:t>
      </w:r>
    </w:p>
    <w:p>
      <w:pPr>
        <w:pStyle w:val="7"/>
        <w:pageBreakBefore w:val="0"/>
        <w:widowControl w:val="0"/>
        <w:kinsoku/>
        <w:wordWrap/>
        <w:overflowPunct/>
        <w:topLinePunct w:val="0"/>
        <w:autoSpaceDE/>
        <w:autoSpaceDN/>
        <w:bidi w:val="0"/>
        <w:adjustRightInd/>
        <w:snapToGrid/>
        <w:spacing w:line="360" w:lineRule="auto"/>
        <w:ind w:left="105" w:leftChars="50" w:firstLine="105" w:firstLineChars="50"/>
        <w:textAlignment w:val="auto"/>
      </w:pPr>
      <w:r>
        <w:rPr>
          <w:rFonts w:hint="eastAsia"/>
          <w:lang w:eastAsia="zh-CN"/>
        </w:rPr>
        <w:t>（</w:t>
      </w:r>
      <w:r>
        <w:rPr>
          <w:rFonts w:hint="eastAsia"/>
          <w:lang w:val="en-US" w:eastAsia="zh-CN"/>
        </w:rPr>
        <w:t>1</w:t>
      </w:r>
      <w:r>
        <w:rPr>
          <w:rFonts w:hint="eastAsia"/>
          <w:lang w:eastAsia="zh-CN"/>
        </w:rPr>
        <w:t>）</w:t>
      </w:r>
      <w:r>
        <w:rPr>
          <w:rFonts w:hint="eastAsia"/>
        </w:rPr>
        <w:t>用户表：</w:t>
      </w:r>
    </w:p>
    <w:p>
      <w:pPr>
        <w:pStyle w:val="7"/>
        <w:keepNext w:val="0"/>
        <w:keepLines w:val="0"/>
        <w:pageBreakBefore w:val="0"/>
        <w:widowControl w:val="0"/>
        <w:kinsoku/>
        <w:wordWrap/>
        <w:overflowPunct/>
        <w:topLinePunct w:val="0"/>
        <w:autoSpaceDE/>
        <w:autoSpaceDN/>
        <w:bidi w:val="0"/>
        <w:adjustRightInd/>
        <w:snapToGrid/>
        <w:spacing w:line="240" w:lineRule="auto"/>
        <w:ind w:left="105" w:leftChars="50" w:firstLine="105" w:firstLineChars="50"/>
        <w:textAlignment w:val="auto"/>
      </w:pPr>
      <w:r>
        <w:t>{</w:t>
      </w:r>
    </w:p>
    <w:p>
      <w:pPr>
        <w:pStyle w:val="7"/>
        <w:keepNext w:val="0"/>
        <w:keepLines w:val="0"/>
        <w:pageBreakBefore w:val="0"/>
        <w:widowControl w:val="0"/>
        <w:kinsoku/>
        <w:wordWrap/>
        <w:overflowPunct/>
        <w:topLinePunct w:val="0"/>
        <w:autoSpaceDE/>
        <w:autoSpaceDN/>
        <w:bidi w:val="0"/>
        <w:adjustRightInd/>
        <w:snapToGrid/>
        <w:spacing w:line="240" w:lineRule="auto"/>
        <w:ind w:left="840" w:hanging="840"/>
        <w:textAlignment w:val="auto"/>
      </w:pPr>
      <w:r>
        <w:t xml:space="preserve">    "data": {</w:t>
      </w:r>
    </w:p>
    <w:p>
      <w:pPr>
        <w:pStyle w:val="7"/>
        <w:keepNext w:val="0"/>
        <w:keepLines w:val="0"/>
        <w:pageBreakBefore w:val="0"/>
        <w:widowControl w:val="0"/>
        <w:kinsoku/>
        <w:wordWrap/>
        <w:overflowPunct/>
        <w:topLinePunct w:val="0"/>
        <w:autoSpaceDE/>
        <w:autoSpaceDN/>
        <w:bidi w:val="0"/>
        <w:adjustRightInd/>
        <w:snapToGrid/>
        <w:spacing w:line="240" w:lineRule="auto"/>
        <w:ind w:left="840" w:hanging="840"/>
        <w:textAlignment w:val="auto"/>
      </w:pPr>
      <w:r>
        <w:t xml:space="preserve">      "PhoneNum": "17355009576",</w:t>
      </w:r>
    </w:p>
    <w:p>
      <w:pPr>
        <w:pStyle w:val="7"/>
        <w:keepNext w:val="0"/>
        <w:keepLines w:val="0"/>
        <w:pageBreakBefore w:val="0"/>
        <w:widowControl w:val="0"/>
        <w:kinsoku/>
        <w:wordWrap/>
        <w:overflowPunct/>
        <w:topLinePunct w:val="0"/>
        <w:autoSpaceDE/>
        <w:autoSpaceDN/>
        <w:bidi w:val="0"/>
        <w:adjustRightInd/>
        <w:snapToGrid/>
        <w:spacing w:line="240" w:lineRule="auto"/>
        <w:ind w:left="840" w:hanging="840"/>
        <w:textAlignment w:val="auto"/>
      </w:pPr>
      <w:r>
        <w:t xml:space="preserve">      "Password": "123456",</w:t>
      </w:r>
    </w:p>
    <w:p>
      <w:pPr>
        <w:pStyle w:val="7"/>
        <w:keepNext w:val="0"/>
        <w:keepLines w:val="0"/>
        <w:pageBreakBefore w:val="0"/>
        <w:widowControl w:val="0"/>
        <w:kinsoku/>
        <w:wordWrap/>
        <w:overflowPunct/>
        <w:topLinePunct w:val="0"/>
        <w:autoSpaceDE/>
        <w:autoSpaceDN/>
        <w:bidi w:val="0"/>
        <w:adjustRightInd/>
        <w:snapToGrid/>
        <w:spacing w:line="240" w:lineRule="auto"/>
        <w:ind w:left="840" w:hanging="840"/>
        <w:textAlignment w:val="auto"/>
      </w:pPr>
      <w:r>
        <w:t xml:space="preserve">      "UserName": "哈哈",</w:t>
      </w:r>
    </w:p>
    <w:p>
      <w:pPr>
        <w:pStyle w:val="7"/>
        <w:keepNext w:val="0"/>
        <w:keepLines w:val="0"/>
        <w:pageBreakBefore w:val="0"/>
        <w:widowControl w:val="0"/>
        <w:kinsoku/>
        <w:wordWrap/>
        <w:overflowPunct/>
        <w:topLinePunct w:val="0"/>
        <w:autoSpaceDE/>
        <w:autoSpaceDN/>
        <w:bidi w:val="0"/>
        <w:adjustRightInd/>
        <w:snapToGrid/>
        <w:spacing w:line="240" w:lineRule="auto"/>
        <w:ind w:left="840" w:hanging="840"/>
        <w:textAlignment w:val="auto"/>
      </w:pPr>
      <w:r>
        <w:t xml:space="preserve">      "Sex": "1",</w:t>
      </w:r>
    </w:p>
    <w:p>
      <w:pPr>
        <w:pStyle w:val="7"/>
        <w:keepNext w:val="0"/>
        <w:keepLines w:val="0"/>
        <w:pageBreakBefore w:val="0"/>
        <w:widowControl w:val="0"/>
        <w:kinsoku/>
        <w:wordWrap/>
        <w:overflowPunct/>
        <w:topLinePunct w:val="0"/>
        <w:autoSpaceDE/>
        <w:autoSpaceDN/>
        <w:bidi w:val="0"/>
        <w:adjustRightInd/>
        <w:snapToGrid/>
        <w:spacing w:line="240" w:lineRule="auto"/>
        <w:ind w:left="840" w:hanging="840"/>
        <w:textAlignment w:val="auto"/>
      </w:pPr>
      <w:r>
        <w:t xml:space="preserve">      "Style": ["休闲","休闲","休闲"],</w:t>
      </w:r>
    </w:p>
    <w:p>
      <w:pPr>
        <w:pStyle w:val="7"/>
        <w:keepNext w:val="0"/>
        <w:keepLines w:val="0"/>
        <w:pageBreakBefore w:val="0"/>
        <w:widowControl w:val="0"/>
        <w:kinsoku/>
        <w:wordWrap/>
        <w:overflowPunct/>
        <w:topLinePunct w:val="0"/>
        <w:autoSpaceDE/>
        <w:autoSpaceDN/>
        <w:bidi w:val="0"/>
        <w:adjustRightInd/>
        <w:snapToGrid/>
        <w:spacing w:line="240" w:lineRule="auto"/>
        <w:ind w:left="840" w:hanging="840"/>
        <w:textAlignment w:val="auto"/>
      </w:pPr>
      <w:r>
        <w:t xml:space="preserve">      "Requestion": "叫啥",</w:t>
      </w:r>
    </w:p>
    <w:p>
      <w:pPr>
        <w:pStyle w:val="7"/>
        <w:keepNext w:val="0"/>
        <w:keepLines w:val="0"/>
        <w:pageBreakBefore w:val="0"/>
        <w:widowControl w:val="0"/>
        <w:kinsoku/>
        <w:wordWrap/>
        <w:overflowPunct/>
        <w:topLinePunct w:val="0"/>
        <w:autoSpaceDE/>
        <w:autoSpaceDN/>
        <w:bidi w:val="0"/>
        <w:adjustRightInd/>
        <w:snapToGrid/>
        <w:spacing w:line="240" w:lineRule="auto"/>
        <w:ind w:left="840" w:hanging="840"/>
        <w:textAlignment w:val="auto"/>
      </w:pPr>
      <w:r>
        <w:t xml:space="preserve">      "Answer": "金靥"</w:t>
      </w:r>
    </w:p>
    <w:p>
      <w:pPr>
        <w:pStyle w:val="7"/>
        <w:keepNext w:val="0"/>
        <w:keepLines w:val="0"/>
        <w:pageBreakBefore w:val="0"/>
        <w:widowControl w:val="0"/>
        <w:kinsoku/>
        <w:wordWrap/>
        <w:overflowPunct/>
        <w:topLinePunct w:val="0"/>
        <w:autoSpaceDE/>
        <w:autoSpaceDN/>
        <w:bidi w:val="0"/>
        <w:adjustRightInd/>
        <w:snapToGrid/>
        <w:spacing w:line="240" w:lineRule="auto"/>
        <w:ind w:left="840" w:hanging="840"/>
        <w:textAlignment w:val="auto"/>
      </w:pPr>
      <w:r>
        <w:t xml:space="preserve">    },</w:t>
      </w:r>
    </w:p>
    <w:p>
      <w:pPr>
        <w:pStyle w:val="7"/>
        <w:keepNext w:val="0"/>
        <w:keepLines w:val="0"/>
        <w:pageBreakBefore w:val="0"/>
        <w:widowControl w:val="0"/>
        <w:kinsoku/>
        <w:wordWrap/>
        <w:overflowPunct/>
        <w:topLinePunct w:val="0"/>
        <w:autoSpaceDE/>
        <w:autoSpaceDN/>
        <w:bidi w:val="0"/>
        <w:adjustRightInd/>
        <w:snapToGrid/>
        <w:spacing w:line="240" w:lineRule="auto"/>
        <w:ind w:left="840" w:hanging="840"/>
        <w:textAlignment w:val="auto"/>
      </w:pPr>
      <w:r>
        <w:t xml:space="preserve">    "Avater":a.png</w:t>
      </w:r>
    </w:p>
    <w:p>
      <w:pPr>
        <w:pStyle w:val="7"/>
        <w:keepNext w:val="0"/>
        <w:keepLines w:val="0"/>
        <w:pageBreakBefore w:val="0"/>
        <w:widowControl w:val="0"/>
        <w:kinsoku/>
        <w:wordWrap/>
        <w:overflowPunct/>
        <w:topLinePunct w:val="0"/>
        <w:autoSpaceDE/>
        <w:autoSpaceDN/>
        <w:bidi w:val="0"/>
        <w:adjustRightInd/>
        <w:snapToGrid/>
        <w:spacing w:line="240" w:lineRule="auto"/>
        <w:ind w:left="840" w:hanging="840"/>
        <w:textAlignment w:val="auto"/>
      </w:pPr>
      <w:r>
        <w:t xml:space="preserve">  }</w:t>
      </w:r>
    </w:p>
    <w:p>
      <w:pPr>
        <w:pageBreakBefore w:val="0"/>
        <w:widowControl w:val="0"/>
        <w:kinsoku/>
        <w:wordWrap/>
        <w:overflowPunct/>
        <w:topLinePunct w:val="0"/>
        <w:autoSpaceDE/>
        <w:autoSpaceDN/>
        <w:bidi w:val="0"/>
        <w:adjustRightInd/>
        <w:snapToGrid/>
        <w:spacing w:line="360" w:lineRule="auto"/>
        <w:textAlignment w:val="auto"/>
      </w:pPr>
    </w:p>
    <w:p>
      <w:pPr>
        <w:pageBreakBefore w:val="0"/>
        <w:widowControl w:val="0"/>
        <w:kinsoku/>
        <w:wordWrap/>
        <w:overflowPunct/>
        <w:topLinePunct w:val="0"/>
        <w:autoSpaceDE/>
        <w:autoSpaceDN/>
        <w:bidi w:val="0"/>
        <w:adjustRightInd/>
        <w:snapToGrid/>
        <w:spacing w:line="360" w:lineRule="auto"/>
        <w:ind w:firstLine="105" w:firstLineChars="50"/>
        <w:textAlignment w:val="auto"/>
      </w:pPr>
      <w:r>
        <w:rPr>
          <w:rFonts w:hint="eastAsia"/>
          <w:lang w:eastAsia="zh-CN"/>
        </w:rPr>
        <w:t>（</w:t>
      </w:r>
      <w:r>
        <w:rPr>
          <w:rFonts w:hint="eastAsia"/>
          <w:lang w:val="en-US" w:eastAsia="zh-CN"/>
        </w:rPr>
        <w:t>2</w:t>
      </w:r>
      <w:r>
        <w:rPr>
          <w:rFonts w:hint="eastAsia"/>
          <w:lang w:eastAsia="zh-CN"/>
        </w:rPr>
        <w:t>）</w:t>
      </w:r>
      <w:r>
        <w:rPr>
          <w:rFonts w:hint="eastAsia"/>
        </w:rPr>
        <w:t>个人衣橱表：</w:t>
      </w:r>
    </w:p>
    <w:p>
      <w:pPr>
        <w:keepNext w:val="0"/>
        <w:keepLines w:val="0"/>
        <w:pageBreakBefore w:val="0"/>
        <w:widowControl w:val="0"/>
        <w:kinsoku/>
        <w:wordWrap/>
        <w:overflowPunct/>
        <w:topLinePunct w:val="0"/>
        <w:autoSpaceDE/>
        <w:autoSpaceDN/>
        <w:bidi w:val="0"/>
        <w:adjustRightInd/>
        <w:snapToGrid/>
        <w:spacing w:line="240" w:lineRule="auto"/>
        <w:ind w:firstLine="105" w:firstLineChars="50"/>
        <w:textAlignment w:val="auto"/>
      </w:pPr>
      <w:r>
        <w:t>{</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"data": {</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"PhoneNum": "17355009576",</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"ClassifyCode": "0"</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"ClothPic":hhhh.png</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w:t>
      </w:r>
    </w:p>
    <w:p>
      <w:pPr>
        <w:pStyle w:val="7"/>
        <w:pageBreakBefore w:val="0"/>
        <w:widowControl w:val="0"/>
        <w:kinsoku/>
        <w:wordWrap/>
        <w:overflowPunct/>
        <w:topLinePunct w:val="0"/>
        <w:autoSpaceDE/>
        <w:autoSpaceDN/>
        <w:bidi w:val="0"/>
        <w:adjustRightInd/>
        <w:snapToGrid/>
        <w:spacing w:line="360" w:lineRule="auto"/>
        <w:ind w:left="840" w:hanging="840"/>
        <w:textAlignment w:val="auto"/>
        <w:rPr>
          <w:rFonts w:ascii="黑体" w:eastAsia="黑体"/>
        </w:rPr>
      </w:pPr>
      <w:r>
        <w:rPr>
          <w:rFonts w:ascii="黑体" w:eastAsia="黑体"/>
        </w:rPr>
        <w:t>4.3输出</w:t>
      </w:r>
    </w:p>
    <w:p>
      <w:pPr>
        <w:pStyle w:val="7"/>
        <w:pageBreakBefore w:val="0"/>
        <w:widowControl w:val="0"/>
        <w:kinsoku/>
        <w:wordWrap/>
        <w:overflowPunct/>
        <w:topLinePunct w:val="0"/>
        <w:autoSpaceDE/>
        <w:autoSpaceDN/>
        <w:bidi w:val="0"/>
        <w:adjustRightInd/>
        <w:snapToGrid/>
        <w:spacing w:line="360" w:lineRule="auto"/>
        <w:ind w:left="840" w:hanging="840"/>
        <w:textAlignment w:val="auto"/>
        <w:rPr>
          <w:rFonts w:hint="eastAsia"/>
        </w:rPr>
      </w:pPr>
      <w:r>
        <w:t>4.3.l</w:t>
      </w:r>
      <w:r>
        <w:rPr>
          <w:rFonts w:hint="eastAsia"/>
        </w:rPr>
        <w:t>输出数据的现实背景</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a</w:t>
      </w:r>
      <w:r>
        <w:t>.</w:t>
      </w:r>
      <w:r>
        <w:rPr>
          <w:rFonts w:hint="eastAsia"/>
        </w:rPr>
        <w:t>使用</w:t>
      </w:r>
      <w:r>
        <w:t>—</w:t>
      </w:r>
      <w:r>
        <w:rPr>
          <w:rFonts w:hint="eastAsia"/>
        </w:rPr>
        <w:t>输出数据时显示给管理员或用户</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b</w:t>
      </w:r>
      <w:r>
        <w:t>.</w:t>
      </w:r>
      <w:r>
        <w:rPr>
          <w:rFonts w:hint="eastAsia"/>
        </w:rPr>
        <w:t>使用频率</w:t>
      </w:r>
      <w:r>
        <w:t>—</w:t>
      </w:r>
      <w:r>
        <w:rPr>
          <w:rFonts w:hint="eastAsia"/>
        </w:rPr>
        <w:t>每天</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c</w:t>
      </w:r>
      <w:r>
        <w:t>.</w:t>
      </w:r>
      <w:r>
        <w:rPr>
          <w:rFonts w:hint="eastAsia"/>
        </w:rPr>
        <w:t>媒体</w:t>
      </w:r>
      <w:r>
        <w:t>—</w:t>
      </w:r>
      <w:r>
        <w:rPr>
          <w:rFonts w:hint="eastAsia"/>
        </w:rPr>
        <w:t>C</w:t>
      </w:r>
      <w:r>
        <w:t>RI</w:t>
      </w:r>
      <w:r>
        <w:rPr>
          <w:rFonts w:hint="eastAsia"/>
        </w:rPr>
        <w:t>显示</w:t>
      </w:r>
      <w:r>
        <w:t xml:space="preserve"> </w:t>
      </w:r>
    </w:p>
    <w:p>
      <w:pPr>
        <w:pageBreakBefore w:val="0"/>
        <w:widowControl w:val="0"/>
        <w:kinsoku/>
        <w:wordWrap/>
        <w:overflowPunct/>
        <w:topLinePunct w:val="0"/>
        <w:autoSpaceDE/>
        <w:autoSpaceDN/>
        <w:bidi w:val="0"/>
        <w:adjustRightInd/>
        <w:snapToGrid/>
        <w:spacing w:line="360" w:lineRule="auto"/>
        <w:ind w:left="210" w:leftChars="100"/>
        <w:textAlignment w:val="auto"/>
      </w:pPr>
      <w:r>
        <w:rPr>
          <w:rFonts w:hint="eastAsia"/>
        </w:rPr>
        <w:t>d</w:t>
      </w:r>
      <w:r>
        <w:t>.</w:t>
      </w:r>
      <w:r>
        <w:rPr>
          <w:rFonts w:hint="eastAsia"/>
        </w:rPr>
        <w:t>质量管理</w:t>
      </w:r>
      <w:r>
        <w:t>—</w:t>
      </w:r>
      <w:r>
        <w:rPr>
          <w:rFonts w:hint="eastAsia"/>
        </w:rPr>
        <w:t>没有质量管理</w:t>
      </w:r>
    </w:p>
    <w:p>
      <w:pPr>
        <w:pageBreakBefore w:val="0"/>
        <w:widowControl w:val="0"/>
        <w:kinsoku/>
        <w:wordWrap/>
        <w:overflowPunct/>
        <w:topLinePunct w:val="0"/>
        <w:autoSpaceDE/>
        <w:autoSpaceDN/>
        <w:bidi w:val="0"/>
        <w:adjustRightInd/>
        <w:snapToGrid/>
        <w:spacing w:line="360" w:lineRule="auto"/>
        <w:ind w:left="210" w:leftChars="100"/>
        <w:textAlignment w:val="auto"/>
        <w:rPr>
          <w:rFonts w:hint="eastAsia"/>
        </w:rPr>
      </w:pPr>
      <w:r>
        <w:t>e.</w:t>
      </w:r>
      <w:r>
        <w:rPr>
          <w:rFonts w:hint="eastAsia"/>
        </w:rPr>
        <w:t>支配</w:t>
      </w:r>
      <w:r>
        <w:t>—</w:t>
      </w:r>
      <w:r>
        <w:rPr>
          <w:rFonts w:hint="eastAsia"/>
        </w:rPr>
        <w:t>保留</w:t>
      </w:r>
    </w:p>
    <w:p>
      <w:pPr>
        <w:pStyle w:val="7"/>
        <w:ind w:left="840" w:hanging="840"/>
        <w:rPr>
          <w:rFonts w:hint="eastAsia"/>
        </w:rPr>
      </w:pPr>
      <w:r>
        <w:t>4.3.2</w:t>
      </w:r>
      <w:r>
        <w:rPr>
          <w:rFonts w:hint="eastAsia"/>
        </w:rPr>
        <w:t>输出格式</w:t>
      </w:r>
    </w:p>
    <w:p>
      <w:pPr>
        <w:pStyle w:val="7"/>
        <w:ind w:left="840" w:hanging="840"/>
        <w:rPr>
          <w:rFonts w:hint="eastAsia"/>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r>
              <w:rPr>
                <w:rFonts w:hint="eastAsia"/>
              </w:rPr>
              <w:t>需求名称</w:t>
            </w:r>
          </w:p>
        </w:tc>
        <w:tc>
          <w:tcPr>
            <w:tcW w:w="4148" w:type="dxa"/>
          </w:tcPr>
          <w:p>
            <w:r>
              <w:rPr>
                <w:rFonts w:hint="eastAsia"/>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r>
              <w:rPr>
                <w:rFonts w:hint="eastAsia"/>
              </w:rPr>
              <w:t>信息显示</w:t>
            </w:r>
          </w:p>
        </w:tc>
        <w:tc>
          <w:tcPr>
            <w:tcW w:w="4148" w:type="dxa"/>
          </w:tcPr>
          <w:p>
            <w:r>
              <w:rPr>
                <w:rFonts w:hint="eastAsia"/>
              </w:rPr>
              <w:t>以线性布局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r>
              <w:rPr>
                <w:rFonts w:hint="eastAsia"/>
              </w:rPr>
              <w:t>板块布局</w:t>
            </w:r>
          </w:p>
        </w:tc>
        <w:tc>
          <w:tcPr>
            <w:tcW w:w="4148" w:type="dxa"/>
          </w:tcPr>
          <w:p>
            <w:r>
              <w:rPr>
                <w:rFonts w:hint="eastAsia"/>
              </w:rPr>
              <w:t>根据页面不同，丰富变化，让用户感受美感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r>
              <w:rPr>
                <w:rFonts w:hint="eastAsia"/>
              </w:rPr>
              <w:t>图片</w:t>
            </w:r>
          </w:p>
        </w:tc>
        <w:tc>
          <w:tcPr>
            <w:tcW w:w="4148" w:type="dxa"/>
          </w:tcPr>
          <w:p>
            <w:r>
              <w:rPr>
                <w:rFonts w:hint="eastAsia"/>
              </w:rPr>
              <w:t>png、jpeg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r>
              <w:rPr>
                <w:rFonts w:hint="eastAsia"/>
              </w:rPr>
              <w:t>窗体</w:t>
            </w:r>
          </w:p>
        </w:tc>
        <w:tc>
          <w:tcPr>
            <w:tcW w:w="4148" w:type="dxa"/>
          </w:tcPr>
          <w:p>
            <w:r>
              <w:rPr>
                <w:rFonts w:hint="eastAsia"/>
              </w:rPr>
              <w:t xml:space="preserve">自适应客户端显示器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r>
              <w:rPr>
                <w:rFonts w:hint="eastAsia"/>
              </w:rPr>
              <w:t>背景</w:t>
            </w:r>
          </w:p>
        </w:tc>
        <w:tc>
          <w:tcPr>
            <w:tcW w:w="4148" w:type="dxa"/>
          </w:tcPr>
          <w:p>
            <w:r>
              <w:rPr>
                <w:rFonts w:hint="eastAsia"/>
              </w:rPr>
              <w:t>页面内背景一律白色（内设图片除外）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r>
              <w:rPr>
                <w:rFonts w:hint="eastAsia"/>
              </w:rPr>
              <w:t>滚动</w:t>
            </w:r>
          </w:p>
        </w:tc>
        <w:tc>
          <w:tcPr>
            <w:tcW w:w="4148" w:type="dxa"/>
          </w:tcPr>
          <w:p>
            <w:r>
              <w:rPr>
                <w:rFonts w:hint="eastAsia"/>
              </w:rPr>
              <w:t>需要拉长之处设有滚动条</w:t>
            </w:r>
          </w:p>
        </w:tc>
      </w:tr>
    </w:tbl>
    <w:p>
      <w:pPr>
        <w:jc w:val="center"/>
        <w:rPr>
          <w:rFonts w:hint="eastAsia"/>
          <w:lang w:val="en-US" w:eastAsia="zh-CN"/>
        </w:rPr>
      </w:pPr>
      <w:r>
        <w:rPr>
          <w:rFonts w:hint="eastAsia"/>
          <w:lang w:val="en-US" w:eastAsia="zh-CN"/>
        </w:rPr>
        <w:t>表4 输出格式</w:t>
      </w:r>
    </w:p>
    <w:p>
      <w:pPr>
        <w:jc w:val="center"/>
        <w:rPr>
          <w:rFonts w:hint="default"/>
          <w:lang w:val="en-US" w:eastAsia="zh-CN"/>
        </w:rPr>
      </w:pPr>
    </w:p>
    <w:p>
      <w:pPr>
        <w:pStyle w:val="7"/>
        <w:keepNext w:val="0"/>
        <w:keepLines w:val="0"/>
        <w:pageBreakBefore w:val="0"/>
        <w:widowControl w:val="0"/>
        <w:kinsoku/>
        <w:wordWrap/>
        <w:overflowPunct/>
        <w:topLinePunct w:val="0"/>
        <w:autoSpaceDE/>
        <w:autoSpaceDN/>
        <w:bidi w:val="0"/>
        <w:adjustRightInd/>
        <w:snapToGrid/>
        <w:spacing w:line="360" w:lineRule="auto"/>
        <w:ind w:left="840" w:hanging="840"/>
        <w:textAlignment w:val="auto"/>
      </w:pPr>
      <w:r>
        <w:t>4.3.3</w:t>
      </w:r>
      <w:r>
        <w:rPr>
          <w:rFonts w:hint="eastAsia"/>
        </w:rPr>
        <w:t>输出</w:t>
      </w:r>
      <w:r>
        <w:t>举例</w:t>
      </w:r>
    </w:p>
    <w:p>
      <w:pPr>
        <w:keepNext w:val="0"/>
        <w:keepLines w:val="0"/>
        <w:pageBreakBefore w:val="0"/>
        <w:widowControl w:val="0"/>
        <w:kinsoku/>
        <w:wordWrap/>
        <w:overflowPunct/>
        <w:topLinePunct w:val="0"/>
        <w:autoSpaceDE/>
        <w:autoSpaceDN/>
        <w:bidi w:val="0"/>
        <w:adjustRightInd/>
        <w:snapToGrid/>
        <w:spacing w:line="360" w:lineRule="auto"/>
        <w:ind w:firstLine="105" w:firstLineChars="50"/>
        <w:textAlignment w:val="auto"/>
      </w:pPr>
      <w:r>
        <w:rPr>
          <w:rFonts w:hint="eastAsia"/>
          <w:lang w:eastAsia="zh-CN"/>
        </w:rPr>
        <w:t>（</w:t>
      </w:r>
      <w:r>
        <w:rPr>
          <w:rFonts w:hint="eastAsia"/>
          <w:lang w:val="en-US" w:eastAsia="zh-CN"/>
        </w:rPr>
        <w:t>1</w:t>
      </w:r>
      <w:r>
        <w:rPr>
          <w:rFonts w:hint="eastAsia"/>
          <w:lang w:eastAsia="zh-CN"/>
        </w:rPr>
        <w:t>）</w:t>
      </w:r>
      <w:r>
        <w:rPr>
          <w:rFonts w:hint="eastAsia"/>
        </w:rPr>
        <w:t>用户表：</w:t>
      </w:r>
    </w:p>
    <w:p>
      <w:pPr>
        <w:keepNext w:val="0"/>
        <w:keepLines w:val="0"/>
        <w:pageBreakBefore w:val="0"/>
        <w:widowControl w:val="0"/>
        <w:kinsoku/>
        <w:wordWrap/>
        <w:overflowPunct/>
        <w:topLinePunct w:val="0"/>
        <w:autoSpaceDE/>
        <w:autoSpaceDN/>
        <w:bidi w:val="0"/>
        <w:adjustRightInd/>
        <w:snapToGrid/>
        <w:spacing w:line="240" w:lineRule="auto"/>
        <w:ind w:firstLine="105" w:firstLineChars="50"/>
        <w:textAlignment w:val="auto"/>
      </w:pPr>
      <w:r>
        <w:t>{</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"data": {</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"PhoneNum": "17355009576",</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"Password": "123456",</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"UserName": "哈哈",</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"Sex": "1",</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"Style": ["休闲","休闲","休闲"],</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"Requestion": "叫啥",</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"Answer": "金靥"</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"Avater":a.png</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pPr>
    </w:p>
    <w:p>
      <w:pPr>
        <w:keepNext w:val="0"/>
        <w:keepLines w:val="0"/>
        <w:pageBreakBefore w:val="0"/>
        <w:widowControl w:val="0"/>
        <w:kinsoku/>
        <w:wordWrap/>
        <w:overflowPunct/>
        <w:topLinePunct w:val="0"/>
        <w:autoSpaceDE/>
        <w:autoSpaceDN/>
        <w:bidi w:val="0"/>
        <w:adjustRightInd/>
        <w:snapToGrid/>
        <w:spacing w:line="360" w:lineRule="auto"/>
        <w:ind w:firstLine="105" w:firstLineChars="50"/>
        <w:textAlignment w:val="auto"/>
      </w:pPr>
      <w:r>
        <w:rPr>
          <w:rFonts w:hint="eastAsia"/>
          <w:lang w:eastAsia="zh-CN"/>
        </w:rPr>
        <w:t>（</w:t>
      </w:r>
      <w:r>
        <w:rPr>
          <w:rFonts w:hint="eastAsia"/>
          <w:lang w:val="en-US" w:eastAsia="zh-CN"/>
        </w:rPr>
        <w:t>2</w:t>
      </w:r>
      <w:r>
        <w:rPr>
          <w:rFonts w:hint="eastAsia"/>
          <w:lang w:eastAsia="zh-CN"/>
        </w:rPr>
        <w:t>）</w:t>
      </w:r>
      <w:r>
        <w:rPr>
          <w:rFonts w:hint="eastAsia"/>
        </w:rPr>
        <w:t>个人衣橱表：</w:t>
      </w:r>
    </w:p>
    <w:p>
      <w:pPr>
        <w:keepNext w:val="0"/>
        <w:keepLines w:val="0"/>
        <w:pageBreakBefore w:val="0"/>
        <w:widowControl w:val="0"/>
        <w:kinsoku/>
        <w:wordWrap/>
        <w:overflowPunct/>
        <w:topLinePunct w:val="0"/>
        <w:autoSpaceDE/>
        <w:autoSpaceDN/>
        <w:bidi w:val="0"/>
        <w:adjustRightInd/>
        <w:snapToGrid/>
        <w:spacing w:line="240" w:lineRule="auto"/>
        <w:ind w:firstLine="105" w:firstLineChars="50"/>
        <w:textAlignment w:val="auto"/>
      </w:pPr>
      <w:r>
        <w:t>{</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"code": 0,</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"data": {</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"ClothList": [{</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"ClothNum":"1735500957600",</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"ClothUrl":"https://1.1.1.1:1"</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"ClothNum":"1735500957610",</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"ClothUrl":"https://1.1.1.1:2"</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"ClothNum":"1735500957620",</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"ClothUrl":"https://1.1.1.1:3"</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pPr>
      <w: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pPr>
    </w:p>
    <w:p>
      <w:pPr>
        <w:pStyle w:val="7"/>
        <w:keepNext w:val="0"/>
        <w:keepLines w:val="0"/>
        <w:pageBreakBefore w:val="0"/>
        <w:widowControl w:val="0"/>
        <w:kinsoku/>
        <w:wordWrap/>
        <w:overflowPunct/>
        <w:topLinePunct w:val="0"/>
        <w:autoSpaceDE/>
        <w:autoSpaceDN/>
        <w:bidi w:val="0"/>
        <w:adjustRightInd/>
        <w:snapToGrid/>
        <w:spacing w:line="360" w:lineRule="auto"/>
        <w:ind w:left="840" w:hanging="840"/>
        <w:textAlignment w:val="auto"/>
        <w:rPr>
          <w:rFonts w:ascii="黑体" w:eastAsia="黑体"/>
        </w:rPr>
      </w:pPr>
      <w:r>
        <w:rPr>
          <w:rFonts w:ascii="黑体" w:eastAsia="黑体"/>
        </w:rPr>
        <w:t>4.4</w:t>
      </w:r>
      <w:r>
        <w:rPr>
          <w:rFonts w:hint="eastAsia" w:ascii="黑体" w:eastAsia="黑体"/>
        </w:rPr>
        <w:t>文卷查询</w:t>
      </w:r>
      <w:r>
        <w:rPr>
          <w:rFonts w:ascii="黑体" w:eastAsia="黑体"/>
        </w:rPr>
        <w:tab/>
      </w:r>
    </w:p>
    <w:p>
      <w:pPr>
        <w:keepNext w:val="0"/>
        <w:keepLines w:val="0"/>
        <w:pageBreakBefore w:val="0"/>
        <w:widowControl w:val="0"/>
        <w:kinsoku/>
        <w:wordWrap/>
        <w:overflowPunct/>
        <w:topLinePunct w:val="0"/>
        <w:autoSpaceDE/>
        <w:autoSpaceDN/>
        <w:bidi w:val="0"/>
        <w:adjustRightInd/>
        <w:snapToGrid/>
        <w:spacing w:line="360" w:lineRule="auto"/>
        <w:textAlignment w:val="auto"/>
      </w:pPr>
      <w:r>
        <w:t>4.4.1. 数据库查询的初始化：建立如下数据表</w:t>
      </w:r>
    </w:p>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4"/>
        <w:gridCol w:w="5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4" w:type="dxa"/>
            <w:vAlign w:val="center"/>
          </w:tcPr>
          <w:p>
            <w:pPr>
              <w:jc w:val="center"/>
              <w:rPr>
                <w:b/>
                <w:bCs/>
              </w:rPr>
            </w:pPr>
            <w:r>
              <w:rPr>
                <w:rFonts w:hint="eastAsia"/>
                <w:b/>
                <w:bCs/>
              </w:rPr>
              <w:t>表名</w:t>
            </w:r>
          </w:p>
        </w:tc>
        <w:tc>
          <w:tcPr>
            <w:tcW w:w="5872" w:type="dxa"/>
            <w:vAlign w:val="center"/>
          </w:tcPr>
          <w:p>
            <w:pPr>
              <w:jc w:val="center"/>
              <w:rPr>
                <w:b/>
                <w:bCs/>
              </w:rPr>
            </w:pPr>
            <w:r>
              <w:rPr>
                <w:rFonts w:hint="eastAsia"/>
                <w:b/>
                <w:bCs/>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4" w:type="dxa"/>
            <w:vAlign w:val="center"/>
          </w:tcPr>
          <w:p>
            <w:pPr>
              <w:jc w:val="center"/>
              <w:rPr>
                <w:b/>
                <w:bCs/>
              </w:rPr>
            </w:pPr>
            <w:r>
              <w:rPr>
                <w:b/>
                <w:bCs/>
              </w:rPr>
              <w:t>衣服表</w:t>
            </w:r>
          </w:p>
        </w:tc>
        <w:tc>
          <w:tcPr>
            <w:tcW w:w="5872" w:type="dxa"/>
          </w:tcPr>
          <w:p>
            <w:r>
              <w:t>衣服id，用户电话，衣服风格，衣服图片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4" w:type="dxa"/>
            <w:vAlign w:val="center"/>
          </w:tcPr>
          <w:p>
            <w:pPr>
              <w:jc w:val="center"/>
              <w:rPr>
                <w:b/>
                <w:bCs/>
              </w:rPr>
            </w:pPr>
            <w:r>
              <w:rPr>
                <w:b/>
                <w:bCs/>
              </w:rPr>
              <w:t>风格表</w:t>
            </w:r>
          </w:p>
        </w:tc>
        <w:tc>
          <w:tcPr>
            <w:tcW w:w="5872" w:type="dxa"/>
          </w:tcPr>
          <w:p>
            <w:r>
              <w:t>用户电话，风格名称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4" w:type="dxa"/>
            <w:vAlign w:val="center"/>
          </w:tcPr>
          <w:p>
            <w:pPr>
              <w:jc w:val="center"/>
              <w:rPr>
                <w:b/>
                <w:bCs/>
              </w:rPr>
            </w:pPr>
            <w:r>
              <w:rPr>
                <w:b/>
                <w:bCs/>
              </w:rPr>
              <w:t>用户表</w:t>
            </w:r>
          </w:p>
        </w:tc>
        <w:tc>
          <w:tcPr>
            <w:tcW w:w="5872" w:type="dxa"/>
          </w:tcPr>
          <w:p>
            <w:r>
              <w:t>用户电话，用户昵称，密码，性别，密保问题，密保答案，</w:t>
            </w:r>
            <w:r>
              <w:rPr>
                <w:rFonts w:hint="eastAsia"/>
              </w:rPr>
              <w:t>用户</w:t>
            </w:r>
            <w:r>
              <w:t>头像，用户模型URL</w:t>
            </w:r>
          </w:p>
        </w:tc>
      </w:tr>
    </w:tbl>
    <w:p>
      <w:pPr>
        <w:jc w:val="center"/>
        <w:rPr>
          <w:rFonts w:hint="eastAsia"/>
          <w:lang w:val="en-US" w:eastAsia="zh-CN"/>
        </w:rPr>
      </w:pPr>
      <w:r>
        <w:rPr>
          <w:rFonts w:hint="eastAsia"/>
          <w:lang w:val="en-US" w:eastAsia="zh-CN"/>
        </w:rPr>
        <w:t>表5 数据库的表结构</w:t>
      </w:r>
    </w:p>
    <w:p>
      <w:pPr>
        <w:jc w:val="both"/>
      </w:pPr>
      <w:r>
        <w:t>4.4.2数据库查询的准备：生成相应的表</w:t>
      </w:r>
    </w:p>
    <w:p>
      <w:pPr>
        <w:ind w:left="420" w:leftChars="200"/>
      </w:pPr>
      <w:r>
        <w:rPr>
          <w:rFonts w:hint="eastAsia"/>
          <w:lang w:eastAsia="zh-CN"/>
        </w:rPr>
        <w:t>（</w:t>
      </w:r>
      <w:r>
        <w:rPr>
          <w:rFonts w:hint="eastAsia"/>
          <w:lang w:val="en-US" w:eastAsia="zh-CN"/>
        </w:rPr>
        <w:t>1</w:t>
      </w:r>
      <w:r>
        <w:rPr>
          <w:rFonts w:hint="eastAsia"/>
          <w:lang w:eastAsia="zh-CN"/>
        </w:rPr>
        <w:t>）</w:t>
      </w:r>
      <w:r>
        <w:t>定义数据表：</w:t>
      </w:r>
      <w:r>
        <w:br w:type="textWrapping"/>
      </w:r>
      <w:r>
        <w:t>class Cloth(models.Model):</w:t>
      </w:r>
    </w:p>
    <w:p>
      <w:pPr>
        <w:ind w:left="420" w:leftChars="200"/>
      </w:pPr>
      <w:r>
        <w:t>  id = models.IntegerField(db_column=’id’, primary_key=True) </w:t>
      </w:r>
    </w:p>
    <w:p>
      <w:pPr>
        <w:ind w:left="420" w:leftChars="200" w:firstLine="420"/>
      </w:pPr>
      <w:r>
        <w:t>phonenum = models.CharField(db_column=‘PhoneNum’, max_length=150)</w:t>
      </w:r>
    </w:p>
    <w:p>
      <w:pPr>
        <w:ind w:left="420" w:firstLine="420"/>
      </w:pPr>
      <w:r>
        <w:t>classifycode = models.CharField(db_column=‘ClassifyCode’,</w:t>
      </w:r>
    </w:p>
    <w:p>
      <w:pPr>
        <w:ind w:left="840" w:leftChars="400" w:firstLine="1260" w:firstLineChars="600"/>
      </w:pPr>
      <w:r>
        <w:tab/>
      </w:r>
      <w:r>
        <w:t xml:space="preserve"> max_length=150) </w:t>
      </w:r>
    </w:p>
    <w:p>
      <w:pPr>
        <w:ind w:left="420" w:firstLine="420"/>
      </w:pPr>
      <w:r>
        <w:t>clothurl = models.ImageField(db_column=‘ClothUrl’, </w:t>
      </w:r>
    </w:p>
    <w:p>
      <w:pPr>
        <w:ind w:left="1680" w:leftChars="800" w:firstLine="840"/>
      </w:pPr>
      <w:r>
        <w:t>upload_to=‘cloth/’)</w:t>
      </w:r>
    </w:p>
    <w:p>
      <w:pPr>
        <w:ind w:left="420" w:leftChars="200"/>
      </w:pPr>
      <w:r>
        <w:t>  class Meta:</w:t>
      </w:r>
      <w:r>
        <w:br w:type="textWrapping"/>
      </w:r>
      <w:r>
        <w:t>        managed = True</w:t>
      </w:r>
      <w:r>
        <w:br w:type="textWrapping"/>
      </w:r>
      <w:r>
        <w:t>        db_table = ’cloth</w:t>
      </w:r>
    </w:p>
    <w:p>
      <w:pPr>
        <w:ind w:left="420" w:leftChars="200"/>
      </w:pPr>
      <w:r>
        <w:t>class Style(models.Model):</w:t>
      </w:r>
      <w:r>
        <w:br w:type="textWrapping"/>
      </w:r>
      <w:r>
        <w:t>    phonenum = models.CharField(db_column=‘PhoneNum’, max_length=150)</w:t>
      </w:r>
    </w:p>
    <w:p>
      <w:pPr>
        <w:ind w:left="420" w:leftChars="200"/>
      </w:pPr>
      <w:r>
        <w:t>  stylename = models.CharField(db_column=‘StyleName’, max_length=150)</w:t>
      </w:r>
    </w:p>
    <w:p>
      <w:pPr>
        <w:ind w:left="420" w:leftChars="200"/>
      </w:pPr>
      <w:r>
        <w:t>   </w:t>
      </w:r>
    </w:p>
    <w:p>
      <w:pPr>
        <w:ind w:left="420" w:leftChars="200" w:firstLine="420"/>
      </w:pPr>
      <w:r>
        <w:t>class Meta:</w:t>
      </w:r>
    </w:p>
    <w:p>
      <w:pPr>
        <w:ind w:left="420" w:leftChars="200"/>
      </w:pPr>
      <w:r>
        <w:t>        managed = True</w:t>
      </w:r>
    </w:p>
    <w:p>
      <w:pPr>
        <w:ind w:left="1680" w:leftChars="800" w:firstLine="420"/>
      </w:pPr>
      <w:r>
        <w:t>db_table = ’style’</w:t>
      </w:r>
    </w:p>
    <w:p>
      <w:pPr>
        <w:ind w:left="420" w:leftChars="200"/>
      </w:pPr>
    </w:p>
    <w:p>
      <w:pPr>
        <w:ind w:left="420" w:leftChars="200"/>
      </w:pPr>
      <w:r>
        <w:t>class User(models.Model):</w:t>
      </w:r>
      <w:r>
        <w:br w:type="textWrapping"/>
      </w:r>
      <w:r>
        <w:t>    phonenum = models.CharField(db_column=‘PhoneNum’, primary_key=True,</w:t>
      </w:r>
      <w:r>
        <w:br w:type="textWrapping"/>
      </w:r>
      <w:r>
        <w:t xml:space="preserve">               </w:t>
      </w:r>
      <w:r>
        <w:tab/>
      </w:r>
      <w:r>
        <w:t>max_length=150)</w:t>
      </w:r>
    </w:p>
    <w:p>
      <w:pPr>
        <w:ind w:left="420" w:leftChars="200"/>
      </w:pPr>
      <w:r>
        <w:t>  username = models.CharField(db_column=‘UserName’, max_length=150)</w:t>
      </w:r>
    </w:p>
    <w:p>
      <w:pPr>
        <w:ind w:left="420" w:leftChars="200"/>
      </w:pPr>
      <w:r>
        <w:t>  password = models.CharField(db_column=‘Password’, max_length=150)  </w:t>
      </w:r>
    </w:p>
    <w:p>
      <w:pPr>
        <w:ind w:left="420" w:leftChars="200"/>
      </w:pPr>
      <w:r>
        <w:t>  sex = models.CharField(db_column=‘Sex’, max_length=150)   </w:t>
      </w:r>
    </w:p>
    <w:p>
      <w:pPr>
        <w:ind w:left="420" w:leftChars="200" w:firstLine="420"/>
      </w:pPr>
      <w:r>
        <w:t>requestion = models.CharField(db_column=‘Requestion’, </w:t>
      </w:r>
    </w:p>
    <w:p>
      <w:pPr>
        <w:ind w:left="2100" w:leftChars="1000" w:firstLine="315" w:firstLineChars="150"/>
      </w:pPr>
      <w:r>
        <w:t>max_length=150)</w:t>
      </w:r>
    </w:p>
    <w:p>
      <w:pPr>
        <w:ind w:left="840" w:leftChars="400"/>
      </w:pPr>
      <w:r>
        <w:t xml:space="preserve">answer = models.CharField(db_column=‘Answer’, max_length=150) </w:t>
      </w:r>
      <w:r>
        <w:br w:type="textWrapping"/>
      </w:r>
      <w:r>
        <w:t>userpic = models.ImageField(db_column=‘UserPic’, </w:t>
      </w:r>
    </w:p>
    <w:p>
      <w:pPr>
        <w:ind w:left="1680" w:leftChars="800" w:firstLine="420"/>
      </w:pPr>
      <w:r>
        <w:t>upload_to=‘user/’,</w:t>
      </w:r>
    </w:p>
    <w:p>
      <w:pPr>
        <w:ind w:left="1680" w:leftChars="800" w:firstLine="420"/>
      </w:pPr>
      <w:r>
        <w:t>default=‘user/default.jpg’) </w:t>
      </w:r>
    </w:p>
    <w:p>
      <w:pPr>
        <w:ind w:left="420" w:leftChars="200"/>
      </w:pPr>
      <w:r>
        <w:t>  usermodel = models.TextField(db_column=‘UserModel’, null=True,</w:t>
      </w:r>
    </w:p>
    <w:p>
      <w:pPr>
        <w:ind w:left="420" w:leftChars="200"/>
      </w:pPr>
      <w:r>
        <w:t>         blank=True) </w:t>
      </w:r>
    </w:p>
    <w:p>
      <w:pPr>
        <w:ind w:left="420" w:leftChars="200"/>
      </w:pPr>
      <w:r>
        <w:t>  class Meta:</w:t>
      </w:r>
      <w:r>
        <w:br w:type="textWrapping"/>
      </w:r>
      <w:r>
        <w:t>        managed = True</w:t>
      </w:r>
      <w:r>
        <w:br w:type="textWrapping"/>
      </w:r>
      <w:r>
        <w:t>        db_tabl = ’user’</w:t>
      </w:r>
    </w:p>
    <w:p>
      <w:pPr>
        <w:ind w:left="420" w:leftChars="200"/>
      </w:pPr>
    </w:p>
    <w:p>
      <w:pPr>
        <w:ind w:left="420" w:leftChars="200"/>
      </w:pPr>
      <w:r>
        <w:rPr>
          <w:rFonts w:hint="eastAsia"/>
          <w:lang w:eastAsia="zh-CN"/>
        </w:rPr>
        <w:t>（</w:t>
      </w:r>
      <w:r>
        <w:rPr>
          <w:rFonts w:hint="eastAsia"/>
          <w:lang w:val="en-US" w:eastAsia="zh-CN"/>
        </w:rPr>
        <w:t>2</w:t>
      </w:r>
      <w:r>
        <w:rPr>
          <w:rFonts w:hint="eastAsia"/>
          <w:lang w:eastAsia="zh-CN"/>
        </w:rPr>
        <w:t>）</w:t>
      </w:r>
      <w:r>
        <w:t>生成数据表：</w:t>
      </w:r>
    </w:p>
    <w:p>
      <w:pPr>
        <w:ind w:left="840" w:leftChars="400"/>
      </w:pPr>
      <w:r>
        <w:t>python manage.py makemigrations</w:t>
      </w:r>
      <w:r>
        <w:br w:type="textWrapping"/>
      </w:r>
      <w:r>
        <w:t>python manage.py migrate</w:t>
      </w:r>
      <w:r>
        <w:br w:type="textWrapping"/>
      </w:r>
      <w:r>
        <w:t>在数据库中检查对应表格是否已经生成</w:t>
      </w:r>
    </w:p>
    <w:p>
      <w:r>
        <w:t>4.4.3. 数据库查询：对数据的增删改查</w:t>
      </w:r>
    </w:p>
    <w:p>
      <w:pPr>
        <w:ind w:left="210" w:leftChars="100"/>
      </w:pPr>
      <w:r>
        <w:t>a) 增</w:t>
      </w:r>
    </w:p>
    <w:p>
      <w:pPr>
        <w:ind w:left="420" w:leftChars="200"/>
      </w:pPr>
      <w:r>
        <w:t>with open(‘icon.jpg’,‘rb’</w:t>
      </w:r>
      <w:r>
        <w:rPr>
          <w:rFonts w:hint="eastAsia"/>
        </w:rPr>
        <w:t>)</w:t>
      </w:r>
      <w:r>
        <w:t xml:space="preserve"> as img:</w:t>
      </w:r>
    </w:p>
    <w:p>
      <w:pPr>
        <w:ind w:left="840" w:leftChars="400"/>
      </w:pPr>
      <w:r>
        <w:t>User.objects.create(phonenum=’9981’,</w:t>
      </w:r>
      <w:r>
        <w:br w:type="textWrapping"/>
      </w:r>
      <w:r>
        <w:t xml:space="preserve">                username=’有志青年’,</w:t>
      </w:r>
    </w:p>
    <w:p>
      <w:pPr>
        <w:ind w:left="840" w:leftChars="400"/>
      </w:pPr>
      <w:r>
        <w:t> </w:t>
      </w:r>
      <w:r>
        <w:tab/>
      </w:r>
      <w:r>
        <w:tab/>
      </w:r>
      <w:r>
        <w:tab/>
      </w:r>
      <w:r>
        <w:tab/>
      </w:r>
      <w:r>
        <w:t>password=’123456’,</w:t>
      </w:r>
    </w:p>
    <w:p>
      <w:pPr>
        <w:ind w:left="840" w:leftChars="400"/>
      </w:pPr>
      <w:r>
        <w:t> </w:t>
      </w:r>
      <w:r>
        <w:tab/>
      </w:r>
      <w:r>
        <w:tab/>
      </w:r>
      <w:r>
        <w:tab/>
      </w:r>
      <w:r>
        <w:tab/>
      </w:r>
      <w:r>
        <w:t>sex=’1’,</w:t>
      </w:r>
    </w:p>
    <w:p>
      <w:pPr>
        <w:ind w:left="840" w:leftChars="400"/>
      </w:pPr>
      <w:r>
        <w:t> </w:t>
      </w:r>
      <w:r>
        <w:tab/>
      </w:r>
      <w:r>
        <w:tab/>
      </w:r>
      <w:r>
        <w:tab/>
      </w:r>
      <w:r>
        <w:tab/>
      </w:r>
      <w:r>
        <w:t>requestion=’我是谁’, </w:t>
      </w:r>
    </w:p>
    <w:p>
      <w:pPr>
        <w:ind w:left="2100" w:leftChars="1000" w:firstLine="420"/>
      </w:pPr>
      <w:r>
        <w:t>answer=’皮卡丘’, userpic=img)</w:t>
      </w:r>
    </w:p>
    <w:p>
      <w:pPr>
        <w:ind w:left="210" w:leftChars="100"/>
      </w:pPr>
      <w:r>
        <w:t>b) 删</w:t>
      </w:r>
    </w:p>
    <w:p>
      <w:pPr>
        <w:ind w:left="210" w:leftChars="100" w:firstLine="420"/>
      </w:pPr>
      <w:r>
        <w:t>User.objects.filter(phonenum=’9981’).delete()</w:t>
      </w:r>
      <w:r>
        <w:br w:type="textWrapping"/>
      </w:r>
      <w:r>
        <w:t>c) 改</w:t>
      </w:r>
    </w:p>
    <w:p>
      <w:pPr>
        <w:ind w:left="210" w:leftChars="100" w:firstLine="420"/>
      </w:pPr>
      <w:r>
        <w:t>User.objects.filter(phonenum=’9981’).update(answer=’杰尼龟’)</w:t>
      </w:r>
      <w:r>
        <w:br w:type="textWrapping"/>
      </w:r>
      <w:r>
        <w:t>d) 查</w:t>
      </w:r>
    </w:p>
    <w:p>
      <w:pPr>
        <w:ind w:left="210" w:leftChars="100" w:firstLine="420"/>
      </w:pPr>
      <w:r>
        <w:t>User.objects.filter(phonenum=’9981’)</w:t>
      </w:r>
    </w:p>
    <w:p>
      <w:pPr>
        <w:pStyle w:val="7"/>
        <w:ind w:left="840" w:hanging="840"/>
        <w:rPr>
          <w:rFonts w:ascii="黑体" w:eastAsia="黑体"/>
        </w:rPr>
      </w:pPr>
    </w:p>
    <w:p>
      <w:pPr>
        <w:pStyle w:val="7"/>
        <w:ind w:left="840" w:hanging="840"/>
        <w:rPr>
          <w:rFonts w:hint="eastAsia" w:ascii="黑体" w:eastAsia="黑体"/>
        </w:rPr>
      </w:pPr>
      <w:r>
        <w:rPr>
          <w:rFonts w:hint="eastAsia" w:ascii="黑体" w:eastAsia="黑体"/>
        </w:rPr>
        <w:t>4.5出错处理与恢复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黑体" w:eastAsia="黑体"/>
        </w:rPr>
      </w:pPr>
      <w:r>
        <w:rPr>
          <w:sz w:val="28"/>
          <w:szCs w:val="28"/>
        </w:rPr>
        <w:tab/>
      </w:r>
      <w:r>
        <w:rPr>
          <w:rFonts w:hint="eastAsia"/>
        </w:rPr>
        <w:t>当用户输入的信息不合法时，会有相应的提示信息。而且允许用户修改自己的密码，密保问题和答案等，不允许用户匿名登录。由于数据在数据空中已有备份，所以在系统出错后可以依靠数据的恢复功能。采用再启动的方式即可重新获得信息。</w:t>
      </w:r>
    </w:p>
    <w:p>
      <w:pPr>
        <w:pStyle w:val="7"/>
        <w:ind w:left="840" w:hanging="840"/>
        <w:rPr>
          <w:rFonts w:ascii="黑体" w:eastAsia="黑体"/>
        </w:rPr>
      </w:pPr>
      <w:r>
        <w:rPr>
          <w:rFonts w:ascii="黑体" w:eastAsia="黑体"/>
        </w:rPr>
        <w:t xml:space="preserve">4.6 </w:t>
      </w:r>
      <w:r>
        <w:rPr>
          <w:rFonts w:hint="eastAsia" w:ascii="黑体" w:eastAsia="黑体"/>
        </w:rPr>
        <w:t>终端操作</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rPr>
      </w:pPr>
      <w:bookmarkStart w:id="1" w:name="_GoBack"/>
      <w:r>
        <w:t>支持软件：</w:t>
      </w:r>
      <w:r>
        <w:rPr>
          <w:rFonts w:hint="eastAsia"/>
        </w:rPr>
        <w:t>Android</w:t>
      </w:r>
      <w:r>
        <w:t xml:space="preserve"> 6.0</w:t>
      </w:r>
      <w:r>
        <w:rPr>
          <w:rFonts w:hint="eastAsia"/>
        </w:rPr>
        <w:t>及以上</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eastAsia="宋体"/>
          <w:lang w:val="en-US" w:eastAsia="zh-CN"/>
        </w:rPr>
      </w:pPr>
      <w:r>
        <w:t>安装该</w:t>
      </w:r>
      <w:r>
        <w:rPr>
          <w:rFonts w:hint="eastAsia"/>
        </w:rPr>
        <w:t>app</w:t>
      </w:r>
      <w:r>
        <w:t>，即可</w:t>
      </w:r>
      <w:r>
        <w:rPr>
          <w:rFonts w:hint="eastAsia"/>
        </w:rPr>
        <w:t>使用改app</w:t>
      </w:r>
      <w:r>
        <w:rPr>
          <w:rFonts w:hint="eastAsia"/>
          <w:lang w:eastAsia="zh-CN"/>
        </w:rPr>
        <w:t>，</w:t>
      </w:r>
      <w:r>
        <w:rPr>
          <w:rFonts w:hint="eastAsia"/>
          <w:lang w:val="en-US" w:eastAsia="zh-CN"/>
        </w:rPr>
        <w:t>用户通过手指触屏操作</w:t>
      </w:r>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1F"/>
    <w:rsid w:val="00063D1F"/>
    <w:rsid w:val="00074729"/>
    <w:rsid w:val="000A6F1F"/>
    <w:rsid w:val="000E2ECE"/>
    <w:rsid w:val="001A1616"/>
    <w:rsid w:val="001D31D4"/>
    <w:rsid w:val="001D439E"/>
    <w:rsid w:val="0020187C"/>
    <w:rsid w:val="00247867"/>
    <w:rsid w:val="002640F8"/>
    <w:rsid w:val="002D37F5"/>
    <w:rsid w:val="00303BB3"/>
    <w:rsid w:val="003B1579"/>
    <w:rsid w:val="004622F6"/>
    <w:rsid w:val="004D775D"/>
    <w:rsid w:val="005533CA"/>
    <w:rsid w:val="00600C0E"/>
    <w:rsid w:val="00637015"/>
    <w:rsid w:val="006514B7"/>
    <w:rsid w:val="006733AC"/>
    <w:rsid w:val="006A3C38"/>
    <w:rsid w:val="00725A4C"/>
    <w:rsid w:val="00743181"/>
    <w:rsid w:val="00793A7D"/>
    <w:rsid w:val="007C6939"/>
    <w:rsid w:val="00801548"/>
    <w:rsid w:val="00852FAF"/>
    <w:rsid w:val="0085464E"/>
    <w:rsid w:val="00871CA1"/>
    <w:rsid w:val="0089187F"/>
    <w:rsid w:val="008C03DD"/>
    <w:rsid w:val="008C2079"/>
    <w:rsid w:val="008C58BB"/>
    <w:rsid w:val="008D58F6"/>
    <w:rsid w:val="009448FE"/>
    <w:rsid w:val="00A104B2"/>
    <w:rsid w:val="00A525F3"/>
    <w:rsid w:val="00AF0955"/>
    <w:rsid w:val="00B46B01"/>
    <w:rsid w:val="00B726CE"/>
    <w:rsid w:val="00BA6E15"/>
    <w:rsid w:val="00BD2CB5"/>
    <w:rsid w:val="00BF1911"/>
    <w:rsid w:val="00C46FF4"/>
    <w:rsid w:val="00C50E17"/>
    <w:rsid w:val="00C516E0"/>
    <w:rsid w:val="00C51EE2"/>
    <w:rsid w:val="00C87B1E"/>
    <w:rsid w:val="00C95B07"/>
    <w:rsid w:val="00CD020C"/>
    <w:rsid w:val="00CF1C9B"/>
    <w:rsid w:val="00D0384E"/>
    <w:rsid w:val="00D35CC8"/>
    <w:rsid w:val="00D52A05"/>
    <w:rsid w:val="00E038C2"/>
    <w:rsid w:val="00E1141B"/>
    <w:rsid w:val="00E50317"/>
    <w:rsid w:val="00E866B9"/>
    <w:rsid w:val="00EC4B63"/>
    <w:rsid w:val="00EC61B0"/>
    <w:rsid w:val="00EC6C1F"/>
    <w:rsid w:val="00F414FE"/>
    <w:rsid w:val="00F860D6"/>
    <w:rsid w:val="00F90136"/>
    <w:rsid w:val="00F95294"/>
    <w:rsid w:val="3C6D2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kern w:val="2"/>
      <w:sz w:val="21"/>
      <w:szCs w:val="21"/>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Plain Text"/>
    <w:basedOn w:val="1"/>
    <w:link w:val="25"/>
    <w:semiHidden/>
    <w:uiPriority w:val="0"/>
    <w:rPr>
      <w:rFonts w:hAnsi="Courier New" w:cs="Times New Roman"/>
      <w:szCs w:val="20"/>
    </w:rPr>
  </w:style>
  <w:style w:type="paragraph" w:styleId="8">
    <w:name w:val="Date"/>
    <w:basedOn w:val="1"/>
    <w:next w:val="1"/>
    <w:link w:val="17"/>
    <w:semiHidden/>
    <w:unhideWhenUsed/>
    <w:uiPriority w:val="99"/>
    <w:pPr>
      <w:ind w:left="100" w:leftChars="2500"/>
    </w:pPr>
  </w:style>
  <w:style w:type="paragraph" w:styleId="9">
    <w:name w:val="footer"/>
    <w:basedOn w:val="1"/>
    <w:link w:val="24"/>
    <w:unhideWhenUsed/>
    <w:uiPriority w:val="99"/>
    <w:pPr>
      <w:tabs>
        <w:tab w:val="center" w:pos="4153"/>
        <w:tab w:val="right" w:pos="8306"/>
      </w:tabs>
      <w:snapToGrid w:val="0"/>
      <w:jc w:val="left"/>
    </w:pPr>
    <w:rPr>
      <w:sz w:val="18"/>
      <w:szCs w:val="18"/>
    </w:rPr>
  </w:style>
  <w:style w:type="paragraph" w:styleId="10">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563C1" w:themeColor="hyperlink"/>
      <w:u w:val="single"/>
      <w14:textFill>
        <w14:solidFill>
          <w14:schemeClr w14:val="hlink"/>
        </w14:solidFill>
      </w14:textFill>
    </w:rPr>
  </w:style>
  <w:style w:type="character" w:customStyle="1" w:styleId="17">
    <w:name w:val="日期 字符"/>
    <w:basedOn w:val="15"/>
    <w:link w:val="8"/>
    <w:semiHidden/>
    <w:uiPriority w:val="99"/>
  </w:style>
  <w:style w:type="character" w:customStyle="1" w:styleId="18">
    <w:name w:val="标题 1 字符"/>
    <w:basedOn w:val="15"/>
    <w:link w:val="2"/>
    <w:uiPriority w:val="9"/>
    <w:rPr>
      <w:rFonts w:ascii="宋体" w:hAnsi="宋体" w:eastAsia="宋体"/>
      <w:b/>
      <w:bCs/>
      <w:kern w:val="44"/>
      <w:sz w:val="44"/>
      <w:szCs w:val="44"/>
    </w:rPr>
  </w:style>
  <w:style w:type="character" w:customStyle="1" w:styleId="19">
    <w:name w:val="标题 2 字符"/>
    <w:basedOn w:val="15"/>
    <w:link w:val="3"/>
    <w:uiPriority w:val="9"/>
    <w:rPr>
      <w:rFonts w:asciiTheme="majorHAnsi" w:hAnsiTheme="majorHAnsi" w:eastAsiaTheme="majorEastAsia" w:cstheme="majorBidi"/>
      <w:b/>
      <w:bCs/>
      <w:sz w:val="32"/>
      <w:szCs w:val="32"/>
    </w:rPr>
  </w:style>
  <w:style w:type="character" w:customStyle="1" w:styleId="20">
    <w:name w:val="标题 4 字符"/>
    <w:basedOn w:val="15"/>
    <w:link w:val="5"/>
    <w:semiHidden/>
    <w:uiPriority w:val="9"/>
    <w:rPr>
      <w:rFonts w:asciiTheme="majorHAnsi" w:hAnsiTheme="majorHAnsi" w:eastAsiaTheme="majorEastAsia" w:cstheme="majorBidi"/>
      <w:b/>
      <w:bCs/>
      <w:sz w:val="28"/>
      <w:szCs w:val="28"/>
    </w:rPr>
  </w:style>
  <w:style w:type="character" w:customStyle="1" w:styleId="21">
    <w:name w:val="标题 3 字符"/>
    <w:basedOn w:val="15"/>
    <w:link w:val="4"/>
    <w:uiPriority w:val="9"/>
    <w:rPr>
      <w:b/>
      <w:bCs/>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页眉 字符"/>
    <w:basedOn w:val="15"/>
    <w:link w:val="10"/>
    <w:uiPriority w:val="99"/>
    <w:rPr>
      <w:sz w:val="18"/>
      <w:szCs w:val="18"/>
    </w:rPr>
  </w:style>
  <w:style w:type="character" w:customStyle="1" w:styleId="24">
    <w:name w:val="页脚 字符"/>
    <w:basedOn w:val="15"/>
    <w:link w:val="9"/>
    <w:uiPriority w:val="99"/>
    <w:rPr>
      <w:sz w:val="18"/>
      <w:szCs w:val="18"/>
    </w:rPr>
  </w:style>
  <w:style w:type="character" w:customStyle="1" w:styleId="25">
    <w:name w:val="纯文本 字符"/>
    <w:basedOn w:val="15"/>
    <w:link w:val="7"/>
    <w:semiHidden/>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875</Words>
  <Characters>4993</Characters>
  <Lines>41</Lines>
  <Paragraphs>11</Paragraphs>
  <TotalTime>9</TotalTime>
  <ScaleCrop>false</ScaleCrop>
  <LinksUpToDate>false</LinksUpToDate>
  <CharactersWithSpaces>5857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2020-03-29T07:53:00Z</dcterms:created>
  <dc:creator>fanxi</dc:creator>
  <cp:lastModifiedBy>♂</cp:lastModifiedBy>
  <dcterms:modified xsi:type="dcterms:W3CDTF">2020-03-29T08:11:08Z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