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CD2C" w14:textId="2FFC2F5B" w:rsidR="008C1BD9" w:rsidRDefault="008C1BD9">
      <w:pPr>
        <w:rPr>
          <w:rFonts w:hint="eastAsia"/>
        </w:rPr>
      </w:pPr>
      <w:r>
        <w:rPr>
          <w:rFonts w:hint="eastAsia"/>
        </w:rPr>
        <w:t>1、在图1所示的电路中，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=100V</m:t>
        </m:r>
      </m:oMath>
      <w:r>
        <w:rPr>
          <w:rFonts w:hint="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=20V</m:t>
        </m:r>
      </m:oMath>
      <w:r>
        <w:rPr>
          <w:rFonts w:hint="eastAsia"/>
        </w:rPr>
        <w:t>。</w:t>
      </w:r>
    </w:p>
    <w:p w14:paraId="18A3E570" w14:textId="427A6088" w:rsidR="008C1BD9" w:rsidRPr="008C1BD9" w:rsidRDefault="008C1BD9">
      <w:pPr>
        <w:rPr>
          <w:rFonts w:hint="eastAsia"/>
        </w:rPr>
      </w:pPr>
      <w:r>
        <w:rPr>
          <w:rFonts w:hint="eastAsia"/>
        </w:rPr>
        <w:t>欲使电压源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中无电流通过，求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hint="eastAsia"/>
        </w:rPr>
        <w:t>的值。</w:t>
      </w:r>
    </w:p>
    <w:p w14:paraId="4BDFA864" w14:textId="77777777" w:rsidR="008C1BD9" w:rsidRDefault="008C1BD9" w:rsidP="008C1BD9">
      <w:pPr>
        <w:keepNext/>
        <w:jc w:val="center"/>
        <w:rPr>
          <w:rFonts w:hint="eastAsia"/>
        </w:rPr>
      </w:pPr>
      <w:r>
        <w:rPr>
          <w:rFonts w:hint="eastAsia"/>
        </w:rPr>
        <w:object w:dxaOrig="8660" w:dyaOrig="5430" w14:anchorId="05232E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7.35pt;height:211.6pt" o:ole="">
            <v:imagedata r:id="rId5" o:title=""/>
          </v:shape>
          <o:OLEObject Type="Embed" ProgID="Visio.Drawing.15" ShapeID="_x0000_i1025" DrawAspect="Content" ObjectID="_1822832251" r:id="rId6"/>
        </w:object>
      </w:r>
    </w:p>
    <w:p w14:paraId="7969BFDD" w14:textId="7D7377E0" w:rsidR="008C1BD9" w:rsidRDefault="008C1BD9" w:rsidP="008C1BD9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1</w:t>
      </w:r>
      <w:r>
        <w:rPr>
          <w:rFonts w:hint="eastAsia"/>
        </w:rPr>
        <w:fldChar w:fldCharType="end"/>
      </w:r>
    </w:p>
    <w:p w14:paraId="2E69C48D" w14:textId="290DD497" w:rsidR="002E691D" w:rsidRPr="002E691D" w:rsidRDefault="002E691D" w:rsidP="002E69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ED602D" wp14:editId="26DE027C">
            <wp:extent cx="4863115" cy="2953757"/>
            <wp:effectExtent l="0" t="0" r="0" b="0"/>
            <wp:docPr id="546724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487" cy="295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648A4" w14:textId="265B15F4" w:rsidR="008C1BD9" w:rsidRDefault="008C1BD9" w:rsidP="008C1BD9">
      <w:pPr>
        <w:rPr>
          <w:rFonts w:hint="eastAsia"/>
        </w:rPr>
      </w:pPr>
      <w:r>
        <w:rPr>
          <w:rFonts w:hint="eastAsia"/>
        </w:rPr>
        <w:t>2、在图</w:t>
      </w:r>
      <w:r w:rsidR="00D15FCD">
        <w:rPr>
          <w:rFonts w:hint="eastAsia"/>
        </w:rPr>
        <w:t>2</w:t>
      </w:r>
      <w:r>
        <w:rPr>
          <w:rFonts w:hint="eastAsia"/>
        </w:rPr>
        <w:t>中所示的电路中，已知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  <m:r>
          <w:rPr>
            <w:rFonts w:ascii="Cambria Math" w:hAnsi="Cambria Math"/>
          </w:rPr>
          <m:t>=1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 xml:space="preserve">Ω,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 4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S5</m:t>
            </m:r>
          </m:sub>
        </m:sSub>
        <m:r>
          <w:rPr>
            <w:rFonts w:ascii="Cambria Math" w:hAnsi="Cambria Math"/>
          </w:rPr>
          <m:t xml:space="preserve">=5A,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S5</m:t>
            </m:r>
          </m:sub>
        </m:sSub>
        <m:r>
          <w:rPr>
            <w:rFonts w:ascii="Cambria Math" w:hAnsi="Cambria Math"/>
          </w:rPr>
          <m:t>=6A</m:t>
        </m:r>
      </m:oMath>
      <w:r>
        <w:rPr>
          <w:rFonts w:hint="eastAsia"/>
        </w:rPr>
        <w:t>, 试用网孔电流法求出各支路的电流。</w:t>
      </w:r>
    </w:p>
    <w:p w14:paraId="7035010A" w14:textId="31BDA60E" w:rsidR="00D15FCD" w:rsidRDefault="00CA34AC" w:rsidP="00D15FCD">
      <w:pPr>
        <w:keepNext/>
        <w:jc w:val="center"/>
        <w:rPr>
          <w:rFonts w:hint="eastAsia"/>
        </w:rPr>
      </w:pPr>
      <w:r>
        <w:rPr>
          <w:rFonts w:hint="eastAsia"/>
        </w:rPr>
        <w:object w:dxaOrig="4531" w:dyaOrig="5410" w14:anchorId="120BEEF1">
          <v:shape id="_x0000_i1026" type="#_x0000_t75" style="width:226.6pt;height:270.35pt" o:ole="">
            <v:imagedata r:id="rId8" o:title=""/>
          </v:shape>
          <o:OLEObject Type="Embed" ProgID="Visio.Drawing.15" ShapeID="_x0000_i1026" DrawAspect="Icon" ObjectID="_1822832252" r:id="rId9"/>
        </w:object>
      </w:r>
    </w:p>
    <w:p w14:paraId="08CCC15F" w14:textId="3BD96E38" w:rsidR="008C1BD9" w:rsidRDefault="00D15FCD" w:rsidP="00D15FCD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2</w:t>
      </w:r>
      <w:r>
        <w:rPr>
          <w:rFonts w:hint="eastAsia"/>
        </w:rPr>
        <w:fldChar w:fldCharType="end"/>
      </w:r>
    </w:p>
    <w:p w14:paraId="26D735FF" w14:textId="61914FAB" w:rsidR="002E691D" w:rsidRPr="002E691D" w:rsidRDefault="002E691D" w:rsidP="002E69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D966E3" wp14:editId="40696895">
            <wp:extent cx="5240020" cy="3053080"/>
            <wp:effectExtent l="0" t="0" r="0" b="0"/>
            <wp:docPr id="3209245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2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CF2E9" w14:textId="1E5A9CEF" w:rsidR="003F0E26" w:rsidRDefault="003F0E26" w:rsidP="003F0E26">
      <w:pPr>
        <w:rPr>
          <w:rFonts w:hint="eastAsia"/>
        </w:rPr>
      </w:pPr>
      <w:r>
        <w:rPr>
          <w:rFonts w:hint="eastAsia"/>
        </w:rPr>
        <w:t>3、在图3所示的电路中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 xml:space="preserve">Ω,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 4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μ=α=2,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=4V</m:t>
        </m:r>
      </m:oMath>
      <w:r w:rsidR="00E633D7">
        <w:rPr>
          <w:rFonts w:hint="eastAsia"/>
        </w:rPr>
        <w:t>,试用网孔电流法求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11D35310" w14:textId="07A79ECE" w:rsidR="002835E0" w:rsidRDefault="005B6443" w:rsidP="002835E0">
      <w:pPr>
        <w:keepNext/>
        <w:jc w:val="center"/>
        <w:rPr>
          <w:rFonts w:hint="eastAsia"/>
        </w:rPr>
      </w:pPr>
      <w:r>
        <w:rPr>
          <w:rFonts w:hint="eastAsia"/>
        </w:rPr>
        <w:object w:dxaOrig="5391" w:dyaOrig="6000" w14:anchorId="100272C7">
          <v:shape id="_x0000_i1027" type="#_x0000_t75" style="width:270.05pt;height:300.05pt" o:ole="">
            <v:imagedata r:id="rId11" o:title=""/>
          </v:shape>
          <o:OLEObject Type="Embed" ProgID="Visio.Drawing.15" ShapeID="_x0000_i1027" DrawAspect="Icon" ObjectID="_1822832253" r:id="rId12"/>
        </w:object>
      </w:r>
    </w:p>
    <w:p w14:paraId="658DB985" w14:textId="1B5B0B15" w:rsidR="002835E0" w:rsidRDefault="002835E0" w:rsidP="002835E0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3</w:t>
      </w:r>
      <w:r>
        <w:rPr>
          <w:rFonts w:hint="eastAsia"/>
        </w:rPr>
        <w:fldChar w:fldCharType="end"/>
      </w:r>
    </w:p>
    <w:p w14:paraId="052F0124" w14:textId="1020E552" w:rsidR="002E691D" w:rsidRPr="002E691D" w:rsidRDefault="002E691D" w:rsidP="002E69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12922D5" wp14:editId="2104637D">
            <wp:extent cx="4981805" cy="4452569"/>
            <wp:effectExtent l="0" t="0" r="0" b="5715"/>
            <wp:docPr id="7569319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254" cy="449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4FDA9" w14:textId="78BDB232" w:rsidR="002835E0" w:rsidRDefault="002835E0" w:rsidP="002835E0">
      <w:pPr>
        <w:rPr>
          <w:rFonts w:hint="eastAsia"/>
        </w:rPr>
      </w:pPr>
      <w:r>
        <w:rPr>
          <w:rFonts w:hint="eastAsia"/>
        </w:rPr>
        <w:lastRenderedPageBreak/>
        <w:t>4、试用</w:t>
      </w:r>
      <w:proofErr w:type="gramStart"/>
      <w:r>
        <w:rPr>
          <w:rFonts w:hint="eastAsia"/>
        </w:rPr>
        <w:t>叠加原理求图</w:t>
      </w:r>
      <w:proofErr w:type="gramEnd"/>
      <w:r>
        <w:rPr>
          <w:rFonts w:hint="eastAsia"/>
        </w:rPr>
        <w:t>4中电阻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上的电流</w:t>
      </w:r>
    </w:p>
    <w:p w14:paraId="64BEA265" w14:textId="54F00602" w:rsidR="009A07EF" w:rsidRDefault="002D5CE6" w:rsidP="009A07EF">
      <w:pPr>
        <w:keepNext/>
        <w:jc w:val="center"/>
        <w:rPr>
          <w:rFonts w:hint="eastAsia"/>
        </w:rPr>
      </w:pPr>
      <w:r>
        <w:rPr>
          <w:rFonts w:hint="eastAsia"/>
        </w:rPr>
        <w:object w:dxaOrig="6081" w:dyaOrig="3601" w14:anchorId="566314D2">
          <v:shape id="_x0000_i1028" type="#_x0000_t75" style="width:304.15pt;height:180.15pt" o:ole="">
            <v:imagedata r:id="rId14" o:title=""/>
          </v:shape>
          <o:OLEObject Type="Embed" ProgID="Visio.Drawing.15" ShapeID="_x0000_i1028" DrawAspect="Icon" ObjectID="_1822832254" r:id="rId15"/>
        </w:object>
      </w:r>
    </w:p>
    <w:p w14:paraId="23A6EF61" w14:textId="3E5F4A90" w:rsidR="002835E0" w:rsidRDefault="009A07EF" w:rsidP="009A07EF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4</w:t>
      </w:r>
      <w:r>
        <w:rPr>
          <w:rFonts w:hint="eastAsia"/>
        </w:rPr>
        <w:fldChar w:fldCharType="end"/>
      </w:r>
    </w:p>
    <w:p w14:paraId="60E54D40" w14:textId="2137A6EC" w:rsidR="002E691D" w:rsidRPr="002E691D" w:rsidRDefault="002E691D" w:rsidP="002E69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BE6B87" wp14:editId="4B80A345">
            <wp:extent cx="3273179" cy="3781910"/>
            <wp:effectExtent l="0" t="0" r="3810" b="9525"/>
            <wp:docPr id="3537055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021" cy="378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D66AF" w14:textId="16A0236A" w:rsidR="00B767A7" w:rsidRPr="00B767A7" w:rsidRDefault="009A07EF" w:rsidP="005435C4">
      <w:pPr>
        <w:rPr>
          <w:rFonts w:hint="eastAsia"/>
        </w:rPr>
      </w:pPr>
      <w:r>
        <w:rPr>
          <w:rFonts w:hint="eastAsia"/>
        </w:rPr>
        <w:t>5、</w:t>
      </w:r>
      <w:r w:rsidR="00B767A7">
        <w:rPr>
          <w:rFonts w:hint="eastAsia"/>
        </w:rPr>
        <w:t>在图5中，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=8</m:t>
        </m:r>
        <m:r>
          <m:rPr>
            <m:sty m:val="p"/>
          </m:rPr>
          <w:rPr>
            <w:rFonts w:ascii="Cambria Math" w:hAnsi="Cambria Math"/>
          </w:rPr>
          <m:t xml:space="preserve">Ω,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 3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 w:hint="eastAsia"/>
              </w:rPr>
              <m:t>4</m:t>
            </m:r>
          </m:sub>
        </m:sSub>
        <m:r>
          <w:rPr>
            <w:rFonts w:ascii="Cambria Math" w:hAnsi="Cambria Math"/>
          </w:rPr>
          <m:t>=16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=1000mA, R</m:t>
        </m:r>
      </m:oMath>
      <w:r w:rsidR="00B767A7">
        <w:rPr>
          <w:rFonts w:hint="eastAsia"/>
        </w:rPr>
        <w:t>任意变化，</w:t>
      </w:r>
      <w:r w:rsidR="005435C4">
        <w:rPr>
          <w:rFonts w:hint="eastAsia"/>
        </w:rPr>
        <w:t>则</w:t>
      </w:r>
      <m:oMath>
        <m:r>
          <w:rPr>
            <w:rFonts w:ascii="Cambria Math" w:hAnsi="Cambria Math"/>
          </w:rPr>
          <m:t>R</m:t>
        </m:r>
      </m:oMath>
      <w:r w:rsidR="00B767A7">
        <w:rPr>
          <w:rFonts w:hint="eastAsia"/>
        </w:rPr>
        <w:t>为多少时</w:t>
      </w:r>
      <m:oMath>
        <m:r>
          <w:rPr>
            <w:rFonts w:ascii="Cambria Math" w:hAnsi="Cambria Math"/>
          </w:rPr>
          <m:t>R</m:t>
        </m:r>
      </m:oMath>
      <w:r w:rsidR="00B767A7">
        <w:rPr>
          <w:rFonts w:hint="eastAsia"/>
        </w:rPr>
        <w:t>上的功率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ma</m:t>
            </m:r>
            <m:r>
              <w:rPr>
                <w:rFonts w:ascii="Cambria Math" w:hAnsi="Cambria Math" w:hint="eastAsia"/>
              </w:rPr>
              <m:t>x</m:t>
            </m:r>
          </m:sub>
        </m:sSub>
      </m:oMath>
      <w:r w:rsidR="00B767A7">
        <w:rPr>
          <w:rFonts w:hint="eastAsia"/>
        </w:rPr>
        <w:t>最大？</w:t>
      </w:r>
      <w:r w:rsidR="005435C4" w:rsidRPr="00B767A7">
        <w:rPr>
          <w:rFonts w:hint="eastAsia"/>
        </w:rPr>
        <w:t xml:space="preserve"> </w:t>
      </w:r>
    </w:p>
    <w:p w14:paraId="18130404" w14:textId="79221C0D" w:rsidR="009A07EF" w:rsidRDefault="00CD56FC" w:rsidP="009A07EF">
      <w:pPr>
        <w:keepNext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1C912B8" wp14:editId="38DB1376">
            <wp:extent cx="4878562" cy="2617693"/>
            <wp:effectExtent l="0" t="0" r="0" b="0"/>
            <wp:docPr id="8384742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07" cy="262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F27E3" w14:textId="544BEC03" w:rsidR="009A07EF" w:rsidRDefault="009A07EF" w:rsidP="009A07EF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5</w:t>
      </w:r>
      <w:r>
        <w:rPr>
          <w:rFonts w:hint="eastAsia"/>
        </w:rPr>
        <w:fldChar w:fldCharType="end"/>
      </w:r>
    </w:p>
    <w:p w14:paraId="3915DF59" w14:textId="14254406" w:rsidR="002E691D" w:rsidRPr="002E691D" w:rsidRDefault="002E691D" w:rsidP="002E69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F83175" wp14:editId="6592CAF2">
            <wp:extent cx="3411540" cy="4762344"/>
            <wp:effectExtent l="0" t="0" r="0" b="635"/>
            <wp:docPr id="18402303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928" cy="4771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75ED" w14:textId="221703BE" w:rsidR="004223E1" w:rsidRDefault="006D78C1" w:rsidP="004223E1">
      <w:pPr>
        <w:rPr>
          <w:rFonts w:hint="eastAsia"/>
        </w:rPr>
      </w:pPr>
      <w:r>
        <w:rPr>
          <w:rFonts w:hint="eastAsia"/>
        </w:rPr>
        <w:t>6、在</w:t>
      </w:r>
      <w:r w:rsidR="00FB5930">
        <w:rPr>
          <w:rFonts w:hint="eastAsia"/>
        </w:rPr>
        <w:t>如</w:t>
      </w:r>
      <w:r>
        <w:rPr>
          <w:rFonts w:hint="eastAsia"/>
        </w:rPr>
        <w:t>题6的电路中，已知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E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=7V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 4</m:t>
        </m:r>
        <m:r>
          <m:rPr>
            <m:sty m:val="p"/>
          </m:rPr>
          <w:rPr>
            <w:rFonts w:ascii="Cambria Math" w:hAnsi="Cambria Math" w:hint="eastAsia"/>
          </w:rPr>
          <m:t>V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=7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=42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rPr>
          <w:rFonts w:hint="eastAsia"/>
        </w:rPr>
        <w:t>, 求出他的戴维南等效电路。</w:t>
      </w:r>
      <w:r w:rsidR="008B7DC4">
        <w:rPr>
          <w:rFonts w:hint="eastAsia"/>
        </w:rPr>
        <w:t xml:space="preserve"> </w:t>
      </w:r>
    </w:p>
    <w:p w14:paraId="1D21D529" w14:textId="414AD922" w:rsidR="000B61A2" w:rsidRDefault="008B7DC4" w:rsidP="000B61A2">
      <w:pPr>
        <w:keepNext/>
        <w:jc w:val="center"/>
        <w:rPr>
          <w:rFonts w:hint="eastAsia"/>
        </w:rPr>
      </w:pPr>
      <w:r>
        <w:rPr>
          <w:rFonts w:hint="eastAsia"/>
        </w:rPr>
        <w:object w:dxaOrig="7491" w:dyaOrig="5860" w14:anchorId="41537174">
          <v:shape id="_x0000_i1029" type="#_x0000_t75" style="width:374.7pt;height:293pt" o:ole="">
            <v:imagedata r:id="rId19" o:title=""/>
          </v:shape>
          <o:OLEObject Type="Embed" ProgID="Visio.Drawing.15" ShapeID="_x0000_i1029" DrawAspect="Icon" ObjectID="_1822832255" r:id="rId20"/>
        </w:object>
      </w:r>
    </w:p>
    <w:p w14:paraId="6A8507C3" w14:textId="0ABBAE1D" w:rsidR="000B61A2" w:rsidRDefault="000B61A2" w:rsidP="000B61A2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6</w:t>
      </w:r>
      <w:r>
        <w:rPr>
          <w:rFonts w:hint="eastAsia"/>
        </w:rPr>
        <w:fldChar w:fldCharType="end"/>
      </w:r>
    </w:p>
    <w:p w14:paraId="61DAA9A1" w14:textId="4A353587" w:rsidR="002E691D" w:rsidRPr="002E691D" w:rsidRDefault="002E691D" w:rsidP="002E691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3FCBFC4" wp14:editId="3192BE14">
            <wp:extent cx="3316538" cy="4714071"/>
            <wp:effectExtent l="0" t="0" r="0" b="0"/>
            <wp:docPr id="19559519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679" cy="47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F383C" w14:textId="522F193A" w:rsidR="000B61A2" w:rsidRPr="00C1454D" w:rsidRDefault="00C1454D" w:rsidP="000B61A2">
      <w:pPr>
        <w:rPr>
          <w:rFonts w:hint="eastAsia"/>
        </w:rPr>
      </w:pPr>
      <w:r>
        <w:rPr>
          <w:rFonts w:hint="eastAsia"/>
        </w:rPr>
        <w:lastRenderedPageBreak/>
        <w:t xml:space="preserve">7、如图7， </w:t>
      </w:r>
      <w:r w:rsidRPr="00C1454D">
        <w:rPr>
          <w:rFonts w:hint="eastAsia"/>
          <w:position w:val="-12"/>
        </w:rPr>
        <w:object w:dxaOrig="2280" w:dyaOrig="360" w14:anchorId="123F9DD0">
          <v:shape id="_x0000_i1030" type="#_x0000_t75" style="width:114pt;height:17.95pt" o:ole="">
            <v:imagedata r:id="rId22" o:title=""/>
          </v:shape>
          <o:OLEObject Type="Embed" ProgID="Equation.DSMT4" ShapeID="_x0000_i1030" DrawAspect="Content" ObjectID="_1822832256" r:id="rId23"/>
        </w:object>
      </w:r>
      <w:r>
        <w:rPr>
          <w:rFonts w:hint="eastAsia"/>
        </w:rPr>
        <w:t>，求该电路的诺顿等效电路</w:t>
      </w:r>
    </w:p>
    <w:p w14:paraId="73AC7881" w14:textId="77777777" w:rsidR="00546F97" w:rsidRDefault="00546F97" w:rsidP="00546F97">
      <w:pPr>
        <w:keepNext/>
        <w:jc w:val="center"/>
        <w:rPr>
          <w:rFonts w:hint="eastAsia"/>
        </w:rPr>
      </w:pPr>
      <w:r>
        <w:rPr>
          <w:rFonts w:hint="eastAsia"/>
        </w:rPr>
        <w:object w:dxaOrig="7571" w:dyaOrig="4751" w14:anchorId="12AFB9CD">
          <v:shape id="_x0000_i1031" type="#_x0000_t75" style="width:378.8pt;height:237.45pt" o:ole="">
            <v:imagedata r:id="rId24" o:title=""/>
          </v:shape>
          <o:OLEObject Type="Embed" ProgID="Visio.Drawing.15" ShapeID="_x0000_i1031" DrawAspect="Icon" ObjectID="_1822832257" r:id="rId25"/>
        </w:object>
      </w:r>
    </w:p>
    <w:p w14:paraId="25E9A740" w14:textId="379494C6" w:rsidR="00C1454D" w:rsidRDefault="00546F97" w:rsidP="00546F97">
      <w:pPr>
        <w:pStyle w:val="af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7</w:t>
      </w:r>
      <w:r>
        <w:rPr>
          <w:rFonts w:hint="eastAsia"/>
        </w:rPr>
        <w:fldChar w:fldCharType="end"/>
      </w:r>
    </w:p>
    <w:p w14:paraId="04C3D7AF" w14:textId="2D499055" w:rsidR="002E691D" w:rsidRPr="002E691D" w:rsidRDefault="002E691D" w:rsidP="002E691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E01052B" wp14:editId="0A928205">
            <wp:extent cx="5076257" cy="4990011"/>
            <wp:effectExtent l="0" t="0" r="0" b="1270"/>
            <wp:docPr id="6455057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44" cy="501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02DF" w14:textId="28BCD93F" w:rsidR="005011EF" w:rsidRDefault="005011EF" w:rsidP="005011EF">
      <w:pPr>
        <w:rPr>
          <w:rFonts w:hint="eastAsia"/>
        </w:rPr>
      </w:pPr>
      <w:r>
        <w:rPr>
          <w:rFonts w:hint="eastAsia"/>
        </w:rPr>
        <w:lastRenderedPageBreak/>
        <w:t>8、如题，电阻如图所示，求a，b两端的戴维南等效电路。</w:t>
      </w:r>
    </w:p>
    <w:p w14:paraId="6E769342" w14:textId="301D14FC" w:rsidR="005011EF" w:rsidRDefault="007D1A2D" w:rsidP="005011EF">
      <w:pPr>
        <w:keepNext/>
        <w:jc w:val="center"/>
        <w:rPr>
          <w:rFonts w:hint="eastAsia"/>
        </w:rPr>
      </w:pPr>
      <w:r>
        <w:rPr>
          <w:rFonts w:hint="eastAsia"/>
        </w:rPr>
        <w:object w:dxaOrig="10340" w:dyaOrig="6040" w14:anchorId="3614B39D">
          <v:shape id="_x0000_i1032" type="#_x0000_t75" style="width:467.25pt;height:273pt" o:ole="">
            <v:imagedata r:id="rId27" o:title=""/>
          </v:shape>
          <o:OLEObject Type="Embed" ProgID="Visio.Drawing.15" ShapeID="_x0000_i1032" DrawAspect="Icon" ObjectID="_1822832258" r:id="rId28"/>
        </w:object>
      </w:r>
    </w:p>
    <w:p w14:paraId="0C01AA90" w14:textId="575E85E2" w:rsidR="005011EF" w:rsidRDefault="005011EF" w:rsidP="005011EF">
      <w:pPr>
        <w:pStyle w:val="af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A952BC">
        <w:rPr>
          <w:rFonts w:hint="eastAsia"/>
          <w:noProof/>
        </w:rPr>
        <w:t>8</w:t>
      </w:r>
      <w:r>
        <w:rPr>
          <w:rFonts w:hint="eastAsia"/>
        </w:rPr>
        <w:fldChar w:fldCharType="end"/>
      </w:r>
    </w:p>
    <w:p w14:paraId="1A61006D" w14:textId="77777777" w:rsidR="002E691D" w:rsidRDefault="002E691D" w:rsidP="002E691D">
      <w:pPr>
        <w:jc w:val="center"/>
        <w:rPr>
          <w:noProof/>
        </w:rPr>
      </w:pPr>
    </w:p>
    <w:p w14:paraId="7D66BB3F" w14:textId="13EA30DB" w:rsidR="005011EF" w:rsidRPr="005011EF" w:rsidRDefault="002E691D" w:rsidP="002E691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60A7B1" wp14:editId="413432ED">
            <wp:extent cx="5169375" cy="3948715"/>
            <wp:effectExtent l="0" t="0" r="0" b="0"/>
            <wp:docPr id="2048603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4" t="14316" r="9552" b="3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685" cy="397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011EF" w:rsidRPr="00501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BD9"/>
    <w:rsid w:val="0000312D"/>
    <w:rsid w:val="000B61A2"/>
    <w:rsid w:val="00120DFE"/>
    <w:rsid w:val="0012115C"/>
    <w:rsid w:val="00142E22"/>
    <w:rsid w:val="00184D67"/>
    <w:rsid w:val="0019664F"/>
    <w:rsid w:val="001F266A"/>
    <w:rsid w:val="002835E0"/>
    <w:rsid w:val="002D5CE6"/>
    <w:rsid w:val="002E691D"/>
    <w:rsid w:val="003F0E26"/>
    <w:rsid w:val="004000E7"/>
    <w:rsid w:val="004223E1"/>
    <w:rsid w:val="005011EF"/>
    <w:rsid w:val="005435C4"/>
    <w:rsid w:val="00546F97"/>
    <w:rsid w:val="005B6443"/>
    <w:rsid w:val="0064644D"/>
    <w:rsid w:val="006D78C1"/>
    <w:rsid w:val="00740FDA"/>
    <w:rsid w:val="007478C1"/>
    <w:rsid w:val="007D1A2D"/>
    <w:rsid w:val="008B7DC4"/>
    <w:rsid w:val="008C1BD9"/>
    <w:rsid w:val="00992C5C"/>
    <w:rsid w:val="009A07EF"/>
    <w:rsid w:val="00A952BC"/>
    <w:rsid w:val="00AC77C1"/>
    <w:rsid w:val="00AF69AB"/>
    <w:rsid w:val="00AF754C"/>
    <w:rsid w:val="00B22F34"/>
    <w:rsid w:val="00B767A7"/>
    <w:rsid w:val="00BD2C84"/>
    <w:rsid w:val="00C1454D"/>
    <w:rsid w:val="00CA34AC"/>
    <w:rsid w:val="00CD56FC"/>
    <w:rsid w:val="00D15FCD"/>
    <w:rsid w:val="00E633D7"/>
    <w:rsid w:val="00F149F2"/>
    <w:rsid w:val="00F423EE"/>
    <w:rsid w:val="00FB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7DF0C"/>
  <w15:chartTrackingRefBased/>
  <w15:docId w15:val="{DD03CD44-DDB1-4C53-A69B-14B2438A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1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B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B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B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B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1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1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1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1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1B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1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1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1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1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1B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B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1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1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1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1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1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1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1BD9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C1BD9"/>
    <w:rPr>
      <w:color w:val="666666"/>
    </w:rPr>
  </w:style>
  <w:style w:type="paragraph" w:styleId="af">
    <w:name w:val="caption"/>
    <w:basedOn w:val="a"/>
    <w:next w:val="a"/>
    <w:uiPriority w:val="35"/>
    <w:unhideWhenUsed/>
    <w:qFormat/>
    <w:rsid w:val="008C1BD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jpeg"/><Relationship Id="rId18" Type="http://schemas.openxmlformats.org/officeDocument/2006/relationships/image" Target="media/image10.jpe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2.jpeg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9.png"/><Relationship Id="rId25" Type="http://schemas.openxmlformats.org/officeDocument/2006/relationships/package" Target="embeddings/Microsoft_Visio_Drawing5.vsdx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package" Target="embeddings/Microsoft_Visio_Drawing4.vsdx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emf"/><Relationship Id="rId24" Type="http://schemas.openxmlformats.org/officeDocument/2006/relationships/image" Target="media/image14.emf"/><Relationship Id="rId5" Type="http://schemas.openxmlformats.org/officeDocument/2006/relationships/image" Target="media/image1.emf"/><Relationship Id="rId15" Type="http://schemas.openxmlformats.org/officeDocument/2006/relationships/package" Target="embeddings/Microsoft_Visio_Drawing3.vsdx"/><Relationship Id="rId23" Type="http://schemas.openxmlformats.org/officeDocument/2006/relationships/oleObject" Target="embeddings/oleObject1.bin"/><Relationship Id="rId28" Type="http://schemas.openxmlformats.org/officeDocument/2006/relationships/package" Target="embeddings/Microsoft_Visio_Drawing6.vsdx"/><Relationship Id="rId10" Type="http://schemas.openxmlformats.org/officeDocument/2006/relationships/image" Target="media/image4.jpeg"/><Relationship Id="rId19" Type="http://schemas.openxmlformats.org/officeDocument/2006/relationships/image" Target="media/image11.emf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7.emf"/><Relationship Id="rId22" Type="http://schemas.openxmlformats.org/officeDocument/2006/relationships/image" Target="media/image13.wmf"/><Relationship Id="rId27" Type="http://schemas.openxmlformats.org/officeDocument/2006/relationships/image" Target="media/image16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858199-6E77-4660-862B-2BF6560A8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8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铭源 何</dc:creator>
  <cp:keywords/>
  <dc:description/>
  <cp:lastModifiedBy>铭源 何</cp:lastModifiedBy>
  <cp:revision>28</cp:revision>
  <cp:lastPrinted>2025-10-18T15:07:00Z</cp:lastPrinted>
  <dcterms:created xsi:type="dcterms:W3CDTF">2025-10-15T12:14:00Z</dcterms:created>
  <dcterms:modified xsi:type="dcterms:W3CDTF">2025-10-24T09:31:00Z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