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CF21" w14:textId="77777777" w:rsidR="00D01659" w:rsidRDefault="00D01659" w:rsidP="00D01659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企业参观走访调研报告</w:t>
      </w:r>
    </w:p>
    <w:p w14:paraId="3792F6BC" w14:textId="77777777" w:rsidR="00D01659" w:rsidRDefault="00D01659" w:rsidP="00D01659">
      <w:pPr>
        <w:rPr>
          <w:rFonts w:ascii="仿宋" w:eastAsia="仿宋" w:hAnsi="仿宋" w:hint="eastAsia"/>
          <w:sz w:val="24"/>
        </w:rPr>
      </w:pPr>
    </w:p>
    <w:p w14:paraId="1C106AA8" w14:textId="77777777" w:rsidR="00D01659" w:rsidRDefault="00D01659" w:rsidP="00D01659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姓名：谢朴锷</w:t>
      </w:r>
    </w:p>
    <w:p w14:paraId="3CD87923" w14:textId="77777777" w:rsidR="00D01659" w:rsidRDefault="00D01659" w:rsidP="00D01659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学号：3240100332</w:t>
      </w:r>
    </w:p>
    <w:p w14:paraId="57ABFFD7" w14:textId="77777777" w:rsidR="00D01659" w:rsidRDefault="00D01659" w:rsidP="00D01659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专业班级：</w:t>
      </w:r>
      <w:proofErr w:type="gramStart"/>
      <w:r>
        <w:rPr>
          <w:rFonts w:ascii="仿宋" w:eastAsia="仿宋" w:hAnsi="仿宋" w:hint="eastAsia"/>
          <w:sz w:val="24"/>
        </w:rPr>
        <w:t>信工</w:t>
      </w:r>
      <w:proofErr w:type="gramEnd"/>
      <w:r>
        <w:rPr>
          <w:rFonts w:ascii="仿宋" w:eastAsia="仿宋" w:hAnsi="仿宋" w:hint="eastAsia"/>
          <w:sz w:val="24"/>
        </w:rPr>
        <w:t>2402</w:t>
      </w:r>
    </w:p>
    <w:p w14:paraId="7C82C9EC" w14:textId="77777777" w:rsidR="00D01659" w:rsidRDefault="00D01659" w:rsidP="00D01659">
      <w:pPr>
        <w:spacing w:line="360" w:lineRule="auto"/>
        <w:rPr>
          <w:rFonts w:ascii="仿宋" w:eastAsia="仿宋" w:hAnsi="仿宋" w:hint="eastAsia"/>
          <w:sz w:val="24"/>
        </w:rPr>
      </w:pPr>
    </w:p>
    <w:p w14:paraId="40895560" w14:textId="1F619065" w:rsidR="00D01659" w:rsidRDefault="00D01659" w:rsidP="00EB61F7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2025年7月3日，我们参观走访了</w:t>
      </w:r>
      <w:proofErr w:type="spellStart"/>
      <w:r w:rsidRPr="00A664B5">
        <w:rPr>
          <w:rFonts w:ascii="Times New Roman" w:eastAsia="仿宋" w:hAnsi="Times New Roman" w:cs="Times New Roman"/>
          <w:sz w:val="24"/>
        </w:rPr>
        <w:t>tp</w:t>
      </w:r>
      <w:proofErr w:type="spellEnd"/>
      <w:r w:rsidRPr="00A664B5">
        <w:rPr>
          <w:rFonts w:ascii="Times New Roman" w:eastAsia="仿宋" w:hAnsi="Times New Roman" w:cs="Times New Roman"/>
          <w:sz w:val="24"/>
        </w:rPr>
        <w:t>-link</w:t>
      </w:r>
      <w:r>
        <w:rPr>
          <w:rFonts w:ascii="仿宋" w:eastAsia="仿宋" w:hAnsi="仿宋" w:hint="eastAsia"/>
          <w:sz w:val="24"/>
        </w:rPr>
        <w:t>与恒生微电子公司。在本次企业参观走访中，我们深入了解了行业的市场前沿，明确了自身需要的能力，对自身的发展方向有了更深刻的认知，对自身的职业规划更加清晰。</w:t>
      </w:r>
    </w:p>
    <w:p w14:paraId="4C09AD42" w14:textId="3CA0CF2D" w:rsidR="00EB61F7" w:rsidRDefault="00D01659" w:rsidP="00EB61F7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>
        <w:rPr>
          <w:rFonts w:ascii="仿宋" w:eastAsia="仿宋" w:hAnsi="仿宋" w:hint="eastAsia"/>
          <w:sz w:val="24"/>
        </w:rPr>
        <w:t>7月3日上午，我们参观了</w:t>
      </w:r>
      <w:proofErr w:type="spellStart"/>
      <w:r w:rsidRPr="00A664B5">
        <w:rPr>
          <w:rFonts w:ascii="Times New Roman" w:eastAsia="仿宋" w:hAnsi="Times New Roman" w:cs="Times New Roman"/>
          <w:sz w:val="24"/>
        </w:rPr>
        <w:t>t</w:t>
      </w:r>
      <w:r>
        <w:rPr>
          <w:rFonts w:ascii="Times New Roman" w:eastAsia="仿宋" w:hAnsi="Times New Roman" w:cs="Times New Roman" w:hint="eastAsia"/>
          <w:sz w:val="24"/>
        </w:rPr>
        <w:t>p</w:t>
      </w:r>
      <w:proofErr w:type="spellEnd"/>
      <w:r>
        <w:rPr>
          <w:rFonts w:ascii="Times New Roman" w:eastAsia="仿宋" w:hAnsi="Times New Roman" w:cs="Times New Roman" w:hint="eastAsia"/>
          <w:sz w:val="24"/>
        </w:rPr>
        <w:t>-link</w:t>
      </w:r>
      <w:r>
        <w:rPr>
          <w:rFonts w:ascii="Times New Roman" w:eastAsia="仿宋" w:hAnsi="Times New Roman" w:cs="Times New Roman" w:hint="eastAsia"/>
          <w:sz w:val="24"/>
        </w:rPr>
        <w:t>公司。</w:t>
      </w:r>
    </w:p>
    <w:p w14:paraId="09FD6FB2" w14:textId="5E7D219E" w:rsidR="00EB61F7" w:rsidRDefault="00D01659" w:rsidP="006B7F18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t>首先，我们在讲解员的带领下，了解了</w:t>
      </w:r>
      <w:proofErr w:type="spellStart"/>
      <w:r>
        <w:rPr>
          <w:rFonts w:ascii="Times New Roman" w:eastAsia="仿宋" w:hAnsi="Times New Roman" w:cs="Times New Roman" w:hint="eastAsia"/>
          <w:sz w:val="24"/>
        </w:rPr>
        <w:t>tp</w:t>
      </w:r>
      <w:proofErr w:type="spellEnd"/>
      <w:r>
        <w:rPr>
          <w:rFonts w:ascii="Times New Roman" w:eastAsia="仿宋" w:hAnsi="Times New Roman" w:cs="Times New Roman" w:hint="eastAsia"/>
          <w:sz w:val="24"/>
        </w:rPr>
        <w:t>-link</w:t>
      </w:r>
      <w:r>
        <w:rPr>
          <w:rFonts w:ascii="Times New Roman" w:eastAsia="仿宋" w:hAnsi="Times New Roman" w:cs="Times New Roman" w:hint="eastAsia"/>
          <w:sz w:val="24"/>
        </w:rPr>
        <w:t>公司的主要业务与发展历史。我们知道了</w:t>
      </w:r>
      <w:proofErr w:type="spellStart"/>
      <w:r>
        <w:rPr>
          <w:rFonts w:ascii="Times New Roman" w:eastAsia="仿宋" w:hAnsi="Times New Roman" w:cs="Times New Roman" w:hint="eastAsia"/>
          <w:sz w:val="24"/>
        </w:rPr>
        <w:t>tp</w:t>
      </w:r>
      <w:proofErr w:type="spellEnd"/>
      <w:r>
        <w:rPr>
          <w:rFonts w:ascii="Times New Roman" w:eastAsia="仿宋" w:hAnsi="Times New Roman" w:cs="Times New Roman" w:hint="eastAsia"/>
          <w:sz w:val="24"/>
        </w:rPr>
        <w:t>-link</w:t>
      </w:r>
      <w:r>
        <w:rPr>
          <w:rFonts w:ascii="Times New Roman" w:eastAsia="仿宋" w:hAnsi="Times New Roman" w:cs="Times New Roman" w:hint="eastAsia"/>
          <w:sz w:val="24"/>
        </w:rPr>
        <w:t>公司目前的</w:t>
      </w:r>
      <w:r w:rsidR="00EB61F7">
        <w:rPr>
          <w:rFonts w:ascii="Times New Roman" w:eastAsia="仿宋" w:hAnsi="Times New Roman" w:cs="Times New Roman" w:hint="eastAsia"/>
          <w:sz w:val="24"/>
        </w:rPr>
        <w:t>主要领域是网络通讯设备，主要</w:t>
      </w:r>
      <w:r>
        <w:rPr>
          <w:rFonts w:ascii="Times New Roman" w:eastAsia="仿宋" w:hAnsi="Times New Roman" w:cs="Times New Roman" w:hint="eastAsia"/>
          <w:sz w:val="24"/>
        </w:rPr>
        <w:t>产品</w:t>
      </w:r>
      <w:r w:rsidR="00EB61F7">
        <w:rPr>
          <w:rFonts w:ascii="Times New Roman" w:eastAsia="仿宋" w:hAnsi="Times New Roman" w:cs="Times New Roman" w:hint="eastAsia"/>
          <w:sz w:val="24"/>
        </w:rPr>
        <w:t>有</w:t>
      </w:r>
      <w:r>
        <w:rPr>
          <w:rFonts w:ascii="Times New Roman" w:eastAsia="仿宋" w:hAnsi="Times New Roman" w:cs="Times New Roman" w:hint="eastAsia"/>
          <w:sz w:val="24"/>
        </w:rPr>
        <w:t>AP</w:t>
      </w:r>
      <w:r>
        <w:rPr>
          <w:rFonts w:ascii="Times New Roman" w:eastAsia="仿宋" w:hAnsi="Times New Roman" w:cs="Times New Roman" w:hint="eastAsia"/>
          <w:sz w:val="24"/>
        </w:rPr>
        <w:t>（无线接入点）</w:t>
      </w:r>
      <w:r w:rsidR="00EB61F7">
        <w:rPr>
          <w:rFonts w:ascii="Times New Roman" w:eastAsia="仿宋" w:hAnsi="Times New Roman" w:cs="Times New Roman" w:hint="eastAsia"/>
          <w:sz w:val="24"/>
        </w:rPr>
        <w:t>、交换机、网络摄像机等。之后，我们在展厅中自由参观。在自由参观的过层中，我详细地阅读了产品介绍，对于</w:t>
      </w:r>
      <w:proofErr w:type="spellStart"/>
      <w:r w:rsidR="00EB61F7">
        <w:rPr>
          <w:rFonts w:ascii="Times New Roman" w:eastAsia="仿宋" w:hAnsi="Times New Roman" w:cs="Times New Roman" w:hint="eastAsia"/>
          <w:sz w:val="24"/>
        </w:rPr>
        <w:t>ti</w:t>
      </w:r>
      <w:proofErr w:type="spellEnd"/>
      <w:r w:rsidR="00EB61F7">
        <w:rPr>
          <w:rFonts w:ascii="Times New Roman" w:eastAsia="仿宋" w:hAnsi="Times New Roman" w:cs="Times New Roman" w:hint="eastAsia"/>
          <w:sz w:val="24"/>
        </w:rPr>
        <w:t>-link</w:t>
      </w:r>
      <w:r w:rsidR="00EB61F7">
        <w:rPr>
          <w:rFonts w:ascii="Times New Roman" w:eastAsia="仿宋" w:hAnsi="Times New Roman" w:cs="Times New Roman" w:hint="eastAsia"/>
          <w:sz w:val="24"/>
        </w:rPr>
        <w:t>的优势区间有了更深入的了解</w:t>
      </w:r>
      <w:r w:rsidR="006B7F18">
        <w:rPr>
          <w:rFonts w:ascii="Times New Roman" w:eastAsia="仿宋" w:hAnsi="Times New Roman" w:cs="Times New Roman" w:hint="eastAsia"/>
          <w:sz w:val="24"/>
        </w:rPr>
        <w:t>，如技术领先、信号传递速率高等。同时，我也了解了</w:t>
      </w:r>
      <w:proofErr w:type="spellStart"/>
      <w:r w:rsidR="006B7F18">
        <w:rPr>
          <w:rFonts w:ascii="Times New Roman" w:eastAsia="仿宋" w:hAnsi="Times New Roman" w:cs="Times New Roman" w:hint="eastAsia"/>
          <w:sz w:val="24"/>
        </w:rPr>
        <w:t>tp</w:t>
      </w:r>
      <w:proofErr w:type="spellEnd"/>
      <w:r w:rsidR="006B7F18">
        <w:rPr>
          <w:rFonts w:ascii="Times New Roman" w:eastAsia="仿宋" w:hAnsi="Times New Roman" w:cs="Times New Roman" w:hint="eastAsia"/>
          <w:sz w:val="24"/>
        </w:rPr>
        <w:t>-link</w:t>
      </w:r>
      <w:r w:rsidR="006B7F18">
        <w:rPr>
          <w:rFonts w:ascii="Times New Roman" w:eastAsia="仿宋" w:hAnsi="Times New Roman" w:cs="Times New Roman" w:hint="eastAsia"/>
          <w:sz w:val="24"/>
        </w:rPr>
        <w:t>的一些产品方案，比如“</w:t>
      </w:r>
      <w:r w:rsidR="006B7F18">
        <w:rPr>
          <w:rFonts w:ascii="Times New Roman" w:eastAsia="仿宋" w:hAnsi="Times New Roman" w:cs="Times New Roman" w:hint="eastAsia"/>
          <w:sz w:val="24"/>
        </w:rPr>
        <w:t>TP-LINK</w:t>
      </w:r>
      <w:r w:rsidR="006B7F18">
        <w:rPr>
          <w:rFonts w:ascii="Times New Roman" w:eastAsia="仿宋" w:hAnsi="Times New Roman" w:cs="Times New Roman" w:hint="eastAsia"/>
          <w:sz w:val="24"/>
        </w:rPr>
        <w:t>智慧车站网络安防一体化方案”，通过这些方案，我对于</w:t>
      </w:r>
      <w:proofErr w:type="spellStart"/>
      <w:r w:rsidR="006B7F18">
        <w:rPr>
          <w:rFonts w:ascii="Times New Roman" w:eastAsia="仿宋" w:hAnsi="Times New Roman" w:cs="Times New Roman" w:hint="eastAsia"/>
          <w:sz w:val="24"/>
        </w:rPr>
        <w:t>tp</w:t>
      </w:r>
      <w:proofErr w:type="spellEnd"/>
      <w:r w:rsidR="006B7F18">
        <w:rPr>
          <w:rFonts w:ascii="Times New Roman" w:eastAsia="仿宋" w:hAnsi="Times New Roman" w:cs="Times New Roman" w:hint="eastAsia"/>
          <w:sz w:val="24"/>
        </w:rPr>
        <w:t>-link</w:t>
      </w:r>
      <w:r w:rsidR="006B7F18">
        <w:rPr>
          <w:rFonts w:ascii="Times New Roman" w:eastAsia="仿宋" w:hAnsi="Times New Roman" w:cs="Times New Roman" w:hint="eastAsia"/>
          <w:sz w:val="24"/>
        </w:rPr>
        <w:t>产品所结合、运作而成的系统有了一定了解。</w:t>
      </w:r>
    </w:p>
    <w:p w14:paraId="5CF0FF9C" w14:textId="461BEC65" w:rsidR="006B7F18" w:rsidRDefault="006B7F18" w:rsidP="006B7F18">
      <w:pPr>
        <w:spacing w:line="360" w:lineRule="auto"/>
        <w:ind w:firstLineChars="200" w:firstLine="480"/>
        <w:jc w:val="center"/>
        <w:rPr>
          <w:rFonts w:ascii="Times New Roman" w:eastAsia="仿宋" w:hAnsi="Times New Roman" w:cs="Times New Roman"/>
          <w:sz w:val="24"/>
        </w:rPr>
      </w:pPr>
      <w:r w:rsidRPr="006B7F18"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13C7F091" wp14:editId="2461957D">
            <wp:extent cx="3014378" cy="2260600"/>
            <wp:effectExtent l="0" t="0" r="0" b="6350"/>
            <wp:docPr id="8780024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805" cy="22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10E8" w14:textId="754D91CD" w:rsidR="006B7F18" w:rsidRPr="00F045B5" w:rsidRDefault="006B7F18" w:rsidP="006B7F18">
      <w:pPr>
        <w:spacing w:line="360" w:lineRule="auto"/>
        <w:ind w:firstLineChars="200" w:firstLine="420"/>
        <w:jc w:val="center"/>
        <w:rPr>
          <w:rFonts w:ascii="Times New Roman" w:eastAsia="仿宋" w:hAnsi="Times New Roman" w:cs="Times New Roman" w:hint="eastAsia"/>
          <w:sz w:val="21"/>
          <w:szCs w:val="21"/>
        </w:rPr>
      </w:pPr>
      <w:r w:rsidRPr="00F045B5">
        <w:rPr>
          <w:rFonts w:ascii="宋体" w:eastAsia="宋体" w:hAnsi="宋体" w:cs="Times New Roman" w:hint="eastAsia"/>
          <w:sz w:val="21"/>
          <w:szCs w:val="21"/>
        </w:rPr>
        <w:t>照片</w:t>
      </w:r>
      <w:r w:rsidRPr="00F045B5">
        <w:rPr>
          <w:rFonts w:ascii="Times New Roman" w:eastAsia="仿宋" w:hAnsi="Times New Roman" w:cs="Times New Roman" w:hint="eastAsia"/>
          <w:sz w:val="21"/>
          <w:szCs w:val="21"/>
        </w:rPr>
        <w:t xml:space="preserve">1. </w:t>
      </w:r>
      <w:proofErr w:type="spellStart"/>
      <w:r w:rsidRPr="00F045B5">
        <w:rPr>
          <w:rFonts w:ascii="Times New Roman" w:eastAsia="仿宋" w:hAnsi="Times New Roman" w:cs="Times New Roman" w:hint="eastAsia"/>
          <w:sz w:val="21"/>
          <w:szCs w:val="21"/>
        </w:rPr>
        <w:t>tp</w:t>
      </w:r>
      <w:proofErr w:type="spellEnd"/>
      <w:r w:rsidRPr="00F045B5">
        <w:rPr>
          <w:rFonts w:ascii="Times New Roman" w:eastAsia="仿宋" w:hAnsi="Times New Roman" w:cs="Times New Roman" w:hint="eastAsia"/>
          <w:sz w:val="21"/>
          <w:szCs w:val="21"/>
        </w:rPr>
        <w:t>-link</w:t>
      </w:r>
      <w:r w:rsidRPr="00F045B5">
        <w:rPr>
          <w:rFonts w:ascii="宋体" w:eastAsia="宋体" w:hAnsi="宋体" w:cs="Times New Roman" w:hint="eastAsia"/>
          <w:sz w:val="21"/>
          <w:szCs w:val="21"/>
        </w:rPr>
        <w:t>智能车站网络安防方案</w:t>
      </w:r>
    </w:p>
    <w:p w14:paraId="018D64D3" w14:textId="6237D051" w:rsidR="006B7F18" w:rsidRDefault="006B7F18" w:rsidP="00F045B5">
      <w:pPr>
        <w:spacing w:line="360" w:lineRule="auto"/>
        <w:ind w:firstLine="480"/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lastRenderedPageBreak/>
        <w:t>之后，讲解员通过</w:t>
      </w:r>
      <w:r>
        <w:rPr>
          <w:rFonts w:ascii="Times New Roman" w:eastAsia="仿宋" w:hAnsi="Times New Roman" w:cs="Times New Roman" w:hint="eastAsia"/>
          <w:sz w:val="24"/>
        </w:rPr>
        <w:t>PPT</w:t>
      </w:r>
      <w:r>
        <w:rPr>
          <w:rFonts w:ascii="Times New Roman" w:eastAsia="仿宋" w:hAnsi="Times New Roman" w:cs="Times New Roman" w:hint="eastAsia"/>
          <w:sz w:val="24"/>
        </w:rPr>
        <w:t>向我们详细地介绍了</w:t>
      </w:r>
      <w:proofErr w:type="spellStart"/>
      <w:r>
        <w:rPr>
          <w:rFonts w:ascii="Times New Roman" w:eastAsia="仿宋" w:hAnsi="Times New Roman" w:cs="Times New Roman" w:hint="eastAsia"/>
          <w:sz w:val="24"/>
        </w:rPr>
        <w:t>tp</w:t>
      </w:r>
      <w:proofErr w:type="spellEnd"/>
      <w:r>
        <w:rPr>
          <w:rFonts w:ascii="Times New Roman" w:eastAsia="仿宋" w:hAnsi="Times New Roman" w:cs="Times New Roman" w:hint="eastAsia"/>
          <w:sz w:val="24"/>
        </w:rPr>
        <w:t>-link</w:t>
      </w:r>
      <w:r w:rsidR="00F045B5">
        <w:rPr>
          <w:rFonts w:ascii="Times New Roman" w:eastAsia="仿宋" w:hAnsi="Times New Roman" w:cs="Times New Roman" w:hint="eastAsia"/>
          <w:sz w:val="24"/>
        </w:rPr>
        <w:t>业务中的一些技术。比如</w:t>
      </w:r>
      <w:r w:rsidR="00995A23">
        <w:rPr>
          <w:rFonts w:ascii="Times New Roman" w:eastAsia="仿宋" w:hAnsi="Times New Roman" w:cs="Times New Roman" w:hint="eastAsia"/>
          <w:sz w:val="24"/>
        </w:rPr>
        <w:t>智能综合解决方案的</w:t>
      </w:r>
      <w:r w:rsidR="00995A23">
        <w:rPr>
          <w:rFonts w:ascii="Times New Roman" w:eastAsia="仿宋" w:hAnsi="Times New Roman" w:cs="Times New Roman" w:hint="eastAsia"/>
          <w:sz w:val="24"/>
        </w:rPr>
        <w:t>L1-L5</w:t>
      </w:r>
      <w:r w:rsidR="00F045B5">
        <w:rPr>
          <w:rFonts w:ascii="Times New Roman" w:eastAsia="仿宋" w:hAnsi="Times New Roman" w:cs="Times New Roman" w:hint="eastAsia"/>
          <w:sz w:val="24"/>
        </w:rPr>
        <w:t>阶段，讲解员说明了当前阶段仅仅是</w:t>
      </w:r>
      <w:r w:rsidR="00F045B5">
        <w:rPr>
          <w:rFonts w:ascii="Times New Roman" w:eastAsia="仿宋" w:hAnsi="Times New Roman" w:cs="Times New Roman" w:hint="eastAsia"/>
          <w:sz w:val="24"/>
        </w:rPr>
        <w:t>L2++</w:t>
      </w:r>
      <w:r w:rsidR="00F045B5">
        <w:rPr>
          <w:rFonts w:ascii="Times New Roman" w:eastAsia="仿宋" w:hAnsi="Times New Roman" w:cs="Times New Roman" w:hint="eastAsia"/>
          <w:sz w:val="24"/>
        </w:rPr>
        <w:t>，特征为“低代码、算法和算力提升、</w:t>
      </w:r>
      <w:r w:rsidR="00F045B5">
        <w:rPr>
          <w:rFonts w:ascii="Times New Roman" w:eastAsia="仿宋" w:hAnsi="Times New Roman" w:cs="Times New Roman" w:hint="eastAsia"/>
          <w:sz w:val="24"/>
        </w:rPr>
        <w:t>LLM</w:t>
      </w:r>
      <w:r w:rsidR="00F045B5">
        <w:rPr>
          <w:rFonts w:ascii="Times New Roman" w:eastAsia="仿宋" w:hAnsi="Times New Roman" w:cs="Times New Roman" w:hint="eastAsia"/>
          <w:sz w:val="24"/>
        </w:rPr>
        <w:t>（大语言模型）引入”。通过这些介绍，我对于目前网络通讯领域的一些技术基础有了一定了解。</w:t>
      </w:r>
    </w:p>
    <w:p w14:paraId="0F47B683" w14:textId="1EC726E9" w:rsidR="00995A23" w:rsidRDefault="00995A23" w:rsidP="00995A23">
      <w:pPr>
        <w:spacing w:line="360" w:lineRule="auto"/>
        <w:ind w:firstLine="480"/>
        <w:jc w:val="center"/>
        <w:rPr>
          <w:rFonts w:ascii="Times New Roman" w:eastAsia="仿宋" w:hAnsi="Times New Roman" w:cs="Times New Roman"/>
          <w:sz w:val="24"/>
        </w:rPr>
      </w:pPr>
      <w:r w:rsidRPr="00995A23"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1FC6942C" wp14:editId="6DEC7C18">
            <wp:extent cx="3209124" cy="2406650"/>
            <wp:effectExtent l="0" t="0" r="0" b="0"/>
            <wp:docPr id="9053280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39" cy="240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7BCA" w14:textId="2B9F756D" w:rsidR="00995A23" w:rsidRPr="00995A23" w:rsidRDefault="00995A23" w:rsidP="00995A23">
      <w:pPr>
        <w:spacing w:line="360" w:lineRule="auto"/>
        <w:ind w:firstLine="480"/>
        <w:jc w:val="center"/>
        <w:rPr>
          <w:rFonts w:ascii="Times New Roman" w:eastAsia="仿宋" w:hAnsi="Times New Roman" w:cs="Times New Roman" w:hint="eastAsia"/>
          <w:sz w:val="21"/>
          <w:szCs w:val="21"/>
        </w:rPr>
      </w:pPr>
      <w:r w:rsidRPr="00995A23">
        <w:rPr>
          <w:rFonts w:ascii="宋体" w:eastAsia="宋体" w:hAnsi="宋体" w:cs="Times New Roman" w:hint="eastAsia"/>
          <w:sz w:val="21"/>
          <w:szCs w:val="21"/>
        </w:rPr>
        <w:t>照片</w:t>
      </w:r>
      <w:r w:rsidRPr="00995A23">
        <w:rPr>
          <w:rFonts w:ascii="Times New Roman" w:eastAsia="仿宋" w:hAnsi="Times New Roman" w:cs="Times New Roman" w:hint="eastAsia"/>
          <w:sz w:val="21"/>
          <w:szCs w:val="21"/>
        </w:rPr>
        <w:t xml:space="preserve">2. </w:t>
      </w:r>
      <w:r w:rsidRPr="00995A23">
        <w:rPr>
          <w:rFonts w:ascii="宋体" w:eastAsia="宋体" w:hAnsi="宋体" w:cs="Times New Roman" w:hint="eastAsia"/>
          <w:sz w:val="21"/>
          <w:szCs w:val="21"/>
        </w:rPr>
        <w:t>智能综合解决方案</w:t>
      </w:r>
      <w:r w:rsidRPr="00995A23">
        <w:rPr>
          <w:rFonts w:ascii="Times New Roman" w:eastAsia="仿宋" w:hAnsi="Times New Roman" w:cs="Times New Roman" w:hint="eastAsia"/>
          <w:sz w:val="21"/>
          <w:szCs w:val="21"/>
        </w:rPr>
        <w:t>L1-L5</w:t>
      </w:r>
    </w:p>
    <w:p w14:paraId="1AA02A32" w14:textId="38CE5FE6" w:rsidR="00F045B5" w:rsidRDefault="00BA3ECF" w:rsidP="00F045B5">
      <w:pPr>
        <w:spacing w:line="360" w:lineRule="auto"/>
        <w:ind w:firstLine="480"/>
        <w:rPr>
          <w:rFonts w:ascii="Times New Roman" w:eastAsia="仿宋" w:hAnsi="Times New Roman" w:cs="Times New Roman" w:hint="eastAsia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t>最后，</w:t>
      </w:r>
      <w:r w:rsidR="00513B3B">
        <w:rPr>
          <w:rFonts w:ascii="Times New Roman" w:eastAsia="仿宋" w:hAnsi="Times New Roman" w:cs="Times New Roman" w:hint="eastAsia"/>
          <w:sz w:val="24"/>
        </w:rPr>
        <w:t>在讲解员的</w:t>
      </w:r>
      <w:r w:rsidR="00513B3B">
        <w:rPr>
          <w:rFonts w:ascii="Times New Roman" w:eastAsia="仿宋" w:hAnsi="Times New Roman" w:cs="Times New Roman" w:hint="eastAsia"/>
          <w:sz w:val="24"/>
        </w:rPr>
        <w:t>PPT</w:t>
      </w:r>
      <w:r w:rsidR="00513B3B">
        <w:rPr>
          <w:rFonts w:ascii="Times New Roman" w:eastAsia="仿宋" w:hAnsi="Times New Roman" w:cs="Times New Roman" w:hint="eastAsia"/>
          <w:sz w:val="24"/>
        </w:rPr>
        <w:t>讲解结束后，我们向他提出了一些问题并得到了解答。</w:t>
      </w:r>
      <w:r w:rsidR="00F045B5">
        <w:rPr>
          <w:rFonts w:ascii="Times New Roman" w:eastAsia="仿宋" w:hAnsi="Times New Roman" w:cs="Times New Roman" w:hint="eastAsia"/>
          <w:sz w:val="24"/>
        </w:rPr>
        <w:t>我提出了问题：“目前</w:t>
      </w:r>
      <w:proofErr w:type="spellStart"/>
      <w:r w:rsidR="00F045B5">
        <w:rPr>
          <w:rFonts w:ascii="Times New Roman" w:eastAsia="仿宋" w:hAnsi="Times New Roman" w:cs="Times New Roman" w:hint="eastAsia"/>
          <w:sz w:val="24"/>
        </w:rPr>
        <w:t>tp</w:t>
      </w:r>
      <w:proofErr w:type="spellEnd"/>
      <w:r w:rsidR="00F045B5">
        <w:rPr>
          <w:rFonts w:ascii="Times New Roman" w:eastAsia="仿宋" w:hAnsi="Times New Roman" w:cs="Times New Roman" w:hint="eastAsia"/>
          <w:sz w:val="24"/>
        </w:rPr>
        <w:t>-link</w:t>
      </w:r>
      <w:r w:rsidR="00F045B5">
        <w:rPr>
          <w:rFonts w:ascii="Times New Roman" w:eastAsia="仿宋" w:hAnsi="Times New Roman" w:cs="Times New Roman" w:hint="eastAsia"/>
          <w:sz w:val="24"/>
        </w:rPr>
        <w:t>公司中研发岗工作人员的日常工作内容是什么？对于能力有哪些硬性的要求？”。讲解员结合了自身的工作内容，做出了解答。他向我们介绍了目前他们公司面向市场的研发流程：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立项，</w:t>
      </w:r>
      <w:r w:rsidR="00F045B5">
        <w:rPr>
          <w:rFonts w:ascii="Times New Roman" w:eastAsia="仿宋" w:hAnsi="Times New Roman" w:cs="Times New Roman" w:hint="eastAsia"/>
          <w:sz w:val="24"/>
        </w:rPr>
        <w:t>确定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性能指标要求</w:t>
      </w:r>
      <w:r w:rsidR="00F045B5">
        <w:rPr>
          <w:rFonts w:ascii="Times New Roman" w:eastAsia="仿宋" w:hAnsi="Times New Roman" w:cs="Times New Roman" w:hint="eastAsia"/>
          <w:sz w:val="24"/>
        </w:rPr>
        <w:t>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器件选型，采购，检验</w:t>
      </w:r>
      <w:r>
        <w:rPr>
          <w:rFonts w:ascii="Times New Roman" w:eastAsia="仿宋" w:hAnsi="Times New Roman" w:cs="Times New Roman" w:hint="eastAsia"/>
          <w:sz w:val="24"/>
        </w:rPr>
        <w:t>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电路设计集成</w:t>
      </w:r>
      <w:r>
        <w:rPr>
          <w:rFonts w:ascii="Times New Roman" w:eastAsia="仿宋" w:hAnsi="Times New Roman" w:cs="Times New Roman" w:hint="eastAsia"/>
          <w:sz w:val="24"/>
        </w:rPr>
        <w:t>（如</w:t>
      </w:r>
      <w:r>
        <w:rPr>
          <w:rFonts w:ascii="Times New Roman" w:eastAsia="仿宋" w:hAnsi="Times New Roman" w:cs="Times New Roman" w:hint="eastAsia"/>
          <w:sz w:val="24"/>
        </w:rPr>
        <w:t>PCB</w:t>
      </w:r>
      <w:r>
        <w:rPr>
          <w:rFonts w:ascii="Times New Roman" w:eastAsia="仿宋" w:hAnsi="Times New Roman" w:cs="Times New Roman" w:hint="eastAsia"/>
          <w:sz w:val="24"/>
        </w:rPr>
        <w:t>设计）；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组装，产测，维护</w:t>
      </w:r>
      <w:r w:rsidR="00F045B5">
        <w:rPr>
          <w:rFonts w:ascii="Times New Roman" w:eastAsia="仿宋" w:hAnsi="Times New Roman" w:cs="Times New Roman" w:hint="eastAsia"/>
          <w:sz w:val="24"/>
        </w:rPr>
        <w:t>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加工，试产</w:t>
      </w:r>
      <w:r>
        <w:rPr>
          <w:rFonts w:ascii="Times New Roman" w:eastAsia="仿宋" w:hAnsi="Times New Roman" w:cs="Times New Roman" w:hint="eastAsia"/>
          <w:sz w:val="24"/>
        </w:rPr>
        <w:t>1000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台</w:t>
      </w:r>
      <w:r w:rsidR="00F045B5">
        <w:rPr>
          <w:rFonts w:ascii="Times New Roman" w:eastAsia="仿宋" w:hAnsi="Times New Roman" w:cs="Times New Roman" w:hint="eastAsia"/>
          <w:sz w:val="24"/>
        </w:rPr>
        <w:t>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优化生产过程</w:t>
      </w:r>
      <w:r w:rsidR="00F045B5">
        <w:rPr>
          <w:rFonts w:ascii="Times New Roman" w:eastAsia="仿宋" w:hAnsi="Times New Roman" w:cs="Times New Roman" w:hint="eastAsia"/>
          <w:sz w:val="24"/>
        </w:rPr>
        <w:t>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批量生产</w:t>
      </w:r>
      <w:r w:rsidR="00F045B5">
        <w:rPr>
          <w:rFonts w:ascii="Times New Roman" w:eastAsia="仿宋" w:hAnsi="Times New Roman" w:cs="Times New Roman" w:hint="eastAsia"/>
          <w:sz w:val="24"/>
        </w:rPr>
        <w:t>；</w:t>
      </w:r>
      <w:r>
        <w:rPr>
          <w:rFonts w:ascii="Times New Roman" w:eastAsia="仿宋" w:hAnsi="Times New Roman" w:cs="Times New Roman" w:hint="eastAsia"/>
          <w:sz w:val="24"/>
        </w:rPr>
        <w:t>市场销售</w:t>
      </w:r>
      <w:r w:rsidR="00F045B5">
        <w:rPr>
          <w:rFonts w:ascii="Times New Roman" w:eastAsia="仿宋" w:hAnsi="Times New Roman" w:cs="Times New Roman" w:hint="eastAsia"/>
          <w:sz w:val="24"/>
        </w:rPr>
        <w:t>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市场反馈</w:t>
      </w:r>
      <w:r w:rsidR="00F045B5">
        <w:rPr>
          <w:rFonts w:ascii="Times New Roman" w:eastAsia="仿宋" w:hAnsi="Times New Roman" w:cs="Times New Roman" w:hint="eastAsia"/>
          <w:sz w:val="24"/>
        </w:rPr>
        <w:t>；</w:t>
      </w:r>
      <w:r w:rsidR="00F045B5" w:rsidRPr="00F045B5">
        <w:rPr>
          <w:rFonts w:ascii="Times New Roman" w:eastAsia="仿宋" w:hAnsi="Times New Roman" w:cs="Times New Roman" w:hint="eastAsia"/>
          <w:sz w:val="24"/>
        </w:rPr>
        <w:t>优化</w:t>
      </w:r>
      <w:r w:rsidR="00F045B5">
        <w:rPr>
          <w:rFonts w:ascii="Times New Roman" w:eastAsia="仿宋" w:hAnsi="Times New Roman" w:cs="Times New Roman" w:hint="eastAsia"/>
          <w:sz w:val="24"/>
        </w:rPr>
        <w:t>。</w:t>
      </w:r>
      <w:r>
        <w:rPr>
          <w:rFonts w:ascii="Times New Roman" w:eastAsia="仿宋" w:hAnsi="Times New Roman" w:cs="Times New Roman" w:hint="eastAsia"/>
          <w:sz w:val="24"/>
        </w:rPr>
        <w:t>通过这一回答，我对于区别于校园内科</w:t>
      </w:r>
      <w:proofErr w:type="gramStart"/>
      <w:r>
        <w:rPr>
          <w:rFonts w:ascii="Times New Roman" w:eastAsia="仿宋" w:hAnsi="Times New Roman" w:cs="Times New Roman" w:hint="eastAsia"/>
          <w:sz w:val="24"/>
        </w:rPr>
        <w:t>研</w:t>
      </w:r>
      <w:proofErr w:type="gramEnd"/>
      <w:r>
        <w:rPr>
          <w:rFonts w:ascii="Times New Roman" w:eastAsia="仿宋" w:hAnsi="Times New Roman" w:cs="Times New Roman" w:hint="eastAsia"/>
          <w:sz w:val="24"/>
        </w:rPr>
        <w:t>的研究方法有了新的认识。有一位同学提出了问题：“目前</w:t>
      </w:r>
      <w:r>
        <w:rPr>
          <w:rFonts w:ascii="Times New Roman" w:eastAsia="仿宋" w:hAnsi="Times New Roman" w:cs="Times New Roman" w:hint="eastAsia"/>
          <w:sz w:val="24"/>
        </w:rPr>
        <w:t>AI</w:t>
      </w:r>
      <w:r>
        <w:rPr>
          <w:rFonts w:ascii="Times New Roman" w:eastAsia="仿宋" w:hAnsi="Times New Roman" w:cs="Times New Roman" w:hint="eastAsia"/>
          <w:sz w:val="24"/>
        </w:rPr>
        <w:t>大模型发展势头正盛，请问贵公司对于</w:t>
      </w:r>
      <w:r>
        <w:rPr>
          <w:rFonts w:ascii="Times New Roman" w:eastAsia="仿宋" w:hAnsi="Times New Roman" w:cs="Times New Roman" w:hint="eastAsia"/>
          <w:sz w:val="24"/>
        </w:rPr>
        <w:t>AI</w:t>
      </w:r>
      <w:r>
        <w:rPr>
          <w:rFonts w:ascii="Times New Roman" w:eastAsia="仿宋" w:hAnsi="Times New Roman" w:cs="Times New Roman" w:hint="eastAsia"/>
          <w:sz w:val="24"/>
        </w:rPr>
        <w:t>研发有什么投入吗？”。讲解员关于这个问题，向我们科普了</w:t>
      </w:r>
      <w:r>
        <w:rPr>
          <w:rFonts w:ascii="Times New Roman" w:eastAsia="仿宋" w:hAnsi="Times New Roman" w:cs="Times New Roman" w:hint="eastAsia"/>
          <w:sz w:val="24"/>
        </w:rPr>
        <w:t>AI</w:t>
      </w:r>
      <w:r>
        <w:rPr>
          <w:rFonts w:ascii="Times New Roman" w:eastAsia="仿宋" w:hAnsi="Times New Roman" w:cs="Times New Roman" w:hint="eastAsia"/>
          <w:sz w:val="24"/>
        </w:rPr>
        <w:t>大模型的研发成本极高，目前比较多的公司是将已有的</w:t>
      </w:r>
      <w:r>
        <w:rPr>
          <w:rFonts w:ascii="Times New Roman" w:eastAsia="仿宋" w:hAnsi="Times New Roman" w:cs="Times New Roman" w:hint="eastAsia"/>
          <w:sz w:val="24"/>
        </w:rPr>
        <w:t>AI</w:t>
      </w:r>
      <w:r>
        <w:rPr>
          <w:rFonts w:ascii="Times New Roman" w:eastAsia="仿宋" w:hAnsi="Times New Roman" w:cs="Times New Roman" w:hint="eastAsia"/>
          <w:sz w:val="24"/>
        </w:rPr>
        <w:t>大模型进行蒸馏从而得到自己需要的</w:t>
      </w:r>
      <w:r>
        <w:rPr>
          <w:rFonts w:ascii="Times New Roman" w:eastAsia="仿宋" w:hAnsi="Times New Roman" w:cs="Times New Roman" w:hint="eastAsia"/>
          <w:sz w:val="24"/>
        </w:rPr>
        <w:t>AI</w:t>
      </w:r>
      <w:r>
        <w:rPr>
          <w:rFonts w:ascii="Times New Roman" w:eastAsia="仿宋" w:hAnsi="Times New Roman" w:cs="Times New Roman" w:hint="eastAsia"/>
          <w:sz w:val="24"/>
        </w:rPr>
        <w:t>大模型。</w:t>
      </w:r>
    </w:p>
    <w:p w14:paraId="1612F3D9" w14:textId="44D68A67" w:rsidR="00BA3ECF" w:rsidRDefault="00BA3ECF" w:rsidP="00F045B5">
      <w:pPr>
        <w:spacing w:line="360" w:lineRule="auto"/>
        <w:ind w:firstLine="480"/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t>7</w:t>
      </w:r>
      <w:r>
        <w:rPr>
          <w:rFonts w:ascii="Times New Roman" w:eastAsia="仿宋" w:hAnsi="Times New Roman" w:cs="Times New Roman" w:hint="eastAsia"/>
          <w:sz w:val="24"/>
        </w:rPr>
        <w:t>月</w:t>
      </w:r>
      <w:r>
        <w:rPr>
          <w:rFonts w:ascii="Times New Roman" w:eastAsia="仿宋" w:hAnsi="Times New Roman" w:cs="Times New Roman" w:hint="eastAsia"/>
          <w:sz w:val="24"/>
        </w:rPr>
        <w:t>3</w:t>
      </w:r>
      <w:r>
        <w:rPr>
          <w:rFonts w:ascii="Times New Roman" w:eastAsia="仿宋" w:hAnsi="Times New Roman" w:cs="Times New Roman" w:hint="eastAsia"/>
          <w:sz w:val="24"/>
        </w:rPr>
        <w:t>号下午，我们参观了恒生微电子公司。</w:t>
      </w:r>
    </w:p>
    <w:p w14:paraId="38A2D42F" w14:textId="7951436A" w:rsidR="00BA3ECF" w:rsidRDefault="00BA3ECF" w:rsidP="00995A23">
      <w:pPr>
        <w:spacing w:line="360" w:lineRule="auto"/>
        <w:ind w:firstLine="480"/>
        <w:rPr>
          <w:rFonts w:ascii="Times New Roman" w:eastAsia="仿宋" w:hAnsi="Times New Roman" w:cs="Times New Roman" w:hint="eastAsia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t>首先，讲解员通过</w:t>
      </w:r>
      <w:r>
        <w:rPr>
          <w:rFonts w:ascii="Times New Roman" w:eastAsia="仿宋" w:hAnsi="Times New Roman" w:cs="Times New Roman" w:hint="eastAsia"/>
          <w:sz w:val="24"/>
        </w:rPr>
        <w:t>PPT</w:t>
      </w:r>
      <w:r>
        <w:rPr>
          <w:rFonts w:ascii="Times New Roman" w:eastAsia="仿宋" w:hAnsi="Times New Roman" w:cs="Times New Roman" w:hint="eastAsia"/>
          <w:sz w:val="24"/>
        </w:rPr>
        <w:t>向我们介绍了恒生微电子公司。他先描述了恒生微电子公司的发展现状、公司理念、公司战略、发展历史等。通过这些介绍，我</w:t>
      </w:r>
      <w:r>
        <w:rPr>
          <w:rFonts w:ascii="Times New Roman" w:eastAsia="仿宋" w:hAnsi="Times New Roman" w:cs="Times New Roman" w:hint="eastAsia"/>
          <w:sz w:val="24"/>
        </w:rPr>
        <w:lastRenderedPageBreak/>
        <w:t>们对于恒生微电子这家公司有了一定的认知，明白这是一家金融科技的老牌公司。</w:t>
      </w:r>
      <w:r w:rsidR="005A3BC5">
        <w:rPr>
          <w:rFonts w:ascii="Times New Roman" w:eastAsia="仿宋" w:hAnsi="Times New Roman" w:cs="Times New Roman" w:hint="eastAsia"/>
          <w:sz w:val="24"/>
        </w:rPr>
        <w:t>值得一提的是，恒生在公益领域也有投入，是一家有一定社会责任感的公司。</w:t>
      </w:r>
      <w:r>
        <w:rPr>
          <w:rFonts w:ascii="Times New Roman" w:eastAsia="仿宋" w:hAnsi="Times New Roman" w:cs="Times New Roman" w:hint="eastAsia"/>
          <w:sz w:val="24"/>
        </w:rPr>
        <w:t>之后，讲解员向我们介绍了恒生微电子公司的培养方案、认证体系</w:t>
      </w:r>
      <w:r w:rsidR="00995A23">
        <w:rPr>
          <w:rFonts w:ascii="Times New Roman" w:eastAsia="仿宋" w:hAnsi="Times New Roman" w:cs="Times New Roman" w:hint="eastAsia"/>
          <w:sz w:val="24"/>
        </w:rPr>
        <w:t>、公司环境等。通过这些介绍，我们对恒生微电子公司由了更加深入的了解，对于去这家公司工作后的状态有了一定了解。同时，讲解员讲述了自己的日常生活实践安排，这让我们对于工作后的生活有了一定的认知。在</w:t>
      </w:r>
      <w:r w:rsidR="00995A23">
        <w:rPr>
          <w:rFonts w:ascii="Times New Roman" w:eastAsia="仿宋" w:hAnsi="Times New Roman" w:cs="Times New Roman" w:hint="eastAsia"/>
          <w:sz w:val="24"/>
        </w:rPr>
        <w:t>PPT</w:t>
      </w:r>
      <w:r w:rsidR="00995A23">
        <w:rPr>
          <w:rFonts w:ascii="Times New Roman" w:eastAsia="仿宋" w:hAnsi="Times New Roman" w:cs="Times New Roman" w:hint="eastAsia"/>
          <w:sz w:val="24"/>
        </w:rPr>
        <w:t>介绍的最后部分，讲解员向我们提供了一些职业规划与生涯规划的建议。他提出如果重回大三，他会进行专业技能准备、认知升级、资源利用。同时，他告诫我们“不要温和地走进那个良夜”，指出我们应该：认清自我，明确方向；积累经验，提升实力；保持学习，不断进步。</w:t>
      </w:r>
    </w:p>
    <w:p w14:paraId="17C67DF3" w14:textId="4D27D7CD" w:rsidR="00995A23" w:rsidRDefault="00995A23" w:rsidP="00995A23">
      <w:pPr>
        <w:spacing w:line="360" w:lineRule="auto"/>
        <w:ind w:firstLine="480"/>
        <w:jc w:val="center"/>
        <w:rPr>
          <w:rFonts w:ascii="Times New Roman" w:eastAsia="仿宋" w:hAnsi="Times New Roman" w:cs="Times New Roman"/>
          <w:sz w:val="24"/>
        </w:rPr>
      </w:pPr>
      <w:r w:rsidRPr="00995A23"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216E4A4B" wp14:editId="0E36F89E">
            <wp:extent cx="2660650" cy="1995327"/>
            <wp:effectExtent l="0" t="0" r="6350" b="5080"/>
            <wp:docPr id="14011271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486" cy="199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0D8E" w14:textId="796295BE" w:rsidR="00995A23" w:rsidRDefault="00995A23" w:rsidP="00995A23">
      <w:pPr>
        <w:spacing w:line="360" w:lineRule="auto"/>
        <w:ind w:firstLine="480"/>
        <w:jc w:val="center"/>
        <w:rPr>
          <w:rFonts w:ascii="宋体" w:eastAsia="宋体" w:hAnsi="宋体" w:cs="Times New Roman"/>
          <w:sz w:val="21"/>
          <w:szCs w:val="21"/>
        </w:rPr>
      </w:pPr>
      <w:r w:rsidRPr="00995A23">
        <w:rPr>
          <w:rFonts w:ascii="宋体" w:eastAsia="宋体" w:hAnsi="宋体" w:cs="Times New Roman" w:hint="eastAsia"/>
          <w:sz w:val="21"/>
          <w:szCs w:val="21"/>
        </w:rPr>
        <w:t>照片</w:t>
      </w:r>
      <w:r w:rsidRPr="00995A23">
        <w:rPr>
          <w:rFonts w:ascii="Times New Roman" w:eastAsia="仿宋" w:hAnsi="Times New Roman" w:cs="Times New Roman" w:hint="eastAsia"/>
          <w:sz w:val="21"/>
          <w:szCs w:val="21"/>
        </w:rPr>
        <w:t xml:space="preserve">3. </w:t>
      </w:r>
      <w:r w:rsidRPr="00995A23">
        <w:rPr>
          <w:rFonts w:ascii="宋体" w:eastAsia="宋体" w:hAnsi="宋体" w:cs="Times New Roman" w:hint="eastAsia"/>
          <w:sz w:val="21"/>
          <w:szCs w:val="21"/>
        </w:rPr>
        <w:t>大三时的准备</w:t>
      </w:r>
    </w:p>
    <w:p w14:paraId="1F82957C" w14:textId="067288D8" w:rsidR="00995A23" w:rsidRDefault="00513B3B" w:rsidP="00995A23">
      <w:pPr>
        <w:spacing w:line="360" w:lineRule="auto"/>
        <w:ind w:firstLine="480"/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t>之后，</w:t>
      </w:r>
      <w:r>
        <w:rPr>
          <w:rFonts w:ascii="Times New Roman" w:eastAsia="仿宋" w:hAnsi="Times New Roman" w:cs="Times New Roman" w:hint="eastAsia"/>
          <w:sz w:val="24"/>
        </w:rPr>
        <w:t>在讲解员的</w:t>
      </w:r>
      <w:r>
        <w:rPr>
          <w:rFonts w:ascii="Times New Roman" w:eastAsia="仿宋" w:hAnsi="Times New Roman" w:cs="Times New Roman" w:hint="eastAsia"/>
          <w:sz w:val="24"/>
        </w:rPr>
        <w:t>PPT</w:t>
      </w:r>
      <w:r>
        <w:rPr>
          <w:rFonts w:ascii="Times New Roman" w:eastAsia="仿宋" w:hAnsi="Times New Roman" w:cs="Times New Roman" w:hint="eastAsia"/>
          <w:sz w:val="24"/>
        </w:rPr>
        <w:t>讲解结束后，我们向他提出了一些问题并得到了解答。</w:t>
      </w:r>
      <w:r>
        <w:rPr>
          <w:rFonts w:ascii="Times New Roman" w:eastAsia="仿宋" w:hAnsi="Times New Roman" w:cs="Times New Roman" w:hint="eastAsia"/>
          <w:sz w:val="24"/>
        </w:rPr>
        <w:t>有一位同学提出了问题：“目前经济形势下行，恒生如何保持自身的市场优势？”。讲解员就这个问题在回答里给出了恒生的三点优势。其中有一点被他称为恒生的“护城河”，那就是：金融领域内更换系统的成本很高，所以恒生目前提供的系统的更新、维护业务是被恒生所占有的，这些稳定的市场也就是恒生的“护城河”。我关于恒生的绩效考核提出了问题：“恒生内部有绩效考核，那么请问恒生的绩效考核内容与标准是什么？是否严格？有无末位淘汰制？”。讲解员给出了如下回答：恒生的绩效考核是年初</w:t>
      </w:r>
      <w:proofErr w:type="gramStart"/>
      <w:r>
        <w:rPr>
          <w:rFonts w:ascii="Times New Roman" w:eastAsia="仿宋" w:hAnsi="Times New Roman" w:cs="Times New Roman" w:hint="eastAsia"/>
          <w:sz w:val="24"/>
        </w:rPr>
        <w:t>给小组</w:t>
      </w:r>
      <w:proofErr w:type="gramEnd"/>
      <w:r>
        <w:rPr>
          <w:rFonts w:ascii="Times New Roman" w:eastAsia="仿宋" w:hAnsi="Times New Roman" w:cs="Times New Roman" w:hint="eastAsia"/>
          <w:sz w:val="24"/>
        </w:rPr>
        <w:t>分配任务，小组内部每个人再分配任务。对于个人，只要态度认真，如果因为市场环境等问题而没能达到目标，绩效考核也会有</w:t>
      </w:r>
      <w:r>
        <w:rPr>
          <w:rFonts w:ascii="Times New Roman" w:eastAsia="仿宋" w:hAnsi="Times New Roman" w:cs="Times New Roman" w:hint="eastAsia"/>
          <w:sz w:val="24"/>
        </w:rPr>
        <w:t>B</w:t>
      </w:r>
      <w:r>
        <w:rPr>
          <w:rFonts w:ascii="Times New Roman" w:eastAsia="仿宋" w:hAnsi="Times New Roman" w:cs="Times New Roman" w:hint="eastAsia"/>
          <w:sz w:val="24"/>
        </w:rPr>
        <w:t>。如果是态度不认真，迟到、早退、一直在工位摸</w:t>
      </w:r>
      <w:r>
        <w:rPr>
          <w:rFonts w:ascii="Times New Roman" w:eastAsia="仿宋" w:hAnsi="Times New Roman" w:cs="Times New Roman" w:hint="eastAsia"/>
          <w:sz w:val="24"/>
        </w:rPr>
        <w:lastRenderedPageBreak/>
        <w:t>鱼，那么会给到</w:t>
      </w:r>
      <w:r>
        <w:rPr>
          <w:rFonts w:ascii="Times New Roman" w:eastAsia="仿宋" w:hAnsi="Times New Roman" w:cs="Times New Roman" w:hint="eastAsia"/>
          <w:sz w:val="24"/>
        </w:rPr>
        <w:t>C</w:t>
      </w:r>
      <w:r>
        <w:rPr>
          <w:rFonts w:ascii="Times New Roman" w:eastAsia="仿宋" w:hAnsi="Times New Roman" w:cs="Times New Roman" w:hint="eastAsia"/>
          <w:sz w:val="24"/>
        </w:rPr>
        <w:t>。一个人如果连续拿到了两个</w:t>
      </w:r>
      <w:r>
        <w:rPr>
          <w:rFonts w:ascii="Times New Roman" w:eastAsia="仿宋" w:hAnsi="Times New Roman" w:cs="Times New Roman" w:hint="eastAsia"/>
          <w:sz w:val="24"/>
        </w:rPr>
        <w:t>C</w:t>
      </w:r>
      <w:r>
        <w:rPr>
          <w:rFonts w:ascii="Times New Roman" w:eastAsia="仿宋" w:hAnsi="Times New Roman" w:cs="Times New Roman" w:hint="eastAsia"/>
          <w:sz w:val="24"/>
        </w:rPr>
        <w:t>，那就会被劝退。我觉得恒生的绩效考核是相对而言比较人性化的。</w:t>
      </w:r>
    </w:p>
    <w:p w14:paraId="79779CF0" w14:textId="560A6FA3" w:rsidR="005A3BC5" w:rsidRDefault="005A3BC5" w:rsidP="00995A23">
      <w:pPr>
        <w:spacing w:line="360" w:lineRule="auto"/>
        <w:ind w:firstLine="480"/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t>最后，我们在另一位讲解员的带领下在恒生内部进行了参观。通过这些参观，我们对于恒生有了更多方面的认知。参观的内容比较多层次，包括了恒生的发展历史介绍、公益项目介绍、部分产品应用、公司环境等。其中我比较感兴趣的是恒生在金融领域的产品（如</w:t>
      </w:r>
      <w:r>
        <w:rPr>
          <w:rFonts w:ascii="Times New Roman" w:eastAsia="仿宋" w:hAnsi="Times New Roman" w:cs="Times New Roman" w:hint="eastAsia"/>
          <w:sz w:val="24"/>
        </w:rPr>
        <w:t>AI</w:t>
      </w:r>
      <w:r>
        <w:rPr>
          <w:rFonts w:ascii="Times New Roman" w:eastAsia="仿宋" w:hAnsi="Times New Roman" w:cs="Times New Roman" w:hint="eastAsia"/>
          <w:sz w:val="24"/>
        </w:rPr>
        <w:t>等）。</w:t>
      </w:r>
    </w:p>
    <w:p w14:paraId="11F1CC27" w14:textId="17A064DA" w:rsidR="005A3BC5" w:rsidRDefault="005A3BC5" w:rsidP="005A3BC5">
      <w:pPr>
        <w:spacing w:line="360" w:lineRule="auto"/>
        <w:ind w:firstLine="480"/>
        <w:jc w:val="center"/>
        <w:rPr>
          <w:rFonts w:ascii="Times New Roman" w:eastAsia="仿宋" w:hAnsi="Times New Roman" w:cs="Times New Roman"/>
          <w:sz w:val="24"/>
        </w:rPr>
      </w:pPr>
      <w:r w:rsidRPr="005A3BC5"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30829938" wp14:editId="550A62A5">
            <wp:extent cx="2362200" cy="1946412"/>
            <wp:effectExtent l="0" t="0" r="0" b="0"/>
            <wp:docPr id="13379211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72967" cy="195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1CA8" w14:textId="16ADDC0A" w:rsidR="001D7512" w:rsidRDefault="005A3BC5" w:rsidP="001D7512">
      <w:pPr>
        <w:spacing w:line="360" w:lineRule="auto"/>
        <w:ind w:firstLine="480"/>
        <w:jc w:val="center"/>
        <w:rPr>
          <w:rFonts w:ascii="宋体" w:eastAsia="宋体" w:hAnsi="宋体" w:cs="Times New Roman"/>
          <w:sz w:val="21"/>
          <w:szCs w:val="21"/>
        </w:rPr>
      </w:pPr>
      <w:r w:rsidRPr="005A3BC5">
        <w:rPr>
          <w:rFonts w:ascii="宋体" w:eastAsia="宋体" w:hAnsi="宋体" w:cs="Times New Roman" w:hint="eastAsia"/>
          <w:sz w:val="21"/>
          <w:szCs w:val="21"/>
        </w:rPr>
        <w:t>照片</w:t>
      </w:r>
      <w:r w:rsidRPr="005A3BC5">
        <w:rPr>
          <w:rFonts w:ascii="Times New Roman" w:eastAsia="仿宋" w:hAnsi="Times New Roman" w:cs="Times New Roman" w:hint="eastAsia"/>
          <w:sz w:val="21"/>
          <w:szCs w:val="21"/>
        </w:rPr>
        <w:t xml:space="preserve">4. </w:t>
      </w:r>
      <w:r w:rsidRPr="005A3BC5">
        <w:rPr>
          <w:rFonts w:ascii="宋体" w:eastAsia="宋体" w:hAnsi="宋体" w:cs="Times New Roman" w:hint="eastAsia"/>
          <w:sz w:val="21"/>
          <w:szCs w:val="21"/>
        </w:rPr>
        <w:t>恒生金融</w:t>
      </w:r>
      <w:r w:rsidRPr="005A3BC5">
        <w:rPr>
          <w:rFonts w:ascii="Times New Roman" w:eastAsia="仿宋" w:hAnsi="Times New Roman" w:cs="Times New Roman" w:hint="eastAsia"/>
          <w:sz w:val="21"/>
          <w:szCs w:val="21"/>
        </w:rPr>
        <w:t>AI</w:t>
      </w:r>
      <w:r w:rsidRPr="005A3BC5">
        <w:rPr>
          <w:rFonts w:ascii="宋体" w:eastAsia="宋体" w:hAnsi="宋体" w:cs="Times New Roman" w:hint="eastAsia"/>
          <w:sz w:val="21"/>
          <w:szCs w:val="21"/>
        </w:rPr>
        <w:t>界面</w:t>
      </w:r>
    </w:p>
    <w:p w14:paraId="57FB8F61" w14:textId="1FD7595C" w:rsidR="001D7512" w:rsidRPr="001D7512" w:rsidRDefault="001D7512" w:rsidP="001D7512">
      <w:pPr>
        <w:spacing w:line="360" w:lineRule="auto"/>
        <w:ind w:firstLine="420"/>
        <w:rPr>
          <w:rFonts w:ascii="仿宋" w:eastAsia="仿宋" w:hAnsi="仿宋" w:cs="Times New Roman" w:hint="eastAsia"/>
          <w:sz w:val="24"/>
        </w:rPr>
      </w:pPr>
      <w:r>
        <w:rPr>
          <w:rFonts w:ascii="仿宋" w:eastAsia="仿宋" w:hAnsi="仿宋" w:cs="Times New Roman" w:hint="eastAsia"/>
          <w:sz w:val="24"/>
        </w:rPr>
        <w:t>在这次企业参观走访中，我们参观走访了</w:t>
      </w:r>
      <w:proofErr w:type="spellStart"/>
      <w:r w:rsidRPr="001D7512">
        <w:rPr>
          <w:rFonts w:ascii="Times New Roman" w:eastAsia="仿宋" w:hAnsi="Times New Roman" w:cs="Times New Roman"/>
          <w:sz w:val="24"/>
        </w:rPr>
        <w:t>tp</w:t>
      </w:r>
      <w:proofErr w:type="spellEnd"/>
      <w:r w:rsidRPr="001D7512">
        <w:rPr>
          <w:rFonts w:ascii="Times New Roman" w:eastAsia="仿宋" w:hAnsi="Times New Roman" w:cs="Times New Roman"/>
          <w:sz w:val="24"/>
        </w:rPr>
        <w:t>-link</w:t>
      </w:r>
      <w:r>
        <w:rPr>
          <w:rFonts w:ascii="Times New Roman" w:eastAsia="仿宋" w:hAnsi="Times New Roman" w:cs="Times New Roman" w:hint="eastAsia"/>
          <w:sz w:val="24"/>
        </w:rPr>
        <w:t>公司和恒生微电子公司。这两个企业分别深耕于网络通讯设备领域与金融科技领域，通过这次走访，我对于这些领域的技术前沿、发展状况与相关从业人员的工作内容有了初步的了解，对于自身的生涯规划也有了更深入的认知。</w:t>
      </w:r>
    </w:p>
    <w:sectPr w:rsidR="001D7512" w:rsidRPr="001D75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6D"/>
    <w:rsid w:val="001D7512"/>
    <w:rsid w:val="00513B3B"/>
    <w:rsid w:val="005A3BC5"/>
    <w:rsid w:val="0064192E"/>
    <w:rsid w:val="0069776D"/>
    <w:rsid w:val="006B7F18"/>
    <w:rsid w:val="007359F8"/>
    <w:rsid w:val="008879F0"/>
    <w:rsid w:val="0096236E"/>
    <w:rsid w:val="00991C5C"/>
    <w:rsid w:val="00995A23"/>
    <w:rsid w:val="00A664B5"/>
    <w:rsid w:val="00BA3ECF"/>
    <w:rsid w:val="00D01659"/>
    <w:rsid w:val="00EB61F7"/>
    <w:rsid w:val="00F0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FE124"/>
  <w15:chartTrackingRefBased/>
  <w15:docId w15:val="{4FED8455-A03F-4D88-A1B7-0754899D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7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7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7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7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7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7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7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7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7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7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7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7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7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7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7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7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7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7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7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7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1017</Words>
  <Characters>1028</Characters>
  <Application>Microsoft Office Word</Application>
  <DocSecurity>0</DocSecurity>
  <Lines>39</Lines>
  <Paragraphs>26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朴锷 谢</dc:creator>
  <cp:keywords/>
  <dc:description/>
  <cp:lastModifiedBy>朴锷 谢</cp:lastModifiedBy>
  <cp:revision>7</cp:revision>
  <dcterms:created xsi:type="dcterms:W3CDTF">2025-07-11T12:09:00Z</dcterms:created>
  <dcterms:modified xsi:type="dcterms:W3CDTF">2025-07-12T14:46:00Z</dcterms:modified>
</cp:coreProperties>
</file>