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0CC9" w14:textId="60AA58B7" w:rsidR="0007051F" w:rsidRDefault="00F36DD5" w:rsidP="00F36DD5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F36DD5">
        <w:rPr>
          <w:rFonts w:ascii="黑体" w:eastAsia="黑体" w:hAnsi="黑体" w:hint="eastAsia"/>
          <w:b/>
          <w:bCs/>
          <w:sz w:val="32"/>
          <w:szCs w:val="32"/>
        </w:rPr>
        <w:t>井冈星火照征程 青春热血续华章</w:t>
      </w:r>
    </w:p>
    <w:p w14:paraId="4186BCA9" w14:textId="77777777" w:rsidR="00F36DD5" w:rsidRPr="00434449" w:rsidRDefault="00F36DD5" w:rsidP="00F36DD5">
      <w:pPr>
        <w:rPr>
          <w:rFonts w:ascii="仿宋" w:eastAsia="仿宋" w:hAnsi="仿宋" w:hint="eastAsia"/>
          <w:sz w:val="24"/>
        </w:rPr>
      </w:pPr>
    </w:p>
    <w:p w14:paraId="465185A7" w14:textId="297546F5" w:rsidR="0007051F" w:rsidRDefault="0007051F" w:rsidP="0007051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姓名：何明永</w:t>
      </w:r>
    </w:p>
    <w:p w14:paraId="2EC72A64" w14:textId="5FB07D07" w:rsidR="0007051F" w:rsidRDefault="0007051F" w:rsidP="0007051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学号：3240105732</w:t>
      </w:r>
    </w:p>
    <w:p w14:paraId="30EAAB7B" w14:textId="58A55390" w:rsidR="0007051F" w:rsidRDefault="0007051F" w:rsidP="0007051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专业班级：工信2402</w:t>
      </w:r>
    </w:p>
    <w:p w14:paraId="27AD4E76" w14:textId="77777777" w:rsidR="0007051F" w:rsidRDefault="0007051F" w:rsidP="0007051F">
      <w:pPr>
        <w:rPr>
          <w:rFonts w:ascii="仿宋" w:eastAsia="仿宋" w:hAnsi="仿宋" w:hint="eastAsia"/>
          <w:sz w:val="24"/>
        </w:rPr>
      </w:pPr>
    </w:p>
    <w:p w14:paraId="32AAB523" w14:textId="5364F4B1" w:rsidR="00346A41" w:rsidRDefault="00804F91" w:rsidP="00346A41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 w:rsidRPr="00F36DD5">
        <w:rPr>
          <w:rFonts w:ascii="仿宋" w:eastAsia="仿宋" w:hAnsi="仿宋" w:hint="eastAsia"/>
          <w:sz w:val="24"/>
        </w:rPr>
        <w:t>在井冈山这片被革命鲜血浸染的土地上，三天的"红色循迹"社会实践如同一场跨越时空的精神洗礼</w:t>
      </w:r>
      <w:r w:rsidR="00257243" w:rsidRPr="00257243">
        <w:rPr>
          <w:rFonts w:ascii="仿宋" w:eastAsia="仿宋" w:hAnsi="仿宋" w:hint="eastAsia"/>
          <w:sz w:val="24"/>
        </w:rPr>
        <w:t>——踏上黄洋界下的青石阶、抚摸八角楼下的砖瓦和木棂、闻着红军灶上的柴火香，看到的是曾经井冈山上</w:t>
      </w:r>
      <w:r w:rsidR="00346A41">
        <w:rPr>
          <w:rFonts w:ascii="仿宋" w:eastAsia="仿宋" w:hAnsi="仿宋" w:hint="eastAsia"/>
          <w:sz w:val="24"/>
        </w:rPr>
        <w:t>敢闯敢拼</w:t>
      </w:r>
      <w:r w:rsidR="00257243" w:rsidRPr="00257243">
        <w:rPr>
          <w:rFonts w:ascii="仿宋" w:eastAsia="仿宋" w:hAnsi="仿宋" w:hint="eastAsia"/>
          <w:sz w:val="24"/>
        </w:rPr>
        <w:t>的波澜</w:t>
      </w:r>
      <w:r w:rsidR="00346A41">
        <w:rPr>
          <w:rFonts w:ascii="仿宋" w:eastAsia="仿宋" w:hAnsi="仿宋" w:hint="eastAsia"/>
          <w:sz w:val="24"/>
        </w:rPr>
        <w:t>岁月</w:t>
      </w:r>
      <w:r w:rsidR="00257243" w:rsidRPr="00257243">
        <w:rPr>
          <w:rFonts w:ascii="仿宋" w:eastAsia="仿宋" w:hAnsi="仿宋" w:hint="eastAsia"/>
          <w:sz w:val="24"/>
        </w:rPr>
        <w:t>。</w:t>
      </w:r>
      <w:r w:rsidR="00346A41" w:rsidRPr="00F36DD5">
        <w:rPr>
          <w:rFonts w:ascii="仿宋" w:eastAsia="仿宋" w:hAnsi="仿宋" w:hint="eastAsia"/>
          <w:sz w:val="24"/>
        </w:rPr>
        <w:t>仿佛</w:t>
      </w:r>
      <w:r w:rsidR="00346A41">
        <w:rPr>
          <w:rFonts w:ascii="仿宋" w:eastAsia="仿宋" w:hAnsi="仿宋" w:hint="eastAsia"/>
          <w:sz w:val="24"/>
        </w:rPr>
        <w:t>是</w:t>
      </w:r>
      <w:r w:rsidR="00346A41" w:rsidRPr="00F36DD5">
        <w:rPr>
          <w:rFonts w:ascii="仿宋" w:eastAsia="仿宋" w:hAnsi="仿宋" w:hint="eastAsia"/>
          <w:sz w:val="24"/>
        </w:rPr>
        <w:t>历史长河中那些永不熄灭的星火，正穿越九十余载风雨，在</w:t>
      </w:r>
      <w:r w:rsidR="00346A41">
        <w:rPr>
          <w:rFonts w:ascii="仿宋" w:eastAsia="仿宋" w:hAnsi="仿宋" w:hint="eastAsia"/>
          <w:sz w:val="24"/>
        </w:rPr>
        <w:t>我的</w:t>
      </w:r>
      <w:r w:rsidR="00346A41" w:rsidRPr="00F36DD5">
        <w:rPr>
          <w:rFonts w:ascii="仿宋" w:eastAsia="仿宋" w:hAnsi="仿宋" w:hint="eastAsia"/>
          <w:sz w:val="24"/>
        </w:rPr>
        <w:t>心中燃起新的光芒。</w:t>
      </w:r>
    </w:p>
    <w:p w14:paraId="74502163" w14:textId="3FA8329E" w:rsidR="00257243" w:rsidRDefault="00257243" w:rsidP="00346A41">
      <w:pPr>
        <w:spacing w:line="360" w:lineRule="auto"/>
        <w:ind w:firstLine="480"/>
        <w:rPr>
          <w:rFonts w:ascii="仿宋" w:eastAsia="仿宋" w:hAnsi="仿宋" w:hint="eastAsia"/>
          <w:sz w:val="24"/>
        </w:rPr>
      </w:pPr>
      <w:r w:rsidRPr="00257243">
        <w:rPr>
          <w:rFonts w:ascii="仿宋" w:eastAsia="仿宋" w:hAnsi="仿宋" w:hint="eastAsia"/>
          <w:sz w:val="24"/>
        </w:rPr>
        <w:t>穿梭在历史遗迹之中感受心灵深处的信仰。来到井冈山革命烈士陵园前，四周的汉白玉碑上镌刻着</w:t>
      </w:r>
      <w:r w:rsidR="00804F91">
        <w:rPr>
          <w:rFonts w:ascii="仿宋" w:eastAsia="仿宋" w:hAnsi="仿宋" w:hint="eastAsia"/>
          <w:sz w:val="24"/>
        </w:rPr>
        <w:t>革命先烈</w:t>
      </w:r>
      <w:r w:rsidRPr="00257243">
        <w:rPr>
          <w:rFonts w:ascii="仿宋" w:eastAsia="仿宋" w:hAnsi="仿宋" w:hint="eastAsia"/>
          <w:sz w:val="24"/>
        </w:rPr>
        <w:t>的姓名，驻足其中便能看到</w:t>
      </w:r>
      <w:r w:rsidR="00804F91">
        <w:rPr>
          <w:rFonts w:ascii="仿宋" w:eastAsia="仿宋" w:hAnsi="仿宋" w:hint="eastAsia"/>
          <w:sz w:val="24"/>
        </w:rPr>
        <w:t>一个个平凡而又伟大的名字刻满的墙</w:t>
      </w:r>
      <w:r w:rsidRPr="00257243">
        <w:rPr>
          <w:rFonts w:ascii="仿宋" w:eastAsia="仿宋" w:hAnsi="仿宋" w:hint="eastAsia"/>
          <w:sz w:val="24"/>
        </w:rPr>
        <w:t>。当知道</w:t>
      </w:r>
      <w:r w:rsidR="00804F91">
        <w:rPr>
          <w:rFonts w:ascii="仿宋" w:eastAsia="仿宋" w:hAnsi="仿宋" w:hint="eastAsia"/>
          <w:sz w:val="24"/>
        </w:rPr>
        <w:t>他</w:t>
      </w:r>
      <w:r w:rsidRPr="00257243">
        <w:rPr>
          <w:rFonts w:ascii="仿宋" w:eastAsia="仿宋" w:hAnsi="仿宋" w:hint="eastAsia"/>
          <w:sz w:val="24"/>
        </w:rPr>
        <w:t>们</w:t>
      </w:r>
      <w:r w:rsidR="00804F91">
        <w:rPr>
          <w:rFonts w:ascii="仿宋" w:eastAsia="仿宋" w:hAnsi="仿宋" w:hint="eastAsia"/>
          <w:sz w:val="24"/>
        </w:rPr>
        <w:t>牺牲</w:t>
      </w:r>
      <w:r w:rsidRPr="00257243">
        <w:rPr>
          <w:rFonts w:ascii="仿宋" w:eastAsia="仿宋" w:hAnsi="仿宋" w:hint="eastAsia"/>
          <w:sz w:val="24"/>
        </w:rPr>
        <w:t>时</w:t>
      </w:r>
      <w:r w:rsidR="00804F91">
        <w:rPr>
          <w:rFonts w:ascii="仿宋" w:eastAsia="仿宋" w:hAnsi="仿宋" w:hint="eastAsia"/>
          <w:sz w:val="24"/>
        </w:rPr>
        <w:t>的年纪不过二十多岁时</w:t>
      </w:r>
      <w:r w:rsidRPr="00257243">
        <w:rPr>
          <w:rFonts w:ascii="仿宋" w:eastAsia="仿宋" w:hAnsi="仿宋" w:hint="eastAsia"/>
          <w:sz w:val="24"/>
        </w:rPr>
        <w:t>，手指就会不由自主地去抚摸一下那些名字，就会感觉到原来一个个冰冷的名字代表着一个个曾有血有肉的生命。有的人放弃了优越的生活，有的人舍弃了亲密的新婚妻子，有的人连最美好的青春也都成了永世定格……当我站</w:t>
      </w:r>
      <w:r w:rsidR="00804F91">
        <w:rPr>
          <w:rFonts w:ascii="仿宋" w:eastAsia="仿宋" w:hAnsi="仿宋" w:hint="eastAsia"/>
          <w:sz w:val="24"/>
        </w:rPr>
        <w:t>在井冈山革命博物馆的一个个</w:t>
      </w:r>
      <w:r w:rsidRPr="00257243">
        <w:rPr>
          <w:rFonts w:ascii="仿宋" w:eastAsia="仿宋" w:hAnsi="仿宋" w:hint="eastAsia"/>
          <w:sz w:val="24"/>
        </w:rPr>
        <w:t>展柜前，看见一盏沾满灰尘的马灯时，便</w:t>
      </w:r>
      <w:r w:rsidR="00804F91">
        <w:rPr>
          <w:rFonts w:ascii="仿宋" w:eastAsia="仿宋" w:hAnsi="仿宋" w:hint="eastAsia"/>
          <w:sz w:val="24"/>
        </w:rPr>
        <w:t>仿佛</w:t>
      </w:r>
      <w:r w:rsidRPr="00257243">
        <w:rPr>
          <w:rFonts w:ascii="仿宋" w:eastAsia="仿宋" w:hAnsi="仿宋" w:hint="eastAsia"/>
          <w:sz w:val="24"/>
        </w:rPr>
        <w:t>看见</w:t>
      </w:r>
      <w:r w:rsidR="00804F91">
        <w:rPr>
          <w:rFonts w:ascii="仿宋" w:eastAsia="仿宋" w:hAnsi="仿宋" w:hint="eastAsia"/>
          <w:sz w:val="24"/>
        </w:rPr>
        <w:t>了</w:t>
      </w:r>
      <w:r w:rsidRPr="00257243">
        <w:rPr>
          <w:rFonts w:ascii="仿宋" w:eastAsia="仿宋" w:hAnsi="仿宋" w:hint="eastAsia"/>
          <w:sz w:val="24"/>
        </w:rPr>
        <w:t>毛泽东同志在昏暗的光线下夜以继日地奋笔疾书的身影，正在为《中国的红色政权为什么能够存在？》付诸文字。</w:t>
      </w:r>
      <w:r w:rsidR="00804F91">
        <w:rPr>
          <w:rFonts w:ascii="仿宋" w:eastAsia="仿宋" w:hAnsi="仿宋" w:hint="eastAsia"/>
          <w:sz w:val="24"/>
        </w:rPr>
        <w:t>这</w:t>
      </w:r>
      <w:r w:rsidRPr="00257243">
        <w:rPr>
          <w:rFonts w:ascii="仿宋" w:eastAsia="仿宋" w:hAnsi="仿宋" w:hint="eastAsia"/>
          <w:sz w:val="24"/>
        </w:rPr>
        <w:t>沉雄坚定的理想信念，使“星星之火”不再仅作为一句寓言而刻写于书中，而成为照亮历史的</w:t>
      </w:r>
      <w:r w:rsidR="00804F91">
        <w:rPr>
          <w:rFonts w:ascii="仿宋" w:eastAsia="仿宋" w:hAnsi="仿宋" w:hint="eastAsia"/>
          <w:sz w:val="24"/>
        </w:rPr>
        <w:t>明晃晃</w:t>
      </w:r>
      <w:r w:rsidRPr="00257243">
        <w:rPr>
          <w:rFonts w:ascii="仿宋" w:eastAsia="仿宋" w:hAnsi="仿宋" w:hint="eastAsia"/>
          <w:sz w:val="24"/>
        </w:rPr>
        <w:t>的火炬。</w:t>
      </w:r>
    </w:p>
    <w:p w14:paraId="1C63993E" w14:textId="1B346D67" w:rsidR="00257243" w:rsidRDefault="00257243" w:rsidP="00804F9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257243">
        <w:rPr>
          <w:rFonts w:ascii="仿宋" w:eastAsia="仿宋" w:hAnsi="仿宋" w:hint="eastAsia"/>
          <w:sz w:val="24"/>
        </w:rPr>
        <w:t>通过亲身实践去体会感悟</w:t>
      </w:r>
      <w:r w:rsidR="00804F91">
        <w:rPr>
          <w:rFonts w:ascii="仿宋" w:eastAsia="仿宋" w:hAnsi="仿宋" w:hint="eastAsia"/>
          <w:sz w:val="24"/>
        </w:rPr>
        <w:t>红军斗争的艰辛</w:t>
      </w:r>
      <w:r w:rsidRPr="00257243">
        <w:rPr>
          <w:rFonts w:ascii="仿宋" w:eastAsia="仿宋" w:hAnsi="仿宋" w:hint="eastAsia"/>
          <w:sz w:val="24"/>
        </w:rPr>
        <w:t>。“红军的一天”体验式教学把课本中的历史变成了触摸得到的温度，在红军急行军的途中，</w:t>
      </w:r>
      <w:r w:rsidR="00804F91">
        <w:rPr>
          <w:rFonts w:ascii="仿宋" w:eastAsia="仿宋" w:hAnsi="仿宋" w:hint="eastAsia"/>
          <w:sz w:val="24"/>
        </w:rPr>
        <w:t>用脚丈量先辈洒下热血的土地，去寻找并触摸那一个个哨口的界标</w:t>
      </w:r>
      <w:r w:rsidRPr="00257243">
        <w:rPr>
          <w:rFonts w:ascii="仿宋" w:eastAsia="仿宋" w:hAnsi="仿宋" w:hint="eastAsia"/>
          <w:sz w:val="24"/>
        </w:rPr>
        <w:t>。才真正读懂了</w:t>
      </w:r>
      <w:r w:rsidR="00804F91">
        <w:rPr>
          <w:rFonts w:ascii="仿宋" w:eastAsia="仿宋" w:hAnsi="仿宋" w:hint="eastAsia"/>
          <w:sz w:val="24"/>
        </w:rPr>
        <w:t>什么是</w:t>
      </w:r>
      <w:r w:rsidRPr="00257243">
        <w:rPr>
          <w:rFonts w:ascii="仿宋" w:eastAsia="仿宋" w:hAnsi="仿宋" w:hint="eastAsia"/>
          <w:sz w:val="24"/>
        </w:rPr>
        <w:t>“红米饭南瓜汤”。徒手洗锅炒辣椒，炊烟升起的不仅仅是饭菜的清香，更</w:t>
      </w:r>
      <w:r w:rsidR="00804F91">
        <w:rPr>
          <w:rFonts w:ascii="仿宋" w:eastAsia="仿宋" w:hAnsi="仿宋" w:hint="eastAsia"/>
          <w:sz w:val="24"/>
        </w:rPr>
        <w:t>是</w:t>
      </w:r>
      <w:r w:rsidR="00B82908">
        <w:rPr>
          <w:rFonts w:ascii="仿宋" w:eastAsia="仿宋" w:hAnsi="仿宋" w:hint="eastAsia"/>
          <w:sz w:val="24"/>
        </w:rPr>
        <w:t>鱼水一般的</w:t>
      </w:r>
      <w:r w:rsidRPr="00257243">
        <w:rPr>
          <w:rFonts w:ascii="仿宋" w:eastAsia="仿宋" w:hAnsi="仿宋" w:hint="eastAsia"/>
          <w:sz w:val="24"/>
        </w:rPr>
        <w:t>军民情。来到八角楼，</w:t>
      </w:r>
      <w:r w:rsidR="00B82908">
        <w:rPr>
          <w:rFonts w:ascii="仿宋" w:eastAsia="仿宋" w:hAnsi="仿宋" w:hint="eastAsia"/>
          <w:sz w:val="24"/>
        </w:rPr>
        <w:t>砖墙上书写的一句句反抗国民党、坚持革命的标语，虽然不似书法作品悦目，但一笔一划间都透露着革命先烈那伟大的理想与信念。学编草鞋时，才真正在实践中体会到了编鞋的不简单，更感受到了先辈编</w:t>
      </w:r>
      <w:r w:rsidR="00B82908">
        <w:rPr>
          <w:rFonts w:ascii="仿宋" w:eastAsia="仿宋" w:hAnsi="仿宋" w:hint="eastAsia"/>
          <w:sz w:val="24"/>
        </w:rPr>
        <w:lastRenderedPageBreak/>
        <w:t>草鞋要“又厚又平”中的深切寄望。一双双草鞋，一个个“传家宝”，是那段伟大历史的生动写照。</w:t>
      </w:r>
    </w:p>
    <w:p w14:paraId="2E3B4164" w14:textId="2670DAB1" w:rsidR="00257243" w:rsidRDefault="00257243" w:rsidP="00804F9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257243">
        <w:rPr>
          <w:rFonts w:ascii="仿宋" w:eastAsia="仿宋" w:hAnsi="仿宋" w:hint="eastAsia"/>
          <w:sz w:val="24"/>
        </w:rPr>
        <w:t>从精神传承中汲取奋进力量，在黄洋界保卫战旧址炮台遗址前，“依靠群众求胜利”的标语，在阳光下熠熠生辉。当年红军</w:t>
      </w:r>
      <w:r w:rsidR="00B82908">
        <w:rPr>
          <w:rFonts w:ascii="仿宋" w:eastAsia="仿宋" w:hAnsi="仿宋" w:hint="eastAsia"/>
          <w:sz w:val="24"/>
        </w:rPr>
        <w:t>和乡民共同</w:t>
      </w:r>
      <w:r w:rsidRPr="00257243">
        <w:rPr>
          <w:rFonts w:ascii="仿宋" w:eastAsia="仿宋" w:hAnsi="仿宋" w:hint="eastAsia"/>
          <w:sz w:val="24"/>
        </w:rPr>
        <w:t>凭借“竹钉阵”让千百倍于己的敌人闻风丧胆，</w:t>
      </w:r>
      <w:r w:rsidR="00B82908">
        <w:rPr>
          <w:rFonts w:ascii="仿宋" w:eastAsia="仿宋" w:hAnsi="仿宋" w:hint="eastAsia"/>
          <w:sz w:val="24"/>
        </w:rPr>
        <w:t>生动体现了什么是</w:t>
      </w:r>
      <w:r w:rsidRPr="00257243">
        <w:rPr>
          <w:rFonts w:ascii="仿宋" w:eastAsia="仿宋" w:hAnsi="仿宋" w:hint="eastAsia"/>
          <w:sz w:val="24"/>
        </w:rPr>
        <w:t>人民</w:t>
      </w:r>
      <w:r w:rsidR="00B82908">
        <w:rPr>
          <w:rFonts w:ascii="仿宋" w:eastAsia="仿宋" w:hAnsi="仿宋" w:hint="eastAsia"/>
          <w:sz w:val="24"/>
        </w:rPr>
        <w:t>的</w:t>
      </w:r>
      <w:r w:rsidRPr="00257243">
        <w:rPr>
          <w:rFonts w:ascii="仿宋" w:eastAsia="仿宋" w:hAnsi="仿宋" w:hint="eastAsia"/>
          <w:sz w:val="24"/>
        </w:rPr>
        <w:t>战争。</w:t>
      </w:r>
      <w:r w:rsidR="00AC5FDB">
        <w:rPr>
          <w:rFonts w:ascii="仿宋" w:eastAsia="仿宋" w:hAnsi="仿宋" w:hint="eastAsia"/>
          <w:sz w:val="24"/>
        </w:rPr>
        <w:t>当年</w:t>
      </w:r>
      <w:r w:rsidR="00AC5FDB" w:rsidRPr="00257243">
        <w:rPr>
          <w:rFonts w:ascii="仿宋" w:eastAsia="仿宋" w:hAnsi="仿宋" w:hint="eastAsia"/>
          <w:sz w:val="24"/>
        </w:rPr>
        <w:t>低矮简陋的手术台</w:t>
      </w:r>
      <w:r w:rsidR="00AC5FDB">
        <w:rPr>
          <w:rFonts w:ascii="仿宋" w:eastAsia="仿宋" w:hAnsi="仿宋" w:hint="eastAsia"/>
          <w:sz w:val="24"/>
        </w:rPr>
        <w:t>前，</w:t>
      </w:r>
      <w:r w:rsidRPr="00257243">
        <w:rPr>
          <w:rFonts w:ascii="仿宋" w:eastAsia="仿宋" w:hAnsi="仿宋" w:hint="eastAsia"/>
          <w:sz w:val="24"/>
        </w:rPr>
        <w:t>没有麻药的军医在小井红军医院为战士做手术</w:t>
      </w:r>
      <w:r w:rsidR="00AC5FDB">
        <w:rPr>
          <w:rFonts w:ascii="仿宋" w:eastAsia="仿宋" w:hAnsi="仿宋" w:hint="eastAsia"/>
          <w:sz w:val="24"/>
        </w:rPr>
        <w:t>，年仅二十五岁的师长不顾自身的伤势，为其他重伤战友献盐</w:t>
      </w:r>
      <w:r w:rsidRPr="00257243">
        <w:rPr>
          <w:rFonts w:ascii="仿宋" w:eastAsia="仿宋" w:hAnsi="仿宋" w:hint="eastAsia"/>
          <w:sz w:val="24"/>
        </w:rPr>
        <w:t>。</w:t>
      </w:r>
      <w:r w:rsidR="00AC5FDB">
        <w:rPr>
          <w:rFonts w:ascii="仿宋" w:eastAsia="仿宋" w:hAnsi="仿宋" w:hint="eastAsia"/>
          <w:sz w:val="24"/>
        </w:rPr>
        <w:t>在当年那如此艰难的条件下，红军凭着强大的意志和崇高的信念不断战斗着。</w:t>
      </w:r>
      <w:r w:rsidRPr="00257243">
        <w:rPr>
          <w:rFonts w:ascii="仿宋" w:eastAsia="仿宋" w:hAnsi="仿宋" w:hint="eastAsia"/>
          <w:sz w:val="24"/>
        </w:rPr>
        <w:t>“艰苦奋斗攻难关”不</w:t>
      </w:r>
      <w:r w:rsidR="00AC5FDB">
        <w:rPr>
          <w:rFonts w:ascii="仿宋" w:eastAsia="仿宋" w:hAnsi="仿宋" w:hint="eastAsia"/>
          <w:sz w:val="24"/>
        </w:rPr>
        <w:t>仅仅</w:t>
      </w:r>
      <w:r w:rsidRPr="00257243">
        <w:rPr>
          <w:rFonts w:ascii="仿宋" w:eastAsia="仿宋" w:hAnsi="仿宋" w:hint="eastAsia"/>
          <w:sz w:val="24"/>
        </w:rPr>
        <w:t>是历史讲述</w:t>
      </w:r>
      <w:r w:rsidR="00AC5FDB">
        <w:rPr>
          <w:rFonts w:ascii="仿宋" w:eastAsia="仿宋" w:hAnsi="仿宋" w:hint="eastAsia"/>
          <w:sz w:val="24"/>
        </w:rPr>
        <w:t>，更</w:t>
      </w:r>
      <w:r w:rsidRPr="00257243">
        <w:rPr>
          <w:rFonts w:ascii="仿宋" w:eastAsia="仿宋" w:hAnsi="仿宋" w:hint="eastAsia"/>
          <w:sz w:val="24"/>
        </w:rPr>
        <w:t>是化入灵魂、沁入心扉的</w:t>
      </w:r>
      <w:r w:rsidR="00AC5FDB">
        <w:rPr>
          <w:rFonts w:ascii="仿宋" w:eastAsia="仿宋" w:hAnsi="仿宋" w:hint="eastAsia"/>
          <w:sz w:val="24"/>
        </w:rPr>
        <w:t>精神基因</w:t>
      </w:r>
      <w:r w:rsidRPr="00257243">
        <w:rPr>
          <w:rFonts w:ascii="仿宋" w:eastAsia="仿宋" w:hAnsi="仿宋" w:hint="eastAsia"/>
          <w:sz w:val="24"/>
        </w:rPr>
        <w:t>。</w:t>
      </w:r>
    </w:p>
    <w:p w14:paraId="19AE7D78" w14:textId="5AB7E939" w:rsidR="00346A41" w:rsidRPr="00F36DD5" w:rsidRDefault="00346A41" w:rsidP="00346A4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F36DD5">
        <w:rPr>
          <w:rFonts w:ascii="仿宋" w:eastAsia="仿宋" w:hAnsi="仿宋" w:hint="eastAsia"/>
          <w:sz w:val="24"/>
        </w:rPr>
        <w:t>三天的实践学习，是历史的回望，更是精神的启航。当返程的列车驶离这片红土地，</w:t>
      </w:r>
      <w:r>
        <w:rPr>
          <w:rFonts w:ascii="仿宋" w:eastAsia="仿宋" w:hAnsi="仿宋" w:hint="eastAsia"/>
          <w:sz w:val="24"/>
        </w:rPr>
        <w:t>我将把这伟大的井冈山精神不断传承下去。</w:t>
      </w:r>
      <w:r w:rsidRPr="00F36DD5">
        <w:rPr>
          <w:rFonts w:ascii="仿宋" w:eastAsia="仿宋" w:hAnsi="仿宋" w:hint="eastAsia"/>
          <w:sz w:val="24"/>
        </w:rPr>
        <w:t>作为新时代青年，我们既要当好红色基因的传承者，更要成为精神火炬的传递者。</w:t>
      </w:r>
      <w:r>
        <w:rPr>
          <w:rFonts w:ascii="仿宋" w:eastAsia="仿宋" w:hAnsi="仿宋" w:hint="eastAsia"/>
          <w:sz w:val="24"/>
        </w:rPr>
        <w:t>无论是在</w:t>
      </w:r>
      <w:r w:rsidRPr="00F36DD5">
        <w:rPr>
          <w:rFonts w:ascii="仿宋" w:eastAsia="仿宋" w:hAnsi="仿宋" w:hint="eastAsia"/>
          <w:sz w:val="24"/>
        </w:rPr>
        <w:t>乡村振兴的田野上，</w:t>
      </w:r>
      <w:r>
        <w:rPr>
          <w:rFonts w:ascii="仿宋" w:eastAsia="仿宋" w:hAnsi="仿宋" w:hint="eastAsia"/>
          <w:sz w:val="24"/>
        </w:rPr>
        <w:t>还是</w:t>
      </w:r>
      <w:r w:rsidRPr="00F36DD5">
        <w:rPr>
          <w:rFonts w:ascii="仿宋" w:eastAsia="仿宋" w:hAnsi="仿宋" w:hint="eastAsia"/>
          <w:sz w:val="24"/>
        </w:rPr>
        <w:t>在科技创新的实验室里，</w:t>
      </w:r>
      <w:r>
        <w:rPr>
          <w:rFonts w:ascii="仿宋" w:eastAsia="仿宋" w:hAnsi="仿宋" w:hint="eastAsia"/>
          <w:sz w:val="24"/>
        </w:rPr>
        <w:t>又或是</w:t>
      </w:r>
      <w:r w:rsidRPr="00F36DD5">
        <w:rPr>
          <w:rFonts w:ascii="仿宋" w:eastAsia="仿宋" w:hAnsi="仿宋" w:hint="eastAsia"/>
          <w:sz w:val="24"/>
        </w:rPr>
        <w:t>在教书育人的三尺讲台前，让井冈山精神绽放新的时代光芒，</w:t>
      </w:r>
      <w:r>
        <w:rPr>
          <w:rFonts w:ascii="仿宋" w:eastAsia="仿宋" w:hAnsi="仿宋" w:hint="eastAsia"/>
          <w:sz w:val="24"/>
        </w:rPr>
        <w:t>便</w:t>
      </w:r>
      <w:r w:rsidRPr="00F36DD5">
        <w:rPr>
          <w:rFonts w:ascii="仿宋" w:eastAsia="仿宋" w:hAnsi="仿宋" w:hint="eastAsia"/>
          <w:sz w:val="24"/>
        </w:rPr>
        <w:t>是对历史最好的告慰，更是对未来最美的期许。</w:t>
      </w:r>
    </w:p>
    <w:p w14:paraId="0E8ABED2" w14:textId="77777777" w:rsidR="00012E7D" w:rsidRDefault="00012E7D" w:rsidP="00012E7D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noProof/>
          <w:sz w:val="24"/>
        </w:rPr>
        <w:drawing>
          <wp:inline distT="0" distB="0" distL="0" distR="0" wp14:anchorId="17E4C925" wp14:editId="607816DB">
            <wp:extent cx="4751517" cy="3562350"/>
            <wp:effectExtent l="0" t="0" r="0" b="0"/>
            <wp:docPr id="1512194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20" cy="35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1080" w14:textId="412BE1CD" w:rsidR="00012E7D" w:rsidRPr="00012E7D" w:rsidRDefault="00012E7D" w:rsidP="00012E7D">
      <w:pPr>
        <w:spacing w:line="36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 w:rsidRPr="00012E7D">
        <w:rPr>
          <w:rFonts w:ascii="宋体" w:eastAsia="宋体" w:hAnsi="宋体" w:hint="eastAsia"/>
          <w:sz w:val="21"/>
          <w:szCs w:val="21"/>
        </w:rPr>
        <w:t>照片1</w:t>
      </w:r>
      <w:r>
        <w:rPr>
          <w:rFonts w:ascii="宋体" w:eastAsia="宋体" w:hAnsi="宋体" w:hint="eastAsia"/>
          <w:sz w:val="21"/>
          <w:szCs w:val="21"/>
        </w:rPr>
        <w:t xml:space="preserve"> 井冈山革命博物馆</w:t>
      </w:r>
    </w:p>
    <w:p w14:paraId="4911D7AF" w14:textId="6ED222B7" w:rsidR="0007051F" w:rsidRDefault="00012E7D" w:rsidP="00012E7D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noProof/>
          <w:sz w:val="24"/>
        </w:rPr>
        <w:lastRenderedPageBreak/>
        <w:drawing>
          <wp:inline distT="0" distB="0" distL="0" distR="0" wp14:anchorId="06B81F50" wp14:editId="780B3188">
            <wp:extent cx="3795713" cy="5064618"/>
            <wp:effectExtent l="0" t="0" r="0" b="3175"/>
            <wp:docPr id="18921218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676" cy="507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8E34" w14:textId="487CD52E" w:rsidR="00012E7D" w:rsidRPr="00012E7D" w:rsidRDefault="00012E7D" w:rsidP="00012E7D">
      <w:pPr>
        <w:spacing w:line="36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照片2 黄洋界保卫战纪念碑</w:t>
      </w:r>
    </w:p>
    <w:sectPr w:rsidR="00012E7D" w:rsidRPr="00012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B"/>
    <w:rsid w:val="00012E7D"/>
    <w:rsid w:val="000448E3"/>
    <w:rsid w:val="0007051F"/>
    <w:rsid w:val="00172FF9"/>
    <w:rsid w:val="00257243"/>
    <w:rsid w:val="00346A41"/>
    <w:rsid w:val="00434449"/>
    <w:rsid w:val="004E06B1"/>
    <w:rsid w:val="005713CF"/>
    <w:rsid w:val="00804F91"/>
    <w:rsid w:val="00AC5FDB"/>
    <w:rsid w:val="00B57A4B"/>
    <w:rsid w:val="00B82908"/>
    <w:rsid w:val="00C02965"/>
    <w:rsid w:val="00F36DD5"/>
    <w:rsid w:val="00F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F9E76F"/>
  <w15:chartTrackingRefBased/>
  <w15:docId w15:val="{DBEA326A-B295-4384-A05A-4FDDB2EF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7A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A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A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A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A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A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A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A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7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7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7A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A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7A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7A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A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7A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7A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A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A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A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A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7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611</Words>
  <Characters>619</Characters>
  <Application>Microsoft Office Word</Application>
  <DocSecurity>0</DocSecurity>
  <Lines>22</Lines>
  <Paragraphs>9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明永 何</dc:creator>
  <cp:keywords/>
  <dc:description/>
  <cp:lastModifiedBy>明永 何</cp:lastModifiedBy>
  <cp:revision>9</cp:revision>
  <dcterms:created xsi:type="dcterms:W3CDTF">2025-06-30T04:29:00Z</dcterms:created>
  <dcterms:modified xsi:type="dcterms:W3CDTF">2025-07-07T02:48:00Z</dcterms:modified>
</cp:coreProperties>
</file>