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ind w:firstLine="1680" w:firstLineChars="200"/>
        <w:jc w:val="center"/>
        <w:textAlignment w:val="auto"/>
        <w:rPr>
          <w:rFonts w:asciiTheme="majorEastAsia" w:hAnsiTheme="majorEastAsia" w:eastAsiaTheme="majorEastAsia" w:cstheme="majorEastAsia"/>
          <w:sz w:val="84"/>
          <w:szCs w:val="84"/>
        </w:rPr>
      </w:pPr>
    </w:p>
    <w:p>
      <w:pPr>
        <w:pageBreakBefore w:val="0"/>
        <w:kinsoku/>
        <w:wordWrap/>
        <w:overflowPunct/>
        <w:topLinePunct w:val="0"/>
        <w:autoSpaceDE/>
        <w:autoSpaceDN/>
        <w:bidi w:val="0"/>
        <w:adjustRightInd/>
        <w:snapToGrid/>
        <w:spacing w:line="360" w:lineRule="auto"/>
        <w:jc w:val="center"/>
        <w:textAlignment w:val="auto"/>
        <w:rPr>
          <w:rFonts w:asciiTheme="majorEastAsia" w:hAnsiTheme="majorEastAsia" w:eastAsiaTheme="majorEastAsia" w:cstheme="majorEastAsia"/>
          <w:sz w:val="84"/>
          <w:szCs w:val="84"/>
        </w:rPr>
      </w:pPr>
      <w:r>
        <w:rPr>
          <w:rFonts w:hint="eastAsia" w:asciiTheme="majorEastAsia" w:hAnsiTheme="majorEastAsia" w:eastAsiaTheme="majorEastAsia" w:cstheme="majorEastAsia"/>
          <w:sz w:val="84"/>
          <w:szCs w:val="84"/>
          <w:lang w:val="en-US" w:eastAsia="zh-CN"/>
        </w:rPr>
        <w:t>数据库</w:t>
      </w:r>
      <w:r>
        <w:rPr>
          <w:rFonts w:hint="eastAsia" w:asciiTheme="majorEastAsia" w:hAnsiTheme="majorEastAsia" w:eastAsiaTheme="majorEastAsia" w:cstheme="majorEastAsia"/>
          <w:sz w:val="84"/>
          <w:szCs w:val="84"/>
        </w:rPr>
        <w:t>项目开发总结</w:t>
      </w:r>
      <w:bookmarkStart w:id="55" w:name="_GoBack"/>
      <w:bookmarkEnd w:id="55"/>
      <w:r>
        <w:rPr>
          <w:rFonts w:hint="eastAsia" w:asciiTheme="majorEastAsia" w:hAnsiTheme="majorEastAsia" w:eastAsiaTheme="majorEastAsia" w:cstheme="majorEastAsia"/>
          <w:sz w:val="84"/>
          <w:szCs w:val="84"/>
          <w:lang w:val="en-US" w:eastAsia="zh-CN"/>
        </w:rPr>
        <w:t>报</w:t>
      </w:r>
      <w:r>
        <w:rPr>
          <w:rFonts w:hint="eastAsia" w:asciiTheme="majorEastAsia" w:hAnsiTheme="majorEastAsia" w:eastAsiaTheme="majorEastAsia" w:cstheme="majorEastAsia"/>
          <w:sz w:val="84"/>
          <w:szCs w:val="84"/>
        </w:rPr>
        <w:t>告</w:t>
      </w:r>
    </w:p>
    <w:p>
      <w:pPr>
        <w:pageBreakBefore w:val="0"/>
        <w:kinsoku/>
        <w:wordWrap/>
        <w:overflowPunct/>
        <w:topLinePunct w:val="0"/>
        <w:autoSpaceDE/>
        <w:autoSpaceDN/>
        <w:bidi w:val="0"/>
        <w:adjustRightInd/>
        <w:snapToGrid/>
        <w:spacing w:line="360" w:lineRule="auto"/>
        <w:ind w:firstLine="602" w:firstLineChars="200"/>
        <w:jc w:val="center"/>
        <w:textAlignment w:val="auto"/>
        <w:rPr>
          <w:rFonts w:ascii="宋体" w:hAnsi="宋体" w:eastAsia="宋体" w:cs="宋体"/>
          <w:b/>
          <w:bCs/>
          <w:sz w:val="30"/>
        </w:rPr>
      </w:pPr>
    </w:p>
    <w:p>
      <w:pPr>
        <w:pageBreakBefore w:val="0"/>
        <w:kinsoku/>
        <w:wordWrap/>
        <w:overflowPunct/>
        <w:topLinePunct w:val="0"/>
        <w:autoSpaceDE/>
        <w:autoSpaceDN/>
        <w:bidi w:val="0"/>
        <w:adjustRightInd/>
        <w:snapToGrid/>
        <w:spacing w:line="360" w:lineRule="auto"/>
        <w:ind w:firstLine="880" w:firstLineChars="200"/>
        <w:jc w:val="center"/>
        <w:textAlignment w:val="auto"/>
        <w:rPr>
          <w:rFonts w:ascii="宋体" w:hAnsi="宋体" w:eastAsia="宋体" w:cs="宋体"/>
          <w:sz w:val="44"/>
          <w:szCs w:val="44"/>
        </w:rPr>
      </w:pPr>
    </w:p>
    <w:p>
      <w:pPr>
        <w:pageBreakBefore w:val="0"/>
        <w:kinsoku/>
        <w:wordWrap/>
        <w:overflowPunct/>
        <w:topLinePunct w:val="0"/>
        <w:autoSpaceDE/>
        <w:autoSpaceDN/>
        <w:bidi w:val="0"/>
        <w:adjustRightInd/>
        <w:snapToGrid/>
        <w:spacing w:line="360" w:lineRule="auto"/>
        <w:ind w:firstLine="880" w:firstLineChars="200"/>
        <w:jc w:val="center"/>
        <w:textAlignment w:val="auto"/>
        <w:rPr>
          <w:rFonts w:ascii="宋体" w:hAnsi="宋体" w:eastAsia="宋体" w:cs="宋体"/>
          <w:sz w:val="44"/>
          <w:szCs w:val="44"/>
        </w:rPr>
      </w:pPr>
    </w:p>
    <w:p>
      <w:pPr>
        <w:pageBreakBefore w:val="0"/>
        <w:kinsoku/>
        <w:wordWrap/>
        <w:overflowPunct/>
        <w:topLinePunct w:val="0"/>
        <w:autoSpaceDE/>
        <w:autoSpaceDN/>
        <w:bidi w:val="0"/>
        <w:adjustRightInd/>
        <w:snapToGrid/>
        <w:spacing w:line="360" w:lineRule="auto"/>
        <w:ind w:firstLine="600" w:firstLineChars="200"/>
        <w:jc w:val="both"/>
        <w:textAlignment w:val="auto"/>
        <w:rPr>
          <w:rFonts w:hint="eastAsia" w:ascii="宋体" w:hAnsi="宋体" w:eastAsia="宋体" w:cs="宋体"/>
          <w:sz w:val="30"/>
          <w:lang w:val="en-US" w:eastAsia="zh-CN"/>
        </w:rPr>
      </w:pPr>
      <w:r>
        <w:rPr>
          <w:rFonts w:hint="eastAsia" w:ascii="宋体" w:hAnsi="宋体" w:eastAsia="宋体" w:cs="宋体"/>
          <w:sz w:val="30"/>
          <w:lang w:val="en-US" w:eastAsia="zh-CN"/>
        </w:rPr>
        <w:t>组长：于全坤/2017141411008</w:t>
      </w:r>
    </w:p>
    <w:p>
      <w:pPr>
        <w:pageBreakBefore w:val="0"/>
        <w:kinsoku/>
        <w:wordWrap/>
        <w:overflowPunct/>
        <w:topLinePunct w:val="0"/>
        <w:autoSpaceDE/>
        <w:autoSpaceDN/>
        <w:bidi w:val="0"/>
        <w:adjustRightInd/>
        <w:snapToGrid/>
        <w:spacing w:line="360" w:lineRule="auto"/>
        <w:ind w:firstLine="600" w:firstLineChars="200"/>
        <w:jc w:val="both"/>
        <w:textAlignment w:val="auto"/>
        <w:rPr>
          <w:rFonts w:hint="default" w:ascii="宋体" w:hAnsi="宋体" w:eastAsia="宋体" w:cs="宋体"/>
          <w:sz w:val="30"/>
          <w:lang w:val="en-US" w:eastAsia="zh-CN"/>
        </w:rPr>
      </w:pPr>
      <w:r>
        <w:rPr>
          <w:rFonts w:hint="eastAsia" w:ascii="宋体" w:hAnsi="宋体" w:eastAsia="宋体" w:cs="宋体"/>
          <w:sz w:val="30"/>
          <w:lang w:val="en-US" w:eastAsia="zh-CN"/>
        </w:rPr>
        <w:t>组员：赵志远/2017141653005</w:t>
      </w:r>
    </w:p>
    <w:p>
      <w:pPr>
        <w:pageBreakBefore w:val="0"/>
        <w:kinsoku/>
        <w:wordWrap/>
        <w:overflowPunct/>
        <w:topLinePunct w:val="0"/>
        <w:autoSpaceDE/>
        <w:autoSpaceDN/>
        <w:bidi w:val="0"/>
        <w:adjustRightInd/>
        <w:snapToGrid/>
        <w:spacing w:line="360" w:lineRule="auto"/>
        <w:ind w:firstLine="600" w:firstLineChars="200"/>
        <w:jc w:val="both"/>
        <w:textAlignment w:val="auto"/>
        <w:rPr>
          <w:rFonts w:hint="default" w:ascii="宋体" w:hAnsi="宋体" w:eastAsia="宋体" w:cs="宋体"/>
          <w:sz w:val="30"/>
          <w:lang w:val="en-US" w:eastAsia="zh-CN"/>
        </w:rPr>
      </w:pPr>
      <w:r>
        <w:rPr>
          <w:rFonts w:hint="eastAsia" w:ascii="宋体" w:hAnsi="宋体" w:eastAsia="宋体" w:cs="宋体"/>
          <w:sz w:val="30"/>
          <w:lang w:val="en-US" w:eastAsia="zh-CN"/>
        </w:rPr>
        <w:t>组员：杨佳瑞/2017141471139</w:t>
      </w:r>
    </w:p>
    <w:p>
      <w:pPr>
        <w:pageBreakBefore w:val="0"/>
        <w:kinsoku/>
        <w:wordWrap/>
        <w:overflowPunct/>
        <w:topLinePunct w:val="0"/>
        <w:autoSpaceDE/>
        <w:autoSpaceDN/>
        <w:bidi w:val="0"/>
        <w:adjustRightInd/>
        <w:snapToGrid/>
        <w:spacing w:line="360" w:lineRule="auto"/>
        <w:ind w:firstLine="883" w:firstLineChars="200"/>
        <w:jc w:val="center"/>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jc w:val="center"/>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textAlignment w:val="auto"/>
        <w:rPr>
          <w:rFonts w:ascii="宋体" w:hAnsi="宋体" w:eastAsia="宋体" w:cs="宋体"/>
          <w:b/>
          <w:bCs/>
          <w:sz w:val="44"/>
          <w:szCs w:val="44"/>
        </w:rPr>
      </w:pPr>
    </w:p>
    <w:p>
      <w:pPr>
        <w:pageBreakBefore w:val="0"/>
        <w:kinsoku/>
        <w:wordWrap/>
        <w:overflowPunct/>
        <w:topLinePunct w:val="0"/>
        <w:autoSpaceDE/>
        <w:autoSpaceDN/>
        <w:bidi w:val="0"/>
        <w:adjustRightInd/>
        <w:snapToGrid/>
        <w:spacing w:line="360" w:lineRule="auto"/>
        <w:ind w:firstLine="883" w:firstLineChars="200"/>
        <w:textAlignment w:val="auto"/>
        <w:rPr>
          <w:rFonts w:ascii="宋体" w:hAnsi="宋体" w:eastAsia="宋体" w:cs="宋体"/>
          <w:b/>
          <w:bCs/>
          <w:sz w:val="44"/>
          <w:szCs w:val="44"/>
        </w:rPr>
      </w:pPr>
    </w:p>
    <w:sdt>
      <w:sdtPr>
        <w:rPr>
          <w:rFonts w:ascii="宋体" w:hAnsi="宋体" w:eastAsia="宋体" w:cstheme="minorBidi"/>
          <w:kern w:val="2"/>
          <w:sz w:val="21"/>
          <w:szCs w:val="24"/>
          <w:lang w:val="en-US" w:eastAsia="zh-CN" w:bidi="ar-SA"/>
        </w:rPr>
        <w:id w:val="147459509"/>
        <w15:color w:val="DBDBDB"/>
        <w:docPartObj>
          <w:docPartGallery w:val="Table of Contents"/>
          <w:docPartUnique/>
        </w:docPartObj>
      </w:sdtPr>
      <w:sdtEndPr>
        <w:rPr>
          <w:rFonts w:asciiTheme="minorHAnsi" w:hAnsiTheme="minorHAnsi" w:eastAsiaTheme="minorEastAsia" w:cstheme="minorBidi"/>
          <w:kern w:val="2"/>
          <w:sz w:val="20"/>
          <w:szCs w:val="20"/>
          <w:lang w:val="en-US" w:eastAsia="zh-CN" w:bidi="ar-SA"/>
        </w:rPr>
      </w:sdtEndPr>
      <w:sdtContent>
        <w:p>
          <w:pPr>
            <w:pageBreakBefore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center"/>
            <w:textAlignment w:val="auto"/>
          </w:pPr>
          <w:r>
            <w:rPr>
              <w:rFonts w:ascii="宋体" w:hAnsi="宋体" w:eastAsia="宋体"/>
              <w:sz w:val="21"/>
            </w:rPr>
            <w:t>目录</w:t>
          </w:r>
        </w:p>
        <w:p>
          <w:pPr>
            <w:pStyle w:val="10"/>
            <w:pageBreakBefore w:val="0"/>
            <w:tabs>
              <w:tab w:val="right" w:leader="dot" w:pos="8306"/>
            </w:tabs>
            <w:kinsoku/>
            <w:wordWrap/>
            <w:overflowPunct/>
            <w:topLinePunct w:val="0"/>
            <w:autoSpaceDE/>
            <w:autoSpaceDN/>
            <w:bidi w:val="0"/>
            <w:adjustRightInd/>
            <w:snapToGrid/>
            <w:spacing w:line="360" w:lineRule="auto"/>
            <w:ind w:firstLine="400" w:firstLineChars="200"/>
            <w:textAlignment w:val="auto"/>
          </w:pPr>
          <w:r>
            <w:rPr>
              <w:rFonts w:asciiTheme="minorHAnsi" w:hAnsiTheme="minorHAnsi" w:eastAsiaTheme="minorEastAsia" w:cstheme="minorBidi"/>
              <w:kern w:val="2"/>
              <w:sz w:val="20"/>
              <w:szCs w:val="20"/>
              <w:lang w:val="en-US" w:eastAsia="zh-CN" w:bidi="ar-SA"/>
            </w:rPr>
            <w:fldChar w:fldCharType="begin"/>
          </w:r>
          <w:r>
            <w:rPr>
              <w:rFonts w:asciiTheme="minorHAnsi" w:hAnsiTheme="minorHAnsi" w:eastAsiaTheme="minorEastAsia" w:cstheme="minorBidi"/>
              <w:kern w:val="2"/>
              <w:sz w:val="20"/>
              <w:szCs w:val="20"/>
              <w:lang w:val="en-US" w:eastAsia="zh-CN" w:bidi="ar-SA"/>
            </w:rPr>
            <w:instrText xml:space="preserve">TOC \o "1-3" \h \u </w:instrText>
          </w:r>
          <w:r>
            <w:rPr>
              <w:rFonts w:asciiTheme="minorHAnsi" w:hAnsiTheme="minorHAnsi" w:eastAsiaTheme="minorEastAsia" w:cstheme="minorBidi"/>
              <w:kern w:val="2"/>
              <w:sz w:val="20"/>
              <w:szCs w:val="20"/>
              <w:lang w:val="en-US" w:eastAsia="zh-CN" w:bidi="ar-SA"/>
            </w:rPr>
            <w:fldChar w:fldCharType="separate"/>
          </w: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_Toc7856 </w:instrText>
          </w:r>
          <w:r>
            <w:rPr>
              <w:rFonts w:asciiTheme="minorHAnsi" w:hAnsiTheme="minorHAnsi" w:eastAsiaTheme="minorEastAsia" w:cstheme="minorBidi"/>
              <w:kern w:val="2"/>
              <w:szCs w:val="20"/>
              <w:lang w:val="en-US" w:eastAsia="zh-CN" w:bidi="ar-SA"/>
            </w:rPr>
            <w:fldChar w:fldCharType="separate"/>
          </w:r>
          <w:r>
            <w:rPr>
              <w:rFonts w:hint="eastAsia"/>
              <w:bCs/>
              <w:szCs w:val="40"/>
              <w:lang w:val="en-US" w:eastAsia="zh-CN"/>
            </w:rPr>
            <w:t>一．</w:t>
          </w:r>
          <w:r>
            <w:rPr>
              <w:rFonts w:hint="eastAsia"/>
              <w:bCs/>
              <w:szCs w:val="40"/>
            </w:rPr>
            <w:t>项目概述</w:t>
          </w:r>
          <w:r>
            <w:tab/>
          </w:r>
          <w:r>
            <w:fldChar w:fldCharType="begin"/>
          </w:r>
          <w:r>
            <w:instrText xml:space="preserve"> PAGEREF _Toc7856 </w:instrText>
          </w:r>
          <w:r>
            <w:fldChar w:fldCharType="separate"/>
          </w:r>
          <w:r>
            <w:t>4</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_Toc9319 </w:instrText>
          </w:r>
          <w:r>
            <w:rPr>
              <w:rFonts w:asciiTheme="minorHAnsi" w:hAnsiTheme="minorHAnsi" w:eastAsiaTheme="minorEastAsia" w:cstheme="minorBidi"/>
              <w:kern w:val="2"/>
              <w:szCs w:val="20"/>
              <w:lang w:val="en-US" w:eastAsia="zh-CN" w:bidi="ar-SA"/>
            </w:rPr>
            <w:fldChar w:fldCharType="separate"/>
          </w:r>
          <w:r>
            <w:rPr>
              <w:rFonts w:hint="eastAsia"/>
              <w:szCs w:val="22"/>
              <w:lang w:val="en-US" w:eastAsia="zh-CN"/>
            </w:rPr>
            <w:t>1.1概述：</w:t>
          </w:r>
          <w:r>
            <w:tab/>
          </w:r>
          <w:r>
            <w:fldChar w:fldCharType="begin"/>
          </w:r>
          <w:r>
            <w:instrText xml:space="preserve"> PAGEREF _Toc9319 </w:instrText>
          </w:r>
          <w:r>
            <w:fldChar w:fldCharType="separate"/>
          </w:r>
          <w:r>
            <w:t>4</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_Toc23544 </w:instrText>
          </w:r>
          <w:r>
            <w:rPr>
              <w:rFonts w:asciiTheme="minorHAnsi" w:hAnsiTheme="minorHAnsi" w:eastAsiaTheme="minorEastAsia" w:cstheme="minorBidi"/>
              <w:kern w:val="2"/>
              <w:szCs w:val="20"/>
              <w:lang w:val="en-US" w:eastAsia="zh-CN" w:bidi="ar-SA"/>
            </w:rPr>
            <w:fldChar w:fldCharType="separate"/>
          </w:r>
          <w:r>
            <w:rPr>
              <w:rFonts w:hint="eastAsia"/>
              <w:bCs/>
              <w:szCs w:val="22"/>
              <w:lang w:val="en-US" w:eastAsia="zh-CN"/>
            </w:rPr>
            <w:t>1.2分工：</w:t>
          </w:r>
          <w:r>
            <w:tab/>
          </w:r>
          <w:r>
            <w:fldChar w:fldCharType="begin"/>
          </w:r>
          <w:r>
            <w:instrText xml:space="preserve"> PAGEREF _Toc23544 </w:instrText>
          </w:r>
          <w:r>
            <w:fldChar w:fldCharType="separate"/>
          </w:r>
          <w:r>
            <w:t>4</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_Toc12030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二．</w:t>
          </w:r>
          <w:r>
            <w:rPr>
              <w:rFonts w:hint="eastAsia"/>
            </w:rPr>
            <w:t>项目背景</w:t>
          </w:r>
          <w:r>
            <w:tab/>
          </w:r>
          <w:r>
            <w:fldChar w:fldCharType="begin"/>
          </w:r>
          <w:r>
            <w:instrText xml:space="preserve"> PAGEREF _Toc12030 </w:instrText>
          </w:r>
          <w:r>
            <w:fldChar w:fldCharType="separate"/>
          </w:r>
          <w:r>
            <w:t>5</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_Toc10109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2</w:t>
          </w:r>
          <w:r>
            <w:t>.1 系统总体功能结构</w:t>
          </w:r>
          <w:r>
            <w:tab/>
          </w:r>
          <w:r>
            <w:fldChar w:fldCharType="begin"/>
          </w:r>
          <w:r>
            <w:instrText xml:space="preserve"> PAGEREF _Toc10109 </w:instrText>
          </w:r>
          <w:r>
            <w:fldChar w:fldCharType="separate"/>
          </w:r>
          <w:r>
            <w:t>5</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_Toc23294 </w:instrText>
          </w:r>
          <w:r>
            <w:rPr>
              <w:rFonts w:asciiTheme="minorHAnsi" w:hAnsiTheme="minorHAnsi" w:eastAsiaTheme="minorEastAsia" w:cstheme="minorBidi"/>
              <w:kern w:val="2"/>
              <w:szCs w:val="20"/>
              <w:lang w:val="en-US" w:eastAsia="zh-CN" w:bidi="ar-SA"/>
            </w:rPr>
            <w:fldChar w:fldCharType="separate"/>
          </w:r>
          <w:r>
            <w:rPr>
              <w:rFonts w:hint="eastAsia"/>
              <w:bCs/>
              <w:lang w:val="en-US" w:eastAsia="zh-CN"/>
            </w:rPr>
            <w:t>2.1.1管理员功能：</w:t>
          </w:r>
          <w:r>
            <w:tab/>
          </w:r>
          <w:r>
            <w:fldChar w:fldCharType="begin"/>
          </w:r>
          <w:r>
            <w:instrText xml:space="preserve"> PAGEREF _Toc23294 </w:instrText>
          </w:r>
          <w:r>
            <w:fldChar w:fldCharType="separate"/>
          </w:r>
          <w:r>
            <w:t>5</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_Toc21616 </w:instrText>
          </w:r>
          <w:r>
            <w:rPr>
              <w:rFonts w:asciiTheme="minorHAnsi" w:hAnsiTheme="minorHAnsi" w:eastAsiaTheme="minorEastAsia" w:cstheme="minorBidi"/>
              <w:kern w:val="2"/>
              <w:szCs w:val="20"/>
              <w:lang w:val="en-US" w:eastAsia="zh-CN" w:bidi="ar-SA"/>
            </w:rPr>
            <w:fldChar w:fldCharType="separate"/>
          </w:r>
          <w:r>
            <w:rPr>
              <w:rFonts w:hint="eastAsia"/>
              <w:bCs/>
              <w:lang w:val="en-US" w:eastAsia="zh-CN"/>
            </w:rPr>
            <w:t>2.1.2读者功能：</w:t>
          </w:r>
          <w:r>
            <w:tab/>
          </w:r>
          <w:r>
            <w:fldChar w:fldCharType="begin"/>
          </w:r>
          <w:r>
            <w:instrText xml:space="preserve"> PAGEREF _Toc21616 </w:instrText>
          </w:r>
          <w:r>
            <w:fldChar w:fldCharType="separate"/>
          </w:r>
          <w:r>
            <w:t>6</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_Toc11113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2</w:t>
          </w:r>
          <w:r>
            <w:t>.</w:t>
          </w:r>
          <w:r>
            <w:rPr>
              <w:rFonts w:hint="eastAsia"/>
              <w:lang w:val="en-US" w:eastAsia="zh-CN"/>
            </w:rPr>
            <w:t>2</w:t>
          </w:r>
          <w:r>
            <w:t xml:space="preserve"> </w:t>
          </w:r>
          <w:r>
            <w:rPr>
              <w:rFonts w:hint="eastAsia"/>
              <w:lang w:val="en-US" w:eastAsia="zh-CN"/>
            </w:rPr>
            <w:t>目的与意义</w:t>
          </w:r>
          <w:r>
            <w:tab/>
          </w:r>
          <w:r>
            <w:fldChar w:fldCharType="begin"/>
          </w:r>
          <w:r>
            <w:instrText xml:space="preserve"> PAGEREF _Toc11113 </w:instrText>
          </w:r>
          <w:r>
            <w:fldChar w:fldCharType="separate"/>
          </w:r>
          <w:r>
            <w:t>6</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_Toc7939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三．</w:t>
          </w:r>
          <w:r>
            <w:t>技术</w:t>
          </w:r>
          <w:r>
            <w:rPr>
              <w:rFonts w:hint="eastAsia"/>
              <w:lang w:val="en-US" w:eastAsia="zh-CN"/>
            </w:rPr>
            <w:t>路线</w:t>
          </w:r>
          <w:r>
            <w:tab/>
          </w:r>
          <w:r>
            <w:fldChar w:fldCharType="begin"/>
          </w:r>
          <w:r>
            <w:instrText xml:space="preserve"> PAGEREF _Toc7939 </w:instrText>
          </w:r>
          <w:r>
            <w:fldChar w:fldCharType="separate"/>
          </w:r>
          <w:r>
            <w:t>7</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_Toc21332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3</w:t>
          </w:r>
          <w:r>
            <w:t>.</w:t>
          </w:r>
          <w:r>
            <w:rPr>
              <w:rFonts w:hint="eastAsia"/>
              <w:lang w:val="en-US" w:eastAsia="zh-CN"/>
            </w:rPr>
            <w:t>1</w:t>
          </w:r>
          <w:r>
            <w:t xml:space="preserve"> </w:t>
          </w:r>
          <w:r>
            <w:rPr>
              <w:rFonts w:hint="eastAsia"/>
              <w:lang w:val="en-US" w:eastAsia="zh-CN"/>
            </w:rPr>
            <w:t>主要技术（SSM）</w:t>
          </w:r>
          <w:r>
            <w:tab/>
          </w:r>
          <w:r>
            <w:fldChar w:fldCharType="begin"/>
          </w:r>
          <w:r>
            <w:instrText xml:space="preserve"> PAGEREF _Toc21332 </w:instrText>
          </w:r>
          <w:r>
            <w:fldChar w:fldCharType="separate"/>
          </w:r>
          <w:r>
            <w:t>7</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_Toc24315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3</w:t>
          </w:r>
          <w:r>
            <w:t>.</w:t>
          </w:r>
          <w:r>
            <w:rPr>
              <w:rFonts w:hint="eastAsia"/>
              <w:lang w:val="en-US" w:eastAsia="zh-CN"/>
            </w:rPr>
            <w:t>1</w:t>
          </w:r>
          <w:r>
            <w:t xml:space="preserve">.1 </w:t>
          </w:r>
          <w:r>
            <w:rPr>
              <w:rFonts w:hint="eastAsia"/>
              <w:lang w:val="en-US" w:eastAsia="zh-CN"/>
            </w:rPr>
            <w:t>Spring/SpringMVC框架</w:t>
          </w:r>
          <w:r>
            <w:tab/>
          </w:r>
          <w:r>
            <w:fldChar w:fldCharType="begin"/>
          </w:r>
          <w:r>
            <w:instrText xml:space="preserve"> PAGEREF _Toc24315 </w:instrText>
          </w:r>
          <w:r>
            <w:fldChar w:fldCharType="separate"/>
          </w:r>
          <w:r>
            <w:t>7</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asciiTheme="minorHAnsi" w:hAnsiTheme="minorHAnsi" w:eastAsiaTheme="minorEastAsia" w:cstheme="minorBidi"/>
              <w:kern w:val="2"/>
              <w:szCs w:val="20"/>
              <w:lang w:val="en-US" w:eastAsia="zh-CN" w:bidi="ar-SA"/>
            </w:rPr>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_Toc104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3</w:t>
          </w:r>
          <w:r>
            <w:t>.</w:t>
          </w:r>
          <w:r>
            <w:rPr>
              <w:rFonts w:hint="eastAsia"/>
              <w:lang w:val="en-US" w:eastAsia="zh-CN"/>
            </w:rPr>
            <w:t>1</w:t>
          </w:r>
          <w:r>
            <w:t>.2</w:t>
          </w:r>
          <w:r>
            <w:rPr>
              <w:rFonts w:hint="eastAsia"/>
              <w:lang w:val="en-US" w:eastAsia="zh-CN"/>
            </w:rPr>
            <w:t xml:space="preserve">  Mybatis框架</w:t>
          </w:r>
          <w:r>
            <w:tab/>
          </w:r>
          <w:r>
            <w:fldChar w:fldCharType="begin"/>
          </w:r>
          <w:r>
            <w:instrText xml:space="preserve"> PAGEREF _Toc104 </w:instrText>
          </w:r>
          <w:r>
            <w:fldChar w:fldCharType="separate"/>
          </w:r>
          <w:r>
            <w:t>7</w:t>
          </w:r>
          <w:r>
            <w:fldChar w:fldCharType="end"/>
          </w:r>
          <w:r>
            <w:rPr>
              <w:rFonts w:asciiTheme="minorHAnsi" w:hAnsiTheme="minorHAnsi" w:eastAsiaTheme="minorEastAsia" w:cstheme="minorBidi"/>
              <w:kern w:val="2"/>
              <w:szCs w:val="20"/>
              <w:lang w:val="en-US" w:eastAsia="zh-CN" w:bidi="ar-SA"/>
            </w:rPr>
            <w:fldChar w:fldCharType="end"/>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rPr>
          </w:pPr>
          <w:r>
            <w:rPr>
              <w:rFonts w:hint="eastAsia" w:cstheme="minorBidi"/>
              <w:kern w:val="2"/>
              <w:szCs w:val="20"/>
              <w:lang w:val="en-US" w:eastAsia="zh-CN" w:bidi="ar-SA"/>
            </w:rPr>
            <w:t>3.2主要技术及难点.................................................................................................................8</w:t>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_Toc21608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3.2</w:t>
          </w:r>
          <w:r>
            <w:t xml:space="preserve">.1 </w:t>
          </w:r>
          <w:r>
            <w:rPr>
              <w:rFonts w:hint="eastAsia"/>
              <w:lang w:val="en-US" w:eastAsia="zh-CN"/>
            </w:rPr>
            <w:t>关键技术</w:t>
          </w:r>
          <w:r>
            <w:tab/>
          </w:r>
          <w:r>
            <w:fldChar w:fldCharType="begin"/>
          </w:r>
          <w:r>
            <w:instrText xml:space="preserve"> PAGEREF _Toc21608 </w:instrText>
          </w:r>
          <w:r>
            <w:fldChar w:fldCharType="separate"/>
          </w:r>
          <w:r>
            <w:t>8</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_Toc24382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3</w:t>
          </w:r>
          <w:r>
            <w:t>.</w:t>
          </w:r>
          <w:r>
            <w:rPr>
              <w:rFonts w:hint="eastAsia"/>
              <w:lang w:val="en-US" w:eastAsia="zh-CN"/>
            </w:rPr>
            <w:t>2</w:t>
          </w:r>
          <w:r>
            <w:t xml:space="preserve">.2 </w:t>
          </w:r>
          <w:r>
            <w:rPr>
              <w:rFonts w:hint="eastAsia"/>
              <w:lang w:val="en-US" w:eastAsia="zh-CN"/>
            </w:rPr>
            <w:t>技术难点</w:t>
          </w:r>
          <w:r>
            <w:tab/>
          </w:r>
          <w:r>
            <w:fldChar w:fldCharType="begin"/>
          </w:r>
          <w:r>
            <w:instrText xml:space="preserve"> PAGEREF _Toc24382 </w:instrText>
          </w:r>
          <w:r>
            <w:fldChar w:fldCharType="separate"/>
          </w:r>
          <w:r>
            <w:t>9</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_Toc23334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四、概要设计</w:t>
          </w:r>
          <w:r>
            <w:tab/>
          </w:r>
          <w:r>
            <w:fldChar w:fldCharType="begin"/>
          </w:r>
          <w:r>
            <w:instrText xml:space="preserve"> PAGEREF _Toc23334 </w:instrText>
          </w:r>
          <w:r>
            <w:fldChar w:fldCharType="separate"/>
          </w:r>
          <w:r>
            <w:t>10</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_Toc16227 </w:instrText>
          </w:r>
          <w:r>
            <w:rPr>
              <w:rFonts w:asciiTheme="minorHAnsi" w:hAnsiTheme="minorHAnsi" w:eastAsiaTheme="minorEastAsia" w:cstheme="minorBidi"/>
              <w:kern w:val="2"/>
              <w:szCs w:val="20"/>
              <w:lang w:val="en-US" w:eastAsia="zh-CN" w:bidi="ar-SA"/>
            </w:rPr>
            <w:fldChar w:fldCharType="separate"/>
          </w:r>
          <w:r>
            <w:rPr>
              <w:rFonts w:hint="eastAsia"/>
              <w:szCs w:val="28"/>
              <w:lang w:val="en-US" w:eastAsia="zh-CN"/>
            </w:rPr>
            <w:t>4</w:t>
          </w:r>
          <w:r>
            <w:rPr>
              <w:szCs w:val="28"/>
            </w:rPr>
            <w:t xml:space="preserve">.1 </w:t>
          </w:r>
          <w:r>
            <w:rPr>
              <w:rFonts w:hint="eastAsia"/>
              <w:szCs w:val="28"/>
              <w:lang w:val="en-US" w:eastAsia="zh-CN"/>
            </w:rPr>
            <w:t>数据库设计（ER图）</w:t>
          </w:r>
          <w:r>
            <w:tab/>
          </w:r>
          <w:r>
            <w:fldChar w:fldCharType="begin"/>
          </w:r>
          <w:r>
            <w:instrText xml:space="preserve"> PAGEREF _Toc16227 </w:instrText>
          </w:r>
          <w:r>
            <w:fldChar w:fldCharType="separate"/>
          </w:r>
          <w:r>
            <w:t>10</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_Toc17217 </w:instrText>
          </w:r>
          <w:r>
            <w:rPr>
              <w:rFonts w:asciiTheme="minorHAnsi" w:hAnsiTheme="minorHAnsi" w:eastAsiaTheme="minorEastAsia" w:cstheme="minorBidi"/>
              <w:kern w:val="2"/>
              <w:szCs w:val="20"/>
              <w:lang w:val="en-US" w:eastAsia="zh-CN" w:bidi="ar-SA"/>
            </w:rPr>
            <w:fldChar w:fldCharType="separate"/>
          </w:r>
          <w:r>
            <w:rPr>
              <w:rFonts w:hint="eastAsia"/>
              <w:szCs w:val="28"/>
              <w:lang w:val="en-US" w:eastAsia="zh-CN"/>
            </w:rPr>
            <w:t>4</w:t>
          </w:r>
          <w:r>
            <w:rPr>
              <w:szCs w:val="28"/>
            </w:rPr>
            <w:t xml:space="preserve">.2 </w:t>
          </w:r>
          <w:r>
            <w:rPr>
              <w:rFonts w:hint="eastAsia"/>
              <w:szCs w:val="28"/>
              <w:lang w:val="en-US" w:eastAsia="zh-CN"/>
            </w:rPr>
            <w:t>功能设计</w:t>
          </w:r>
          <w:r>
            <w:tab/>
          </w:r>
          <w:r>
            <w:fldChar w:fldCharType="begin"/>
          </w:r>
          <w:r>
            <w:instrText xml:space="preserve"> PAGEREF _Toc17217 </w:instrText>
          </w:r>
          <w:r>
            <w:fldChar w:fldCharType="separate"/>
          </w:r>
          <w:r>
            <w:t>10</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_Toc15510 </w:instrText>
          </w:r>
          <w:r>
            <w:rPr>
              <w:rFonts w:asciiTheme="minorHAnsi" w:hAnsiTheme="minorHAnsi" w:eastAsiaTheme="minorEastAsia" w:cstheme="minorBidi"/>
              <w:kern w:val="2"/>
              <w:szCs w:val="20"/>
              <w:lang w:val="en-US" w:eastAsia="zh-CN" w:bidi="ar-SA"/>
            </w:rPr>
            <w:fldChar w:fldCharType="separate"/>
          </w:r>
          <w:r>
            <w:rPr>
              <w:rFonts w:hint="eastAsia"/>
              <w:lang w:val="en-US" w:eastAsia="zh-CN"/>
            </w:rPr>
            <w:t>五、详细设计</w:t>
          </w:r>
          <w:r>
            <w:tab/>
          </w:r>
          <w:r>
            <w:fldChar w:fldCharType="begin"/>
          </w:r>
          <w:r>
            <w:instrText xml:space="preserve"> PAGEREF _Toc15510 </w:instrText>
          </w:r>
          <w:r>
            <w:fldChar w:fldCharType="separate"/>
          </w:r>
          <w:r>
            <w:t>12</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_Toc15803 </w:instrText>
          </w:r>
          <w:r>
            <w:rPr>
              <w:rFonts w:asciiTheme="minorHAnsi" w:hAnsiTheme="minorHAnsi" w:eastAsiaTheme="minorEastAsia" w:cstheme="minorBidi"/>
              <w:kern w:val="2"/>
              <w:szCs w:val="20"/>
              <w:lang w:val="en-US" w:eastAsia="zh-CN" w:bidi="ar-SA"/>
            </w:rPr>
            <w:fldChar w:fldCharType="separate"/>
          </w:r>
          <w:r>
            <w:rPr>
              <w:rFonts w:hint="eastAsia"/>
              <w:szCs w:val="28"/>
              <w:lang w:val="en-US" w:eastAsia="zh-CN"/>
            </w:rPr>
            <w:t>5.1</w:t>
          </w:r>
          <w:r>
            <w:rPr>
              <w:szCs w:val="28"/>
            </w:rPr>
            <w:t xml:space="preserve"> </w:t>
          </w:r>
          <w:r>
            <w:rPr>
              <w:rFonts w:hint="eastAsia"/>
              <w:szCs w:val="28"/>
              <w:lang w:val="en-US" w:eastAsia="zh-CN"/>
            </w:rPr>
            <w:t>数据库设计</w:t>
          </w:r>
          <w:r>
            <w:tab/>
          </w:r>
          <w:r>
            <w:fldChar w:fldCharType="begin"/>
          </w:r>
          <w:r>
            <w:instrText xml:space="preserve"> PAGEREF _Toc15803 </w:instrText>
          </w:r>
          <w:r>
            <w:fldChar w:fldCharType="separate"/>
          </w:r>
          <w:r>
            <w:t>12</w:t>
          </w:r>
          <w:r>
            <w:fldChar w:fldCharType="end"/>
          </w:r>
          <w:r>
            <w:rPr>
              <w:rFonts w:asciiTheme="minorHAnsi" w:hAnsiTheme="minorHAnsi" w:eastAsiaTheme="minorEastAsia" w:cstheme="minorBidi"/>
              <w:kern w:val="2"/>
              <w:szCs w:val="20"/>
              <w:lang w:val="en-US" w:eastAsia="zh-CN" w:bidi="ar-SA"/>
            </w:rPr>
            <w:fldChar w:fldCharType="end"/>
          </w:r>
        </w:p>
        <w:p>
          <w:pPr>
            <w:pStyle w:val="6"/>
            <w:pageBreakBefore w:val="0"/>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_Toc16141 </w:instrText>
          </w:r>
          <w:r>
            <w:rPr>
              <w:rFonts w:asciiTheme="minorHAnsi" w:hAnsiTheme="minorHAnsi" w:eastAsiaTheme="minorEastAsia" w:cstheme="minorBidi"/>
              <w:kern w:val="2"/>
              <w:szCs w:val="20"/>
              <w:lang w:val="en-US" w:eastAsia="zh-CN" w:bidi="ar-SA"/>
            </w:rPr>
            <w:fldChar w:fldCharType="separate"/>
          </w:r>
          <w:r>
            <w:rPr>
              <w:rFonts w:hint="eastAsia"/>
              <w:szCs w:val="28"/>
              <w:lang w:val="en-US" w:eastAsia="zh-CN"/>
            </w:rPr>
            <w:t>5.2</w:t>
          </w:r>
          <w:r>
            <w:rPr>
              <w:szCs w:val="28"/>
            </w:rPr>
            <w:t xml:space="preserve"> </w:t>
          </w:r>
          <w:r>
            <w:rPr>
              <w:rFonts w:hint="eastAsia"/>
              <w:szCs w:val="28"/>
              <w:lang w:val="en-US" w:eastAsia="zh-CN"/>
            </w:rPr>
            <w:t>功能设计</w:t>
          </w:r>
          <w:r>
            <w:tab/>
          </w:r>
          <w:r>
            <w:fldChar w:fldCharType="begin"/>
          </w:r>
          <w:r>
            <w:instrText xml:space="preserve"> PAGEREF _Toc16141 </w:instrText>
          </w:r>
          <w:r>
            <w:fldChar w:fldCharType="separate"/>
          </w:r>
          <w:r>
            <w:t>14</w:t>
          </w:r>
          <w:r>
            <w:fldChar w:fldCharType="end"/>
          </w:r>
          <w:r>
            <w:rPr>
              <w:rFonts w:asciiTheme="minorHAnsi" w:hAnsiTheme="minorHAnsi" w:eastAsiaTheme="minorEastAsia" w:cstheme="minorBidi"/>
              <w:kern w:val="2"/>
              <w:szCs w:val="20"/>
              <w:lang w:val="en-US" w:eastAsia="zh-CN" w:bidi="ar-SA"/>
            </w:rPr>
            <w:fldChar w:fldCharType="end"/>
          </w:r>
        </w:p>
        <w:p>
          <w:pPr>
            <w:pStyle w:val="11"/>
            <w:pageBreakBefore w:val="0"/>
            <w:tabs>
              <w:tab w:val="right" w:leader="dot" w:pos="8306"/>
            </w:tabs>
            <w:kinsoku/>
            <w:wordWrap/>
            <w:overflowPunct/>
            <w:topLinePunct w:val="0"/>
            <w:autoSpaceDE/>
            <w:autoSpaceDN/>
            <w:bidi w:val="0"/>
            <w:adjustRightInd/>
            <w:snapToGrid/>
            <w:spacing w:line="360" w:lineRule="auto"/>
            <w:ind w:left="0" w:leftChars="0"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_Toc2118 </w:instrText>
          </w:r>
          <w:r>
            <w:rPr>
              <w:rFonts w:asciiTheme="minorHAnsi" w:hAnsiTheme="minorHAnsi" w:eastAsiaTheme="minorEastAsia" w:cstheme="minorBidi"/>
              <w:kern w:val="2"/>
              <w:szCs w:val="20"/>
              <w:lang w:val="en-US" w:eastAsia="zh-CN" w:bidi="ar-SA"/>
            </w:rPr>
            <w:fldChar w:fldCharType="separate"/>
          </w:r>
          <w:r>
            <w:rPr>
              <w:rFonts w:hint="eastAsia" w:ascii="微软雅黑" w:hAnsi="微软雅黑" w:eastAsia="微软雅黑" w:cs="微软雅黑"/>
              <w:szCs w:val="32"/>
              <w:lang w:val="en-US" w:eastAsia="zh-CN"/>
            </w:rPr>
            <w:t>5.</w:t>
          </w:r>
          <w:r>
            <w:rPr>
              <w:rFonts w:hint="eastAsia" w:ascii="微软雅黑" w:hAnsi="微软雅黑" w:eastAsia="微软雅黑" w:cs="微软雅黑"/>
              <w:szCs w:val="32"/>
            </w:rPr>
            <w:t xml:space="preserve">3 </w:t>
          </w:r>
          <w:r>
            <w:rPr>
              <w:rFonts w:hint="eastAsia" w:ascii="微软雅黑" w:hAnsi="微软雅黑" w:eastAsia="微软雅黑" w:cs="微软雅黑"/>
              <w:szCs w:val="32"/>
              <w:lang w:val="en-US" w:eastAsia="zh-CN"/>
            </w:rPr>
            <w:t>UI设计</w:t>
          </w:r>
          <w:r>
            <w:tab/>
          </w:r>
          <w:r>
            <w:fldChar w:fldCharType="begin"/>
          </w:r>
          <w:r>
            <w:instrText xml:space="preserve"> PAGEREF _Toc2118 </w:instrText>
          </w:r>
          <w:r>
            <w:fldChar w:fldCharType="separate"/>
          </w:r>
          <w:r>
            <w:t>26</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_Toc5620 </w:instrText>
          </w:r>
          <w:r>
            <w:rPr>
              <w:rFonts w:asciiTheme="minorHAnsi" w:hAnsiTheme="minorHAnsi" w:eastAsiaTheme="minorEastAsia" w:cstheme="minorBidi"/>
              <w:kern w:val="2"/>
              <w:szCs w:val="20"/>
              <w:lang w:val="en-US" w:eastAsia="zh-CN" w:bidi="ar-SA"/>
            </w:rPr>
            <w:fldChar w:fldCharType="separate"/>
          </w:r>
          <w:r>
            <w:t>六</w:t>
          </w:r>
          <w:r>
            <w:rPr>
              <w:rFonts w:hint="eastAsia"/>
            </w:rPr>
            <w:t>、</w:t>
          </w:r>
          <w:r>
            <w:rPr>
              <w:rFonts w:hint="eastAsia"/>
              <w:lang w:val="en-US" w:eastAsia="zh-CN"/>
            </w:rPr>
            <w:t>实现的主要功能</w:t>
          </w:r>
          <w:r>
            <w:tab/>
          </w:r>
          <w:r>
            <w:fldChar w:fldCharType="begin"/>
          </w:r>
          <w:r>
            <w:instrText xml:space="preserve"> PAGEREF _Toc5620 </w:instrText>
          </w:r>
          <w:r>
            <w:fldChar w:fldCharType="separate"/>
          </w:r>
          <w:r>
            <w:t>27</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_Toc16797 </w:instrText>
          </w:r>
          <w:r>
            <w:rPr>
              <w:rFonts w:asciiTheme="minorHAnsi" w:hAnsiTheme="minorHAnsi" w:eastAsiaTheme="minorEastAsia" w:cstheme="minorBidi"/>
              <w:kern w:val="2"/>
              <w:szCs w:val="20"/>
              <w:lang w:val="en-US" w:eastAsia="zh-CN" w:bidi="ar-SA"/>
            </w:rPr>
            <w:fldChar w:fldCharType="separate"/>
          </w:r>
          <w:r>
            <w:rPr>
              <w:rFonts w:hint="eastAsia" w:ascii="宋体" w:hAnsi="宋体" w:eastAsia="宋体" w:cs="宋体"/>
              <w:szCs w:val="44"/>
              <w:lang w:val="en-US" w:eastAsia="zh-CN"/>
            </w:rPr>
            <w:t>七．总结</w:t>
          </w:r>
          <w:r>
            <w:tab/>
          </w:r>
          <w:r>
            <w:fldChar w:fldCharType="begin"/>
          </w:r>
          <w:r>
            <w:instrText xml:space="preserve"> PAGEREF _Toc16797 </w:instrText>
          </w:r>
          <w:r>
            <w:fldChar w:fldCharType="separate"/>
          </w:r>
          <w:r>
            <w:t>27</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_Toc16850 </w:instrText>
          </w:r>
          <w:r>
            <w:rPr>
              <w:rFonts w:asciiTheme="minorHAnsi" w:hAnsiTheme="minorHAnsi" w:eastAsiaTheme="minorEastAsia" w:cstheme="minorBidi"/>
              <w:kern w:val="2"/>
              <w:szCs w:val="20"/>
              <w:lang w:val="en-US" w:eastAsia="zh-CN" w:bidi="ar-SA"/>
            </w:rPr>
            <w:fldChar w:fldCharType="separate"/>
          </w:r>
          <w:r>
            <w:rPr>
              <w:rFonts w:hint="eastAsia" w:ascii="宋体" w:hAnsi="宋体" w:eastAsia="宋体" w:cs="宋体"/>
              <w:szCs w:val="28"/>
              <w:lang w:val="en-US" w:eastAsia="zh-CN"/>
            </w:rPr>
            <w:t>7.1亮点</w:t>
          </w:r>
          <w:r>
            <w:tab/>
          </w:r>
          <w:r>
            <w:fldChar w:fldCharType="begin"/>
          </w:r>
          <w:r>
            <w:instrText xml:space="preserve"> PAGEREF _Toc16850 </w:instrText>
          </w:r>
          <w:r>
            <w:fldChar w:fldCharType="separate"/>
          </w:r>
          <w:r>
            <w:t>27</w:t>
          </w:r>
          <w:r>
            <w:fldChar w:fldCharType="end"/>
          </w:r>
          <w:r>
            <w:rPr>
              <w:rFonts w:asciiTheme="minorHAnsi" w:hAnsiTheme="minorHAnsi" w:eastAsiaTheme="minorEastAsia" w:cstheme="minorBidi"/>
              <w:kern w:val="2"/>
              <w:szCs w:val="20"/>
              <w:lang w:val="en-US" w:eastAsia="zh-CN" w:bidi="ar-SA"/>
            </w:rPr>
            <w:fldChar w:fldCharType="end"/>
          </w:r>
        </w:p>
        <w:p>
          <w:pPr>
            <w:pStyle w:val="10"/>
            <w:pageBreakBefore w:val="0"/>
            <w:tabs>
              <w:tab w:val="right" w:leader="dot" w:pos="8306"/>
            </w:tabs>
            <w:kinsoku/>
            <w:wordWrap/>
            <w:overflowPunct/>
            <w:topLinePunct w:val="0"/>
            <w:autoSpaceDE/>
            <w:autoSpaceDN/>
            <w:bidi w:val="0"/>
            <w:adjustRightInd/>
            <w:snapToGrid/>
            <w:spacing w:line="360" w:lineRule="auto"/>
            <w:ind w:firstLine="420" w:firstLineChars="200"/>
            <w:textAlignment w:val="auto"/>
          </w:pPr>
          <w:r>
            <w:rPr>
              <w:rFonts w:asciiTheme="minorHAnsi" w:hAnsiTheme="minorHAnsi" w:eastAsiaTheme="minorEastAsia" w:cstheme="minorBidi"/>
              <w:kern w:val="2"/>
              <w:szCs w:val="20"/>
              <w:lang w:val="en-US" w:eastAsia="zh-CN" w:bidi="ar-SA"/>
            </w:rPr>
            <w:fldChar w:fldCharType="begin"/>
          </w:r>
          <w:r>
            <w:rPr>
              <w:rFonts w:asciiTheme="minorHAnsi" w:hAnsiTheme="minorHAnsi" w:eastAsiaTheme="minorEastAsia" w:cstheme="minorBidi"/>
              <w:kern w:val="2"/>
              <w:szCs w:val="20"/>
              <w:lang w:val="en-US" w:eastAsia="zh-CN" w:bidi="ar-SA"/>
            </w:rPr>
            <w:instrText xml:space="preserve"> HYPERLINK \l _Toc4902 </w:instrText>
          </w:r>
          <w:r>
            <w:rPr>
              <w:rFonts w:asciiTheme="minorHAnsi" w:hAnsiTheme="minorHAnsi" w:eastAsiaTheme="minorEastAsia" w:cstheme="minorBidi"/>
              <w:kern w:val="2"/>
              <w:szCs w:val="20"/>
              <w:lang w:val="en-US" w:eastAsia="zh-CN" w:bidi="ar-SA"/>
            </w:rPr>
            <w:fldChar w:fldCharType="separate"/>
          </w:r>
          <w:r>
            <w:rPr>
              <w:rFonts w:hint="eastAsia" w:ascii="宋体" w:hAnsi="宋体" w:eastAsia="宋体" w:cs="宋体"/>
              <w:szCs w:val="28"/>
              <w:lang w:val="en-US" w:eastAsia="zh-CN"/>
            </w:rPr>
            <w:t>7.2需要完善之处</w:t>
          </w:r>
          <w:r>
            <w:tab/>
          </w:r>
          <w:r>
            <w:fldChar w:fldCharType="begin"/>
          </w:r>
          <w:r>
            <w:instrText xml:space="preserve"> PAGEREF _Toc4902 </w:instrText>
          </w:r>
          <w:r>
            <w:fldChar w:fldCharType="separate"/>
          </w:r>
          <w:r>
            <w:t>28</w:t>
          </w:r>
          <w:r>
            <w:fldChar w:fldCharType="end"/>
          </w:r>
          <w:r>
            <w:rPr>
              <w:rFonts w:asciiTheme="minorHAnsi" w:hAnsiTheme="minorHAnsi" w:eastAsiaTheme="minorEastAsia" w:cstheme="minorBidi"/>
              <w:kern w:val="2"/>
              <w:szCs w:val="20"/>
              <w:lang w:val="en-US" w:eastAsia="zh-CN" w:bidi="ar-SA"/>
            </w:rPr>
            <w:fldChar w:fldCharType="end"/>
          </w:r>
        </w:p>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r>
            <w:rPr>
              <w:rFonts w:asciiTheme="minorHAnsi" w:hAnsiTheme="minorHAnsi" w:eastAsiaTheme="minorEastAsia" w:cstheme="minorBidi"/>
              <w:kern w:val="2"/>
              <w:szCs w:val="20"/>
              <w:lang w:val="en-US" w:eastAsia="zh-CN" w:bidi="ar-SA"/>
            </w:rPr>
            <w:fldChar w:fldCharType="end"/>
          </w:r>
        </w:p>
      </w:sdtContent>
    </w:sdt>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p>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p>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p>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p>
    <w:p>
      <w:pPr>
        <w:pStyle w:val="21"/>
        <w:pageBreakBefore w:val="0"/>
        <w:tabs>
          <w:tab w:val="right" w:leader="dot" w:pos="9026"/>
        </w:tabs>
        <w:kinsoku/>
        <w:wordWrap/>
        <w:overflowPunct/>
        <w:topLinePunct w:val="0"/>
        <w:autoSpaceDE/>
        <w:autoSpaceDN/>
        <w:bidi w:val="0"/>
        <w:adjustRightInd/>
        <w:snapToGrid/>
        <w:spacing w:line="360" w:lineRule="auto"/>
        <w:ind w:firstLine="400" w:firstLineChars="200"/>
        <w:textAlignment w:val="auto"/>
        <w:rPr>
          <w:rFonts w:asciiTheme="minorHAnsi" w:hAnsiTheme="minorHAnsi" w:eastAsiaTheme="minorEastAsia" w:cstheme="minorBidi"/>
          <w:kern w:val="2"/>
          <w:sz w:val="20"/>
          <w:szCs w:val="20"/>
          <w:lang w:val="en-US" w:eastAsia="zh-CN" w:bidi="ar-SA"/>
        </w:rPr>
      </w:pPr>
    </w:p>
    <w:p>
      <w:pPr>
        <w:pStyle w:val="6"/>
        <w:pageBreakBefore w:val="0"/>
        <w:numPr>
          <w:ilvl w:val="0"/>
          <w:numId w:val="0"/>
        </w:numPr>
        <w:kinsoku/>
        <w:wordWrap/>
        <w:overflowPunct/>
        <w:topLinePunct w:val="0"/>
        <w:autoSpaceDE/>
        <w:autoSpaceDN/>
        <w:bidi w:val="0"/>
        <w:adjustRightInd/>
        <w:snapToGrid/>
        <w:spacing w:line="360" w:lineRule="auto"/>
        <w:ind w:firstLine="640" w:firstLineChars="200"/>
        <w:textAlignment w:val="auto"/>
        <w:outlineLvl w:val="0"/>
        <w:rPr>
          <w:rFonts w:hint="eastAsia" w:asciiTheme="majorEastAsia" w:hAnsiTheme="majorEastAsia" w:eastAsiaTheme="majorEastAsia" w:cstheme="majorEastAsia"/>
          <w:b w:val="0"/>
          <w:bCs w:val="0"/>
          <w:sz w:val="32"/>
          <w:szCs w:val="32"/>
        </w:rPr>
      </w:pPr>
      <w:bookmarkStart w:id="0" w:name="_Toc19437_WPSOffice_Level1"/>
      <w:bookmarkStart w:id="1" w:name="_Toc7856"/>
      <w:r>
        <w:rPr>
          <w:rFonts w:hint="eastAsia" w:asciiTheme="majorEastAsia" w:hAnsiTheme="majorEastAsia" w:eastAsiaTheme="majorEastAsia" w:cstheme="majorEastAsia"/>
          <w:b w:val="0"/>
          <w:bCs w:val="0"/>
          <w:sz w:val="32"/>
          <w:szCs w:val="32"/>
          <w:lang w:val="en-US" w:eastAsia="zh-CN"/>
        </w:rPr>
        <w:t>一．</w:t>
      </w:r>
      <w:r>
        <w:rPr>
          <w:rFonts w:hint="eastAsia" w:asciiTheme="majorEastAsia" w:hAnsiTheme="majorEastAsia" w:eastAsiaTheme="majorEastAsia" w:cstheme="majorEastAsia"/>
          <w:b w:val="0"/>
          <w:bCs w:val="0"/>
          <w:sz w:val="32"/>
          <w:szCs w:val="32"/>
        </w:rPr>
        <w:t>项目概述</w:t>
      </w:r>
      <w:bookmarkEnd w:id="0"/>
      <w:bookmarkEnd w:id="1"/>
    </w:p>
    <w:p>
      <w:pPr>
        <w:pStyle w:val="2"/>
        <w:pageBreakBefore w:val="0"/>
        <w:kinsoku/>
        <w:wordWrap/>
        <w:overflowPunct/>
        <w:topLinePunct w:val="0"/>
        <w:autoSpaceDE/>
        <w:autoSpaceDN/>
        <w:bidi w:val="0"/>
        <w:adjustRightInd/>
        <w:snapToGrid/>
        <w:spacing w:line="360" w:lineRule="auto"/>
        <w:ind w:firstLine="600" w:firstLineChars="200"/>
        <w:textAlignment w:val="auto"/>
        <w:rPr>
          <w:rFonts w:hint="eastAsia"/>
          <w:b w:val="0"/>
          <w:bCs w:val="0"/>
          <w:sz w:val="22"/>
          <w:szCs w:val="22"/>
          <w:lang w:val="en-US" w:eastAsia="zh-CN"/>
        </w:rPr>
      </w:pPr>
      <w:bookmarkStart w:id="2" w:name="_Toc9319"/>
      <w:r>
        <w:rPr>
          <w:rFonts w:hint="eastAsia" w:asciiTheme="majorEastAsia" w:hAnsiTheme="majorEastAsia" w:eastAsiaTheme="majorEastAsia" w:cstheme="majorEastAsia"/>
          <w:b w:val="0"/>
          <w:bCs w:val="0"/>
          <w:sz w:val="30"/>
          <w:szCs w:val="30"/>
          <w:lang w:val="en-US" w:eastAsia="zh-CN"/>
        </w:rPr>
        <w:t>1.1概述</w:t>
      </w:r>
      <w:r>
        <w:rPr>
          <w:rFonts w:hint="eastAsia"/>
          <w:b w:val="0"/>
          <w:bCs w:val="0"/>
          <w:sz w:val="22"/>
          <w:szCs w:val="22"/>
          <w:lang w:val="en-US" w:eastAsia="zh-CN"/>
        </w:rPr>
        <w:t>：</w:t>
      </w:r>
      <w:bookmarkEnd w:id="2"/>
    </w:p>
    <w:p>
      <w:pPr>
        <w:pStyle w:val="2"/>
        <w:pageBreakBefore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bookmarkStart w:id="3" w:name="_Toc32468"/>
      <w:bookmarkStart w:id="4" w:name="_Toc26135"/>
      <w:bookmarkStart w:id="5" w:name="_Toc16126"/>
      <w:r>
        <w:rPr>
          <w:rFonts w:hint="eastAsia"/>
          <w:b w:val="0"/>
          <w:bCs w:val="0"/>
          <w:sz w:val="24"/>
          <w:szCs w:val="24"/>
          <w:lang w:val="en-US" w:eastAsia="zh-CN"/>
        </w:rPr>
        <w:t>图书管理系统是一个经典的数据库开发案例。整个系统的用户分为两类，一个是图书管理员，另一个则是读者。两种不同的用户有对数据库的不同操作权限，比如用户只有对图书表查权限，而没有更改权限；而管理员则具有查和更改的权限。总体来看，项目的设计思路清晰，逻辑比较简单，易于设计。</w:t>
      </w:r>
      <w:bookmarkEnd w:id="3"/>
      <w:bookmarkEnd w:id="4"/>
      <w:bookmarkEnd w:id="5"/>
    </w:p>
    <w:p>
      <w:pPr>
        <w:pStyle w:val="2"/>
        <w:pageBreakBefore w:val="0"/>
        <w:kinsoku/>
        <w:wordWrap/>
        <w:overflowPunct/>
        <w:topLinePunct w:val="0"/>
        <w:autoSpaceDE/>
        <w:autoSpaceDN/>
        <w:bidi w:val="0"/>
        <w:adjustRightInd/>
        <w:snapToGrid/>
        <w:spacing w:line="360" w:lineRule="auto"/>
        <w:ind w:firstLine="600" w:firstLineChars="200"/>
        <w:textAlignment w:val="auto"/>
        <w:rPr>
          <w:rFonts w:hint="eastAsia"/>
          <w:b w:val="0"/>
          <w:bCs w:val="0"/>
          <w:sz w:val="30"/>
          <w:szCs w:val="30"/>
          <w:lang w:val="en-US" w:eastAsia="zh-CN"/>
        </w:rPr>
      </w:pPr>
      <w:bookmarkStart w:id="6" w:name="_Toc23544"/>
      <w:r>
        <w:rPr>
          <w:rFonts w:hint="eastAsia"/>
          <w:b w:val="0"/>
          <w:bCs w:val="0"/>
          <w:sz w:val="30"/>
          <w:szCs w:val="30"/>
          <w:lang w:val="en-US" w:eastAsia="zh-CN"/>
        </w:rPr>
        <w:t>1.2分工：</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杨佳瑞同学主要负责数据库的逻辑设计与物理实现。具体来说，我们在项目之初对整个项目中用到的功能和具体的功能对象进行了分析，然后杨佳瑞同学根据分析结果设计E-R图，再对E-R图完善以后开始进行数据表的设计，而在项目中我们共设计了8张表。其次是数据库的物理实现，杨同学使用python从相关的网站上爬取了大量的书籍信息，并且按照表结构进行信息的分类存放，利用.csv文件的特性，直接用navicat导入本地的数据库的各个表中，实现了本地数据库的物理存放，另外利用mybatis完成数据库连接时的配置.xml文件的代码书写也是由杨同学所完成的，可以说是身兼多职，贡献很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赵志远同学则主要负责前端代码的书写以及页面的美化工作，即视图层的实现。视图层涉及了大量的html知识，并且需要对javascirpt的ajax和表单提交数据的方法等知识有着良好的运用能力，所以编码工作比较复杂。由于我们使用了SSM框架，所以前端存粹使用了.jsp来对视图层进行控制，由于每一个不同页面的显示都需要一个不同的.jsp文件来进行控制，所以整体工作量比较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于全坤同学则主要负责业务层代码的书写，由于于同学对java语言比较熟悉，而且对于MVC框架开发有一定的经验，所以对SSM框架的使用能够很快的上手，从而使得项目能够在短短的两周开发时间中，实现动态的运行与交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总的来说，三个人的分工虽然各有侧重，但是在编码过程中实际上密不可分，因为后端的结构决定了控制层逻辑，而控制层的返回值又决定了前端的界面的信息，所以在编码过程中，我们三个人互相帮助，共同完成了整个项目的开发。</w:t>
      </w:r>
    </w:p>
    <w:p>
      <w:pPr>
        <w:pStyle w:val="2"/>
        <w:pageBreakBefore w:val="0"/>
        <w:numPr>
          <w:ilvl w:val="0"/>
          <w:numId w:val="0"/>
        </w:numPr>
        <w:kinsoku/>
        <w:wordWrap/>
        <w:overflowPunct/>
        <w:topLinePunct w:val="0"/>
        <w:autoSpaceDE/>
        <w:autoSpaceDN/>
        <w:bidi w:val="0"/>
        <w:adjustRightInd/>
        <w:snapToGrid/>
        <w:spacing w:line="360" w:lineRule="auto"/>
        <w:ind w:leftChars="0" w:firstLine="643" w:firstLineChars="200"/>
        <w:textAlignment w:val="auto"/>
        <w:rPr>
          <w:rFonts w:hint="eastAsia"/>
          <w:sz w:val="32"/>
          <w:szCs w:val="32"/>
          <w:lang w:val="en-US" w:eastAsia="zh-CN"/>
        </w:rPr>
      </w:pPr>
      <w:bookmarkStart w:id="7" w:name="_Toc12030"/>
      <w:bookmarkStart w:id="8" w:name="_Toc12563275"/>
      <w:bookmarkStart w:id="9" w:name="_Toc272_WPSOffice_Level1"/>
      <w:bookmarkStart w:id="10" w:name="_Toc272_WPSOffice_Level2"/>
      <w:r>
        <w:rPr>
          <w:rFonts w:hint="eastAsia"/>
          <w:sz w:val="32"/>
          <w:szCs w:val="32"/>
          <w:lang w:val="en-US" w:eastAsia="zh-CN"/>
        </w:rPr>
        <w:t>二．</w:t>
      </w:r>
      <w:r>
        <w:rPr>
          <w:rFonts w:hint="eastAsia"/>
          <w:sz w:val="32"/>
          <w:szCs w:val="32"/>
        </w:rPr>
        <w:t>项目背景</w:t>
      </w:r>
      <w:bookmarkEnd w:id="7"/>
      <w:bookmarkEnd w:id="8"/>
      <w:bookmarkEnd w:id="9"/>
    </w:p>
    <w:p>
      <w:pPr>
        <w:pStyle w:val="3"/>
        <w:pageBreakBefore w:val="0"/>
        <w:kinsoku/>
        <w:wordWrap/>
        <w:overflowPunct/>
        <w:topLinePunct w:val="0"/>
        <w:autoSpaceDE/>
        <w:autoSpaceDN/>
        <w:bidi w:val="0"/>
        <w:adjustRightInd/>
        <w:snapToGrid/>
        <w:spacing w:line="360" w:lineRule="auto"/>
        <w:ind w:left="0" w:leftChars="0" w:firstLine="602" w:firstLineChars="200"/>
        <w:textAlignment w:val="auto"/>
        <w:rPr>
          <w:rFonts w:hint="eastAsia" w:asciiTheme="majorEastAsia" w:hAnsiTheme="majorEastAsia" w:eastAsiaTheme="majorEastAsia" w:cstheme="majorEastAsia"/>
          <w:sz w:val="30"/>
          <w:szCs w:val="30"/>
        </w:rPr>
      </w:pPr>
      <w:bookmarkStart w:id="11" w:name="_Toc10109"/>
      <w:r>
        <w:rPr>
          <w:rFonts w:hint="eastAsia" w:asciiTheme="majorEastAsia" w:hAnsiTheme="majorEastAsia" w:eastAsiaTheme="majorEastAsia" w:cstheme="majorEastAsia"/>
          <w:sz w:val="30"/>
          <w:szCs w:val="30"/>
          <w:lang w:val="en-US" w:eastAsia="zh-CN"/>
        </w:rPr>
        <w:t>2</w:t>
      </w:r>
      <w:r>
        <w:rPr>
          <w:rFonts w:hint="eastAsia" w:asciiTheme="majorEastAsia" w:hAnsiTheme="majorEastAsia" w:eastAsiaTheme="majorEastAsia" w:cstheme="majorEastAsia"/>
          <w:sz w:val="30"/>
          <w:szCs w:val="30"/>
        </w:rPr>
        <w:t>.1 系统总体功能结构</w:t>
      </w:r>
      <w:bookmarkEnd w:id="10"/>
      <w:bookmarkEnd w:id="11"/>
    </w:p>
    <w:p>
      <w:pPr>
        <w:pageBreakBefore w:val="0"/>
        <w:kinsoku/>
        <w:wordWrap/>
        <w:overflowPunct/>
        <w:topLinePunct w:val="0"/>
        <w:autoSpaceDE/>
        <w:autoSpaceDN/>
        <w:bidi w:val="0"/>
        <w:adjustRightInd/>
        <w:snapToGrid/>
        <w:spacing w:after="0" w:line="360" w:lineRule="auto"/>
        <w:ind w:left="775" w:firstLine="562" w:firstLineChars="200"/>
        <w:textAlignment w:val="auto"/>
        <w:outlineLvl w:val="2"/>
        <w:rPr>
          <w:rFonts w:hint="eastAsia" w:asciiTheme="majorEastAsia" w:hAnsiTheme="majorEastAsia" w:eastAsiaTheme="majorEastAsia" w:cstheme="majorEastAsia"/>
          <w:b/>
          <w:bCs/>
          <w:sz w:val="28"/>
          <w:szCs w:val="28"/>
          <w:lang w:val="en-US" w:eastAsia="zh-CN"/>
        </w:rPr>
      </w:pPr>
      <w:bookmarkStart w:id="12" w:name="_Toc23294"/>
      <w:r>
        <w:rPr>
          <w:rFonts w:hint="eastAsia" w:asciiTheme="majorEastAsia" w:hAnsiTheme="majorEastAsia" w:eastAsiaTheme="majorEastAsia" w:cstheme="majorEastAsia"/>
          <w:b/>
          <w:bCs/>
          <w:sz w:val="28"/>
          <w:szCs w:val="28"/>
          <w:lang w:val="en-US" w:eastAsia="zh-CN"/>
        </w:rPr>
        <w:t>2.1.1管理员功能：</w:t>
      </w:r>
      <w:bookmarkEnd w:id="12"/>
    </w:p>
    <w:p>
      <w:pPr>
        <w:pageBreakBefore w:val="0"/>
        <w:kinsoku/>
        <w:wordWrap/>
        <w:overflowPunct/>
        <w:topLinePunct w:val="0"/>
        <w:autoSpaceDE/>
        <w:autoSpaceDN/>
        <w:bidi w:val="0"/>
        <w:adjustRightInd/>
        <w:snapToGrid/>
        <w:spacing w:after="0" w:line="360" w:lineRule="auto"/>
        <w:ind w:left="775" w:firstLine="420" w:firstLineChars="200"/>
        <w:textAlignment w:val="auto"/>
      </w:pPr>
      <w:r>
        <w:drawing>
          <wp:inline distT="0" distB="0" distL="114300" distR="114300">
            <wp:extent cx="3632200" cy="1969770"/>
            <wp:effectExtent l="0" t="0" r="10160" b="11430"/>
            <wp:docPr id="7" name="图片 6"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未命名文件(9)"/>
                    <pic:cNvPicPr>
                      <a:picLocks noChangeAspect="1"/>
                    </pic:cNvPicPr>
                  </pic:nvPicPr>
                  <pic:blipFill>
                    <a:blip r:embed="rId6"/>
                    <a:stretch>
                      <a:fillRect/>
                    </a:stretch>
                  </pic:blipFill>
                  <pic:spPr>
                    <a:xfrm>
                      <a:off x="0" y="0"/>
                      <a:ext cx="3632200" cy="1969770"/>
                    </a:xfrm>
                    <a:prstGeom prst="rect">
                      <a:avLst/>
                    </a:prstGeom>
                  </pic:spPr>
                </pic:pic>
              </a:graphicData>
            </a:graphic>
          </wp:inline>
        </w:drawing>
      </w:r>
    </w:p>
    <w:p>
      <w:pPr>
        <w:pageBreakBefore w:val="0"/>
        <w:kinsoku/>
        <w:wordWrap/>
        <w:overflowPunct/>
        <w:topLinePunct w:val="0"/>
        <w:autoSpaceDE/>
        <w:autoSpaceDN/>
        <w:bidi w:val="0"/>
        <w:adjustRightInd/>
        <w:snapToGrid/>
        <w:spacing w:after="0" w:line="360" w:lineRule="auto"/>
        <w:ind w:left="775" w:firstLine="420" w:firstLineChars="200"/>
        <w:textAlignment w:val="auto"/>
        <w:rPr>
          <w:rFonts w:hint="eastAsia"/>
          <w:lang w:val="en-US" w:eastAsia="zh-CN"/>
        </w:rPr>
      </w:pPr>
    </w:p>
    <w:p>
      <w:pPr>
        <w:pageBreakBefore w:val="0"/>
        <w:kinsoku/>
        <w:wordWrap/>
        <w:overflowPunct/>
        <w:topLinePunct w:val="0"/>
        <w:autoSpaceDE/>
        <w:autoSpaceDN/>
        <w:bidi w:val="0"/>
        <w:adjustRightInd/>
        <w:snapToGrid/>
        <w:spacing w:after="665" w:line="360" w:lineRule="auto"/>
        <w:ind w:left="689" w:right="0" w:firstLine="420" w:firstLineChars="200"/>
        <w:textAlignment w:val="auto"/>
      </w:pPr>
      <w:r>
        <w:drawing>
          <wp:inline distT="0" distB="0" distL="114300" distR="114300">
            <wp:extent cx="3876675" cy="2102485"/>
            <wp:effectExtent l="0" t="0" r="9525" b="635"/>
            <wp:docPr id="1" name="内容占位符 3"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内容占位符 3" descr="未命名文件(9)"/>
                    <pic:cNvPicPr>
                      <a:picLocks noChangeAspect="1"/>
                    </pic:cNvPicPr>
                  </pic:nvPicPr>
                  <pic:blipFill>
                    <a:blip r:embed="rId7"/>
                    <a:stretch>
                      <a:fillRect/>
                    </a:stretch>
                  </pic:blipFill>
                  <pic:spPr>
                    <a:xfrm>
                      <a:off x="0" y="0"/>
                      <a:ext cx="3876675" cy="2102485"/>
                    </a:xfrm>
                    <a:prstGeom prst="rect">
                      <a:avLst/>
                    </a:prstGeom>
                  </pic:spPr>
                </pic:pic>
              </a:graphicData>
            </a:graphic>
          </wp:inline>
        </w:drawing>
      </w:r>
    </w:p>
    <w:p>
      <w:pPr>
        <w:pageBreakBefore w:val="0"/>
        <w:kinsoku/>
        <w:wordWrap/>
        <w:overflowPunct/>
        <w:topLinePunct w:val="0"/>
        <w:autoSpaceDE/>
        <w:autoSpaceDN/>
        <w:bidi w:val="0"/>
        <w:adjustRightInd/>
        <w:snapToGrid/>
        <w:spacing w:after="665" w:line="360" w:lineRule="auto"/>
        <w:ind w:left="689" w:right="0" w:firstLine="420" w:firstLineChars="200"/>
        <w:textAlignment w:val="auto"/>
      </w:pPr>
      <w:r>
        <w:drawing>
          <wp:inline distT="0" distB="0" distL="114300" distR="114300">
            <wp:extent cx="4133215" cy="2245360"/>
            <wp:effectExtent l="0" t="0" r="12065" b="10160"/>
            <wp:docPr id="2" name="内容占位符 3"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内容占位符 3" descr="未命名文件(9)"/>
                    <pic:cNvPicPr>
                      <a:picLocks noChangeAspect="1"/>
                    </pic:cNvPicPr>
                  </pic:nvPicPr>
                  <pic:blipFill>
                    <a:blip r:embed="rId8"/>
                    <a:stretch>
                      <a:fillRect/>
                    </a:stretch>
                  </pic:blipFill>
                  <pic:spPr>
                    <a:xfrm>
                      <a:off x="0" y="0"/>
                      <a:ext cx="4133215" cy="2245360"/>
                    </a:xfrm>
                    <a:prstGeom prst="rect">
                      <a:avLst/>
                    </a:prstGeom>
                  </pic:spPr>
                </pic:pic>
              </a:graphicData>
            </a:graphic>
          </wp:inline>
        </w:drawing>
      </w:r>
    </w:p>
    <w:p>
      <w:pPr>
        <w:pageBreakBefore w:val="0"/>
        <w:kinsoku/>
        <w:wordWrap/>
        <w:overflowPunct/>
        <w:topLinePunct w:val="0"/>
        <w:autoSpaceDE/>
        <w:autoSpaceDN/>
        <w:bidi w:val="0"/>
        <w:adjustRightInd/>
        <w:snapToGrid/>
        <w:spacing w:after="665" w:line="360" w:lineRule="auto"/>
        <w:ind w:left="689" w:right="0" w:firstLine="562" w:firstLineChars="200"/>
        <w:textAlignment w:val="auto"/>
        <w:outlineLvl w:val="2"/>
        <w:rPr>
          <w:rFonts w:hint="eastAsia" w:asciiTheme="majorEastAsia" w:hAnsiTheme="majorEastAsia" w:eastAsiaTheme="majorEastAsia" w:cstheme="majorEastAsia"/>
          <w:b/>
          <w:bCs/>
          <w:sz w:val="28"/>
          <w:szCs w:val="28"/>
          <w:lang w:val="en-US" w:eastAsia="zh-CN"/>
        </w:rPr>
      </w:pPr>
      <w:bookmarkStart w:id="13" w:name="_Toc21616"/>
      <w:r>
        <w:rPr>
          <w:rFonts w:hint="eastAsia" w:asciiTheme="majorEastAsia" w:hAnsiTheme="majorEastAsia" w:eastAsiaTheme="majorEastAsia" w:cstheme="majorEastAsia"/>
          <w:b/>
          <w:bCs/>
          <w:sz w:val="28"/>
          <w:szCs w:val="28"/>
          <w:lang w:val="en-US" w:eastAsia="zh-CN"/>
        </w:rPr>
        <w:t>2.1.2读者功能：</w:t>
      </w:r>
      <w:bookmarkEnd w:id="13"/>
    </w:p>
    <w:p>
      <w:pPr>
        <w:pageBreakBefore w:val="0"/>
        <w:kinsoku/>
        <w:wordWrap/>
        <w:overflowPunct/>
        <w:topLinePunct w:val="0"/>
        <w:autoSpaceDE/>
        <w:autoSpaceDN/>
        <w:bidi w:val="0"/>
        <w:adjustRightInd/>
        <w:snapToGrid/>
        <w:spacing w:after="665" w:line="360" w:lineRule="auto"/>
        <w:ind w:left="689" w:right="0" w:firstLine="420" w:firstLineChars="200"/>
        <w:textAlignment w:val="auto"/>
      </w:pPr>
      <w:r>
        <w:drawing>
          <wp:inline distT="0" distB="0" distL="114300" distR="114300">
            <wp:extent cx="3048635" cy="2416175"/>
            <wp:effectExtent l="0" t="0" r="14605" b="6985"/>
            <wp:docPr id="5" name="图片 4"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未命名文件(9)"/>
                    <pic:cNvPicPr>
                      <a:picLocks noChangeAspect="1"/>
                    </pic:cNvPicPr>
                  </pic:nvPicPr>
                  <pic:blipFill>
                    <a:blip r:embed="rId9"/>
                    <a:stretch>
                      <a:fillRect/>
                    </a:stretch>
                  </pic:blipFill>
                  <pic:spPr>
                    <a:xfrm>
                      <a:off x="0" y="0"/>
                      <a:ext cx="3048635" cy="2416175"/>
                    </a:xfrm>
                    <a:prstGeom prst="rect">
                      <a:avLst/>
                    </a:prstGeom>
                  </pic:spPr>
                </pic:pic>
              </a:graphicData>
            </a:graphic>
          </wp:inline>
        </w:drawing>
      </w:r>
    </w:p>
    <w:p>
      <w:pPr>
        <w:pStyle w:val="3"/>
        <w:pageBreakBefore w:val="0"/>
        <w:kinsoku/>
        <w:wordWrap/>
        <w:overflowPunct/>
        <w:topLinePunct w:val="0"/>
        <w:autoSpaceDE/>
        <w:autoSpaceDN/>
        <w:bidi w:val="0"/>
        <w:adjustRightInd/>
        <w:snapToGrid/>
        <w:spacing w:line="360" w:lineRule="auto"/>
        <w:ind w:left="0" w:leftChars="0" w:firstLine="600" w:firstLineChars="200"/>
        <w:textAlignment w:val="auto"/>
        <w:rPr>
          <w:rFonts w:hint="eastAsia" w:asciiTheme="majorEastAsia" w:hAnsiTheme="majorEastAsia" w:eastAsiaTheme="majorEastAsia" w:cstheme="majorEastAsia"/>
          <w:b w:val="0"/>
          <w:bCs/>
          <w:sz w:val="30"/>
          <w:szCs w:val="30"/>
          <w:lang w:val="en-US" w:eastAsia="zh-CN"/>
        </w:rPr>
      </w:pPr>
      <w:bookmarkStart w:id="14" w:name="_Toc11113"/>
      <w:r>
        <w:rPr>
          <w:rFonts w:hint="eastAsia" w:asciiTheme="majorEastAsia" w:hAnsiTheme="majorEastAsia" w:eastAsiaTheme="majorEastAsia" w:cstheme="majorEastAsia"/>
          <w:b w:val="0"/>
          <w:bCs/>
          <w:sz w:val="30"/>
          <w:szCs w:val="30"/>
          <w:lang w:val="en-US" w:eastAsia="zh-CN"/>
        </w:rPr>
        <w:t>2</w:t>
      </w:r>
      <w:r>
        <w:rPr>
          <w:rFonts w:hint="eastAsia" w:asciiTheme="majorEastAsia" w:hAnsiTheme="majorEastAsia" w:eastAsiaTheme="majorEastAsia" w:cstheme="majorEastAsia"/>
          <w:b w:val="0"/>
          <w:bCs/>
          <w:sz w:val="30"/>
          <w:szCs w:val="30"/>
        </w:rPr>
        <w:t>.</w:t>
      </w:r>
      <w:r>
        <w:rPr>
          <w:rFonts w:hint="eastAsia" w:asciiTheme="majorEastAsia" w:hAnsiTheme="majorEastAsia" w:eastAsiaTheme="majorEastAsia" w:cstheme="majorEastAsia"/>
          <w:b w:val="0"/>
          <w:bCs/>
          <w:sz w:val="30"/>
          <w:szCs w:val="30"/>
          <w:lang w:val="en-US" w:eastAsia="zh-CN"/>
        </w:rPr>
        <w:t>2</w:t>
      </w:r>
      <w:r>
        <w:rPr>
          <w:rFonts w:hint="eastAsia" w:asciiTheme="majorEastAsia" w:hAnsiTheme="majorEastAsia" w:eastAsiaTheme="majorEastAsia" w:cstheme="majorEastAsia"/>
          <w:b w:val="0"/>
          <w:bCs/>
          <w:sz w:val="30"/>
          <w:szCs w:val="30"/>
        </w:rPr>
        <w:t xml:space="preserve"> </w:t>
      </w:r>
      <w:r>
        <w:rPr>
          <w:rFonts w:hint="eastAsia" w:asciiTheme="majorEastAsia" w:hAnsiTheme="majorEastAsia" w:eastAsiaTheme="majorEastAsia" w:cstheme="majorEastAsia"/>
          <w:b w:val="0"/>
          <w:bCs/>
          <w:sz w:val="30"/>
          <w:szCs w:val="30"/>
          <w:lang w:val="en-US" w:eastAsia="zh-CN"/>
        </w:rPr>
        <w:t>目的与意义</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库课程中我们学到了如何针对现实中的某些活动抽象出对应的E-R图，然后利用E-R图设计出对应的表，而在java课程中学习到了java强大的代码移植功能与在网页方面的广泛应用，在前端设计课程中则学到了如何进行静态网页的设计，所以选择图书管理系统这个相对简易的题目进行不同知识的融会贯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wordWrap/>
        <w:overflowPunct/>
        <w:topLinePunct w:val="0"/>
        <w:autoSpaceDE/>
        <w:autoSpaceDN/>
        <w:bidi w:val="0"/>
        <w:adjustRightInd/>
        <w:snapToGrid/>
        <w:spacing w:after="665" w:line="360" w:lineRule="auto"/>
        <w:ind w:left="689" w:right="0" w:firstLine="420" w:firstLineChars="200"/>
        <w:textAlignment w:val="auto"/>
        <w:rPr>
          <w:rFonts w:hint="default"/>
          <w:lang w:val="en-US" w:eastAsia="zh-CN"/>
        </w:rPr>
      </w:pPr>
    </w:p>
    <w:p>
      <w:pPr>
        <w:pageBreakBefore w:val="0"/>
        <w:kinsoku/>
        <w:wordWrap/>
        <w:overflowPunct/>
        <w:topLinePunct w:val="0"/>
        <w:autoSpaceDE/>
        <w:autoSpaceDN/>
        <w:bidi w:val="0"/>
        <w:adjustRightInd/>
        <w:snapToGrid/>
        <w:spacing w:after="665" w:line="360" w:lineRule="auto"/>
        <w:ind w:right="0" w:firstLine="420" w:firstLineChars="200"/>
        <w:textAlignment w:val="auto"/>
        <w:rPr>
          <w:rFonts w:hint="eastAsia"/>
          <w:lang w:val="en-US" w:eastAsia="zh-CN"/>
        </w:rPr>
      </w:pPr>
      <w:r>
        <w:rPr>
          <w:rFonts w:hint="eastAsia"/>
          <w:lang w:val="en-US" w:eastAsia="zh-CN"/>
        </w:rPr>
        <w:t>2.3创新点</w:t>
      </w:r>
    </w:p>
    <w:p>
      <w:pPr>
        <w:keepNext w:val="0"/>
        <w:keepLines w:val="0"/>
        <w:pageBreakBefore w:val="0"/>
        <w:widowControl w:val="0"/>
        <w:kinsoku/>
        <w:wordWrap/>
        <w:overflowPunct/>
        <w:topLinePunct w:val="0"/>
        <w:autoSpaceDE/>
        <w:autoSpaceDN/>
        <w:bidi w:val="0"/>
        <w:adjustRightInd/>
        <w:snapToGrid/>
        <w:spacing w:after="665" w:line="360" w:lineRule="auto"/>
        <w:ind w:right="0" w:firstLine="420" w:firstLineChars="200"/>
        <w:textAlignment w:val="auto"/>
        <w:rPr>
          <w:rFonts w:hint="default"/>
          <w:lang w:val="en-US" w:eastAsia="zh-CN"/>
        </w:rPr>
      </w:pPr>
      <w:r>
        <w:rPr>
          <w:rFonts w:hint="eastAsia"/>
          <w:lang w:val="en-US" w:eastAsia="zh-CN"/>
        </w:rPr>
        <w:t>主要创新点在于实现了动态预约功能，而不允许读者自行借书的功能。具体来说指的是，用户对某一本书发起预约请求时并不会立即借到该书，而是直到管理员在预约界面同意该用户发起的预约请求以后读者方能得到此书的借阅权限，而一本书的所有副本及本身全部被借出后，读者依旧可以进行预约但是管理员无法同意该预约请求，因为书库中已没有可借的图书了。</w:t>
      </w:r>
    </w:p>
    <w:p>
      <w:pPr>
        <w:pStyle w:val="2"/>
        <w:pageBreakBefore w:val="0"/>
        <w:numPr>
          <w:ilvl w:val="0"/>
          <w:numId w:val="0"/>
        </w:numPr>
        <w:kinsoku/>
        <w:wordWrap/>
        <w:overflowPunct/>
        <w:topLinePunct w:val="0"/>
        <w:autoSpaceDE/>
        <w:autoSpaceDN/>
        <w:bidi w:val="0"/>
        <w:adjustRightInd/>
        <w:snapToGrid/>
        <w:spacing w:line="360" w:lineRule="auto"/>
        <w:ind w:leftChars="0" w:firstLine="883" w:firstLineChars="200"/>
        <w:textAlignment w:val="auto"/>
        <w:rPr>
          <w:rFonts w:hint="eastAsia" w:eastAsiaTheme="minorEastAsia"/>
          <w:lang w:val="en-US" w:eastAsia="zh-CN"/>
        </w:rPr>
      </w:pPr>
      <w:bookmarkStart w:id="15" w:name="_Toc12563276"/>
      <w:bookmarkStart w:id="16" w:name="_Toc10276_WPSOffice_Level1"/>
      <w:bookmarkStart w:id="17" w:name="_Toc7939"/>
      <w:r>
        <w:rPr>
          <w:rFonts w:hint="eastAsia"/>
          <w:lang w:val="en-US" w:eastAsia="zh-CN"/>
        </w:rPr>
        <w:t>三．</w:t>
      </w:r>
      <w:r>
        <w:t>技术</w:t>
      </w:r>
      <w:bookmarkEnd w:id="15"/>
      <w:bookmarkEnd w:id="16"/>
      <w:r>
        <w:rPr>
          <w:rFonts w:hint="eastAsia"/>
          <w:lang w:val="en-US" w:eastAsia="zh-CN"/>
        </w:rPr>
        <w:t>路线</w:t>
      </w:r>
      <w:bookmarkEnd w:id="17"/>
    </w:p>
    <w:p>
      <w:pPr>
        <w:pageBreakBefore w:val="0"/>
        <w:kinsoku/>
        <w:wordWrap/>
        <w:overflowPunct/>
        <w:topLinePunct w:val="0"/>
        <w:autoSpaceDE/>
        <w:autoSpaceDN/>
        <w:bidi w:val="0"/>
        <w:adjustRightInd/>
        <w:snapToGrid/>
        <w:spacing w:line="360" w:lineRule="auto"/>
        <w:ind w:firstLine="420" w:firstLineChars="200"/>
        <w:textAlignment w:val="auto"/>
      </w:pPr>
    </w:p>
    <w:p>
      <w:pPr>
        <w:pStyle w:val="3"/>
        <w:pageBreakBefore w:val="0"/>
        <w:kinsoku/>
        <w:wordWrap/>
        <w:overflowPunct/>
        <w:topLinePunct w:val="0"/>
        <w:autoSpaceDE/>
        <w:autoSpaceDN/>
        <w:bidi w:val="0"/>
        <w:adjustRightInd/>
        <w:snapToGrid/>
        <w:spacing w:after="506" w:line="360" w:lineRule="auto"/>
        <w:ind w:left="0" w:leftChars="0" w:firstLine="480" w:firstLineChars="200"/>
        <w:textAlignment w:val="auto"/>
        <w:rPr>
          <w:rFonts w:hint="default" w:eastAsia="Microsoft YaHei UI"/>
          <w:lang w:val="en-US" w:eastAsia="zh-CN"/>
        </w:rPr>
      </w:pPr>
      <w:bookmarkStart w:id="18" w:name="_Toc10276_WPSOffice_Level2"/>
      <w:bookmarkStart w:id="19" w:name="_Toc21332"/>
      <w:r>
        <w:rPr>
          <w:rFonts w:hint="eastAsia"/>
          <w:lang w:val="en-US" w:eastAsia="zh-CN"/>
        </w:rPr>
        <w:t>3</w:t>
      </w:r>
      <w:r>
        <w:t>.</w:t>
      </w:r>
      <w:r>
        <w:rPr>
          <w:rFonts w:hint="eastAsia"/>
          <w:lang w:val="en-US" w:eastAsia="zh-CN"/>
        </w:rPr>
        <w:t>1</w:t>
      </w:r>
      <w:r>
        <w:t xml:space="preserve"> </w:t>
      </w:r>
      <w:bookmarkEnd w:id="18"/>
      <w:r>
        <w:rPr>
          <w:rFonts w:hint="eastAsia"/>
          <w:lang w:val="en-US" w:eastAsia="zh-CN"/>
        </w:rPr>
        <w:t>主要技术（SSM）</w:t>
      </w:r>
      <w:bookmarkEnd w:id="19"/>
    </w:p>
    <w:p>
      <w:pPr>
        <w:pStyle w:val="4"/>
        <w:pageBreakBefore w:val="0"/>
        <w:kinsoku/>
        <w:wordWrap/>
        <w:overflowPunct/>
        <w:topLinePunct w:val="0"/>
        <w:autoSpaceDE/>
        <w:autoSpaceDN/>
        <w:bidi w:val="0"/>
        <w:adjustRightInd/>
        <w:snapToGrid/>
        <w:spacing w:line="360" w:lineRule="auto"/>
        <w:ind w:left="0" w:leftChars="0" w:firstLine="480" w:firstLineChars="200"/>
        <w:textAlignment w:val="auto"/>
        <w:rPr>
          <w:rFonts w:hint="default"/>
          <w:lang w:val="en-US" w:eastAsia="zh-CN"/>
        </w:rPr>
      </w:pPr>
      <w:bookmarkStart w:id="20" w:name="_Toc24315"/>
      <w:r>
        <w:rPr>
          <w:rFonts w:hint="eastAsia"/>
          <w:lang w:val="en-US" w:eastAsia="zh-CN"/>
        </w:rPr>
        <w:t>3</w:t>
      </w:r>
      <w:r>
        <w:t>.</w:t>
      </w:r>
      <w:r>
        <w:rPr>
          <w:rFonts w:hint="eastAsia"/>
          <w:lang w:val="en-US" w:eastAsia="zh-CN"/>
        </w:rPr>
        <w:t>1</w:t>
      </w:r>
      <w:r>
        <w:t xml:space="preserve">.1 </w:t>
      </w:r>
      <w:r>
        <w:rPr>
          <w:rFonts w:hint="eastAsia"/>
          <w:lang w:val="en-US" w:eastAsia="zh-CN"/>
        </w:rPr>
        <w:t>Spring/SpringMVC框架</w:t>
      </w:r>
      <w:bookmarkEnd w:id="20"/>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default"/>
          <w:lang w:val="en-US" w:eastAsia="zh-CN"/>
        </w:rPr>
        <w:t>Spring就像是整个项目中装配bean的大工厂，在配置文件中可以指定使用特定的参数去调用实体类的构造方法来实例化对象。也可以称之为项目中的粘合剂。</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default"/>
          <w:lang w:val="en-US" w:eastAsia="zh-CN"/>
        </w:rPr>
        <w:t>SpringMVC在项目中拦截用户请求，它的核心Servlet即DispatcherServlet承担中介或是前台这样的职责，将用户请求通过HandlerMapping去匹配Controller，Controller就是具体对应请求所执行的操作。</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Style w:val="4"/>
        <w:pageBreakBefore w:val="0"/>
        <w:kinsoku/>
        <w:wordWrap/>
        <w:overflowPunct/>
        <w:topLinePunct w:val="0"/>
        <w:autoSpaceDE/>
        <w:autoSpaceDN/>
        <w:bidi w:val="0"/>
        <w:adjustRightInd/>
        <w:snapToGrid/>
        <w:spacing w:line="360" w:lineRule="auto"/>
        <w:ind w:left="0" w:leftChars="0" w:firstLine="480" w:firstLineChars="200"/>
        <w:textAlignment w:val="auto"/>
        <w:rPr>
          <w:rFonts w:hint="default"/>
          <w:lang w:val="en-US" w:eastAsia="zh-CN"/>
        </w:rPr>
      </w:pPr>
      <w:bookmarkStart w:id="21" w:name="_Toc104"/>
      <w:r>
        <w:rPr>
          <w:rFonts w:hint="eastAsia"/>
          <w:lang w:val="en-US" w:eastAsia="zh-CN"/>
        </w:rPr>
        <w:t>3</w:t>
      </w:r>
      <w:r>
        <w:t>.</w:t>
      </w:r>
      <w:r>
        <w:rPr>
          <w:rFonts w:hint="eastAsia"/>
          <w:lang w:val="en-US" w:eastAsia="zh-CN"/>
        </w:rPr>
        <w:t>1</w:t>
      </w:r>
      <w:r>
        <w:t>.2</w:t>
      </w:r>
      <w:r>
        <w:rPr>
          <w:rFonts w:hint="eastAsia"/>
          <w:lang w:val="en-US" w:eastAsia="zh-CN"/>
        </w:rPr>
        <w:t xml:space="preserve">  Mybatis框架</w:t>
      </w:r>
      <w:bookmarkEnd w:id="21"/>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default"/>
          <w:lang w:val="en-US" w:eastAsia="zh-CN"/>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Microsoft YaHei UI" w:hAnsi="Microsoft YaHei UI" w:eastAsia="Microsoft YaHei UI" w:cs="Microsoft YaHei UI"/>
          <w:sz w:val="24"/>
          <w:szCs w:val="24"/>
          <w:lang w:val="en-US" w:eastAsia="zh-CN"/>
        </w:rPr>
      </w:pPr>
      <w:r>
        <w:rPr>
          <w:rFonts w:hint="eastAsia" w:ascii="Microsoft YaHei UI" w:hAnsi="Microsoft YaHei UI" w:eastAsia="Microsoft YaHei UI" w:cs="Microsoft YaHei UI"/>
          <w:sz w:val="24"/>
          <w:szCs w:val="24"/>
          <w:lang w:val="en-US" w:eastAsia="zh-CN"/>
        </w:rPr>
        <w:t>3</w:t>
      </w:r>
      <w:r>
        <w:rPr>
          <w:rFonts w:hint="eastAsia" w:ascii="Microsoft YaHei UI" w:hAnsi="Microsoft YaHei UI" w:eastAsia="Microsoft YaHei UI" w:cs="Microsoft YaHei UI"/>
          <w:sz w:val="24"/>
          <w:szCs w:val="24"/>
        </w:rPr>
        <w:t>.</w:t>
      </w:r>
      <w:r>
        <w:rPr>
          <w:rFonts w:hint="eastAsia" w:ascii="Microsoft YaHei UI" w:hAnsi="Microsoft YaHei UI" w:eastAsia="Microsoft YaHei UI" w:cs="Microsoft YaHei UI"/>
          <w:sz w:val="24"/>
          <w:szCs w:val="24"/>
          <w:lang w:val="en-US" w:eastAsia="zh-CN"/>
        </w:rPr>
        <w:t>1</w:t>
      </w:r>
      <w:r>
        <w:rPr>
          <w:rFonts w:hint="eastAsia" w:ascii="Microsoft YaHei UI" w:hAnsi="Microsoft YaHei UI" w:eastAsia="Microsoft YaHei UI" w:cs="Microsoft YaHei UI"/>
          <w:sz w:val="24"/>
          <w:szCs w:val="24"/>
        </w:rPr>
        <w:t>.</w:t>
      </w:r>
      <w:r>
        <w:rPr>
          <w:rFonts w:hint="eastAsia" w:ascii="Microsoft YaHei UI" w:hAnsi="Microsoft YaHei UI" w:eastAsia="Microsoft YaHei UI" w:cs="Microsoft YaHei UI"/>
          <w:sz w:val="24"/>
          <w:szCs w:val="24"/>
          <w:lang w:val="en-US" w:eastAsia="zh-CN"/>
        </w:rPr>
        <w:t>3配合机制</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ascii="Microsoft YaHei UI" w:hAnsi="Microsoft YaHei UI" w:eastAsia="Microsoft YaHei UI" w:cs="Microsoft YaHei UI"/>
          <w:lang w:val="en-US" w:eastAsia="zh-CN"/>
        </w:rPr>
      </w:pPr>
      <w:r>
        <w:rPr>
          <w:rFonts w:hint="default" w:ascii="Microsoft YaHei UI" w:hAnsi="Microsoft YaHei UI" w:eastAsia="Microsoft YaHei UI" w:cs="Microsoft YaHei UI"/>
          <w:lang w:val="en-US" w:eastAsia="zh-CN"/>
        </w:rPr>
        <w:t>页面发送请求给控制器，控制器调用业务层处理逻辑，逻辑层向持久层发送请求，持久层与数据库交互，后将结果返回给业务层，业务层将处理逻辑发送给控制器，控制器再调用视图展现数据。</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3.1.4 开发平台</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开发平台为</w:t>
      </w:r>
      <w:r>
        <w:rPr>
          <w:rFonts w:hint="default" w:ascii="Microsoft YaHei UI" w:hAnsi="Microsoft YaHei UI" w:eastAsia="Microsoft YaHei UI" w:cs="Microsoft YaHei UI"/>
          <w:lang w:val="en-US" w:eastAsia="zh-CN"/>
        </w:rPr>
        <w:t>IntelliJ IDEA 2019.3</w:t>
      </w:r>
      <w:r>
        <w:rPr>
          <w:rFonts w:hint="eastAsia" w:ascii="Microsoft YaHei UI" w:hAnsi="Microsoft YaHei UI" w:eastAsia="Microsoft YaHei UI" w:cs="Microsoft YaHei UI"/>
          <w:lang w:val="en-US" w:eastAsia="zh-CN"/>
        </w:rPr>
        <w:t>专家版，使用平台中自带的Maven作为项目管理器。项目结构如下：</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ascii="Microsoft YaHei UI" w:hAnsi="Microsoft YaHei UI" w:eastAsia="Microsoft YaHei UI" w:cs="Microsoft YaHei UI"/>
          <w:lang w:val="en-US" w:eastAsia="zh-CN"/>
        </w:rPr>
      </w:pP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3.1.5数据库</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我们使用了mysql workbench这一图形化操作界面，在本地建立MySQL数据库。同时使用Mybatis对本地的数据库进行连接管理，以及前后端的交互。</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3.1.6服务器</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服务器我们选择的是比Tomcat更为轻量级的jetty，这使得项目运行所占开销更小。</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ascii="Microsoft YaHei UI" w:hAnsi="Microsoft YaHei UI" w:eastAsia="Microsoft YaHei UI" w:cs="Microsoft YaHei UI"/>
          <w:lang w:val="en-US" w:eastAsia="zh-CN"/>
        </w:rPr>
      </w:pPr>
      <w:r>
        <w:rPr>
          <w:rFonts w:hint="eastAsia" w:ascii="Microsoft YaHei UI" w:hAnsi="Microsoft YaHei UI" w:eastAsia="Microsoft YaHei UI" w:cs="Microsoft YaHei UI"/>
          <w:lang w:val="en-US" w:eastAsia="zh-CN"/>
        </w:rPr>
        <w:t>由于Tomcat除了遵循Java Servlet规范之外，自身还扩展了大量JEE特性以满足企业级应用的需求，所以Tomcat是较重量级的，而且配置较Jetty亦复杂许多。但对于大量普通互联网应用而言，并不需要用到Tomcat其他高级特性，所以在这种情况下，使用Tomcat是很浪费资源的。这种劣势放在分布式环境下，更是明显。换成Jetty，每个应用服务器省下那几兆内存，对于大的分布式环境则是节省大量资源。而且，Jetty的轻量级也使其在处理高并发细粒度请求的场景下显得更快速高效。</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ascii="Microsoft YaHei UI" w:hAnsi="Microsoft YaHei UI" w:eastAsia="Microsoft YaHei UI" w:cs="Microsoft YaHei UI"/>
          <w:lang w:val="en-US" w:eastAsia="zh-CN"/>
        </w:rPr>
      </w:pPr>
    </w:p>
    <w:p>
      <w:pPr>
        <w:pageBreakBefore w:val="0"/>
        <w:kinsoku/>
        <w:wordWrap/>
        <w:overflowPunct/>
        <w:topLinePunct w:val="0"/>
        <w:autoSpaceDE/>
        <w:autoSpaceDN/>
        <w:bidi w:val="0"/>
        <w:adjustRightInd/>
        <w:snapToGrid/>
        <w:spacing w:line="360" w:lineRule="auto"/>
        <w:ind w:firstLine="420" w:firstLineChars="200"/>
        <w:textAlignment w:val="auto"/>
        <w:rPr>
          <w:rFonts w:hint="default" w:ascii="Microsoft YaHei UI" w:hAnsi="Microsoft YaHei UI" w:eastAsia="Microsoft YaHei UI" w:cs="Microsoft YaHei UI"/>
          <w:lang w:val="en-US" w:eastAsia="zh-CN"/>
        </w:rPr>
      </w:pPr>
    </w:p>
    <w:p>
      <w:pPr>
        <w:pStyle w:val="5"/>
        <w:pageBreakBefore w:val="0"/>
        <w:kinsoku/>
        <w:wordWrap/>
        <w:overflowPunct/>
        <w:topLinePunct w:val="0"/>
        <w:autoSpaceDE/>
        <w:autoSpaceDN/>
        <w:bidi w:val="0"/>
        <w:adjustRightInd/>
        <w:snapToGrid/>
        <w:spacing w:after="459" w:line="360" w:lineRule="auto"/>
        <w:ind w:left="0" w:leftChars="0" w:firstLine="480" w:firstLineChars="200"/>
        <w:textAlignment w:val="auto"/>
        <w:rPr>
          <w:rFonts w:hint="default" w:eastAsia="Microsoft YaHei UI"/>
          <w:b/>
          <w:bCs/>
          <w:lang w:val="en-US" w:eastAsia="zh-CN"/>
        </w:rPr>
      </w:pPr>
      <w:bookmarkStart w:id="22" w:name="_Toc15739_WPSOffice_Level2"/>
      <w:r>
        <w:rPr>
          <w:rFonts w:hint="eastAsia"/>
          <w:b/>
          <w:bCs/>
          <w:lang w:val="en-US" w:eastAsia="zh-CN"/>
        </w:rPr>
        <w:t>3.2</w:t>
      </w:r>
      <w:bookmarkEnd w:id="22"/>
      <w:r>
        <w:rPr>
          <w:rFonts w:hint="eastAsia"/>
          <w:b/>
          <w:bCs/>
          <w:lang w:val="en-US" w:eastAsia="zh-CN"/>
        </w:rPr>
        <w:t xml:space="preserve"> 关键技术及难点</w:t>
      </w:r>
    </w:p>
    <w:p>
      <w:pPr>
        <w:pStyle w:val="4"/>
        <w:pageBreakBefore w:val="0"/>
        <w:kinsoku/>
        <w:wordWrap/>
        <w:overflowPunct/>
        <w:topLinePunct w:val="0"/>
        <w:autoSpaceDE/>
        <w:autoSpaceDN/>
        <w:bidi w:val="0"/>
        <w:adjustRightInd/>
        <w:snapToGrid/>
        <w:spacing w:after="303" w:line="360" w:lineRule="auto"/>
        <w:ind w:left="0" w:leftChars="0" w:firstLine="480" w:firstLineChars="200"/>
        <w:textAlignment w:val="auto"/>
        <w:rPr>
          <w:rFonts w:hint="eastAsia"/>
          <w:lang w:val="en-US" w:eastAsia="zh-CN"/>
        </w:rPr>
      </w:pPr>
      <w:bookmarkStart w:id="23" w:name="_Toc21608"/>
      <w:r>
        <w:rPr>
          <w:rFonts w:hint="eastAsia"/>
          <w:lang w:val="en-US" w:eastAsia="zh-CN"/>
        </w:rPr>
        <w:t>3.2</w:t>
      </w:r>
      <w:r>
        <w:t xml:space="preserve">.1 </w:t>
      </w:r>
      <w:r>
        <w:rPr>
          <w:rFonts w:hint="eastAsia"/>
          <w:lang w:val="en-US" w:eastAsia="zh-CN"/>
        </w:rPr>
        <w:t>关键技术</w:t>
      </w:r>
      <w:bookmarkEnd w:id="23"/>
    </w:p>
    <w:p>
      <w:pPr>
        <w:pageBreakBefore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Spring框架是整个项目的粘合剂，它规定了在动态网页编写过程中前后端的交互的编程规范。以我们的项目为例，Spring框架规定了如何对一个页面发送来的表单请求进行捕捉和执行，因为框架中包含了Seivice类和Controller类，Controller类中的@RequestMapping对页面的请求进行捕捉，然后执行Service类中对应的方法，而Service中的方法又是Dao接口提供的方法，Dao接口中的方法一方面可以调用Mybatis下的.db文件进行相应的数据库操作，一方面又需要调用bean类中规定的某个对象的私有变量进行匹配。</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整个系统运行结构如下：</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default"/>
          <w:lang w:val="en-US" w:eastAsia="zh-CN"/>
        </w:rPr>
        <w:drawing>
          <wp:inline distT="0" distB="0" distL="114300" distR="114300">
            <wp:extent cx="5267960" cy="5337175"/>
            <wp:effectExtent l="0" t="0" r="5080" b="12065"/>
            <wp:docPr id="3" name="图片 3"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10)"/>
                    <pic:cNvPicPr>
                      <a:picLocks noChangeAspect="1"/>
                    </pic:cNvPicPr>
                  </pic:nvPicPr>
                  <pic:blipFill>
                    <a:blip r:embed="rId10"/>
                    <a:stretch>
                      <a:fillRect/>
                    </a:stretch>
                  </pic:blipFill>
                  <pic:spPr>
                    <a:xfrm>
                      <a:off x="0" y="0"/>
                      <a:ext cx="5267960" cy="533717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firstLineChars="200"/>
        <w:textAlignment w:val="auto"/>
        <w:rPr>
          <w:rFonts w:eastAsiaTheme="minorEastAsia"/>
        </w:rPr>
      </w:pPr>
    </w:p>
    <w:p>
      <w:pPr>
        <w:pStyle w:val="4"/>
        <w:pageBreakBefore w:val="0"/>
        <w:kinsoku/>
        <w:wordWrap/>
        <w:overflowPunct/>
        <w:topLinePunct w:val="0"/>
        <w:autoSpaceDE/>
        <w:autoSpaceDN/>
        <w:bidi w:val="0"/>
        <w:adjustRightInd/>
        <w:snapToGrid/>
        <w:spacing w:after="303" w:line="360" w:lineRule="auto"/>
        <w:ind w:left="0" w:leftChars="0" w:firstLine="480" w:firstLineChars="200"/>
        <w:textAlignment w:val="auto"/>
        <w:rPr>
          <w:rFonts w:hint="eastAsia"/>
          <w:lang w:val="en-US" w:eastAsia="zh-CN"/>
        </w:rPr>
      </w:pPr>
      <w:bookmarkStart w:id="24" w:name="_Toc24382"/>
      <w:r>
        <w:rPr>
          <w:rFonts w:hint="eastAsia"/>
          <w:lang w:val="en-US" w:eastAsia="zh-CN"/>
        </w:rPr>
        <w:t>3</w:t>
      </w:r>
      <w:r>
        <w:t>.</w:t>
      </w:r>
      <w:r>
        <w:rPr>
          <w:rFonts w:hint="eastAsia"/>
          <w:lang w:val="en-US" w:eastAsia="zh-CN"/>
        </w:rPr>
        <w:t>2</w:t>
      </w:r>
      <w:r>
        <w:t xml:space="preserve">.2 </w:t>
      </w:r>
      <w:r>
        <w:rPr>
          <w:rFonts w:hint="eastAsia"/>
          <w:lang w:val="en-US" w:eastAsia="zh-CN"/>
        </w:rPr>
        <w:t>技术难点</w:t>
      </w:r>
      <w:bookmarkEnd w:id="24"/>
    </w:p>
    <w:p>
      <w:pPr>
        <w:pageBreakBefore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在前后端的业务逻辑层的实现过程中，遇到了很多难题。最开始对整个框架的运行逻辑比较陌生，即使有了部分MVC的动态网页开发基础，但是还是在理解SSM框架的过程时花费了大量的时间。整个SSM框架从前端的请求发起到后端的根据请求对数据库进行更改或者返回符合条件的查询值都有一套完整的规范，并且对@RequestMapping，@Autowired，@Service的运用，都需要大量的经验与学习，所以在做有效的代码编写之前，难点主要在于逻辑理解方面。一旦对整个过程和语法熟悉了以后，进行开发便十分简便且高效了。</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难点之二在于jsp文件的书写，由于前端的同学并未对.jsp文件的编码格式有事先了解，所以在开发前端的网页的时候花费了很大的功夫去.jsp文件的编码规范。</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rPr>
      </w:pPr>
    </w:p>
    <w:p>
      <w:pPr>
        <w:pStyle w:val="2"/>
        <w:pageBreakBefore w:val="0"/>
        <w:numPr>
          <w:ilvl w:val="0"/>
          <w:numId w:val="0"/>
        </w:numPr>
        <w:kinsoku/>
        <w:wordWrap/>
        <w:overflowPunct/>
        <w:topLinePunct w:val="0"/>
        <w:autoSpaceDE/>
        <w:autoSpaceDN/>
        <w:bidi w:val="0"/>
        <w:adjustRightInd/>
        <w:snapToGrid/>
        <w:spacing w:line="360" w:lineRule="auto"/>
        <w:ind w:leftChars="0" w:firstLine="883" w:firstLineChars="200"/>
        <w:textAlignment w:val="auto"/>
      </w:pPr>
      <w:bookmarkStart w:id="25" w:name="_Toc23334"/>
      <w:r>
        <w:rPr>
          <w:rFonts w:hint="eastAsia"/>
          <w:lang w:val="en-US" w:eastAsia="zh-CN"/>
        </w:rPr>
        <w:t>四、概要设计</w:t>
      </w:r>
      <w:bookmarkEnd w:id="25"/>
    </w:p>
    <w:p>
      <w:pPr>
        <w:pStyle w:val="3"/>
        <w:pageBreakBefore w:val="0"/>
        <w:kinsoku/>
        <w:wordWrap/>
        <w:overflowPunct/>
        <w:topLinePunct w:val="0"/>
        <w:autoSpaceDE/>
        <w:autoSpaceDN/>
        <w:bidi w:val="0"/>
        <w:adjustRightInd/>
        <w:snapToGrid/>
        <w:spacing w:line="360" w:lineRule="auto"/>
        <w:ind w:firstLine="640" w:firstLineChars="200"/>
        <w:textAlignment w:val="auto"/>
        <w:rPr>
          <w:rFonts w:hint="eastAsia"/>
          <w:sz w:val="32"/>
          <w:szCs w:val="28"/>
          <w:lang w:val="en-US" w:eastAsia="zh-CN"/>
        </w:rPr>
      </w:pPr>
      <w:bookmarkStart w:id="26" w:name="_Toc12805030"/>
      <w:bookmarkStart w:id="27" w:name="_Toc16227"/>
      <w:r>
        <w:rPr>
          <w:rFonts w:hint="eastAsia"/>
          <w:sz w:val="32"/>
          <w:szCs w:val="28"/>
          <w:lang w:val="en-US" w:eastAsia="zh-CN"/>
        </w:rPr>
        <w:t>4</w:t>
      </w:r>
      <w:r>
        <w:rPr>
          <w:sz w:val="32"/>
          <w:szCs w:val="28"/>
        </w:rPr>
        <w:t xml:space="preserve">.1 </w:t>
      </w:r>
      <w:bookmarkEnd w:id="26"/>
      <w:r>
        <w:rPr>
          <w:rFonts w:hint="eastAsia"/>
          <w:sz w:val="32"/>
          <w:szCs w:val="28"/>
          <w:lang w:val="en-US" w:eastAsia="zh-CN"/>
        </w:rPr>
        <w:t>数据库设计（ER图）</w:t>
      </w:r>
      <w:bookmarkEnd w:id="27"/>
    </w:p>
    <w:p>
      <w:pPr>
        <w:pageBreakBefore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数据库设计如下：</w:t>
      </w:r>
    </w:p>
    <w:p>
      <w:pPr>
        <w:pageBreakBefore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实体对象有三个，分别是Admin、reader、book。</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联系有三个，分别是预约，借阅，分类管理。值得注意的时，这三个联系也均有各自的属性，比如预约联系拥有的独有属性是预约时间，借阅联系拥有的独有属性是预约时间和还回时间，分类管理拥有的特有属性是分类号和类名。</w:t>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default"/>
          <w:lang w:val="en-US" w:eastAsia="zh-CN"/>
        </w:rPr>
        <w:drawing>
          <wp:inline distT="0" distB="0" distL="114300" distR="114300">
            <wp:extent cx="5273675" cy="4942840"/>
            <wp:effectExtent l="0" t="0" r="14605" b="10160"/>
            <wp:docPr id="9" name="图片 9" descr="未命名文件(9)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9)_WPS图片"/>
                    <pic:cNvPicPr>
                      <a:picLocks noChangeAspect="1"/>
                    </pic:cNvPicPr>
                  </pic:nvPicPr>
                  <pic:blipFill>
                    <a:blip r:embed="rId11"/>
                    <a:stretch>
                      <a:fillRect/>
                    </a:stretch>
                  </pic:blipFill>
                  <pic:spPr>
                    <a:xfrm>
                      <a:off x="0" y="0"/>
                      <a:ext cx="5273675" cy="49428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Style w:val="3"/>
        <w:pageBreakBefore w:val="0"/>
        <w:kinsoku/>
        <w:wordWrap/>
        <w:overflowPunct/>
        <w:topLinePunct w:val="0"/>
        <w:autoSpaceDE/>
        <w:autoSpaceDN/>
        <w:bidi w:val="0"/>
        <w:adjustRightInd/>
        <w:snapToGrid/>
        <w:spacing w:line="360" w:lineRule="auto"/>
        <w:ind w:firstLine="640" w:firstLineChars="200"/>
        <w:textAlignment w:val="auto"/>
        <w:rPr>
          <w:rFonts w:hint="eastAsia"/>
          <w:sz w:val="32"/>
          <w:szCs w:val="28"/>
          <w:lang w:val="en-US" w:eastAsia="zh-CN"/>
        </w:rPr>
      </w:pPr>
      <w:bookmarkStart w:id="28" w:name="_Toc12805031"/>
      <w:bookmarkStart w:id="29" w:name="_Toc17217"/>
      <w:r>
        <w:rPr>
          <w:rFonts w:hint="eastAsia"/>
          <w:sz w:val="32"/>
          <w:szCs w:val="28"/>
          <w:lang w:val="en-US" w:eastAsia="zh-CN"/>
        </w:rPr>
        <w:t>4</w:t>
      </w:r>
      <w:r>
        <w:rPr>
          <w:sz w:val="32"/>
          <w:szCs w:val="28"/>
        </w:rPr>
        <w:t xml:space="preserve">.2 </w:t>
      </w:r>
      <w:bookmarkEnd w:id="28"/>
      <w:r>
        <w:rPr>
          <w:rFonts w:hint="eastAsia"/>
          <w:sz w:val="32"/>
          <w:szCs w:val="28"/>
          <w:lang w:val="en-US" w:eastAsia="zh-CN"/>
        </w:rPr>
        <w:t>功能设计</w:t>
      </w:r>
      <w:bookmarkEnd w:id="29"/>
    </w:p>
    <w:p>
      <w:pPr>
        <w:pageBreakBefore w:val="0"/>
        <w:kinsoku/>
        <w:wordWrap/>
        <w:overflowPunct/>
        <w:topLinePunct w:val="0"/>
        <w:autoSpaceDE/>
        <w:autoSpaceDN/>
        <w:bidi w:val="0"/>
        <w:adjustRightInd/>
        <w:snapToGrid/>
        <w:spacing w:line="360" w:lineRule="auto"/>
        <w:ind w:firstLine="560" w:firstLineChars="200"/>
        <w:textAlignment w:val="auto"/>
        <w:rPr>
          <w:rFonts w:hint="eastAsia"/>
          <w:sz w:val="28"/>
          <w:szCs w:val="24"/>
          <w:lang w:val="en-US" w:eastAsia="zh-CN"/>
        </w:rPr>
      </w:pPr>
      <w:r>
        <w:rPr>
          <w:rFonts w:hint="eastAsia"/>
          <w:sz w:val="28"/>
          <w:szCs w:val="24"/>
          <w:lang w:val="en-US" w:eastAsia="zh-CN"/>
        </w:rPr>
        <w:t>功能设计用例图如下：</w:t>
      </w:r>
    </w:p>
    <w:p>
      <w:pPr>
        <w:pageBreakBefore w:val="0"/>
        <w:kinsoku/>
        <w:wordWrap/>
        <w:overflowPunct/>
        <w:topLinePunct w:val="0"/>
        <w:autoSpaceDE/>
        <w:autoSpaceDN/>
        <w:bidi w:val="0"/>
        <w:adjustRightInd/>
        <w:snapToGrid/>
        <w:spacing w:line="360" w:lineRule="auto"/>
        <w:ind w:firstLine="560" w:firstLineChars="200"/>
        <w:textAlignment w:val="auto"/>
        <w:rPr>
          <w:rFonts w:hint="default"/>
          <w:sz w:val="28"/>
          <w:szCs w:val="24"/>
          <w:lang w:val="en-US" w:eastAsia="zh-CN"/>
        </w:rPr>
      </w:pPr>
    </w:p>
    <w:p>
      <w:pPr>
        <w:pageBreakBefore w:val="0"/>
        <w:kinsoku/>
        <w:wordWrap/>
        <w:overflowPunct/>
        <w:topLinePunct w:val="0"/>
        <w:autoSpaceDE/>
        <w:autoSpaceDN/>
        <w:bidi w:val="0"/>
        <w:adjustRightInd/>
        <w:snapToGrid/>
        <w:spacing w:after="447" w:line="360" w:lineRule="auto"/>
        <w:ind w:left="355" w:right="304" w:firstLine="420" w:firstLineChars="200"/>
        <w:jc w:val="both"/>
        <w:textAlignment w:val="auto"/>
        <w:rPr>
          <w:rFonts w:hint="eastAsia" w:eastAsiaTheme="minorEastAsia"/>
          <w:lang w:eastAsia="zh-CN"/>
        </w:rPr>
      </w:pPr>
      <w:r>
        <w:rPr>
          <w:rFonts w:hint="eastAsia" w:eastAsiaTheme="minorEastAsia"/>
          <w:lang w:eastAsia="zh-CN"/>
        </w:rPr>
        <w:drawing>
          <wp:inline distT="0" distB="0" distL="114300" distR="114300">
            <wp:extent cx="5270500" cy="6171565"/>
            <wp:effectExtent l="0" t="0" r="2540" b="635"/>
            <wp:docPr id="8" name="图片 8" descr="{78BD0C40-BEDB-9EEC-96AA-230F30CC00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8BD0C40-BEDB-9EEC-96AA-230F30CC007B}"/>
                    <pic:cNvPicPr>
                      <a:picLocks noChangeAspect="1"/>
                    </pic:cNvPicPr>
                  </pic:nvPicPr>
                  <pic:blipFill>
                    <a:blip r:embed="rId12"/>
                    <a:stretch>
                      <a:fillRect/>
                    </a:stretch>
                  </pic:blipFill>
                  <pic:spPr>
                    <a:xfrm>
                      <a:off x="0" y="0"/>
                      <a:ext cx="5270500" cy="6171565"/>
                    </a:xfrm>
                    <a:prstGeom prst="rect">
                      <a:avLst/>
                    </a:prstGeom>
                  </pic:spPr>
                </pic:pic>
              </a:graphicData>
            </a:graphic>
          </wp:inline>
        </w:drawing>
      </w:r>
    </w:p>
    <w:p>
      <w:pPr>
        <w:pStyle w:val="19"/>
        <w:pageBreakBefore w:val="0"/>
        <w:kinsoku/>
        <w:wordWrap/>
        <w:overflowPunct/>
        <w:topLinePunct w:val="0"/>
        <w:autoSpaceDE/>
        <w:autoSpaceDN/>
        <w:bidi w:val="0"/>
        <w:adjustRightInd/>
        <w:snapToGrid/>
        <w:spacing w:line="360" w:lineRule="auto"/>
        <w:ind w:left="900" w:firstLine="420" w:firstLineChars="200"/>
        <w:textAlignment w:val="auto"/>
        <w:rPr>
          <w:rFonts w:hint="eastAsia"/>
        </w:rPr>
      </w:pPr>
    </w:p>
    <w:p>
      <w:pPr>
        <w:pStyle w:val="2"/>
        <w:pageBreakBefore w:val="0"/>
        <w:numPr>
          <w:ilvl w:val="0"/>
          <w:numId w:val="0"/>
        </w:numPr>
        <w:kinsoku/>
        <w:wordWrap/>
        <w:overflowPunct/>
        <w:topLinePunct w:val="0"/>
        <w:autoSpaceDE/>
        <w:autoSpaceDN/>
        <w:bidi w:val="0"/>
        <w:adjustRightInd/>
        <w:snapToGrid/>
        <w:spacing w:line="360" w:lineRule="auto"/>
        <w:ind w:leftChars="0" w:firstLine="883" w:firstLineChars="200"/>
        <w:textAlignment w:val="auto"/>
        <w:rPr>
          <w:rFonts w:hint="default"/>
          <w:lang w:val="en-US"/>
        </w:rPr>
      </w:pPr>
      <w:bookmarkStart w:id="30" w:name="_Toc25713_WPSOffice_Level1"/>
      <w:bookmarkStart w:id="31" w:name="_Toc12563278"/>
      <w:bookmarkStart w:id="32" w:name="_Toc15510"/>
      <w:r>
        <w:rPr>
          <w:rFonts w:hint="eastAsia"/>
          <w:lang w:val="en-US" w:eastAsia="zh-CN"/>
        </w:rPr>
        <w:t>五、</w:t>
      </w:r>
      <w:bookmarkEnd w:id="30"/>
      <w:bookmarkEnd w:id="31"/>
      <w:r>
        <w:rPr>
          <w:rFonts w:hint="eastAsia"/>
          <w:lang w:val="en-US" w:eastAsia="zh-CN"/>
        </w:rPr>
        <w:t>详细设计</w:t>
      </w:r>
      <w:bookmarkEnd w:id="32"/>
    </w:p>
    <w:p>
      <w:pPr>
        <w:pStyle w:val="4"/>
        <w:pageBreakBefore w:val="0"/>
        <w:kinsoku/>
        <w:wordWrap/>
        <w:overflowPunct/>
        <w:topLinePunct w:val="0"/>
        <w:autoSpaceDE/>
        <w:autoSpaceDN/>
        <w:bidi w:val="0"/>
        <w:adjustRightInd/>
        <w:snapToGrid/>
        <w:spacing w:line="360" w:lineRule="auto"/>
        <w:ind w:firstLine="640" w:firstLineChars="200"/>
        <w:textAlignment w:val="auto"/>
        <w:outlineLvl w:val="1"/>
        <w:rPr>
          <w:rFonts w:hint="default" w:eastAsia="Microsoft YaHei UI"/>
          <w:sz w:val="32"/>
          <w:szCs w:val="28"/>
          <w:lang w:val="en-US" w:eastAsia="zh-CN"/>
        </w:rPr>
      </w:pPr>
      <w:bookmarkStart w:id="33" w:name="_Toc12275"/>
      <w:bookmarkStart w:id="34" w:name="_Toc15803"/>
      <w:r>
        <w:rPr>
          <w:rFonts w:hint="eastAsia"/>
          <w:sz w:val="32"/>
          <w:szCs w:val="28"/>
          <w:lang w:val="en-US" w:eastAsia="zh-CN"/>
        </w:rPr>
        <w:t>5.1</w:t>
      </w:r>
      <w:r>
        <w:rPr>
          <w:sz w:val="32"/>
          <w:szCs w:val="28"/>
        </w:rPr>
        <w:t xml:space="preserve"> </w:t>
      </w:r>
      <w:bookmarkEnd w:id="33"/>
      <w:r>
        <w:rPr>
          <w:rFonts w:hint="eastAsia"/>
          <w:sz w:val="32"/>
          <w:szCs w:val="28"/>
          <w:lang w:val="en-US" w:eastAsia="zh-CN"/>
        </w:rPr>
        <w:t>数据库设计</w:t>
      </w:r>
      <w:bookmarkEnd w:id="34"/>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r>
        <w:rPr>
          <w:rFonts w:hint="eastAsia"/>
          <w:lang w:val="en-US" w:eastAsia="zh-CN"/>
        </w:rPr>
        <w:t>5.1.1逻辑设计</w:t>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r>
        <w:rPr>
          <w:rFonts w:hint="eastAsia"/>
          <w:lang w:val="en-US" w:eastAsia="zh-CN"/>
        </w:rPr>
        <w:t>我们的项目总共设计了8张表，分别是book_info，admin，admin_info，reader_card，reader_info，lend_list，appointlist，class_info。</w:t>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default"/>
          <w:lang w:val="en-US" w:eastAsia="zh-CN"/>
        </w:rPr>
      </w:pPr>
      <w:r>
        <w:rPr>
          <w:rFonts w:hint="eastAsia"/>
          <w:lang w:val="en-US" w:eastAsia="zh-CN"/>
        </w:rPr>
        <w:t>表的具体的逻辑结构如下：</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hint="eastAsia"/>
          <w:lang w:val="en-US" w:eastAsia="zh-CN"/>
        </w:rPr>
      </w:pPr>
      <w:r>
        <w:rPr>
          <w:rFonts w:hint="default" w:ascii="Consolas" w:hAnsi="Consolas" w:eastAsia="Consolas" w:cs="Consolas"/>
          <w:i/>
          <w:color w:val="9876AA"/>
          <w:sz w:val="19"/>
          <w:szCs w:val="19"/>
          <w:shd w:val="clear" w:fill="2B2B2B"/>
        </w:rPr>
        <w:t xml:space="preserve">#### 1. </w:t>
      </w:r>
      <w:r>
        <w:rPr>
          <w:rFonts w:ascii="Arial" w:hAnsi="Arial" w:eastAsia="Consolas" w:cs="Arial"/>
          <w:i/>
          <w:color w:val="9876AA"/>
          <w:sz w:val="19"/>
          <w:szCs w:val="19"/>
          <w:shd w:val="clear" w:fill="2B2B2B"/>
        </w:rPr>
        <w:t>图书书目表</w:t>
      </w:r>
      <w:r>
        <w:rPr>
          <w:rFonts w:hint="default" w:ascii="Consolas" w:hAnsi="Consolas" w:eastAsia="Consolas" w:cs="Consolas"/>
          <w:i/>
          <w:color w:val="9876AA"/>
          <w:sz w:val="19"/>
          <w:szCs w:val="19"/>
          <w:shd w:val="clear" w:fill="2B2B2B"/>
        </w:rPr>
        <w:t>book_info</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book_id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图书号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书名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author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作者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publish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出版社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ISBN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标准书号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introduction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text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简介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language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4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语言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price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decimal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价格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pub_date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出版时间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class_id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11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分类号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number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11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剩余数量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2. </w:t>
      </w:r>
      <w:r>
        <w:rPr>
          <w:rFonts w:hint="default" w:ascii="Arial" w:hAnsi="Arial" w:eastAsia="Consolas" w:cs="Arial"/>
          <w:i/>
          <w:color w:val="9876AA"/>
          <w:sz w:val="19"/>
          <w:szCs w:val="19"/>
          <w:shd w:val="clear" w:fill="2B2B2B"/>
        </w:rPr>
        <w:t>数据库管理员表</w:t>
      </w:r>
      <w:r>
        <w:rPr>
          <w:rFonts w:hint="default" w:ascii="Consolas" w:hAnsi="Consolas" w:eastAsia="Consolas" w:cs="Consolas"/>
          <w:i/>
          <w:color w:val="9876AA"/>
          <w:sz w:val="19"/>
          <w:szCs w:val="19"/>
          <w:shd w:val="clear" w:fill="2B2B2B"/>
        </w:rPr>
        <w:t>admin</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admin_id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账号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password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密码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username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用户名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3. </w:t>
      </w:r>
      <w:r>
        <w:rPr>
          <w:rFonts w:hint="default" w:ascii="Arial" w:hAnsi="Arial" w:eastAsia="Consolas" w:cs="Arial"/>
          <w:i/>
          <w:color w:val="9876AA"/>
          <w:sz w:val="19"/>
          <w:szCs w:val="19"/>
          <w:shd w:val="clear" w:fill="2B2B2B"/>
        </w:rPr>
        <w:t>图书分类表</w:t>
      </w:r>
      <w:r>
        <w:rPr>
          <w:rFonts w:hint="default" w:ascii="Consolas" w:hAnsi="Consolas" w:eastAsia="Consolas" w:cs="Consolas"/>
          <w:i/>
          <w:color w:val="9876AA"/>
          <w:sz w:val="19"/>
          <w:szCs w:val="19"/>
          <w:shd w:val="clear" w:fill="2B2B2B"/>
        </w:rPr>
        <w:t>class_info</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class_id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11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类别号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class_name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类别名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4. </w:t>
      </w:r>
      <w:r>
        <w:rPr>
          <w:rFonts w:hint="default" w:ascii="Arial" w:hAnsi="Arial" w:eastAsia="Consolas" w:cs="Arial"/>
          <w:i/>
          <w:color w:val="9876AA"/>
          <w:sz w:val="19"/>
          <w:szCs w:val="19"/>
          <w:shd w:val="clear" w:fill="2B2B2B"/>
        </w:rPr>
        <w:t>借阅信息表</w:t>
      </w:r>
      <w:r>
        <w:rPr>
          <w:rFonts w:hint="default" w:ascii="Consolas" w:hAnsi="Consolas" w:eastAsia="Consolas" w:cs="Consolas"/>
          <w:i/>
          <w:color w:val="9876AA"/>
          <w:sz w:val="19"/>
          <w:szCs w:val="19"/>
          <w:shd w:val="clear" w:fill="2B2B2B"/>
        </w:rPr>
        <w:t>lend_list</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ser_num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流水号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book_id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图书号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reader_id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读者证号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lend_date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借出日期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back_date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归还日期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5. </w:t>
      </w:r>
      <w:r>
        <w:rPr>
          <w:rFonts w:hint="default" w:ascii="Arial" w:hAnsi="Arial" w:eastAsia="Consolas" w:cs="Arial"/>
          <w:i/>
          <w:color w:val="9876AA"/>
          <w:sz w:val="19"/>
          <w:szCs w:val="19"/>
          <w:shd w:val="clear" w:fill="2B2B2B"/>
        </w:rPr>
        <w:t>借阅卡信息表</w:t>
      </w:r>
      <w:r>
        <w:rPr>
          <w:rFonts w:hint="default" w:ascii="Consolas" w:hAnsi="Consolas" w:eastAsia="Consolas" w:cs="Consolas"/>
          <w:i/>
          <w:color w:val="9876AA"/>
          <w:sz w:val="19"/>
          <w:szCs w:val="19"/>
          <w:shd w:val="clear" w:fill="2B2B2B"/>
        </w:rPr>
        <w:t>reader_card</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reader_id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读者证号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password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密码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username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用户名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6. </w:t>
      </w:r>
      <w:r>
        <w:rPr>
          <w:rFonts w:hint="default" w:ascii="Arial" w:hAnsi="Arial" w:eastAsia="Consolas" w:cs="Arial"/>
          <w:i/>
          <w:color w:val="9876AA"/>
          <w:sz w:val="19"/>
          <w:szCs w:val="19"/>
          <w:shd w:val="clear" w:fill="2B2B2B"/>
        </w:rPr>
        <w:t>读者信息表</w:t>
      </w:r>
      <w:r>
        <w:rPr>
          <w:rFonts w:hint="default" w:ascii="Consolas" w:hAnsi="Consolas" w:eastAsia="Consolas" w:cs="Consolas"/>
          <w:i/>
          <w:color w:val="9876AA"/>
          <w:sz w:val="19"/>
          <w:szCs w:val="19"/>
          <w:shd w:val="clear" w:fill="2B2B2B"/>
        </w:rPr>
        <w:t>reader_info</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reader_id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读者证号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姓名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sex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性别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birth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生日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address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50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地址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phone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电话     </w:t>
      </w:r>
      <w:r>
        <w:rPr>
          <w:rFonts w:hint="default" w:ascii="Consolas" w:hAnsi="Consolas" w:eastAsia="Consolas" w:cs="Consolas"/>
          <w:color w:val="808080"/>
          <w:sz w:val="19"/>
          <w:szCs w:val="19"/>
          <w:shd w:val="clear" w:fill="2B2B2B"/>
        </w:rPr>
        <w:t>|      |</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i/>
          <w:color w:val="9876AA"/>
          <w:sz w:val="19"/>
          <w:szCs w:val="19"/>
          <w:shd w:val="clear" w:fill="2B2B2B"/>
        </w:rPr>
        <w:t xml:space="preserve">#### 7. </w:t>
      </w:r>
      <w:r>
        <w:rPr>
          <w:rFonts w:ascii="Arial" w:hAnsi="Arial" w:eastAsia="Consolas" w:cs="Arial"/>
          <w:i/>
          <w:color w:val="9876AA"/>
          <w:sz w:val="19"/>
          <w:szCs w:val="19"/>
          <w:shd w:val="clear" w:fill="2B2B2B"/>
        </w:rPr>
        <w:t>管理员信息表</w:t>
      </w:r>
      <w:r>
        <w:rPr>
          <w:rFonts w:hint="default" w:ascii="Consolas" w:hAnsi="Consolas" w:eastAsia="Consolas" w:cs="Consolas"/>
          <w:i/>
          <w:color w:val="9876AA"/>
          <w:sz w:val="19"/>
          <w:szCs w:val="19"/>
          <w:shd w:val="clear" w:fill="2B2B2B"/>
        </w:rPr>
        <w:t>admin_info</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admin_id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管理员证号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name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姓名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sex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性别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birth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生日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address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50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地址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phone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varchar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15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电话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i/>
          <w:color w:val="9876AA"/>
          <w:sz w:val="19"/>
          <w:szCs w:val="19"/>
          <w:shd w:val="clear" w:fill="2B2B2B"/>
        </w:rPr>
        <w:t xml:space="preserve">#### </w:t>
      </w:r>
      <w:r>
        <w:rPr>
          <w:rFonts w:hint="eastAsia" w:ascii="Consolas" w:hAnsi="Consolas" w:cs="Consolas"/>
          <w:i/>
          <w:color w:val="9876AA"/>
          <w:sz w:val="19"/>
          <w:szCs w:val="19"/>
          <w:shd w:val="clear" w:fill="2B2B2B"/>
          <w:lang w:val="en-US" w:eastAsia="zh-CN"/>
        </w:rPr>
        <w:t>8</w:t>
      </w:r>
      <w:r>
        <w:rPr>
          <w:rFonts w:hint="default" w:ascii="Consolas" w:hAnsi="Consolas" w:eastAsia="Consolas" w:cs="Consolas"/>
          <w:i/>
          <w:color w:val="9876AA"/>
          <w:sz w:val="19"/>
          <w:szCs w:val="19"/>
          <w:shd w:val="clear" w:fill="2B2B2B"/>
        </w:rPr>
        <w:t xml:space="preserve">. </w:t>
      </w:r>
      <w:r>
        <w:rPr>
          <w:rFonts w:hint="default" w:ascii="Arial" w:hAnsi="Arial" w:eastAsia="Consolas" w:cs="Arial"/>
          <w:i/>
          <w:color w:val="9876AA"/>
          <w:sz w:val="19"/>
          <w:szCs w:val="19"/>
          <w:shd w:val="clear" w:fill="2B2B2B"/>
        </w:rPr>
        <w:t>图书预约信息表</w:t>
      </w:r>
      <w:r>
        <w:rPr>
          <w:rFonts w:hint="default" w:ascii="Consolas" w:hAnsi="Consolas" w:eastAsia="Consolas" w:cs="Consolas"/>
          <w:i/>
          <w:color w:val="9876AA"/>
          <w:sz w:val="19"/>
          <w:szCs w:val="19"/>
          <w:shd w:val="clear" w:fill="2B2B2B"/>
        </w:rPr>
        <w:t>appointlist</w:t>
      </w:r>
      <w:r>
        <w:rPr>
          <w:rFonts w:hint="default" w:ascii="Consolas" w:hAnsi="Consolas" w:eastAsia="Consolas" w:cs="Consolas"/>
          <w:i/>
          <w:color w:val="9876AA"/>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名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类型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长度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小数点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NULL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用途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键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 | :----- | ---- | ------ | ---- | -------- |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ser_num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流水号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book_id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图书号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reader_id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bigint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20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否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读者证号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appoint_date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date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w:t>
      </w:r>
      <w:r>
        <w:rPr>
          <w:rFonts w:hint="default" w:ascii="Consolas" w:hAnsi="Consolas" w:eastAsia="Consolas" w:cs="Consolas"/>
          <w:color w:val="A9B7C6"/>
          <w:sz w:val="19"/>
          <w:szCs w:val="19"/>
          <w:shd w:val="clear" w:fill="2B2B2B"/>
        </w:rPr>
        <w:t xml:space="preserve"> 0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是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A9B7C6"/>
          <w:sz w:val="19"/>
          <w:szCs w:val="19"/>
          <w:shd w:val="clear" w:fill="2B2B2B"/>
        </w:rPr>
        <w:t xml:space="preserve">预约日期 </w:t>
      </w:r>
      <w:r>
        <w:rPr>
          <w:rFonts w:hint="default" w:ascii="Consolas" w:hAnsi="Consolas" w:eastAsia="Consolas" w:cs="Consolas"/>
          <w:color w:val="808080"/>
          <w:sz w:val="19"/>
          <w:szCs w:val="19"/>
          <w:shd w:val="clear" w:fill="2B2B2B"/>
        </w:rPr>
        <w:t>|      |</w:t>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r>
        <w:rPr>
          <w:rFonts w:hint="eastAsia"/>
          <w:lang w:val="en-US" w:eastAsia="zh-CN"/>
        </w:rPr>
        <w:t>5.2.2物理设计</w:t>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r>
        <w:rPr>
          <w:rFonts w:hint="eastAsia"/>
          <w:lang w:val="en-US" w:eastAsia="zh-CN"/>
        </w:rPr>
        <w:t>我们使用Mysql Workbench将数据表导入到本地，如下所示：</w:t>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default"/>
          <w:lang w:val="en-US" w:eastAsia="zh-CN"/>
        </w:rPr>
      </w:pPr>
      <w:r>
        <w:drawing>
          <wp:inline distT="0" distB="0" distL="114300" distR="114300">
            <wp:extent cx="2865120" cy="1988820"/>
            <wp:effectExtent l="0" t="0" r="0"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2865120" cy="19888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default"/>
          <w:lang w:val="en-US" w:eastAsia="zh-CN"/>
        </w:rPr>
      </w:pP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eastAsia"/>
          <w:lang w:val="en-US" w:eastAsia="zh-CN"/>
        </w:rPr>
      </w:pPr>
    </w:p>
    <w:p>
      <w:pPr>
        <w:pageBreakBefore w:val="0"/>
        <w:kinsoku/>
        <w:wordWrap/>
        <w:overflowPunct/>
        <w:topLinePunct w:val="0"/>
        <w:autoSpaceDE/>
        <w:autoSpaceDN/>
        <w:bidi w:val="0"/>
        <w:adjustRightInd/>
        <w:snapToGrid/>
        <w:spacing w:after="149" w:line="360" w:lineRule="auto"/>
        <w:ind w:left="896" w:firstLine="420" w:firstLineChars="200"/>
        <w:textAlignment w:val="auto"/>
        <w:rPr>
          <w:rFonts w:hint="default"/>
          <w:lang w:val="en-US" w:eastAsia="zh-CN"/>
        </w:rPr>
      </w:pPr>
    </w:p>
    <w:p>
      <w:pPr>
        <w:pageBreakBefore w:val="0"/>
        <w:kinsoku/>
        <w:wordWrap/>
        <w:overflowPunct/>
        <w:topLinePunct w:val="0"/>
        <w:autoSpaceDE/>
        <w:autoSpaceDN/>
        <w:bidi w:val="0"/>
        <w:adjustRightInd/>
        <w:snapToGrid/>
        <w:spacing w:after="467" w:line="360" w:lineRule="auto"/>
        <w:ind w:left="0" w:right="0" w:firstLine="420" w:firstLineChars="200"/>
        <w:jc w:val="center"/>
        <w:textAlignment w:val="auto"/>
      </w:pPr>
    </w:p>
    <w:p>
      <w:pPr>
        <w:pStyle w:val="4"/>
        <w:pageBreakBefore w:val="0"/>
        <w:kinsoku/>
        <w:wordWrap/>
        <w:overflowPunct/>
        <w:topLinePunct w:val="0"/>
        <w:autoSpaceDE/>
        <w:autoSpaceDN/>
        <w:bidi w:val="0"/>
        <w:adjustRightInd/>
        <w:snapToGrid/>
        <w:spacing w:line="360" w:lineRule="auto"/>
        <w:ind w:firstLine="640" w:firstLineChars="200"/>
        <w:textAlignment w:val="auto"/>
        <w:outlineLvl w:val="1"/>
        <w:rPr>
          <w:rFonts w:hint="eastAsia"/>
          <w:sz w:val="32"/>
          <w:szCs w:val="28"/>
          <w:lang w:val="en-US" w:eastAsia="zh-CN"/>
        </w:rPr>
      </w:pPr>
      <w:bookmarkStart w:id="35" w:name="_Toc822"/>
      <w:bookmarkStart w:id="36" w:name="_Toc16141"/>
      <w:r>
        <w:rPr>
          <w:rFonts w:hint="eastAsia"/>
          <w:sz w:val="32"/>
          <w:szCs w:val="28"/>
          <w:lang w:val="en-US" w:eastAsia="zh-CN"/>
        </w:rPr>
        <w:t>5.2</w:t>
      </w:r>
      <w:r>
        <w:rPr>
          <w:sz w:val="32"/>
          <w:szCs w:val="28"/>
        </w:rPr>
        <w:t xml:space="preserve"> </w:t>
      </w:r>
      <w:bookmarkEnd w:id="35"/>
      <w:r>
        <w:rPr>
          <w:rFonts w:hint="eastAsia"/>
          <w:sz w:val="32"/>
          <w:szCs w:val="28"/>
          <w:lang w:val="en-US" w:eastAsia="zh-CN"/>
        </w:rPr>
        <w:t>功能设计</w:t>
      </w:r>
      <w:bookmarkEnd w:id="36"/>
    </w:p>
    <w:p>
      <w:pPr>
        <w:pageBreakBefore w:val="0"/>
        <w:kinsoku/>
        <w:wordWrap/>
        <w:overflowPunct/>
        <w:topLinePunct w:val="0"/>
        <w:autoSpaceDE/>
        <w:autoSpaceDN/>
        <w:bidi w:val="0"/>
        <w:adjustRightInd/>
        <w:snapToGrid/>
        <w:spacing w:line="360" w:lineRule="auto"/>
        <w:ind w:firstLine="560" w:firstLineChars="200"/>
        <w:textAlignment w:val="auto"/>
        <w:rPr>
          <w:rFonts w:hint="default"/>
          <w:sz w:val="28"/>
          <w:szCs w:val="24"/>
          <w:lang w:val="en-US" w:eastAsia="zh-CN"/>
        </w:rPr>
      </w:pPr>
      <w:r>
        <w:rPr>
          <w:rFonts w:hint="eastAsia"/>
          <w:sz w:val="28"/>
          <w:szCs w:val="24"/>
          <w:lang w:val="en-US" w:eastAsia="zh-CN"/>
        </w:rPr>
        <w:t>首先用户在为注册前需要进行注册，如果为管理员则选择管理员注册选项，如果为读者则选择读者注册选项，注册成功后即可登录进系统。</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5.2.1管理员功能</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5.2.1.1：管理员注册</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@RequestMapping("/registerAdmin.html")</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public String addAdminDo( Admin admin,RedirectAttributes redirectAttributes)</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服务器接收到浏览器发送的registerAdmin.html请求，调用对应Service类的方法。如果成功创建管理员则将attributeValue赋为“管理员添加成功”，如果创建失败则将attributeValue赋为“管理员添加失败”，并且在页面上显示出来。</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5.2.1.2：管理员查看书籍信息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@RequestMapping("/admin_books.html")</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public ModelAndView adminBooks()</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服务器接收到管理员在页面中发出的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/admin_books.html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请求，调用bookService.getAllBooks()方法，从数据库中获取书籍信息。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5.2.1.3： 管理员修改书籍信息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@RequestMapping("/book_edit_do.html")</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 xml:space="preserve">public String bookEditDo(@RequestParam(value = "pubstr") String pubstr, Book book, RedirectAttributes redirectAttributes)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book.setPubdate(getDate(pubstr));</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if (bookService.editBook(book)) {</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 xml:space="preserve">    redirectAttributes.addFlashAttribute("succ", "图书修改成功！");</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 else {</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 xml:space="preserve">    redirectAttributes.addFlashAttribute("error", "图书修改失败！");</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br w:type="textWrapping"/>
      </w:r>
      <w:r>
        <w:rPr>
          <w:rFonts w:hint="eastAsia" w:ascii="Microsoft YaHei UI" w:hAnsi="Microsoft YaHei UI" w:eastAsia="Microsoft YaHei UI" w:cs="Microsoft YaHei UI"/>
          <w:sz w:val="21"/>
          <w:lang w:val="en-US" w:eastAsia="zh-CN"/>
        </w:rPr>
        <w:t>return "redirect:/admin_books.html";</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在BookController中接收到</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/book_edit_do.html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请求以后，服务器将网页中传入的值传入数据库中进行相应的修改，并返回相应的结果信息。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5.2.1.3：管理员增加图书</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@RequestMapping("/book_add_do.html")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String addBookDo(@RequestParam(value = "pubstr") String pubstr, Book book, RedirectAttributes redirectAttributes)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book.setPubdate(getDate(pubstr));</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if (bookService.addBook(book))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redirectAttributes.addFlashAttribute("succ", "图书添加成功！");</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 else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redirectAttributes.addFlashAttribute("succ", "图书添加失败！");</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"redirect:/admin_books.html";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BookController收到页面发出的增加图书的请求以后，将页面请求中附带的请求调用bookService.addBook方法进行传入数据库，并返回对应的结果。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5.2.1.4图书管理员删除图书</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@RequestMapping("/deletebook.html")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String deleteBook(HttpServletRequest request, RedirectAttributes redirectAttributes)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long bookId = Long.parseLong(request.getParameter("bookId"));</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if (bookService.deleteBook(bookId))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redirectAttributes.addFlashAttribute("succ", "图书删除成功！");</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 else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redirectAttributes.addFlashAttribute("error", "图书删除失败！");</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"redirect:/admin_books.html";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LendController收到页面发出的删除图书的请求后，调用bookService.deleteBook方法对数据库中图书信息进行修改，并返回对应的结果。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5.2.1.5：图书管理员查看全部读者列表</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@RequestMapping("allreaders.html")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ModelAndView allBooks()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ArrayList&lt;ReaderInfo&gt; readers = readerInfoService.readerInfos();</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 modelAndView = new ModelAndView("admin_readers");</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modelAndView.addObject("readers", readers);</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modelAndView;</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ReaderController收到页面发出的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allreaders.html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请求以后，对应该方法调用readerInfoService.readerInfos()接口发出数据库请求，返回所有读者信息，并在页面上以表格的形式回显。</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5.2.1.6：图书管理员查看某位读者个人信息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@RequestMapping("/reader_info.html")</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public ModelAndView toReaderInfo(HttpServletRequest request)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ReaderCard readerCard = (ReaderCard) request.getSession().getAttribute("readercard");</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ReaderInfo</w:t>
      </w:r>
      <w:r>
        <w:rPr>
          <w:rFonts w:hint="eastAsia" w:ascii="Microsoft YaHei UI" w:hAnsi="Microsoft YaHei UI" w:eastAsia="Microsoft YaHei UI" w:cs="Microsoft YaHei UI"/>
          <w:sz w:val="21"/>
          <w:lang w:val="en-US" w:eastAsia="zh-CN"/>
        </w:rPr>
        <w:t xml:space="preserve"> </w:t>
      </w:r>
      <w:r>
        <w:rPr>
          <w:rFonts w:hint="default" w:ascii="Microsoft YaHei UI" w:hAnsi="Microsoft YaHei UI" w:eastAsia="Microsoft YaHei UI" w:cs="Microsoft YaHei UI"/>
          <w:sz w:val="21"/>
          <w:lang w:val="en-US" w:eastAsia="zh-CN"/>
        </w:rPr>
        <w:t>readerInfo = readerInfoService.getReaderInfo(readerCard.getReaderId());</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ModelAndView modelAndView = new ModelAndView("reader_info");</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modelAndView.addObject("readerinfo", readerInfo);</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return modelAndView;</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ReaderController收到页面发出的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/reader_info.html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请求以后，对应该方法调用readerInfoService.getReaderInfo()接口发出数据库请求，返回该读者个人信息，并在页面上以表格的形式回显。</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5.2.1.7：图书管理员对读者信息进行删除</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@RequestMapping("reader_delete.html")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String readerDelete(HttpServletRequest request, RedirectAttributes redirectAttributes)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long readerId = Long.parseLong(request.getParameter("readerId"));</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if (readerInfoService.deleteReaderInfo(readerId) &amp;&amp; readerCardService.deleteReaderCard(readerId))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redirectAttributes.addFlashAttribute("succ", "删除成功！");</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 else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redirectAttributes.addFlashAttribute("error", "删除失败！");</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"redirect:/allreaders.html";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ReaderController收到页面发出的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/reader_delete.html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请求以后，对应该方法调用readerInfoService.deleteReaderInfo(readerId) 接口发出数据库请求，根据页面中传递的参数进行数据库表项的修改。</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5.2.1.8：图书管理员查看读者预约列表</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@RequestMapping("/admin_appoint.html")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ModelAndView Admin_Appoint(){</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 modelAndView=new ModelAndView("admin_appoint");</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modelAndView.addObject("list",lendService.lendList());</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modelAndView;</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AppointController接受到页面发出的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/admin_appoint.html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的请求以后，从appointlist数据表中获取所有表项，并且在页面上以表格的形式显示出来。</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5.2.1.9：图书管理员同意读者预约请求</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"/appointbook.html"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bookAppoint</w:t>
      </w:r>
      <w:r>
        <w:rPr>
          <w:rFonts w:hint="default" w:ascii="Consolas" w:hAnsi="Consolas" w:eastAsia="Consolas" w:cs="Consolas"/>
          <w:color w:val="A9B7C6"/>
          <w:sz w:val="19"/>
          <w:szCs w:val="19"/>
          <w:shd w:val="clear" w:fill="2B2B2B"/>
        </w:rPr>
        <w:t>(HttpServletRequest request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RedirectAttributes redirectAttributes){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bookId = Long.</w:t>
      </w:r>
      <w:r>
        <w:rPr>
          <w:rFonts w:hint="default" w:ascii="Consolas" w:hAnsi="Consolas" w:eastAsia="Consolas" w:cs="Consolas"/>
          <w:i/>
          <w:color w:val="A9B7C6"/>
          <w:sz w:val="19"/>
          <w:szCs w:val="19"/>
          <w:shd w:val="clear" w:fill="2B2B2B"/>
        </w:rPr>
        <w:t>parseLong</w:t>
      </w:r>
      <w:r>
        <w:rPr>
          <w:rFonts w:hint="default" w:ascii="Consolas" w:hAnsi="Consolas" w:eastAsia="Consolas" w:cs="Consolas"/>
          <w:color w:val="A9B7C6"/>
          <w:sz w:val="19"/>
          <w:szCs w:val="19"/>
          <w:shd w:val="clear" w:fill="2B2B2B"/>
        </w:rPr>
        <w:t>(request.getParameter(</w:t>
      </w:r>
      <w:r>
        <w:rPr>
          <w:rFonts w:hint="default" w:ascii="Consolas" w:hAnsi="Consolas" w:eastAsia="Consolas" w:cs="Consolas"/>
          <w:color w:val="6A8759"/>
          <w:sz w:val="19"/>
          <w:szCs w:val="19"/>
          <w:shd w:val="clear" w:fill="2B2B2B"/>
        </w:rPr>
        <w:t>"bookId"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readerId = ((ReaderCard) request.getSession().getAttribute(</w:t>
      </w:r>
      <w:r>
        <w:rPr>
          <w:rFonts w:hint="default" w:ascii="Consolas" w:hAnsi="Consolas" w:eastAsia="Consolas" w:cs="Consolas"/>
          <w:color w:val="6A8759"/>
          <w:sz w:val="19"/>
          <w:szCs w:val="19"/>
          <w:shd w:val="clear" w:fill="2B2B2B"/>
        </w:rPr>
        <w:t>"readercard"</w:t>
      </w:r>
      <w:r>
        <w:rPr>
          <w:rFonts w:hint="default" w:ascii="Consolas" w:hAnsi="Consolas" w:eastAsia="Consolas" w:cs="Consolas"/>
          <w:color w:val="A9B7C6"/>
          <w:sz w:val="19"/>
          <w:szCs w:val="19"/>
          <w:shd w:val="clear" w:fill="2B2B2B"/>
        </w:rPr>
        <w:t>)).getReaderId()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.println(bookId)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Appoint appoint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Appoint()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appoint.setBookId(bookId)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appoint.setReaderId(readerId)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appointService</w:t>
      </w:r>
      <w:r>
        <w:rPr>
          <w:rFonts w:hint="default" w:ascii="Consolas" w:hAnsi="Consolas" w:eastAsia="Consolas" w:cs="Consolas"/>
          <w:color w:val="A9B7C6"/>
          <w:sz w:val="19"/>
          <w:szCs w:val="19"/>
          <w:shd w:val="clear" w:fill="2B2B2B"/>
        </w:rPr>
        <w:t>.Appointbook(appoint)){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"succ"</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w:t>
      </w:r>
      <w:r>
        <w:rPr>
          <w:rFonts w:ascii="Arial" w:hAnsi="Arial" w:eastAsia="Consolas" w:cs="Arial"/>
          <w:color w:val="6A8759"/>
          <w:sz w:val="19"/>
          <w:szCs w:val="19"/>
          <w:shd w:val="clear" w:fill="2B2B2B"/>
        </w:rPr>
        <w:t>图书预约成功</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图书预约失败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"redirect:/reader_book.html"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图书管理员点击预约表中的某位读者后的同意按钮即可向后台发送</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appointbook.html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请求，数据库将从预约表中删除该表项，并且在lend_list表中加入读者信息和书籍信息。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5.2.1.10：图书管理员查看借阅表</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@RequestMapping("/lendlist.html")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ModelAndView lendList(HttpServletRequest request)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 modelAndView = new ModelAndView("admin_lend_list");</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modelAndView.addObject("list", lendService.lendList());</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modelAndView;</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LendController截取到页面发送给的“lendlist.html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请求，从后台数据库中读取lend_list表项的所有的内容，并且在页面中以表格的形式显示出来。</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5.2.1.11：图书管理员删除某读者的借阅记录</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@RequestMapping("/deletelend.html")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String deleteLend(HttpServletRequest request, RedirectAttributes redirectAttributes)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long serNum = Long.parseLong(request.getParameter("serNum"));</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if (lendService.deleteLend(serNum) &gt; 0)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redirectAttributes.addFlashAttribute("succ", "记录删除成功！");</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 else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redirectAttributes.addFlashAttribute("error", "记录删除失败！");</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"redirect:/lendlist.html";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LendController截取到页面发送的“/deletelend.html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请求，从后台数据库中删除lend_list符合条件的表项，并且在页面中显示操作后的结果。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5.2.1.12：管理员修改个人密码</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"/admin_repasswd_do"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reAdminPasswdDo</w:t>
      </w:r>
      <w:r>
        <w:rPr>
          <w:rFonts w:hint="default" w:ascii="Consolas" w:hAnsi="Consolas" w:eastAsia="Consolas" w:cs="Consolas"/>
          <w:color w:val="A9B7C6"/>
          <w:sz w:val="19"/>
          <w:szCs w:val="19"/>
          <w:shd w:val="clear" w:fill="2B2B2B"/>
        </w:rPr>
        <w:t>(HttpServletRequest 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oldPasswd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newPasswd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reNewPasswd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RedirectAttributes redirectAttributes)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Admin admin = (Admin) request.getSession().getAttribute(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id = admin.getAdminId()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password = </w:t>
      </w:r>
      <w:r>
        <w:rPr>
          <w:rFonts w:hint="default" w:ascii="Consolas" w:hAnsi="Consolas" w:eastAsia="Consolas" w:cs="Consolas"/>
          <w:color w:val="9876AA"/>
          <w:sz w:val="19"/>
          <w:szCs w:val="19"/>
          <w:shd w:val="clear" w:fill="2B2B2B"/>
        </w:rPr>
        <w:t>loginService</w:t>
      </w:r>
      <w:r>
        <w:rPr>
          <w:rFonts w:hint="default" w:ascii="Consolas" w:hAnsi="Consolas" w:eastAsia="Consolas" w:cs="Consolas"/>
          <w:color w:val="A9B7C6"/>
          <w:sz w:val="19"/>
          <w:szCs w:val="19"/>
          <w:shd w:val="clear" w:fill="2B2B2B"/>
        </w:rPr>
        <w:t>.getAdminPassword(id)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(password.equals(oldPasswd))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loginService</w:t>
      </w:r>
      <w:r>
        <w:rPr>
          <w:rFonts w:hint="default" w:ascii="Consolas" w:hAnsi="Consolas" w:eastAsia="Consolas" w:cs="Consolas"/>
          <w:color w:val="A9B7C6"/>
          <w:sz w:val="19"/>
          <w:szCs w:val="19"/>
          <w:shd w:val="clear" w:fill="2B2B2B"/>
        </w:rPr>
        <w:t>.adminRePassword(id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newPasswd))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"succ"</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ascii="Arial" w:hAnsi="Arial" w:eastAsia="Consolas" w:cs="Arial"/>
          <w:color w:val="6A8759"/>
          <w:sz w:val="19"/>
          <w:szCs w:val="19"/>
          <w:shd w:val="clear" w:fill="2B2B2B"/>
        </w:rPr>
        <w:t>密码修改成功！</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"redirect:/admin_repasswd.html"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密码修改失败！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"redirect:/admin_repasswd.html"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旧密码错误！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"redirect:/admin_repasswd.html"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LoginController截取到页面发送的“/admin/repasswd_do.html”请求，修改Admin表中的数据项，并且在页面上返回操作结果。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5.2.2读者功能</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5.2.2.1：读者查看图书列表</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"/reader_books.html"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ModelAndView </w:t>
      </w:r>
      <w:r>
        <w:rPr>
          <w:rFonts w:hint="default" w:ascii="Consolas" w:hAnsi="Consolas" w:eastAsia="Consolas" w:cs="Consolas"/>
          <w:color w:val="FFC66D"/>
          <w:sz w:val="19"/>
          <w:szCs w:val="19"/>
          <w:shd w:val="clear" w:fill="2B2B2B"/>
        </w:rPr>
        <w:t>readerBooks</w:t>
      </w:r>
      <w:r>
        <w:rPr>
          <w:rFonts w:hint="default" w:ascii="Consolas" w:hAnsi="Consolas" w:eastAsia="Consolas" w:cs="Consolas"/>
          <w:color w:val="A9B7C6"/>
          <w:sz w:val="19"/>
          <w:szCs w:val="19"/>
          <w:shd w:val="clear" w:fill="2B2B2B"/>
        </w:rPr>
        <w:t>(HttpServletRequest request)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ArrayList&lt;Book&gt; books = </w:t>
      </w:r>
      <w:r>
        <w:rPr>
          <w:rFonts w:hint="default" w:ascii="Consolas" w:hAnsi="Consolas" w:eastAsia="Consolas" w:cs="Consolas"/>
          <w:color w:val="9876AA"/>
          <w:sz w:val="19"/>
          <w:szCs w:val="19"/>
          <w:shd w:val="clear" w:fill="2B2B2B"/>
        </w:rPr>
        <w:t>bookService</w:t>
      </w:r>
      <w:r>
        <w:rPr>
          <w:rFonts w:hint="default" w:ascii="Consolas" w:hAnsi="Consolas" w:eastAsia="Consolas" w:cs="Consolas"/>
          <w:color w:val="A9B7C6"/>
          <w:sz w:val="19"/>
          <w:szCs w:val="19"/>
          <w:shd w:val="clear" w:fill="2B2B2B"/>
        </w:rPr>
        <w:t>.getAllBooks()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ReaderCard readerCard = (ReaderCard) request.getSession().getAttribute(</w:t>
      </w:r>
      <w:r>
        <w:rPr>
          <w:rFonts w:hint="default" w:ascii="Consolas" w:hAnsi="Consolas" w:eastAsia="Consolas" w:cs="Consolas"/>
          <w:color w:val="6A8759"/>
          <w:sz w:val="19"/>
          <w:szCs w:val="19"/>
          <w:shd w:val="clear" w:fill="2B2B2B"/>
        </w:rPr>
        <w:t>"readercard"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ArrayList&lt;Lend&gt; myAllLendList = </w:t>
      </w:r>
      <w:r>
        <w:rPr>
          <w:rFonts w:hint="default" w:ascii="Consolas" w:hAnsi="Consolas" w:eastAsia="Consolas" w:cs="Consolas"/>
          <w:color w:val="9876AA"/>
          <w:sz w:val="19"/>
          <w:szCs w:val="19"/>
          <w:shd w:val="clear" w:fill="2B2B2B"/>
        </w:rPr>
        <w:t>lendService</w:t>
      </w:r>
      <w:r>
        <w:rPr>
          <w:rFonts w:hint="default" w:ascii="Consolas" w:hAnsi="Consolas" w:eastAsia="Consolas" w:cs="Consolas"/>
          <w:color w:val="A9B7C6"/>
          <w:sz w:val="19"/>
          <w:szCs w:val="19"/>
          <w:shd w:val="clear" w:fill="2B2B2B"/>
        </w:rPr>
        <w:t>.myLendList(readerCard.getReaderId())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ArrayList&lt;Long&gt; myLendList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(Lend lend : myAllLendList)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ascii="Arial" w:hAnsi="Arial" w:eastAsia="Consolas" w:cs="Arial"/>
          <w:color w:val="808080"/>
          <w:sz w:val="19"/>
          <w:szCs w:val="19"/>
          <w:shd w:val="clear" w:fill="2B2B2B"/>
        </w:rPr>
        <w:t>是否已归还</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(lend.getBackDate()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myLendList.add(lend.getBookId())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ModelAndView modelAndView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ModelAndView(</w:t>
      </w:r>
      <w:r>
        <w:rPr>
          <w:rFonts w:hint="default" w:ascii="Consolas" w:hAnsi="Consolas" w:eastAsia="Consolas" w:cs="Consolas"/>
          <w:color w:val="6A8759"/>
          <w:sz w:val="19"/>
          <w:szCs w:val="19"/>
          <w:shd w:val="clear" w:fill="2B2B2B"/>
        </w:rPr>
        <w:t>"reader_books"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modelAndView.addObject(</w:t>
      </w:r>
      <w:r>
        <w:rPr>
          <w:rFonts w:hint="default" w:ascii="Consolas" w:hAnsi="Consolas" w:eastAsia="Consolas" w:cs="Consolas"/>
          <w:color w:val="6A8759"/>
          <w:sz w:val="19"/>
          <w:szCs w:val="19"/>
          <w:shd w:val="clear" w:fill="2B2B2B"/>
        </w:rPr>
        <w:t>"books"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books)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modelAndView.addObject(</w:t>
      </w:r>
      <w:r>
        <w:rPr>
          <w:rFonts w:hint="default" w:ascii="Consolas" w:hAnsi="Consolas" w:eastAsia="Consolas" w:cs="Consolas"/>
          <w:color w:val="6A8759"/>
          <w:sz w:val="19"/>
          <w:szCs w:val="19"/>
          <w:shd w:val="clear" w:fill="2B2B2B"/>
        </w:rPr>
        <w:t>"myLendList"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myLendList)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modelAndView</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BookController截取到页面发送的“/reader_books.html”请求，返回book表中所有额的数据项，并且在页面上以表格的形式返回结果。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5.2.2.2：读者查看图书详细信息</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@RequestMapping("/reader_book_detail.html")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ModelAndView readerBookDetail(HttpServletRequest request)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long bookId = Long.parseLong(request.getParameter("bookId"));</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Book book = bookService.getBook(bookId);</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 modelAndView = new ModelAndView("reader_book_detail");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modelAndView.addObject("detail", book);</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modelAndView;</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BookController截取到页面发送的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/reader_book_detail.html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信息，然后在数据库中选取Book表中相应的表项，并将结果在页面中以列表的形式显示出来。</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5.2.2.3：读者查询某书</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@RequestMapping("/reader_querybook_do.html")</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public ModelAndView readerQueryBookDo(String searchWord)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if (bookService.matchBook(searchWord))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ArrayList&lt;Book&gt; books = bookService.queryBook(searchWord);</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 modelAndView = new ModelAndView("reader_books");</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modelAndView.addObject("books", books);</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modelAndView;</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 else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return new ModelAndView("reader_books", "error", "没有匹配的图书");</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 xml:space="preserve">    }</w:t>
      </w:r>
      <w:r>
        <w:rPr>
          <w:rFonts w:hint="default" w:ascii="Microsoft YaHei UI" w:hAnsi="Microsoft YaHei UI" w:eastAsia="Microsoft YaHei UI" w:cs="Microsoft YaHei UI"/>
          <w:sz w:val="21"/>
          <w:lang w:val="en-US" w:eastAsia="zh-CN"/>
        </w:rPr>
        <w:br w:type="textWrapping"/>
      </w:r>
      <w:r>
        <w:rPr>
          <w:rFonts w:hint="default" w:ascii="Microsoft YaHei UI" w:hAnsi="Microsoft YaHei UI" w:eastAsia="Microsoft YaHei UI" w:cs="Microsoft YaHei UI"/>
          <w:sz w:val="21"/>
          <w:lang w:val="en-US" w:eastAsia="zh-CN"/>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BookController截取到页面发送的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/reader_querybook_do.html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请求，根据页面传输的关键字查询相应的图书信息，并且在页面上以条目的形式显示出来。</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5.2.2.4：读者预约图书</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"/appointbook.html"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bookAppoint</w:t>
      </w:r>
      <w:r>
        <w:rPr>
          <w:rFonts w:hint="default" w:ascii="Consolas" w:hAnsi="Consolas" w:eastAsia="Consolas" w:cs="Consolas"/>
          <w:color w:val="A9B7C6"/>
          <w:sz w:val="19"/>
          <w:szCs w:val="19"/>
          <w:shd w:val="clear" w:fill="2B2B2B"/>
        </w:rPr>
        <w:t>(HttpServletRequest request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RedirectAttributes redirectAttributes){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bookId = Long.</w:t>
      </w:r>
      <w:r>
        <w:rPr>
          <w:rFonts w:hint="default" w:ascii="Consolas" w:hAnsi="Consolas" w:eastAsia="Consolas" w:cs="Consolas"/>
          <w:i/>
          <w:color w:val="A9B7C6"/>
          <w:sz w:val="19"/>
          <w:szCs w:val="19"/>
          <w:shd w:val="clear" w:fill="2B2B2B"/>
        </w:rPr>
        <w:t>parseLong</w:t>
      </w:r>
      <w:r>
        <w:rPr>
          <w:rFonts w:hint="default" w:ascii="Consolas" w:hAnsi="Consolas" w:eastAsia="Consolas" w:cs="Consolas"/>
          <w:color w:val="A9B7C6"/>
          <w:sz w:val="19"/>
          <w:szCs w:val="19"/>
          <w:shd w:val="clear" w:fill="2B2B2B"/>
        </w:rPr>
        <w:t>(request.getParameter(</w:t>
      </w:r>
      <w:r>
        <w:rPr>
          <w:rFonts w:hint="default" w:ascii="Consolas" w:hAnsi="Consolas" w:eastAsia="Consolas" w:cs="Consolas"/>
          <w:color w:val="6A8759"/>
          <w:sz w:val="19"/>
          <w:szCs w:val="19"/>
          <w:shd w:val="clear" w:fill="2B2B2B"/>
        </w:rPr>
        <w:t>"bookId"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readerId = ((ReaderCard) request.getSession().getAttribute(</w:t>
      </w:r>
      <w:r>
        <w:rPr>
          <w:rFonts w:hint="default" w:ascii="Consolas" w:hAnsi="Consolas" w:eastAsia="Consolas" w:cs="Consolas"/>
          <w:color w:val="6A8759"/>
          <w:sz w:val="19"/>
          <w:szCs w:val="19"/>
          <w:shd w:val="clear" w:fill="2B2B2B"/>
        </w:rPr>
        <w:t>"readercard"</w:t>
      </w:r>
      <w:r>
        <w:rPr>
          <w:rFonts w:hint="default" w:ascii="Consolas" w:hAnsi="Consolas" w:eastAsia="Consolas" w:cs="Consolas"/>
          <w:color w:val="A9B7C6"/>
          <w:sz w:val="19"/>
          <w:szCs w:val="19"/>
          <w:shd w:val="clear" w:fill="2B2B2B"/>
        </w:rPr>
        <w:t>)).getReaderId()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.println(bookId)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Appoint appoint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Appoint()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appoint.setBookId(bookId)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appoint.setReaderId(readerId)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appointService</w:t>
      </w:r>
      <w:r>
        <w:rPr>
          <w:rFonts w:hint="default" w:ascii="Consolas" w:hAnsi="Consolas" w:eastAsia="Consolas" w:cs="Consolas"/>
          <w:color w:val="A9B7C6"/>
          <w:sz w:val="19"/>
          <w:szCs w:val="19"/>
          <w:shd w:val="clear" w:fill="2B2B2B"/>
        </w:rPr>
        <w:t>.Appointbook(appoint)){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"succ"</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w:t>
      </w:r>
      <w:r>
        <w:rPr>
          <w:rFonts w:ascii="Arial" w:hAnsi="Arial" w:eastAsia="Consolas" w:cs="Arial"/>
          <w:color w:val="6A8759"/>
          <w:sz w:val="19"/>
          <w:szCs w:val="19"/>
          <w:shd w:val="clear" w:fill="2B2B2B"/>
        </w:rPr>
        <w:t>图书预约成功</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图书预约失败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"redirect:/reader_book.html"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AppointController截取页面发送的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/appointbook.html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请求，对appointlist表进行插入操作，并且在页面中显示操作结果。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5.2.2.5：读者归还图书</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"/returnbook.html"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bookReturn</w:t>
      </w:r>
      <w:r>
        <w:rPr>
          <w:rFonts w:hint="default" w:ascii="Consolas" w:hAnsi="Consolas" w:eastAsia="Consolas" w:cs="Consolas"/>
          <w:color w:val="A9B7C6"/>
          <w:sz w:val="19"/>
          <w:szCs w:val="19"/>
          <w:shd w:val="clear" w:fill="2B2B2B"/>
        </w:rPr>
        <w:t>(HttpServletRequest 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RedirectAttributes redirectAttributes)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bookId = Long.</w:t>
      </w:r>
      <w:r>
        <w:rPr>
          <w:rFonts w:hint="default" w:ascii="Consolas" w:hAnsi="Consolas" w:eastAsia="Consolas" w:cs="Consolas"/>
          <w:i/>
          <w:color w:val="A9B7C6"/>
          <w:sz w:val="19"/>
          <w:szCs w:val="19"/>
          <w:shd w:val="clear" w:fill="2B2B2B"/>
        </w:rPr>
        <w:t>parseLong</w:t>
      </w:r>
      <w:r>
        <w:rPr>
          <w:rFonts w:hint="default" w:ascii="Consolas" w:hAnsi="Consolas" w:eastAsia="Consolas" w:cs="Consolas"/>
          <w:color w:val="A9B7C6"/>
          <w:sz w:val="19"/>
          <w:szCs w:val="19"/>
          <w:shd w:val="clear" w:fill="2B2B2B"/>
        </w:rPr>
        <w:t>(request.getParameter(</w:t>
      </w:r>
      <w:r>
        <w:rPr>
          <w:rFonts w:hint="default" w:ascii="Consolas" w:hAnsi="Consolas" w:eastAsia="Consolas" w:cs="Consolas"/>
          <w:color w:val="6A8759"/>
          <w:sz w:val="19"/>
          <w:szCs w:val="19"/>
          <w:shd w:val="clear" w:fill="2B2B2B"/>
        </w:rPr>
        <w:t>"bookId"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readerId = ((ReaderCard) request.getSession().getAttribute(</w:t>
      </w:r>
      <w:r>
        <w:rPr>
          <w:rFonts w:hint="default" w:ascii="Consolas" w:hAnsi="Consolas" w:eastAsia="Consolas" w:cs="Consolas"/>
          <w:color w:val="6A8759"/>
          <w:sz w:val="19"/>
          <w:szCs w:val="19"/>
          <w:shd w:val="clear" w:fill="2B2B2B"/>
        </w:rPr>
        <w:t>"readercard"</w:t>
      </w:r>
      <w:r>
        <w:rPr>
          <w:rFonts w:hint="default" w:ascii="Consolas" w:hAnsi="Consolas" w:eastAsia="Consolas" w:cs="Consolas"/>
          <w:color w:val="A9B7C6"/>
          <w:sz w:val="19"/>
          <w:szCs w:val="19"/>
          <w:shd w:val="clear" w:fill="2B2B2B"/>
        </w:rPr>
        <w:t>)).getReaderId()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lendService</w:t>
      </w:r>
      <w:r>
        <w:rPr>
          <w:rFonts w:hint="default" w:ascii="Consolas" w:hAnsi="Consolas" w:eastAsia="Consolas" w:cs="Consolas"/>
          <w:color w:val="A9B7C6"/>
          <w:sz w:val="19"/>
          <w:szCs w:val="19"/>
          <w:shd w:val="clear" w:fill="2B2B2B"/>
        </w:rPr>
        <w:t>.returnBook(bookId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readerId))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"succ"</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ascii="Arial" w:hAnsi="Arial" w:eastAsia="Consolas" w:cs="Arial"/>
          <w:color w:val="6A8759"/>
          <w:sz w:val="19"/>
          <w:szCs w:val="19"/>
          <w:shd w:val="clear" w:fill="2B2B2B"/>
        </w:rPr>
        <w:t>图书归还成功！</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图书归还失败！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"redirect:/reader_books.html"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LendController截取页面发出的“/return_books.html”请求，并输出数据库中lend_list表中符合条件的表项，在页面上显示操作结果。</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5.2.2.6：读者查看借书日志</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@RequestMapping("/mylend.html")</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public ModelAndView myLend(HttpServletRequest request)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ReaderCard readerCard = (ReaderCard) request.getSession().getAttribute("readercard");</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ModelAndView modelAndView = new ModelAndView("reader_lend_list");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modelAndView.addObject("list", lendService.myLendList(readerCard.getReaderId()));</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return modelAndView;</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r>
        <w:rPr>
          <w:rFonts w:hint="default" w:ascii="Microsoft YaHei UI" w:hAnsi="Microsoft YaHei UI" w:eastAsia="Microsoft YaHei UI" w:cs="Microsoft YaHei UI"/>
          <w:sz w:val="21"/>
          <w:lang w:val="en-US" w:eastAsia="zh-CN"/>
        </w:rPr>
        <w:t xml:space="preserve">    }</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LendController截取到页面发送的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/mylend.html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请求，从数据库中的lend_list表中选取符合条件的表项，并且以表格的形式回显到页面中。</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5.2.2.7：读者修改密码</w:t>
      </w:r>
    </w:p>
    <w:p>
      <w:pPr>
        <w:pStyle w:val="12"/>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380" w:firstLineChars="200"/>
        <w:textAlignment w:val="auto"/>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"/reader_repasswd.html"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ModelAndView </w:t>
      </w:r>
      <w:r>
        <w:rPr>
          <w:rFonts w:hint="default" w:ascii="Consolas" w:hAnsi="Consolas" w:eastAsia="Consolas" w:cs="Consolas"/>
          <w:color w:val="FFC66D"/>
          <w:sz w:val="19"/>
          <w:szCs w:val="19"/>
          <w:shd w:val="clear" w:fill="2B2B2B"/>
        </w:rPr>
        <w:t>reReaderPasswd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ModelAndView(</w:t>
      </w:r>
      <w:r>
        <w:rPr>
          <w:rFonts w:hint="default" w:ascii="Consolas" w:hAnsi="Consolas" w:eastAsia="Consolas" w:cs="Consolas"/>
          <w:color w:val="6A8759"/>
          <w:sz w:val="19"/>
          <w:szCs w:val="19"/>
          <w:shd w:val="clear" w:fill="2B2B2B"/>
        </w:rPr>
        <w:t>"reader_repasswd"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@RequestMapping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"/reader_repasswd_do"</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method </w:t>
      </w:r>
      <w:r>
        <w:rPr>
          <w:rFonts w:hint="default" w:ascii="Consolas" w:hAnsi="Consolas" w:eastAsia="Consolas" w:cs="Consolas"/>
          <w:color w:val="A9B7C6"/>
          <w:sz w:val="19"/>
          <w:szCs w:val="19"/>
          <w:shd w:val="clear" w:fill="2B2B2B"/>
        </w:rPr>
        <w:t>= RequestMethod.</w:t>
      </w:r>
      <w:r>
        <w:rPr>
          <w:rFonts w:hint="default" w:ascii="Consolas" w:hAnsi="Consolas" w:eastAsia="Consolas" w:cs="Consolas"/>
          <w:i/>
          <w:color w:val="9876AA"/>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reReaderPasswordDo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readerId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String reNewPassword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RedirectAttributes redirectAttributes)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password = </w:t>
      </w:r>
      <w:r>
        <w:rPr>
          <w:rFonts w:hint="default" w:ascii="Consolas" w:hAnsi="Consolas" w:eastAsia="Consolas" w:cs="Consolas"/>
          <w:color w:val="9876AA"/>
          <w:sz w:val="19"/>
          <w:szCs w:val="19"/>
          <w:shd w:val="clear" w:fill="2B2B2B"/>
        </w:rPr>
        <w:t>loginService</w:t>
      </w:r>
      <w:r>
        <w:rPr>
          <w:rFonts w:hint="default" w:ascii="Consolas" w:hAnsi="Consolas" w:eastAsia="Consolas" w:cs="Consolas"/>
          <w:color w:val="A9B7C6"/>
          <w:sz w:val="19"/>
          <w:szCs w:val="19"/>
          <w:shd w:val="clear" w:fill="2B2B2B"/>
        </w:rPr>
        <w:t>.getReaderPassword(readerId)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(password.equals(oldPassword))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loginService</w:t>
      </w:r>
      <w:r>
        <w:rPr>
          <w:rFonts w:hint="default" w:ascii="Consolas" w:hAnsi="Consolas" w:eastAsia="Consolas" w:cs="Consolas"/>
          <w:color w:val="A9B7C6"/>
          <w:sz w:val="19"/>
          <w:szCs w:val="19"/>
          <w:shd w:val="clear" w:fill="2B2B2B"/>
        </w:rPr>
        <w:t>.readerRePassword(readerId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newPassword))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"succ"</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ascii="Arial" w:hAnsi="Arial" w:eastAsia="Consolas" w:cs="Arial"/>
          <w:color w:val="6A8759"/>
          <w:sz w:val="19"/>
          <w:szCs w:val="19"/>
          <w:shd w:val="clear" w:fill="2B2B2B"/>
        </w:rPr>
        <w:t>密码修改成功！</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"redirect:/index.html"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密码修改失败！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"redirect:/reader_repasswd.html"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redirectAttributes.addFlashAttribute(</w:t>
      </w:r>
      <w:r>
        <w:rPr>
          <w:rFonts w:hint="default" w:ascii="Consolas" w:hAnsi="Consolas" w:eastAsia="Consolas" w:cs="Consolas"/>
          <w:color w:val="6A8759"/>
          <w:sz w:val="19"/>
          <w:szCs w:val="19"/>
          <w:shd w:val="clear" w:fill="2B2B2B"/>
        </w:rPr>
        <w:t>"error"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w:t>
      </w:r>
      <w:r>
        <w:rPr>
          <w:rFonts w:hint="default" w:ascii="Arial" w:hAnsi="Arial" w:eastAsia="Consolas" w:cs="Arial"/>
          <w:color w:val="6A8759"/>
          <w:sz w:val="19"/>
          <w:szCs w:val="19"/>
          <w:shd w:val="clear" w:fill="2B2B2B"/>
        </w:rPr>
        <w:t>旧密码错误！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"redirect:/reader_repasswd.html"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LoginController截取到页面发送的</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/reader_repasswd.html</w:t>
      </w:r>
      <w:r>
        <w:rPr>
          <w:rFonts w:hint="default" w:ascii="Microsoft YaHei UI" w:hAnsi="Microsoft YaHei UI" w:eastAsia="Microsoft YaHei UI" w:cs="Microsoft YaHei UI"/>
          <w:sz w:val="21"/>
          <w:lang w:val="en-US" w:eastAsia="zh-CN"/>
        </w:rPr>
        <w:t>”</w:t>
      </w:r>
      <w:r>
        <w:rPr>
          <w:rFonts w:hint="eastAsia" w:ascii="Microsoft YaHei UI" w:hAnsi="Microsoft YaHei UI" w:eastAsia="Microsoft YaHei UI" w:cs="Microsoft YaHei UI"/>
          <w:sz w:val="21"/>
          <w:lang w:val="en-US" w:eastAsia="zh-CN"/>
        </w:rPr>
        <w:t>请求，从数据库中的reader表中更改符合条件的表项，并且将操作结果回显到页面中。</w:t>
      </w:r>
    </w:p>
    <w:p>
      <w:pPr>
        <w:pageBreakBefore w:val="0"/>
        <w:kinsoku/>
        <w:wordWrap/>
        <w:overflowPunct/>
        <w:topLinePunct w:val="0"/>
        <w:autoSpaceDE/>
        <w:autoSpaceDN/>
        <w:bidi w:val="0"/>
        <w:adjustRightInd/>
        <w:snapToGrid/>
        <w:spacing w:after="0" w:line="360" w:lineRule="auto"/>
        <w:ind w:left="360" w:firstLine="420" w:firstLineChars="200"/>
        <w:textAlignment w:val="auto"/>
        <w:rPr>
          <w:rFonts w:hint="default" w:ascii="Microsoft YaHei UI" w:hAnsi="Microsoft YaHei UI" w:eastAsia="Microsoft YaHei UI" w:cs="Microsoft YaHei UI"/>
          <w:sz w:val="21"/>
          <w:lang w:val="en-US" w:eastAsia="zh-CN"/>
        </w:rPr>
      </w:pPr>
    </w:p>
    <w:p>
      <w:pPr>
        <w:pageBreakBefore w:val="0"/>
        <w:kinsoku/>
        <w:wordWrap/>
        <w:overflowPunct/>
        <w:topLinePunct w:val="0"/>
        <w:autoSpaceDE/>
        <w:autoSpaceDN/>
        <w:bidi w:val="0"/>
        <w:adjustRightInd/>
        <w:snapToGrid/>
        <w:spacing w:after="0" w:line="360" w:lineRule="auto"/>
        <w:ind w:firstLine="420" w:firstLineChars="200"/>
        <w:textAlignment w:val="auto"/>
        <w:rPr>
          <w:rFonts w:hint="default" w:ascii="Microsoft YaHei UI" w:hAnsi="Microsoft YaHei UI" w:eastAsia="Microsoft YaHei UI" w:cs="Microsoft YaHei UI"/>
          <w:sz w:val="21"/>
          <w:lang w:val="en-US" w:eastAsia="zh-CN"/>
        </w:rPr>
      </w:pPr>
    </w:p>
    <w:p>
      <w:pPr>
        <w:pageBreakBefore w:val="0"/>
        <w:tabs>
          <w:tab w:val="left" w:pos="3554"/>
        </w:tabs>
        <w:kinsoku/>
        <w:wordWrap/>
        <w:overflowPunct/>
        <w:topLinePunct w:val="0"/>
        <w:autoSpaceDE/>
        <w:autoSpaceDN/>
        <w:bidi w:val="0"/>
        <w:adjustRightInd/>
        <w:snapToGrid/>
        <w:spacing w:after="793" w:line="360" w:lineRule="auto"/>
        <w:ind w:left="0" w:right="0" w:firstLine="640" w:firstLineChars="200"/>
        <w:textAlignment w:val="auto"/>
        <w:outlineLvl w:val="1"/>
        <w:rPr>
          <w:rFonts w:hint="eastAsia" w:ascii="微软雅黑" w:hAnsi="微软雅黑" w:eastAsia="微软雅黑" w:cs="微软雅黑"/>
          <w:sz w:val="32"/>
          <w:szCs w:val="32"/>
          <w:lang w:val="en-US" w:eastAsia="zh-CN"/>
        </w:rPr>
      </w:pPr>
      <w:bookmarkStart w:id="37" w:name="_Toc2118"/>
      <w:r>
        <w:rPr>
          <w:rFonts w:hint="eastAsia" w:ascii="微软雅黑" w:hAnsi="微软雅黑" w:eastAsia="微软雅黑" w:cs="微软雅黑"/>
          <w:sz w:val="32"/>
          <w:szCs w:val="32"/>
          <w:lang w:val="en-US" w:eastAsia="zh-CN"/>
        </w:rPr>
        <w:t>5.</w:t>
      </w:r>
      <w:r>
        <w:rPr>
          <w:rFonts w:hint="eastAsia" w:ascii="微软雅黑" w:hAnsi="微软雅黑" w:eastAsia="微软雅黑" w:cs="微软雅黑"/>
          <w:sz w:val="32"/>
          <w:szCs w:val="32"/>
        </w:rPr>
        <w:t xml:space="preserve">3 </w:t>
      </w:r>
      <w:r>
        <w:rPr>
          <w:rFonts w:hint="eastAsia" w:ascii="微软雅黑" w:hAnsi="微软雅黑" w:eastAsia="微软雅黑" w:cs="微软雅黑"/>
          <w:sz w:val="32"/>
          <w:szCs w:val="32"/>
          <w:lang w:val="en-US" w:eastAsia="zh-CN"/>
        </w:rPr>
        <w:t>UI设计</w:t>
      </w:r>
      <w:bookmarkEnd w:id="37"/>
      <w:r>
        <w:rPr>
          <w:rFonts w:hint="eastAsia" w:ascii="微软雅黑" w:hAnsi="微软雅黑" w:eastAsia="微软雅黑" w:cs="微软雅黑"/>
          <w:sz w:val="32"/>
          <w:szCs w:val="32"/>
          <w:lang w:val="en-US" w:eastAsia="zh-CN"/>
        </w:rPr>
        <w:tab/>
      </w:r>
    </w:p>
    <w:p>
      <w:pPr>
        <w:pageBreakBefore w:val="0"/>
        <w:tabs>
          <w:tab w:val="left" w:pos="3554"/>
        </w:tabs>
        <w:kinsoku/>
        <w:wordWrap/>
        <w:overflowPunct/>
        <w:topLinePunct w:val="0"/>
        <w:autoSpaceDE/>
        <w:autoSpaceDN/>
        <w:bidi w:val="0"/>
        <w:adjustRightInd/>
        <w:snapToGrid/>
        <w:spacing w:after="793" w:line="360" w:lineRule="auto"/>
        <w:ind w:left="0" w:right="0" w:firstLine="440" w:firstLineChars="200"/>
        <w:textAlignment w:val="auto"/>
        <w:outlineLvl w:val="1"/>
        <w:rPr>
          <w:rFonts w:hint="eastAsia" w:asciiTheme="minorEastAsia" w:hAnsiTheme="minorEastAsia" w:eastAsiaTheme="minorEastAsia" w:cstheme="minorEastAsia"/>
          <w:sz w:val="22"/>
          <w:szCs w:val="22"/>
          <w:lang w:val="en-US" w:eastAsia="zh-CN"/>
        </w:rPr>
      </w:pPr>
      <w:bookmarkStart w:id="38" w:name="_Toc29373"/>
      <w:r>
        <w:rPr>
          <w:rFonts w:hint="eastAsia" w:asciiTheme="minorEastAsia" w:hAnsiTheme="minorEastAsia" w:eastAsiaTheme="minorEastAsia" w:cstheme="minorEastAsia"/>
          <w:sz w:val="22"/>
          <w:szCs w:val="22"/>
          <w:lang w:val="en-US" w:eastAsia="zh-CN"/>
        </w:rPr>
        <w:t>主页界面：</w:t>
      </w:r>
      <w:bookmarkEnd w:id="38"/>
    </w:p>
    <w:p>
      <w:pPr>
        <w:pageBreakBefore w:val="0"/>
        <w:tabs>
          <w:tab w:val="left" w:pos="3554"/>
        </w:tabs>
        <w:kinsoku/>
        <w:wordWrap/>
        <w:overflowPunct/>
        <w:topLinePunct w:val="0"/>
        <w:autoSpaceDE/>
        <w:autoSpaceDN/>
        <w:bidi w:val="0"/>
        <w:adjustRightInd/>
        <w:snapToGrid/>
        <w:spacing w:after="793" w:line="360" w:lineRule="auto"/>
        <w:ind w:left="0" w:right="0" w:firstLine="420" w:firstLineChars="200"/>
        <w:textAlignment w:val="auto"/>
        <w:outlineLvl w:val="1"/>
        <w:rPr>
          <w:rFonts w:hint="default" w:ascii="微软雅黑" w:hAnsi="微软雅黑" w:eastAsia="微软雅黑" w:cs="微软雅黑"/>
          <w:sz w:val="32"/>
          <w:szCs w:val="32"/>
          <w:lang w:val="en-US" w:eastAsia="zh-CN"/>
        </w:rPr>
      </w:pPr>
      <w:bookmarkStart w:id="39" w:name="_Toc6117"/>
      <w:r>
        <w:drawing>
          <wp:inline distT="0" distB="0" distL="114300" distR="114300">
            <wp:extent cx="5266690" cy="2825750"/>
            <wp:effectExtent l="0" t="0" r="6350"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6690" cy="2825750"/>
                    </a:xfrm>
                    <a:prstGeom prst="rect">
                      <a:avLst/>
                    </a:prstGeom>
                    <a:noFill/>
                    <a:ln>
                      <a:noFill/>
                    </a:ln>
                  </pic:spPr>
                </pic:pic>
              </a:graphicData>
            </a:graphic>
          </wp:inline>
        </w:drawing>
      </w:r>
      <w:bookmarkEnd w:id="39"/>
    </w:p>
    <w:p>
      <w:pPr>
        <w:pageBreakBefore w:val="0"/>
        <w:kinsoku/>
        <w:wordWrap/>
        <w:overflowPunct/>
        <w:topLinePunct w:val="0"/>
        <w:autoSpaceDE/>
        <w:autoSpaceDN/>
        <w:bidi w:val="0"/>
        <w:adjustRightInd/>
        <w:snapToGrid/>
        <w:spacing w:after="0" w:line="360" w:lineRule="auto"/>
        <w:ind w:left="732" w:right="734" w:firstLine="420" w:firstLineChars="200"/>
        <w:jc w:val="both"/>
        <w:textAlignment w:val="auto"/>
        <w:rPr>
          <w:rFonts w:hint="eastAsia"/>
          <w:lang w:val="en-US" w:eastAsia="zh-CN"/>
        </w:rPr>
      </w:pPr>
      <w:r>
        <w:rPr>
          <w:rFonts w:hint="eastAsia"/>
          <w:lang w:val="en-US" w:eastAsia="zh-CN"/>
        </w:rPr>
        <w:t>管理员界面:</w:t>
      </w:r>
    </w:p>
    <w:p>
      <w:pPr>
        <w:pageBreakBefore w:val="0"/>
        <w:kinsoku/>
        <w:wordWrap/>
        <w:overflowPunct/>
        <w:topLinePunct w:val="0"/>
        <w:autoSpaceDE/>
        <w:autoSpaceDN/>
        <w:bidi w:val="0"/>
        <w:adjustRightInd/>
        <w:snapToGrid/>
        <w:spacing w:after="0" w:line="360" w:lineRule="auto"/>
        <w:ind w:left="732" w:right="734" w:firstLine="420" w:firstLineChars="200"/>
        <w:jc w:val="both"/>
        <w:textAlignment w:val="auto"/>
      </w:pPr>
      <w:r>
        <w:drawing>
          <wp:inline distT="0" distB="0" distL="114300" distR="114300">
            <wp:extent cx="5266690" cy="2825750"/>
            <wp:effectExtent l="0" t="0" r="635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6690" cy="2825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0" w:line="360" w:lineRule="auto"/>
        <w:ind w:left="732" w:right="734" w:firstLine="420" w:firstLineChars="200"/>
        <w:jc w:val="both"/>
        <w:textAlignment w:val="auto"/>
        <w:rPr>
          <w:rFonts w:hint="eastAsia"/>
          <w:lang w:val="en-US" w:eastAsia="zh-CN"/>
        </w:rPr>
      </w:pPr>
      <w:r>
        <w:rPr>
          <w:rFonts w:hint="eastAsia"/>
          <w:lang w:val="en-US" w:eastAsia="zh-CN"/>
        </w:rPr>
        <w:t>读者界面：</w:t>
      </w:r>
    </w:p>
    <w:p>
      <w:pPr>
        <w:pageBreakBefore w:val="0"/>
        <w:kinsoku/>
        <w:wordWrap/>
        <w:overflowPunct/>
        <w:topLinePunct w:val="0"/>
        <w:autoSpaceDE/>
        <w:autoSpaceDN/>
        <w:bidi w:val="0"/>
        <w:adjustRightInd/>
        <w:snapToGrid/>
        <w:spacing w:after="0" w:line="360" w:lineRule="auto"/>
        <w:ind w:left="732" w:right="734" w:firstLine="420" w:firstLineChars="200"/>
        <w:jc w:val="both"/>
        <w:textAlignment w:val="auto"/>
        <w:rPr>
          <w:rFonts w:hint="default"/>
          <w:lang w:val="en-US" w:eastAsia="zh-CN"/>
        </w:rPr>
      </w:pPr>
      <w:r>
        <w:drawing>
          <wp:inline distT="0" distB="0" distL="114300" distR="114300">
            <wp:extent cx="5266690" cy="2825750"/>
            <wp:effectExtent l="0" t="0" r="635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66690" cy="2825750"/>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900" w:firstLine="420" w:firstLineChars="200"/>
        <w:textAlignment w:val="auto"/>
        <w:rPr>
          <w:rFonts w:hint="eastAsia"/>
        </w:rPr>
      </w:pPr>
    </w:p>
    <w:p>
      <w:pPr>
        <w:pStyle w:val="2"/>
        <w:pageBreakBefore w:val="0"/>
        <w:kinsoku/>
        <w:wordWrap/>
        <w:overflowPunct/>
        <w:topLinePunct w:val="0"/>
        <w:autoSpaceDE/>
        <w:autoSpaceDN/>
        <w:bidi w:val="0"/>
        <w:adjustRightInd/>
        <w:snapToGrid/>
        <w:spacing w:line="360" w:lineRule="auto"/>
        <w:ind w:firstLine="883" w:firstLineChars="200"/>
        <w:textAlignment w:val="auto"/>
        <w:rPr>
          <w:rFonts w:hint="default" w:eastAsiaTheme="minorEastAsia"/>
          <w:lang w:val="en-US" w:eastAsia="zh-CN"/>
        </w:rPr>
      </w:pPr>
      <w:bookmarkStart w:id="40" w:name="_Toc26255_WPSOffice_Level1"/>
      <w:bookmarkStart w:id="41" w:name="_Toc12563279"/>
      <w:bookmarkStart w:id="42" w:name="_Toc5620"/>
      <w:r>
        <w:t>六</w:t>
      </w:r>
      <w:r>
        <w:rPr>
          <w:rFonts w:hint="eastAsia"/>
        </w:rPr>
        <w:t>、</w:t>
      </w:r>
      <w:bookmarkEnd w:id="40"/>
      <w:bookmarkEnd w:id="41"/>
      <w:r>
        <w:rPr>
          <w:rFonts w:hint="eastAsia"/>
          <w:lang w:val="en-US" w:eastAsia="zh-CN"/>
        </w:rPr>
        <w:t>实现的主要功能</w:t>
      </w:r>
      <w:bookmarkEnd w:id="42"/>
    </w:p>
    <w:p>
      <w:pPr>
        <w:pageBreakBefore w:val="0"/>
        <w:kinsoku/>
        <w:wordWrap/>
        <w:overflowPunct/>
        <w:topLinePunct w:val="0"/>
        <w:autoSpaceDE/>
        <w:autoSpaceDN/>
        <w:bidi w:val="0"/>
        <w:adjustRightInd/>
        <w:snapToGrid/>
        <w:spacing w:line="360" w:lineRule="auto"/>
        <w:ind w:firstLine="880" w:firstLineChars="200"/>
        <w:textAlignment w:val="auto"/>
        <w:outlineLvl w:val="0"/>
        <w:rPr>
          <w:rFonts w:hint="eastAsia" w:ascii="宋体" w:hAnsi="宋体" w:eastAsia="宋体" w:cs="宋体"/>
          <w:sz w:val="44"/>
          <w:szCs w:val="44"/>
          <w:lang w:val="en-US" w:eastAsia="zh-CN"/>
        </w:rPr>
      </w:pPr>
      <w:bookmarkStart w:id="43" w:name="_Toc16797"/>
      <w:r>
        <w:rPr>
          <w:rFonts w:hint="eastAsia" w:ascii="宋体" w:hAnsi="宋体" w:eastAsia="宋体" w:cs="宋体"/>
          <w:sz w:val="44"/>
          <w:szCs w:val="44"/>
          <w:lang w:val="en-US" w:eastAsia="zh-CN"/>
        </w:rPr>
        <w:t>七．总结</w:t>
      </w:r>
      <w:bookmarkEnd w:id="43"/>
    </w:p>
    <w:p>
      <w:pPr>
        <w:pageBreakBefore w:val="0"/>
        <w:kinsoku/>
        <w:wordWrap/>
        <w:overflowPunct/>
        <w:topLinePunct w:val="0"/>
        <w:autoSpaceDE/>
        <w:autoSpaceDN/>
        <w:bidi w:val="0"/>
        <w:adjustRightInd/>
        <w:snapToGrid/>
        <w:spacing w:line="360" w:lineRule="auto"/>
        <w:ind w:firstLine="560" w:firstLineChars="200"/>
        <w:textAlignment w:val="auto"/>
        <w:outlineLvl w:val="0"/>
        <w:rPr>
          <w:rFonts w:hint="eastAsia" w:ascii="宋体" w:hAnsi="宋体" w:eastAsia="宋体" w:cs="宋体"/>
          <w:sz w:val="28"/>
          <w:szCs w:val="28"/>
          <w:lang w:val="en-US" w:eastAsia="zh-CN"/>
        </w:rPr>
      </w:pPr>
      <w:bookmarkStart w:id="44" w:name="_Toc16850"/>
      <w:r>
        <w:rPr>
          <w:rFonts w:hint="eastAsia" w:ascii="宋体" w:hAnsi="宋体" w:eastAsia="宋体" w:cs="宋体"/>
          <w:sz w:val="28"/>
          <w:szCs w:val="28"/>
          <w:lang w:val="en-US" w:eastAsia="zh-CN"/>
        </w:rPr>
        <w:t>7.1亮点</w:t>
      </w:r>
      <w:bookmarkEnd w:id="44"/>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45" w:name="_Toc6550"/>
      <w:r>
        <w:rPr>
          <w:rFonts w:hint="eastAsia" w:ascii="宋体" w:hAnsi="宋体" w:eastAsia="宋体" w:cs="宋体"/>
          <w:sz w:val="24"/>
          <w:szCs w:val="24"/>
          <w:lang w:val="en-US" w:eastAsia="zh-CN"/>
        </w:rPr>
        <w:t>这次数据库项目开发，我们使用了比较基础的SSM框架，从无到有，进行了大量的编码工作，实现了基本的数据库的增删查改等功能，并且在其基础上实现了读者对图书的预约及管理员对预约的同意这一较为复杂的交互动作。</w:t>
      </w:r>
      <w:bookmarkEnd w:id="45"/>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46" w:name="_Toc9047"/>
      <w:r>
        <w:rPr>
          <w:rFonts w:hint="eastAsia" w:ascii="宋体" w:hAnsi="宋体" w:eastAsia="宋体" w:cs="宋体"/>
          <w:sz w:val="24"/>
          <w:szCs w:val="24"/>
          <w:lang w:val="en-US" w:eastAsia="zh-CN"/>
        </w:rPr>
        <w:t>在前端方面，为了页面的美观，我们特别地使用了Bing上提供的大量的高清壁纸，使得整个页面看起来令人美观大方，同时带有优美的意境。另外对于大量的信息显示我们均使用表格进行格式控制，使得信息看起来井然有序，同时也一目了然。</w:t>
      </w:r>
      <w:bookmarkEnd w:id="46"/>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47" w:name="_Toc17500"/>
      <w:r>
        <w:rPr>
          <w:rFonts w:hint="eastAsia" w:ascii="宋体" w:hAnsi="宋体" w:eastAsia="宋体" w:cs="宋体"/>
          <w:sz w:val="24"/>
          <w:szCs w:val="24"/>
          <w:lang w:val="en-US" w:eastAsia="zh-CN"/>
        </w:rPr>
        <w:t>在数据库方面，为了实现高效的建表，我们使用了Mysql自带的图形化界面——mysql workbench，进行数据表的建立以及数据的导入。在数据导入时，利用了.csv文件可以直接整体导入数据库的特点，直接在excel进行数据的规整化，之后直接导入到数据库中。其中数据的爬取我们也使用了软件进行辅助，直接从电商平台中售卖的书籍中爬取相关的信息，由于python程序强大的功能，可以直接将数据保存为.excel文件的格式，实现了海量数据的自动化操作，无须使用人工进行操作。</w:t>
      </w:r>
      <w:bookmarkEnd w:id="47"/>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cs="宋体"/>
          <w:sz w:val="24"/>
          <w:szCs w:val="24"/>
          <w:lang w:val="en-US" w:eastAsia="zh-CN"/>
        </w:rPr>
      </w:pPr>
      <w:bookmarkStart w:id="48" w:name="_Toc4647"/>
      <w:r>
        <w:rPr>
          <w:rFonts w:hint="eastAsia" w:ascii="宋体" w:hAnsi="宋体" w:eastAsia="宋体" w:cs="宋体"/>
          <w:sz w:val="24"/>
          <w:szCs w:val="24"/>
          <w:lang w:val="en-US" w:eastAsia="zh-CN"/>
        </w:rPr>
        <w:t>在前后端的交互方面，代码的编写的思路大部分都是相通的，所以触类旁通，一旦能够实现一个功能，其余的功能也都类似。最大的亮点可能就在于预约功能的实现了，因为预约功能的整体流程为：读者发出预约请求，管理员同意预约请求。在后台数据库则表现为预约表的增加、预约表的删除和借阅表的增加。由于是在系统完成以后才发现读者不可以直接借书，而只能预约图书，所以我们使用了软件工程的原型开发模型，逐渐增加功能，每完成一项功能即进行测试与评价，所以开发效率较高。</w:t>
      </w:r>
      <w:bookmarkEnd w:id="48"/>
    </w:p>
    <w:p>
      <w:pPr>
        <w:pageBreakBefore w:val="0"/>
        <w:kinsoku/>
        <w:wordWrap/>
        <w:overflowPunct/>
        <w:topLinePunct w:val="0"/>
        <w:autoSpaceDE/>
        <w:autoSpaceDN/>
        <w:bidi w:val="0"/>
        <w:adjustRightInd/>
        <w:snapToGrid/>
        <w:spacing w:line="360" w:lineRule="auto"/>
        <w:ind w:firstLine="560" w:firstLineChars="200"/>
        <w:textAlignment w:val="auto"/>
        <w:outlineLvl w:val="0"/>
        <w:rPr>
          <w:rFonts w:hint="eastAsia" w:ascii="宋体" w:hAnsi="宋体" w:eastAsia="宋体" w:cs="宋体"/>
          <w:sz w:val="28"/>
          <w:szCs w:val="28"/>
          <w:lang w:val="en-US" w:eastAsia="zh-CN"/>
        </w:rPr>
      </w:pPr>
      <w:bookmarkStart w:id="49" w:name="_Toc4902"/>
      <w:r>
        <w:rPr>
          <w:rFonts w:hint="eastAsia" w:ascii="宋体" w:hAnsi="宋体" w:eastAsia="宋体" w:cs="宋体"/>
          <w:sz w:val="28"/>
          <w:szCs w:val="28"/>
          <w:lang w:val="en-US" w:eastAsia="zh-CN"/>
        </w:rPr>
        <w:t>7.2需要完善之处</w:t>
      </w:r>
      <w:bookmarkEnd w:id="49"/>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50" w:name="_Toc6711"/>
      <w:r>
        <w:rPr>
          <w:rFonts w:hint="eastAsia" w:ascii="宋体" w:hAnsi="宋体" w:eastAsia="宋体" w:cs="宋体"/>
          <w:sz w:val="24"/>
          <w:szCs w:val="24"/>
          <w:lang w:val="en-US" w:eastAsia="zh-CN"/>
        </w:rPr>
        <w:t>首先是在演示的时候老师给予我们的建议都十分的中肯。</w:t>
      </w:r>
      <w:bookmarkEnd w:id="50"/>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51" w:name="_Toc19273"/>
      <w:r>
        <w:rPr>
          <w:rFonts w:hint="eastAsia" w:ascii="宋体" w:hAnsi="宋体" w:eastAsia="宋体" w:cs="宋体"/>
          <w:sz w:val="24"/>
          <w:szCs w:val="24"/>
          <w:lang w:val="en-US" w:eastAsia="zh-CN"/>
        </w:rPr>
        <w:t>第一个不足之处在于我们选取的SSM框架的封装度不高，特别是前端代码依旧是使用.jsp文件进行书写，导致了代码冗长且显示效果并不美观，所以我们的前端人员花了很大功夫做出来的页面依旧不尽如人意。</w:t>
      </w:r>
      <w:bookmarkEnd w:id="51"/>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52" w:name="_Toc30709"/>
      <w:r>
        <w:rPr>
          <w:rFonts w:hint="eastAsia" w:ascii="宋体" w:hAnsi="宋体" w:eastAsia="宋体" w:cs="宋体"/>
          <w:sz w:val="24"/>
          <w:szCs w:val="24"/>
          <w:lang w:val="en-US" w:eastAsia="zh-CN"/>
        </w:rPr>
        <w:t>第二个问题在于没能实现分页显示或者是动态分页效果。原因在于后端开发使用的java代码的逻辑也比较复杂，大量的接口导致编码的思路的混乱，再加上由于分页或者是动态显示的实现需要使用到大量的新的接口进行实现，所以在短短一周时间内没能将预约功能和动态页面显示功能完全完成。</w:t>
      </w:r>
      <w:bookmarkEnd w:id="52"/>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sz w:val="24"/>
          <w:szCs w:val="24"/>
          <w:lang w:val="en-US" w:eastAsia="zh-CN"/>
        </w:rPr>
      </w:pPr>
      <w:bookmarkStart w:id="53" w:name="_Toc14909"/>
      <w:r>
        <w:rPr>
          <w:rFonts w:hint="eastAsia" w:ascii="宋体" w:hAnsi="宋体" w:eastAsia="宋体" w:cs="宋体"/>
          <w:sz w:val="24"/>
          <w:szCs w:val="24"/>
          <w:lang w:val="en-US" w:eastAsia="zh-CN"/>
        </w:rPr>
        <w:t>第三个问题在于我们在开发时未能使用类似于github这种代码管理工具，所以导致项目配合度不高，代码无法及时性的进行交互和调试。这也是我们开发效率比较低的原因之一。</w:t>
      </w:r>
      <w:bookmarkEnd w:id="53"/>
    </w:p>
    <w:p>
      <w:pPr>
        <w:pageBreakBefore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cs="宋体"/>
          <w:sz w:val="24"/>
          <w:szCs w:val="24"/>
          <w:lang w:val="en-US" w:eastAsia="zh-CN"/>
        </w:rPr>
      </w:pPr>
      <w:bookmarkStart w:id="54" w:name="_Toc17072"/>
      <w:r>
        <w:rPr>
          <w:rFonts w:hint="eastAsia" w:ascii="宋体" w:hAnsi="宋体" w:eastAsia="宋体" w:cs="宋体"/>
          <w:sz w:val="24"/>
          <w:szCs w:val="24"/>
          <w:lang w:val="en-US" w:eastAsia="zh-CN"/>
        </w:rPr>
        <w:t>这次项目虽然结束了，但是它带给我们的经验是宝贵的。上面提出的不足之处都是在以后做项目开发的时候需要避免的。不得不说，方法比努力更加重要，当然两者是缺一不可。但是如果没有找对方法，做事就会事倍功半，尤其是软件开发方面，更需要精简开发过程，才能实现人力物力损耗最小化的目的。</w:t>
      </w:r>
      <w:bookmarkEnd w:id="54"/>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903"/>
        <w:tab w:val="clear" w:pos="4153"/>
      </w:tabs>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3" w:line="240" w:lineRule="auto"/>
      <w:ind w:left="0" w:right="0" w:firstLine="0"/>
      <w:jc w:val="both"/>
      <w:rPr>
        <w:rFonts w:eastAsia="宋体"/>
      </w:rPr>
    </w:pPr>
    <w:r>
      <w:rPr>
        <w:rFonts w:hint="eastAsia" w:eastAsia="宋体"/>
      </w:rPr>
      <w:t>于全坤/2017141411008</w:t>
    </w:r>
  </w:p>
  <w:p>
    <w:pPr>
      <w:spacing w:after="0" w:line="276" w:lineRule="auto"/>
      <w:ind w:left="0" w:right="0" w:firstLine="0"/>
      <w:jc w:val="both"/>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1143000</wp:posOffset>
              </wp:positionH>
              <wp:positionV relativeFrom="page">
                <wp:posOffset>748665</wp:posOffset>
              </wp:positionV>
              <wp:extent cx="5274310" cy="8890"/>
              <wp:effectExtent l="0" t="0" r="0" b="0"/>
              <wp:wrapSquare wrapText="bothSides"/>
              <wp:docPr id="28827" name="Group 28827"/>
              <wp:cNvGraphicFramePr/>
              <a:graphic xmlns:a="http://schemas.openxmlformats.org/drawingml/2006/main">
                <a:graphicData uri="http://schemas.microsoft.com/office/word/2010/wordprocessingGroup">
                  <wpg:wgp>
                    <wpg:cNvGrpSpPr/>
                    <wpg:grpSpPr>
                      <a:xfrm>
                        <a:off x="0" y="0"/>
                        <a:ext cx="5274310" cy="9144"/>
                        <a:chOff x="0" y="0"/>
                        <a:chExt cx="5274310" cy="9144"/>
                      </a:xfrm>
                    </wpg:grpSpPr>
                    <wps:wsp>
                      <wps:cNvPr id="31204" name="Shape 31204"/>
                      <wps:cNvSpPr/>
                      <wps:spPr>
                        <a:xfrm>
                          <a:off x="0" y="0"/>
                          <a:ext cx="5274310" cy="9144"/>
                        </a:xfrm>
                        <a:custGeom>
                          <a:avLst/>
                          <a:gdLst/>
                          <a:ahLst/>
                          <a:cxnLst/>
                          <a:rect l="0" t="0" r="0" b="0"/>
                          <a:pathLst>
                            <a:path w="5274310" h="9144">
                              <a:moveTo>
                                <a:pt x="0" y="0"/>
                              </a:moveTo>
                              <a:lnTo>
                                <a:pt x="5274310" y="0"/>
                              </a:lnTo>
                              <a:lnTo>
                                <a:pt x="5274310" y="9144"/>
                              </a:lnTo>
                              <a:lnTo>
                                <a:pt x="0" y="9144"/>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id="Group 28827" o:spid="_x0000_s1026" o:spt="203" style="position:absolute;left:0pt;margin-left:90pt;margin-top:58.95pt;height:0.7pt;width:415.3pt;mso-position-horizontal-relative:page;mso-position-vertical-relative:page;mso-wrap-distance-bottom:0pt;mso-wrap-distance-left:9pt;mso-wrap-distance-right:9pt;mso-wrap-distance-top:0pt;z-index:251660288;mso-width-relative:page;mso-height-relative:page;" coordsize="5274310,9144" o:gfxdata="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CScgg2gAAAAwBAAAPAAAAAAAAAAEAIAAAACIAAABkcnMvZG93bnJldi54bWxQSwECFAAU&#10;AAAACACHTuJApNJUKigCAACFBQAADgAAAAAAAAABACAAAAApAQAAZHJzL2Uyb0RvYy54bWxQSwUG&#10;AAAAAAYABgBZAQAAwwUAAAAA&#10;">
              <o:lock v:ext="edit" aspectratio="f"/>
              <v:shape id="Shape 31204" o:spid="_x0000_s1026" o:spt="100" style="position:absolute;left:0;top:0;height:9144;width:5274310;" fillcolor="#000000" filled="t" stroked="f" coordsize="5274310,9144" o:gfxdata="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IWsa/&#10;AAAA3gAAAA8AAAAAAAAAAQAgAAAAIgAAAGRycy9kb3ducmV2LnhtbFBLAQIUABQAAAAIAIdO4kAz&#10;LwWeOwAAADkAAAAQAAAAAAAAAAEAIAAAAA4BAABkcnMvc2hhcGV4bWwueG1sUEsFBgAAAAAGAAYA&#10;WwEAALgDAAAAAA==&#10;" path="m0,0l5274310,0,5274310,9144,0,9144,0,0e">
                <v:fill on="t" focussize="0,0"/>
                <v:stroke on="f" weight="0pt" joinstyle="bevel" endcap="square"/>
                <v:imagedata o:title=""/>
                <o:lock v:ext="edit" aspectratio="f"/>
              </v:shape>
              <w10:wrap type="square"/>
            </v:group>
          </w:pict>
        </mc:Fallback>
      </mc:AlternateContent>
    </w:r>
  </w:p>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6DB2"/>
    <w:rsid w:val="00136896"/>
    <w:rsid w:val="00215BEE"/>
    <w:rsid w:val="00690390"/>
    <w:rsid w:val="00793216"/>
    <w:rsid w:val="008833F8"/>
    <w:rsid w:val="00D0679F"/>
    <w:rsid w:val="00D86322"/>
    <w:rsid w:val="00E91917"/>
    <w:rsid w:val="00EE2DFA"/>
    <w:rsid w:val="00F54C9C"/>
    <w:rsid w:val="010D29DF"/>
    <w:rsid w:val="014322FD"/>
    <w:rsid w:val="01A1795A"/>
    <w:rsid w:val="03B048A8"/>
    <w:rsid w:val="044C2DB1"/>
    <w:rsid w:val="04C16925"/>
    <w:rsid w:val="06CD1C9F"/>
    <w:rsid w:val="078C32DE"/>
    <w:rsid w:val="08CE14EF"/>
    <w:rsid w:val="09905EDC"/>
    <w:rsid w:val="09FF076F"/>
    <w:rsid w:val="0A2A68D7"/>
    <w:rsid w:val="0A756F29"/>
    <w:rsid w:val="0C8F0C28"/>
    <w:rsid w:val="0CE04F6E"/>
    <w:rsid w:val="0D3B197C"/>
    <w:rsid w:val="0DB32A63"/>
    <w:rsid w:val="0E267FF0"/>
    <w:rsid w:val="0EAD1F43"/>
    <w:rsid w:val="10A902E1"/>
    <w:rsid w:val="10D460BE"/>
    <w:rsid w:val="12511459"/>
    <w:rsid w:val="125F3CA9"/>
    <w:rsid w:val="13054A2B"/>
    <w:rsid w:val="139B60D9"/>
    <w:rsid w:val="14A44BC0"/>
    <w:rsid w:val="15797E0C"/>
    <w:rsid w:val="183D0E76"/>
    <w:rsid w:val="1A0A7D2C"/>
    <w:rsid w:val="1A23632B"/>
    <w:rsid w:val="1A717378"/>
    <w:rsid w:val="1AF541D0"/>
    <w:rsid w:val="1B1F3A01"/>
    <w:rsid w:val="1C160DB5"/>
    <w:rsid w:val="1D72432F"/>
    <w:rsid w:val="1F0D6578"/>
    <w:rsid w:val="20057425"/>
    <w:rsid w:val="20322CB7"/>
    <w:rsid w:val="20F80FD8"/>
    <w:rsid w:val="21A86178"/>
    <w:rsid w:val="21F018D9"/>
    <w:rsid w:val="21F56310"/>
    <w:rsid w:val="23CB6983"/>
    <w:rsid w:val="24627305"/>
    <w:rsid w:val="24DF04DE"/>
    <w:rsid w:val="26E77BB5"/>
    <w:rsid w:val="28583401"/>
    <w:rsid w:val="289C6142"/>
    <w:rsid w:val="2C510540"/>
    <w:rsid w:val="2DA566B9"/>
    <w:rsid w:val="2F6B067A"/>
    <w:rsid w:val="2FC0739C"/>
    <w:rsid w:val="31413CCC"/>
    <w:rsid w:val="32097538"/>
    <w:rsid w:val="323A6D55"/>
    <w:rsid w:val="323F33FA"/>
    <w:rsid w:val="3249045F"/>
    <w:rsid w:val="32A36064"/>
    <w:rsid w:val="343A34F0"/>
    <w:rsid w:val="3850606C"/>
    <w:rsid w:val="3AC564AE"/>
    <w:rsid w:val="3B877510"/>
    <w:rsid w:val="3BA04E00"/>
    <w:rsid w:val="3D0769B0"/>
    <w:rsid w:val="3D186027"/>
    <w:rsid w:val="3F255037"/>
    <w:rsid w:val="3F5A0F2E"/>
    <w:rsid w:val="3F8C3694"/>
    <w:rsid w:val="3F92480D"/>
    <w:rsid w:val="3FF548B0"/>
    <w:rsid w:val="40417AD4"/>
    <w:rsid w:val="42D922E1"/>
    <w:rsid w:val="43D3484A"/>
    <w:rsid w:val="446D5B85"/>
    <w:rsid w:val="44B5056E"/>
    <w:rsid w:val="452746B5"/>
    <w:rsid w:val="45E605DE"/>
    <w:rsid w:val="475E2119"/>
    <w:rsid w:val="4A031FF5"/>
    <w:rsid w:val="4C9E6232"/>
    <w:rsid w:val="4D375CB8"/>
    <w:rsid w:val="4D537E91"/>
    <w:rsid w:val="4DC260B8"/>
    <w:rsid w:val="4DDC0E74"/>
    <w:rsid w:val="4E170DCC"/>
    <w:rsid w:val="4F632109"/>
    <w:rsid w:val="517E066B"/>
    <w:rsid w:val="532A677A"/>
    <w:rsid w:val="53350A7C"/>
    <w:rsid w:val="537F7572"/>
    <w:rsid w:val="550A21D5"/>
    <w:rsid w:val="55710072"/>
    <w:rsid w:val="57D167E4"/>
    <w:rsid w:val="58E8183F"/>
    <w:rsid w:val="59350E8C"/>
    <w:rsid w:val="5A791ED7"/>
    <w:rsid w:val="5AA2176A"/>
    <w:rsid w:val="5CB178EB"/>
    <w:rsid w:val="5CBF2B8E"/>
    <w:rsid w:val="5E0B73B6"/>
    <w:rsid w:val="5E804F85"/>
    <w:rsid w:val="5EA55AAB"/>
    <w:rsid w:val="60166BEE"/>
    <w:rsid w:val="601923D4"/>
    <w:rsid w:val="601F3BAD"/>
    <w:rsid w:val="61944510"/>
    <w:rsid w:val="650A2034"/>
    <w:rsid w:val="658D183C"/>
    <w:rsid w:val="65EB3A0E"/>
    <w:rsid w:val="669F68D1"/>
    <w:rsid w:val="67862F82"/>
    <w:rsid w:val="67DC5E17"/>
    <w:rsid w:val="682B111B"/>
    <w:rsid w:val="693E18EF"/>
    <w:rsid w:val="6A5D77D1"/>
    <w:rsid w:val="6CFC2718"/>
    <w:rsid w:val="6D535020"/>
    <w:rsid w:val="6E6E2AFA"/>
    <w:rsid w:val="6ECF7F97"/>
    <w:rsid w:val="6EDF4A7E"/>
    <w:rsid w:val="701D2DF0"/>
    <w:rsid w:val="710B1ECD"/>
    <w:rsid w:val="72F7695A"/>
    <w:rsid w:val="74252D8B"/>
    <w:rsid w:val="7445695A"/>
    <w:rsid w:val="755F0966"/>
    <w:rsid w:val="75C81672"/>
    <w:rsid w:val="772347EB"/>
    <w:rsid w:val="77281836"/>
    <w:rsid w:val="784139F0"/>
    <w:rsid w:val="786C65F7"/>
    <w:rsid w:val="789041AC"/>
    <w:rsid w:val="78A50A61"/>
    <w:rsid w:val="78FD442E"/>
    <w:rsid w:val="7A992C2A"/>
    <w:rsid w:val="7AA41EE8"/>
    <w:rsid w:val="7B1657A0"/>
    <w:rsid w:val="7B8F2FF9"/>
    <w:rsid w:val="7BCC6326"/>
    <w:rsid w:val="7E641CE3"/>
    <w:rsid w:val="7EA104E5"/>
    <w:rsid w:val="7EEE7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0" w:semiHidden="0" w:name="toc 2"/>
    <w:lsdException w:qFormat="1" w:unhideWhenUsed="0" w:uiPriority="0"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9"/>
    <w:pPr>
      <w:keepNext/>
      <w:keepLines/>
      <w:spacing w:after="444" w:line="385" w:lineRule="auto"/>
      <w:ind w:left="554" w:right="-15" w:hanging="10"/>
      <w:outlineLvl w:val="1"/>
    </w:pPr>
    <w:rPr>
      <w:rFonts w:ascii="Microsoft YaHei UI" w:hAnsi="Microsoft YaHei UI" w:eastAsia="Microsoft YaHei UI" w:cs="Microsoft YaHei UI"/>
      <w:b/>
      <w:color w:val="000000"/>
      <w:kern w:val="2"/>
      <w:sz w:val="24"/>
      <w:szCs w:val="22"/>
      <w:lang w:val="en-US" w:eastAsia="zh-CN" w:bidi="ar-SA"/>
    </w:rPr>
  </w:style>
  <w:style w:type="paragraph" w:styleId="4">
    <w:name w:val="heading 3"/>
    <w:next w:val="1"/>
    <w:unhideWhenUsed/>
    <w:qFormat/>
    <w:uiPriority w:val="9"/>
    <w:pPr>
      <w:keepNext/>
      <w:keepLines/>
      <w:spacing w:after="384" w:line="359" w:lineRule="auto"/>
      <w:ind w:left="355" w:right="-15" w:hanging="10"/>
      <w:outlineLvl w:val="2"/>
    </w:pPr>
    <w:rPr>
      <w:rFonts w:ascii="Microsoft YaHei UI" w:hAnsi="Microsoft YaHei UI" w:eastAsia="Microsoft YaHei UI" w:cs="Microsoft YaHei UI"/>
      <w:color w:val="000000"/>
      <w:kern w:val="2"/>
      <w:sz w:val="24"/>
      <w:szCs w:val="22"/>
      <w:lang w:val="en-US" w:eastAsia="zh-CN" w:bidi="ar-SA"/>
    </w:rPr>
  </w:style>
  <w:style w:type="paragraph" w:styleId="5">
    <w:name w:val="heading 4"/>
    <w:next w:val="1"/>
    <w:unhideWhenUsed/>
    <w:qFormat/>
    <w:uiPriority w:val="9"/>
    <w:pPr>
      <w:keepNext/>
      <w:keepLines/>
      <w:spacing w:after="384" w:line="326" w:lineRule="auto"/>
      <w:ind w:left="355" w:right="-15" w:hanging="10"/>
      <w:outlineLvl w:val="3"/>
    </w:pPr>
    <w:rPr>
      <w:rFonts w:ascii="Microsoft YaHei UI" w:hAnsi="Microsoft YaHei UI" w:eastAsia="Microsoft YaHei UI" w:cs="Microsoft YaHei UI"/>
      <w:color w:val="000000"/>
      <w:kern w:val="2"/>
      <w:sz w:val="24"/>
      <w:szCs w:val="22"/>
      <w:lang w:val="en-US" w:eastAsia="zh-CN" w:bidi="ar-SA"/>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rPr>
      <w:sz w:val="24"/>
    </w:rPr>
  </w:style>
  <w:style w:type="paragraph" w:styleId="7">
    <w:name w:val="Balloon Text"/>
    <w:basedOn w:val="1"/>
    <w:link w:val="18"/>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0"/>
    <w:pPr>
      <w:ind w:left="420" w:leftChars="200"/>
    </w:pPr>
  </w:style>
  <w:style w:type="paragraph" w:styleId="1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5">
    <w:name w:val="Hyperlink"/>
    <w:basedOn w:val="14"/>
    <w:qFormat/>
    <w:uiPriority w:val="99"/>
    <w:rPr>
      <w:color w:val="0000FF"/>
      <w:u w:val="single"/>
    </w:rPr>
  </w:style>
  <w:style w:type="character" w:customStyle="1" w:styleId="16">
    <w:name w:val="页眉 Char"/>
    <w:basedOn w:val="14"/>
    <w:link w:val="9"/>
    <w:qFormat/>
    <w:uiPriority w:val="0"/>
    <w:rPr>
      <w:rFonts w:asciiTheme="minorHAnsi" w:hAnsiTheme="minorHAnsi" w:eastAsiaTheme="minorEastAsia" w:cstheme="minorBidi"/>
      <w:kern w:val="2"/>
      <w:sz w:val="18"/>
      <w:szCs w:val="18"/>
    </w:rPr>
  </w:style>
  <w:style w:type="character" w:customStyle="1" w:styleId="17">
    <w:name w:val="标题 1 Char"/>
    <w:basedOn w:val="14"/>
    <w:link w:val="2"/>
    <w:qFormat/>
    <w:uiPriority w:val="0"/>
    <w:rPr>
      <w:rFonts w:asciiTheme="minorHAnsi" w:hAnsiTheme="minorHAnsi" w:eastAsiaTheme="minorEastAsia" w:cstheme="minorBidi"/>
      <w:b/>
      <w:bCs/>
      <w:kern w:val="44"/>
      <w:sz w:val="44"/>
      <w:szCs w:val="44"/>
    </w:rPr>
  </w:style>
  <w:style w:type="character" w:customStyle="1" w:styleId="18">
    <w:name w:val="批注框文本 Char"/>
    <w:basedOn w:val="14"/>
    <w:link w:val="7"/>
    <w:qFormat/>
    <w:uiPriority w:val="0"/>
    <w:rPr>
      <w:rFonts w:asciiTheme="minorHAnsi" w:hAnsiTheme="minorHAnsi" w:eastAsiaTheme="minorEastAsia" w:cstheme="minorBidi"/>
      <w:kern w:val="2"/>
      <w:sz w:val="18"/>
      <w:szCs w:val="18"/>
    </w:rPr>
  </w:style>
  <w:style w:type="paragraph" w:styleId="19">
    <w:name w:val="List Paragraph"/>
    <w:basedOn w:val="1"/>
    <w:qFormat/>
    <w:uiPriority w:val="99"/>
    <w:pPr>
      <w:ind w:firstLine="420" w:firstLineChars="200"/>
    </w:pPr>
  </w:style>
  <w:style w:type="table" w:customStyle="1" w:styleId="20">
    <w:name w:val="TableGrid"/>
    <w:qFormat/>
    <w:uiPriority w:val="0"/>
    <w:tblPr>
      <w:tblCellMar>
        <w:top w:w="0" w:type="dxa"/>
        <w:left w:w="0" w:type="dxa"/>
        <w:bottom w:w="0" w:type="dxa"/>
        <w:right w:w="0" w:type="dxa"/>
      </w:tblCellMar>
    </w:tblPr>
  </w:style>
  <w:style w:type="paragraph" w:customStyle="1" w:styleId="21">
    <w:name w:val="WPSOffice手动目录 1"/>
    <w:qFormat/>
    <w:uiPriority w:val="0"/>
    <w:pPr>
      <w:ind w:leftChars="0"/>
    </w:pPr>
    <w:rPr>
      <w:rFonts w:asciiTheme="minorHAnsi" w:hAnsiTheme="minorHAnsi" w:eastAsiaTheme="minorEastAsia" w:cstheme="minorBidi"/>
      <w:sz w:val="20"/>
      <w:szCs w:val="20"/>
    </w:rPr>
  </w:style>
  <w:style w:type="paragraph" w:customStyle="1" w:styleId="22">
    <w:name w:val="WPSOffice手动目录 2"/>
    <w:qFormat/>
    <w:uiPriority w:val="0"/>
    <w:pPr>
      <w:ind w:leftChars="200"/>
    </w:pPr>
    <w:rPr>
      <w:rFonts w:asciiTheme="minorHAnsi" w:hAnsiTheme="minorHAnsi" w:eastAsiaTheme="minorEastAsia" w:cstheme="minorBidi"/>
      <w:sz w:val="20"/>
      <w:szCs w:val="20"/>
    </w:rPr>
  </w:style>
  <w:style w:type="paragraph" w:customStyle="1" w:styleId="23">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2A0EFE-1AF6-4C9C-ABC6-FB67B91739A4}">
  <ds:schemaRefs/>
</ds:datastoreItem>
</file>

<file path=docProps/app.xml><?xml version="1.0" encoding="utf-8"?>
<Properties xmlns="http://schemas.openxmlformats.org/officeDocument/2006/extended-properties" xmlns:vt="http://schemas.openxmlformats.org/officeDocument/2006/docPropsVTypes">
  <Template>0</Template>
  <Company> </Company>
  <Pages>5</Pages>
  <Words>236</Words>
  <Characters>1346</Characters>
  <Lines>11</Lines>
  <Paragraphs>3</Paragraphs>
  <TotalTime>6</TotalTime>
  <ScaleCrop>false</ScaleCrop>
  <LinksUpToDate>false</LinksUpToDate>
  <CharactersWithSpaces>1579</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2019-06-27T14:26:00Z</dcterms:created>
  <dc:creator>circus</dc:creator>
  <cp:lastModifiedBy>乌衣公子</cp:lastModifiedBy>
  <dcterms:modified xsi:type="dcterms:W3CDTF">2020-01-03T04:18:12Z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