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前端学习：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网页的组成：？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1图片，文字，链接，视频，声音后缀为hml或html俗称html、文件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什么是网页？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网站是网页的集合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2.网页是网站的一页 桐城市HTML格式的文件需要用浏览器阅读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什么是HTML？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1超文本编辑语言（区别于编程语言）专用于创建网页 hyper text markup language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2组成 mark up tag（文字标签，图片标签）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3这里超文本意思为可添加的内容没有文本的限制（比如声音....）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常用浏览器？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2.chrome 3. safari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浏览器内核?（渲染引擎）处理网页内容显示网页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百度 360   》Trident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    》Geocko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Safari       》webkit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chrome/opera   》Blink是webkit的分支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Web标准？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1.w3c指定标准（万维网联盟）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为什么有标准？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1.浏览器不同，显示排版不同。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标准的构成？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Structure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网页元素的整理分类用html、语言。样子是相当于一个网页只有排版没有图片颜色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Presentation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用css表现出图片颜色版式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用JavaScript 实现网页交互，网页实现图片切换，鼠标放在一个结构上显示出扩展。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Web标准以上三个方面应该相互分离。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Web三大组成部分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能够说出标签的规范?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标签要在&lt; &gt;内写而且标签成对出现（双标签）&lt;html&gt;&lt;/html&gt;第一个为起始标签后一个为结束标签。。  单标签特别少&lt;br /&gt;但是也有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标签关系 ?：{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包换关系 可以理解为父子关系head、为super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&lt;html&gt; 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并列关系 兄弟关系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&lt;head&gt;&lt;/head&gt;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&lt;body&gt;&lt;/body&gt;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写出html骨架标签?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&lt;html&gt;&lt;/html&gt; 页面中最大的标签称之为其根标签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&lt;head&gt;&lt;/head&gt;文档的头部标签  在这里必须有一个title标签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131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&lt;title&gt;&lt;/title&gt;文档的标题，让页面有一个自己的网页标题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85750" cy="158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&lt;body&gt;&lt;/body&gt;文档的主体 包含文档的所有内容页面内容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生成骨架输入！后按tab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当vs自动生成时有以下标签{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文档生命标签 document type告诉浏览器用那种HTML版本显示网页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&lt;!DOCTYPE html&gt;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意思是当前网页采取的事html5版本来显示网页 必须写在第一行，&lt;html&gt;前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&lt;html lang=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&gt;语言英语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zh-CN中文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 法语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告诉你是中文还是英文网站但是并不要求内容必须为哪一种语言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实际用途浏览器会提示你需不需要翻译当前语言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 便于计算机能够识别和储存各种文字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Charset 在&lt;head&gt;标签内可以通过&lt;meta&gt;标签的charset属性来规定html文档用哪种字符编码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UFT-8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 这里UFT-8为万国码包含了全世界所有国家需要用到的字符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因此外国朋友访问中国网页也不会出现乱码，看自己的代码也是乱码VScode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这句一定要写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学习标签？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要记住标签的语义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标题标签&lt;h1&gt;-&lt;h6&gt; 为了使网页readable。Html提供了6个等级的网页标签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&lt;h1&gt;我是一个1级标签&lt;/h1&gt;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这里h使head的缩写以为头部标题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作为标题使用，根据重要性递减 1&gt;2&gt;3&gt;....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1加了标题的文字会加粗字号变大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2一个标题占一行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6级的标签随着1到6逐渐字体减小粗细减小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段落标签和换行标签{paragraph的缩写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&lt;p&gt;我是一个段落标签&lt;/p&gt;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挡在body中写了两段话，在网页中显示则是连接的，意思是想要把文章分段只能用段落标签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&lt;p&gt;第一段&lt;/p&gt;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&lt;p&gt;第二段&lt;/p&gt;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段落和段落之间会有一个很大的空隙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Body中的文章会根据网页的大小自动适应比如自动转到下一行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11888" w:type="dxa"/>
        <w:tblInd w:w="-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485"/>
        <w:gridCol w:w="1251"/>
        <w:gridCol w:w="1528"/>
        <w:gridCol w:w="1272"/>
        <w:gridCol w:w="1756"/>
        <w:gridCol w:w="1326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文本格式标签</w:t>
            </w:r>
          </w:p>
        </w:tc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粗体斜体下划线等</w:t>
            </w:r>
          </w:p>
        </w:tc>
        <w:tc>
          <w:tcPr>
            <w:tcW w:w="1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加粗&lt;strong&gt;&lt;/strong&gt;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或者&lt;b&gt;&lt;/b&gt;</w:t>
            </w:r>
          </w:p>
        </w:tc>
        <w:tc>
          <w:tcPr>
            <w:tcW w:w="15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倾斜&lt;em&gt;&lt;/em&gt;或者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&lt;i&gt;&lt;/i&gt;</w:t>
            </w: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删除线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&lt;del&gt;&lt;/del&gt;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&lt;s&gt;&lt;/s&gt;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&lt;ins&gt;&lt;/ins&gt;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&lt;u&gt;&lt;/u&gt;</w:t>
            </w:r>
          </w:p>
        </w:tc>
        <w:tc>
          <w:tcPr>
            <w:tcW w:w="1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换行标签</w:t>
            </w:r>
          </w:p>
        </w:tc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break 单标签 强制换行</w:t>
            </w:r>
          </w:p>
        </w:tc>
        <w:tc>
          <w:tcPr>
            <w:tcW w:w="12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你好接下来我要换行&lt;br /&gt;换行成功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&lt;div&gt;&lt;span&gt;标签 </w:t>
            </w:r>
          </w:p>
        </w:tc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他们是一个盒子用来装内容</w:t>
            </w:r>
          </w:p>
        </w:tc>
        <w:tc>
          <w:tcPr>
            <w:tcW w:w="12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Div是divide表示分割划出一个area。Div标签用来布局，一行字能放一个div（大盒子）一个div自己占一行</w:t>
            </w:r>
          </w:p>
        </w:tc>
        <w:tc>
          <w:tcPr>
            <w:tcW w:w="15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Span意为跨度一行可以有好几个span（小盒子）</w:t>
            </w:r>
          </w:p>
        </w:tc>
        <w:tc>
          <w:tcPr>
            <w:tcW w:w="1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图像标签with 路径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（这一行都是操作图像标签）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&lt;img&gt;定义html网页中的图像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单标签</w:t>
            </w:r>
          </w:p>
        </w:tc>
        <w:tc>
          <w:tcPr>
            <w:tcW w:w="1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图像URL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Image缩写 src指定文件路径。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这里图片和html文件要在一个文件夹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其他的alt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当图片显示不出来时作为替换显示一窜文字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img.jpg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alt =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啦啦啦啦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另一title提示文本鼠标放在图片上时显示提示文字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img.png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alt=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替换文字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title=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提示文字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 图像的宽度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img.png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alt=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替换文字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title=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提示文字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width=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500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这里500是图片的宽度</w:t>
            </w:r>
          </w:p>
        </w:tc>
        <w:tc>
          <w:tcPr>
            <w:tcW w:w="1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修改高度和高度类似，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实际操作中只修改一项</w:t>
            </w:r>
            <w:r>
              <w:rPr>
                <w:rFonts w:hint="eastAsia"/>
                <w:vertAlign w:val="baseline"/>
                <w:lang w:val="en-US" w:eastAsia="zh-CN"/>
              </w:rPr>
              <w:t>要么高要么宽原因是修改一项图像会等比例发生变化，两项都改可能出现图片压扁的情况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设置图像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边框粗细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不加边框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图像四周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黑线围起来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Border加厚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了黑线。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图像标签的属性接上面：1可有多个属性属性往后列。 2 属性不分先后顺序属性间用空格分开。3格式都是key=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写出图片标签并说出alt和title区别?  alt当图片显示不出时用文字代替，title为提示文字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说出相对路径的三种形式?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同级路径：         这里路径都是相对于你在用的html文件   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在一个目录下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i.jpg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下一级路径：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图片文件夹/i.jpg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上一级路径src=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../i.jpg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上一极目录下的图片../文件夹/i.jpg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上上上一级目录../../../i.jpg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C:\Users\64491\Desktop\前端学习手册\front-end\image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电脑中的路径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网络中图片地址网页中右键图片复制图片地址，只要你联网就可以看到图片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写出超链接标签?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Html文件中&lt;a&gt;用于定义超链接从一个页面连接到另一个页面 a是anchor缩写（锚）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href必须属性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指定url地址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用于指定目标打开方式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赋予超链接属性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_self默认值在当前窗口打开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_blank 在新窗口打开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跳转网页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tagert=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网页窗口弹出方式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&gt;文本或图像&lt;/a&gt;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1外部链接  要以http：//开头</w:t>
      </w:r>
    </w:p>
    <w:p>
      <w:r>
        <w:drawing>
          <wp:inline distT="0" distB="0" distL="114300" distR="114300">
            <wp:extent cx="3206750" cy="438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2内部链接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网站内部页面之间 比如09-超链接和08-demo之间的关系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78300" cy="5143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3空链接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还没做出链接先拿一个空的代替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4下载链接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地址是一个文件或压缩包会下载这个文件 href 跟路径文件名</w:t>
      </w:r>
    </w:p>
    <w:p>
      <w:r>
        <w:drawing>
          <wp:inline distT="0" distB="0" distL="114300" distR="114300">
            <wp:extent cx="4933950" cy="63500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5网页元素超链接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点击图片/文字/表格/音频/视频/跳转链接</w:t>
      </w:r>
    </w:p>
    <w:p>
      <w:r>
        <w:drawing>
          <wp:inline distT="0" distB="0" distL="114300" distR="114300">
            <wp:extent cx="5269230" cy="440055"/>
            <wp:effectExtent l="0" t="0" r="127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锚点链接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在同一个页面中定位到位置像维基百科的目录一样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列子回到顶部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33750" cy="8826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6200" cy="730250"/>
            <wp:effectExtent l="0" t="0" r="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给程序员看的不显示在网页中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快捷键选中语句ctrl+/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&lt;!--注释--&gt;</w:t>
      </w:r>
    </w:p>
    <w:p>
      <w:r>
        <w:drawing>
          <wp:inline distT="0" distB="0" distL="114300" distR="114300">
            <wp:extent cx="2724150" cy="10350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特殊字符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&amp;nbsp;(一个空格)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&lt;(小于号)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&amp;lt; (lessthan)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&amp;amp;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查阅文档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388"/>
        <w:gridCol w:w="1579"/>
        <w:gridCol w:w="1402"/>
        <w:gridCol w:w="140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表格标签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作用：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规整的展示数据像excall一样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&lt;table&gt;&lt;/table&gt;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表格标签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&lt;tr&gt;&lt;/tr&gt;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表格中的行必须嵌套在table标签内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&lt;td&gt;&lt;/td&gt;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表格中的单元格必须嵌套在tr中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表头标签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第一行或第一列黑体加粗居中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&lt;th&gt;姓名&lt;/th&gt;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做法是把第一行的td改为th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&lt;td&gt;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&lt;/tr&gt;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r>
        <w:rPr>
          <w:rFonts w:hint="eastAsia"/>
          <w:lang w:val="en-US" w:eastAsia="zh-CN"/>
        </w:rPr>
        <w:t>&lt;/table&gt;</w:t>
      </w:r>
      <w:r>
        <w:drawing>
          <wp:inline distT="0" distB="0" distL="114300" distR="114300">
            <wp:extent cx="5035550" cy="1301750"/>
            <wp:effectExtent l="0" t="0" r="635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head</w:t>
      </w:r>
    </w:p>
    <w:p>
      <w:r>
        <w:drawing>
          <wp:inline distT="0" distB="0" distL="114300" distR="114300">
            <wp:extent cx="4895850" cy="673100"/>
            <wp:effectExtent l="0" t="0" r="635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855" w:tblpY="2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1544"/>
        <w:gridCol w:w="1374"/>
        <w:gridCol w:w="1712"/>
        <w:gridCol w:w="1555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表格属性</w:t>
            </w:r>
          </w:p>
        </w:tc>
        <w:tc>
          <w:tcPr>
            <w:tcW w:w="1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对其 align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Boder边框</w:t>
            </w:r>
          </w:p>
        </w:tc>
        <w:tc>
          <w:tcPr>
            <w:tcW w:w="1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放大td于边框距离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放大单元格之间距离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高度  宽度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Width  height、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不常用后面用css实现</w:t>
            </w:r>
          </w:p>
        </w:tc>
        <w:tc>
          <w:tcPr>
            <w:tcW w:w="1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Left（默认） centre right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表格相对周围元素的对齐方式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（有）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(无)</w:t>
            </w:r>
          </w:p>
        </w:tc>
        <w:tc>
          <w:tcPr>
            <w:tcW w:w="14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20只是一个数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首字母都小写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Cellspacing=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Width=”500”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Height=”250”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1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 align=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left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vs中align已被删除提示用css做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 border=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4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Cellpadding=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单元格见=间距为0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表格结构标签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之前知道th是一个表头标签，一个表格可能有好几个表头标签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，thead就包含了所有的表头 tbody包含了所有的body</w:t>
      </w:r>
    </w:p>
    <w:p>
      <w:pPr>
        <w:ind w:firstLine="210" w:firstLineChars="100"/>
      </w:pPr>
      <w:r>
        <w:drawing>
          <wp:inline distT="0" distB="0" distL="114300" distR="114300">
            <wp:extent cx="3263900" cy="1244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把所有的th标签写在thead里 thead里一定要有&lt;th&gt;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所有td写在tbody里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这样写结构上非常简洁，目的为了语义明显一看就知道head和body被区分开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合并单元格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27270" cy="1782445"/>
            <wp:effectExtent l="0" t="0" r="11430" b="8255"/>
            <wp:docPr id="13" name="图片 13" descr="39b97b860d6f71831eeb17fe34337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9b97b860d6f71831eeb17fe34337b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这里照片和个人简历就是合并了单元格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合并放法：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跨行合并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跨列合并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,rowspan=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单元格的格数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，colspan=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合并单元格的个数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写在对上侧单元格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写在最左侧单元格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Example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&lt;td colspan=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&gt;&lt;/td&gt;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找到目标单元格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在目标单元格后输入合并行还是列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删除补需要的单元格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无序列表（没顺序）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2292350" cy="2283460"/>
            <wp:effectExtent l="0" t="0" r="6350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&lt;li&gt;列表项1&lt;/li&gt;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&lt;li&gt;列表项2&lt;/li&gt;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&lt;li&gt;列表项3&lt;/li&gt;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&lt;ul&gt;表示unordered list 专门表示无序列表&lt;li&gt;是列表中的列表项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&lt;li&gt;每一项在这个列表中的都没有先后顺序之分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&lt;ul&gt;里只能嵌套&lt;li&gt;标签 不能直接在&lt;ul&gt;&lt;/ul&gt;中间输入文字或其他标签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&lt;li&gt;里面放你需要的文字标签都可以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939800" cy="1111250"/>
            <wp:effectExtent l="0" t="0" r="0" b="635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会自动有一个黑点在每一项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22295" cy="741045"/>
            <wp:effectExtent l="0" t="0" r="1905" b="825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&lt;ol&gt;ordered list 表示有序列表，&lt;li&gt;表示列表项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&lt;li&gt; &lt;/li&gt;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&lt;/ol&gt;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相比于无序列表下面这个每个li前是一个黑点，有序列表则是数字顺序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&lt;ol&gt;按照书写规范里面只能放&lt;li&gt;标签要写的东西统统放在li标签里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自定义列表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92350" cy="2283460"/>
            <wp:effectExtent l="0" t="0" r="6350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这个图里由两个dl列表组成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特点在于Contact us user guide ....都是support的说明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上面是标题下面都是围绕标标题说明的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&lt;dl&gt; definition list 表示自定义列表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&lt;dt&gt;definition title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&lt;dd&gt; definition description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&lt;dl&gt;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&lt;dt&gt;名词1&lt;/dt&gt;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&lt;dd&gt;对名词1的解释1&lt;/dd&gt;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&lt;dd&gt;对名词1的解释2&lt;/dd&gt;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&lt;/dl&gt;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表单标签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04640" cy="3009900"/>
            <wp:effectExtent l="0" t="0" r="1016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目的收集用户信息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表单组成{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表单域：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0075" cy="2477770"/>
            <wp:effectExtent l="0" t="0" r="9525" b="1143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 定义表单域，以实现用户信息的收集和传递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会把表单元素信息提交给服务器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  action=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跟提交到服务器的url  method 是提交方法 name 定义这个所提交的表单域的ID   下面有个错误 是form不是from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86350" cy="1130300"/>
            <wp:effectExtent l="0" t="0" r="635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表单控件：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三个表单控件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14500" cy="247650"/>
            <wp:effectExtent l="0" t="0" r="0" b="635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9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36"/>
        <w:gridCol w:w="1116"/>
        <w:gridCol w:w="263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表单元素标签：</w:t>
            </w: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&lt;input&gt;单标签</w:t>
            </w:r>
          </w:p>
        </w:tc>
        <w:tc>
          <w:tcPr>
            <w:tcW w:w="263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9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除type 属性外：name value checked maxlengthu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属性值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</w:tc>
        <w:tc>
          <w:tcPr>
            <w:tcW w:w="26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 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radio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vertAlign w:val="baseline"/>
                <w:lang w:val="en-US" w:eastAsia="zh-CN"/>
              </w:rPr>
              <w:t>单选框</w:t>
            </w:r>
            <w:r>
              <w:drawing>
                <wp:inline distT="0" distB="0" distL="114300" distR="114300">
                  <wp:extent cx="1477010" cy="419735"/>
                  <wp:effectExtent l="0" t="0" r="8890" b="12065"/>
                  <wp:docPr id="2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010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这里实现多选一需要选项的name取为相同的才行</w:t>
            </w:r>
          </w:p>
        </w:tc>
        <w:tc>
          <w:tcPr>
            <w:tcW w:w="4954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195955" cy="342265"/>
                  <wp:effectExtent l="0" t="0" r="4445" b="635"/>
                  <wp:docPr id="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95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Name属性给这个元素一个ID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这里type属性不同来定义不同的控件类型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可以是原点方框勾选，。。。。</w:t>
            </w:r>
          </w:p>
        </w:tc>
        <w:tc>
          <w:tcPr>
            <w:tcW w:w="2631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"checkbox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复选框实现多选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跟上面单选一样所有的选项都要设置为同一个name</w:t>
            </w:r>
          </w:p>
        </w:tc>
        <w:tc>
          <w:tcPr>
            <w:tcW w:w="49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Value规定input元素的值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080385" cy="271145"/>
                  <wp:effectExtent l="0" t="0" r="5715" b="8255"/>
                  <wp:docPr id="2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38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457450" cy="292100"/>
                  <wp:effectExtent l="0" t="0" r="6350" b="0"/>
                  <wp:docPr id="2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这个value只在文本框中显示勾选框不会显示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在单选框里也可以写对应的value，那么当勾选这个框对于的value回传到后台。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084830" cy="312420"/>
                  <wp:effectExtent l="0" t="0" r="1270" b="5080"/>
                  <wp:docPr id="2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83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Type属性值： text 输入字段用户在其中输入文本默认宽度20</w:t>
            </w:r>
          </w:p>
        </w:tc>
        <w:tc>
          <w:tcPr>
            <w:tcW w:w="26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Submit 提交按钮把表单域数据发送给服务器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56055" cy="175260"/>
                  <wp:effectExtent l="0" t="0" r="4445" b="2540"/>
                  <wp:docPr id="3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933450" cy="381000"/>
                  <wp:effectExtent l="0" t="0" r="6350" b="0"/>
                  <wp:docPr id="2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如果不设置value值默认值是文字提交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456055" cy="316865"/>
                  <wp:effectExtent l="0" t="0" r="4445" b="635"/>
                  <wp:docPr id="3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5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点击提交后会跳出这个网页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49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Checked 默认开始时被选中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单选框和复选框可以设置checked当页面被打开时默认被选中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80385" cy="255270"/>
                  <wp:effectExtent l="0" t="0" r="5715" b="11430"/>
                  <wp:docPr id="2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3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勇于输入密码隐藏输入的值为一个个小黑点</w:t>
            </w:r>
          </w:p>
        </w:tc>
        <w:tc>
          <w:tcPr>
            <w:tcW w:w="26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456055" cy="203835"/>
                  <wp:effectExtent l="0" t="0" r="4445" b="12065"/>
                  <wp:docPr id="3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5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也可以设置value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默认文字是重置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重置了所有的输入值到默认状态</w:t>
            </w:r>
          </w:p>
        </w:tc>
        <w:tc>
          <w:tcPr>
            <w:tcW w:w="49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Maxlength 规定最大可以输入的字符要是一个正整数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7" w:hRule="atLeast"/>
        </w:trPr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Button定义按钮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用途获取验证码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不提交信息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3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02130" cy="715010"/>
                  <wp:effectExtent l="0" t="0" r="1270" b="8890"/>
                  <wp:docPr id="36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30" cy="71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7" w:hRule="atLeast"/>
        </w:trPr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3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1615440" cy="374015"/>
                  <wp:effectExtent l="0" t="0" r="10160" b="6985"/>
                  <wp:docPr id="37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点击会出现电脑的浏览目录</w:t>
            </w:r>
          </w:p>
        </w:tc>
        <w:tc>
          <w:tcPr>
            <w:tcW w:w="49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7" w:hRule="atLeast"/>
        </w:trPr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&lt;label&gt;表单标签</w:t>
            </w: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Lable的作用鼠标不需要点到文本框才能输入，勾选不需要点到checkedbox才选中</w:t>
            </w:r>
          </w:p>
        </w:tc>
        <w:tc>
          <w:tcPr>
            <w:tcW w:w="26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Lable绑定于一个表单元素当点击lable标签内的文本时浏览器自动对焦到对于的表单元素上，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&lt;lable </w:t>
            </w:r>
            <w:r>
              <w:rPr>
                <w:rFonts w:hint="eastAsia"/>
                <w:color w:val="0000FF"/>
                <w:lang w:val="en-US" w:eastAsia="zh-CN"/>
              </w:rPr>
              <w:t>for=</w:t>
            </w:r>
            <w:r>
              <w:rPr>
                <w:rFonts w:hint="default"/>
                <w:color w:val="0000FF"/>
                <w:lang w:val="en-US" w:eastAsia="zh-CN"/>
              </w:rPr>
              <w:t>”</w:t>
            </w:r>
            <w:r>
              <w:rPr>
                <w:rFonts w:hint="eastAsia"/>
                <w:color w:val="0000FF"/>
                <w:lang w:val="en-US" w:eastAsia="zh-CN"/>
              </w:rPr>
              <w:t>sex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&gt;男&lt;/lable&gt;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radio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color w:val="0000FF"/>
                <w:lang w:val="en-US" w:eastAsia="zh-CN"/>
              </w:rPr>
              <w:t>sex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这里蓝色要对应上id和name不同 </w:t>
            </w:r>
          </w:p>
        </w:tc>
        <w:tc>
          <w:tcPr>
            <w:tcW w:w="49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7" w:hRule="atLeast"/>
        </w:trPr>
        <w:tc>
          <w:tcPr>
            <w:tcW w:w="103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31" w:type="dxa"/>
          </w:tcPr>
          <w:p>
            <w:pPr>
              <w:numPr>
                <w:ilvl w:val="0"/>
                <w:numId w:val="0"/>
              </w:numPr>
            </w:pPr>
          </w:p>
        </w:tc>
        <w:tc>
          <w:tcPr>
            <w:tcW w:w="49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602615"/>
            <wp:effectExtent l="0" t="0" r="9525" b="698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上面submit、后如果是method get所有的信息会在url这后面显示出来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&lt;&gt;除了上面的input表单标签还有select下拉表单标签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06750" cy="1619250"/>
            <wp:effectExtent l="0" t="0" r="6350" b="6350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81"/>
        <w:gridCol w:w="1832"/>
        <w:gridCol w:w="2163"/>
        <w:gridCol w:w="1473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当页面中有多个选项，并且想要节省控件用&lt;select&gt;定义下拉列表</w:t>
            </w:r>
          </w:p>
        </w:tc>
        <w:tc>
          <w:tcPr>
            <w:tcW w:w="18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&lt;select&gt;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&lt;option&gt;&lt;/option&gt;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&lt;option&gt;&lt;/option&gt;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&lt;option&gt;&lt;/option&gt;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&lt;/select&gt;</w:t>
            </w:r>
          </w:p>
        </w:tc>
        <w:tc>
          <w:tcPr>
            <w:tcW w:w="21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Select可以在option里定义一个默认选项语法为selected=“selected”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和上面的checked类似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Textarea文本域元素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48250" cy="1847850"/>
            <wp:effectExtent l="0" t="0" r="6350" b="635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当用户输入文字较多时使用文本域定义多行文本输入 常用于留言版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&lt;textarea row=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文本内容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&lt;/textares&gt;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提示信息：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0200" cy="1987550"/>
            <wp:effectExtent l="0" t="0" r="0" b="635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1035E"/>
    <w:multiLevelType w:val="singleLevel"/>
    <w:tmpl w:val="033103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3ED0C5"/>
    <w:multiLevelType w:val="singleLevel"/>
    <w:tmpl w:val="603ED0C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71E"/>
    <w:rsid w:val="22E83F0C"/>
    <w:rsid w:val="5F5B271E"/>
    <w:rsid w:val="6137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2021-09-22T17:58:00Z</dcterms:created>
  <dc:creator>施</dc:creator>
  <cp:lastModifiedBy>施</cp:lastModifiedBy>
  <dcterms:modified xsi:type="dcterms:W3CDTF">2021-10-14T19:21:11Z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9907D006306640AF8E428D678E5C699D</vt:lpwstr>
  </property>
</Properties>
</file>