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40AEAA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Sophien Kamoun group</w:t>
                            </w:r>
                            <w:r w:rsidR="00897662" w:rsidRPr="00FD7CC3">
                              <w:rPr>
                                <w:rFonts w:ascii="Times New Roman" w:hAnsi="Times New Roman" w:cs="Times New Roman"/>
                                <w:sz w:val="24"/>
                              </w:rPr>
                              <w:t>,</w:t>
                            </w:r>
                          </w:p>
                          <w:p w14:paraId="29584654" w14:textId="5D4B44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The Sainsbury Laboratory</w:t>
                            </w:r>
                            <w:r w:rsidR="00897662" w:rsidRPr="00FD7CC3">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40AEAA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Sophien Kamoun group</w:t>
                      </w:r>
                      <w:r w:rsidR="00897662" w:rsidRPr="00FD7CC3">
                        <w:rPr>
                          <w:rFonts w:ascii="Times New Roman" w:hAnsi="Times New Roman" w:cs="Times New Roman"/>
                          <w:sz w:val="24"/>
                        </w:rPr>
                        <w:t>,</w:t>
                      </w:r>
                    </w:p>
                    <w:p w14:paraId="29584654" w14:textId="5D4B44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The Sainsbury Laboratory</w:t>
                      </w:r>
                      <w:r w:rsidR="00897662" w:rsidRPr="00FD7CC3">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Pr="006418EA" w:rsidRDefault="00994E37" w:rsidP="00D16F62">
      <w:pPr>
        <w:jc w:val="center"/>
        <w:rPr>
          <w:rFonts w:ascii="Times New Roman" w:hAnsi="Times New Roman" w:cs="Times New Roman"/>
          <w:b/>
          <w:bCs/>
          <w:sz w:val="32"/>
          <w:szCs w:val="32"/>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Pr="00FD7CC3"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1C54BD78" w14:textId="71DB74C5"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Pr>
          <w:rFonts w:ascii="Times New Roman" w:hAnsi="Times New Roman" w:cs="Times New Roman"/>
          <w:sz w:val="24"/>
        </w:rPr>
        <w:t>present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P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656F734" w14:textId="01BD6705"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Y, Takagi H, Abe A, Shimizu M, Ito K, Kanzaki E, Oikawa K, Kourelis J, Langner T, Win J, Białas A, Lüdke D, Contreras MP, Chuma I, Saitoh H, Kobayashi M, Zheng S, Tosa Y, Banfield MJ, Kamoun S, Terauchi R, Fujisaki K. (2023) </w:t>
      </w:r>
      <w:hyperlink r:id="rId6" w:tgtFrame="_blank" w:history="1">
        <w:r w:rsidRPr="00D16F62">
          <w:rPr>
            <w:rStyle w:val="Hyperlink"/>
            <w:rFonts w:ascii="Times New Roman" w:hAnsi="Times New Roman" w:cs="Times New Roman"/>
            <w:sz w:val="24"/>
            <w:lang w:val="en-GB"/>
          </w:rPr>
          <w:t>Disentangling the complex gene interaction networks between rice and the blast fungus identifies a new pathogen effector</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PLOS Biology</w:t>
      </w:r>
      <w:r w:rsidRPr="00D16F62">
        <w:rPr>
          <w:rFonts w:ascii="Times New Roman" w:hAnsi="Times New Roman" w:cs="Times New Roman"/>
          <w:sz w:val="24"/>
          <w:lang w:val="en-GB"/>
        </w:rPr>
        <w:t>, 21:e3001945. DOI: 10.1371/journal.pbio.3001945</w:t>
      </w:r>
    </w:p>
    <w:p w14:paraId="61566D5D" w14:textId="36C29545"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Nishiyama C, Sekiguchi S,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Nishikawa M, Makita N, Segawa T, Terasaki M, Takagi H, Koyanagi T. (2023) </w:t>
      </w:r>
      <w:hyperlink r:id="rId7" w:tgtFrame="_blank" w:history="1">
        <w:r w:rsidRPr="00D16F62">
          <w:rPr>
            <w:rStyle w:val="Hyperlink"/>
            <w:rFonts w:ascii="Times New Roman" w:hAnsi="Times New Roman" w:cs="Times New Roman"/>
            <w:sz w:val="24"/>
            <w:lang w:val="en-GB"/>
          </w:rPr>
          <w:t xml:space="preserve">Phylogenomic analysis in </w:t>
        </w:r>
      </w:hyperlink>
      <w:hyperlink r:id="rId8" w:tgtFrame="_blank" w:history="1">
        <w:r w:rsidRPr="00D16F62">
          <w:rPr>
            <w:rStyle w:val="Hyperlink"/>
            <w:rFonts w:ascii="Times New Roman" w:hAnsi="Times New Roman" w:cs="Times New Roman"/>
            <w:i/>
            <w:iCs/>
            <w:sz w:val="24"/>
            <w:lang w:val="en-GB"/>
          </w:rPr>
          <w:t>Latilactobacillus sakei</w:t>
        </w:r>
      </w:hyperlink>
      <w:hyperlink r:id="rId9" w:tgtFrame="_blank" w:history="1">
        <w:r w:rsidRPr="00D16F62">
          <w:rPr>
            <w:rStyle w:val="Hyperlink"/>
            <w:rFonts w:ascii="Times New Roman" w:hAnsi="Times New Roman" w:cs="Times New Roman"/>
            <w:sz w:val="24"/>
            <w:lang w:val="en-GB"/>
          </w:rPr>
          <w:t xml:space="preserve"> by using polymorphisms detected by next-generation sequencing</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Bioscience of Microbiota, Food and Health</w:t>
      </w:r>
      <w:r w:rsidRPr="00D16F62">
        <w:rPr>
          <w:rFonts w:ascii="Times New Roman" w:hAnsi="Times New Roman" w:cs="Times New Roman"/>
          <w:sz w:val="24"/>
          <w:lang w:val="en-GB"/>
        </w:rPr>
        <w:t>, advpub:2022–017. DOI: 10.12938/bmfh.2022-017</w:t>
      </w:r>
    </w:p>
    <w:p w14:paraId="4BAE8311"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Saiga S, Tada M, Segawa T,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Nishikawa M, Makita N, Sakamoto M, Tanaka K, Wada T, Takagi H. (2023) </w:t>
      </w:r>
      <w:hyperlink r:id="rId10" w:tgtFrame="_blank" w:history="1">
        <w:r w:rsidRPr="00D16F62">
          <w:rPr>
            <w:rStyle w:val="Hyperlink"/>
            <w:rFonts w:ascii="Times New Roman" w:hAnsi="Times New Roman" w:cs="Times New Roman"/>
            <w:sz w:val="24"/>
            <w:lang w:val="en-GB"/>
          </w:rPr>
          <w:t>NGS-based genome wide association study helps to develop co-</w:t>
        </w:r>
        <w:r w:rsidRPr="00D16F62">
          <w:rPr>
            <w:rStyle w:val="Hyperlink"/>
            <w:rFonts w:ascii="Times New Roman" w:hAnsi="Times New Roman" w:cs="Times New Roman"/>
            <w:sz w:val="24"/>
            <w:lang w:val="en-GB"/>
          </w:rPr>
          <w:lastRenderedPageBreak/>
          <w:t>dominant marker for the physical map-based locus of PFRU controlling flowering in cultivated octoploid strawberry</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Euphytica</w:t>
      </w:r>
      <w:r w:rsidRPr="00D16F62">
        <w:rPr>
          <w:rFonts w:ascii="Times New Roman" w:hAnsi="Times New Roman" w:cs="Times New Roman"/>
          <w:sz w:val="24"/>
          <w:lang w:val="en-GB"/>
        </w:rPr>
        <w:t>, 219:6. DOI: 10.1007/s10681-022-03132-7</w:t>
      </w:r>
    </w:p>
    <w:p w14:paraId="00E70DCE"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Takeda T, Takahashi M, Shimizu M,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Saitoh H, Fujisaki K, Ishikawa K, Utsushi H, Kanzaki E, Sakamoto Y, Abe A, Terauchi R (2022) </w:t>
      </w:r>
      <w:hyperlink r:id="rId11" w:tgtFrame="_blank" w:history="1">
        <w:r w:rsidRPr="00D16F62">
          <w:rPr>
            <w:rStyle w:val="Hyperlink"/>
            <w:rFonts w:ascii="Times New Roman" w:hAnsi="Times New Roman" w:cs="Times New Roman"/>
            <w:sz w:val="24"/>
            <w:lang w:val="en-GB"/>
          </w:rPr>
          <w:t>Rice apoplastic CBM1-interacting protein counters blast pathogen invasion by binding conserved carbohydrate binding module 1 motif of fungal proteins</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PLOS Pathogens</w:t>
      </w:r>
      <w:r w:rsidRPr="00D16F62">
        <w:rPr>
          <w:rFonts w:ascii="Times New Roman" w:hAnsi="Times New Roman" w:cs="Times New Roman"/>
          <w:sz w:val="24"/>
          <w:lang w:val="en-GB"/>
        </w:rPr>
        <w:t xml:space="preserve"> 18(9): e1010792</w:t>
      </w:r>
      <w:r w:rsidRPr="00D16F62">
        <w:rPr>
          <w:rFonts w:ascii="Times New Roman" w:hAnsi="Times New Roman" w:cs="Times New Roman"/>
          <w:i/>
          <w:iCs/>
          <w:sz w:val="24"/>
          <w:lang w:val="en-GB"/>
        </w:rPr>
        <w:t xml:space="preserve">. </w:t>
      </w:r>
      <w:r w:rsidRPr="00D16F62">
        <w:rPr>
          <w:rFonts w:ascii="Times New Roman" w:hAnsi="Times New Roman" w:cs="Times New Roman"/>
          <w:sz w:val="24"/>
          <w:lang w:val="en-GB"/>
        </w:rPr>
        <w:t>DOI: 10.1371/journal.ppat.1010792</w:t>
      </w:r>
    </w:p>
    <w:p w14:paraId="3B093728"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Natsume S,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Kudoh A, Oikawa K, Shimizu M, Ishikawa Y, Nishihara M, Abe A, Innan H, Terauchi R. (2022) </w:t>
      </w:r>
      <w:hyperlink r:id="rId12" w:tgtFrame="_blank" w:history="1">
        <w:r w:rsidRPr="00D16F62">
          <w:rPr>
            <w:rStyle w:val="Hyperlink"/>
            <w:rFonts w:ascii="Times New Roman" w:hAnsi="Times New Roman" w:cs="Times New Roman"/>
            <w:sz w:val="24"/>
            <w:lang w:val="en-GB"/>
          </w:rPr>
          <w:t xml:space="preserve">Genome Analysis Revives a Forgotten Hybrid Crop Edo-dokoro in the Genus </w:t>
        </w:r>
      </w:hyperlink>
      <w:hyperlink r:id="rId13" w:tgtFrame="_blank" w:history="1">
        <w:r w:rsidRPr="00D16F62">
          <w:rPr>
            <w:rStyle w:val="Hyperlink"/>
            <w:rFonts w:ascii="Times New Roman" w:hAnsi="Times New Roman" w:cs="Times New Roman"/>
            <w:i/>
            <w:iCs/>
            <w:sz w:val="24"/>
            <w:lang w:val="en-GB"/>
          </w:rPr>
          <w:t>Dioscorea</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Plant and Cell Physiology</w:t>
      </w:r>
      <w:r w:rsidRPr="00D16F62">
        <w:rPr>
          <w:rFonts w:ascii="Times New Roman" w:hAnsi="Times New Roman" w:cs="Times New Roman"/>
          <w:sz w:val="24"/>
          <w:lang w:val="en-GB"/>
        </w:rPr>
        <w:t>, pcac109. DOI: 10.1093/pcp/pcac109</w:t>
      </w:r>
    </w:p>
    <w:p w14:paraId="6B95D086"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Shimizu M, Hirabuchi A,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A, Takeda T, Kobayashi M, Hiraka Y, Kanzaki E, Oikawa K, Saitoh H, Langner T, Banfield MJ, Kamoun S, Terauchi R (2022) </w:t>
      </w:r>
      <w:hyperlink r:id="rId14" w:tgtFrame="_blank" w:history="1">
        <w:r w:rsidRPr="00D16F62">
          <w:rPr>
            <w:rStyle w:val="Hyperlink"/>
            <w:rFonts w:ascii="Times New Roman" w:hAnsi="Times New Roman" w:cs="Times New Roman"/>
            <w:sz w:val="24"/>
            <w:lang w:val="en-GB"/>
          </w:rPr>
          <w:t>A genetically linked pair of NLR immune receptors show contrasting patterns of evolution</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Proceedings of the National Academy of Sciences</w:t>
      </w:r>
      <w:r w:rsidRPr="00D16F62">
        <w:rPr>
          <w:rFonts w:ascii="Times New Roman" w:hAnsi="Times New Roman" w:cs="Times New Roman"/>
          <w:sz w:val="24"/>
          <w:lang w:val="en-GB"/>
        </w:rPr>
        <w:t>, 119(27): e2116896119. DOI: 10.1073/pnas.2116896119</w:t>
      </w:r>
    </w:p>
    <w:p w14:paraId="6D6D858F"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Young L, Yaegashi H, Natsume S, Shea DJ, Takagi H, Booker H, Innan H, Terauchi R, Abe A (2022) </w:t>
      </w:r>
      <w:hyperlink r:id="rId15" w:tgtFrame="_blank" w:history="1">
        <w:r w:rsidRPr="00D16F62">
          <w:rPr>
            <w:rStyle w:val="Hyperlink"/>
            <w:rFonts w:ascii="Times New Roman" w:hAnsi="Times New Roman" w:cs="Times New Roman"/>
            <w:sz w:val="24"/>
            <w:lang w:val="en-GB"/>
          </w:rPr>
          <w:t>High-performance pipeline for MutMap and QTL-seq</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PeerJ</w:t>
      </w:r>
      <w:r w:rsidRPr="00D16F62">
        <w:rPr>
          <w:rFonts w:ascii="Times New Roman" w:hAnsi="Times New Roman" w:cs="Times New Roman"/>
          <w:sz w:val="24"/>
          <w:lang w:val="en-GB"/>
        </w:rPr>
        <w:t>, 10:e13170.</w:t>
      </w:r>
      <w:r w:rsidRPr="00D16F62">
        <w:rPr>
          <w:rFonts w:ascii="Times New Roman" w:hAnsi="Times New Roman" w:cs="Times New Roman"/>
          <w:i/>
          <w:iCs/>
          <w:sz w:val="24"/>
          <w:lang w:val="en-GB"/>
        </w:rPr>
        <w:t xml:space="preserve"> </w:t>
      </w:r>
      <w:r w:rsidRPr="00D16F62">
        <w:rPr>
          <w:rFonts w:ascii="Times New Roman" w:hAnsi="Times New Roman" w:cs="Times New Roman"/>
          <w:sz w:val="24"/>
          <w:lang w:val="en-GB"/>
        </w:rPr>
        <w:t>DOI: 10.7717/peerj.13170</w:t>
      </w:r>
    </w:p>
    <w:p w14:paraId="1DA9B9E9"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Kudoh A*, Tamiru-Oli M, Takagi H, Natsume S, Shimizu M, Abe A, Asiedu R, Asfaw A, Adebola P, Terauchi R (2021) </w:t>
      </w:r>
      <w:hyperlink r:id="rId16" w:tgtFrame="_blank" w:history="1">
        <w:r w:rsidRPr="00D16F62">
          <w:rPr>
            <w:rStyle w:val="Hyperlink"/>
            <w:rFonts w:ascii="Times New Roman" w:hAnsi="Times New Roman" w:cs="Times New Roman"/>
            <w:sz w:val="24"/>
            <w:lang w:val="en-GB"/>
          </w:rPr>
          <w:t xml:space="preserve">Population genomics of yams: evolution and domestication of </w:t>
        </w:r>
      </w:hyperlink>
      <w:hyperlink r:id="rId17" w:tgtFrame="_blank" w:history="1">
        <w:r w:rsidRPr="00D16F62">
          <w:rPr>
            <w:rStyle w:val="Hyperlink"/>
            <w:rFonts w:ascii="Times New Roman" w:hAnsi="Times New Roman" w:cs="Times New Roman"/>
            <w:i/>
            <w:iCs/>
            <w:sz w:val="24"/>
            <w:lang w:val="en-GB"/>
          </w:rPr>
          <w:t>Dioscorea</w:t>
        </w:r>
      </w:hyperlink>
      <w:hyperlink r:id="rId18" w:tgtFrame="_blank" w:history="1">
        <w:r w:rsidRPr="00D16F62">
          <w:rPr>
            <w:rStyle w:val="Hyperlink"/>
            <w:rFonts w:ascii="Times New Roman" w:hAnsi="Times New Roman" w:cs="Times New Roman"/>
            <w:sz w:val="24"/>
            <w:lang w:val="en-GB"/>
          </w:rPr>
          <w:t xml:space="preserve"> species</w:t>
        </w:r>
      </w:hyperlink>
      <w:r w:rsidRPr="00D16F62">
        <w:rPr>
          <w:rFonts w:ascii="Times New Roman" w:hAnsi="Times New Roman" w:cs="Times New Roman"/>
          <w:sz w:val="24"/>
          <w:lang w:val="en-GB"/>
        </w:rPr>
        <w:t xml:space="preserve">. In: </w:t>
      </w:r>
      <w:r w:rsidRPr="00D16F62">
        <w:rPr>
          <w:rFonts w:ascii="Times New Roman" w:hAnsi="Times New Roman" w:cs="Times New Roman"/>
          <w:i/>
          <w:iCs/>
          <w:sz w:val="24"/>
          <w:lang w:val="en-GB"/>
        </w:rPr>
        <w:t>Population Genomics</w:t>
      </w:r>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Springer</w:t>
      </w:r>
      <w:r w:rsidRPr="00D16F62">
        <w:rPr>
          <w:rFonts w:ascii="Times New Roman" w:hAnsi="Times New Roman" w:cs="Times New Roman"/>
          <w:sz w:val="24"/>
          <w:lang w:val="en-GB"/>
        </w:rPr>
        <w:t>,</w:t>
      </w:r>
      <w:r w:rsidRPr="00D16F62">
        <w:rPr>
          <w:rFonts w:ascii="Times New Roman" w:hAnsi="Times New Roman" w:cs="Times New Roman"/>
          <w:i/>
          <w:iCs/>
          <w:sz w:val="24"/>
          <w:lang w:val="en-GB"/>
        </w:rPr>
        <w:t xml:space="preserve"> Cham</w:t>
      </w:r>
      <w:r w:rsidRPr="00D16F62">
        <w:rPr>
          <w:rFonts w:ascii="Times New Roman" w:hAnsi="Times New Roman" w:cs="Times New Roman"/>
          <w:sz w:val="24"/>
          <w:lang w:val="en-GB"/>
        </w:rPr>
        <w:t>. DOI: 10.1007/13836_2021_94 *Equally contributed to this work</w:t>
      </w:r>
    </w:p>
    <w:p w14:paraId="134DD5F8"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Segawa T, Nishiyama C, Tamiru-Oli M,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A, Sone H, Itoh N, Asukai M, Uemura A, Oikawa K, Utsushi H, Ikegami-Katayama A, Imamura T, Mori M, Terauchi R, Takagi H (2021) </w:t>
      </w:r>
      <w:hyperlink r:id="rId19" w:tgtFrame="_blank" w:history="1">
        <w:r w:rsidRPr="00D16F62">
          <w:rPr>
            <w:rStyle w:val="Hyperlink"/>
            <w:rFonts w:ascii="Times New Roman" w:hAnsi="Times New Roman" w:cs="Times New Roman"/>
            <w:sz w:val="24"/>
            <w:lang w:val="en-GB"/>
          </w:rPr>
          <w:t>Sat-BSA: an NGS-based method using local de novo assembly of long reads for rapid identification of genomic structural variations associated with agronomic traits</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Breeding Science</w:t>
      </w:r>
      <w:r w:rsidRPr="00D16F62">
        <w:rPr>
          <w:rFonts w:ascii="Times New Roman" w:hAnsi="Times New Roman" w:cs="Times New Roman"/>
          <w:sz w:val="24"/>
          <w:lang w:val="en-GB"/>
        </w:rPr>
        <w:t>, 71(3): 299–312. DOI: 10.1270/jsbbs.20148</w:t>
      </w:r>
    </w:p>
    <w:p w14:paraId="25F04A33" w14:textId="0EC8DAEF" w:rsidR="00821B26"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Darkwa K, Yaegashi H, Natsume S, Shimizu M, Abe A, Hirabuchi A, Ito K, Oikawa K, Tamiru-Oli M, Ohta A, Matsumoto R, Agre P, De Koeyer D, Pachakkil B, Yamanaka S, Muranaka S, Takagi H, White B, Asiedu R, Innan H, Asfaw A, Adebola P, Terauchi R (2020) </w:t>
      </w:r>
      <w:hyperlink r:id="rId20" w:tgtFrame="_blank" w:history="1">
        <w:r w:rsidRPr="00D16F62">
          <w:rPr>
            <w:rStyle w:val="Hyperlink"/>
            <w:rFonts w:ascii="Times New Roman" w:hAnsi="Times New Roman" w:cs="Times New Roman"/>
            <w:sz w:val="24"/>
            <w:lang w:val="en-GB"/>
          </w:rPr>
          <w:t>Genome analyses reveal the hybrid origin of the staple food crop white Guinea yam (</w:t>
        </w:r>
      </w:hyperlink>
      <w:hyperlink r:id="rId21" w:tgtFrame="_blank" w:history="1">
        <w:r w:rsidRPr="00D16F62">
          <w:rPr>
            <w:rStyle w:val="Hyperlink"/>
            <w:rFonts w:ascii="Times New Roman" w:hAnsi="Times New Roman" w:cs="Times New Roman"/>
            <w:i/>
            <w:iCs/>
            <w:sz w:val="24"/>
            <w:lang w:val="en-GB"/>
          </w:rPr>
          <w:t>Dioscorea rotundata</w:t>
        </w:r>
      </w:hyperlink>
      <w:hyperlink r:id="rId22" w:tgtFrame="_blank" w:history="1">
        <w:r w:rsidRPr="00D16F62">
          <w:rPr>
            <w:rStyle w:val="Hyperlink"/>
            <w:rFonts w:ascii="Times New Roman" w:hAnsi="Times New Roman" w:cs="Times New Roman"/>
            <w:sz w:val="24"/>
            <w:lang w:val="en-GB"/>
          </w:rPr>
          <w:t>)</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Proceedings of the National Academy of Sciences</w:t>
      </w:r>
      <w:r w:rsidRPr="00D16F62">
        <w:rPr>
          <w:rFonts w:ascii="Times New Roman" w:hAnsi="Times New Roman" w:cs="Times New Roman"/>
          <w:sz w:val="24"/>
          <w:lang w:val="en-GB"/>
        </w:rPr>
        <w:t>, 17(50): 31987–31992. DOI: 10.1073/pnas.2015830117</w:t>
      </w:r>
    </w:p>
    <w:p w14:paraId="4634B7D3" w14:textId="77777777" w:rsidR="00FD7CC3" w:rsidRPr="00DD016F" w:rsidRDefault="00FD7CC3" w:rsidP="00D16F62">
      <w:pPr>
        <w:rPr>
          <w:rFonts w:ascii="Times New Roman" w:hAnsi="Times New Roman" w:cs="Times New Roman"/>
          <w:sz w:val="28"/>
          <w:szCs w:val="28"/>
        </w:rPr>
      </w:pPr>
    </w:p>
    <w:p w14:paraId="0674D6DF" w14:textId="14553E0D" w:rsidR="001C190F" w:rsidRPr="00FD7CC3"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3721944C" w14:textId="737B1802" w:rsidR="004B2AD2" w:rsidRPr="00FD7CC3" w:rsidRDefault="004B2AD2" w:rsidP="00D16F62">
      <w:pPr>
        <w:numPr>
          <w:ilvl w:val="0"/>
          <w:numId w:val="9"/>
        </w:numPr>
        <w:tabs>
          <w:tab w:val="num" w:pos="720"/>
        </w:tabs>
        <w:jc w:val="left"/>
        <w:rPr>
          <w:rFonts w:ascii="Times New Roman" w:hAnsi="Times New Roman" w:cs="Times New Roman"/>
          <w:sz w:val="24"/>
          <w:lang w:val="en-GB"/>
        </w:rPr>
      </w:pPr>
      <w:r w:rsidRPr="00FD7CC3">
        <w:rPr>
          <w:rFonts w:ascii="Times New Roman" w:hAnsi="Times New Roman" w:cs="Times New Roman"/>
          <w:sz w:val="24"/>
          <w:lang w:val="en-GB"/>
        </w:rPr>
        <w:t xml:space="preserve">Natsume S, Yaegashi H, </w:t>
      </w:r>
      <w:r w:rsidRPr="00FD7CC3">
        <w:rPr>
          <w:rFonts w:ascii="Times New Roman" w:hAnsi="Times New Roman" w:cs="Times New Roman"/>
          <w:b/>
          <w:bCs/>
          <w:sz w:val="24"/>
          <w:u w:val="single"/>
          <w:lang w:val="en-GB"/>
        </w:rPr>
        <w:t>Sugihara Y,</w:t>
      </w:r>
      <w:r w:rsidRPr="00FD7CC3">
        <w:rPr>
          <w:rFonts w:ascii="Times New Roman" w:hAnsi="Times New Roman" w:cs="Times New Roman"/>
          <w:sz w:val="24"/>
          <w:lang w:val="en-GB"/>
        </w:rPr>
        <w:t xml:space="preserve"> Abe A, Shimizu M, Oikawa K, White B, Kudoh A, Terauchi R (2022) </w:t>
      </w:r>
      <w:hyperlink r:id="rId23" w:tgtFrame="_blank" w:history="1">
        <w:r w:rsidRPr="00FD7CC3">
          <w:rPr>
            <w:rStyle w:val="Hyperlink"/>
            <w:rFonts w:ascii="Times New Roman" w:hAnsi="Times New Roman" w:cs="Times New Roman"/>
            <w:sz w:val="24"/>
            <w:lang w:val="en-GB"/>
          </w:rPr>
          <w:t xml:space="preserve">Whole genome sequencing of a wild yam species </w:t>
        </w:r>
      </w:hyperlink>
      <w:hyperlink r:id="rId24" w:tgtFrame="_blank" w:history="1">
        <w:r w:rsidRPr="00FD7CC3">
          <w:rPr>
            <w:rStyle w:val="Hyperlink"/>
            <w:rFonts w:ascii="Times New Roman" w:hAnsi="Times New Roman" w:cs="Times New Roman"/>
            <w:i/>
            <w:iCs/>
            <w:sz w:val="24"/>
            <w:lang w:val="en-GB"/>
          </w:rPr>
          <w:t>Dioscorea tokoro</w:t>
        </w:r>
      </w:hyperlink>
      <w:hyperlink r:id="rId25" w:tgtFrame="_blank" w:history="1">
        <w:r w:rsidRPr="00FD7CC3">
          <w:rPr>
            <w:rStyle w:val="Hyperlink"/>
            <w:rFonts w:ascii="Times New Roman" w:hAnsi="Times New Roman" w:cs="Times New Roman"/>
            <w:sz w:val="24"/>
            <w:lang w:val="en-GB"/>
          </w:rPr>
          <w:t xml:space="preserve"> reveals a genomic region associated with sex</w:t>
        </w:r>
      </w:hyperlink>
      <w:r w:rsidRPr="00FD7CC3">
        <w:rPr>
          <w:rFonts w:ascii="Times New Roman" w:hAnsi="Times New Roman" w:cs="Times New Roman"/>
          <w:sz w:val="24"/>
          <w:lang w:val="en-GB"/>
        </w:rPr>
        <w:t xml:space="preserve">. </w:t>
      </w:r>
      <w:r w:rsidRPr="00FD7CC3">
        <w:rPr>
          <w:rFonts w:ascii="Times New Roman" w:hAnsi="Times New Roman" w:cs="Times New Roman"/>
          <w:i/>
          <w:iCs/>
          <w:sz w:val="24"/>
          <w:lang w:val="en-GB"/>
        </w:rPr>
        <w:t xml:space="preserve">bioRxiv. </w:t>
      </w:r>
      <w:r w:rsidRPr="00FD7CC3">
        <w:rPr>
          <w:rFonts w:ascii="Times New Roman" w:hAnsi="Times New Roman" w:cs="Times New Roman"/>
          <w:sz w:val="24"/>
          <w:lang w:val="en-GB"/>
        </w:rPr>
        <w:t>DOI: 10.1101/2022.06.11.495741</w:t>
      </w:r>
    </w:p>
    <w:p w14:paraId="40B8CE84" w14:textId="77777777" w:rsidR="00DD016F" w:rsidRPr="00DD016F" w:rsidRDefault="00DD016F" w:rsidP="00D16F62">
      <w:pPr>
        <w:jc w:val="left"/>
        <w:rPr>
          <w:rFonts w:ascii="Times New Roman" w:hAnsi="Times New Roman" w:cs="Times New Roman"/>
          <w:sz w:val="28"/>
          <w:szCs w:val="28"/>
        </w:rPr>
      </w:pPr>
    </w:p>
    <w:p w14:paraId="10B96F54" w14:textId="47114BEB" w:rsidR="001C190F" w:rsidRP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65419698" w14:textId="2F54D959" w:rsidR="00434FE9" w:rsidRPr="00190F18" w:rsidRDefault="00190F18" w:rsidP="00190F1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lastRenderedPageBreak/>
        <w:t>Sugihara</w:t>
      </w:r>
      <w:r w:rsidRPr="00190F18">
        <w:rPr>
          <w:rFonts w:ascii="Times New Roman" w:hAnsi="Times New Roman" w:cs="Times New Roman"/>
          <w:b/>
          <w:bCs/>
          <w:sz w:val="24"/>
          <w:u w:val="single"/>
        </w:rPr>
        <w:t xml:space="preserve"> Y</w:t>
      </w:r>
      <w:r w:rsidRPr="00190F18">
        <w:rPr>
          <w:rFonts w:ascii="Times New Roman" w:hAnsi="Times New Roman" w:cs="Times New Roman"/>
          <w:sz w:val="24"/>
        </w:rPr>
        <w:t>, Białas</w:t>
      </w:r>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Kourelis</w:t>
      </w:r>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AVR-Mgk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D16F62">
      <w:pPr>
        <w:rPr>
          <w:rFonts w:ascii="Times New Roman" w:hAnsi="Times New Roman" w:cs="Times New Roman"/>
          <w:b/>
          <w:bCs/>
          <w:sz w:val="28"/>
          <w:szCs w:val="28"/>
        </w:rPr>
      </w:pPr>
    </w:p>
    <w:p w14:paraId="63CB3E2A" w14:textId="253A4261" w:rsidR="001C190F" w:rsidRPr="006418EA"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C8FBD90" w14:textId="2F73B2A8"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434FE9">
        <w:rPr>
          <w:rFonts w:ascii="Times New Roman" w:hAnsi="Times New Roman" w:cs="Times New Roman"/>
          <w:sz w:val="24"/>
        </w:rPr>
        <w:t>2</w:t>
      </w:r>
      <w:r w:rsidR="00B9788E" w:rsidRPr="00FB756A">
        <w:rPr>
          <w:rFonts w:ascii="Times New Roman" w:hAnsi="Times New Roman" w:cs="Times New Roman"/>
          <w:sz w:val="24"/>
        </w:rPr>
        <w:t>)</w:t>
      </w:r>
    </w:p>
    <w:p w14:paraId="00F1F7C5" w14:textId="562E785B" w:rsidR="00434FE9" w:rsidRP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sectPr w:rsidR="00434FE9" w:rsidRPr="00434FE9" w:rsidSect="00EB0B8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56D0B"/>
    <w:multiLevelType w:val="hybridMultilevel"/>
    <w:tmpl w:val="FABE1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6"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8"/>
  </w:num>
  <w:num w:numId="2" w16cid:durableId="1630865297">
    <w:abstractNumId w:val="15"/>
  </w:num>
  <w:num w:numId="3" w16cid:durableId="1196503551">
    <w:abstractNumId w:val="3"/>
  </w:num>
  <w:num w:numId="4" w16cid:durableId="1358002562">
    <w:abstractNumId w:val="2"/>
  </w:num>
  <w:num w:numId="5" w16cid:durableId="1140225528">
    <w:abstractNumId w:val="12"/>
  </w:num>
  <w:num w:numId="6" w16cid:durableId="2046711578">
    <w:abstractNumId w:val="4"/>
  </w:num>
  <w:num w:numId="7" w16cid:durableId="1990405671">
    <w:abstractNumId w:val="1"/>
  </w:num>
  <w:num w:numId="8" w16cid:durableId="907308397">
    <w:abstractNumId w:val="14"/>
  </w:num>
  <w:num w:numId="9" w16cid:durableId="923686833">
    <w:abstractNumId w:val="13"/>
  </w:num>
  <w:num w:numId="10" w16cid:durableId="1442185590">
    <w:abstractNumId w:val="17"/>
  </w:num>
  <w:num w:numId="11" w16cid:durableId="1465150628">
    <w:abstractNumId w:val="9"/>
  </w:num>
  <w:num w:numId="12" w16cid:durableId="388266206">
    <w:abstractNumId w:val="0"/>
  </w:num>
  <w:num w:numId="13" w16cid:durableId="988285335">
    <w:abstractNumId w:val="10"/>
  </w:num>
  <w:num w:numId="14" w16cid:durableId="1968195054">
    <w:abstractNumId w:val="11"/>
  </w:num>
  <w:num w:numId="15" w16cid:durableId="1159417252">
    <w:abstractNumId w:val="5"/>
  </w:num>
  <w:num w:numId="16" w16cid:durableId="319119048">
    <w:abstractNumId w:val="7"/>
  </w:num>
  <w:num w:numId="17" w16cid:durableId="1048839711">
    <w:abstractNumId w:val="16"/>
  </w:num>
  <w:num w:numId="18" w16cid:durableId="353774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203DE"/>
    <w:rsid w:val="00031E76"/>
    <w:rsid w:val="00051750"/>
    <w:rsid w:val="000761CF"/>
    <w:rsid w:val="00083154"/>
    <w:rsid w:val="00147BFC"/>
    <w:rsid w:val="00161A13"/>
    <w:rsid w:val="00190F18"/>
    <w:rsid w:val="00191BFB"/>
    <w:rsid w:val="001C190F"/>
    <w:rsid w:val="002174E9"/>
    <w:rsid w:val="002407B3"/>
    <w:rsid w:val="00272F64"/>
    <w:rsid w:val="002937C3"/>
    <w:rsid w:val="002F58A0"/>
    <w:rsid w:val="00334033"/>
    <w:rsid w:val="00385F38"/>
    <w:rsid w:val="003F1D60"/>
    <w:rsid w:val="00434FE9"/>
    <w:rsid w:val="00442A5F"/>
    <w:rsid w:val="00460BF9"/>
    <w:rsid w:val="00480641"/>
    <w:rsid w:val="004B2AD2"/>
    <w:rsid w:val="004E4A09"/>
    <w:rsid w:val="005A6F5E"/>
    <w:rsid w:val="005D071D"/>
    <w:rsid w:val="006418EA"/>
    <w:rsid w:val="00662C6B"/>
    <w:rsid w:val="006734D1"/>
    <w:rsid w:val="006777DF"/>
    <w:rsid w:val="006B71BE"/>
    <w:rsid w:val="008039B2"/>
    <w:rsid w:val="00821B26"/>
    <w:rsid w:val="00837D28"/>
    <w:rsid w:val="0085261E"/>
    <w:rsid w:val="008740EF"/>
    <w:rsid w:val="00897662"/>
    <w:rsid w:val="008D060A"/>
    <w:rsid w:val="00940A42"/>
    <w:rsid w:val="00947C02"/>
    <w:rsid w:val="00994E37"/>
    <w:rsid w:val="00AD67AC"/>
    <w:rsid w:val="00B10C03"/>
    <w:rsid w:val="00B5083A"/>
    <w:rsid w:val="00B91F99"/>
    <w:rsid w:val="00B9788E"/>
    <w:rsid w:val="00BA3A0A"/>
    <w:rsid w:val="00CF51F2"/>
    <w:rsid w:val="00D16F62"/>
    <w:rsid w:val="00D92FB9"/>
    <w:rsid w:val="00DD016F"/>
    <w:rsid w:val="00E116BF"/>
    <w:rsid w:val="00E31775"/>
    <w:rsid w:val="00E53209"/>
    <w:rsid w:val="00E6339B"/>
    <w:rsid w:val="00E67F5D"/>
    <w:rsid w:val="00EB0B8A"/>
    <w:rsid w:val="00EB1BBF"/>
    <w:rsid w:val="00F74D2F"/>
    <w:rsid w:val="00FB756A"/>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doi.org%2F10.12938%2Fbmfh.2022-017&amp;sa=D&amp;sntz=1&amp;usg=AOvVaw3yaTh3heasbr2LED096YPJ" TargetMode="External"/><Relationship Id="rId13" Type="http://schemas.openxmlformats.org/officeDocument/2006/relationships/hyperlink" Target="https://www.google.com/url?q=https%3A%2F%2Fdoi.org%2F10.1093%2Fpcp%2Fpcac109&amp;sa=D&amp;sntz=1&amp;usg=AOvVaw2G1fg5iUMme2FEhTOnkHpI" TargetMode="External"/><Relationship Id="rId18" Type="http://schemas.openxmlformats.org/officeDocument/2006/relationships/hyperlink" Target="https://www.google.com/url?q=https%3A%2F%2Fdoi.org%2F10.1007%2F13836_2021_94&amp;sa=D&amp;sntz=1&amp;usg=AOvVaw22GfC_TH-hWmdQtgbILku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url?q=https%3A%2F%2Fdoi.org%2F10.1073%2Fpnas.2015830117&amp;sa=D&amp;sntz=1&amp;usg=AOvVaw04pBwFaeeBwXLKZoMgxw0o" TargetMode="External"/><Relationship Id="rId7" Type="http://schemas.openxmlformats.org/officeDocument/2006/relationships/hyperlink" Target="https://www.google.com/url?q=https%3A%2F%2Fdoi.org%2F10.12938%2Fbmfh.2022-017&amp;sa=D&amp;sntz=1&amp;usg=AOvVaw3yaTh3heasbr2LED096YPJ" TargetMode="External"/><Relationship Id="rId12" Type="http://schemas.openxmlformats.org/officeDocument/2006/relationships/hyperlink" Target="https://www.google.com/url?q=https%3A%2F%2Fdoi.org%2F10.1093%2Fpcp%2Fpcac109&amp;sa=D&amp;sntz=1&amp;usg=AOvVaw2G1fg5iUMme2FEhTOnkHpI" TargetMode="External"/><Relationship Id="rId17" Type="http://schemas.openxmlformats.org/officeDocument/2006/relationships/hyperlink" Target="https://www.google.com/url?q=https%3A%2F%2Fdoi.org%2F10.1007%2F13836_2021_94&amp;sa=D&amp;sntz=1&amp;usg=AOvVaw22GfC_TH-hWmdQtgbILkuB" TargetMode="External"/><Relationship Id="rId25" Type="http://schemas.openxmlformats.org/officeDocument/2006/relationships/hyperlink" Target="https://www.google.com/url?q=https%3A%2F%2Fdoi.org%2F10.1101%2F2022.06.11.495741&amp;sa=D&amp;sntz=1&amp;usg=AOvVaw0JBx4w0-N3F3bgzuNQibRq" TargetMode="External"/><Relationship Id="rId2" Type="http://schemas.openxmlformats.org/officeDocument/2006/relationships/numbering" Target="numbering.xml"/><Relationship Id="rId16" Type="http://schemas.openxmlformats.org/officeDocument/2006/relationships/hyperlink" Target="https://www.google.com/url?q=https%3A%2F%2Fdoi.org%2F10.1007%2F13836_2021_94&amp;sa=D&amp;sntz=1&amp;usg=AOvVaw22GfC_TH-hWmdQtgbILkuB" TargetMode="External"/><Relationship Id="rId20" Type="http://schemas.openxmlformats.org/officeDocument/2006/relationships/hyperlink" Target="https://www.google.com/url?q=https%3A%2F%2Fdoi.org%2F10.1073%2Fpnas.2015830117&amp;sa=D&amp;sntz=1&amp;usg=AOvVaw04pBwFaeeBwXLKZoMgxw0o" TargetMode="External"/><Relationship Id="rId1" Type="http://schemas.openxmlformats.org/officeDocument/2006/relationships/customXml" Target="../customXml/item1.xml"/><Relationship Id="rId6" Type="http://schemas.openxmlformats.org/officeDocument/2006/relationships/hyperlink" Target="https://www.google.com/url?q=https%3A%2F%2Fdoi.org%2F10.1371%2Fjournal.pbio.3001945&amp;sa=D&amp;sntz=1&amp;usg=AOvVaw17KDWy_4K7X8YS1LXyMhnR" TargetMode="External"/><Relationship Id="rId11" Type="http://schemas.openxmlformats.org/officeDocument/2006/relationships/hyperlink" Target="https://www.google.com/url?q=https%3A%2F%2Fdoi.org%2F10.1371%2Fjournal.ppat.1010792&amp;sa=D&amp;sntz=1&amp;usg=AOvVaw2XMAwgYfP30-XE0u-DLLgb" TargetMode="External"/><Relationship Id="rId24" Type="http://schemas.openxmlformats.org/officeDocument/2006/relationships/hyperlink" Target="https://www.google.com/url?q=https%3A%2F%2Fdoi.org%2F10.1101%2F2022.06.11.495741&amp;sa=D&amp;sntz=1&amp;usg=AOvVaw0JBx4w0-N3F3bgzuNQibRq" TargetMode="External"/><Relationship Id="rId5" Type="http://schemas.openxmlformats.org/officeDocument/2006/relationships/webSettings" Target="webSettings.xml"/><Relationship Id="rId15" Type="http://schemas.openxmlformats.org/officeDocument/2006/relationships/hyperlink" Target="https://www.google.com/url?q=https%3A%2F%2Fdoi.org%2F10.7717%2Fpeerj.13170&amp;sa=D&amp;sntz=1&amp;usg=AOvVaw3MvAuKZIvCx0h8Q36ArTys" TargetMode="External"/><Relationship Id="rId23" Type="http://schemas.openxmlformats.org/officeDocument/2006/relationships/hyperlink" Target="https://www.google.com/url?q=https%3A%2F%2Fdoi.org%2F10.1101%2F2022.06.11.495741&amp;sa=D&amp;sntz=1&amp;usg=AOvVaw0JBx4w0-N3F3bgzuNQibRq" TargetMode="External"/><Relationship Id="rId10" Type="http://schemas.openxmlformats.org/officeDocument/2006/relationships/hyperlink" Target="https://www.google.com/url?q=https%3A%2F%2Fdoi.org%2F10.1007%2Fs10681-022-03132-7&amp;sa=D&amp;sntz=1&amp;usg=AOvVaw3NH71loGG63KzhgQeY3WRd" TargetMode="External"/><Relationship Id="rId19" Type="http://schemas.openxmlformats.org/officeDocument/2006/relationships/hyperlink" Target="https://www.google.com/url?q=https%3A%2F%2Fdoi.org%2F10.1270%2Fjsbbs.20148&amp;sa=D&amp;sntz=1&amp;usg=AOvVaw2iN4qRkgamcwSU_q4_BNzo" TargetMode="External"/><Relationship Id="rId4" Type="http://schemas.openxmlformats.org/officeDocument/2006/relationships/settings" Target="settings.xml"/><Relationship Id="rId9" Type="http://schemas.openxmlformats.org/officeDocument/2006/relationships/hyperlink" Target="https://www.google.com/url?q=https%3A%2F%2Fdoi.org%2F10.12938%2Fbmfh.2022-017&amp;sa=D&amp;sntz=1&amp;usg=AOvVaw3yaTh3heasbr2LED096YPJ" TargetMode="External"/><Relationship Id="rId14" Type="http://schemas.openxmlformats.org/officeDocument/2006/relationships/hyperlink" Target="https://www.google.com/url?q=https%3A%2F%2Fdoi.org%2F10.1073%2Fpnas.2116896119&amp;sa=D&amp;sntz=1&amp;usg=AOvVaw2g3aY3VUCxrYx_uyp4rs4q" TargetMode="External"/><Relationship Id="rId22" Type="http://schemas.openxmlformats.org/officeDocument/2006/relationships/hyperlink" Target="https://www.google.com/url?q=https%3A%2F%2Fdoi.org%2F10.1073%2Fpnas.2015830117&amp;sa=D&amp;sntz=1&amp;usg=AOvVaw04pBwFaeeBwXLKZoMgxw0o"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1257</Words>
  <Characters>7165</Characters>
  <Application>Microsoft Office Word</Application>
  <DocSecurity>0</DocSecurity>
  <Lines>59</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12</cp:revision>
  <cp:lastPrinted>2021-08-26T09:56:00Z</cp:lastPrinted>
  <dcterms:created xsi:type="dcterms:W3CDTF">2023-01-17T13:37:00Z</dcterms:created>
  <dcterms:modified xsi:type="dcterms:W3CDTF">2023-07-28T11:19:00Z</dcterms:modified>
</cp:coreProperties>
</file>