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70179" w14:textId="59343D3A" w:rsidR="006734D1" w:rsidRPr="00662C6B" w:rsidRDefault="00662C6B" w:rsidP="006734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62C6B">
        <w:rPr>
          <w:rFonts w:ascii="Times New Roman" w:hAnsi="Times New Roman" w:cs="Times New Roman"/>
          <w:b/>
          <w:bCs/>
          <w:sz w:val="40"/>
          <w:szCs w:val="40"/>
        </w:rPr>
        <w:t>Yu Sugihara</w:t>
      </w:r>
    </w:p>
    <w:p w14:paraId="6879DCF5" w14:textId="39069F0F" w:rsidR="00897662" w:rsidRDefault="004B2AD2" w:rsidP="00662C6B">
      <w:pPr>
        <w:jc w:val="left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648F1" wp14:editId="11348335">
                <wp:simplePos x="0" y="0"/>
                <wp:positionH relativeFrom="column">
                  <wp:posOffset>3924300</wp:posOffset>
                </wp:positionH>
                <wp:positionV relativeFrom="paragraph">
                  <wp:posOffset>266700</wp:posOffset>
                </wp:positionV>
                <wp:extent cx="2264410" cy="774700"/>
                <wp:effectExtent l="0" t="0" r="0" b="0"/>
                <wp:wrapNone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774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3DAAA" w14:textId="77777777" w:rsidR="00897662" w:rsidRPr="00897662" w:rsidRDefault="0089766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sugihara.yu.85s@kyoto-u.jp</w:t>
                            </w:r>
                          </w:p>
                          <w:p w14:paraId="1DDB2468" w14:textId="0E6E33CE" w:rsidR="004B2AD2" w:rsidRPr="00897662" w:rsidRDefault="004B2AD2" w:rsidP="00897662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4B2A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yu.sugihara@tsl.ac.uk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5648F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margin-left:309pt;margin-top:21pt;width:178.3pt;height:6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" filled="f" stroked="f" strokeweight=".5pt">
                <v:textbox>
                  <w:txbxContent>
                    <w:p w14:paraId="18B3DAAA" w14:textId="77777777" w:rsidR="00897662" w:rsidRPr="00897662" w:rsidRDefault="0089766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sugihara.yu.85s@kyoto-u.jp</w:t>
                      </w:r>
                    </w:p>
                    <w:p w14:paraId="1DDB2468" w14:textId="0E6E33CE" w:rsidR="004B2AD2" w:rsidRPr="00897662" w:rsidRDefault="004B2AD2" w:rsidP="00897662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4B2A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yu.sugihara@tsl.ac.uk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F30BE" wp14:editId="7B4E9845">
                <wp:simplePos x="0" y="0"/>
                <wp:positionH relativeFrom="column">
                  <wp:posOffset>-65405</wp:posOffset>
                </wp:positionH>
                <wp:positionV relativeFrom="paragraph">
                  <wp:posOffset>265430</wp:posOffset>
                </wp:positionV>
                <wp:extent cx="3435350" cy="796290"/>
                <wp:effectExtent l="0" t="0" r="0" b="0"/>
                <wp:wrapNone/>
                <wp:docPr id="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35350" cy="796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E3AA8" w14:textId="7777777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</w:rPr>
                              <w:t>L</w:t>
                            </w: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aboratory of crop evolution,</w:t>
                            </w:r>
                          </w:p>
                          <w:p w14:paraId="119D290F" w14:textId="0B8ED1D1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Graduate School of Agriculture,</w:t>
                            </w:r>
                          </w:p>
                          <w:p w14:paraId="29584654" w14:textId="54396517" w:rsidR="00897662" w:rsidRPr="00897662" w:rsidRDefault="00897662" w:rsidP="00897662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89766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Kyoto University, Kyoto 606-8502,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30BE" id="テキスト ボックス 1" o:spid="_x0000_s1027" type="#_x0000_t202" style="position:absolute;margin-left:-5.15pt;margin-top:20.9pt;width:270.5pt;height:6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" filled="f" stroked="f" strokeweight=".5pt">
                <v:textbox>
                  <w:txbxContent>
                    <w:p w14:paraId="7C7E3AA8" w14:textId="7777777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</w:rPr>
                        <w:t>L</w:t>
                      </w: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aboratory of crop evolution,</w:t>
                      </w:r>
                    </w:p>
                    <w:p w14:paraId="119D290F" w14:textId="0B8ED1D1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Graduate School of Agriculture,</w:t>
                      </w:r>
                    </w:p>
                    <w:p w14:paraId="29584654" w14:textId="54396517" w:rsidR="00897662" w:rsidRPr="00897662" w:rsidRDefault="00897662" w:rsidP="00897662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89766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Kyoto University, Kyoto 606-8502,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7D0F6076" w14:textId="05D4351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E21774A" w14:textId="6FE7EFEF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31D680D8" w14:textId="5E3AEC2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2CB2780A" w14:textId="00FB75E4" w:rsidR="00897662" w:rsidRDefault="00897662" w:rsidP="00662C6B">
      <w:pPr>
        <w:jc w:val="left"/>
        <w:rPr>
          <w:rFonts w:ascii="Times New Roman" w:hAnsi="Times New Roman" w:cs="Times New Roman"/>
          <w:szCs w:val="21"/>
        </w:rPr>
      </w:pPr>
    </w:p>
    <w:p w14:paraId="1A94805E" w14:textId="6284372B" w:rsidR="00662C6B" w:rsidRDefault="00662C6B" w:rsidP="00662C6B">
      <w:pPr>
        <w:jc w:val="left"/>
        <w:rPr>
          <w:rFonts w:ascii="Times New Roman" w:hAnsi="Times New Roman" w:cs="Times New Roman"/>
          <w:sz w:val="24"/>
        </w:rPr>
      </w:pPr>
    </w:p>
    <w:p w14:paraId="38D3B49A" w14:textId="5A788ECF" w:rsidR="00CF51F2" w:rsidRPr="00947C02" w:rsidRDefault="00E116BF" w:rsidP="00662C6B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C22F41" wp14:editId="3B0A1D99">
                <wp:simplePos x="0" y="0"/>
                <wp:positionH relativeFrom="column">
                  <wp:posOffset>-9394</wp:posOffset>
                </wp:positionH>
                <wp:positionV relativeFrom="paragraph">
                  <wp:posOffset>413533</wp:posOffset>
                </wp:positionV>
                <wp:extent cx="6236162" cy="0"/>
                <wp:effectExtent l="0" t="12700" r="12700" b="12700"/>
                <wp:wrapNone/>
                <wp:docPr id="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54AFA1" id="直線コネクタ 5" o:spid="_x0000_s1026" style="position:absolute;left:0;text-align:lef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2.55pt" to="490.3pt,32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" strokecolor="black [3213]" strokeweight="2pt">
                <v:stroke joinstyle="miter"/>
              </v:line>
            </w:pict>
          </mc:Fallback>
        </mc:AlternateContent>
      </w:r>
      <w:r w:rsidR="00994E37" w:rsidRPr="00CF51F2">
        <w:rPr>
          <w:rFonts w:ascii="Times New Roman" w:hAnsi="Times New Roman" w:cs="Times New Roman" w:hint="eastAsia"/>
          <w:b/>
          <w:bCs/>
          <w:sz w:val="32"/>
          <w:szCs w:val="32"/>
        </w:rPr>
        <w:t>E</w:t>
      </w:r>
      <w:r w:rsidR="00994E37" w:rsidRPr="00CF51F2">
        <w:rPr>
          <w:rFonts w:ascii="Times New Roman" w:hAnsi="Times New Roman" w:cs="Times New Roman"/>
          <w:b/>
          <w:bCs/>
          <w:sz w:val="32"/>
          <w:szCs w:val="32"/>
        </w:rPr>
        <w:t>ducation</w:t>
      </w:r>
    </w:p>
    <w:p w14:paraId="743C7135" w14:textId="65A0A6E9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020 - Present </w:t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Ph. D student</w:t>
      </w:r>
    </w:p>
    <w:p w14:paraId="72311028" w14:textId="14ABA965" w:rsidR="00994E37" w:rsidRP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Graduate </w:t>
      </w:r>
      <w:r w:rsidRPr="00CF51F2">
        <w:rPr>
          <w:rFonts w:ascii="Times New Roman" w:hAnsi="Times New Roman" w:cs="Times New Roman"/>
          <w:sz w:val="28"/>
          <w:szCs w:val="28"/>
        </w:rPr>
        <w:t>School of Agriculture, Kyoto University, Japan</w:t>
      </w:r>
    </w:p>
    <w:p w14:paraId="12157431" w14:textId="23B2122A" w:rsidR="00CF51F2" w:rsidRDefault="00CF51F2" w:rsidP="00CF51F2">
      <w:pPr>
        <w:ind w:leftChars="800"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30153CA" w14:textId="0488E17D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6E83FA1B" w14:textId="3E5C1B4A" w:rsidR="00CF51F2" w:rsidRDefault="00CF51F2" w:rsidP="00662C6B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020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CF51F2"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998B27" w14:textId="6FCB68E0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CF51F2">
        <w:rPr>
          <w:rFonts w:ascii="Times New Roman" w:hAnsi="Times New Roman" w:cs="Times New Roman"/>
          <w:sz w:val="28"/>
          <w:szCs w:val="28"/>
        </w:rPr>
        <w:t>Graduate School of Agriculture, Kyoto University, Japan</w:t>
      </w:r>
    </w:p>
    <w:p w14:paraId="2EF0BC30" w14:textId="43FA02B1" w:rsidR="00CF51F2" w:rsidRDefault="00CF51F2" w:rsidP="00CF51F2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dvisor: Prof. Ryohei Terauchi</w:t>
      </w:r>
    </w:p>
    <w:p w14:paraId="3B7A32EB" w14:textId="47D773FF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3463FCE" w14:textId="612C2E32" w:rsidR="00E116BF" w:rsidRDefault="00E116BF" w:rsidP="00E116BF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018              </w:t>
      </w:r>
      <w:r w:rsidRPr="00E116BF">
        <w:rPr>
          <w:rFonts w:ascii="Times New Roman" w:hAnsi="Times New Roman" w:cs="Times New Roman"/>
          <w:b/>
          <w:bCs/>
          <w:sz w:val="28"/>
          <w:szCs w:val="28"/>
        </w:rPr>
        <w:t>B</w:t>
      </w:r>
      <w:r w:rsidR="008D060A">
        <w:rPr>
          <w:rFonts w:ascii="Times New Roman" w:hAnsi="Times New Roman" w:cs="Times New Roman"/>
          <w:b/>
          <w:bCs/>
          <w:sz w:val="28"/>
          <w:szCs w:val="28"/>
        </w:rPr>
        <w:t>Sc</w:t>
      </w:r>
    </w:p>
    <w:p w14:paraId="5300F9EA" w14:textId="08D9E999" w:rsidR="00E116BF" w:rsidRDefault="00E116BF" w:rsidP="00E116BF">
      <w:pPr>
        <w:ind w:left="1680" w:firstLine="840"/>
        <w:jc w:val="left"/>
        <w:rPr>
          <w:rFonts w:ascii="Times New Roman" w:hAnsi="Times New Roman" w:cs="Times New Roman"/>
          <w:sz w:val="28"/>
          <w:szCs w:val="28"/>
        </w:rPr>
      </w:pPr>
      <w:r w:rsidRPr="00E116BF">
        <w:rPr>
          <w:rFonts w:ascii="Times New Roman" w:hAnsi="Times New Roman" w:cs="Times New Roman"/>
          <w:sz w:val="28"/>
          <w:szCs w:val="28"/>
        </w:rPr>
        <w:t>Department of Agriculture, Kyoto University, Japan</w:t>
      </w:r>
    </w:p>
    <w:p w14:paraId="3D427611" w14:textId="077DCE69" w:rsidR="00BA3A0A" w:rsidRDefault="00BA3A0A" w:rsidP="00BA3A0A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2B670B6B" w14:textId="67B96B2D" w:rsidR="00BA3A0A" w:rsidRPr="00947C02" w:rsidRDefault="00385F38" w:rsidP="00BA3A0A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19A5FB" wp14:editId="074730B8">
                <wp:simplePos x="0" y="0"/>
                <wp:positionH relativeFrom="column">
                  <wp:posOffset>-9394</wp:posOffset>
                </wp:positionH>
                <wp:positionV relativeFrom="paragraph">
                  <wp:posOffset>422753</wp:posOffset>
                </wp:positionV>
                <wp:extent cx="6236162" cy="174"/>
                <wp:effectExtent l="0" t="12700" r="12700" b="12700"/>
                <wp:wrapNone/>
                <wp:docPr id="6" name="直線コネク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174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9609" id="直線コネクタ 6" o:spid="_x0000_s1026" style="position:absolute;left:0;text-align:lef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3.3pt" to="490.3pt,33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" strokecolor="black [3213]" strokeweight="2pt">
                <v:stroke joinstyle="miter"/>
              </v:line>
            </w:pict>
          </mc:Fallback>
        </mc:AlternateContent>
      </w:r>
      <w:r w:rsidR="00BA3A0A" w:rsidRPr="00BA3A0A">
        <w:rPr>
          <w:rFonts w:ascii="Times New Roman" w:hAnsi="Times New Roman" w:cs="Times New Roman" w:hint="eastAsia"/>
          <w:b/>
          <w:bCs/>
          <w:sz w:val="32"/>
          <w:szCs w:val="32"/>
        </w:rPr>
        <w:t>R</w:t>
      </w:r>
      <w:r w:rsidR="00BA3A0A" w:rsidRPr="00BA3A0A">
        <w:rPr>
          <w:rFonts w:ascii="Times New Roman" w:hAnsi="Times New Roman" w:cs="Times New Roman"/>
          <w:b/>
          <w:bCs/>
          <w:sz w:val="32"/>
          <w:szCs w:val="32"/>
        </w:rPr>
        <w:t>esearch Experience</w:t>
      </w:r>
    </w:p>
    <w:p w14:paraId="2BB885B3" w14:textId="11AA5800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5617CE" wp14:editId="19C3477B">
                <wp:simplePos x="0" y="0"/>
                <wp:positionH relativeFrom="column">
                  <wp:posOffset>1834206</wp:posOffset>
                </wp:positionH>
                <wp:positionV relativeFrom="paragraph">
                  <wp:posOffset>2540</wp:posOffset>
                </wp:positionV>
                <wp:extent cx="4394835" cy="600710"/>
                <wp:effectExtent l="0" t="0" r="0" b="0"/>
                <wp:wrapNone/>
                <wp:docPr id="4" name="テキスト ボックス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3565F" w14:textId="2C1B84AF" w:rsid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Internship at The Sainsbury Laboratory, UK</w:t>
                            </w:r>
                          </w:p>
                          <w:p w14:paraId="7BD3B6AA" w14:textId="6FCB70A3" w:rsidR="00083154" w:rsidRPr="00083154" w:rsidRDefault="00083154" w:rsidP="00083154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28"/>
                                <w:szCs w:val="28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GB"/>
                              </w:rPr>
                              <w:t>ophien Kamoun Group)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5617CE" id="テキスト ボックス 4" o:spid="_x0000_s1028" type="#_x0000_t202" style="position:absolute;left:0;text-align:left;margin-left:144.45pt;margin-top:.2pt;width:346.05pt;height:47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" filled="f" stroked="f" strokeweight=".5pt">
                <v:textbox>
                  <w:txbxContent>
                    <w:p w14:paraId="5DD3565F" w14:textId="2C1B84AF" w:rsid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Internship at The Sainsbury Laboratory, UK</w:t>
                      </w:r>
                    </w:p>
                    <w:p w14:paraId="7BD3B6AA" w14:textId="6FCB70A3" w:rsidR="00083154" w:rsidRPr="00083154" w:rsidRDefault="00083154" w:rsidP="00083154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(</w:t>
                      </w:r>
                      <w:r>
                        <w:rPr>
                          <w:rFonts w:ascii="Times New Roman" w:hAnsi="Times New Roman" w:cs="Times New Roman" w:hint="eastAsia"/>
                          <w:sz w:val="28"/>
                          <w:szCs w:val="28"/>
                          <w:lang w:val="en-GB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GB"/>
                        </w:rPr>
                        <w:t>ophien Kamoun Group)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 w:hint="eastAsia"/>
          <w:sz w:val="28"/>
          <w:szCs w:val="28"/>
        </w:rPr>
        <w:t>O</w:t>
      </w:r>
      <w:r>
        <w:rPr>
          <w:rFonts w:ascii="Times New Roman" w:hAnsi="Times New Roman" w:cs="Times New Roman"/>
          <w:sz w:val="28"/>
          <w:szCs w:val="28"/>
        </w:rPr>
        <w:t>ct 2021 - Present</w:t>
      </w:r>
    </w:p>
    <w:p w14:paraId="215EB479" w14:textId="2B3182E7" w:rsidR="00083154" w:rsidRDefault="00083154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24C3C43D" w14:textId="2577AD6A" w:rsidR="00083154" w:rsidRDefault="00083154" w:rsidP="0085261E">
      <w:pPr>
        <w:ind w:left="1995" w:hangingChars="950" w:hanging="199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6DB630" wp14:editId="4E6223E1">
                <wp:simplePos x="0" y="0"/>
                <wp:positionH relativeFrom="column">
                  <wp:posOffset>1833245</wp:posOffset>
                </wp:positionH>
                <wp:positionV relativeFrom="paragraph">
                  <wp:posOffset>182228</wp:posOffset>
                </wp:positionV>
                <wp:extent cx="4394835" cy="600710"/>
                <wp:effectExtent l="0" t="0" r="0" b="0"/>
                <wp:wrapNone/>
                <wp:docPr id="7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94835" cy="600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0CF9A3" w14:textId="33AB85B5" w:rsidR="0085261E" w:rsidRPr="00897662" w:rsidRDefault="0085261E" w:rsidP="0085261E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Visiting Researcher at </w:t>
                            </w:r>
                            <w:r w:rsidRPr="0085261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Division of Genomics &amp; Breeding, Iwate Biotechnology Research Center, Japan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B630" id="テキスト ボックス 7" o:spid="_x0000_s1029" type="#_x0000_t202" style="position:absolute;left:0;text-align:left;margin-left:144.35pt;margin-top:14.35pt;width:346.05pt;height:47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" filled="f" stroked="f" strokeweight=".5pt">
                <v:textbox>
                  <w:txbxContent>
                    <w:p w14:paraId="2B0CF9A3" w14:textId="33AB85B5" w:rsidR="0085261E" w:rsidRPr="00897662" w:rsidRDefault="0085261E" w:rsidP="0085261E">
                      <w:pPr>
                        <w:jc w:val="lef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Visiting Researcher at </w:t>
                      </w:r>
                      <w:r w:rsidRPr="0085261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Division of Genomics &amp; Breeding, Iwate Biotechnology Research Center, Japan</w:t>
                      </w:r>
                    </w:p>
                  </w:txbxContent>
                </v:textbox>
              </v:shape>
            </w:pict>
          </mc:Fallback>
        </mc:AlternateContent>
      </w:r>
    </w:p>
    <w:p w14:paraId="1A52B3A1" w14:textId="3D190C6B" w:rsidR="00BA3A0A" w:rsidRDefault="0085261E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April 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019</w:t>
      </w:r>
      <w:r w:rsidR="00083154">
        <w:rPr>
          <w:rFonts w:ascii="Times New Roman" w:hAnsi="Times New Roman" w:cs="Times New Roman"/>
          <w:sz w:val="28"/>
          <w:szCs w:val="28"/>
          <w:lang w:val="en-GB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83154">
        <w:rPr>
          <w:rFonts w:ascii="Times New Roman" w:hAnsi="Times New Roman" w:cs="Times New Roman"/>
          <w:sz w:val="28"/>
          <w:szCs w:val="28"/>
        </w:rPr>
        <w:t>Sept 2021</w:t>
      </w:r>
    </w:p>
    <w:p w14:paraId="6D050124" w14:textId="2BE4ABB5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345B2252" w14:textId="1520FC48" w:rsidR="00E53209" w:rsidRDefault="00E53209" w:rsidP="0085261E">
      <w:pPr>
        <w:ind w:left="2660" w:hangingChars="950" w:hanging="2660"/>
        <w:jc w:val="left"/>
        <w:rPr>
          <w:rFonts w:ascii="Times New Roman" w:hAnsi="Times New Roman" w:cs="Times New Roman"/>
          <w:sz w:val="28"/>
          <w:szCs w:val="28"/>
        </w:rPr>
      </w:pPr>
    </w:p>
    <w:p w14:paraId="12BF35FE" w14:textId="481A8A2B" w:rsidR="00947C02" w:rsidRPr="00BA3A0A" w:rsidRDefault="00947C02" w:rsidP="00947C02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870041" wp14:editId="3672E35D">
                <wp:simplePos x="0" y="0"/>
                <wp:positionH relativeFrom="column">
                  <wp:posOffset>-9394</wp:posOffset>
                </wp:positionH>
                <wp:positionV relativeFrom="paragraph">
                  <wp:posOffset>432322</wp:posOffset>
                </wp:positionV>
                <wp:extent cx="6236162" cy="0"/>
                <wp:effectExtent l="0" t="12700" r="12700" b="12700"/>
                <wp:wrapNone/>
                <wp:docPr id="8" name="直線コネクタ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36162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1F3B0" id="直線コネクタ 8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34.05pt" to="490.3pt,3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Publication</w:t>
      </w:r>
    </w:p>
    <w:p w14:paraId="5EF53C2F" w14:textId="4CFB0529" w:rsidR="00821B26" w:rsidRP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Abe Y, Takagi H, Abe A, Shimizu M, Ito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Kourelis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J,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T, Win J,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Bialas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Ludke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D, Mauricio P. Contreras,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Chuma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I,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Saitoh H,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Kobayashi M, Zheng S,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Tosa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Y, Banfield MJ, Kamoun S, Terauchi R, Fujisaki K. (2023) </w:t>
      </w:r>
      <w:hyperlink r:id="rId6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Disentangling the complex gene interaction networks between rice and the blast fungus identifies a new pathogen effector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DOI: 10.1101/2022.07.19.500555. Accepted in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PLOS Biology</w:t>
      </w:r>
    </w:p>
    <w:p w14:paraId="5501E370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0112B62A" w14:textId="447F2EF5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sz w:val="28"/>
          <w:szCs w:val="28"/>
          <w:lang w:val="en-GB"/>
        </w:rPr>
        <w:lastRenderedPageBreak/>
        <w:t xml:space="preserve">Nishiyama C, Sekiguchi S, </w:t>
      </w: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Nishikawa M, Makita N,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T,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Terasaki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M, Takagi H,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Koyanagi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T. (2023) </w:t>
      </w:r>
      <w:hyperlink r:id="rId7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Phylogenomic analysis in </w:t>
        </w:r>
      </w:hyperlink>
      <w:hyperlink r:id="rId8" w:tgtFrame="_blank" w:history="1">
        <w:proofErr w:type="spellStart"/>
        <w:r w:rsidRPr="00821B26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Latilactobacillus</w:t>
        </w:r>
        <w:proofErr w:type="spellEnd"/>
        <w:r w:rsidRPr="00821B26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 xml:space="preserve"> </w:t>
        </w:r>
        <w:proofErr w:type="spellStart"/>
        <w:r w:rsidRPr="00821B26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sakei</w:t>
        </w:r>
        <w:proofErr w:type="spellEnd"/>
      </w:hyperlink>
      <w:hyperlink r:id="rId9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by using polymorphisms detected by next-generation sequencing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Bioscience of Microbiota, Food and Health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advpub:2022–017. DOI: 10.12938/bmfh.2022-017.</w:t>
      </w:r>
    </w:p>
    <w:p w14:paraId="5E393CBA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45E309A0" w14:textId="0620CD3B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Saiga S, Tada M,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Segawa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T, </w:t>
      </w: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Nishikawa M, Makita N, Sakamoto M, Tanaka K, Wada T, Takagi H. (2022) </w:t>
      </w:r>
      <w:hyperlink r:id="rId10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NGS-based genome wide association study helps to develop co-dominant marker for the physical map-based locus of PFRU controlling flowering in cultivated octoploid strawberry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Euphytica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219:6. DOI: 10.1007/s10681-022-03132-7</w:t>
      </w:r>
    </w:p>
    <w:p w14:paraId="336E1272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31F52AF3" w14:textId="794BE29A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Takeda T, Takahashi M, Shimizu M, </w:t>
      </w: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H, Fujisaki K, Ishikawa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E, Sakamoto Y, Abe A, Terauchi R (2022) </w:t>
      </w:r>
      <w:hyperlink r:id="rId11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Rice </w:t>
        </w:r>
        <w:proofErr w:type="spellStart"/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apoplastic</w:t>
        </w:r>
        <w:proofErr w:type="spellEnd"/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CBM1-interacting protein counters blast pathogen invasion by binding conserved carbohydrate binding module 1 motif of fungal proteins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PLOS Pathogens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18(9): e1010792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DOI: 10.1371/journal.ppat.1010792</w:t>
      </w:r>
    </w:p>
    <w:p w14:paraId="6F411E7C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257D79D4" w14:textId="73F72360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Kudoh A, Oikawa K, Shimizu M, Ishikawa Y, Nishihara M, Abe A, Innan H, Terauchi R. (2022) </w:t>
      </w:r>
      <w:hyperlink r:id="rId12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Genome Analysis Revives a Forgotten Hybrid Crop Edo-dokoro in the Genus </w:t>
        </w:r>
      </w:hyperlink>
      <w:hyperlink r:id="rId13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Plant and Cell Physiology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, pcac109. DOI: 10.1093/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pcp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>/pcac109</w:t>
      </w:r>
    </w:p>
    <w:p w14:paraId="6B150B9D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59B793C7" w14:textId="3382B57F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Shimizu M,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A, </w:t>
      </w: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Abe A, Takeda T, Kobayashi M,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Hiraka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Y,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Kanzaki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E, Oikawa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Saitoh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Langner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T, Banfield MJ, Kamoun S, Terauchi R (2022) </w:t>
      </w:r>
      <w:hyperlink r:id="rId14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A genetically linked pair of NLR immune receptors show contrasting patterns of evolution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, 119(27): e2116896119. DOI: 10.1073/pnas.2116896119</w:t>
      </w:r>
    </w:p>
    <w:p w14:paraId="38799A82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72AD2A5B" w14:textId="48195785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Young L,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H, Natsume S, Shea DJ, Takagi H, Booker H, Innan H, Terauchi R, Abe A (2022) </w:t>
      </w:r>
      <w:hyperlink r:id="rId15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High-performance pipeline for MutMap and QTL-seq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PeerJ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</w:t>
      </w:r>
      <w:proofErr w:type="gramStart"/>
      <w:r w:rsidRPr="00821B26">
        <w:rPr>
          <w:rFonts w:ascii="Times New Roman" w:hAnsi="Times New Roman" w:cs="Times New Roman"/>
          <w:sz w:val="28"/>
          <w:szCs w:val="28"/>
          <w:lang w:val="en-GB"/>
        </w:rPr>
        <w:t>10:e</w:t>
      </w:r>
      <w:proofErr w:type="gramEnd"/>
      <w:r w:rsidRPr="00821B26">
        <w:rPr>
          <w:rFonts w:ascii="Times New Roman" w:hAnsi="Times New Roman" w:cs="Times New Roman"/>
          <w:sz w:val="28"/>
          <w:szCs w:val="28"/>
          <w:lang w:val="en-GB"/>
        </w:rPr>
        <w:t>13170.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DOI: 10.7717/peerj.13170</w:t>
      </w:r>
    </w:p>
    <w:p w14:paraId="0F3F5393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783EE8EE" w14:textId="446FE606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*, Kudoh A*,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-Oli M, Takagi H, Natsume S, Shimizu M, Abe A, Asiedu R, Asfaw A, Adebola P, Terauchi R (2021) </w:t>
      </w:r>
      <w:hyperlink r:id="rId16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Population genomics of yams: evolution and domestication of </w:t>
        </w:r>
      </w:hyperlink>
      <w:hyperlink r:id="rId17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</w:t>
        </w:r>
      </w:hyperlink>
      <w:hyperlink r:id="rId18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species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In: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Population Genomics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Springer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,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 Cham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. DOI: 10.1007/13836_2021_94 *Equally contributed to this work</w:t>
      </w:r>
    </w:p>
    <w:p w14:paraId="13D84136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207AE6AD" w14:textId="41F5C47F" w:rsid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lastRenderedPageBreak/>
        <w:t>Segawa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T, Nishiyama C,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Abe A, Sone H, Itoh N,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Asukai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M,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Uemura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A, Oikawa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Utsushi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H, Ikegami-Katayama A, Imamura T, Mori M, Terauchi R, Takagi H (2021) </w:t>
      </w:r>
      <w:hyperlink r:id="rId19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Sat-BSA: an NGS-based method using local de novo assembly of long reads for rapid identification of genomic structural variations associated with agronomic traits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Breeding Science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, 71(3): 299–312. DOI: 10.1270/jsbbs.20148</w:t>
      </w:r>
    </w:p>
    <w:p w14:paraId="0C801707" w14:textId="77777777" w:rsidR="00821B26" w:rsidRPr="00821B26" w:rsidRDefault="00821B26" w:rsidP="00334033">
      <w:pPr>
        <w:jc w:val="left"/>
        <w:rPr>
          <w:rFonts w:ascii="Times New Roman" w:hAnsi="Times New Roman" w:cs="Times New Roman"/>
          <w:sz w:val="28"/>
          <w:szCs w:val="28"/>
          <w:lang w:val="en-GB"/>
        </w:rPr>
      </w:pPr>
    </w:p>
    <w:p w14:paraId="25F04A33" w14:textId="77777777" w:rsidR="00821B26" w:rsidRPr="00821B26" w:rsidRDefault="00821B26" w:rsidP="00334033">
      <w:pPr>
        <w:numPr>
          <w:ilvl w:val="0"/>
          <w:numId w:val="10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821B26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, Darkwa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H, Natsume S, Shimizu M, Abe A,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Hirabuchi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A, Ito K, Oikawa K,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Tamiru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-Oli M,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Ohta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A, Matsumoto R,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Agre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P, De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Koeyer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D,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Pachakkil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B, Yamanaka S, </w:t>
      </w:r>
      <w:proofErr w:type="spellStart"/>
      <w:r w:rsidRPr="00821B26">
        <w:rPr>
          <w:rFonts w:ascii="Times New Roman" w:hAnsi="Times New Roman" w:cs="Times New Roman"/>
          <w:sz w:val="28"/>
          <w:szCs w:val="28"/>
          <w:lang w:val="en-GB"/>
        </w:rPr>
        <w:t>Muranaka</w:t>
      </w:r>
      <w:proofErr w:type="spellEnd"/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 S, Takagi H, White B, Asiedu R, Innan H, Asfaw A, Adebola P, Terauchi R (2020) </w:t>
      </w:r>
      <w:hyperlink r:id="rId20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Genome analyses reveal the hybrid origin of the staple food crop white Guinea yam (</w:t>
        </w:r>
      </w:hyperlink>
      <w:hyperlink r:id="rId21" w:tgtFrame="_blank" w:history="1">
        <w:r w:rsidRPr="00821B26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rotundata</w:t>
        </w:r>
      </w:hyperlink>
      <w:hyperlink r:id="rId22" w:tgtFrame="_blank" w:history="1">
        <w:r w:rsidRPr="00821B26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>)</w:t>
        </w:r>
      </w:hyperlink>
      <w:r w:rsidRPr="00821B26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r w:rsidRPr="00821B26">
        <w:rPr>
          <w:rFonts w:ascii="Times New Roman" w:hAnsi="Times New Roman" w:cs="Times New Roman"/>
          <w:i/>
          <w:iCs/>
          <w:sz w:val="28"/>
          <w:szCs w:val="28"/>
          <w:lang w:val="en-GB"/>
        </w:rPr>
        <w:t>Proceedings of the National Academy of Sciences</w:t>
      </w:r>
      <w:r w:rsidRPr="00821B26">
        <w:rPr>
          <w:rFonts w:ascii="Times New Roman" w:hAnsi="Times New Roman" w:cs="Times New Roman"/>
          <w:sz w:val="28"/>
          <w:szCs w:val="28"/>
          <w:lang w:val="en-GB"/>
        </w:rPr>
        <w:t>, 17(50): 31987–31992. DOI: 10.1073/pnas.2015830117</w:t>
      </w:r>
    </w:p>
    <w:p w14:paraId="775FD9D2" w14:textId="0E5B47B8" w:rsidR="00DD016F" w:rsidRPr="00DD016F" w:rsidRDefault="00DD016F" w:rsidP="00821B26">
      <w:pPr>
        <w:rPr>
          <w:rFonts w:ascii="Times New Roman" w:hAnsi="Times New Roman" w:cs="Times New Roman"/>
          <w:sz w:val="28"/>
          <w:szCs w:val="28"/>
        </w:rPr>
      </w:pPr>
    </w:p>
    <w:p w14:paraId="2CCAD6D6" w14:textId="60CA3A55" w:rsidR="004B2AD2" w:rsidRPr="002F58A0" w:rsidRDefault="00DD016F" w:rsidP="002F58A0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39DB0D" wp14:editId="172D439A">
                <wp:simplePos x="0" y="0"/>
                <wp:positionH relativeFrom="column">
                  <wp:posOffset>-6350</wp:posOffset>
                </wp:positionH>
                <wp:positionV relativeFrom="paragraph">
                  <wp:posOffset>405325</wp:posOffset>
                </wp:positionV>
                <wp:extent cx="6241774" cy="0"/>
                <wp:effectExtent l="0" t="12700" r="19685" b="1270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E1A562" id="直線コネクタ 2" o:spid="_x0000_s1026" style="position:absolute;left:0;text-align:lef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5pt,31.9pt" to="491pt,3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 w:rsidRPr="00DD016F">
        <w:rPr>
          <w:rFonts w:ascii="Times New Roman" w:hAnsi="Times New Roman" w:cs="Times New Roman" w:hint="eastAsia"/>
          <w:b/>
          <w:bCs/>
          <w:sz w:val="32"/>
          <w:szCs w:val="32"/>
        </w:rPr>
        <w:t>P</w:t>
      </w:r>
      <w:r w:rsidRPr="00DD016F">
        <w:rPr>
          <w:rFonts w:ascii="Times New Roman" w:hAnsi="Times New Roman" w:cs="Times New Roman"/>
          <w:b/>
          <w:bCs/>
          <w:sz w:val="32"/>
          <w:szCs w:val="32"/>
        </w:rPr>
        <w:t>reprints</w:t>
      </w:r>
    </w:p>
    <w:p w14:paraId="3721944C" w14:textId="274EA992" w:rsidR="004B2AD2" w:rsidRDefault="004B2AD2" w:rsidP="00334033">
      <w:pPr>
        <w:numPr>
          <w:ilvl w:val="0"/>
          <w:numId w:val="9"/>
        </w:numPr>
        <w:tabs>
          <w:tab w:val="num" w:pos="720"/>
        </w:tabs>
        <w:jc w:val="left"/>
        <w:rPr>
          <w:rFonts w:ascii="Times New Roman" w:hAnsi="Times New Roman" w:cs="Times New Roman"/>
          <w:sz w:val="28"/>
          <w:szCs w:val="28"/>
          <w:lang w:val="en-GB"/>
        </w:rPr>
      </w:pP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Natsume S, </w:t>
      </w:r>
      <w:proofErr w:type="spellStart"/>
      <w:r w:rsidRPr="004B2AD2">
        <w:rPr>
          <w:rFonts w:ascii="Times New Roman" w:hAnsi="Times New Roman" w:cs="Times New Roman"/>
          <w:sz w:val="28"/>
          <w:szCs w:val="28"/>
          <w:lang w:val="en-GB"/>
        </w:rPr>
        <w:t>Yaegashi</w:t>
      </w:r>
      <w:proofErr w:type="spellEnd"/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H, </w:t>
      </w:r>
      <w:r w:rsidRPr="004B2AD2">
        <w:rPr>
          <w:rFonts w:ascii="Times New Roman" w:hAnsi="Times New Roman" w:cs="Times New Roman"/>
          <w:b/>
          <w:bCs/>
          <w:sz w:val="28"/>
          <w:szCs w:val="28"/>
          <w:u w:val="single"/>
          <w:lang w:val="en-GB"/>
        </w:rPr>
        <w:t>Sugihara Y,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 Abe A, Shimizu M, Oikawa K, White B, Kudoh A, Terauchi R (2022) </w:t>
      </w:r>
      <w:hyperlink r:id="rId23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Whole genome sequencing of a wild yam species </w:t>
        </w:r>
      </w:hyperlink>
      <w:hyperlink r:id="rId24" w:tgtFrame="_blank" w:history="1">
        <w:r w:rsidRPr="004B2AD2">
          <w:rPr>
            <w:rStyle w:val="Hyperlink"/>
            <w:rFonts w:ascii="Times New Roman" w:hAnsi="Times New Roman" w:cs="Times New Roman"/>
            <w:i/>
            <w:iCs/>
            <w:sz w:val="28"/>
            <w:szCs w:val="28"/>
            <w:lang w:val="en-GB"/>
          </w:rPr>
          <w:t>Dioscorea tokoro</w:t>
        </w:r>
      </w:hyperlink>
      <w:hyperlink r:id="rId25" w:tgtFrame="_blank" w:history="1">
        <w:r w:rsidRPr="004B2AD2">
          <w:rPr>
            <w:rStyle w:val="Hyperlink"/>
            <w:rFonts w:ascii="Times New Roman" w:hAnsi="Times New Roman" w:cs="Times New Roman"/>
            <w:sz w:val="28"/>
            <w:szCs w:val="28"/>
            <w:lang w:val="en-GB"/>
          </w:rPr>
          <w:t xml:space="preserve"> reveals a genomic region associated with sex</w:t>
        </w:r>
      </w:hyperlink>
      <w:r w:rsidRPr="004B2AD2">
        <w:rPr>
          <w:rFonts w:ascii="Times New Roman" w:hAnsi="Times New Roman" w:cs="Times New Roman"/>
          <w:sz w:val="28"/>
          <w:szCs w:val="28"/>
          <w:lang w:val="en-GB"/>
        </w:rPr>
        <w:t xml:space="preserve">. </w:t>
      </w:r>
      <w:proofErr w:type="spellStart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>bioRxiv</w:t>
      </w:r>
      <w:proofErr w:type="spellEnd"/>
      <w:r w:rsidRPr="004B2AD2">
        <w:rPr>
          <w:rFonts w:ascii="Times New Roman" w:hAnsi="Times New Roman" w:cs="Times New Roman"/>
          <w:i/>
          <w:iCs/>
          <w:sz w:val="28"/>
          <w:szCs w:val="28"/>
          <w:lang w:val="en-GB"/>
        </w:rPr>
        <w:t xml:space="preserve">. </w:t>
      </w:r>
      <w:r w:rsidRPr="004B2AD2">
        <w:rPr>
          <w:rFonts w:ascii="Times New Roman" w:hAnsi="Times New Roman" w:cs="Times New Roman"/>
          <w:sz w:val="28"/>
          <w:szCs w:val="28"/>
          <w:lang w:val="en-GB"/>
        </w:rPr>
        <w:t>DOI: 10.1101/2022.06.11.495741</w:t>
      </w:r>
    </w:p>
    <w:p w14:paraId="40B8CE84" w14:textId="77777777" w:rsidR="00DD016F" w:rsidRPr="00DD016F" w:rsidRDefault="00DD016F" w:rsidP="0033403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1675B7FE" w14:textId="6F621308" w:rsidR="00D92FB9" w:rsidRPr="00BA3A0A" w:rsidRDefault="00D92FB9" w:rsidP="00334033">
      <w:pPr>
        <w:jc w:val="lef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D203DA0" wp14:editId="3DAA4391">
                <wp:simplePos x="0" y="0"/>
                <wp:positionH relativeFrom="column">
                  <wp:posOffset>-9938</wp:posOffset>
                </wp:positionH>
                <wp:positionV relativeFrom="paragraph">
                  <wp:posOffset>420204</wp:posOffset>
                </wp:positionV>
                <wp:extent cx="6241774" cy="0"/>
                <wp:effectExtent l="0" t="12700" r="19685" b="12700"/>
                <wp:wrapNone/>
                <wp:docPr id="9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977188" id="直線コネクタ 9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pt,33.1pt" to="490.7pt,33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" strokecolor="black [3213]" strokeweight="2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>Presentation</w:t>
      </w:r>
      <w:r w:rsidR="00AD67AC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52502773" w14:textId="6F014C02" w:rsidR="00D92FB9" w:rsidRDefault="00D92FB9" w:rsidP="0033403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Genetics approach using whole genome sequencing to rapidly identify the genomic loci involved in biological traits of rice blast fungus.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12th Japan-US Seminar in Plant Pathology</w:t>
      </w:r>
      <w:r w:rsidRPr="00D92FB9">
        <w:rPr>
          <w:rFonts w:ascii="Times New Roman" w:hAnsi="Times New Roman" w:cs="Times New Roman" w:hint="eastAsia"/>
          <w:sz w:val="28"/>
          <w:szCs w:val="28"/>
        </w:rPr>
        <w:t>. Zoom workshop. October 2020</w:t>
      </w:r>
    </w:p>
    <w:p w14:paraId="166A5E38" w14:textId="77777777" w:rsidR="003F1D60" w:rsidRPr="00D92FB9" w:rsidRDefault="003F1D60" w:rsidP="00334033">
      <w:pPr>
        <w:pStyle w:val="ListParagraph"/>
        <w:ind w:leftChars="0" w:left="567"/>
        <w:jc w:val="left"/>
        <w:rPr>
          <w:rFonts w:ascii="Times New Roman" w:hAnsi="Times New Roman" w:cs="Times New Roman"/>
          <w:sz w:val="28"/>
          <w:szCs w:val="28"/>
        </w:rPr>
      </w:pPr>
    </w:p>
    <w:p w14:paraId="68063F44" w14:textId="71D01324" w:rsidR="00D92FB9" w:rsidRDefault="00D92FB9" w:rsidP="0033403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>,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Obidiegwu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Population genomics of Dioscorea tokoro, a wild yam species.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p w14:paraId="588517CD" w14:textId="77777777" w:rsidR="003F1D60" w:rsidRPr="003F1D60" w:rsidRDefault="003F1D60" w:rsidP="00334033">
      <w:pPr>
        <w:jc w:val="left"/>
        <w:rPr>
          <w:rFonts w:ascii="Times New Roman" w:hAnsi="Times New Roman" w:cs="Times New Roman"/>
          <w:sz w:val="28"/>
          <w:szCs w:val="28"/>
        </w:rPr>
      </w:pPr>
    </w:p>
    <w:p w14:paraId="718E7452" w14:textId="7900537C" w:rsidR="00D92FB9" w:rsidRDefault="00D92FB9" w:rsidP="00334033">
      <w:pPr>
        <w:pStyle w:val="ListParagraph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8"/>
          <w:szCs w:val="28"/>
        </w:rPr>
      </w:pPr>
      <w:r w:rsidRPr="005A6F5E">
        <w:rPr>
          <w:rFonts w:ascii="Times New Roman" w:hAnsi="Times New Roman" w:cs="Times New Roman" w:hint="eastAsia"/>
          <w:b/>
          <w:bCs/>
          <w:sz w:val="28"/>
          <w:szCs w:val="28"/>
          <w:u w:val="single"/>
        </w:rPr>
        <w:t>Sugihara</w:t>
      </w:r>
      <w:r w:rsidR="00442A5F" w:rsidRPr="005A6F5E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Y</w:t>
      </w:r>
      <w:r w:rsidRPr="00442A5F">
        <w:rPr>
          <w:rFonts w:ascii="Times New Roman" w:hAnsi="Times New Roman" w:cs="Times New Roman" w:hint="eastAsia"/>
          <w:b/>
          <w:bCs/>
          <w:sz w:val="28"/>
          <w:szCs w:val="28"/>
        </w:rPr>
        <w:t>,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 Abe</w:t>
      </w:r>
      <w:r w:rsidR="00442A5F">
        <w:rPr>
          <w:rFonts w:ascii="Times New Roman" w:hAnsi="Times New Roman" w:cs="Times New Roman"/>
          <w:sz w:val="28"/>
          <w:szCs w:val="28"/>
        </w:rPr>
        <w:t xml:space="preserve"> A</w:t>
      </w:r>
      <w:r w:rsidRPr="00D92FB9">
        <w:rPr>
          <w:rFonts w:ascii="Times New Roman" w:hAnsi="Times New Roman" w:cs="Times New Roman" w:hint="eastAsia"/>
          <w:sz w:val="28"/>
          <w:szCs w:val="28"/>
        </w:rPr>
        <w:t>, Shimizu</w:t>
      </w:r>
      <w:r w:rsidR="00442A5F">
        <w:rPr>
          <w:rFonts w:ascii="Times New Roman" w:hAnsi="Times New Roman" w:cs="Times New Roman"/>
          <w:sz w:val="28"/>
          <w:szCs w:val="28"/>
        </w:rPr>
        <w:t xml:space="preserve"> M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Yaegashi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H</w:t>
      </w:r>
      <w:r w:rsidRPr="00D92FB9">
        <w:rPr>
          <w:rFonts w:ascii="Times New Roman" w:hAnsi="Times New Roman" w:cs="Times New Roman" w:hint="eastAsia"/>
          <w:sz w:val="28"/>
          <w:szCs w:val="28"/>
        </w:rPr>
        <w:t>, Natsume</w:t>
      </w:r>
      <w:r w:rsidR="00442A5F">
        <w:rPr>
          <w:rFonts w:ascii="Times New Roman" w:hAnsi="Times New Roman" w:cs="Times New Roman"/>
          <w:sz w:val="28"/>
          <w:szCs w:val="28"/>
        </w:rPr>
        <w:t xml:space="preserve"> S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, </w:t>
      </w:r>
      <w:proofErr w:type="spellStart"/>
      <w:r w:rsidRPr="00D92FB9">
        <w:rPr>
          <w:rFonts w:ascii="Times New Roman" w:hAnsi="Times New Roman" w:cs="Times New Roman" w:hint="eastAsia"/>
          <w:sz w:val="28"/>
          <w:szCs w:val="28"/>
        </w:rPr>
        <w:t>Obidiegwu</w:t>
      </w:r>
      <w:proofErr w:type="spellEnd"/>
      <w:r w:rsidR="00442A5F">
        <w:rPr>
          <w:rFonts w:ascii="Times New Roman" w:hAnsi="Times New Roman" w:cs="Times New Roman"/>
          <w:sz w:val="28"/>
          <w:szCs w:val="28"/>
        </w:rPr>
        <w:t xml:space="preserve"> J</w:t>
      </w:r>
      <w:r w:rsidRPr="00D92FB9">
        <w:rPr>
          <w:rFonts w:ascii="Times New Roman" w:hAnsi="Times New Roman" w:cs="Times New Roman" w:hint="eastAsia"/>
          <w:sz w:val="28"/>
          <w:szCs w:val="28"/>
        </w:rPr>
        <w:t>, Terauchi</w:t>
      </w:r>
      <w:r w:rsidR="00442A5F">
        <w:rPr>
          <w:rFonts w:ascii="Times New Roman" w:hAnsi="Times New Roman" w:cs="Times New Roman"/>
          <w:sz w:val="28"/>
          <w:szCs w:val="28"/>
        </w:rPr>
        <w:t xml:space="preserve"> R</w:t>
      </w:r>
      <w:r w:rsidRPr="00D92FB9">
        <w:rPr>
          <w:rFonts w:ascii="Times New Roman" w:hAnsi="Times New Roman" w:cs="Times New Roman" w:hint="eastAsia"/>
          <w:sz w:val="28"/>
          <w:szCs w:val="28"/>
        </w:rPr>
        <w:t xml:space="preserve">. Application of population genomics and GWAS to Dioscorea rotundata (white Guinea yams) for identifying loci controlling agronomically important traits. </w:t>
      </w:r>
      <w:r w:rsidRPr="00272F64">
        <w:rPr>
          <w:rFonts w:ascii="Times New Roman" w:hAnsi="Times New Roman" w:cs="Times New Roman" w:hint="eastAsia"/>
          <w:i/>
          <w:iCs/>
          <w:sz w:val="28"/>
          <w:szCs w:val="28"/>
        </w:rPr>
        <w:t>Plant and Animal Genome (PAG) XXVII Conference</w:t>
      </w:r>
      <w:r w:rsidRPr="00D92FB9">
        <w:rPr>
          <w:rFonts w:ascii="Times New Roman" w:hAnsi="Times New Roman" w:cs="Times New Roman" w:hint="eastAsia"/>
          <w:sz w:val="28"/>
          <w:szCs w:val="28"/>
        </w:rPr>
        <w:t>. San Diego, CA. January 2019</w:t>
      </w:r>
    </w:p>
    <w:p w14:paraId="516802C5" w14:textId="204D3EC3" w:rsidR="004E4A09" w:rsidRDefault="004E4A09" w:rsidP="004E4A09">
      <w:pPr>
        <w:rPr>
          <w:rFonts w:ascii="Times New Roman" w:hAnsi="Times New Roman" w:cs="Times New Roman"/>
          <w:sz w:val="28"/>
          <w:szCs w:val="28"/>
        </w:rPr>
      </w:pPr>
    </w:p>
    <w:p w14:paraId="59D43758" w14:textId="2765DD7C" w:rsidR="004E4A09" w:rsidRPr="004E4A09" w:rsidRDefault="004E4A09" w:rsidP="004E4A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P</w:t>
      </w:r>
      <w:r>
        <w:rPr>
          <w:rFonts w:ascii="Times New Roman" w:hAnsi="Times New Roman" w:cs="Times New Roman"/>
          <w:b/>
          <w:bCs/>
          <w:sz w:val="32"/>
          <w:szCs w:val="32"/>
        </w:rPr>
        <w:t>eer review</w:t>
      </w:r>
      <w:r w:rsidR="00B9788E"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C8FBD90" w14:textId="69F0C689" w:rsidR="004E4A09" w:rsidRPr="00837D28" w:rsidRDefault="004E4A09" w:rsidP="00837D28">
      <w:pPr>
        <w:pStyle w:val="ListParagraph"/>
        <w:numPr>
          <w:ilvl w:val="0"/>
          <w:numId w:val="15"/>
        </w:numPr>
        <w:ind w:leftChars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FB683F" wp14:editId="31DB31E6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6241774" cy="0"/>
                <wp:effectExtent l="0" t="12700" r="19685" b="12700"/>
                <wp:wrapNone/>
                <wp:docPr id="10" name="直線コネクタ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1774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7837A7" id="直線コネクタ 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pt" to="491.5pt,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" strokecolor="black [3213]" strokeweight="2pt">
                <v:stroke joinstyle="miter"/>
              </v:line>
            </w:pict>
          </mc:Fallback>
        </mc:AlternateContent>
      </w:r>
      <w:r w:rsidR="00837D28">
        <w:rPr>
          <w:rFonts w:ascii="Times New Roman" w:hAnsi="Times New Roman" w:cs="Times New Roman"/>
          <w:sz w:val="28"/>
          <w:szCs w:val="28"/>
        </w:rPr>
        <w:t>New Phytologist</w:t>
      </w:r>
      <w:r w:rsidR="00B9788E">
        <w:rPr>
          <w:rFonts w:ascii="Times New Roman" w:hAnsi="Times New Roman" w:cs="Times New Roman"/>
          <w:sz w:val="28"/>
          <w:szCs w:val="28"/>
        </w:rPr>
        <w:t xml:space="preserve"> (1)</w:t>
      </w:r>
    </w:p>
    <w:sectPr w:rsidR="004E4A09" w:rsidRPr="00837D28" w:rsidSect="00EB0B8A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7DE"/>
    <w:multiLevelType w:val="multilevel"/>
    <w:tmpl w:val="30B60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B9517C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127C4EC0"/>
    <w:multiLevelType w:val="hybridMultilevel"/>
    <w:tmpl w:val="F948CEEE"/>
    <w:lvl w:ilvl="0" w:tplc="F06ACBB2">
      <w:start w:val="2018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D9C1360"/>
    <w:multiLevelType w:val="hybridMultilevel"/>
    <w:tmpl w:val="F59C125A"/>
    <w:lvl w:ilvl="0" w:tplc="E222DDF8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DE74D0D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21E509EC"/>
    <w:multiLevelType w:val="hybridMultilevel"/>
    <w:tmpl w:val="51CC6234"/>
    <w:lvl w:ilvl="0" w:tplc="A3B03B68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560978"/>
    <w:multiLevelType w:val="hybridMultilevel"/>
    <w:tmpl w:val="1C44BA42"/>
    <w:lvl w:ilvl="0" w:tplc="AFD4DF0A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128009F"/>
    <w:multiLevelType w:val="multilevel"/>
    <w:tmpl w:val="F5E86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9471C25"/>
    <w:multiLevelType w:val="multilevel"/>
    <w:tmpl w:val="E12E3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373542F"/>
    <w:multiLevelType w:val="hybridMultilevel"/>
    <w:tmpl w:val="547EBBA2"/>
    <w:lvl w:ilvl="0" w:tplc="0D6C6670">
      <w:start w:val="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81F4E"/>
    <w:multiLevelType w:val="hybridMultilevel"/>
    <w:tmpl w:val="7206C5DC"/>
    <w:lvl w:ilvl="0" w:tplc="BBF07EC4">
      <w:start w:val="1"/>
      <w:numFmt w:val="decimal"/>
      <w:lvlText w:val="%1."/>
      <w:lvlJc w:val="left"/>
      <w:pPr>
        <w:ind w:left="567" w:hanging="567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4AA13C2C"/>
    <w:multiLevelType w:val="multilevel"/>
    <w:tmpl w:val="5B08A9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" w15:restartNumberingAfterBreak="0">
    <w:nsid w:val="5DE909B1"/>
    <w:multiLevelType w:val="hybridMultilevel"/>
    <w:tmpl w:val="ABD0CB0A"/>
    <w:lvl w:ilvl="0" w:tplc="764480C2">
      <w:start w:val="1"/>
      <w:numFmt w:val="decimal"/>
      <w:lvlText w:val="%1."/>
      <w:lvlJc w:val="left"/>
      <w:pPr>
        <w:ind w:left="567" w:hanging="454"/>
      </w:pPr>
      <w:rPr>
        <w:rFonts w:hint="eastAsia"/>
      </w:rPr>
    </w:lvl>
    <w:lvl w:ilvl="1" w:tplc="EEEC6132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="Times New Roman" w:hint="default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5E761BF0"/>
    <w:multiLevelType w:val="multilevel"/>
    <w:tmpl w:val="C2328408"/>
    <w:styleLink w:val="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aiueoFullWidth"/>
      <w:lvlText w:val="(%2)"/>
      <w:lvlJc w:val="left"/>
      <w:pPr>
        <w:ind w:left="840" w:hanging="420"/>
      </w:pPr>
    </w:lvl>
    <w:lvl w:ilvl="2">
      <w:start w:val="1"/>
      <w:numFmt w:val="decimalEnclosedCircle"/>
      <w:lvlText w:val="%3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aiueoFullWidth"/>
      <w:lvlText w:val="(%5)"/>
      <w:lvlJc w:val="left"/>
      <w:pPr>
        <w:ind w:left="2100" w:hanging="420"/>
      </w:pPr>
    </w:lvl>
    <w:lvl w:ilvl="5">
      <w:start w:val="1"/>
      <w:numFmt w:val="decimalEnclosedCircle"/>
      <w:lvlText w:val="%6"/>
      <w:lvlJc w:val="lef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aiueoFullWidth"/>
      <w:lvlText w:val="(%8)"/>
      <w:lvlJc w:val="left"/>
      <w:pPr>
        <w:ind w:left="3360" w:hanging="420"/>
      </w:pPr>
    </w:lvl>
    <w:lvl w:ilvl="8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AC34EDB"/>
    <w:multiLevelType w:val="multilevel"/>
    <w:tmpl w:val="C762AC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8531043">
    <w:abstractNumId w:val="6"/>
  </w:num>
  <w:num w:numId="2" w16cid:durableId="1630865297">
    <w:abstractNumId w:val="13"/>
  </w:num>
  <w:num w:numId="3" w16cid:durableId="1196503551">
    <w:abstractNumId w:val="3"/>
  </w:num>
  <w:num w:numId="4" w16cid:durableId="1358002562">
    <w:abstractNumId w:val="2"/>
  </w:num>
  <w:num w:numId="5" w16cid:durableId="1140225528">
    <w:abstractNumId w:val="10"/>
  </w:num>
  <w:num w:numId="6" w16cid:durableId="2046711578">
    <w:abstractNumId w:val="4"/>
  </w:num>
  <w:num w:numId="7" w16cid:durableId="1990405671">
    <w:abstractNumId w:val="1"/>
  </w:num>
  <w:num w:numId="8" w16cid:durableId="907308397">
    <w:abstractNumId w:val="12"/>
  </w:num>
  <w:num w:numId="9" w16cid:durableId="923686833">
    <w:abstractNumId w:val="11"/>
  </w:num>
  <w:num w:numId="10" w16cid:durableId="1442185590">
    <w:abstractNumId w:val="14"/>
  </w:num>
  <w:num w:numId="11" w16cid:durableId="1465150628">
    <w:abstractNumId w:val="7"/>
  </w:num>
  <w:num w:numId="12" w16cid:durableId="388266206">
    <w:abstractNumId w:val="0"/>
  </w:num>
  <w:num w:numId="13" w16cid:durableId="988285335">
    <w:abstractNumId w:val="8"/>
  </w:num>
  <w:num w:numId="14" w16cid:durableId="1968195054">
    <w:abstractNumId w:val="9"/>
  </w:num>
  <w:num w:numId="15" w16cid:durableId="11594172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D1"/>
    <w:rsid w:val="00051750"/>
    <w:rsid w:val="00083154"/>
    <w:rsid w:val="00147BFC"/>
    <w:rsid w:val="00161A13"/>
    <w:rsid w:val="00191BFB"/>
    <w:rsid w:val="002174E9"/>
    <w:rsid w:val="00272F64"/>
    <w:rsid w:val="002937C3"/>
    <w:rsid w:val="002F58A0"/>
    <w:rsid w:val="00334033"/>
    <w:rsid w:val="00385F38"/>
    <w:rsid w:val="003F1D60"/>
    <w:rsid w:val="00442A5F"/>
    <w:rsid w:val="00480641"/>
    <w:rsid w:val="004B2AD2"/>
    <w:rsid w:val="004E4A09"/>
    <w:rsid w:val="005A6F5E"/>
    <w:rsid w:val="00662C6B"/>
    <w:rsid w:val="006734D1"/>
    <w:rsid w:val="006777DF"/>
    <w:rsid w:val="006B71BE"/>
    <w:rsid w:val="00821B26"/>
    <w:rsid w:val="00837D28"/>
    <w:rsid w:val="0085261E"/>
    <w:rsid w:val="008740EF"/>
    <w:rsid w:val="00897662"/>
    <w:rsid w:val="008D060A"/>
    <w:rsid w:val="00947C02"/>
    <w:rsid w:val="00994E37"/>
    <w:rsid w:val="00AD67AC"/>
    <w:rsid w:val="00B5083A"/>
    <w:rsid w:val="00B9788E"/>
    <w:rsid w:val="00BA3A0A"/>
    <w:rsid w:val="00CF51F2"/>
    <w:rsid w:val="00D92FB9"/>
    <w:rsid w:val="00DD016F"/>
    <w:rsid w:val="00E116BF"/>
    <w:rsid w:val="00E31775"/>
    <w:rsid w:val="00E53209"/>
    <w:rsid w:val="00E6339B"/>
    <w:rsid w:val="00E67F5D"/>
    <w:rsid w:val="00EB0B8A"/>
    <w:rsid w:val="00EB1BBF"/>
    <w:rsid w:val="00FD5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887B696"/>
  <w15:chartTrackingRefBased/>
  <w15:docId w15:val="{99EE3539-0547-554E-87C9-71163CCF2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C02"/>
    <w:pPr>
      <w:ind w:leftChars="400" w:left="840"/>
    </w:pPr>
  </w:style>
  <w:style w:type="numbering" w:customStyle="1" w:styleId="1">
    <w:name w:val="現在のリスト1"/>
    <w:uiPriority w:val="99"/>
    <w:rsid w:val="00E67F5D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4B2A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A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B7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3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6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0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%3A%2F%2Fdoi.org%2F10.12938%2Fbmfh.2022-017&amp;sa=D&amp;sntz=1&amp;usg=AOvVaw3yaTh3heasbr2LED096YPJ" TargetMode="External"/><Relationship Id="rId13" Type="http://schemas.openxmlformats.org/officeDocument/2006/relationships/hyperlink" Target="https://www.google.com/url?q=https%3A%2F%2Fdoi.org%2F10.1093%2Fpcp%2Fpcac109&amp;sa=D&amp;sntz=1&amp;usg=AOvVaw2G1fg5iUMme2FEhTOnkHpI" TargetMode="External"/><Relationship Id="rId18" Type="http://schemas.openxmlformats.org/officeDocument/2006/relationships/hyperlink" Target="https://www.google.com/url?q=https%3A%2F%2Fdoi.org%2F10.1007%2F13836_2021_94&amp;sa=D&amp;sntz=1&amp;usg=AOvVaw22GfC_TH-hWmdQtgbILkuB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google.com/url?q=https%3A%2F%2Fdoi.org%2F10.1073%2Fpnas.2015830117&amp;sa=D&amp;sntz=1&amp;usg=AOvVaw04pBwFaeeBwXLKZoMgxw0o" TargetMode="External"/><Relationship Id="rId7" Type="http://schemas.openxmlformats.org/officeDocument/2006/relationships/hyperlink" Target="https://www.google.com/url?q=https%3A%2F%2Fdoi.org%2F10.12938%2Fbmfh.2022-017&amp;sa=D&amp;sntz=1&amp;usg=AOvVaw3yaTh3heasbr2LED096YPJ" TargetMode="External"/><Relationship Id="rId12" Type="http://schemas.openxmlformats.org/officeDocument/2006/relationships/hyperlink" Target="https://www.google.com/url?q=https%3A%2F%2Fdoi.org%2F10.1093%2Fpcp%2Fpcac109&amp;sa=D&amp;sntz=1&amp;usg=AOvVaw2G1fg5iUMme2FEhTOnkHpI" TargetMode="External"/><Relationship Id="rId17" Type="http://schemas.openxmlformats.org/officeDocument/2006/relationships/hyperlink" Target="https://www.google.com/url?q=https%3A%2F%2Fdoi.org%2F10.1007%2F13836_2021_94&amp;sa=D&amp;sntz=1&amp;usg=AOvVaw22GfC_TH-hWmdQtgbILkuB" TargetMode="External"/><Relationship Id="rId25" Type="http://schemas.openxmlformats.org/officeDocument/2006/relationships/hyperlink" Target="https://www.google.com/url?q=https%3A%2F%2Fdoi.org%2F10.1101%2F2022.06.11.495741&amp;sa=D&amp;sntz=1&amp;usg=AOvVaw0JBx4w0-N3F3bgzuNQibRq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url?q=https%3A%2F%2Fdoi.org%2F10.1007%2F13836_2021_94&amp;sa=D&amp;sntz=1&amp;usg=AOvVaw22GfC_TH-hWmdQtgbILkuB" TargetMode="External"/><Relationship Id="rId20" Type="http://schemas.openxmlformats.org/officeDocument/2006/relationships/hyperlink" Target="https://www.google.com/url?q=https%3A%2F%2Fdoi.org%2F10.1073%2Fpnas.2015830117&amp;sa=D&amp;sntz=1&amp;usg=AOvVaw04pBwFaeeBwXLKZoMgxw0o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q=https%3A%2F%2Fdoi.org%2F10.1101%2F2022.07.19.500555&amp;sa=D&amp;sntz=1&amp;usg=AOvVaw1lZVDuGWV-S7TTo-NpGhii" TargetMode="External"/><Relationship Id="rId11" Type="http://schemas.openxmlformats.org/officeDocument/2006/relationships/hyperlink" Target="https://www.google.com/url?q=https%3A%2F%2Fdoi.org%2F10.1371%2Fjournal.ppat.1010792&amp;sa=D&amp;sntz=1&amp;usg=AOvVaw2XMAwgYfP30-XE0u-DLLgb" TargetMode="External"/><Relationship Id="rId24" Type="http://schemas.openxmlformats.org/officeDocument/2006/relationships/hyperlink" Target="https://www.google.com/url?q=https%3A%2F%2Fdoi.org%2F10.1101%2F2022.06.11.495741&amp;sa=D&amp;sntz=1&amp;usg=AOvVaw0JBx4w0-N3F3bgzuNQibRq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url?q=https%3A%2F%2Fdoi.org%2F10.7717%2Fpeerj.13170&amp;sa=D&amp;sntz=1&amp;usg=AOvVaw3MvAuKZIvCx0h8Q36ArTys" TargetMode="External"/><Relationship Id="rId23" Type="http://schemas.openxmlformats.org/officeDocument/2006/relationships/hyperlink" Target="https://www.google.com/url?q=https%3A%2F%2Fdoi.org%2F10.1101%2F2022.06.11.495741&amp;sa=D&amp;sntz=1&amp;usg=AOvVaw0JBx4w0-N3F3bgzuNQibRq" TargetMode="External"/><Relationship Id="rId10" Type="http://schemas.openxmlformats.org/officeDocument/2006/relationships/hyperlink" Target="https://www.google.com/url?q=https%3A%2F%2Fdoi.org%2F10.1007%2Fs10681-022-03132-7&amp;sa=D&amp;sntz=1&amp;usg=AOvVaw3NH71loGG63KzhgQeY3WRd" TargetMode="External"/><Relationship Id="rId19" Type="http://schemas.openxmlformats.org/officeDocument/2006/relationships/hyperlink" Target="https://www.google.com/url?q=https%3A%2F%2Fdoi.org%2F10.1270%2Fjsbbs.20148&amp;sa=D&amp;sntz=1&amp;usg=AOvVaw2iN4qRkgamcwSU_q4_BNz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oogle.com/url?q=https%3A%2F%2Fdoi.org%2F10.12938%2Fbmfh.2022-017&amp;sa=D&amp;sntz=1&amp;usg=AOvVaw3yaTh3heasbr2LED096YPJ" TargetMode="External"/><Relationship Id="rId14" Type="http://schemas.openxmlformats.org/officeDocument/2006/relationships/hyperlink" Target="https://www.google.com/url?q=https%3A%2F%2Fdoi.org%2F10.1073%2Fpnas.2116896119&amp;sa=D&amp;sntz=1&amp;usg=AOvVaw2g3aY3VUCxrYx_uyp4rs4q" TargetMode="External"/><Relationship Id="rId22" Type="http://schemas.openxmlformats.org/officeDocument/2006/relationships/hyperlink" Target="https://www.google.com/url?q=https%3A%2F%2Fdoi.org%2F10.1073%2Fpnas.2015830117&amp;sa=D&amp;sntz=1&amp;usg=AOvVaw04pBwFaeeBwXLKZoMgxw0o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44A74A3-5025-954D-9569-3C28FF278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杉原 優</dc:creator>
  <cp:keywords/>
  <dc:description/>
  <cp:lastModifiedBy>Yu Sugihara (TSL)</cp:lastModifiedBy>
  <cp:revision>11</cp:revision>
  <cp:lastPrinted>2021-08-26T09:56:00Z</cp:lastPrinted>
  <dcterms:created xsi:type="dcterms:W3CDTF">2022-10-16T21:09:00Z</dcterms:created>
  <dcterms:modified xsi:type="dcterms:W3CDTF">2023-01-17T13:21:00Z</dcterms:modified>
</cp:coreProperties>
</file>