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7F19" w14:textId="6E665B8B" w:rsidR="002D7770" w:rsidRDefault="002D7770" w:rsidP="00F30F04">
      <w:r>
        <w:rPr>
          <w:rFonts w:hint="eastAsia"/>
        </w:rPr>
        <w:t xml:space="preserve">R10922196 </w:t>
      </w:r>
      <w:r>
        <w:rPr>
          <w:rFonts w:hint="eastAsia"/>
        </w:rPr>
        <w:t>方郁婷</w:t>
      </w:r>
    </w:p>
    <w:p w14:paraId="53648A51" w14:textId="56845D63" w:rsidR="00F30F04" w:rsidRDefault="00F30F04" w:rsidP="00F30F04">
      <w:r>
        <w:t>Images: lena.bmp</w:t>
      </w:r>
    </w:p>
    <w:p w14:paraId="531B3452" w14:textId="77777777" w:rsidR="00F30F04" w:rsidRDefault="00F30F04" w:rsidP="00F30F04">
      <w:r>
        <w:t>Implement Horn &amp; Schunck optical flow estimation.</w:t>
      </w:r>
    </w:p>
    <w:p w14:paraId="55B30109" w14:textId="77777777" w:rsidR="00F30F04" w:rsidRDefault="00F30F04" w:rsidP="00F30F04">
      <w:r>
        <w:t>Synthetically translate lena.bmp one pixel to the right and downward.</w:t>
      </w:r>
    </w:p>
    <w:p w14:paraId="4F3B888A" w14:textId="77777777" w:rsidR="00F30F04" w:rsidRDefault="00F30F04" w:rsidP="00F30F04">
      <w:r>
        <w:t>Try λ of 0.1, 1, 10.</w:t>
      </w:r>
    </w:p>
    <w:p w14:paraId="12F69818" w14:textId="141997E7" w:rsidR="00385043" w:rsidRDefault="00F30F04" w:rsidP="00F30F04">
      <w:r>
        <w:t>For each λ, show the result after 1,4,16,64 iterations.</w:t>
      </w:r>
    </w:p>
    <w:p w14:paraId="34E547AB" w14:textId="6D170B61" w:rsidR="00F30F04" w:rsidRDefault="00F30F04" w:rsidP="00F30F04"/>
    <w:p w14:paraId="281C6A79" w14:textId="18438634" w:rsidR="00F30F04" w:rsidRDefault="00F30F04" w:rsidP="00F30F04">
      <w:r>
        <w:t>λ of 0.1</w:t>
      </w:r>
    </w:p>
    <w:p w14:paraId="71804697" w14:textId="434153E3" w:rsidR="00F30F04" w:rsidRDefault="0054000D" w:rsidP="00F30F04">
      <w:r>
        <w:rPr>
          <w:noProof/>
        </w:rPr>
        <w:drawing>
          <wp:inline distT="0" distB="0" distL="0" distR="0" wp14:anchorId="4EA4BFEB" wp14:editId="5A31D1CD">
            <wp:extent cx="2324100" cy="23400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31" cy="234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DC986" wp14:editId="3A860A2E">
            <wp:extent cx="2315735" cy="233163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72" cy="23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08C0" w14:textId="6D1442C2" w:rsidR="0054000D" w:rsidRDefault="0054000D" w:rsidP="00F30F04">
      <w:r>
        <w:rPr>
          <w:rFonts w:hint="eastAsia"/>
          <w:noProof/>
        </w:rPr>
        <w:drawing>
          <wp:inline distT="0" distB="0" distL="0" distR="0" wp14:anchorId="1F13352E" wp14:editId="2F494F20">
            <wp:extent cx="2324100" cy="23400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54" cy="234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3A04A04" wp14:editId="513A96EA">
            <wp:extent cx="2323223" cy="2339172"/>
            <wp:effectExtent l="0" t="0" r="127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166" cy="23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F048" w14:textId="200BD1E8" w:rsidR="0054000D" w:rsidRDefault="0054000D" w:rsidP="00F30F04"/>
    <w:p w14:paraId="59D12AB2" w14:textId="224D63F1" w:rsidR="0054000D" w:rsidRDefault="0054000D" w:rsidP="0054000D">
      <w:r>
        <w:t>λ of 1</w:t>
      </w:r>
    </w:p>
    <w:p w14:paraId="00806C8E" w14:textId="2046ED36" w:rsidR="0054000D" w:rsidRDefault="0054000D" w:rsidP="00F30F04">
      <w:r>
        <w:rPr>
          <w:noProof/>
        </w:rPr>
        <w:lastRenderedPageBreak/>
        <w:drawing>
          <wp:inline distT="0" distB="0" distL="0" distR="0" wp14:anchorId="0A691DE6" wp14:editId="4CD518EE">
            <wp:extent cx="2406638" cy="24231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259" cy="24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00D">
        <w:t xml:space="preserve"> </w:t>
      </w:r>
      <w:r>
        <w:rPr>
          <w:noProof/>
        </w:rPr>
        <w:drawing>
          <wp:inline distT="0" distB="0" distL="0" distR="0" wp14:anchorId="6ADC23F5" wp14:editId="79DFF856">
            <wp:extent cx="2415540" cy="2432122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287" cy="244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6EEBB" w14:textId="5C79D8F0" w:rsidR="0054000D" w:rsidRDefault="0054000D" w:rsidP="00F30F04">
      <w:r>
        <w:rPr>
          <w:noProof/>
        </w:rPr>
        <w:drawing>
          <wp:inline distT="0" distB="0" distL="0" distR="0" wp14:anchorId="2163402C" wp14:editId="224650F3">
            <wp:extent cx="2421763" cy="243838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16" cy="245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00D">
        <w:t xml:space="preserve"> </w:t>
      </w:r>
      <w:r>
        <w:rPr>
          <w:noProof/>
        </w:rPr>
        <w:drawing>
          <wp:inline distT="0" distB="0" distL="0" distR="0" wp14:anchorId="61DF3474" wp14:editId="71AD8EF1">
            <wp:extent cx="2407920" cy="24244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83" cy="243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46C7" w14:textId="441B2A2B" w:rsidR="0054000D" w:rsidRDefault="0054000D" w:rsidP="0054000D">
      <w:r>
        <w:t>λ of 1</w:t>
      </w:r>
      <w:r>
        <w:rPr>
          <w:rFonts w:hint="eastAsia"/>
        </w:rPr>
        <w:t>0</w:t>
      </w:r>
    </w:p>
    <w:p w14:paraId="740E7E46" w14:textId="4CE055C8" w:rsidR="0054000D" w:rsidRDefault="0054000D" w:rsidP="00F30F04">
      <w:r>
        <w:rPr>
          <w:rFonts w:hint="eastAsia"/>
          <w:noProof/>
        </w:rPr>
        <w:drawing>
          <wp:inline distT="0" distB="0" distL="0" distR="0" wp14:anchorId="0F629A41" wp14:editId="487C2FFA">
            <wp:extent cx="2452047" cy="2468880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576" cy="247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00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5EFCCD4" wp14:editId="6264B77E">
            <wp:extent cx="2468880" cy="2485829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51" cy="24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C0E8" w14:textId="4336A066" w:rsidR="0054000D" w:rsidRDefault="0054000D" w:rsidP="00F30F04">
      <w:r>
        <w:rPr>
          <w:rFonts w:hint="eastAsia"/>
          <w:noProof/>
        </w:rPr>
        <w:lastRenderedPageBreak/>
        <w:drawing>
          <wp:inline distT="0" distB="0" distL="0" distR="0" wp14:anchorId="012CDD80" wp14:editId="144C340E">
            <wp:extent cx="2270414" cy="2286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22" cy="229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00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21917FC" wp14:editId="340F1F75">
            <wp:extent cx="2301240" cy="231703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10" cy="2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3B2E" w14:textId="47D267A6" w:rsidR="0054000D" w:rsidRDefault="0054000D" w:rsidP="00F30F04"/>
    <w:p w14:paraId="6DDF23A5" w14:textId="2DE4F64C" w:rsidR="0054000D" w:rsidRDefault="0054000D" w:rsidP="00F30F04">
      <w:r>
        <w:rPr>
          <w:rFonts w:hint="eastAsia"/>
        </w:rPr>
        <w:t>結論</w:t>
      </w:r>
      <w:r>
        <w:rPr>
          <w:rFonts w:hint="eastAsia"/>
        </w:rPr>
        <w:t>:</w:t>
      </w:r>
    </w:p>
    <w:p w14:paraId="43C97AEE" w14:textId="20763BDF" w:rsidR="0054000D" w:rsidRDefault="0054000D" w:rsidP="00F30F04">
      <w:r>
        <w:t>λ</w:t>
      </w:r>
      <w:r>
        <w:rPr>
          <w:rFonts w:hint="eastAsia"/>
        </w:rPr>
        <w:t>影響</w:t>
      </w:r>
      <w:proofErr w:type="gramStart"/>
      <w:r>
        <w:rPr>
          <w:rFonts w:hint="eastAsia"/>
        </w:rPr>
        <w:t>的是梯度</w:t>
      </w:r>
      <w:proofErr w:type="gramEnd"/>
      <w:r>
        <w:rPr>
          <w:rFonts w:hint="eastAsia"/>
        </w:rPr>
        <w:t>的權重，</w:t>
      </w:r>
      <w:r>
        <w:t>λ</w:t>
      </w:r>
      <w:r>
        <w:rPr>
          <w:rFonts w:hint="eastAsia"/>
        </w:rPr>
        <w:t>越大箭頭越短</w:t>
      </w:r>
    </w:p>
    <w:p w14:paraId="1A20F8A0" w14:textId="7ECDDEA4" w:rsidR="0054000D" w:rsidRPr="00F30F04" w:rsidRDefault="0054000D" w:rsidP="00F30F04">
      <w:pPr>
        <w:rPr>
          <w:rFonts w:hint="eastAsia"/>
        </w:rPr>
      </w:pPr>
      <w:r>
        <w:t>iterations</w:t>
      </w:r>
      <w:r>
        <w:rPr>
          <w:rFonts w:hint="eastAsia"/>
        </w:rPr>
        <w:t>越多越準確</w:t>
      </w:r>
    </w:p>
    <w:sectPr w:rsidR="0054000D" w:rsidRPr="00F30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A6"/>
    <w:rsid w:val="002D7770"/>
    <w:rsid w:val="00320AF3"/>
    <w:rsid w:val="003535A6"/>
    <w:rsid w:val="00385043"/>
    <w:rsid w:val="0054000D"/>
    <w:rsid w:val="00701AC1"/>
    <w:rsid w:val="00972918"/>
    <w:rsid w:val="00F3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3EE9"/>
  <w15:chartTrackingRefBased/>
  <w15:docId w15:val="{AB5F9BE0-FC1B-4F92-9DCF-8AF6067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0F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6</cp:revision>
  <dcterms:created xsi:type="dcterms:W3CDTF">2022-05-06T14:14:00Z</dcterms:created>
  <dcterms:modified xsi:type="dcterms:W3CDTF">2022-05-10T03:53:00Z</dcterms:modified>
</cp:coreProperties>
</file>