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D5" w:rsidRDefault="007C68D4">
      <w:r>
        <w:rPr>
          <w:rFonts w:hint="eastAsia"/>
        </w:rPr>
        <w:t>機器人視覺</w:t>
      </w:r>
      <w:r>
        <w:rPr>
          <w:rFonts w:hint="eastAsia"/>
        </w:rPr>
        <w:t xml:space="preserve"> </w:t>
      </w:r>
      <w:r>
        <w:t>HW1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唐宇正</w:t>
      </w:r>
      <w:r>
        <w:rPr>
          <w:rFonts w:hint="eastAsia"/>
        </w:rPr>
        <w:t xml:space="preserve"> </w:t>
      </w:r>
      <w:r>
        <w:t>R07522537</w:t>
      </w:r>
    </w:p>
    <w:p w:rsidR="007C68D4" w:rsidRDefault="007C68D4">
      <w:pPr>
        <w:rPr>
          <w:rFonts w:hint="eastAsia"/>
        </w:rPr>
      </w:pPr>
    </w:p>
    <w:p w:rsidR="007C68D4" w:rsidRDefault="007C68D4">
      <w:r>
        <w:t>1.</w:t>
      </w:r>
    </w:p>
    <w:p w:rsidR="007C68D4" w:rsidRDefault="007C68D4">
      <w: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129"/>
        <w:gridCol w:w="1182"/>
      </w:tblGrid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r w:rsidRPr="007C68D4">
              <w:rPr>
                <w:rFonts w:hint="eastAsia"/>
              </w:rPr>
              <w:t>Gray level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# of pixels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>
            <w:pPr>
              <w:rPr>
                <w:rFonts w:hint="eastAsia"/>
              </w:rPr>
            </w:pPr>
            <w:proofErr w:type="spellStart"/>
            <w:r w:rsidRPr="007C68D4">
              <w:rPr>
                <w:rFonts w:hint="eastAsia"/>
              </w:rPr>
              <w:t>cdf</w:t>
            </w:r>
            <w:proofErr w:type="spellEnd"/>
          </w:p>
        </w:tc>
        <w:tc>
          <w:tcPr>
            <w:tcW w:w="1060" w:type="dxa"/>
            <w:noWrap/>
            <w:hideMark/>
          </w:tcPr>
          <w:p w:rsidR="007C68D4" w:rsidRPr="007C68D4" w:rsidRDefault="007C68D4">
            <w:pPr>
              <w:rPr>
                <w:rFonts w:hint="eastAsia"/>
              </w:rPr>
            </w:pPr>
            <w:proofErr w:type="spellStart"/>
            <w:r w:rsidRPr="007C68D4">
              <w:rPr>
                <w:rFonts w:hint="eastAsia"/>
              </w:rPr>
              <w:t>qk</w:t>
            </w:r>
            <w:proofErr w:type="spellEnd"/>
          </w:p>
        </w:tc>
        <w:tc>
          <w:tcPr>
            <w:tcW w:w="1060" w:type="dxa"/>
            <w:noWrap/>
            <w:hideMark/>
          </w:tcPr>
          <w:p w:rsidR="007C68D4" w:rsidRPr="007C68D4" w:rsidRDefault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round(</w:t>
            </w:r>
            <w:proofErr w:type="spellStart"/>
            <w:r w:rsidRPr="007C68D4">
              <w:rPr>
                <w:rFonts w:hint="eastAsia"/>
              </w:rPr>
              <w:t>qk</w:t>
            </w:r>
            <w:proofErr w:type="spellEnd"/>
            <w:r w:rsidRPr="007C68D4">
              <w:rPr>
                <w:rFonts w:hint="eastAsia"/>
              </w:rPr>
              <w:t>)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5.3125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5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10.625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21.25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8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42.5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43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63.75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64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106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74.375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74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100.9375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108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100.9375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109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111.5625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112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122.1875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122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143.4375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143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164.6875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165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180.625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181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36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191.25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191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196.5625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197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116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196.5625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197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196.5625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197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118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39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207.1875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207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119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217.8125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218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228.4375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228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228.4375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228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239.0625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123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239.0625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124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239.0625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239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47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249.6875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250</w:t>
            </w:r>
          </w:p>
        </w:tc>
      </w:tr>
      <w:tr w:rsidR="007C68D4" w:rsidRPr="007C68D4" w:rsidTr="007C68D4">
        <w:trPr>
          <w:trHeight w:val="300"/>
        </w:trPr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126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48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255</w:t>
            </w:r>
          </w:p>
        </w:tc>
        <w:tc>
          <w:tcPr>
            <w:tcW w:w="1060" w:type="dxa"/>
            <w:noWrap/>
            <w:hideMark/>
          </w:tcPr>
          <w:p w:rsidR="007C68D4" w:rsidRPr="007C68D4" w:rsidRDefault="007C68D4" w:rsidP="007C68D4">
            <w:pPr>
              <w:rPr>
                <w:rFonts w:hint="eastAsia"/>
              </w:rPr>
            </w:pPr>
            <w:r w:rsidRPr="007C68D4">
              <w:rPr>
                <w:rFonts w:hint="eastAsia"/>
              </w:rPr>
              <w:t>255</w:t>
            </w:r>
          </w:p>
        </w:tc>
      </w:tr>
    </w:tbl>
    <w:p w:rsidR="007C68D4" w:rsidRDefault="007C68D4">
      <w:pPr>
        <w:rPr>
          <w:rFonts w:hint="eastAsia"/>
        </w:rPr>
      </w:pPr>
      <w:r>
        <w:rPr>
          <w:rFonts w:hint="eastAsia"/>
        </w:rPr>
        <w:t>使用</w:t>
      </w:r>
      <w:r>
        <w:t>excel</w:t>
      </w:r>
      <w:r>
        <w:rPr>
          <w:rFonts w:hint="eastAsia"/>
        </w:rPr>
        <w:t>的公式計算後再複製過來</w:t>
      </w:r>
    </w:p>
    <w:p w:rsidR="007C68D4" w:rsidRDefault="007C68D4"/>
    <w:p w:rsidR="007C68D4" w:rsidRDefault="007C68D4"/>
    <w:p w:rsidR="007C68D4" w:rsidRDefault="007C68D4"/>
    <w:p w:rsidR="007C68D4" w:rsidRDefault="007C68D4"/>
    <w:p w:rsidR="007C68D4" w:rsidRDefault="007C68D4">
      <w:pPr>
        <w:rPr>
          <w:rFonts w:hint="eastAsia"/>
        </w:rPr>
      </w:pPr>
    </w:p>
    <w:p w:rsidR="007C68D4" w:rsidRDefault="007C68D4">
      <w:r>
        <w:rPr>
          <w:rFonts w:hint="eastAsia"/>
        </w:rPr>
        <w:lastRenderedPageBreak/>
        <w:t>(</w:t>
      </w:r>
      <w:r>
        <w:t>b)</w:t>
      </w:r>
    </w:p>
    <w:p w:rsidR="007C68D4" w:rsidRDefault="007C68D4">
      <w:r>
        <w:rPr>
          <w:rFonts w:hint="eastAsia"/>
        </w:rPr>
        <w:t>I</w:t>
      </w:r>
      <w:r>
        <w:t>.</w:t>
      </w:r>
    </w:p>
    <w:p w:rsidR="007C68D4" w:rsidRDefault="007C68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6090" cy="186944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1_1_b_I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64"/>
                    <a:stretch/>
                  </pic:blipFill>
                  <pic:spPr bwMode="auto">
                    <a:xfrm>
                      <a:off x="0" y="0"/>
                      <a:ext cx="3006090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8D4" w:rsidRDefault="007C68D4"/>
    <w:p w:rsidR="007C68D4" w:rsidRDefault="007C68D4">
      <w:r>
        <w:t>II.</w:t>
      </w:r>
    </w:p>
    <w:p w:rsidR="007C68D4" w:rsidRDefault="007C68D4">
      <w:r>
        <w:rPr>
          <w:rFonts w:hint="eastAsia"/>
          <w:noProof/>
        </w:rPr>
        <w:drawing>
          <wp:inline distT="0" distB="0" distL="0" distR="0">
            <wp:extent cx="3006437" cy="186944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_1_1_b_II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58"/>
                    <a:stretch/>
                  </pic:blipFill>
                  <pic:spPr bwMode="auto">
                    <a:xfrm>
                      <a:off x="0" y="0"/>
                      <a:ext cx="3006437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8D4" w:rsidRDefault="007C68D4">
      <w:r>
        <w:rPr>
          <w:rFonts w:hint="eastAsia"/>
        </w:rPr>
        <w:t>由圖中可以看到當</w:t>
      </w:r>
      <w:r>
        <w:t>equali</w:t>
      </w:r>
      <w:r>
        <w:rPr>
          <w:rFonts w:hint="eastAsia"/>
        </w:rPr>
        <w:t>z</w:t>
      </w:r>
      <w:r>
        <w:t>ation</w:t>
      </w:r>
      <w:r>
        <w:rPr>
          <w:rFonts w:hint="eastAsia"/>
        </w:rPr>
        <w:t>後整體的</w:t>
      </w:r>
      <w:r>
        <w:t>histogram</w:t>
      </w:r>
      <w:r>
        <w:rPr>
          <w:rFonts w:hint="eastAsia"/>
        </w:rPr>
        <w:t>分佈較均勻且畫面也叫鮮明</w:t>
      </w:r>
    </w:p>
    <w:p w:rsidR="007C68D4" w:rsidRDefault="007C68D4"/>
    <w:p w:rsidR="007C68D4" w:rsidRDefault="007C68D4">
      <w:r>
        <w:t>2.</w:t>
      </w:r>
    </w:p>
    <w:p w:rsidR="007C68D4" w:rsidRDefault="007C68D4">
      <w:r>
        <w:t>(a)</w:t>
      </w:r>
    </w:p>
    <w:p w:rsidR="007C68D4" w:rsidRDefault="00211E8D">
      <w:r>
        <w:rPr>
          <w:rFonts w:hint="eastAsia"/>
        </w:rPr>
        <w:t>計算過程及觀念在</w:t>
      </w:r>
      <w:r>
        <w:t>m</w:t>
      </w:r>
      <w:r>
        <w:rPr>
          <w:rFonts w:hint="eastAsia"/>
        </w:rPr>
        <w:t>檔中。</w:t>
      </w:r>
    </w:p>
    <w:p w:rsidR="00211E8D" w:rsidRDefault="00211E8D"/>
    <w:p w:rsidR="00211E8D" w:rsidRDefault="00211E8D">
      <w:r>
        <w:t>(b)</w:t>
      </w:r>
    </w:p>
    <w:p w:rsidR="00211E8D" w:rsidRDefault="00211E8D">
      <w:r>
        <w:rPr>
          <w:rFonts w:hint="eastAsia"/>
          <w:noProof/>
        </w:rPr>
        <w:drawing>
          <wp:inline distT="0" distB="0" distL="0" distR="0">
            <wp:extent cx="2660073" cy="199125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_1_2_b_res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5" cy="20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8D" w:rsidRDefault="00211E8D">
      <w:r>
        <w:rPr>
          <w:rFonts w:hint="eastAsia"/>
        </w:rPr>
        <w:lastRenderedPageBreak/>
        <w:t>(</w:t>
      </w:r>
      <w:r>
        <w:t>c)</w:t>
      </w:r>
    </w:p>
    <w:p w:rsidR="00211E8D" w:rsidRDefault="00211E8D">
      <w:r>
        <w:rPr>
          <w:rFonts w:hint="eastAsia"/>
          <w:noProof/>
        </w:rPr>
        <w:drawing>
          <wp:inline distT="0" distB="0" distL="0" distR="0">
            <wp:extent cx="5270500" cy="28549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_1_2_c_res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8D" w:rsidRDefault="00211E8D">
      <w:r>
        <w:rPr>
          <w:rFonts w:hint="eastAsia"/>
        </w:rPr>
        <w:t>經過測試，最後遮罩大小選用</w:t>
      </w:r>
      <w:r>
        <w:t>400*400</w:t>
      </w:r>
      <w:r>
        <w:rPr>
          <w:rFonts w:hint="eastAsia"/>
        </w:rPr>
        <w:t>，結果如上圖所示。</w:t>
      </w:r>
    </w:p>
    <w:p w:rsidR="00211E8D" w:rsidRDefault="00211E8D">
      <w:r>
        <w:t>(d)</w:t>
      </w:r>
    </w:p>
    <w:p w:rsidR="00211E8D" w:rsidRDefault="00211E8D">
      <w:r>
        <w:rPr>
          <w:rFonts w:hint="eastAsia"/>
          <w:noProof/>
        </w:rPr>
        <w:drawing>
          <wp:inline distT="0" distB="0" distL="0" distR="0">
            <wp:extent cx="4445000" cy="3327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_1_2_d_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8D" w:rsidRDefault="00211E8D">
      <w:proofErr w:type="spellStart"/>
      <w:r>
        <w:t>DoG</w:t>
      </w:r>
      <w:proofErr w:type="spellEnd"/>
      <w:r>
        <w:rPr>
          <w:rFonts w:hint="eastAsia"/>
        </w:rPr>
        <w:t>為使用兩高斯遮罩相減，以達到邊緣銳利化等影像強化的效果。</w:t>
      </w:r>
    </w:p>
    <w:p w:rsidR="00211E8D" w:rsidRDefault="00211E8D"/>
    <w:p w:rsidR="00211E8D" w:rsidRDefault="00211E8D"/>
    <w:p w:rsidR="00211E8D" w:rsidRDefault="00211E8D"/>
    <w:p w:rsidR="00211E8D" w:rsidRDefault="00211E8D"/>
    <w:p w:rsidR="00211E8D" w:rsidRDefault="00211E8D"/>
    <w:p w:rsidR="00211E8D" w:rsidRDefault="00211E8D">
      <w:pPr>
        <w:rPr>
          <w:rFonts w:hint="eastAsia"/>
        </w:rPr>
      </w:pPr>
    </w:p>
    <w:p w:rsidR="00211E8D" w:rsidRDefault="00211E8D">
      <w:r>
        <w:lastRenderedPageBreak/>
        <w:t>3.</w:t>
      </w:r>
    </w:p>
    <w:p w:rsidR="00211E8D" w:rsidRDefault="00211E8D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:rsidR="00211E8D" w:rsidRDefault="00211E8D">
      <w:r>
        <w:rPr>
          <w:rFonts w:hint="eastAsia"/>
          <w:noProof/>
        </w:rPr>
        <w:drawing>
          <wp:inline distT="0" distB="0" distL="0" distR="0">
            <wp:extent cx="4445000" cy="3327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_1_3_a_res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8D" w:rsidRDefault="00211E8D">
      <w:r>
        <w:rPr>
          <w:rFonts w:hint="eastAsia"/>
        </w:rPr>
        <w:t>閾值分別使用了</w:t>
      </w:r>
      <w:r>
        <w:t>0</w:t>
      </w:r>
      <w:r>
        <w:rPr>
          <w:rFonts w:hint="eastAsia"/>
        </w:rPr>
        <w:t>、</w:t>
      </w:r>
      <w:r>
        <w:t>50</w:t>
      </w:r>
      <w:r>
        <w:rPr>
          <w:rFonts w:hint="eastAsia"/>
        </w:rPr>
        <w:t>、</w:t>
      </w:r>
      <w:r>
        <w:t>255</w:t>
      </w:r>
      <w:r>
        <w:rPr>
          <w:rFonts w:hint="eastAsia"/>
        </w:rPr>
        <w:t>，其效果如上圖所示，若太低會使整體白色太多，若太高則會使畫面黑色部分太多，此題故意使用</w:t>
      </w:r>
      <w:r>
        <w:t>0</w:t>
      </w:r>
      <w:r>
        <w:rPr>
          <w:rFonts w:hint="eastAsia"/>
        </w:rPr>
        <w:t>與</w:t>
      </w:r>
      <w:r>
        <w:t>255</w:t>
      </w:r>
      <w:r>
        <w:rPr>
          <w:rFonts w:hint="eastAsia"/>
        </w:rPr>
        <w:t>兩極端值來呈現。</w:t>
      </w:r>
    </w:p>
    <w:p w:rsidR="00211E8D" w:rsidRDefault="00211E8D"/>
    <w:p w:rsidR="00211E8D" w:rsidRDefault="00211E8D">
      <w:r>
        <w:t>(b)</w:t>
      </w:r>
    </w:p>
    <w:p w:rsidR="00211E8D" w:rsidRDefault="00211E8D">
      <w:r>
        <w:rPr>
          <w:rFonts w:hint="eastAsia"/>
          <w:noProof/>
        </w:rPr>
        <w:drawing>
          <wp:inline distT="0" distB="0" distL="0" distR="0">
            <wp:extent cx="1828800" cy="20250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_1_3_b_result_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01"/>
                    <a:stretch/>
                  </pic:blipFill>
                  <pic:spPr bwMode="auto">
                    <a:xfrm>
                      <a:off x="0" y="0"/>
                      <a:ext cx="1828800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43200" cy="189049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_1_3_b_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73" cy="19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8D" w:rsidRDefault="00211E8D">
      <w:pPr>
        <w:rPr>
          <w:rFonts w:ascii="Cambria" w:hAnsi="Cambria" w:cs="Apple Color Emoji"/>
        </w:rPr>
      </w:pPr>
      <w:r>
        <w:rPr>
          <w:rFonts w:ascii="Apple Color Emoji" w:hAnsi="Apple Color Emoji" w:cs="Apple Color Emoji" w:hint="eastAsia"/>
        </w:rPr>
        <w:t>面積與形心位置如上圖所示</w:t>
      </w:r>
      <w:r w:rsidR="00C97822">
        <w:rPr>
          <w:rFonts w:ascii="Apple Color Emoji" w:hAnsi="Apple Color Emoji" w:cs="Apple Color Emoji" w:hint="eastAsia"/>
        </w:rPr>
        <w:t>，此題因</w:t>
      </w:r>
      <w:proofErr w:type="spellStart"/>
      <w:r w:rsidR="00C97822">
        <w:rPr>
          <w:rFonts w:ascii="Cambria" w:hAnsi="Cambria" w:cs="Apple Color Emoji"/>
        </w:rPr>
        <w:t>bwlabel</w:t>
      </w:r>
      <w:proofErr w:type="spellEnd"/>
      <w:r w:rsidR="00C97822">
        <w:rPr>
          <w:rFonts w:ascii="Cambria" w:hAnsi="Cambria" w:cs="Apple Color Emoji" w:hint="eastAsia"/>
        </w:rPr>
        <w:t>在計算物件時，是計算白色的部分，故在處理過程中需要將其布靈值顛倒過來。</w:t>
      </w:r>
    </w:p>
    <w:p w:rsidR="00C97822" w:rsidRDefault="00C97822">
      <w:pPr>
        <w:rPr>
          <w:rFonts w:ascii="Cambria" w:hAnsi="Cambria" w:hint="eastAsia"/>
        </w:rPr>
      </w:pPr>
      <w:r>
        <w:rPr>
          <w:rFonts w:ascii="Cambria" w:hAnsi="Cambria" w:hint="eastAsia"/>
        </w:rPr>
        <w:t>此外，在處理過程中，因為畫面的亮度不均，使用增強對比來凸顯出物件的邊緣，再尋找最佳的二元化的閾值，使</w:t>
      </w:r>
      <w:proofErr w:type="spellStart"/>
      <w:r>
        <w:rPr>
          <w:rFonts w:ascii="Cambria" w:hAnsi="Cambria"/>
        </w:rPr>
        <w:t>regionprops</w:t>
      </w:r>
      <w:proofErr w:type="spellEnd"/>
      <w:r>
        <w:rPr>
          <w:rFonts w:ascii="Cambria" w:hAnsi="Cambria" w:hint="eastAsia"/>
        </w:rPr>
        <w:t>更不容易誤判。</w:t>
      </w:r>
    </w:p>
    <w:p w:rsidR="00C97822" w:rsidRDefault="00C97822">
      <w:pPr>
        <w:rPr>
          <w:rFonts w:ascii="Cambria" w:hAnsi="Cambria"/>
        </w:rPr>
      </w:pPr>
    </w:p>
    <w:p w:rsidR="00C97822" w:rsidRDefault="00C97822">
      <w:pPr>
        <w:rPr>
          <w:rFonts w:ascii="Cambria" w:hAnsi="Cambria"/>
        </w:rPr>
      </w:pPr>
    </w:p>
    <w:p w:rsidR="00C97822" w:rsidRDefault="00C97822">
      <w:pPr>
        <w:rPr>
          <w:rFonts w:ascii="Cambria" w:hAnsi="Cambria"/>
        </w:rPr>
      </w:pPr>
    </w:p>
    <w:p w:rsidR="00C97822" w:rsidRDefault="00C97822">
      <w:pPr>
        <w:rPr>
          <w:rFonts w:ascii="Cambria" w:hAnsi="Cambria"/>
        </w:rPr>
      </w:pPr>
    </w:p>
    <w:p w:rsidR="00C97822" w:rsidRDefault="00C97822">
      <w:pPr>
        <w:rPr>
          <w:rFonts w:ascii="Cambria" w:hAnsi="Cambria" w:hint="eastAsia"/>
        </w:rPr>
      </w:pPr>
    </w:p>
    <w:p w:rsidR="00C97822" w:rsidRDefault="00C97822">
      <w:pPr>
        <w:rPr>
          <w:rFonts w:ascii="Cambria" w:hAnsi="Cambria"/>
        </w:rPr>
      </w:pPr>
      <w:r>
        <w:rPr>
          <w:rFonts w:ascii="Cambria" w:hAnsi="Cambria"/>
        </w:rPr>
        <w:t>(c)</w:t>
      </w:r>
    </w:p>
    <w:p w:rsidR="00C97822" w:rsidRDefault="00C97822">
      <w:pPr>
        <w:rPr>
          <w:rFonts w:ascii="Cambria" w:hAnsi="Cambria"/>
        </w:rPr>
      </w:pPr>
      <w:r>
        <w:rPr>
          <w:rFonts w:ascii="Cambria" w:hAnsi="Cambria" w:hint="eastAsia"/>
          <w:noProof/>
        </w:rPr>
        <w:drawing>
          <wp:inline distT="0" distB="0" distL="0" distR="0">
            <wp:extent cx="5270500" cy="3632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_1_3_c_resul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22" w:rsidRPr="00C97822" w:rsidRDefault="00C97822">
      <w:pPr>
        <w:rPr>
          <w:rFonts w:ascii="Cambria" w:hAnsi="Cambria" w:hint="eastAsia"/>
        </w:rPr>
      </w:pPr>
      <w:r>
        <w:rPr>
          <w:rFonts w:ascii="Cambria" w:hAnsi="Cambria" w:hint="eastAsia"/>
        </w:rPr>
        <w:t>結果如圖所示，透過增強對比突顯物件的邊緣，處理方式如上小題一樣，透過增強對比使二元化後的偵測結果可以更精準。</w:t>
      </w:r>
      <w:bookmarkStart w:id="0" w:name="_GoBack"/>
      <w:bookmarkEnd w:id="0"/>
    </w:p>
    <w:sectPr w:rsidR="00C97822" w:rsidRPr="00C97822" w:rsidSect="0074466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4"/>
    <w:rsid w:val="000B67D5"/>
    <w:rsid w:val="00211E8D"/>
    <w:rsid w:val="0074466A"/>
    <w:rsid w:val="007C68D4"/>
    <w:rsid w:val="00C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FCDE"/>
  <w15:chartTrackingRefBased/>
  <w15:docId w15:val="{892870BA-9EE5-0848-AE14-6982C49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2019-03-10T20:45:00Z</dcterms:created>
  <dcterms:modified xsi:type="dcterms:W3CDTF">2019-03-10T21:14:00Z</dcterms:modified>
</cp:coreProperties>
</file>