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学习日志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姓名：李奥       学号：   1812998    日期：    6.23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学习内容安排：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了解MapReduce以及Hadoop分布式文件系统（HDFS）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学习反馈：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MapReduce简介：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是一种编程模型，用于大规模数据集（大于1TB）的并行运算。概念"Map（映射）"和"Reduce（归约）"，是它们的主要思想，都是从函数式编程语言里借来的，还有从矢量编程语言里借来的特性。它极大地方便了编程人员在不会分布式并行编程的情况下，将自己的程序运行在分布式系统上。 当前的软件实现是指定一个Map（映射）函数，用来把一组键值对映射成一组新的键值对，指定并发的Reduce（归约）函数，用来保证所有映射的键值对中的每一个共享相同的键组。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Hadoop分布式文件系统（HDFS）简介：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Hadoop是一个分布式的存储计算框架,其中底层的HDFS是构建面向应用的高层次模块的基础(当然也可以使用其API直接访问HDFS), 比如HBase可以是基于HDFS来存储其HFile文件, 计算框架MapReduce可以使用HDFS中存储的数据.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未掌握知识：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学习心得：简单的了解了MapReduce以及Hadoop分布式文件系统（HDFS）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70DD2"/>
    <w:rsid w:val="13443FB6"/>
    <w:rsid w:val="1D851A4A"/>
    <w:rsid w:val="23113B53"/>
    <w:rsid w:val="246F6A3C"/>
    <w:rsid w:val="31404597"/>
    <w:rsid w:val="43CF77ED"/>
    <w:rsid w:val="7042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2020-06-14T08:27:00Z</dcterms:created>
  <dc:creator>Dr pepper</dc:creator>
  <cp:lastModifiedBy>Aurora</cp:lastModifiedBy>
  <dcterms:modified xsi:type="dcterms:W3CDTF">2020-06-23T11:43:38Z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