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1202134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202134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SummaryCellBG.png.docx</dc:title>
</cp:coreProperties>
</file>