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661"/>
        <w:tblW w:w="0" w:type="auto"/>
        <w:tblLook w:val="04A0" w:firstRow="1" w:lastRow="0" w:firstColumn="1" w:lastColumn="0" w:noHBand="0" w:noVBand="1"/>
      </w:tblPr>
      <w:tblGrid>
        <w:gridCol w:w="1401"/>
        <w:gridCol w:w="2510"/>
        <w:gridCol w:w="1046"/>
        <w:gridCol w:w="2695"/>
        <w:gridCol w:w="2084"/>
      </w:tblGrid>
      <w:tr w:rsidR="00C53B79" w:rsidRPr="00C53B79" w14:paraId="7283598F" w14:textId="77777777" w:rsidTr="00C53B79">
        <w:trPr>
          <w:trHeight w:val="841"/>
        </w:trPr>
        <w:tc>
          <w:tcPr>
            <w:tcW w:w="1401" w:type="dxa"/>
            <w:vAlign w:val="center"/>
          </w:tcPr>
          <w:p w14:paraId="7360272C" w14:textId="77777777" w:rsidR="00C53B79" w:rsidRPr="00C53B79" w:rsidRDefault="00C53B79" w:rsidP="00C53B79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53B79">
              <w:rPr>
                <w:rFonts w:ascii="Microsoft YaHei" w:eastAsia="Microsoft YaHei" w:hAnsi="Microsoft YaHei" w:hint="eastAsia"/>
                <w:sz w:val="28"/>
                <w:szCs w:val="28"/>
              </w:rPr>
              <w:t>姓名</w:t>
            </w:r>
          </w:p>
        </w:tc>
        <w:tc>
          <w:tcPr>
            <w:tcW w:w="2510" w:type="dxa"/>
            <w:vAlign w:val="center"/>
          </w:tcPr>
          <w:p w14:paraId="4ACBA870" w14:textId="6AC860D0" w:rsidR="00C53B79" w:rsidRPr="00C53B79" w:rsidRDefault="00A04FC5" w:rsidP="00C53B79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袁泉</w:t>
            </w:r>
          </w:p>
        </w:tc>
        <w:tc>
          <w:tcPr>
            <w:tcW w:w="1046" w:type="dxa"/>
            <w:vAlign w:val="center"/>
          </w:tcPr>
          <w:p w14:paraId="0209A86F" w14:textId="698FB038" w:rsidR="00C53B79" w:rsidRPr="00C53B79" w:rsidRDefault="008F691C" w:rsidP="00C53B79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意向</w:t>
            </w:r>
          </w:p>
        </w:tc>
        <w:tc>
          <w:tcPr>
            <w:tcW w:w="2695" w:type="dxa"/>
            <w:vAlign w:val="center"/>
          </w:tcPr>
          <w:p w14:paraId="478F5256" w14:textId="12B62075" w:rsidR="00C53B79" w:rsidRPr="00C53B79" w:rsidRDefault="00A04FC5" w:rsidP="00C53B79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宣传</w:t>
            </w:r>
          </w:p>
        </w:tc>
        <w:tc>
          <w:tcPr>
            <w:tcW w:w="2084" w:type="dxa"/>
            <w:vMerge w:val="restart"/>
          </w:tcPr>
          <w:p w14:paraId="605686EF" w14:textId="70D6F69E" w:rsidR="00C53B79" w:rsidRPr="00C53B79" w:rsidRDefault="00A14D09" w:rsidP="00A14D09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noProof/>
                <w:sz w:val="28"/>
                <w:szCs w:val="28"/>
              </w:rPr>
              <w:drawing>
                <wp:inline distT="0" distB="0" distL="0" distR="0" wp14:anchorId="5E5DD2DB" wp14:editId="5A93E698">
                  <wp:extent cx="902335" cy="1390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08" cy="139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B79" w:rsidRPr="00C53B79" w14:paraId="6D3D8170" w14:textId="77777777" w:rsidTr="00C53B79">
        <w:trPr>
          <w:trHeight w:val="839"/>
        </w:trPr>
        <w:tc>
          <w:tcPr>
            <w:tcW w:w="1401" w:type="dxa"/>
            <w:vAlign w:val="center"/>
          </w:tcPr>
          <w:p w14:paraId="340FC1E1" w14:textId="77777777" w:rsidR="00C53B79" w:rsidRPr="00C53B79" w:rsidRDefault="00C53B79" w:rsidP="00C53B79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53B79">
              <w:rPr>
                <w:rFonts w:ascii="Microsoft YaHei" w:eastAsia="Microsoft YaHei" w:hAnsi="Microsoft YaHei" w:hint="eastAsia"/>
                <w:sz w:val="28"/>
                <w:szCs w:val="28"/>
              </w:rPr>
              <w:t>手机</w:t>
            </w:r>
          </w:p>
        </w:tc>
        <w:tc>
          <w:tcPr>
            <w:tcW w:w="2510" w:type="dxa"/>
            <w:vAlign w:val="center"/>
          </w:tcPr>
          <w:p w14:paraId="5B8DA330" w14:textId="04C4DB1A" w:rsidR="00C53B79" w:rsidRPr="00C53B79" w:rsidRDefault="00A04FC5" w:rsidP="00C53B79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18008848964</w:t>
            </w:r>
          </w:p>
        </w:tc>
        <w:tc>
          <w:tcPr>
            <w:tcW w:w="1046" w:type="dxa"/>
            <w:vAlign w:val="center"/>
          </w:tcPr>
          <w:p w14:paraId="63BA4918" w14:textId="77777777" w:rsidR="00C53B79" w:rsidRPr="00C53B79" w:rsidRDefault="00C53B79" w:rsidP="00C53B79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53B79">
              <w:rPr>
                <w:rFonts w:ascii="Microsoft YaHei" w:eastAsia="Microsoft YaHei" w:hAnsi="Microsoft YaHei" w:hint="eastAsia"/>
                <w:sz w:val="28"/>
                <w:szCs w:val="28"/>
              </w:rPr>
              <w:t>QQ</w:t>
            </w:r>
          </w:p>
        </w:tc>
        <w:tc>
          <w:tcPr>
            <w:tcW w:w="2695" w:type="dxa"/>
            <w:vAlign w:val="center"/>
          </w:tcPr>
          <w:p w14:paraId="7C9303B1" w14:textId="53C443CA" w:rsidR="00C53B79" w:rsidRPr="00C53B79" w:rsidRDefault="00A04FC5" w:rsidP="00C53B79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1055572628</w:t>
            </w:r>
          </w:p>
        </w:tc>
        <w:tc>
          <w:tcPr>
            <w:tcW w:w="2084" w:type="dxa"/>
            <w:vMerge/>
          </w:tcPr>
          <w:p w14:paraId="2F01A5AC" w14:textId="77777777" w:rsidR="00C53B79" w:rsidRPr="00C53B79" w:rsidRDefault="00C53B79" w:rsidP="00C53B7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</w:tr>
      <w:tr w:rsidR="00C53B79" w:rsidRPr="00C53B79" w14:paraId="24679E8D" w14:textId="77777777" w:rsidTr="00C53B79">
        <w:tc>
          <w:tcPr>
            <w:tcW w:w="1401" w:type="dxa"/>
            <w:vAlign w:val="center"/>
          </w:tcPr>
          <w:p w14:paraId="6B9B8A3D" w14:textId="77777777" w:rsidR="00C53B79" w:rsidRPr="00C53B79" w:rsidRDefault="00C53B79" w:rsidP="00C53B79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53B79">
              <w:rPr>
                <w:rFonts w:ascii="Microsoft YaHei" w:eastAsia="Microsoft YaHei" w:hAnsi="Microsoft YaHei" w:hint="eastAsia"/>
                <w:sz w:val="28"/>
                <w:szCs w:val="28"/>
              </w:rPr>
              <w:t>学院</w:t>
            </w:r>
          </w:p>
        </w:tc>
        <w:tc>
          <w:tcPr>
            <w:tcW w:w="2510" w:type="dxa"/>
            <w:vAlign w:val="center"/>
          </w:tcPr>
          <w:p w14:paraId="49133D5F" w14:textId="07C33F34" w:rsidR="00C53B79" w:rsidRPr="00C53B79" w:rsidRDefault="00A04FC5" w:rsidP="00C53B79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机械工程学院</w:t>
            </w:r>
          </w:p>
        </w:tc>
        <w:tc>
          <w:tcPr>
            <w:tcW w:w="1046" w:type="dxa"/>
            <w:vAlign w:val="center"/>
          </w:tcPr>
          <w:p w14:paraId="02263F0E" w14:textId="77777777" w:rsidR="00C53B79" w:rsidRPr="00C53B79" w:rsidRDefault="00C53B79" w:rsidP="00C53B79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53B79">
              <w:rPr>
                <w:rFonts w:ascii="Microsoft YaHei" w:eastAsia="Microsoft YaHei" w:hAnsi="Microsoft YaHei" w:hint="eastAsia"/>
                <w:sz w:val="28"/>
                <w:szCs w:val="28"/>
              </w:rPr>
              <w:t>班级</w:t>
            </w:r>
          </w:p>
        </w:tc>
        <w:tc>
          <w:tcPr>
            <w:tcW w:w="2695" w:type="dxa"/>
            <w:vAlign w:val="center"/>
          </w:tcPr>
          <w:p w14:paraId="104DB1E3" w14:textId="34DC9DD3" w:rsidR="00C53B79" w:rsidRPr="00C53B79" w:rsidRDefault="00A04FC5" w:rsidP="00C53B79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机械2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104</w:t>
            </w:r>
          </w:p>
        </w:tc>
        <w:tc>
          <w:tcPr>
            <w:tcW w:w="2084" w:type="dxa"/>
            <w:vMerge/>
          </w:tcPr>
          <w:p w14:paraId="0FAE14FB" w14:textId="77777777" w:rsidR="00C53B79" w:rsidRPr="00C53B79" w:rsidRDefault="00C53B79" w:rsidP="00C53B7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</w:tr>
      <w:tr w:rsidR="00C53B79" w:rsidRPr="00C53B79" w14:paraId="1EFB85AB" w14:textId="77777777" w:rsidTr="00C53B79">
        <w:trPr>
          <w:trHeight w:val="2729"/>
        </w:trPr>
        <w:tc>
          <w:tcPr>
            <w:tcW w:w="1401" w:type="dxa"/>
          </w:tcPr>
          <w:p w14:paraId="363A57FF" w14:textId="77777777" w:rsidR="00C53B79" w:rsidRPr="00C53B79" w:rsidRDefault="00C53B79" w:rsidP="00C53B7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53B79">
              <w:rPr>
                <w:rFonts w:ascii="Microsoft YaHei" w:eastAsia="Microsoft YaHei" w:hAnsi="Microsoft YaHei" w:cs="SimSun" w:hint="eastAsia"/>
                <w:sz w:val="28"/>
                <w:szCs w:val="28"/>
              </w:rPr>
              <w:t>个人简历</w:t>
            </w:r>
          </w:p>
        </w:tc>
        <w:tc>
          <w:tcPr>
            <w:tcW w:w="8335" w:type="dxa"/>
            <w:gridSpan w:val="4"/>
          </w:tcPr>
          <w:p w14:paraId="69D34701" w14:textId="70B579A2" w:rsidR="00A04FC5" w:rsidRDefault="00A04FC5" w:rsidP="00C53B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熟悉原生的AE</w:t>
            </w:r>
            <w:r>
              <w:rPr>
                <w:rFonts w:ascii="SimSun" w:eastAsia="SimSun" w:hAnsi="SimSun"/>
                <w:szCs w:val="21"/>
              </w:rPr>
              <w:t>,PR,PS,GIMP</w:t>
            </w:r>
            <w:r>
              <w:rPr>
                <w:rFonts w:ascii="SimSun" w:eastAsia="SimSun" w:hAnsi="SimSun" w:hint="eastAsia"/>
                <w:szCs w:val="21"/>
              </w:rPr>
              <w:t>功能,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能做摄影校色剪辑特效等工作</w:t>
            </w:r>
          </w:p>
          <w:p w14:paraId="6D8CCA67" w14:textId="5C15F981" w:rsidR="00A04FC5" w:rsidRDefault="00A04FC5" w:rsidP="00C53B79">
            <w:pPr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熟悉Angular</w:t>
            </w:r>
            <w:r>
              <w:rPr>
                <w:rFonts w:ascii="SimSun" w:eastAsia="SimSun" w:hAnsi="SimSun"/>
                <w:szCs w:val="21"/>
              </w:rPr>
              <w:t xml:space="preserve">, </w:t>
            </w:r>
            <w:r>
              <w:rPr>
                <w:rFonts w:ascii="SimSun" w:eastAsia="SimSun" w:hAnsi="SimSun" w:hint="eastAsia"/>
                <w:szCs w:val="21"/>
              </w:rPr>
              <w:t>React前端框架,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能够写出</w:t>
            </w:r>
            <w:r w:rsidR="00E0253B">
              <w:rPr>
                <w:rFonts w:ascii="SimSun" w:eastAsia="SimSun" w:hAnsi="SimSun" w:hint="eastAsia"/>
                <w:szCs w:val="21"/>
              </w:rPr>
              <w:t>适配各种分辨率的互动式网页</w:t>
            </w:r>
            <w:r w:rsidR="00A14D09">
              <w:rPr>
                <w:rFonts w:ascii="SimSun" w:eastAsia="SimSun" w:hAnsi="SimSun" w:hint="eastAsia"/>
                <w:szCs w:val="21"/>
              </w:rPr>
              <w:t>,</w:t>
            </w:r>
            <w:r w:rsidR="00A14D09">
              <w:rPr>
                <w:rFonts w:ascii="SimSun" w:eastAsia="SimSun" w:hAnsi="SimSun"/>
                <w:szCs w:val="21"/>
              </w:rPr>
              <w:t xml:space="preserve"> </w:t>
            </w:r>
            <w:r w:rsidR="00A14D09">
              <w:rPr>
                <w:rFonts w:ascii="SimSun" w:eastAsia="SimSun" w:hAnsi="SimSun" w:hint="eastAsia"/>
                <w:szCs w:val="21"/>
              </w:rPr>
              <w:t>具有直男的审美</w:t>
            </w:r>
          </w:p>
          <w:p w14:paraId="73E0E67B" w14:textId="308147F9" w:rsidR="00A04FC5" w:rsidRDefault="00E0253B" w:rsidP="00C53B79">
            <w:pPr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硬件,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网络,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操作系统,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业务逻辑等层的运维</w:t>
            </w:r>
          </w:p>
          <w:p w14:paraId="2950E5DB" w14:textId="408A301C" w:rsidR="00A04FC5" w:rsidRDefault="00A04FC5" w:rsidP="00C53B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能够相对快速的上手新的技能,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无论什么事情只要开始做就特别带劲.</w:t>
            </w:r>
            <w:r w:rsidR="00A14D09"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各种</w:t>
            </w:r>
            <w:r w:rsidR="00E0253B">
              <w:rPr>
                <w:rFonts w:ascii="SimSun" w:eastAsia="SimSun" w:hAnsi="SimSun" w:hint="eastAsia"/>
                <w:szCs w:val="21"/>
              </w:rPr>
              <w:t>奇怪的</w:t>
            </w:r>
            <w:r>
              <w:rPr>
                <w:rFonts w:ascii="SimSun" w:eastAsia="SimSun" w:hAnsi="SimSun" w:hint="eastAsia"/>
                <w:szCs w:val="21"/>
              </w:rPr>
              <w:t>事情都干过一些.</w:t>
            </w:r>
          </w:p>
          <w:p w14:paraId="44651B7B" w14:textId="2124FB10" w:rsidR="00A04FC5" w:rsidRDefault="00A04FC5" w:rsidP="00C53B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喜欢用自己的的知识解决遇到的问题,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愿意过度设计一些细节,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常搭建各种(没用的</w:t>
            </w:r>
            <w:r>
              <w:rPr>
                <w:rFonts w:ascii="SimSun" w:eastAsia="SimSun" w:hAnsi="SimSun"/>
                <w:szCs w:val="21"/>
              </w:rPr>
              <w:t>)</w:t>
            </w:r>
            <w:r>
              <w:rPr>
                <w:rFonts w:ascii="SimSun" w:eastAsia="SimSun" w:hAnsi="SimSun" w:hint="eastAsia"/>
                <w:szCs w:val="21"/>
              </w:rPr>
              <w:t>硬件/软件项目.</w:t>
            </w:r>
          </w:p>
          <w:p w14:paraId="6FE60B54" w14:textId="77777777" w:rsidR="00A04FC5" w:rsidRDefault="00A04FC5" w:rsidP="00C53B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可以在极短的睡眠时间和食物供给下保持存活,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若是有咖啡还能保持清醒的神志.</w:t>
            </w:r>
          </w:p>
          <w:p w14:paraId="774EA421" w14:textId="5D99F925" w:rsidR="00E0253B" w:rsidRPr="00C53B79" w:rsidRDefault="00A14D09" w:rsidP="00C53B79">
            <w:pPr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作为组织所有者拥有Microsoft</w:t>
            </w:r>
            <w:r>
              <w:rPr>
                <w:rFonts w:ascii="SimSun" w:eastAsia="SimSun" w:hAnsi="SimSun"/>
                <w:szCs w:val="21"/>
              </w:rPr>
              <w:t xml:space="preserve">365 </w:t>
            </w:r>
            <w:r>
              <w:rPr>
                <w:rFonts w:ascii="SimSun" w:eastAsia="SimSun" w:hAnsi="SimSun" w:hint="eastAsia"/>
                <w:szCs w:val="21"/>
              </w:rPr>
              <w:t>E</w:t>
            </w:r>
            <w:r>
              <w:rPr>
                <w:rFonts w:ascii="SimSun" w:eastAsia="SimSun" w:hAnsi="SimSun"/>
                <w:szCs w:val="21"/>
              </w:rPr>
              <w:t>5</w:t>
            </w:r>
            <w:r>
              <w:rPr>
                <w:rFonts w:ascii="SimSun" w:eastAsia="SimSun" w:hAnsi="SimSun" w:hint="eastAsia"/>
                <w:szCs w:val="21"/>
              </w:rPr>
              <w:t>开发者订阅计划</w:t>
            </w:r>
          </w:p>
        </w:tc>
      </w:tr>
      <w:tr w:rsidR="00C53B79" w:rsidRPr="00C53B79" w14:paraId="4139F123" w14:textId="77777777" w:rsidTr="0079192E">
        <w:trPr>
          <w:trHeight w:val="1749"/>
        </w:trPr>
        <w:tc>
          <w:tcPr>
            <w:tcW w:w="1401" w:type="dxa"/>
          </w:tcPr>
          <w:p w14:paraId="3243B861" w14:textId="77777777" w:rsidR="00C53B79" w:rsidRPr="00C53B79" w:rsidRDefault="00C53B79" w:rsidP="00C53B7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53B79">
              <w:rPr>
                <w:rFonts w:ascii="Microsoft YaHei" w:eastAsia="Microsoft YaHei" w:hAnsi="Microsoft YaHei" w:cs="SimSun" w:hint="eastAsia"/>
                <w:sz w:val="28"/>
                <w:szCs w:val="28"/>
              </w:rPr>
              <w:t>获奖情况（高中及以上）</w:t>
            </w:r>
          </w:p>
        </w:tc>
        <w:tc>
          <w:tcPr>
            <w:tcW w:w="8335" w:type="dxa"/>
            <w:gridSpan w:val="4"/>
          </w:tcPr>
          <w:p w14:paraId="41F68A28" w14:textId="77777777" w:rsidR="00C53B79" w:rsidRDefault="00E0253B" w:rsidP="00C53B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计算机软件著作权: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软著登字6</w:t>
            </w:r>
            <w:r>
              <w:rPr>
                <w:rFonts w:ascii="SimSun" w:eastAsia="SimSun" w:hAnsi="SimSun"/>
                <w:szCs w:val="21"/>
              </w:rPr>
              <w:t>386633</w:t>
            </w:r>
            <w:r>
              <w:rPr>
                <w:rFonts w:ascii="SimSun" w:eastAsia="SimSun" w:hAnsi="SimSun" w:hint="eastAsia"/>
                <w:szCs w:val="21"/>
              </w:rPr>
              <w:t>号,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开发者之一</w:t>
            </w:r>
          </w:p>
          <w:p w14:paraId="02919384" w14:textId="75F17D9D" w:rsidR="00E0253B" w:rsidRDefault="00E0253B" w:rsidP="00C53B79">
            <w:pPr>
              <w:rPr>
                <w:rFonts w:ascii="SimSun" w:eastAsia="SimSun" w:hAnsi="SimSun"/>
                <w:szCs w:val="21"/>
              </w:rPr>
            </w:pPr>
          </w:p>
          <w:p w14:paraId="515ECCDB" w14:textId="121A6534" w:rsidR="00A14D09" w:rsidRDefault="00A14D09" w:rsidP="00C53B79">
            <w:pPr>
              <w:rPr>
                <w:rFonts w:ascii="SimSun" w:eastAsia="SimSun" w:hAnsi="SimSun"/>
                <w:szCs w:val="21"/>
              </w:rPr>
            </w:pPr>
            <w:proofErr w:type="spellStart"/>
            <w:r>
              <w:rPr>
                <w:rFonts w:ascii="SimSun" w:eastAsia="SimSun" w:hAnsi="SimSun" w:hint="eastAsia"/>
                <w:szCs w:val="21"/>
              </w:rPr>
              <w:t>Git</w:t>
            </w:r>
            <w:r>
              <w:rPr>
                <w:rFonts w:ascii="SimSun" w:eastAsia="SimSun" w:hAnsi="SimSun"/>
                <w:szCs w:val="21"/>
              </w:rPr>
              <w:t>hub</w:t>
            </w:r>
            <w:proofErr w:type="spellEnd"/>
            <w:r>
              <w:rPr>
                <w:rFonts w:ascii="SimSun" w:eastAsia="SimSun" w:hAnsi="SimSun" w:hint="eastAsia"/>
                <w:szCs w:val="21"/>
              </w:rPr>
              <w:t>称号: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C9D1D9"/>
                <w:szCs w:val="21"/>
                <w:shd w:val="clear" w:color="auto" w:fill="161B22"/>
              </w:rPr>
              <w:t>Arctic Code Vault Contributor</w:t>
            </w:r>
          </w:p>
          <w:p w14:paraId="2FFF634E" w14:textId="77777777" w:rsidR="00A14D09" w:rsidRDefault="00A14D09" w:rsidP="00C53B79">
            <w:pPr>
              <w:rPr>
                <w:rFonts w:ascii="SimSun" w:eastAsia="SimSun" w:hAnsi="SimSun"/>
                <w:szCs w:val="21"/>
              </w:rPr>
            </w:pPr>
          </w:p>
          <w:p w14:paraId="6B05311C" w14:textId="44BDF5BC" w:rsidR="00E0253B" w:rsidRPr="00C53B79" w:rsidRDefault="0079192E" w:rsidP="00C53B79">
            <w:pPr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完成</w:t>
            </w:r>
            <w:proofErr w:type="spellStart"/>
            <w:r>
              <w:rPr>
                <w:rFonts w:ascii="SimSun" w:eastAsia="SimSun" w:hAnsi="SimSun" w:hint="eastAsia"/>
                <w:szCs w:val="21"/>
              </w:rPr>
              <w:t>HackerX</w:t>
            </w:r>
            <w:proofErr w:type="spellEnd"/>
            <w:r>
              <w:rPr>
                <w:rFonts w:ascii="SimSun" w:eastAsia="SimSun" w:hAnsi="SimSun" w:hint="eastAsia"/>
                <w:szCs w:val="21"/>
              </w:rPr>
              <w:t>的全部课程并通过终章考试</w:t>
            </w:r>
          </w:p>
        </w:tc>
      </w:tr>
      <w:tr w:rsidR="00C53B79" w:rsidRPr="00C53B79" w14:paraId="63951BD7" w14:textId="77777777" w:rsidTr="00C53B79">
        <w:trPr>
          <w:trHeight w:val="1683"/>
        </w:trPr>
        <w:tc>
          <w:tcPr>
            <w:tcW w:w="1401" w:type="dxa"/>
          </w:tcPr>
          <w:p w14:paraId="66E4B031" w14:textId="77777777" w:rsidR="00C53B79" w:rsidRPr="00C53B79" w:rsidRDefault="00C53B79" w:rsidP="00C53B7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53B79">
              <w:rPr>
                <w:rFonts w:ascii="Microsoft YaHei" w:eastAsia="Microsoft YaHei" w:hAnsi="Microsoft YaHei" w:cs="SimSun" w:hint="eastAsia"/>
                <w:sz w:val="28"/>
                <w:szCs w:val="28"/>
              </w:rPr>
              <w:t>爱好及特长</w:t>
            </w:r>
          </w:p>
        </w:tc>
        <w:tc>
          <w:tcPr>
            <w:tcW w:w="8335" w:type="dxa"/>
            <w:gridSpan w:val="4"/>
          </w:tcPr>
          <w:p w14:paraId="7980128C" w14:textId="41547EFE" w:rsidR="00B17479" w:rsidRDefault="00E0253B" w:rsidP="00C53B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熟悉Linux操作,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维护过aur包,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熟悉git</w:t>
            </w:r>
            <w:r>
              <w:rPr>
                <w:rFonts w:ascii="SimSun" w:eastAsia="SimSun" w:hAnsi="SimSun"/>
                <w:szCs w:val="21"/>
              </w:rPr>
              <w:t>/</w:t>
            </w:r>
            <w:proofErr w:type="spellStart"/>
            <w:r>
              <w:rPr>
                <w:rFonts w:ascii="SimSun" w:eastAsia="SimSun" w:hAnsi="SimSun" w:hint="eastAsia"/>
                <w:szCs w:val="21"/>
              </w:rPr>
              <w:t>Github</w:t>
            </w:r>
            <w:proofErr w:type="spellEnd"/>
            <w:r>
              <w:rPr>
                <w:rFonts w:ascii="SimSun" w:eastAsia="SimSun" w:hAnsi="SimSun" w:hint="eastAsia"/>
                <w:szCs w:val="21"/>
              </w:rPr>
              <w:t>的源代码贡献工作流</w:t>
            </w:r>
          </w:p>
          <w:p w14:paraId="6198B31C" w14:textId="4F56AE6E" w:rsidR="00E0253B" w:rsidRDefault="00E0253B" w:rsidP="00C53B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熟悉语言C艹,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Java</w:t>
            </w:r>
            <w:r>
              <w:rPr>
                <w:rFonts w:ascii="SimSun" w:eastAsia="SimSun" w:hAnsi="SimSun"/>
                <w:szCs w:val="21"/>
              </w:rPr>
              <w:t xml:space="preserve">, JS, TS, C#, </w:t>
            </w:r>
            <w:r>
              <w:rPr>
                <w:rFonts w:ascii="SimSun" w:eastAsia="SimSun" w:hAnsi="SimSun" w:hint="eastAsia"/>
                <w:szCs w:val="21"/>
              </w:rPr>
              <w:t>Lisp</w:t>
            </w:r>
            <w:r>
              <w:rPr>
                <w:rFonts w:ascii="SimSun" w:eastAsia="SimSun" w:hAnsi="SimSun"/>
                <w:szCs w:val="21"/>
              </w:rPr>
              <w:t>, Haskell</w:t>
            </w:r>
          </w:p>
          <w:p w14:paraId="7E99DF99" w14:textId="77777777" w:rsidR="00E0253B" w:rsidRDefault="00E0253B" w:rsidP="00C53B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熟悉框架/</w:t>
            </w:r>
            <w:proofErr w:type="spellStart"/>
            <w:r>
              <w:rPr>
                <w:rFonts w:ascii="SimSun" w:eastAsia="SimSun" w:hAnsi="SimSun" w:hint="eastAsia"/>
                <w:szCs w:val="21"/>
              </w:rPr>
              <w:t>api</w:t>
            </w:r>
            <w:proofErr w:type="spellEnd"/>
            <w:r>
              <w:rPr>
                <w:rFonts w:ascii="SimSun" w:eastAsia="SimSun" w:hAnsi="SimSun"/>
                <w:szCs w:val="21"/>
              </w:rPr>
              <w:t xml:space="preserve"> dotnet core, asp.net</w:t>
            </w:r>
          </w:p>
          <w:p w14:paraId="59859BD7" w14:textId="77777777" w:rsidR="00E0253B" w:rsidRDefault="00E0253B" w:rsidP="00C53B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会用各种E</w:t>
            </w:r>
            <w:r>
              <w:rPr>
                <w:rFonts w:ascii="SimSun" w:eastAsia="SimSun" w:hAnsi="SimSun"/>
                <w:szCs w:val="21"/>
              </w:rPr>
              <w:t>DA</w:t>
            </w:r>
            <w:r>
              <w:rPr>
                <w:rFonts w:ascii="SimSun" w:eastAsia="SimSun" w:hAnsi="SimSun" w:hint="eastAsia"/>
                <w:szCs w:val="21"/>
              </w:rPr>
              <w:t>软件设计搭建</w:t>
            </w:r>
            <w:proofErr w:type="spellStart"/>
            <w:r>
              <w:rPr>
                <w:rFonts w:ascii="SimSun" w:eastAsia="SimSun" w:hAnsi="SimSun" w:hint="eastAsia"/>
                <w:szCs w:val="21"/>
              </w:rPr>
              <w:t>pcb</w:t>
            </w:r>
            <w:proofErr w:type="spellEnd"/>
            <w:r>
              <w:rPr>
                <w:rFonts w:ascii="SimSun" w:eastAsia="SimSun" w:hAnsi="SimSun" w:hint="eastAsia"/>
                <w:szCs w:val="21"/>
              </w:rPr>
              <w:t>板,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熟练穿板贴片和</w:t>
            </w:r>
            <w:proofErr w:type="spellStart"/>
            <w:r>
              <w:rPr>
                <w:rFonts w:ascii="SimSun" w:eastAsia="SimSun" w:hAnsi="SimSun" w:hint="eastAsia"/>
                <w:szCs w:val="21"/>
              </w:rPr>
              <w:t>bga</w:t>
            </w:r>
            <w:proofErr w:type="spellEnd"/>
            <w:r>
              <w:rPr>
                <w:rFonts w:ascii="SimSun" w:eastAsia="SimSun" w:hAnsi="SimSun" w:hint="eastAsia"/>
                <w:szCs w:val="21"/>
              </w:rPr>
              <w:t>封装原件的焊接.</w:t>
            </w:r>
          </w:p>
          <w:p w14:paraId="6E4837E4" w14:textId="0E935828" w:rsidR="00E0253B" w:rsidRPr="00B17479" w:rsidRDefault="0079192E" w:rsidP="00C53B79">
            <w:pPr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能执行简单的MITM攻击,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部署DDoS攻击,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szCs w:val="21"/>
              </w:rPr>
              <w:t>sql</w:t>
            </w:r>
            <w:proofErr w:type="spellEnd"/>
            <w:r>
              <w:rPr>
                <w:rFonts w:ascii="SimSun" w:eastAsia="SimSun" w:hAnsi="SimSun" w:hint="eastAsia"/>
                <w:szCs w:val="21"/>
              </w:rPr>
              <w:t>语句注入,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密码字典生成,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各种操作系统的后门payload制作,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 w:rsidRPr="0079192E">
              <w:rPr>
                <w:rFonts w:ascii="SimSun" w:eastAsia="SimSun" w:hAnsi="SimSun"/>
                <w:szCs w:val="21"/>
              </w:rPr>
              <w:t>cross site scripting</w:t>
            </w:r>
          </w:p>
        </w:tc>
      </w:tr>
      <w:tr w:rsidR="00C53B79" w:rsidRPr="00C53B79" w14:paraId="34210812" w14:textId="77777777" w:rsidTr="00B17479">
        <w:trPr>
          <w:trHeight w:val="2685"/>
        </w:trPr>
        <w:tc>
          <w:tcPr>
            <w:tcW w:w="1401" w:type="dxa"/>
          </w:tcPr>
          <w:p w14:paraId="6A59E43D" w14:textId="77777777" w:rsidR="00C53B79" w:rsidRPr="00C53B79" w:rsidRDefault="00C53B79" w:rsidP="00C53B7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53B79">
              <w:rPr>
                <w:rFonts w:ascii="Microsoft YaHei" w:eastAsia="Microsoft YaHei" w:hAnsi="Microsoft YaHei" w:hint="eastAsia"/>
                <w:sz w:val="28"/>
                <w:szCs w:val="28"/>
              </w:rPr>
              <w:t>申请理由</w:t>
            </w:r>
          </w:p>
        </w:tc>
        <w:tc>
          <w:tcPr>
            <w:tcW w:w="8335" w:type="dxa"/>
            <w:gridSpan w:val="4"/>
          </w:tcPr>
          <w:p w14:paraId="17737E5E" w14:textId="68FE117B" w:rsidR="0079192E" w:rsidRDefault="0079192E" w:rsidP="00C53B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我挺功利的,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总之就是想加个实验室,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希望通过这个平台接触到许多竞赛科研,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在这方面有人照应</w:t>
            </w:r>
            <w:r w:rsidR="00A14D09">
              <w:rPr>
                <w:rFonts w:ascii="SimSun" w:eastAsia="SimSun" w:hAnsi="SimSun" w:hint="eastAsia"/>
                <w:szCs w:val="21"/>
              </w:rPr>
              <w:t>,</w:t>
            </w:r>
            <w:r w:rsidR="00A14D09">
              <w:rPr>
                <w:rFonts w:ascii="SimSun" w:eastAsia="SimSun" w:hAnsi="SimSun"/>
                <w:szCs w:val="21"/>
              </w:rPr>
              <w:t xml:space="preserve"> </w:t>
            </w:r>
            <w:r w:rsidR="00A14D09">
              <w:rPr>
                <w:rFonts w:ascii="SimSun" w:eastAsia="SimSun" w:hAnsi="SimSun" w:hint="eastAsia"/>
                <w:szCs w:val="21"/>
              </w:rPr>
              <w:t>至少能有个地方焊线做东西什么的</w:t>
            </w:r>
          </w:p>
          <w:p w14:paraId="513FB2F3" w14:textId="408E29F3" w:rsidR="0079192E" w:rsidRDefault="0079192E" w:rsidP="00C53B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想学习机器学习相关技能,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来自动化生活中一些琐事,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设计出灵活性更高的程序</w:t>
            </w:r>
          </w:p>
          <w:p w14:paraId="28EC2107" w14:textId="3B3AF07E" w:rsidR="0079192E" w:rsidRDefault="0079192E" w:rsidP="00C53B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希望更系统的学习信息的采集处理等技能</w:t>
            </w:r>
          </w:p>
          <w:p w14:paraId="5F28E1F2" w14:textId="0D0B6184" w:rsidR="0079192E" w:rsidRDefault="0079192E" w:rsidP="00C53B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希望在宣传工作中锻炼自己的技能,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并且形成耦合度较高的长期依赖关系,</w:t>
            </w:r>
            <w:r>
              <w:rPr>
                <w:rFonts w:ascii="SimSun" w:eastAsia="SimSun" w:hAnsi="SimSun"/>
                <w:szCs w:val="21"/>
              </w:rPr>
              <w:t xml:space="preserve"> </w:t>
            </w:r>
            <w:r>
              <w:rPr>
                <w:rFonts w:ascii="SimSun" w:eastAsia="SimSun" w:hAnsi="SimSun" w:hint="eastAsia"/>
                <w:szCs w:val="21"/>
              </w:rPr>
              <w:t>为日后的业务积累实例</w:t>
            </w:r>
          </w:p>
          <w:p w14:paraId="08A8CF83" w14:textId="77777777" w:rsidR="0079192E" w:rsidRDefault="0079192E" w:rsidP="00C53B79">
            <w:pPr>
              <w:rPr>
                <w:rFonts w:ascii="SimSun" w:eastAsia="SimSun" w:hAnsi="SimSun" w:hint="eastAsia"/>
                <w:szCs w:val="21"/>
              </w:rPr>
            </w:pPr>
          </w:p>
          <w:p w14:paraId="1595EFE6" w14:textId="42998AED" w:rsidR="0079192E" w:rsidRPr="00B17479" w:rsidRDefault="0079192E" w:rsidP="00C53B79">
            <w:pPr>
              <w:rPr>
                <w:rFonts w:ascii="SimSun" w:eastAsia="SimSun" w:hAnsi="SimSun" w:hint="eastAsia"/>
                <w:szCs w:val="21"/>
              </w:rPr>
            </w:pPr>
          </w:p>
        </w:tc>
      </w:tr>
      <w:tr w:rsidR="00C53B79" w:rsidRPr="00C53B79" w14:paraId="1BD26D01" w14:textId="77777777" w:rsidTr="00B17479">
        <w:trPr>
          <w:trHeight w:val="991"/>
        </w:trPr>
        <w:tc>
          <w:tcPr>
            <w:tcW w:w="1401" w:type="dxa"/>
          </w:tcPr>
          <w:p w14:paraId="723F793F" w14:textId="77777777" w:rsidR="00C53B79" w:rsidRPr="00C53B79" w:rsidRDefault="00C53B79" w:rsidP="00C53B7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53B79">
              <w:rPr>
                <w:rFonts w:ascii="Microsoft YaHei" w:eastAsia="Microsoft YaHei" w:hAnsi="Microsoft YaHei" w:hint="eastAsia"/>
                <w:sz w:val="28"/>
                <w:szCs w:val="28"/>
              </w:rPr>
              <w:t>备注</w:t>
            </w:r>
          </w:p>
        </w:tc>
        <w:tc>
          <w:tcPr>
            <w:tcW w:w="8335" w:type="dxa"/>
            <w:gridSpan w:val="4"/>
          </w:tcPr>
          <w:p w14:paraId="081B5682" w14:textId="78A06F2A" w:rsidR="00B17479" w:rsidRPr="00C53B79" w:rsidRDefault="0079192E" w:rsidP="00C53B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b/>
                <w:bCs/>
                <w:szCs w:val="21"/>
              </w:rPr>
              <w:t>无</w:t>
            </w:r>
          </w:p>
        </w:tc>
      </w:tr>
    </w:tbl>
    <w:p w14:paraId="0ECD22EB" w14:textId="72F1C64C" w:rsidR="00C53B79" w:rsidRPr="00C53B79" w:rsidRDefault="00C53B79" w:rsidP="00C53B79">
      <w:pPr>
        <w:jc w:val="center"/>
        <w:rPr>
          <w:rFonts w:ascii="Microsoft YaHei" w:eastAsia="Microsoft YaHei" w:hAnsi="Microsoft YaHei"/>
          <w:sz w:val="32"/>
          <w:szCs w:val="32"/>
        </w:rPr>
      </w:pPr>
      <w:r w:rsidRPr="00C53B79">
        <w:rPr>
          <w:rFonts w:ascii="Microsoft YaHei" w:eastAsia="Microsoft YaHei" w:hAnsi="Microsoft YaHei" w:hint="eastAsia"/>
          <w:sz w:val="32"/>
          <w:szCs w:val="32"/>
        </w:rPr>
        <w:t>北京科技大学3</w:t>
      </w:r>
      <w:r w:rsidRPr="00C53B79">
        <w:rPr>
          <w:rFonts w:ascii="Microsoft YaHei" w:eastAsia="Microsoft YaHei" w:hAnsi="Microsoft YaHei"/>
          <w:sz w:val="32"/>
          <w:szCs w:val="32"/>
        </w:rPr>
        <w:t>08</w:t>
      </w:r>
      <w:r w:rsidRPr="00C53B79">
        <w:rPr>
          <w:rFonts w:ascii="Microsoft YaHei" w:eastAsia="Microsoft YaHei" w:hAnsi="Microsoft YaHei" w:hint="eastAsia"/>
          <w:sz w:val="32"/>
          <w:szCs w:val="32"/>
        </w:rPr>
        <w:t>人工智能实验室-机器学习</w:t>
      </w:r>
      <w:r w:rsidR="00B0712E">
        <w:rPr>
          <w:rFonts w:ascii="Microsoft YaHei" w:eastAsia="Microsoft YaHei" w:hAnsi="Microsoft YaHei" w:hint="eastAsia"/>
          <w:sz w:val="32"/>
          <w:szCs w:val="32"/>
        </w:rPr>
        <w:t>学会</w:t>
      </w:r>
      <w:r w:rsidRPr="00C53B79">
        <w:rPr>
          <w:rFonts w:ascii="Microsoft YaHei" w:eastAsia="Microsoft YaHei" w:hAnsi="Microsoft YaHei" w:hint="eastAsia"/>
          <w:sz w:val="32"/>
          <w:szCs w:val="32"/>
        </w:rPr>
        <w:t>入</w:t>
      </w:r>
      <w:r w:rsidR="00B0712E">
        <w:rPr>
          <w:rFonts w:ascii="Microsoft YaHei" w:eastAsia="Microsoft YaHei" w:hAnsi="Microsoft YaHei" w:hint="eastAsia"/>
          <w:sz w:val="32"/>
          <w:szCs w:val="32"/>
        </w:rPr>
        <w:t>会</w:t>
      </w:r>
      <w:r w:rsidRPr="00C53B79">
        <w:rPr>
          <w:rFonts w:ascii="Microsoft YaHei" w:eastAsia="Microsoft YaHei" w:hAnsi="Microsoft YaHei" w:hint="eastAsia"/>
          <w:sz w:val="32"/>
          <w:szCs w:val="32"/>
        </w:rPr>
        <w:t>申请表</w:t>
      </w:r>
    </w:p>
    <w:sectPr w:rsidR="00C53B79" w:rsidRPr="00C53B79" w:rsidSect="00C53B7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8F85F" w14:textId="77777777" w:rsidR="00AA2B1A" w:rsidRDefault="00AA2B1A" w:rsidP="00C53B79">
      <w:r>
        <w:separator/>
      </w:r>
    </w:p>
  </w:endnote>
  <w:endnote w:type="continuationSeparator" w:id="0">
    <w:p w14:paraId="6B86CB4B" w14:textId="77777777" w:rsidR="00AA2B1A" w:rsidRDefault="00AA2B1A" w:rsidP="00C53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D2587" w14:textId="77777777" w:rsidR="00AA2B1A" w:rsidRDefault="00AA2B1A" w:rsidP="00C53B79">
      <w:r>
        <w:separator/>
      </w:r>
    </w:p>
  </w:footnote>
  <w:footnote w:type="continuationSeparator" w:id="0">
    <w:p w14:paraId="438F3598" w14:textId="77777777" w:rsidR="00AA2B1A" w:rsidRDefault="00AA2B1A" w:rsidP="00C53B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MbE0NjCwMDU2MzFX0lEKTi0uzszPAykwrAUA2nzgcywAAAA="/>
  </w:docVars>
  <w:rsids>
    <w:rsidRoot w:val="00C5457C"/>
    <w:rsid w:val="00050A89"/>
    <w:rsid w:val="00467CF7"/>
    <w:rsid w:val="00696CAF"/>
    <w:rsid w:val="0079192E"/>
    <w:rsid w:val="008F691C"/>
    <w:rsid w:val="009D7618"/>
    <w:rsid w:val="00A04FC5"/>
    <w:rsid w:val="00A14D09"/>
    <w:rsid w:val="00AA2B1A"/>
    <w:rsid w:val="00AD77E6"/>
    <w:rsid w:val="00B0712E"/>
    <w:rsid w:val="00B17479"/>
    <w:rsid w:val="00BD705A"/>
    <w:rsid w:val="00C53B79"/>
    <w:rsid w:val="00C5457C"/>
    <w:rsid w:val="00D6180D"/>
    <w:rsid w:val="00E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295A6"/>
  <w15:chartTrackingRefBased/>
  <w15:docId w15:val="{2BB9FB36-B046-4598-90D4-F4025AB3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53B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53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3B79"/>
    <w:rPr>
      <w:sz w:val="18"/>
      <w:szCs w:val="18"/>
    </w:rPr>
  </w:style>
  <w:style w:type="table" w:styleId="TableGrid">
    <w:name w:val="Table Grid"/>
    <w:basedOn w:val="TableNormal"/>
    <w:uiPriority w:val="39"/>
    <w:rsid w:val="00C53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hansen97</dc:creator>
  <cp:keywords/>
  <dc:description/>
  <cp:lastModifiedBy>Child Luna</cp:lastModifiedBy>
  <cp:revision>2</cp:revision>
  <dcterms:created xsi:type="dcterms:W3CDTF">2021-10-05T06:42:00Z</dcterms:created>
  <dcterms:modified xsi:type="dcterms:W3CDTF">2021-10-05T06:42:00Z</dcterms:modified>
</cp:coreProperties>
</file>