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D68A" w14:textId="434FCA0B" w:rsidR="00F90B32" w:rsidRDefault="00C433CF" w:rsidP="00A51BEA">
      <w:pPr>
        <w:pStyle w:val="Heading1"/>
      </w:pPr>
      <w:r>
        <w:t xml:space="preserve">1. </w:t>
      </w:r>
      <w:r w:rsidR="00F90B32">
        <w:t xml:space="preserve">total </w:t>
      </w:r>
      <w:r w:rsidR="000D2FEE">
        <w:t>n</w:t>
      </w:r>
      <w:r w:rsidR="00F90B32">
        <w:t xml:space="preserve">umber of </w:t>
      </w:r>
      <w:r w:rsidR="002C61AA">
        <w:t>verb</w:t>
      </w:r>
      <w:bookmarkStart w:id="0" w:name="_GoBack"/>
      <w:bookmarkEnd w:id="0"/>
      <w:r w:rsidR="00F90B32">
        <w:t xml:space="preserve"> words by different languages</w:t>
      </w:r>
    </w:p>
    <w:p w14:paraId="680D38B5" w14:textId="77777777" w:rsidR="00CE41A1" w:rsidRPr="00CE41A1" w:rsidRDefault="00CE41A1" w:rsidP="00CE41A1"/>
    <w:tbl>
      <w:tblPr>
        <w:tblStyle w:val="GridTable1Light-Accent5"/>
        <w:tblW w:w="4673" w:type="dxa"/>
        <w:jc w:val="center"/>
        <w:tblLook w:val="04A0" w:firstRow="1" w:lastRow="0" w:firstColumn="1" w:lastColumn="0" w:noHBand="0" w:noVBand="1"/>
      </w:tblPr>
      <w:tblGrid>
        <w:gridCol w:w="2520"/>
        <w:gridCol w:w="2153"/>
      </w:tblGrid>
      <w:tr w:rsidR="00C433CF" w:rsidRPr="00F90B32" w14:paraId="4D91AD93" w14:textId="77777777" w:rsidTr="00C4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14:paraId="5E456A05" w14:textId="77777777"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Language</w:t>
            </w:r>
          </w:p>
        </w:tc>
        <w:tc>
          <w:tcPr>
            <w:tcW w:w="2153" w:type="dxa"/>
            <w:noWrap/>
            <w:hideMark/>
          </w:tcPr>
          <w:p w14:paraId="28011BBB" w14:textId="77777777" w:rsidR="00F90B32" w:rsidRPr="00F90B32" w:rsidRDefault="00F90B32" w:rsidP="00F90B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Total</w:t>
            </w:r>
            <w:r w:rsidR="00C433C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 xml:space="preserve"> noun words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F434DF" w:rsidRPr="00F90B32" w14:paraId="4AFD5239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8BCB5AB" w14:textId="7C722EB3" w:rsidR="00F434DF" w:rsidRPr="00F434DF" w:rsidRDefault="00F434DF" w:rsidP="00F434D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[English]</w:t>
            </w:r>
          </w:p>
        </w:tc>
        <w:tc>
          <w:tcPr>
            <w:tcW w:w="2153" w:type="dxa"/>
            <w:noWrap/>
            <w:vAlign w:val="bottom"/>
            <w:hideMark/>
          </w:tcPr>
          <w:p w14:paraId="2A925616" w14:textId="366163D6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1270</w:t>
            </w:r>
          </w:p>
        </w:tc>
      </w:tr>
      <w:tr w:rsidR="00F434DF" w:rsidRPr="00F90B32" w14:paraId="009FF744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73483271" w14:textId="18747BDE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[Swedish]</w:t>
            </w:r>
          </w:p>
        </w:tc>
        <w:tc>
          <w:tcPr>
            <w:tcW w:w="2153" w:type="dxa"/>
            <w:noWrap/>
            <w:vAlign w:val="bottom"/>
            <w:hideMark/>
          </w:tcPr>
          <w:p w14:paraId="33C3FBCF" w14:textId="46901483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536</w:t>
            </w:r>
          </w:p>
        </w:tc>
      </w:tr>
      <w:tr w:rsidR="00F434DF" w:rsidRPr="00F90B32" w14:paraId="03E41FA9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3DD8E9F" w14:textId="777D6E3F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[Danish]</w:t>
            </w:r>
          </w:p>
        </w:tc>
        <w:tc>
          <w:tcPr>
            <w:tcW w:w="2153" w:type="dxa"/>
            <w:noWrap/>
            <w:vAlign w:val="bottom"/>
            <w:hideMark/>
          </w:tcPr>
          <w:p w14:paraId="35B535F7" w14:textId="42502A51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52</w:t>
            </w:r>
          </w:p>
        </w:tc>
      </w:tr>
      <w:tr w:rsidR="00F434DF" w:rsidRPr="00F90B32" w14:paraId="64893A72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19F46CC" w14:textId="3CAF1C44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[German]</w:t>
            </w:r>
          </w:p>
        </w:tc>
        <w:tc>
          <w:tcPr>
            <w:tcW w:w="2153" w:type="dxa"/>
            <w:noWrap/>
            <w:vAlign w:val="bottom"/>
            <w:hideMark/>
          </w:tcPr>
          <w:p w14:paraId="366BE6FD" w14:textId="2F28240A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35</w:t>
            </w:r>
          </w:p>
        </w:tc>
      </w:tr>
      <w:tr w:rsidR="00F434DF" w:rsidRPr="00F90B32" w14:paraId="74446570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7F940CA3" w14:textId="14F43485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[Japanese]</w:t>
            </w:r>
          </w:p>
        </w:tc>
        <w:tc>
          <w:tcPr>
            <w:tcW w:w="2153" w:type="dxa"/>
            <w:noWrap/>
            <w:vAlign w:val="bottom"/>
            <w:hideMark/>
          </w:tcPr>
          <w:p w14:paraId="6DB5D8A0" w14:textId="5B28CA98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34</w:t>
            </w:r>
          </w:p>
        </w:tc>
      </w:tr>
      <w:tr w:rsidR="00F434DF" w:rsidRPr="00F90B32" w14:paraId="77147E33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7EF46881" w14:textId="2868189B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[French]</w:t>
            </w:r>
          </w:p>
        </w:tc>
        <w:tc>
          <w:tcPr>
            <w:tcW w:w="2153" w:type="dxa"/>
            <w:noWrap/>
            <w:vAlign w:val="bottom"/>
            <w:hideMark/>
          </w:tcPr>
          <w:p w14:paraId="015A0F95" w14:textId="48689B3A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32</w:t>
            </w:r>
          </w:p>
        </w:tc>
      </w:tr>
      <w:tr w:rsidR="00F434DF" w:rsidRPr="00F90B32" w14:paraId="1B276E72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83A57C6" w14:textId="5BDC2AAA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[Italian]</w:t>
            </w:r>
          </w:p>
        </w:tc>
        <w:tc>
          <w:tcPr>
            <w:tcW w:w="2153" w:type="dxa"/>
            <w:noWrap/>
            <w:vAlign w:val="bottom"/>
            <w:hideMark/>
          </w:tcPr>
          <w:p w14:paraId="214625DE" w14:textId="2985DD27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30</w:t>
            </w:r>
          </w:p>
        </w:tc>
      </w:tr>
      <w:tr w:rsidR="00F434DF" w:rsidRPr="00F90B32" w14:paraId="379D879F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52C4D91D" w14:textId="05233475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[Spanish]</w:t>
            </w:r>
          </w:p>
        </w:tc>
        <w:tc>
          <w:tcPr>
            <w:tcW w:w="2153" w:type="dxa"/>
            <w:noWrap/>
            <w:vAlign w:val="bottom"/>
            <w:hideMark/>
          </w:tcPr>
          <w:p w14:paraId="64CA153C" w14:textId="46701567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29</w:t>
            </w:r>
          </w:p>
        </w:tc>
      </w:tr>
      <w:tr w:rsidR="00F434DF" w:rsidRPr="00F90B32" w14:paraId="18779757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3168BD06" w14:textId="61BFE01C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[Russian]</w:t>
            </w:r>
          </w:p>
        </w:tc>
        <w:tc>
          <w:tcPr>
            <w:tcW w:w="2153" w:type="dxa"/>
            <w:noWrap/>
            <w:vAlign w:val="bottom"/>
            <w:hideMark/>
          </w:tcPr>
          <w:p w14:paraId="1A2855FD" w14:textId="029163CC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17</w:t>
            </w:r>
          </w:p>
        </w:tc>
      </w:tr>
      <w:tr w:rsidR="00F434DF" w:rsidRPr="00F90B32" w14:paraId="451D5F0E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3EF5A292" w14:textId="1CE9DD15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[Portuguese]</w:t>
            </w:r>
          </w:p>
        </w:tc>
        <w:tc>
          <w:tcPr>
            <w:tcW w:w="2153" w:type="dxa"/>
            <w:noWrap/>
            <w:vAlign w:val="bottom"/>
            <w:hideMark/>
          </w:tcPr>
          <w:p w14:paraId="706A9D31" w14:textId="0CAA2B20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14</w:t>
            </w:r>
          </w:p>
        </w:tc>
      </w:tr>
      <w:tr w:rsidR="00F434DF" w:rsidRPr="00F90B32" w14:paraId="3BE22D3D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2D4787A" w14:textId="327273AD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[Dutch]</w:t>
            </w:r>
          </w:p>
        </w:tc>
        <w:tc>
          <w:tcPr>
            <w:tcW w:w="2153" w:type="dxa"/>
            <w:noWrap/>
            <w:vAlign w:val="bottom"/>
            <w:hideMark/>
          </w:tcPr>
          <w:p w14:paraId="7C1E925E" w14:textId="223EE0C8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</w:p>
        </w:tc>
      </w:tr>
      <w:tr w:rsidR="00F434DF" w:rsidRPr="00F90B32" w14:paraId="32987A47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EEE5832" w14:textId="429B0F30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[Polish]</w:t>
            </w:r>
          </w:p>
        </w:tc>
        <w:tc>
          <w:tcPr>
            <w:tcW w:w="2153" w:type="dxa"/>
            <w:noWrap/>
            <w:vAlign w:val="bottom"/>
            <w:hideMark/>
          </w:tcPr>
          <w:p w14:paraId="48BA6A9A" w14:textId="645CDE3C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</w:p>
        </w:tc>
      </w:tr>
      <w:tr w:rsidR="00F434DF" w:rsidRPr="00F90B32" w14:paraId="46E34EEA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E97B197" w14:textId="32E4F8D0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[Chinese, (Sim.)]</w:t>
            </w:r>
          </w:p>
        </w:tc>
        <w:tc>
          <w:tcPr>
            <w:tcW w:w="2153" w:type="dxa"/>
            <w:noWrap/>
            <w:vAlign w:val="bottom"/>
            <w:hideMark/>
          </w:tcPr>
          <w:p w14:paraId="3C849F62" w14:textId="0B101198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5</w:t>
            </w:r>
          </w:p>
        </w:tc>
      </w:tr>
      <w:tr w:rsidR="00F434DF" w:rsidRPr="00F90B32" w14:paraId="064F5881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19573875" w14:textId="77931AD9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[Norwegian]</w:t>
            </w:r>
          </w:p>
        </w:tc>
        <w:tc>
          <w:tcPr>
            <w:tcW w:w="2153" w:type="dxa"/>
            <w:noWrap/>
            <w:vAlign w:val="bottom"/>
            <w:hideMark/>
          </w:tcPr>
          <w:p w14:paraId="421DA4FD" w14:textId="1EC7BFCB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5</w:t>
            </w:r>
          </w:p>
        </w:tc>
      </w:tr>
      <w:tr w:rsidR="00F434DF" w:rsidRPr="00F90B32" w14:paraId="66831460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2D02F121" w14:textId="04DB2EC1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[Chinese, (Trad.)]</w:t>
            </w:r>
          </w:p>
        </w:tc>
        <w:tc>
          <w:tcPr>
            <w:tcW w:w="2153" w:type="dxa"/>
            <w:noWrap/>
            <w:vAlign w:val="bottom"/>
            <w:hideMark/>
          </w:tcPr>
          <w:p w14:paraId="64E95587" w14:textId="17E9AA8D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F434DF" w:rsidRPr="00F90B32" w14:paraId="266E1B8B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4DB19C23" w14:textId="1B831B76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[Turkish]</w:t>
            </w:r>
          </w:p>
        </w:tc>
        <w:tc>
          <w:tcPr>
            <w:tcW w:w="2153" w:type="dxa"/>
            <w:noWrap/>
            <w:vAlign w:val="bottom"/>
            <w:hideMark/>
          </w:tcPr>
          <w:p w14:paraId="31BFCED2" w14:textId="016C5032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F434DF" w:rsidRPr="00F90B32" w14:paraId="1ACC2A2F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69236162" w14:textId="37742FE3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[Finnish]</w:t>
            </w:r>
          </w:p>
        </w:tc>
        <w:tc>
          <w:tcPr>
            <w:tcW w:w="2153" w:type="dxa"/>
            <w:noWrap/>
            <w:vAlign w:val="bottom"/>
            <w:hideMark/>
          </w:tcPr>
          <w:p w14:paraId="0D5BEE28" w14:textId="52315CC8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F434DF" w:rsidRPr="00F90B32" w14:paraId="4CB6A985" w14:textId="77777777" w:rsidTr="00A2654C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vAlign w:val="bottom"/>
            <w:hideMark/>
          </w:tcPr>
          <w:p w14:paraId="257B02A6" w14:textId="73B2525B" w:rsidR="00F434DF" w:rsidRPr="00F434DF" w:rsidRDefault="00F434DF" w:rsidP="00F434DF">
            <w:pPr>
              <w:jc w:val="left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[Thai]</w:t>
            </w:r>
          </w:p>
        </w:tc>
        <w:tc>
          <w:tcPr>
            <w:tcW w:w="2153" w:type="dxa"/>
            <w:noWrap/>
            <w:vAlign w:val="bottom"/>
            <w:hideMark/>
          </w:tcPr>
          <w:p w14:paraId="7B216F45" w14:textId="1274413F" w:rsidR="00F434DF" w:rsidRPr="00F434DF" w:rsidRDefault="00F434DF" w:rsidP="00900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F434DF"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</w:tbl>
    <w:p w14:paraId="2B14A741" w14:textId="77777777" w:rsidR="00F90B32" w:rsidRDefault="00F90B32" w:rsidP="00A51BEA">
      <w:pPr>
        <w:pStyle w:val="Heading1"/>
      </w:pPr>
    </w:p>
    <w:p w14:paraId="526130D8" w14:textId="77777777" w:rsidR="00F90B32" w:rsidRDefault="00F90B32" w:rsidP="00A51BEA">
      <w:pPr>
        <w:pStyle w:val="Heading1"/>
      </w:pPr>
    </w:p>
    <w:p w14:paraId="759BAC33" w14:textId="77777777" w:rsidR="00F90B32" w:rsidRDefault="00F90B32" w:rsidP="00A51BEA">
      <w:pPr>
        <w:pStyle w:val="Heading1"/>
      </w:pPr>
    </w:p>
    <w:p w14:paraId="702A29A5" w14:textId="2EE0F086" w:rsidR="005E7DFB" w:rsidRDefault="005E7DFB" w:rsidP="005E7DFB">
      <w:pPr>
        <w:pStyle w:val="Heading1"/>
      </w:pPr>
      <w:r>
        <w:t xml:space="preserve">2. </w:t>
      </w:r>
      <w:r w:rsidRPr="00A51BEA">
        <w:t xml:space="preserve">Top 10 </w:t>
      </w:r>
      <w:r w:rsidR="0039535D">
        <w:t>verb</w:t>
      </w:r>
      <w:r>
        <w:t xml:space="preserve"> </w:t>
      </w:r>
      <w:r w:rsidRPr="00A51BEA">
        <w:t>words by different languages</w:t>
      </w:r>
    </w:p>
    <w:p w14:paraId="1C8C885E" w14:textId="77777777" w:rsidR="00F90B32" w:rsidRDefault="00F90B32" w:rsidP="00A51BEA">
      <w:pPr>
        <w:pStyle w:val="Heading1"/>
      </w:pPr>
    </w:p>
    <w:p w14:paraId="56584781" w14:textId="77777777" w:rsidR="00F90B32" w:rsidRDefault="00F90B32" w:rsidP="00A51BEA">
      <w:pPr>
        <w:pStyle w:val="Heading1"/>
      </w:pPr>
    </w:p>
    <w:p w14:paraId="13BBF309" w14:textId="77777777" w:rsidR="00F90B32" w:rsidRDefault="00F90B32"/>
    <w:p w14:paraId="6A240E73" w14:textId="77777777" w:rsidR="00673BD6" w:rsidRDefault="003953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7BBE97" wp14:editId="5B4B8184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CFB1F0A-7FE5-1E43-9D91-06E2FC5216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741255" w:rsidRPr="00741255">
        <w:rPr>
          <w:noProof/>
        </w:rPr>
        <w:t xml:space="preserve"> </w:t>
      </w:r>
      <w:r w:rsidR="00673BD6">
        <w:rPr>
          <w:noProof/>
        </w:rPr>
        <w:drawing>
          <wp:inline distT="0" distB="0" distL="0" distR="0" wp14:anchorId="5F187C0E" wp14:editId="495C1B53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6859E5-5E74-7945-809B-C2E87D83F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41255" w:rsidRPr="00741255">
        <w:rPr>
          <w:noProof/>
        </w:rPr>
        <w:t xml:space="preserve"> </w:t>
      </w:r>
      <w:r w:rsidR="00673BD6">
        <w:rPr>
          <w:noProof/>
        </w:rPr>
        <w:drawing>
          <wp:inline distT="0" distB="0" distL="0" distR="0" wp14:anchorId="03D14BFC" wp14:editId="0F5CBB59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0087C72-AA4D-9A40-AD14-FF333164D9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741255" w:rsidRPr="00741255">
        <w:rPr>
          <w:noProof/>
        </w:rPr>
        <w:t xml:space="preserve"> </w:t>
      </w:r>
    </w:p>
    <w:p w14:paraId="7B1DBDDB" w14:textId="77777777" w:rsidR="00D76DDB" w:rsidRDefault="00673BD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B2103C" wp14:editId="032594D5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DBF3B01-18A2-0F4E-851A-D00106DBCB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673BD6">
        <w:rPr>
          <w:noProof/>
        </w:rPr>
        <w:t xml:space="preserve"> </w:t>
      </w:r>
      <w:r w:rsidR="00D76DDB">
        <w:rPr>
          <w:noProof/>
        </w:rPr>
        <w:drawing>
          <wp:inline distT="0" distB="0" distL="0" distR="0" wp14:anchorId="7233B41F" wp14:editId="4491ED97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8914135-36F3-B741-85FE-05976A281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76DDB" w:rsidRPr="00D76DDB">
        <w:rPr>
          <w:noProof/>
        </w:rPr>
        <w:t xml:space="preserve"> </w:t>
      </w:r>
      <w:r w:rsidR="00D76DDB">
        <w:rPr>
          <w:noProof/>
        </w:rPr>
        <w:drawing>
          <wp:inline distT="0" distB="0" distL="0" distR="0" wp14:anchorId="4922D5B0" wp14:editId="586C8E43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CE3EA51-A35C-B241-988D-95471A1ECA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D2F68F" w14:textId="77777777" w:rsidR="00A54F61" w:rsidRDefault="00673BD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5FB2DF" wp14:editId="715DD838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0091F2D-732B-2340-82C9-FB74A8D2B1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D76DDB" w:rsidRPr="00D76DDB">
        <w:rPr>
          <w:noProof/>
        </w:rPr>
        <w:t xml:space="preserve"> </w:t>
      </w:r>
      <w:r w:rsidR="00D76DDB">
        <w:rPr>
          <w:noProof/>
        </w:rPr>
        <w:drawing>
          <wp:inline distT="0" distB="0" distL="0" distR="0" wp14:anchorId="016E8859" wp14:editId="08717808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A956BEE-09A8-CD40-A9E4-DBAACE0F0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D76DDB" w:rsidRPr="00D76DDB">
        <w:rPr>
          <w:noProof/>
        </w:rPr>
        <w:t xml:space="preserve"> </w:t>
      </w:r>
      <w:r w:rsidR="00D76DDB">
        <w:rPr>
          <w:noProof/>
        </w:rPr>
        <w:drawing>
          <wp:inline distT="0" distB="0" distL="0" distR="0" wp14:anchorId="2F45C887" wp14:editId="232AB817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38939BA-A4D7-8042-86CA-90F75FF6E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54F61" w:rsidRPr="00A54F61">
        <w:rPr>
          <w:noProof/>
        </w:rPr>
        <w:t xml:space="preserve"> </w:t>
      </w:r>
    </w:p>
    <w:p w14:paraId="37C41658" w14:textId="77777777" w:rsidR="00E12DCC" w:rsidRDefault="00A54F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14CDAB" wp14:editId="1D22F1C4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62E27EE-BFEB-124D-A0CF-10331C0256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A54F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60988" wp14:editId="1388492D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9B7642D-02C1-674F-BFA7-4B41BA88D9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A54F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BD25E5" wp14:editId="1A63B13D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7E25275-3662-6148-AB96-A9D7ECDDFE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E12DCC" w:rsidRPr="00E12DCC">
        <w:rPr>
          <w:noProof/>
        </w:rPr>
        <w:t xml:space="preserve"> </w:t>
      </w:r>
    </w:p>
    <w:p w14:paraId="01FAFB9B" w14:textId="77777777" w:rsidR="00E12DCC" w:rsidRDefault="00E12D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27AE25" wp14:editId="5A509CED">
            <wp:extent cx="45720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8DEACA5-8FBC-9B43-8FC0-BE399E6B61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E12D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07693" wp14:editId="4BF1E4C8">
            <wp:extent cx="45720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0897808-DB71-564F-8EEE-DD622DFCD1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E12D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2E2446" wp14:editId="5D326B0B">
            <wp:extent cx="45720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4CEF7855-21F2-6D40-8FE1-E69F8ED9F1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E12DCC">
        <w:rPr>
          <w:noProof/>
        </w:rPr>
        <w:t xml:space="preserve"> </w:t>
      </w:r>
    </w:p>
    <w:p w14:paraId="1696AEF0" w14:textId="637C26B6" w:rsidR="006628E1" w:rsidRDefault="00E12D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114B57" wp14:editId="0384017B">
            <wp:extent cx="45720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F8729C5-E5FB-5D46-B018-8117A35444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E12D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699296" wp14:editId="5629891D">
            <wp:extent cx="4572000" cy="2743200"/>
            <wp:effectExtent l="0" t="0" r="1270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87EF358B-FFE0-D24F-ABFE-A75B37E09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E12D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0B0E30" wp14:editId="702C0301">
            <wp:extent cx="4572000" cy="2743200"/>
            <wp:effectExtent l="0" t="0" r="1270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1D2367DF-102B-4241-9DCE-3EF94C75B7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3F35C3F" w14:textId="5AF8E40C" w:rsidR="00A54F61" w:rsidRDefault="006628E1">
      <w:pPr>
        <w:rPr>
          <w:noProof/>
        </w:rPr>
      </w:pPr>
      <w:r w:rsidRPr="006628E1">
        <w:rPr>
          <w:noProof/>
        </w:rPr>
        <w:t xml:space="preserve">  </w:t>
      </w:r>
    </w:p>
    <w:p w14:paraId="2DC1DA12" w14:textId="19518032" w:rsidR="006628E1" w:rsidRDefault="006628E1">
      <w:pPr>
        <w:rPr>
          <w:noProof/>
        </w:rPr>
      </w:pPr>
      <w:r w:rsidRPr="006628E1">
        <w:rPr>
          <w:noProof/>
        </w:rPr>
        <w:lastRenderedPageBreak/>
        <w:t xml:space="preserve"> </w:t>
      </w:r>
    </w:p>
    <w:p w14:paraId="00D7B6D1" w14:textId="05F9C2AA" w:rsidR="00861391" w:rsidRDefault="00861391">
      <w:pPr>
        <w:rPr>
          <w:noProof/>
        </w:rPr>
      </w:pPr>
      <w:r w:rsidRPr="00861391">
        <w:rPr>
          <w:noProof/>
        </w:rPr>
        <w:t xml:space="preserve">   </w:t>
      </w:r>
    </w:p>
    <w:p w14:paraId="6E8D0DF8" w14:textId="452672BC" w:rsidR="00861391" w:rsidRDefault="00861391">
      <w:pPr>
        <w:rPr>
          <w:noProof/>
        </w:rPr>
      </w:pPr>
      <w:r w:rsidRPr="00861391">
        <w:rPr>
          <w:noProof/>
        </w:rPr>
        <w:t xml:space="preserve">   </w:t>
      </w:r>
    </w:p>
    <w:p w14:paraId="345DDD14" w14:textId="5F267653" w:rsidR="00861391" w:rsidRDefault="00861391">
      <w:pPr>
        <w:rPr>
          <w:noProof/>
        </w:rPr>
      </w:pPr>
      <w:r w:rsidRPr="00861391">
        <w:rPr>
          <w:noProof/>
        </w:rPr>
        <w:t xml:space="preserve">   </w:t>
      </w:r>
    </w:p>
    <w:p w14:paraId="0FF7228F" w14:textId="6B637F1A" w:rsidR="00861391" w:rsidRDefault="00861391">
      <w:pPr>
        <w:rPr>
          <w:noProof/>
        </w:rPr>
      </w:pPr>
      <w:r w:rsidRPr="00861391">
        <w:rPr>
          <w:noProof/>
        </w:rPr>
        <w:t xml:space="preserve">   </w:t>
      </w:r>
    </w:p>
    <w:p w14:paraId="16F576B5" w14:textId="630FF2C4" w:rsidR="00F90B32" w:rsidRDefault="00F90B32"/>
    <w:p w14:paraId="61D7BE6A" w14:textId="77777777" w:rsidR="00FB7474" w:rsidRDefault="00FB7474"/>
    <w:p w14:paraId="2CB0DF58" w14:textId="77777777" w:rsidR="00FB7474" w:rsidRDefault="00FB7474"/>
    <w:sectPr w:rsidR="00FB7474" w:rsidSect="00F55E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A"/>
    <w:rsid w:val="000D2FEE"/>
    <w:rsid w:val="000F6440"/>
    <w:rsid w:val="00244E1F"/>
    <w:rsid w:val="002C61AA"/>
    <w:rsid w:val="00337A05"/>
    <w:rsid w:val="00361C88"/>
    <w:rsid w:val="00363D00"/>
    <w:rsid w:val="003670F6"/>
    <w:rsid w:val="0039535D"/>
    <w:rsid w:val="003D1A31"/>
    <w:rsid w:val="00424A97"/>
    <w:rsid w:val="00425006"/>
    <w:rsid w:val="004644F6"/>
    <w:rsid w:val="00472044"/>
    <w:rsid w:val="004845FE"/>
    <w:rsid w:val="00520830"/>
    <w:rsid w:val="00597053"/>
    <w:rsid w:val="005E7DFB"/>
    <w:rsid w:val="00615FBF"/>
    <w:rsid w:val="006304B1"/>
    <w:rsid w:val="00645F30"/>
    <w:rsid w:val="00662481"/>
    <w:rsid w:val="006628E1"/>
    <w:rsid w:val="00673BD6"/>
    <w:rsid w:val="006971F5"/>
    <w:rsid w:val="006E0125"/>
    <w:rsid w:val="00735EAF"/>
    <w:rsid w:val="00741255"/>
    <w:rsid w:val="007F0B40"/>
    <w:rsid w:val="008169D9"/>
    <w:rsid w:val="00822F30"/>
    <w:rsid w:val="008343D7"/>
    <w:rsid w:val="00843E42"/>
    <w:rsid w:val="00861391"/>
    <w:rsid w:val="00895184"/>
    <w:rsid w:val="008F7E9B"/>
    <w:rsid w:val="00900D76"/>
    <w:rsid w:val="009C17E6"/>
    <w:rsid w:val="00A06A57"/>
    <w:rsid w:val="00A51BEA"/>
    <w:rsid w:val="00A54F61"/>
    <w:rsid w:val="00A8051F"/>
    <w:rsid w:val="00AB3DD1"/>
    <w:rsid w:val="00AE3B4E"/>
    <w:rsid w:val="00B35BB0"/>
    <w:rsid w:val="00B4766C"/>
    <w:rsid w:val="00BD4BB3"/>
    <w:rsid w:val="00C433CF"/>
    <w:rsid w:val="00CE41A1"/>
    <w:rsid w:val="00D144AF"/>
    <w:rsid w:val="00D30EDA"/>
    <w:rsid w:val="00D76DDB"/>
    <w:rsid w:val="00E12DCC"/>
    <w:rsid w:val="00E7264B"/>
    <w:rsid w:val="00F434DF"/>
    <w:rsid w:val="00F55E69"/>
    <w:rsid w:val="00F56B78"/>
    <w:rsid w:val="00F87194"/>
    <w:rsid w:val="00F90B32"/>
    <w:rsid w:val="00F92026"/>
    <w:rsid w:val="00FB4B52"/>
    <w:rsid w:val="00FB7474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8896"/>
  <w14:defaultImageDpi w14:val="32767"/>
  <w15:chartTrackingRefBased/>
  <w15:docId w15:val="{EBA453F6-0C9C-CE4D-A622-DADDBBA6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BEA"/>
  </w:style>
  <w:style w:type="paragraph" w:styleId="Heading1">
    <w:name w:val="heading 1"/>
    <w:basedOn w:val="Normal"/>
    <w:next w:val="Normal"/>
    <w:link w:val="Heading1Char"/>
    <w:uiPriority w:val="9"/>
    <w:qFormat/>
    <w:rsid w:val="00A51BE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B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BE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BE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BE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BE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BE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E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B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BE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BE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BE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BE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BE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BE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BE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1BE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1B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51BEA"/>
    <w:rPr>
      <w:b/>
      <w:color w:val="ED7D31" w:themeColor="accent2"/>
    </w:rPr>
  </w:style>
  <w:style w:type="character" w:styleId="Emphasis">
    <w:name w:val="Emphasis"/>
    <w:uiPriority w:val="20"/>
    <w:qFormat/>
    <w:rsid w:val="00A51B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51B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1BEA"/>
  </w:style>
  <w:style w:type="paragraph" w:styleId="ListParagraph">
    <w:name w:val="List Paragraph"/>
    <w:basedOn w:val="Normal"/>
    <w:uiPriority w:val="34"/>
    <w:qFormat/>
    <w:rsid w:val="00A51B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B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1B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BE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BE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51BEA"/>
    <w:rPr>
      <w:i/>
    </w:rPr>
  </w:style>
  <w:style w:type="character" w:styleId="IntenseEmphasis">
    <w:name w:val="Intense Emphasis"/>
    <w:uiPriority w:val="21"/>
    <w:qFormat/>
    <w:rsid w:val="00A51BE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51BEA"/>
    <w:rPr>
      <w:b/>
    </w:rPr>
  </w:style>
  <w:style w:type="character" w:styleId="IntenseReference">
    <w:name w:val="Intense Reference"/>
    <w:uiPriority w:val="32"/>
    <w:qFormat/>
    <w:rsid w:val="00A51B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51B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BEA"/>
    <w:pPr>
      <w:outlineLvl w:val="9"/>
    </w:pPr>
  </w:style>
  <w:style w:type="table" w:styleId="GridTable2-Accent3">
    <w:name w:val="Grid Table 2 Accent 3"/>
    <w:basedOn w:val="TableNormal"/>
    <w:uiPriority w:val="47"/>
    <w:rsid w:val="00F90B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1">
    <w:name w:val="List Table 2 Accent 1"/>
    <w:basedOn w:val="TableNormal"/>
    <w:uiPriority w:val="47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433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433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C433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433C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433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C433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VB/sort_by_group_head_1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English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sort_by_group_head_10!$E$103:$E$112</c:f>
              <c:strCache>
                <c:ptCount val="10"/>
                <c:pt idx="0">
                  <c:v>see</c:v>
                </c:pt>
                <c:pt idx="1">
                  <c:v>visit</c:v>
                </c:pt>
                <c:pt idx="2">
                  <c:v>be</c:v>
                </c:pt>
                <c:pt idx="3">
                  <c:v>see</c:v>
                </c:pt>
                <c:pt idx="4">
                  <c:v>visit</c:v>
                </c:pt>
                <c:pt idx="5">
                  <c:v>be</c:v>
                </c:pt>
                <c:pt idx="6">
                  <c:v>enjoy</c:v>
                </c:pt>
                <c:pt idx="7">
                  <c:v>go</c:v>
                </c:pt>
                <c:pt idx="8">
                  <c:v>take</c:v>
                </c:pt>
                <c:pt idx="9">
                  <c:v>be</c:v>
                </c:pt>
              </c:strCache>
            </c:strRef>
          </c:cat>
          <c:val>
            <c:numRef>
              <c:f>sort_by_group_head_10!$F$103:$F$112</c:f>
              <c:numCache>
                <c:formatCode>General</c:formatCode>
                <c:ptCount val="10"/>
                <c:pt idx="0">
                  <c:v>87</c:v>
                </c:pt>
                <c:pt idx="1">
                  <c:v>51</c:v>
                </c:pt>
                <c:pt idx="2">
                  <c:v>47</c:v>
                </c:pt>
                <c:pt idx="3">
                  <c:v>31</c:v>
                </c:pt>
                <c:pt idx="4">
                  <c:v>27</c:v>
                </c:pt>
                <c:pt idx="5">
                  <c:v>25</c:v>
                </c:pt>
                <c:pt idx="6">
                  <c:v>23</c:v>
                </c:pt>
                <c:pt idx="7">
                  <c:v>19</c:v>
                </c:pt>
                <c:pt idx="8">
                  <c:v>19</c:v>
                </c:pt>
                <c:pt idx="9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9D-B748-9BB8-45D32958B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4231743"/>
        <c:axId val="724233423"/>
      </c:barChart>
      <c:catAx>
        <c:axId val="724231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233423"/>
        <c:crosses val="autoZero"/>
        <c:auto val="1"/>
        <c:lblAlgn val="ctr"/>
        <c:lblOffset val="100"/>
        <c:noMultiLvlLbl val="0"/>
      </c:catAx>
      <c:valAx>
        <c:axId val="72423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231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Portuguese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sort_by_group_head_10!$E$37:$E$46</c:f>
              <c:strCache>
                <c:ptCount val="10"/>
                <c:pt idx="0">
                  <c:v>be</c:v>
                </c:pt>
                <c:pt idx="1">
                  <c:v>know</c:v>
                </c:pt>
                <c:pt idx="2">
                  <c:v>know</c:v>
                </c:pt>
                <c:pt idx="3">
                  <c:v>miss</c:v>
                </c:pt>
                <c:pt idx="4">
                  <c:v>do</c:v>
                </c:pt>
                <c:pt idx="5">
                  <c:v>lund</c:v>
                </c:pt>
                <c:pt idx="6">
                  <c:v>rest</c:v>
                </c:pt>
                <c:pt idx="7">
                  <c:v>keep</c:v>
                </c:pt>
                <c:pt idx="8">
                  <c:v>kept</c:v>
                </c:pt>
                <c:pt idx="9">
                  <c:v>relax</c:v>
                </c:pt>
              </c:strCache>
            </c:strRef>
          </c:cat>
          <c:val>
            <c:numRef>
              <c:f>sort_by_group_head_10!$F$37:$F$46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D-7D47-9B5A-E0195EB68D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5626111"/>
        <c:axId val="725638255"/>
      </c:barChart>
      <c:catAx>
        <c:axId val="72562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638255"/>
        <c:crosses val="autoZero"/>
        <c:auto val="1"/>
        <c:lblAlgn val="ctr"/>
        <c:lblOffset val="100"/>
        <c:noMultiLvlLbl val="0"/>
      </c:catAx>
      <c:valAx>
        <c:axId val="72563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626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sort_by_group_head_10!$E$113:$E$121</c:f>
              <c:strCache>
                <c:ptCount val="9"/>
                <c:pt idx="0">
                  <c:v>visit</c:v>
                </c:pt>
                <c:pt idx="1">
                  <c:v>expect</c:v>
                </c:pt>
                <c:pt idx="2">
                  <c:v>go</c:v>
                </c:pt>
                <c:pt idx="3">
                  <c:v>have</c:v>
                </c:pt>
                <c:pt idx="4">
                  <c:v>relax</c:v>
                </c:pt>
                <c:pt idx="5">
                  <c:v>see</c:v>
                </c:pt>
                <c:pt idx="6">
                  <c:v>view</c:v>
                </c:pt>
                <c:pt idx="7">
                  <c:v>walk</c:v>
                </c:pt>
                <c:pt idx="8">
                  <c:v>wander</c:v>
                </c:pt>
              </c:strCache>
            </c:strRef>
          </c:cat>
          <c:val>
            <c:numRef>
              <c:f>sort_by_group_head_10!$F$113:$F$121</c:f>
              <c:numCache>
                <c:formatCode>General</c:formatCode>
                <c:ptCount val="9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17-5745-BF52-4BBD3E98F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360703"/>
        <c:axId val="702947119"/>
      </c:barChart>
      <c:catAx>
        <c:axId val="703360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947119"/>
        <c:crosses val="autoZero"/>
        <c:auto val="1"/>
        <c:lblAlgn val="ctr"/>
        <c:lblOffset val="100"/>
        <c:noMultiLvlLbl val="0"/>
      </c:catAx>
      <c:valAx>
        <c:axId val="70294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360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sort_by_group_head_10!$E$47:$E$56</c:f>
              <c:strCache>
                <c:ptCount val="10"/>
                <c:pt idx="0">
                  <c:v>delight</c:v>
                </c:pt>
                <c:pt idx="1">
                  <c:v>denmark</c:v>
                </c:pt>
                <c:pt idx="2">
                  <c:v>have</c:v>
                </c:pt>
                <c:pt idx="3">
                  <c:v>learn</c:v>
                </c:pt>
                <c:pt idx="4">
                  <c:v>live</c:v>
                </c:pt>
                <c:pt idx="5">
                  <c:v>review</c:v>
                </c:pt>
                <c:pt idx="6">
                  <c:v>shock</c:v>
                </c:pt>
                <c:pt idx="7">
                  <c:v>spend</c:v>
                </c:pt>
                <c:pt idx="8">
                  <c:v>visit</c:v>
                </c:pt>
                <c:pt idx="9">
                  <c:v>have</c:v>
                </c:pt>
              </c:strCache>
            </c:strRef>
          </c:cat>
          <c:val>
            <c:numRef>
              <c:f>sort_by_group_head_10!$F$47:$F$56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B1-554D-83A4-A9CC852D6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2245487"/>
        <c:axId val="722247167"/>
      </c:barChart>
      <c:catAx>
        <c:axId val="72224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247167"/>
        <c:crosses val="autoZero"/>
        <c:auto val="1"/>
        <c:lblAlgn val="ctr"/>
        <c:lblOffset val="100"/>
        <c:noMultiLvlLbl val="0"/>
      </c:catAx>
      <c:valAx>
        <c:axId val="72224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245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Chinese Simplified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sort_by_group_head_10!$E$135:$E$138</c:f>
              <c:strCache>
                <c:ptCount val="4"/>
                <c:pt idx="0">
                  <c:v>quot</c:v>
                </c:pt>
                <c:pt idx="1">
                  <c:v>show</c:v>
                </c:pt>
                <c:pt idx="2">
                  <c:v>come</c:v>
                </c:pt>
                <c:pt idx="3">
                  <c:v>more</c:v>
                </c:pt>
              </c:strCache>
            </c:strRef>
          </c:cat>
          <c:val>
            <c:numRef>
              <c:f>sort_by_group_head_10!$F$135:$F$138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B1-8C45-977D-94BB386DA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7641695"/>
        <c:axId val="717392463"/>
      </c:barChart>
      <c:catAx>
        <c:axId val="717641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92463"/>
        <c:crosses val="autoZero"/>
        <c:auto val="1"/>
        <c:lblAlgn val="ctr"/>
        <c:lblOffset val="100"/>
        <c:noMultiLvlLbl val="0"/>
      </c:catAx>
      <c:valAx>
        <c:axId val="71739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641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Norwegian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sort_by_group_head_10!$E$57:$E$61</c:f>
              <c:strCache>
                <c:ptCount val="5"/>
                <c:pt idx="0">
                  <c:v>get</c:v>
                </c:pt>
                <c:pt idx="1">
                  <c:v>lund</c:v>
                </c:pt>
                <c:pt idx="2">
                  <c:v>see</c:v>
                </c:pt>
                <c:pt idx="3">
                  <c:v>show</c:v>
                </c:pt>
                <c:pt idx="4">
                  <c:v>sit</c:v>
                </c:pt>
              </c:strCache>
            </c:strRef>
          </c:cat>
          <c:val>
            <c:numRef>
              <c:f>sort_by_group_head_10!$F$57:$F$61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77-C845-A9C3-81E6083EF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6192335"/>
        <c:axId val="698402847"/>
      </c:barChart>
      <c:catAx>
        <c:axId val="726192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402847"/>
        <c:crosses val="autoZero"/>
        <c:auto val="1"/>
        <c:lblAlgn val="ctr"/>
        <c:lblOffset val="100"/>
        <c:noMultiLvlLbl val="0"/>
      </c:catAx>
      <c:valAx>
        <c:axId val="69840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6192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Chinese Traditional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sort_by_group_head_10!$E$132:$E$134</c:f>
              <c:strCache>
                <c:ptCount val="3"/>
                <c:pt idx="0">
                  <c:v>quot</c:v>
                </c:pt>
                <c:pt idx="1">
                  <c:v>come</c:v>
                </c:pt>
                <c:pt idx="2">
                  <c:v>more</c:v>
                </c:pt>
              </c:strCache>
            </c:strRef>
          </c:cat>
          <c:val>
            <c:numRef>
              <c:f>sort_by_group_head_10!$F$132:$F$134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C2-4B40-B976-C6F70D45F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4304511"/>
        <c:axId val="723839119"/>
      </c:barChart>
      <c:catAx>
        <c:axId val="724304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839119"/>
        <c:crosses val="autoZero"/>
        <c:auto val="1"/>
        <c:lblAlgn val="ctr"/>
        <c:lblOffset val="100"/>
        <c:noMultiLvlLbl val="0"/>
      </c:catAx>
      <c:valAx>
        <c:axId val="72383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304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Turkish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sort_by_group_head_10!$E$2:$E$5</c:f>
              <c:strCache>
                <c:ptCount val="4"/>
                <c:pt idx="0">
                  <c:v>be</c:v>
                </c:pt>
                <c:pt idx="1">
                  <c:v>meet</c:v>
                </c:pt>
                <c:pt idx="2">
                  <c:v>see</c:v>
                </c:pt>
                <c:pt idx="3">
                  <c:v>watch</c:v>
                </c:pt>
              </c:strCache>
            </c:strRef>
          </c:cat>
          <c:val>
            <c:numRef>
              <c:f>sort_by_group_head_10!$F$2:$F$5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82-4046-A6B8-10E3A6E28E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159887"/>
        <c:axId val="719553599"/>
      </c:barChart>
      <c:catAx>
        <c:axId val="70015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553599"/>
        <c:crosses val="autoZero"/>
        <c:auto val="1"/>
        <c:lblAlgn val="ctr"/>
        <c:lblOffset val="100"/>
        <c:noMultiLvlLbl val="0"/>
      </c:catAx>
      <c:valAx>
        <c:axId val="71955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15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sort_by_group_head_10!$E$102</c:f>
              <c:strCache>
                <c:ptCount val="1"/>
                <c:pt idx="0">
                  <c:v>be</c:v>
                </c:pt>
              </c:strCache>
            </c:strRef>
          </c:cat>
          <c:val>
            <c:numRef>
              <c:f>sort_by_group_head_10!$F$102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0A-EF42-9A5E-6A11B30E1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0334879"/>
        <c:axId val="720170543"/>
      </c:barChart>
      <c:catAx>
        <c:axId val="90033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170543"/>
        <c:crosses val="autoZero"/>
        <c:auto val="1"/>
        <c:lblAlgn val="ctr"/>
        <c:lblOffset val="100"/>
        <c:noMultiLvlLbl val="0"/>
      </c:catAx>
      <c:valAx>
        <c:axId val="72017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3348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Thai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sort_by_group_head_10!$E$6</c:f>
              <c:strCache>
                <c:ptCount val="1"/>
                <c:pt idx="0">
                  <c:v>walk</c:v>
                </c:pt>
              </c:strCache>
            </c:strRef>
          </c:cat>
          <c:val>
            <c:numRef>
              <c:f>sort_by_group_head_10!$F$6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88-5441-A097-44E06BA8D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3957583"/>
        <c:axId val="719409167"/>
      </c:barChart>
      <c:catAx>
        <c:axId val="723957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409167"/>
        <c:crosses val="autoZero"/>
        <c:auto val="1"/>
        <c:lblAlgn val="ctr"/>
        <c:lblOffset val="100"/>
        <c:noMultiLvlLbl val="0"/>
      </c:catAx>
      <c:valAx>
        <c:axId val="71940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57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Swedish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sort_by_group_head_10!$E$7:$E$16</c:f>
              <c:strCache>
                <c:ptCount val="10"/>
                <c:pt idx="0">
                  <c:v>be</c:v>
                </c:pt>
                <c:pt idx="1">
                  <c:v>visit</c:v>
                </c:pt>
                <c:pt idx="2">
                  <c:v>see</c:v>
                </c:pt>
                <c:pt idx="3">
                  <c:v>visit</c:v>
                </c:pt>
                <c:pt idx="4">
                  <c:v>walk</c:v>
                </c:pt>
                <c:pt idx="5">
                  <c:v>go</c:v>
                </c:pt>
                <c:pt idx="6">
                  <c:v>look</c:v>
                </c:pt>
                <c:pt idx="7">
                  <c:v>take</c:v>
                </c:pt>
                <c:pt idx="8">
                  <c:v>enjoy</c:v>
                </c:pt>
                <c:pt idx="9">
                  <c:v>see</c:v>
                </c:pt>
              </c:strCache>
            </c:strRef>
          </c:cat>
          <c:val>
            <c:numRef>
              <c:f>sort_by_group_head_10!$F$7:$F$16</c:f>
              <c:numCache>
                <c:formatCode>General</c:formatCode>
                <c:ptCount val="10"/>
                <c:pt idx="0">
                  <c:v>30</c:v>
                </c:pt>
                <c:pt idx="1">
                  <c:v>26</c:v>
                </c:pt>
                <c:pt idx="2">
                  <c:v>20</c:v>
                </c:pt>
                <c:pt idx="3">
                  <c:v>11</c:v>
                </c:pt>
                <c:pt idx="4">
                  <c:v>11</c:v>
                </c:pt>
                <c:pt idx="5">
                  <c:v>10</c:v>
                </c:pt>
                <c:pt idx="6">
                  <c:v>10</c:v>
                </c:pt>
                <c:pt idx="7">
                  <c:v>9</c:v>
                </c:pt>
                <c:pt idx="8">
                  <c:v>9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8A-4E44-B25C-624E33A20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478847"/>
        <c:axId val="721191599"/>
      </c:barChart>
      <c:catAx>
        <c:axId val="70347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191599"/>
        <c:crosses val="autoZero"/>
        <c:auto val="1"/>
        <c:lblAlgn val="ctr"/>
        <c:lblOffset val="100"/>
        <c:noMultiLvlLbl val="0"/>
      </c:catAx>
      <c:valAx>
        <c:axId val="72119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47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sort_by_group_head_10!$E$122:$E$131</c:f>
              <c:strCache>
                <c:ptCount val="10"/>
                <c:pt idx="0">
                  <c:v>see</c:v>
                </c:pt>
                <c:pt idx="1">
                  <c:v>be</c:v>
                </c:pt>
                <c:pt idx="2">
                  <c:v>come</c:v>
                </c:pt>
                <c:pt idx="3">
                  <c:v>enter</c:v>
                </c:pt>
                <c:pt idx="4">
                  <c:v>get</c:v>
                </c:pt>
                <c:pt idx="5">
                  <c:v>go</c:v>
                </c:pt>
                <c:pt idx="6">
                  <c:v>be</c:v>
                </c:pt>
                <c:pt idx="7">
                  <c:v>eg</c:v>
                </c:pt>
                <c:pt idx="8">
                  <c:v>find</c:v>
                </c:pt>
                <c:pt idx="9">
                  <c:v>go</c:v>
                </c:pt>
              </c:strCache>
            </c:strRef>
          </c:cat>
          <c:val>
            <c:numRef>
              <c:f>sort_by_group_head_10!$F$122:$F$131</c:f>
              <c:numCache>
                <c:formatCode>General</c:formatCode>
                <c:ptCount val="10"/>
                <c:pt idx="0">
                  <c:v>6</c:v>
                </c:pt>
                <c:pt idx="1">
                  <c:v>5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C9-6D46-A2CA-F3B1E695F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8152879"/>
        <c:axId val="724900751"/>
      </c:barChart>
      <c:catAx>
        <c:axId val="718152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900751"/>
        <c:crosses val="autoZero"/>
        <c:auto val="1"/>
        <c:lblAlgn val="ctr"/>
        <c:lblOffset val="100"/>
        <c:noMultiLvlLbl val="0"/>
      </c:catAx>
      <c:valAx>
        <c:axId val="72490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528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German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sort_by_group_head_10!$E$82:$E$91</c:f>
              <c:strCache>
                <c:ptCount val="10"/>
                <c:pt idx="0">
                  <c:v>be</c:v>
                </c:pt>
                <c:pt idx="1">
                  <c:v>have</c:v>
                </c:pt>
                <c:pt idx="2">
                  <c:v>see</c:v>
                </c:pt>
                <c:pt idx="3">
                  <c:v>take</c:v>
                </c:pt>
                <c:pt idx="4">
                  <c:v>visit</c:v>
                </c:pt>
                <c:pt idx="5">
                  <c:v>visit</c:v>
                </c:pt>
                <c:pt idx="6">
                  <c:v>be</c:v>
                </c:pt>
                <c:pt idx="7">
                  <c:v>have</c:v>
                </c:pt>
                <c:pt idx="8">
                  <c:v>linger</c:v>
                </c:pt>
                <c:pt idx="9">
                  <c:v>plan</c:v>
                </c:pt>
              </c:strCache>
            </c:strRef>
          </c:cat>
          <c:val>
            <c:numRef>
              <c:f>sort_by_group_head_10!$F$82:$F$91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75-5F4B-BEA5-E3DD5134B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4635487"/>
        <c:axId val="724654143"/>
      </c:barChart>
      <c:catAx>
        <c:axId val="72463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654143"/>
        <c:crosses val="autoZero"/>
        <c:auto val="1"/>
        <c:lblAlgn val="ctr"/>
        <c:lblOffset val="100"/>
        <c:noMultiLvlLbl val="0"/>
      </c:catAx>
      <c:valAx>
        <c:axId val="72465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635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Japanese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sort_by_group_head_10!$E$62:$E$71</c:f>
              <c:strCache>
                <c:ptCount val="10"/>
                <c:pt idx="0">
                  <c:v>be</c:v>
                </c:pt>
                <c:pt idx="1">
                  <c:v>see</c:v>
                </c:pt>
                <c:pt idx="2">
                  <c:v>see</c:v>
                </c:pt>
                <c:pt idx="3">
                  <c:v>see</c:v>
                </c:pt>
                <c:pt idx="4">
                  <c:v>be</c:v>
                </c:pt>
                <c:pt idx="5">
                  <c:v>enjoy</c:v>
                </c:pt>
                <c:pt idx="6">
                  <c:v>know</c:v>
                </c:pt>
                <c:pt idx="7">
                  <c:v>think</c:v>
                </c:pt>
                <c:pt idx="8">
                  <c:v>be</c:v>
                </c:pt>
                <c:pt idx="9">
                  <c:v>drop</c:v>
                </c:pt>
              </c:strCache>
            </c:strRef>
          </c:cat>
          <c:val>
            <c:numRef>
              <c:f>sort_by_group_head_10!$F$62:$F$71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18-8D46-A119-0526BB32A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2575663"/>
        <c:axId val="720514015"/>
      </c:barChart>
      <c:catAx>
        <c:axId val="70257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514015"/>
        <c:crosses val="autoZero"/>
        <c:auto val="1"/>
        <c:lblAlgn val="ctr"/>
        <c:lblOffset val="100"/>
        <c:noMultiLvlLbl val="0"/>
      </c:catAx>
      <c:valAx>
        <c:axId val="72051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75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French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sort_by_group_head_10!$E$92:$E$101</c:f>
              <c:strCache>
                <c:ptCount val="10"/>
                <c:pt idx="0">
                  <c:v>be</c:v>
                </c:pt>
                <c:pt idx="1">
                  <c:v>discover</c:v>
                </c:pt>
                <c:pt idx="2">
                  <c:v>visit</c:v>
                </c:pt>
                <c:pt idx="3">
                  <c:v>discover</c:v>
                </c:pt>
                <c:pt idx="4">
                  <c:v>go</c:v>
                </c:pt>
                <c:pt idx="5">
                  <c:v>take</c:v>
                </c:pt>
                <c:pt idx="6">
                  <c:v>find</c:v>
                </c:pt>
                <c:pt idx="7">
                  <c:v>museum</c:v>
                </c:pt>
                <c:pt idx="8">
                  <c:v>understand</c:v>
                </c:pt>
                <c:pt idx="9">
                  <c:v>admire</c:v>
                </c:pt>
              </c:strCache>
            </c:strRef>
          </c:cat>
          <c:val>
            <c:numRef>
              <c:f>sort_by_group_head_10!$F$92:$F$101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08-E84A-8E73-B85F6C22A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6197887"/>
        <c:axId val="723951711"/>
      </c:barChart>
      <c:catAx>
        <c:axId val="132619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51711"/>
        <c:crosses val="autoZero"/>
        <c:auto val="1"/>
        <c:lblAlgn val="ctr"/>
        <c:lblOffset val="100"/>
        <c:noMultiLvlLbl val="0"/>
      </c:catAx>
      <c:valAx>
        <c:axId val="723951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619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Italian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sort_by_group_head_10!$E$72:$E$81</c:f>
              <c:strCache>
                <c:ptCount val="10"/>
                <c:pt idx="0">
                  <c:v>be</c:v>
                </c:pt>
                <c:pt idx="1">
                  <c:v>see</c:v>
                </c:pt>
                <c:pt idx="2">
                  <c:v>visit</c:v>
                </c:pt>
                <c:pt idx="3">
                  <c:v>miss</c:v>
                </c:pt>
                <c:pt idx="4">
                  <c:v>close</c:v>
                </c:pt>
                <c:pt idx="5">
                  <c:v>meet</c:v>
                </c:pt>
                <c:pt idx="6">
                  <c:v>admire</c:v>
                </c:pt>
                <c:pt idx="7">
                  <c:v>amaze</c:v>
                </c:pt>
                <c:pt idx="8">
                  <c:v>inside</c:v>
                </c:pt>
                <c:pt idx="9">
                  <c:v>miss</c:v>
                </c:pt>
              </c:strCache>
            </c:strRef>
          </c:cat>
          <c:val>
            <c:numRef>
              <c:f>sort_by_group_head_10!$F$72:$F$81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F9-9740-B17D-B4F8E9E4D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3719535"/>
        <c:axId val="684141007"/>
      </c:barChart>
      <c:catAx>
        <c:axId val="683719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141007"/>
        <c:crosses val="autoZero"/>
        <c:auto val="1"/>
        <c:lblAlgn val="ctr"/>
        <c:lblOffset val="100"/>
        <c:noMultiLvlLbl val="0"/>
      </c:catAx>
      <c:valAx>
        <c:axId val="68414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719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sort_by_group_head_10!$E$17:$E$26</c:f>
              <c:strCache>
                <c:ptCount val="10"/>
                <c:pt idx="0">
                  <c:v>see</c:v>
                </c:pt>
                <c:pt idx="1">
                  <c:v>visit</c:v>
                </c:pt>
                <c:pt idx="2">
                  <c:v>visit</c:v>
                </c:pt>
                <c:pt idx="3">
                  <c:v>walk</c:v>
                </c:pt>
                <c:pt idx="4">
                  <c:v>see</c:v>
                </c:pt>
                <c:pt idx="5">
                  <c:v>enter</c:v>
                </c:pt>
                <c:pt idx="6">
                  <c:v>admit</c:v>
                </c:pt>
                <c:pt idx="7">
                  <c:v>be</c:v>
                </c:pt>
                <c:pt idx="8">
                  <c:v>cosmopolitan</c:v>
                </c:pt>
                <c:pt idx="9">
                  <c:v>emphasize</c:v>
                </c:pt>
              </c:strCache>
            </c:strRef>
          </c:cat>
          <c:val>
            <c:numRef>
              <c:f>sort_by_group_head_10!$F$17:$F$26</c:f>
              <c:numCache>
                <c:formatCode>General</c:formatCode>
                <c:ptCount val="10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B8-BB45-94C4-50B82F7E0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4149919"/>
        <c:axId val="724129007"/>
      </c:barChart>
      <c:catAx>
        <c:axId val="724149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129007"/>
        <c:crosses val="autoZero"/>
        <c:auto val="1"/>
        <c:lblAlgn val="ctr"/>
        <c:lblOffset val="100"/>
        <c:noMultiLvlLbl val="0"/>
      </c:catAx>
      <c:valAx>
        <c:axId val="72412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14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Russian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sort_by_group_head_10!$E$27:$E$36</c:f>
              <c:strCache>
                <c:ptCount val="10"/>
                <c:pt idx="0">
                  <c:v>walk</c:v>
                </c:pt>
                <c:pt idx="1">
                  <c:v>admire</c:v>
                </c:pt>
                <c:pt idx="2">
                  <c:v>come</c:v>
                </c:pt>
                <c:pt idx="3">
                  <c:v>go</c:v>
                </c:pt>
                <c:pt idx="4">
                  <c:v>note</c:v>
                </c:pt>
                <c:pt idx="5">
                  <c:v>regret</c:v>
                </c:pt>
                <c:pt idx="6">
                  <c:v>take</c:v>
                </c:pt>
                <c:pt idx="7">
                  <c:v>visit</c:v>
                </c:pt>
                <c:pt idx="8">
                  <c:v>work</c:v>
                </c:pt>
                <c:pt idx="9">
                  <c:v>find</c:v>
                </c:pt>
              </c:strCache>
            </c:strRef>
          </c:cat>
          <c:val>
            <c:numRef>
              <c:f>sort_by_group_head_10!$F$27:$F$36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4E-3C45-98FB-F0CCC897F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9778431"/>
        <c:axId val="719762079"/>
      </c:barChart>
      <c:catAx>
        <c:axId val="899778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762079"/>
        <c:crosses val="autoZero"/>
        <c:auto val="1"/>
        <c:lblAlgn val="ctr"/>
        <c:lblOffset val="100"/>
        <c:noMultiLvlLbl val="0"/>
      </c:catAx>
      <c:valAx>
        <c:axId val="71976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778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Rihua Zeng</dc:creator>
  <cp:keywords/>
  <dc:description/>
  <cp:lastModifiedBy>Rihua Zeng</cp:lastModifiedBy>
  <cp:revision>6</cp:revision>
  <dcterms:created xsi:type="dcterms:W3CDTF">2019-01-22T03:06:00Z</dcterms:created>
  <dcterms:modified xsi:type="dcterms:W3CDTF">2019-01-22T04:57:00Z</dcterms:modified>
</cp:coreProperties>
</file>