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06ADE" w14:textId="31C379C8" w:rsidR="004E6A4F" w:rsidRDefault="004B12A6" w:rsidP="004E6A4F">
      <w:pPr>
        <w:rPr>
          <w:rFonts w:ascii="Times New Roman" w:eastAsia="Times New Roman" w:hAnsi="Times New Roman" w:cs="Arial"/>
          <w:b/>
          <w:color w:val="000000" w:themeColor="text1"/>
        </w:rPr>
      </w:pPr>
      <w:r>
        <w:rPr>
          <w:rFonts w:ascii="Times New Roman" w:eastAsia="Times New Roman" w:hAnsi="Times New Roman" w:cs="Arial"/>
          <w:b/>
          <w:color w:val="000000" w:themeColor="text1"/>
        </w:rPr>
        <w:t>INSTRUCTIONS</w:t>
      </w:r>
    </w:p>
    <w:p w14:paraId="7DAF100E" w14:textId="77777777" w:rsidR="004B12A6" w:rsidRDefault="004B12A6" w:rsidP="004E6A4F">
      <w:pPr>
        <w:rPr>
          <w:rFonts w:ascii="Times New Roman" w:eastAsia="Times New Roman" w:hAnsi="Times New Roman" w:cs="Arial"/>
          <w:b/>
          <w:color w:val="000000" w:themeColor="text1"/>
        </w:rPr>
      </w:pPr>
    </w:p>
    <w:p w14:paraId="17F644A6" w14:textId="358254CA" w:rsidR="002D7609" w:rsidRPr="002D7609" w:rsidRDefault="004B12A6" w:rsidP="002D7609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>In this experiment,</w:t>
      </w:r>
      <w:r w:rsidR="002D7609">
        <w:rPr>
          <w:rFonts w:ascii="Times New Roman" w:eastAsia="Times New Roman" w:hAnsi="Times New Roman" w:cs="Arial"/>
          <w:color w:val="000000" w:themeColor="text1"/>
        </w:rPr>
        <w:t xml:space="preserve"> </w:t>
      </w:r>
      <w:r w:rsidR="002D7609" w:rsidRPr="002D7609">
        <w:rPr>
          <w:rFonts w:ascii="Times New Roman" w:eastAsia="Times New Roman" w:hAnsi="Times New Roman" w:cs="Arial"/>
          <w:color w:val="000000" w:themeColor="text1"/>
        </w:rPr>
        <w:t>you will read a series of words, presented briefly on the screen one at a time.</w:t>
      </w:r>
    </w:p>
    <w:p w14:paraId="5DB44814" w14:textId="77777777" w:rsidR="002D7609" w:rsidRPr="002D7609" w:rsidRDefault="002D7609" w:rsidP="002D7609">
      <w:pPr>
        <w:rPr>
          <w:rFonts w:ascii="Times New Roman" w:eastAsia="Times New Roman" w:hAnsi="Times New Roman" w:cs="Arial"/>
          <w:color w:val="000000" w:themeColor="text1"/>
        </w:rPr>
      </w:pPr>
    </w:p>
    <w:p w14:paraId="683E14CF" w14:textId="77777777" w:rsidR="002D7609" w:rsidRPr="002D7609" w:rsidRDefault="002D7609" w:rsidP="002D7609">
      <w:pPr>
        <w:rPr>
          <w:rFonts w:ascii="Times New Roman" w:eastAsia="Times New Roman" w:hAnsi="Times New Roman" w:cs="Arial"/>
          <w:color w:val="000000" w:themeColor="text1"/>
        </w:rPr>
      </w:pPr>
      <w:r w:rsidRPr="002D7609">
        <w:rPr>
          <w:rFonts w:ascii="Times New Roman" w:eastAsia="Times New Roman" w:hAnsi="Times New Roman" w:cs="Arial"/>
          <w:color w:val="000000" w:themeColor="text1"/>
        </w:rPr>
        <w:t>Each trial will start with a “+”. Then, you will see the word. Your task is to read the word attentively.</w:t>
      </w:r>
    </w:p>
    <w:p w14:paraId="2DA38A24" w14:textId="77777777" w:rsid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12C95D83" w14:textId="7F252250" w:rsidR="00CC25FD" w:rsidRDefault="004B12A6" w:rsidP="00CC25FD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At the end of each trial, you will see </w:t>
      </w:r>
      <w:r w:rsidR="00CC25FD">
        <w:rPr>
          <w:rFonts w:ascii="Times New Roman" w:eastAsia="Times New Roman" w:hAnsi="Times New Roman" w:cs="Arial"/>
          <w:color w:val="000000" w:themeColor="text1"/>
        </w:rPr>
        <w:t xml:space="preserve">a yes-no question about the meaning of the word. Please press the LEFT key for yes, and the RIGHT key for no. </w:t>
      </w:r>
      <w:r w:rsidR="00CC25FD" w:rsidRPr="00CC25FD">
        <w:rPr>
          <w:rFonts w:ascii="Times New Roman" w:eastAsia="Times New Roman" w:hAnsi="Times New Roman" w:cs="Arial"/>
          <w:color w:val="000000" w:themeColor="text1"/>
        </w:rPr>
        <w:t xml:space="preserve">The question will only appear for a couple of seconds, so try </w:t>
      </w:r>
      <w:r w:rsidR="00CC25FD">
        <w:rPr>
          <w:rFonts w:ascii="Times New Roman" w:eastAsia="Times New Roman" w:hAnsi="Times New Roman" w:cs="Arial"/>
          <w:color w:val="000000" w:themeColor="text1"/>
        </w:rPr>
        <w:t xml:space="preserve">your best </w:t>
      </w:r>
      <w:r w:rsidR="00CC25FD" w:rsidRPr="00CC25FD">
        <w:rPr>
          <w:rFonts w:ascii="Times New Roman" w:eastAsia="Times New Roman" w:hAnsi="Times New Roman" w:cs="Arial"/>
          <w:color w:val="000000" w:themeColor="text1"/>
        </w:rPr>
        <w:t xml:space="preserve">to </w:t>
      </w:r>
      <w:r w:rsidR="00CC25FD">
        <w:rPr>
          <w:rFonts w:ascii="Times New Roman" w:eastAsia="Times New Roman" w:hAnsi="Times New Roman" w:cs="Arial"/>
          <w:color w:val="000000" w:themeColor="text1"/>
        </w:rPr>
        <w:t>respond</w:t>
      </w:r>
      <w:r w:rsidR="00CC25FD" w:rsidRPr="00CC25FD">
        <w:rPr>
          <w:rFonts w:ascii="Times New Roman" w:eastAsia="Times New Roman" w:hAnsi="Times New Roman" w:cs="Arial"/>
          <w:color w:val="000000" w:themeColor="text1"/>
        </w:rPr>
        <w:t xml:space="preserve"> quickly.</w:t>
      </w:r>
    </w:p>
    <w:p w14:paraId="0B67C0F4" w14:textId="77777777" w:rsidR="00CC25FD" w:rsidRDefault="00CC25FD" w:rsidP="00CC25FD">
      <w:pPr>
        <w:rPr>
          <w:rFonts w:ascii="Times New Roman" w:eastAsia="Times New Roman" w:hAnsi="Times New Roman" w:cs="Arial"/>
          <w:color w:val="000000" w:themeColor="text1"/>
        </w:rPr>
      </w:pPr>
    </w:p>
    <w:p w14:paraId="1B5B6C85" w14:textId="77777777" w:rsidR="00CC25FD" w:rsidRPr="00CC25FD" w:rsidRDefault="00CC25FD" w:rsidP="00CC25FD">
      <w:pPr>
        <w:rPr>
          <w:rFonts w:ascii="Times New Roman" w:eastAsia="Times New Roman" w:hAnsi="Times New Roman" w:cs="Arial"/>
          <w:color w:val="000000" w:themeColor="text1"/>
        </w:rPr>
      </w:pPr>
      <w:r w:rsidRPr="00CC25FD">
        <w:rPr>
          <w:rFonts w:ascii="Times New Roman" w:eastAsia="Times New Roman" w:hAnsi="Times New Roman" w:cs="Arial"/>
          <w:color w:val="000000" w:themeColor="text1"/>
        </w:rPr>
        <w:t xml:space="preserve">For example, you may see the word “SWEATSHIRT” and the question could </w:t>
      </w:r>
      <w:proofErr w:type="gramStart"/>
      <w:r w:rsidRPr="00CC25FD">
        <w:rPr>
          <w:rFonts w:ascii="Times New Roman" w:eastAsia="Times New Roman" w:hAnsi="Times New Roman" w:cs="Arial"/>
          <w:color w:val="000000" w:themeColor="text1"/>
        </w:rPr>
        <w:t>ask</w:t>
      </w:r>
      <w:proofErr w:type="gramEnd"/>
      <w:r w:rsidRPr="00CC25FD">
        <w:rPr>
          <w:rFonts w:ascii="Times New Roman" w:eastAsia="Times New Roman" w:hAnsi="Times New Roman" w:cs="Arial"/>
          <w:color w:val="000000" w:themeColor="text1"/>
        </w:rPr>
        <w:t xml:space="preserve"> “Can you wear it?” In this case, you would answer YES. If the question were “Is it alive?</w:t>
      </w:r>
      <w:proofErr w:type="gramStart"/>
      <w:r w:rsidRPr="00CC25FD">
        <w:rPr>
          <w:rFonts w:ascii="Times New Roman" w:eastAsia="Times New Roman" w:hAnsi="Times New Roman" w:cs="Arial"/>
          <w:color w:val="000000" w:themeColor="text1"/>
        </w:rPr>
        <w:t>”,</w:t>
      </w:r>
      <w:proofErr w:type="gramEnd"/>
      <w:r w:rsidRPr="00CC25FD">
        <w:rPr>
          <w:rFonts w:ascii="Times New Roman" w:eastAsia="Times New Roman" w:hAnsi="Times New Roman" w:cs="Arial"/>
          <w:color w:val="000000" w:themeColor="text1"/>
        </w:rPr>
        <w:t xml:space="preserve"> you would answer NO.</w:t>
      </w:r>
    </w:p>
    <w:p w14:paraId="1D5EDE18" w14:textId="77777777" w:rsidR="00CC25FD" w:rsidRPr="00CC25FD" w:rsidRDefault="00CC25FD" w:rsidP="00CC25FD">
      <w:pPr>
        <w:rPr>
          <w:rFonts w:ascii="Times New Roman" w:eastAsia="Times New Roman" w:hAnsi="Times New Roman" w:cs="Arial"/>
          <w:color w:val="000000" w:themeColor="text1"/>
        </w:rPr>
      </w:pPr>
    </w:p>
    <w:p w14:paraId="5B7B05E6" w14:textId="655D5FBC" w:rsidR="00CC25FD" w:rsidRPr="00CC25FD" w:rsidRDefault="00CC25FD" w:rsidP="00CC25FD">
      <w:pPr>
        <w:rPr>
          <w:rFonts w:ascii="Times New Roman" w:eastAsia="Times New Roman" w:hAnsi="Times New Roman" w:cs="Arial"/>
          <w:color w:val="000000" w:themeColor="text1"/>
        </w:rPr>
      </w:pPr>
      <w:r w:rsidRPr="00CC25FD">
        <w:rPr>
          <w:rFonts w:ascii="Times New Roman" w:eastAsia="Times New Roman" w:hAnsi="Times New Roman" w:cs="Arial"/>
          <w:color w:val="000000" w:themeColor="text1"/>
        </w:rPr>
        <w:t>Or you may see the word “FOX”</w:t>
      </w:r>
      <w:r>
        <w:rPr>
          <w:rFonts w:ascii="Times New Roman" w:eastAsia="Times New Roman" w:hAnsi="Times New Roman" w:cs="Arial"/>
          <w:color w:val="000000" w:themeColor="text1"/>
        </w:rPr>
        <w:t>. Now, if the question were “Is it alive?</w:t>
      </w:r>
      <w:proofErr w:type="gramStart"/>
      <w:r>
        <w:rPr>
          <w:rFonts w:ascii="Times New Roman" w:eastAsia="Times New Roman" w:hAnsi="Times New Roman" w:cs="Arial"/>
          <w:color w:val="000000" w:themeColor="text1"/>
        </w:rPr>
        <w:t>”,</w:t>
      </w:r>
      <w:proofErr w:type="gramEnd"/>
      <w:r>
        <w:rPr>
          <w:rFonts w:ascii="Times New Roman" w:eastAsia="Times New Roman" w:hAnsi="Times New Roman" w:cs="Arial"/>
          <w:color w:val="000000" w:themeColor="text1"/>
        </w:rPr>
        <w:t xml:space="preserve"> you would answer YES, but if</w:t>
      </w:r>
      <w:r w:rsidRPr="00CC25FD">
        <w:rPr>
          <w:rFonts w:ascii="Times New Roman" w:eastAsia="Times New Roman" w:hAnsi="Times New Roman" w:cs="Arial"/>
          <w:color w:val="000000" w:themeColor="text1"/>
        </w:rPr>
        <w:t xml:space="preserve"> the question </w:t>
      </w:r>
      <w:r>
        <w:rPr>
          <w:rFonts w:ascii="Times New Roman" w:eastAsia="Times New Roman" w:hAnsi="Times New Roman" w:cs="Arial"/>
          <w:color w:val="000000" w:themeColor="text1"/>
        </w:rPr>
        <w:t xml:space="preserve">were “Did humans create it?”, </w:t>
      </w:r>
      <w:r w:rsidRPr="00CC25FD">
        <w:rPr>
          <w:rFonts w:ascii="Times New Roman" w:eastAsia="Times New Roman" w:hAnsi="Times New Roman" w:cs="Arial"/>
          <w:color w:val="000000" w:themeColor="text1"/>
        </w:rPr>
        <w:t>you would answer NO.</w:t>
      </w:r>
    </w:p>
    <w:p w14:paraId="199E37D3" w14:textId="77777777" w:rsidR="00CC25FD" w:rsidRPr="00CC25FD" w:rsidRDefault="00CC25FD" w:rsidP="00CC25FD">
      <w:pPr>
        <w:rPr>
          <w:rFonts w:ascii="Times New Roman" w:eastAsia="Times New Roman" w:hAnsi="Times New Roman" w:cs="Arial"/>
          <w:color w:val="000000" w:themeColor="text1"/>
        </w:rPr>
      </w:pPr>
    </w:p>
    <w:p w14:paraId="65D06960" w14:textId="77777777" w:rsidR="00CC25FD" w:rsidRPr="00CC25FD" w:rsidRDefault="00CC25FD" w:rsidP="00CC25FD">
      <w:pPr>
        <w:rPr>
          <w:rFonts w:ascii="Times New Roman" w:eastAsia="Times New Roman" w:hAnsi="Times New Roman" w:cs="Arial"/>
          <w:color w:val="000000" w:themeColor="text1"/>
        </w:rPr>
      </w:pPr>
      <w:r w:rsidRPr="00CC25FD">
        <w:rPr>
          <w:rFonts w:ascii="Times New Roman" w:eastAsia="Times New Roman" w:hAnsi="Times New Roman" w:cs="Arial"/>
          <w:color w:val="000000" w:themeColor="text1"/>
        </w:rPr>
        <w:t>In some cases, the answer may not be totally clear; in those cases, just use your best judgment to answer.</w:t>
      </w:r>
    </w:p>
    <w:p w14:paraId="6915683C" w14:textId="77777777" w:rsidR="001B671F" w:rsidRDefault="001B671F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754CA70D" w14:textId="7B4295BA" w:rsidR="001B671F" w:rsidRPr="001B671F" w:rsidRDefault="001B671F" w:rsidP="004B12A6">
      <w:pPr>
        <w:rPr>
          <w:rFonts w:ascii="Times New Roman" w:eastAsia="Times New Roman" w:hAnsi="Times New Roman" w:cs="Arial"/>
          <w:color w:val="000000" w:themeColor="text1"/>
          <w:u w:val="single"/>
        </w:rPr>
      </w:pP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>For</w:t>
      </w:r>
      <w:r>
        <w:rPr>
          <w:rFonts w:ascii="Times New Roman" w:eastAsia="Times New Roman" w:hAnsi="Times New Roman" w:cs="Arial"/>
          <w:color w:val="000000" w:themeColor="text1"/>
          <w:u w:val="single"/>
        </w:rPr>
        <w:t xml:space="preserve"> the</w:t>
      </w: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 xml:space="preserve"> MEG </w:t>
      </w:r>
      <w:r>
        <w:rPr>
          <w:rFonts w:ascii="Times New Roman" w:eastAsia="Times New Roman" w:hAnsi="Times New Roman" w:cs="Arial"/>
          <w:color w:val="000000" w:themeColor="text1"/>
          <w:u w:val="single"/>
        </w:rPr>
        <w:t xml:space="preserve">version </w:t>
      </w: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>only:</w:t>
      </w:r>
    </w:p>
    <w:p w14:paraId="2119DB5B" w14:textId="72056D3C" w:rsid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1B671F">
        <w:rPr>
          <w:rFonts w:ascii="Times New Roman" w:eastAsia="Times New Roman" w:hAnsi="Times New Roman" w:cs="Arial"/>
          <w:color w:val="000000" w:themeColor="text1"/>
        </w:rPr>
        <w:t>IMPORANT: Please try to blink as little as possible during the experiment.</w:t>
      </w:r>
      <w:r w:rsidR="00E025D2">
        <w:rPr>
          <w:rFonts w:ascii="Times New Roman" w:eastAsia="Times New Roman" w:hAnsi="Times New Roman" w:cs="Arial"/>
          <w:color w:val="000000" w:themeColor="text1"/>
        </w:rPr>
        <w:t xml:space="preserve"> I</w:t>
      </w:r>
      <w:r w:rsidR="00E025D2" w:rsidRPr="00E025D2">
        <w:rPr>
          <w:rFonts w:ascii="Times New Roman" w:eastAsia="Times New Roman" w:hAnsi="Times New Roman" w:cs="Arial"/>
          <w:color w:val="000000" w:themeColor="text1"/>
        </w:rPr>
        <w:t xml:space="preserve">f you must blink, please blink during the </w:t>
      </w:r>
      <w:r w:rsidR="00E025D2">
        <w:rPr>
          <w:rFonts w:ascii="Times New Roman" w:eastAsia="Times New Roman" w:hAnsi="Times New Roman" w:cs="Arial"/>
          <w:color w:val="000000" w:themeColor="text1"/>
        </w:rPr>
        <w:t>question</w:t>
      </w:r>
      <w:r w:rsidR="00E025D2" w:rsidRPr="00E025D2">
        <w:rPr>
          <w:rFonts w:ascii="Times New Roman" w:eastAsia="Times New Roman" w:hAnsi="Times New Roman" w:cs="Arial"/>
          <w:color w:val="000000" w:themeColor="text1"/>
        </w:rPr>
        <w:t xml:space="preserve"> or between the trials not while you’re reading the words</w:t>
      </w:r>
      <w:r w:rsidR="00E025D2">
        <w:rPr>
          <w:rFonts w:ascii="Times New Roman" w:eastAsia="Times New Roman" w:hAnsi="Times New Roman" w:cs="Arial"/>
          <w:color w:val="000000" w:themeColor="text1"/>
        </w:rPr>
        <w:t>.</w:t>
      </w:r>
    </w:p>
    <w:p w14:paraId="28C03D89" w14:textId="77777777" w:rsidR="00E025D2" w:rsidRPr="001B671F" w:rsidRDefault="00E025D2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7801017B" w14:textId="21748C91" w:rsidR="004B12A6" w:rsidRPr="001B671F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1B671F">
        <w:rPr>
          <w:rFonts w:ascii="Times New Roman" w:eastAsia="Times New Roman" w:hAnsi="Times New Roman" w:cs="Arial"/>
          <w:color w:val="000000" w:themeColor="text1"/>
        </w:rPr>
        <w:t xml:space="preserve">This experiment will consist of 4 </w:t>
      </w:r>
      <w:r w:rsidR="001B671F">
        <w:rPr>
          <w:rFonts w:ascii="Times New Roman" w:eastAsia="Times New Roman" w:hAnsi="Times New Roman" w:cs="Arial"/>
          <w:color w:val="000000" w:themeColor="text1"/>
        </w:rPr>
        <w:t>“runs”</w:t>
      </w:r>
      <w:r w:rsidR="00F940C2">
        <w:rPr>
          <w:rFonts w:ascii="Times New Roman" w:eastAsia="Times New Roman" w:hAnsi="Times New Roman" w:cs="Arial"/>
          <w:color w:val="000000" w:themeColor="text1"/>
        </w:rPr>
        <w:t xml:space="preserve">, </w:t>
      </w:r>
      <w:r w:rsidR="001B671F">
        <w:rPr>
          <w:rFonts w:ascii="Times New Roman" w:eastAsia="Times New Roman" w:hAnsi="Times New Roman" w:cs="Arial"/>
          <w:color w:val="000000" w:themeColor="text1"/>
        </w:rPr>
        <w:t xml:space="preserve">or </w:t>
      </w:r>
      <w:r w:rsidRPr="001B671F">
        <w:rPr>
          <w:rFonts w:ascii="Times New Roman" w:eastAsia="Times New Roman" w:hAnsi="Times New Roman" w:cs="Arial"/>
          <w:color w:val="000000" w:themeColor="text1"/>
        </w:rPr>
        <w:t>sections</w:t>
      </w:r>
      <w:r w:rsidR="00F940C2">
        <w:rPr>
          <w:rFonts w:ascii="Times New Roman" w:eastAsia="Times New Roman" w:hAnsi="Times New Roman" w:cs="Arial"/>
          <w:color w:val="000000" w:themeColor="text1"/>
        </w:rPr>
        <w:t>,</w:t>
      </w:r>
      <w:r w:rsidR="00B87A81">
        <w:rPr>
          <w:rFonts w:ascii="Times New Roman" w:eastAsia="Times New Roman" w:hAnsi="Times New Roman" w:cs="Arial"/>
          <w:color w:val="000000" w:themeColor="text1"/>
        </w:rPr>
        <w:t xml:space="preserve"> each lasting ~4</w:t>
      </w:r>
      <w:r w:rsidR="001B671F">
        <w:rPr>
          <w:rFonts w:ascii="Times New Roman" w:eastAsia="Times New Roman" w:hAnsi="Times New Roman" w:cs="Arial"/>
          <w:color w:val="000000" w:themeColor="text1"/>
        </w:rPr>
        <w:t xml:space="preserve">.5 min (MEG version) </w:t>
      </w:r>
      <w:r w:rsidR="00B87A81">
        <w:rPr>
          <w:rFonts w:ascii="Times New Roman" w:eastAsia="Times New Roman" w:hAnsi="Times New Roman" w:cs="Arial"/>
          <w:color w:val="000000" w:themeColor="text1"/>
        </w:rPr>
        <w:t>/ ~10.5</w:t>
      </w:r>
      <w:r w:rsidR="00F940C2">
        <w:rPr>
          <w:rFonts w:ascii="Times New Roman" w:eastAsia="Times New Roman" w:hAnsi="Times New Roman" w:cs="Arial"/>
          <w:color w:val="000000" w:themeColor="text1"/>
        </w:rPr>
        <w:t xml:space="preserve"> min (fMRI version). Y</w:t>
      </w:r>
      <w:r w:rsidRPr="001B671F">
        <w:rPr>
          <w:rFonts w:ascii="Times New Roman" w:eastAsia="Times New Roman" w:hAnsi="Times New Roman" w:cs="Arial"/>
          <w:color w:val="000000" w:themeColor="text1"/>
        </w:rPr>
        <w:t xml:space="preserve">ou will have a chance to take a break after each </w:t>
      </w:r>
      <w:r w:rsidR="00F940C2">
        <w:rPr>
          <w:rFonts w:ascii="Times New Roman" w:eastAsia="Times New Roman" w:hAnsi="Times New Roman" w:cs="Arial"/>
          <w:color w:val="000000" w:themeColor="text1"/>
        </w:rPr>
        <w:t>run</w:t>
      </w:r>
      <w:r w:rsidRPr="001B671F">
        <w:rPr>
          <w:rFonts w:ascii="Times New Roman" w:eastAsia="Times New Roman" w:hAnsi="Times New Roman" w:cs="Arial"/>
          <w:color w:val="000000" w:themeColor="text1"/>
        </w:rPr>
        <w:t>.</w:t>
      </w:r>
    </w:p>
    <w:p w14:paraId="59A2BA34" w14:textId="77777777" w:rsidR="004B12A6" w:rsidRPr="004B12A6" w:rsidRDefault="004B12A6" w:rsidP="004B12A6">
      <w:pPr>
        <w:rPr>
          <w:rFonts w:ascii="Times New Roman" w:eastAsia="Times New Roman" w:hAnsi="Times New Roman" w:cs="Arial"/>
          <w:color w:val="000000" w:themeColor="text1"/>
          <w:highlight w:val="yellow"/>
        </w:rPr>
      </w:pPr>
    </w:p>
    <w:p w14:paraId="52CE33BB" w14:textId="77777777" w:rsidR="004B12A6" w:rsidRP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671902">
        <w:rPr>
          <w:rFonts w:ascii="Times New Roman" w:eastAsia="Times New Roman" w:hAnsi="Times New Roman" w:cs="Arial"/>
          <w:color w:val="000000" w:themeColor="text1"/>
        </w:rPr>
        <w:t>If you have any questions, please ask the experimenter now.</w:t>
      </w:r>
      <w:bookmarkStart w:id="0" w:name="_GoBack"/>
      <w:bookmarkEnd w:id="0"/>
    </w:p>
    <w:p w14:paraId="0F26FB24" w14:textId="77777777" w:rsidR="004B12A6" w:rsidRPr="004B12A6" w:rsidRDefault="004B12A6" w:rsidP="004E6A4F">
      <w:pPr>
        <w:rPr>
          <w:rFonts w:ascii="Times New Roman" w:eastAsia="Times New Roman" w:hAnsi="Times New Roman" w:cs="Arial"/>
          <w:color w:val="000000" w:themeColor="text1"/>
        </w:rPr>
      </w:pPr>
    </w:p>
    <w:p w14:paraId="34FEF8F7" w14:textId="428AD520" w:rsidR="004E6A4F" w:rsidRPr="004B12A6" w:rsidRDefault="004E6A4F">
      <w:pPr>
        <w:rPr>
          <w:rFonts w:ascii="Times New Roman" w:hAnsi="Times New Roman" w:cs="Arial"/>
          <w:color w:val="000000" w:themeColor="text1"/>
        </w:rPr>
      </w:pPr>
    </w:p>
    <w:sectPr w:rsidR="004E6A4F" w:rsidRPr="004B12A6" w:rsidSect="00F950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222C7" w14:textId="77777777" w:rsidR="002D7609" w:rsidRDefault="002D7609" w:rsidP="004B12A6">
      <w:r>
        <w:separator/>
      </w:r>
    </w:p>
  </w:endnote>
  <w:endnote w:type="continuationSeparator" w:id="0">
    <w:p w14:paraId="25A137FB" w14:textId="77777777" w:rsidR="002D7609" w:rsidRDefault="002D7609" w:rsidP="004B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9B0A7" w14:textId="77777777" w:rsidR="002D7609" w:rsidRDefault="002D7609" w:rsidP="004B12A6">
      <w:r>
        <w:separator/>
      </w:r>
    </w:p>
  </w:footnote>
  <w:footnote w:type="continuationSeparator" w:id="0">
    <w:p w14:paraId="369C0356" w14:textId="77777777" w:rsidR="002D7609" w:rsidRDefault="002D7609" w:rsidP="004B12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6A744" w14:textId="2D76E5F9" w:rsidR="002D7609" w:rsidRPr="004B12A6" w:rsidRDefault="002D7609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Spec</w:t>
    </w:r>
    <w:r w:rsidRPr="004B12A6">
      <w:rPr>
        <w:rFonts w:ascii="Times New Roman" w:hAnsi="Times New Roman"/>
      </w:rPr>
      <w:t xml:space="preserve">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4F"/>
    <w:rsid w:val="00101417"/>
    <w:rsid w:val="001B671F"/>
    <w:rsid w:val="002D7609"/>
    <w:rsid w:val="004A5983"/>
    <w:rsid w:val="004B12A6"/>
    <w:rsid w:val="004E6A4F"/>
    <w:rsid w:val="00506961"/>
    <w:rsid w:val="00671902"/>
    <w:rsid w:val="006874F1"/>
    <w:rsid w:val="007B17FF"/>
    <w:rsid w:val="009858F3"/>
    <w:rsid w:val="00B87A81"/>
    <w:rsid w:val="00BC1733"/>
    <w:rsid w:val="00CC25FD"/>
    <w:rsid w:val="00E025D2"/>
    <w:rsid w:val="00E10C61"/>
    <w:rsid w:val="00F940C2"/>
    <w:rsid w:val="00F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96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A4F"/>
  </w:style>
  <w:style w:type="paragraph" w:styleId="Header">
    <w:name w:val="header"/>
    <w:basedOn w:val="Normal"/>
    <w:link w:val="Head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A6"/>
  </w:style>
  <w:style w:type="paragraph" w:styleId="Footer">
    <w:name w:val="footer"/>
    <w:basedOn w:val="Normal"/>
    <w:link w:val="Foot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2A6"/>
  </w:style>
  <w:style w:type="character" w:styleId="CommentReference">
    <w:name w:val="annotation reference"/>
    <w:basedOn w:val="DefaultParagraphFont"/>
    <w:uiPriority w:val="99"/>
    <w:semiHidden/>
    <w:unhideWhenUsed/>
    <w:rsid w:val="00F940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0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0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0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A4F"/>
  </w:style>
  <w:style w:type="paragraph" w:styleId="Header">
    <w:name w:val="header"/>
    <w:basedOn w:val="Normal"/>
    <w:link w:val="Head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A6"/>
  </w:style>
  <w:style w:type="paragraph" w:styleId="Footer">
    <w:name w:val="footer"/>
    <w:basedOn w:val="Normal"/>
    <w:link w:val="Foot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2A6"/>
  </w:style>
  <w:style w:type="character" w:styleId="CommentReference">
    <w:name w:val="annotation reference"/>
    <w:basedOn w:val="DefaultParagraphFont"/>
    <w:uiPriority w:val="99"/>
    <w:semiHidden/>
    <w:unhideWhenUsed/>
    <w:rsid w:val="00F940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0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0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0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lxamatby@gmail.com</dc:creator>
  <cp:keywords/>
  <dc:description/>
  <cp:lastModifiedBy>Evelina Fedorenko</cp:lastModifiedBy>
  <cp:revision>14</cp:revision>
  <dcterms:created xsi:type="dcterms:W3CDTF">2019-09-13T16:47:00Z</dcterms:created>
  <dcterms:modified xsi:type="dcterms:W3CDTF">2019-10-03T18:55:00Z</dcterms:modified>
</cp:coreProperties>
</file>