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23" w:rsidRDefault="003B4C23"/>
    <w:p w:rsidR="00E04E34" w:rsidRDefault="00E04E34">
      <w:proofErr w:type="gramStart"/>
      <w:r>
        <w:rPr>
          <w:rFonts w:hint="eastAsia"/>
        </w:rPr>
        <w:t>官网</w:t>
      </w:r>
      <w:proofErr w:type="gramEnd"/>
      <w:r>
        <w:rPr>
          <w:rFonts w:hint="eastAsia"/>
        </w:rPr>
        <w:t>:</w:t>
      </w:r>
      <w:r w:rsidRPr="00E04E34">
        <w:t xml:space="preserve"> </w:t>
      </w:r>
      <w:hyperlink r:id="rId5" w:history="1">
        <w:r w:rsidR="005D1215" w:rsidRPr="00683D47">
          <w:rPr>
            <w:rStyle w:val="a3"/>
          </w:rPr>
          <w:t>http://jwt.io/</w:t>
        </w:r>
      </w:hyperlink>
    </w:p>
    <w:p w:rsidR="005D1215" w:rsidRDefault="000D19A7">
      <w:r>
        <w:rPr>
          <w:rFonts w:hint="eastAsia"/>
        </w:rPr>
        <w:t>介绍:</w:t>
      </w:r>
      <w:r w:rsidRPr="000D19A7">
        <w:t xml:space="preserve"> </w:t>
      </w:r>
      <w:hyperlink r:id="rId6" w:history="1">
        <w:r w:rsidRPr="00683D47">
          <w:rPr>
            <w:rStyle w:val="a3"/>
          </w:rPr>
          <w:t>http://jwt.io/introduction/</w:t>
        </w:r>
      </w:hyperlink>
    </w:p>
    <w:p w:rsidR="000D19A7" w:rsidRDefault="006C1677">
      <w:r>
        <w:rPr>
          <w:rFonts w:hint="eastAsia"/>
        </w:rPr>
        <w:t>漏洞:</w:t>
      </w:r>
      <w:r w:rsidRPr="006C1677">
        <w:t xml:space="preserve"> </w:t>
      </w:r>
      <w:hyperlink r:id="rId7" w:history="1">
        <w:r w:rsidRPr="00683D47">
          <w:rPr>
            <w:rStyle w:val="a3"/>
          </w:rPr>
          <w:t>https://auth0.com/blog/2015/03/31/critical-vulnerabilities-in-json-web-token-libraries/</w:t>
        </w:r>
      </w:hyperlink>
    </w:p>
    <w:p w:rsidR="004601F6" w:rsidRDefault="004601F6"/>
    <w:p w:rsidR="004601F6" w:rsidRDefault="004601F6" w:rsidP="004601F6">
      <w:pPr>
        <w:pStyle w:val="2"/>
        <w:shd w:val="clear" w:color="auto" w:fill="FFFFFF"/>
        <w:spacing w:before="199" w:beforeAutospacing="0" w:after="199" w:afterAutospacing="0"/>
        <w:rPr>
          <w:rFonts w:ascii="Georgia" w:hAnsi="Georgia"/>
          <w:b w:val="0"/>
          <w:bCs w:val="0"/>
          <w:color w:val="222223"/>
          <w:sz w:val="41"/>
          <w:szCs w:val="41"/>
        </w:rPr>
      </w:pPr>
      <w:r>
        <w:rPr>
          <w:rFonts w:ascii="Georgia" w:hAnsi="Georgia"/>
          <w:b w:val="0"/>
          <w:bCs w:val="0"/>
          <w:color w:val="222223"/>
          <w:sz w:val="41"/>
          <w:szCs w:val="41"/>
        </w:rPr>
        <w:t xml:space="preserve">JSON Web Token </w:t>
      </w:r>
      <w:r>
        <w:rPr>
          <w:rFonts w:ascii="Georgia" w:hAnsi="Georgia"/>
          <w:b w:val="0"/>
          <w:bCs w:val="0"/>
          <w:color w:val="222223"/>
          <w:sz w:val="41"/>
          <w:szCs w:val="41"/>
        </w:rPr>
        <w:t>的结构</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一个</w:t>
      </w:r>
      <w:r>
        <w:rPr>
          <w:rFonts w:ascii="Georgia" w:hAnsi="Georgia"/>
          <w:color w:val="2F2F2F"/>
          <w:sz w:val="27"/>
          <w:szCs w:val="27"/>
        </w:rPr>
        <w:t xml:space="preserve"> JWT token </w:t>
      </w:r>
      <w:r>
        <w:rPr>
          <w:rFonts w:ascii="Georgia" w:hAnsi="Georgia"/>
          <w:color w:val="2F2F2F"/>
          <w:sz w:val="27"/>
          <w:szCs w:val="27"/>
        </w:rPr>
        <w:t>看起来是这样的</w:t>
      </w:r>
      <w:r>
        <w:rPr>
          <w:rFonts w:ascii="Georgia" w:hAnsi="Georgia"/>
          <w:color w:val="2F2F2F"/>
          <w:sz w:val="27"/>
          <w:szCs w:val="27"/>
        </w:rPr>
        <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eyJhbGciOiJIUzI1NiIsInR5cCI6IkpXVCJ9.eyJleHAiOjEzODY4OTkxMzEsImlzcyI6ImppcmE6MTU0ODk1OTUiLCJxc2giOiI4MDYzZmY0Y2ExZTQxZGY3YmM5MGM4YWI2ZDBmNjIwN2Q0OTFjZjZkYWQ3YzY2ZWE3OTdiNDYxNGI3MTkyMmU5IiwiaWF0IjoxMzg2ODk4OTUxfQ.uKqU9dTB6gKwG6jQCuXYAiMNdfNRw98Hw_IWuA5MaMo</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可以简化为下面这样的结构</w:t>
      </w:r>
      <w:r>
        <w:rPr>
          <w:rFonts w:ascii="Georgia" w:hAnsi="Georgia"/>
          <w:color w:val="2F2F2F"/>
          <w:sz w:val="27"/>
          <w:szCs w:val="27"/>
        </w:rPr>
        <w:t>:</w:t>
      </w:r>
      <w:bookmarkStart w:id="0" w:name="_GoBack"/>
      <w:bookmarkEnd w:id="0"/>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base64url_encode(Header) + '.' + base64url_encode(Claims) + '.' + base64url_encode(Signature)</w:t>
      </w:r>
    </w:p>
    <w:p w:rsidR="004601F6" w:rsidRDefault="004601F6" w:rsidP="004601F6">
      <w:pPr>
        <w:pStyle w:val="2"/>
        <w:shd w:val="clear" w:color="auto" w:fill="FFFFFF"/>
        <w:spacing w:before="199" w:beforeAutospacing="0" w:after="199" w:afterAutospacing="0"/>
        <w:rPr>
          <w:rFonts w:ascii="Georgia" w:hAnsi="Georgia"/>
          <w:b w:val="0"/>
          <w:bCs w:val="0"/>
          <w:color w:val="222223"/>
          <w:sz w:val="41"/>
          <w:szCs w:val="41"/>
        </w:rPr>
      </w:pPr>
      <w:r>
        <w:rPr>
          <w:rFonts w:ascii="Georgia" w:hAnsi="Georgia"/>
          <w:b w:val="0"/>
          <w:bCs w:val="0"/>
          <w:color w:val="222223"/>
          <w:sz w:val="41"/>
          <w:szCs w:val="41"/>
        </w:rPr>
        <w:t>Header</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 xml:space="preserve">Header </w:t>
      </w:r>
      <w:r>
        <w:rPr>
          <w:rFonts w:ascii="Georgia" w:hAnsi="Georgia"/>
          <w:color w:val="2F2F2F"/>
          <w:sz w:val="27"/>
          <w:szCs w:val="27"/>
        </w:rPr>
        <w:t>包含了一些元数据，至少会表明</w:t>
      </w:r>
      <w:r>
        <w:rPr>
          <w:rFonts w:ascii="Georgia" w:hAnsi="Georgia"/>
          <w:color w:val="2F2F2F"/>
          <w:sz w:val="27"/>
          <w:szCs w:val="27"/>
        </w:rPr>
        <w:t xml:space="preserve"> token </w:t>
      </w:r>
      <w:r>
        <w:rPr>
          <w:rFonts w:ascii="Georgia" w:hAnsi="Georgia"/>
          <w:color w:val="2F2F2F"/>
          <w:sz w:val="27"/>
          <w:szCs w:val="27"/>
        </w:rPr>
        <w:t>类型以及</w:t>
      </w:r>
      <w:r>
        <w:rPr>
          <w:rFonts w:ascii="Georgia" w:hAnsi="Georgia"/>
          <w:color w:val="2F2F2F"/>
          <w:sz w:val="27"/>
          <w:szCs w:val="27"/>
        </w:rPr>
        <w:t xml:space="preserve"> </w:t>
      </w:r>
      <w:r>
        <w:rPr>
          <w:rFonts w:ascii="Georgia" w:hAnsi="Georgia"/>
          <w:color w:val="2F2F2F"/>
          <w:sz w:val="27"/>
          <w:szCs w:val="27"/>
        </w:rPr>
        <w:t>签名方法。比如</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w:t>
      </w:r>
      <w:proofErr w:type="spellStart"/>
      <w:r>
        <w:rPr>
          <w:rFonts w:ascii="Consolas" w:hAnsi="Consolas"/>
          <w:color w:val="4C4C4C"/>
          <w:sz w:val="26"/>
          <w:szCs w:val="26"/>
        </w:rPr>
        <w:t>typ</w:t>
      </w:r>
      <w:proofErr w:type="spellEnd"/>
      <w:proofErr w:type="gramStart"/>
      <w:r>
        <w:rPr>
          <w:rFonts w:ascii="Consolas" w:hAnsi="Consolas"/>
          <w:color w:val="4C4C4C"/>
          <w:sz w:val="26"/>
          <w:szCs w:val="26"/>
        </w:rPr>
        <w:t>" :</w:t>
      </w:r>
      <w:proofErr w:type="gramEnd"/>
      <w:r>
        <w:rPr>
          <w:rFonts w:ascii="Consolas" w:hAnsi="Consolas"/>
          <w:color w:val="4C4C4C"/>
          <w:sz w:val="26"/>
          <w:szCs w:val="26"/>
        </w:rPr>
        <w:t xml:space="preserve"> "JWT",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w:t>
      </w:r>
      <w:proofErr w:type="spellStart"/>
      <w:r>
        <w:rPr>
          <w:rFonts w:ascii="Consolas" w:hAnsi="Consolas"/>
          <w:color w:val="4C4C4C"/>
          <w:sz w:val="26"/>
          <w:szCs w:val="26"/>
        </w:rPr>
        <w:t>alg</w:t>
      </w:r>
      <w:proofErr w:type="spellEnd"/>
      <w:proofErr w:type="gramStart"/>
      <w:r>
        <w:rPr>
          <w:rFonts w:ascii="Consolas" w:hAnsi="Consolas"/>
          <w:color w:val="4C4C4C"/>
          <w:sz w:val="26"/>
          <w:szCs w:val="26"/>
        </w:rPr>
        <w:t>" :</w:t>
      </w:r>
      <w:proofErr w:type="gramEnd"/>
      <w:r>
        <w:rPr>
          <w:rFonts w:ascii="Consolas" w:hAnsi="Consolas"/>
          <w:color w:val="4C4C4C"/>
          <w:sz w:val="26"/>
          <w:szCs w:val="26"/>
        </w:rPr>
        <w:t xml:space="preserve"> "HS256"</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w:t>
      </w:r>
    </w:p>
    <w:p w:rsidR="004601F6" w:rsidRDefault="004601F6" w:rsidP="004601F6">
      <w:pPr>
        <w:widowControl/>
        <w:numPr>
          <w:ilvl w:val="0"/>
          <w:numId w:val="1"/>
        </w:numPr>
        <w:shd w:val="clear" w:color="auto" w:fill="FFFFFF"/>
        <w:spacing w:before="100" w:beforeAutospacing="1" w:after="48" w:line="437" w:lineRule="atLeast"/>
        <w:ind w:left="90"/>
        <w:jc w:val="left"/>
        <w:rPr>
          <w:rFonts w:ascii="Georgia" w:hAnsi="Georgia"/>
          <w:color w:val="2F2F2F"/>
          <w:sz w:val="27"/>
          <w:szCs w:val="27"/>
        </w:rPr>
      </w:pPr>
      <w:r>
        <w:rPr>
          <w:rStyle w:val="HTML1"/>
          <w:rFonts w:ascii="Consolas" w:hAnsi="Consolas"/>
          <w:color w:val="808080"/>
          <w:sz w:val="26"/>
          <w:szCs w:val="26"/>
          <w:bdr w:val="single" w:sz="6" w:space="1" w:color="DADADA" w:frame="1"/>
          <w:shd w:val="clear" w:color="auto" w:fill="F9F9F7"/>
        </w:rPr>
        <w:t>type</w:t>
      </w:r>
      <w:r>
        <w:rPr>
          <w:rFonts w:ascii="Georgia" w:hAnsi="Georgia"/>
          <w:color w:val="2F2F2F"/>
          <w:sz w:val="27"/>
          <w:szCs w:val="27"/>
        </w:rPr>
        <w:t xml:space="preserve">: </w:t>
      </w:r>
      <w:r>
        <w:rPr>
          <w:rFonts w:ascii="Georgia" w:hAnsi="Georgia"/>
          <w:color w:val="2F2F2F"/>
          <w:sz w:val="27"/>
          <w:szCs w:val="27"/>
        </w:rPr>
        <w:t>必需。</w:t>
      </w:r>
      <w:r>
        <w:rPr>
          <w:rFonts w:ascii="Georgia" w:hAnsi="Georgia"/>
          <w:color w:val="2F2F2F"/>
          <w:sz w:val="27"/>
          <w:szCs w:val="27"/>
        </w:rPr>
        <w:t xml:space="preserve">token </w:t>
      </w:r>
      <w:r>
        <w:rPr>
          <w:rFonts w:ascii="Georgia" w:hAnsi="Georgia"/>
          <w:color w:val="2F2F2F"/>
          <w:sz w:val="27"/>
          <w:szCs w:val="27"/>
        </w:rPr>
        <w:t>类型，</w:t>
      </w:r>
      <w:r>
        <w:rPr>
          <w:rStyle w:val="HTML1"/>
          <w:rFonts w:ascii="Consolas" w:hAnsi="Consolas"/>
          <w:color w:val="808080"/>
          <w:sz w:val="26"/>
          <w:szCs w:val="26"/>
          <w:bdr w:val="single" w:sz="6" w:space="1" w:color="DADADA" w:frame="1"/>
          <w:shd w:val="clear" w:color="auto" w:fill="F9F9F7"/>
        </w:rPr>
        <w:t>JWT</w:t>
      </w:r>
      <w:r>
        <w:rPr>
          <w:rStyle w:val="apple-converted-space"/>
          <w:rFonts w:ascii="Georgia" w:hAnsi="Georgia"/>
          <w:color w:val="2F2F2F"/>
          <w:sz w:val="27"/>
          <w:szCs w:val="27"/>
        </w:rPr>
        <w:t> </w:t>
      </w:r>
      <w:r>
        <w:rPr>
          <w:rFonts w:ascii="Georgia" w:hAnsi="Georgia"/>
          <w:color w:val="2F2F2F"/>
          <w:sz w:val="27"/>
          <w:szCs w:val="27"/>
        </w:rPr>
        <w:t>表示是</w:t>
      </w:r>
      <w:r>
        <w:rPr>
          <w:rFonts w:ascii="Georgia" w:hAnsi="Georgia"/>
          <w:color w:val="2F2F2F"/>
          <w:sz w:val="27"/>
          <w:szCs w:val="27"/>
        </w:rPr>
        <w:t xml:space="preserve"> JSON Web Token.</w:t>
      </w:r>
    </w:p>
    <w:p w:rsidR="004601F6" w:rsidRDefault="004601F6" w:rsidP="004601F6">
      <w:pPr>
        <w:widowControl/>
        <w:numPr>
          <w:ilvl w:val="0"/>
          <w:numId w:val="1"/>
        </w:numPr>
        <w:shd w:val="clear" w:color="auto" w:fill="FFFFFF"/>
        <w:spacing w:before="100" w:beforeAutospacing="1" w:after="48" w:line="437" w:lineRule="atLeast"/>
        <w:ind w:left="90"/>
        <w:jc w:val="left"/>
        <w:rPr>
          <w:rFonts w:ascii="Georgia" w:hAnsi="Georgia"/>
          <w:color w:val="2F2F2F"/>
          <w:sz w:val="27"/>
          <w:szCs w:val="27"/>
        </w:rPr>
      </w:pPr>
      <w:proofErr w:type="spellStart"/>
      <w:r>
        <w:rPr>
          <w:rStyle w:val="HTML1"/>
          <w:rFonts w:ascii="Consolas" w:hAnsi="Consolas"/>
          <w:color w:val="808080"/>
          <w:sz w:val="26"/>
          <w:szCs w:val="26"/>
          <w:bdr w:val="single" w:sz="6" w:space="1" w:color="DADADA" w:frame="1"/>
          <w:shd w:val="clear" w:color="auto" w:fill="F9F9F7"/>
        </w:rPr>
        <w:t>alg</w:t>
      </w:r>
      <w:proofErr w:type="spellEnd"/>
      <w:r>
        <w:rPr>
          <w:rFonts w:ascii="Georgia" w:hAnsi="Georgia"/>
          <w:color w:val="2F2F2F"/>
          <w:sz w:val="27"/>
          <w:szCs w:val="27"/>
        </w:rPr>
        <w:t xml:space="preserve">: </w:t>
      </w:r>
      <w:r>
        <w:rPr>
          <w:rFonts w:ascii="Georgia" w:hAnsi="Georgia"/>
          <w:color w:val="2F2F2F"/>
          <w:sz w:val="27"/>
          <w:szCs w:val="27"/>
        </w:rPr>
        <w:t>必需。</w:t>
      </w:r>
      <w:r>
        <w:rPr>
          <w:rFonts w:ascii="Georgia" w:hAnsi="Georgia"/>
          <w:color w:val="2F2F2F"/>
          <w:sz w:val="27"/>
          <w:szCs w:val="27"/>
        </w:rPr>
        <w:t xml:space="preserve">token </w:t>
      </w:r>
      <w:r>
        <w:rPr>
          <w:rFonts w:ascii="Georgia" w:hAnsi="Georgia"/>
          <w:color w:val="2F2F2F"/>
          <w:sz w:val="27"/>
          <w:szCs w:val="27"/>
        </w:rPr>
        <w:t>所使用的签名算法，可用的值在</w:t>
      </w:r>
      <w:r>
        <w:rPr>
          <w:rStyle w:val="apple-converted-space"/>
          <w:rFonts w:ascii="Georgia" w:hAnsi="Georgia"/>
          <w:color w:val="2F2F2F"/>
          <w:sz w:val="27"/>
          <w:szCs w:val="27"/>
        </w:rPr>
        <w:t> </w:t>
      </w:r>
      <w:hyperlink r:id="rId8" w:anchor="section-3.1" w:history="1">
        <w:r>
          <w:rPr>
            <w:rStyle w:val="a3"/>
            <w:rFonts w:ascii="Georgia" w:hAnsi="Georgia"/>
            <w:color w:val="111111"/>
            <w:sz w:val="27"/>
            <w:szCs w:val="27"/>
          </w:rPr>
          <w:t>这里</w:t>
        </w:r>
      </w:hyperlink>
      <w:r>
        <w:rPr>
          <w:rStyle w:val="apple-converted-space"/>
          <w:rFonts w:ascii="Georgia" w:hAnsi="Georgia"/>
          <w:color w:val="2F2F2F"/>
          <w:sz w:val="27"/>
          <w:szCs w:val="27"/>
        </w:rPr>
        <w:t> </w:t>
      </w:r>
      <w:r>
        <w:rPr>
          <w:rFonts w:ascii="Georgia" w:hAnsi="Georgia"/>
          <w:color w:val="2F2F2F"/>
          <w:sz w:val="27"/>
          <w:szCs w:val="27"/>
        </w:rPr>
        <w:t>有规定。</w:t>
      </w:r>
    </w:p>
    <w:p w:rsidR="004601F6" w:rsidRDefault="004601F6" w:rsidP="004601F6">
      <w:pPr>
        <w:pStyle w:val="2"/>
        <w:shd w:val="clear" w:color="auto" w:fill="FFFFFF"/>
        <w:spacing w:before="199" w:beforeAutospacing="0" w:after="199" w:afterAutospacing="0"/>
        <w:rPr>
          <w:rFonts w:ascii="Georgia" w:hAnsi="Georgia"/>
          <w:b w:val="0"/>
          <w:bCs w:val="0"/>
          <w:color w:val="222223"/>
          <w:sz w:val="41"/>
          <w:szCs w:val="41"/>
        </w:rPr>
      </w:pPr>
      <w:r>
        <w:rPr>
          <w:rFonts w:ascii="Georgia" w:hAnsi="Georgia"/>
          <w:b w:val="0"/>
          <w:bCs w:val="0"/>
          <w:color w:val="222223"/>
          <w:sz w:val="41"/>
          <w:szCs w:val="41"/>
        </w:rPr>
        <w:t>Claims (Payload)</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 xml:space="preserve">Claims </w:t>
      </w:r>
      <w:r>
        <w:rPr>
          <w:rFonts w:ascii="Georgia" w:hAnsi="Georgia"/>
          <w:color w:val="2F2F2F"/>
          <w:sz w:val="27"/>
          <w:szCs w:val="27"/>
        </w:rPr>
        <w:t>部分包含了一些跟这个</w:t>
      </w:r>
      <w:r>
        <w:rPr>
          <w:rFonts w:ascii="Georgia" w:hAnsi="Georgia"/>
          <w:color w:val="2F2F2F"/>
          <w:sz w:val="27"/>
          <w:szCs w:val="27"/>
        </w:rPr>
        <w:t xml:space="preserve"> token </w:t>
      </w:r>
      <w:r>
        <w:rPr>
          <w:rFonts w:ascii="Georgia" w:hAnsi="Georgia"/>
          <w:color w:val="2F2F2F"/>
          <w:sz w:val="27"/>
          <w:szCs w:val="27"/>
        </w:rPr>
        <w:t>有关的重要信息。</w:t>
      </w:r>
      <w:r>
        <w:rPr>
          <w:rFonts w:ascii="Georgia" w:hAnsi="Georgia"/>
          <w:color w:val="2F2F2F"/>
          <w:sz w:val="27"/>
          <w:szCs w:val="27"/>
        </w:rPr>
        <w:t xml:space="preserve"> JWT </w:t>
      </w:r>
      <w:r>
        <w:rPr>
          <w:rFonts w:ascii="Georgia" w:hAnsi="Georgia"/>
          <w:color w:val="2F2F2F"/>
          <w:sz w:val="27"/>
          <w:szCs w:val="27"/>
        </w:rPr>
        <w:t>标准规定了一些字段，下面节选一些字段</w:t>
      </w:r>
      <w:r>
        <w:rPr>
          <w:rFonts w:ascii="Georgia" w:hAnsi="Georgia"/>
          <w:color w:val="2F2F2F"/>
          <w:sz w:val="27"/>
          <w:szCs w:val="27"/>
        </w:rPr>
        <w:t>:</w:t>
      </w:r>
    </w:p>
    <w:p w:rsidR="004601F6" w:rsidRDefault="004601F6" w:rsidP="004601F6">
      <w:pPr>
        <w:widowControl/>
        <w:numPr>
          <w:ilvl w:val="0"/>
          <w:numId w:val="2"/>
        </w:numPr>
        <w:shd w:val="clear" w:color="auto" w:fill="FFFFFF"/>
        <w:spacing w:before="100" w:beforeAutospacing="1" w:after="48" w:line="437" w:lineRule="atLeast"/>
        <w:ind w:left="90"/>
        <w:jc w:val="left"/>
        <w:rPr>
          <w:rFonts w:ascii="Georgia" w:hAnsi="Georgia"/>
          <w:color w:val="2F2F2F"/>
          <w:sz w:val="27"/>
          <w:szCs w:val="27"/>
        </w:rPr>
      </w:pPr>
      <w:proofErr w:type="spellStart"/>
      <w:r>
        <w:rPr>
          <w:rStyle w:val="HTML1"/>
          <w:rFonts w:ascii="Consolas" w:hAnsi="Consolas"/>
          <w:color w:val="808080"/>
          <w:sz w:val="26"/>
          <w:szCs w:val="26"/>
          <w:bdr w:val="single" w:sz="6" w:space="1" w:color="DADADA" w:frame="1"/>
          <w:shd w:val="clear" w:color="auto" w:fill="F9F9F7"/>
        </w:rPr>
        <w:lastRenderedPageBreak/>
        <w:t>iss</w:t>
      </w:r>
      <w:proofErr w:type="spellEnd"/>
      <w:r>
        <w:rPr>
          <w:rFonts w:ascii="Georgia" w:hAnsi="Georgia"/>
          <w:color w:val="2F2F2F"/>
          <w:sz w:val="27"/>
          <w:szCs w:val="27"/>
        </w:rPr>
        <w:t>: The issuer of the token</w:t>
      </w:r>
      <w:r>
        <w:rPr>
          <w:rFonts w:ascii="Georgia" w:hAnsi="Georgia"/>
          <w:color w:val="2F2F2F"/>
          <w:sz w:val="27"/>
          <w:szCs w:val="27"/>
        </w:rPr>
        <w:t>，</w:t>
      </w:r>
      <w:r>
        <w:rPr>
          <w:rFonts w:ascii="Georgia" w:hAnsi="Georgia"/>
          <w:color w:val="2F2F2F"/>
          <w:sz w:val="27"/>
          <w:szCs w:val="27"/>
        </w:rPr>
        <w:t xml:space="preserve">token </w:t>
      </w:r>
      <w:r>
        <w:rPr>
          <w:rFonts w:ascii="Georgia" w:hAnsi="Georgia"/>
          <w:color w:val="2F2F2F"/>
          <w:sz w:val="27"/>
          <w:szCs w:val="27"/>
        </w:rPr>
        <w:t>是给谁的</w:t>
      </w:r>
    </w:p>
    <w:p w:rsidR="004601F6" w:rsidRDefault="004601F6" w:rsidP="004601F6">
      <w:pPr>
        <w:widowControl/>
        <w:numPr>
          <w:ilvl w:val="0"/>
          <w:numId w:val="2"/>
        </w:numPr>
        <w:shd w:val="clear" w:color="auto" w:fill="FFFFFF"/>
        <w:spacing w:before="100" w:beforeAutospacing="1" w:after="48" w:line="437" w:lineRule="atLeast"/>
        <w:ind w:left="90"/>
        <w:jc w:val="left"/>
        <w:rPr>
          <w:rFonts w:ascii="Georgia" w:hAnsi="Georgia"/>
          <w:color w:val="2F2F2F"/>
          <w:sz w:val="27"/>
          <w:szCs w:val="27"/>
        </w:rPr>
      </w:pPr>
      <w:r>
        <w:rPr>
          <w:rStyle w:val="HTML1"/>
          <w:rFonts w:ascii="Consolas" w:hAnsi="Consolas"/>
          <w:color w:val="808080"/>
          <w:sz w:val="26"/>
          <w:szCs w:val="26"/>
          <w:bdr w:val="single" w:sz="6" w:space="1" w:color="DADADA" w:frame="1"/>
          <w:shd w:val="clear" w:color="auto" w:fill="F9F9F7"/>
        </w:rPr>
        <w:t>sub</w:t>
      </w:r>
      <w:r>
        <w:rPr>
          <w:rFonts w:ascii="Georgia" w:hAnsi="Georgia"/>
          <w:color w:val="2F2F2F"/>
          <w:sz w:val="27"/>
          <w:szCs w:val="27"/>
        </w:rPr>
        <w:t>: The subject of the token</w:t>
      </w:r>
      <w:r>
        <w:rPr>
          <w:rFonts w:ascii="Georgia" w:hAnsi="Georgia"/>
          <w:color w:val="2F2F2F"/>
          <w:sz w:val="27"/>
          <w:szCs w:val="27"/>
        </w:rPr>
        <w:t>，</w:t>
      </w:r>
      <w:r>
        <w:rPr>
          <w:rFonts w:ascii="Georgia" w:hAnsi="Georgia"/>
          <w:color w:val="2F2F2F"/>
          <w:sz w:val="27"/>
          <w:szCs w:val="27"/>
        </w:rPr>
        <w:t xml:space="preserve">token </w:t>
      </w:r>
      <w:r>
        <w:rPr>
          <w:rFonts w:ascii="Georgia" w:hAnsi="Georgia"/>
          <w:color w:val="2F2F2F"/>
          <w:sz w:val="27"/>
          <w:szCs w:val="27"/>
        </w:rPr>
        <w:t>主题</w:t>
      </w:r>
    </w:p>
    <w:p w:rsidR="004601F6" w:rsidRDefault="004601F6" w:rsidP="004601F6">
      <w:pPr>
        <w:widowControl/>
        <w:numPr>
          <w:ilvl w:val="0"/>
          <w:numId w:val="2"/>
        </w:numPr>
        <w:shd w:val="clear" w:color="auto" w:fill="FFFFFF"/>
        <w:spacing w:before="100" w:beforeAutospacing="1" w:after="48" w:line="437" w:lineRule="atLeast"/>
        <w:ind w:left="90"/>
        <w:jc w:val="left"/>
        <w:rPr>
          <w:rFonts w:ascii="Georgia" w:hAnsi="Georgia"/>
          <w:color w:val="2F2F2F"/>
          <w:sz w:val="27"/>
          <w:szCs w:val="27"/>
        </w:rPr>
      </w:pPr>
      <w:proofErr w:type="spellStart"/>
      <w:r>
        <w:rPr>
          <w:rStyle w:val="HTML1"/>
          <w:rFonts w:ascii="Consolas" w:hAnsi="Consolas"/>
          <w:color w:val="808080"/>
          <w:sz w:val="26"/>
          <w:szCs w:val="26"/>
          <w:bdr w:val="single" w:sz="6" w:space="1" w:color="DADADA" w:frame="1"/>
          <w:shd w:val="clear" w:color="auto" w:fill="F9F9F7"/>
        </w:rPr>
        <w:t>exp</w:t>
      </w:r>
      <w:proofErr w:type="spellEnd"/>
      <w:r>
        <w:rPr>
          <w:rFonts w:ascii="Georgia" w:hAnsi="Georgia"/>
          <w:color w:val="2F2F2F"/>
          <w:sz w:val="27"/>
          <w:szCs w:val="27"/>
        </w:rPr>
        <w:t>: Expiration Time</w:t>
      </w:r>
      <w:r>
        <w:rPr>
          <w:rFonts w:ascii="Georgia" w:hAnsi="Georgia"/>
          <w:color w:val="2F2F2F"/>
          <w:sz w:val="27"/>
          <w:szCs w:val="27"/>
        </w:rPr>
        <w:t>。</w:t>
      </w:r>
      <w:r>
        <w:rPr>
          <w:rFonts w:ascii="Georgia" w:hAnsi="Georgia"/>
          <w:color w:val="2F2F2F"/>
          <w:sz w:val="27"/>
          <w:szCs w:val="27"/>
        </w:rPr>
        <w:t xml:space="preserve"> token </w:t>
      </w:r>
      <w:r>
        <w:rPr>
          <w:rFonts w:ascii="Georgia" w:hAnsi="Georgia"/>
          <w:color w:val="2F2F2F"/>
          <w:sz w:val="27"/>
          <w:szCs w:val="27"/>
        </w:rPr>
        <w:t>过期时间，</w:t>
      </w:r>
      <w:r>
        <w:rPr>
          <w:rFonts w:ascii="Georgia" w:hAnsi="Georgia"/>
          <w:color w:val="2F2F2F"/>
          <w:sz w:val="27"/>
          <w:szCs w:val="27"/>
        </w:rPr>
        <w:t xml:space="preserve">Unix </w:t>
      </w:r>
      <w:r>
        <w:rPr>
          <w:rFonts w:ascii="Georgia" w:hAnsi="Georgia"/>
          <w:color w:val="2F2F2F"/>
          <w:sz w:val="27"/>
          <w:szCs w:val="27"/>
        </w:rPr>
        <w:t>时间戳格式</w:t>
      </w:r>
    </w:p>
    <w:p w:rsidR="004601F6" w:rsidRDefault="004601F6" w:rsidP="004601F6">
      <w:pPr>
        <w:widowControl/>
        <w:numPr>
          <w:ilvl w:val="0"/>
          <w:numId w:val="2"/>
        </w:numPr>
        <w:shd w:val="clear" w:color="auto" w:fill="FFFFFF"/>
        <w:spacing w:before="100" w:beforeAutospacing="1" w:after="48" w:line="437" w:lineRule="atLeast"/>
        <w:ind w:left="90"/>
        <w:jc w:val="left"/>
        <w:rPr>
          <w:rFonts w:ascii="Georgia" w:hAnsi="Georgia"/>
          <w:color w:val="2F2F2F"/>
          <w:sz w:val="27"/>
          <w:szCs w:val="27"/>
        </w:rPr>
      </w:pPr>
      <w:proofErr w:type="spellStart"/>
      <w:r>
        <w:rPr>
          <w:rStyle w:val="HTML1"/>
          <w:rFonts w:ascii="Consolas" w:hAnsi="Consolas"/>
          <w:color w:val="808080"/>
          <w:sz w:val="26"/>
          <w:szCs w:val="26"/>
          <w:bdr w:val="single" w:sz="6" w:space="1" w:color="DADADA" w:frame="1"/>
          <w:shd w:val="clear" w:color="auto" w:fill="F9F9F7"/>
        </w:rPr>
        <w:t>iat</w:t>
      </w:r>
      <w:proofErr w:type="spellEnd"/>
      <w:r>
        <w:rPr>
          <w:rFonts w:ascii="Georgia" w:hAnsi="Georgia"/>
          <w:color w:val="2F2F2F"/>
          <w:sz w:val="27"/>
          <w:szCs w:val="27"/>
        </w:rPr>
        <w:t>: Issued At</w:t>
      </w:r>
      <w:r>
        <w:rPr>
          <w:rFonts w:ascii="Georgia" w:hAnsi="Georgia"/>
          <w:color w:val="2F2F2F"/>
          <w:sz w:val="27"/>
          <w:szCs w:val="27"/>
        </w:rPr>
        <w:t>。</w:t>
      </w:r>
      <w:r>
        <w:rPr>
          <w:rFonts w:ascii="Georgia" w:hAnsi="Georgia"/>
          <w:color w:val="2F2F2F"/>
          <w:sz w:val="27"/>
          <w:szCs w:val="27"/>
        </w:rPr>
        <w:t xml:space="preserve"> token </w:t>
      </w:r>
      <w:r>
        <w:rPr>
          <w:rFonts w:ascii="Georgia" w:hAnsi="Georgia"/>
          <w:color w:val="2F2F2F"/>
          <w:sz w:val="27"/>
          <w:szCs w:val="27"/>
        </w:rPr>
        <w:t>创建时间，</w:t>
      </w:r>
      <w:r>
        <w:rPr>
          <w:rFonts w:ascii="Georgia" w:hAnsi="Georgia"/>
          <w:color w:val="2F2F2F"/>
          <w:sz w:val="27"/>
          <w:szCs w:val="27"/>
        </w:rPr>
        <w:t xml:space="preserve"> Unix </w:t>
      </w:r>
      <w:r>
        <w:rPr>
          <w:rFonts w:ascii="Georgia" w:hAnsi="Georgia"/>
          <w:color w:val="2F2F2F"/>
          <w:sz w:val="27"/>
          <w:szCs w:val="27"/>
        </w:rPr>
        <w:t>时间戳格式</w:t>
      </w:r>
    </w:p>
    <w:p w:rsidR="004601F6" w:rsidRDefault="004601F6" w:rsidP="004601F6">
      <w:pPr>
        <w:widowControl/>
        <w:numPr>
          <w:ilvl w:val="0"/>
          <w:numId w:val="2"/>
        </w:numPr>
        <w:shd w:val="clear" w:color="auto" w:fill="FFFFFF"/>
        <w:spacing w:before="100" w:beforeAutospacing="1" w:after="48" w:line="437" w:lineRule="atLeast"/>
        <w:ind w:left="90"/>
        <w:jc w:val="left"/>
        <w:rPr>
          <w:rFonts w:ascii="Georgia" w:hAnsi="Georgia"/>
          <w:color w:val="2F2F2F"/>
          <w:sz w:val="27"/>
          <w:szCs w:val="27"/>
        </w:rPr>
      </w:pPr>
      <w:proofErr w:type="spellStart"/>
      <w:r>
        <w:rPr>
          <w:rStyle w:val="HTML1"/>
          <w:rFonts w:ascii="Consolas" w:hAnsi="Consolas"/>
          <w:color w:val="808080"/>
          <w:sz w:val="26"/>
          <w:szCs w:val="26"/>
          <w:bdr w:val="single" w:sz="6" w:space="1" w:color="DADADA" w:frame="1"/>
          <w:shd w:val="clear" w:color="auto" w:fill="F9F9F7"/>
        </w:rPr>
        <w:t>jti</w:t>
      </w:r>
      <w:proofErr w:type="spellEnd"/>
      <w:r>
        <w:rPr>
          <w:rFonts w:ascii="Georgia" w:hAnsi="Georgia"/>
          <w:color w:val="2F2F2F"/>
          <w:sz w:val="27"/>
          <w:szCs w:val="27"/>
        </w:rPr>
        <w:t>: JWT ID</w:t>
      </w:r>
      <w:r>
        <w:rPr>
          <w:rFonts w:ascii="Georgia" w:hAnsi="Georgia"/>
          <w:color w:val="2F2F2F"/>
          <w:sz w:val="27"/>
          <w:szCs w:val="27"/>
        </w:rPr>
        <w:t>。针对当前</w:t>
      </w:r>
      <w:r>
        <w:rPr>
          <w:rFonts w:ascii="Georgia" w:hAnsi="Georgia"/>
          <w:color w:val="2F2F2F"/>
          <w:sz w:val="27"/>
          <w:szCs w:val="27"/>
        </w:rPr>
        <w:t xml:space="preserve"> token </w:t>
      </w:r>
      <w:r>
        <w:rPr>
          <w:rFonts w:ascii="Georgia" w:hAnsi="Georgia"/>
          <w:color w:val="2F2F2F"/>
          <w:sz w:val="27"/>
          <w:szCs w:val="27"/>
        </w:rPr>
        <w:t>的唯一标识</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除了规定的字段外，可以包含其他任何</w:t>
      </w:r>
      <w:r>
        <w:rPr>
          <w:rFonts w:ascii="Georgia" w:hAnsi="Georgia"/>
          <w:color w:val="2F2F2F"/>
          <w:sz w:val="27"/>
          <w:szCs w:val="27"/>
        </w:rPr>
        <w:t xml:space="preserve"> JSON </w:t>
      </w:r>
      <w:r>
        <w:rPr>
          <w:rFonts w:ascii="Georgia" w:hAnsi="Georgia"/>
          <w:color w:val="2F2F2F"/>
          <w:sz w:val="27"/>
          <w:szCs w:val="27"/>
        </w:rPr>
        <w:t>兼容的字段。</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 xml:space="preserve">Payload </w:t>
      </w:r>
      <w:r>
        <w:rPr>
          <w:rFonts w:ascii="Georgia" w:hAnsi="Georgia"/>
          <w:color w:val="2F2F2F"/>
          <w:sz w:val="27"/>
          <w:szCs w:val="27"/>
        </w:rPr>
        <w:t>示例</w:t>
      </w:r>
      <w:r>
        <w:rPr>
          <w:rFonts w:ascii="Georgia" w:hAnsi="Georgia"/>
          <w:color w:val="2F2F2F"/>
          <w:sz w:val="27"/>
          <w:szCs w:val="27"/>
        </w:rPr>
        <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w:t>
      </w:r>
      <w:proofErr w:type="spellStart"/>
      <w:r>
        <w:rPr>
          <w:rFonts w:ascii="Consolas" w:hAnsi="Consolas"/>
          <w:color w:val="4C4C4C"/>
          <w:sz w:val="26"/>
          <w:szCs w:val="26"/>
        </w:rPr>
        <w:t>iss</w:t>
      </w:r>
      <w:proofErr w:type="spellEnd"/>
      <w:r>
        <w:rPr>
          <w:rFonts w:ascii="Consolas" w:hAnsi="Consolas"/>
          <w:color w:val="4C4C4C"/>
          <w:sz w:val="26"/>
          <w:szCs w:val="26"/>
        </w:rPr>
        <w:t>": "mozillazg.com",</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w:t>
      </w:r>
      <w:proofErr w:type="spellStart"/>
      <w:r>
        <w:rPr>
          <w:rFonts w:ascii="Consolas" w:hAnsi="Consolas"/>
          <w:color w:val="4C4C4C"/>
          <w:sz w:val="26"/>
          <w:szCs w:val="26"/>
        </w:rPr>
        <w:t>exp</w:t>
      </w:r>
      <w:proofErr w:type="spellEnd"/>
      <w:r>
        <w:rPr>
          <w:rFonts w:ascii="Consolas" w:hAnsi="Consolas"/>
          <w:color w:val="4C4C4C"/>
          <w:sz w:val="26"/>
          <w:szCs w:val="26"/>
        </w:rPr>
        <w:t>": 1435055117,</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w:t>
      </w:r>
      <w:proofErr w:type="spellStart"/>
      <w:r>
        <w:rPr>
          <w:rFonts w:ascii="Consolas" w:hAnsi="Consolas"/>
          <w:color w:val="4C4C4C"/>
          <w:sz w:val="26"/>
          <w:szCs w:val="26"/>
        </w:rPr>
        <w:t>user_id</w:t>
      </w:r>
      <w:proofErr w:type="spellEnd"/>
      <w:r>
        <w:rPr>
          <w:rFonts w:ascii="Consolas" w:hAnsi="Consolas"/>
          <w:color w:val="4C4C4C"/>
          <w:sz w:val="26"/>
          <w:szCs w:val="26"/>
        </w:rPr>
        <w:t>": 1,</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"foo": "bar"</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w:t>
      </w:r>
    </w:p>
    <w:p w:rsidR="004601F6" w:rsidRDefault="004601F6" w:rsidP="004601F6">
      <w:pPr>
        <w:pStyle w:val="2"/>
        <w:shd w:val="clear" w:color="auto" w:fill="FFFFFF"/>
        <w:spacing w:before="199" w:beforeAutospacing="0" w:after="199" w:afterAutospacing="0"/>
        <w:rPr>
          <w:rFonts w:ascii="Georgia" w:hAnsi="Georgia"/>
          <w:b w:val="0"/>
          <w:bCs w:val="0"/>
          <w:color w:val="222223"/>
          <w:sz w:val="41"/>
          <w:szCs w:val="41"/>
        </w:rPr>
      </w:pPr>
      <w:r>
        <w:rPr>
          <w:rFonts w:ascii="Georgia" w:hAnsi="Georgia"/>
          <w:b w:val="0"/>
          <w:bCs w:val="0"/>
          <w:color w:val="222223"/>
          <w:sz w:val="41"/>
          <w:szCs w:val="41"/>
        </w:rPr>
        <w:t>Signature</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 xml:space="preserve">JWT </w:t>
      </w:r>
      <w:r>
        <w:rPr>
          <w:rFonts w:ascii="Georgia" w:hAnsi="Georgia"/>
          <w:color w:val="2F2F2F"/>
          <w:sz w:val="27"/>
          <w:szCs w:val="27"/>
        </w:rPr>
        <w:t>标准遵照</w:t>
      </w:r>
      <w:r>
        <w:rPr>
          <w:rFonts w:ascii="Georgia" w:hAnsi="Georgia"/>
          <w:color w:val="2F2F2F"/>
          <w:sz w:val="27"/>
          <w:szCs w:val="27"/>
        </w:rPr>
        <w:t xml:space="preserve"> JSON Web Signature (JWS) </w:t>
      </w:r>
      <w:r>
        <w:rPr>
          <w:rFonts w:ascii="Georgia" w:hAnsi="Georgia"/>
          <w:color w:val="2F2F2F"/>
          <w:sz w:val="27"/>
          <w:szCs w:val="27"/>
        </w:rPr>
        <w:t>标准来生成签名。签名主要用于验证</w:t>
      </w:r>
      <w:r>
        <w:rPr>
          <w:rFonts w:ascii="Georgia" w:hAnsi="Georgia"/>
          <w:color w:val="2F2F2F"/>
          <w:sz w:val="27"/>
          <w:szCs w:val="27"/>
        </w:rPr>
        <w:t xml:space="preserve"> token </w:t>
      </w:r>
      <w:r>
        <w:rPr>
          <w:rFonts w:ascii="Georgia" w:hAnsi="Georgia"/>
          <w:color w:val="2F2F2F"/>
          <w:sz w:val="27"/>
          <w:szCs w:val="27"/>
        </w:rPr>
        <w:t>是否有效，是否被篡改。</w:t>
      </w:r>
      <w:r>
        <w:rPr>
          <w:rFonts w:ascii="Georgia" w:hAnsi="Georgia"/>
          <w:color w:val="2F2F2F"/>
          <w:sz w:val="27"/>
          <w:szCs w:val="27"/>
        </w:rPr>
        <w:t xml:space="preserve"> </w:t>
      </w:r>
      <w:r>
        <w:rPr>
          <w:rFonts w:ascii="Georgia" w:hAnsi="Georgia"/>
          <w:color w:val="2F2F2F"/>
          <w:sz w:val="27"/>
          <w:szCs w:val="27"/>
        </w:rPr>
        <w:t>签名时可以</w:t>
      </w:r>
      <w:r>
        <w:rPr>
          <w:rFonts w:ascii="Georgia" w:hAnsi="Georgia"/>
          <w:color w:val="2F2F2F"/>
          <w:sz w:val="27"/>
          <w:szCs w:val="27"/>
        </w:rPr>
        <w:t xml:space="preserve"> </w:t>
      </w:r>
      <w:r>
        <w:rPr>
          <w:rFonts w:ascii="Georgia" w:hAnsi="Georgia"/>
          <w:color w:val="2F2F2F"/>
          <w:sz w:val="27"/>
          <w:szCs w:val="27"/>
        </w:rPr>
        <w:t>这些算法进行签名，比如</w:t>
      </w:r>
      <w:r>
        <w:rPr>
          <w:rFonts w:ascii="Georgia" w:hAnsi="Georgia"/>
          <w:color w:val="2F2F2F"/>
          <w:sz w:val="27"/>
          <w:szCs w:val="27"/>
        </w:rPr>
        <w:t xml:space="preserve"> HMAC SHA-256:</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content = base64url_encode(Header) + '.' + base64url_encode(Claims)</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signature = hmacsha256.hash(content)</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Style w:val="a5"/>
          <w:rFonts w:ascii="Georgia" w:hAnsi="Georgia"/>
          <w:color w:val="222223"/>
          <w:sz w:val="27"/>
          <w:szCs w:val="27"/>
        </w:rPr>
        <w:t>说到这里有一点需要特别注意的是，默认情况下，</w:t>
      </w:r>
      <w:r>
        <w:rPr>
          <w:rStyle w:val="a5"/>
          <w:rFonts w:ascii="Georgia" w:hAnsi="Georgia"/>
          <w:color w:val="222223"/>
          <w:sz w:val="27"/>
          <w:szCs w:val="27"/>
        </w:rPr>
        <w:t xml:space="preserve">JWT </w:t>
      </w:r>
      <w:r>
        <w:rPr>
          <w:rStyle w:val="a5"/>
          <w:rFonts w:ascii="Georgia" w:hAnsi="Georgia"/>
          <w:color w:val="222223"/>
          <w:sz w:val="27"/>
          <w:szCs w:val="27"/>
        </w:rPr>
        <w:t>中信息都是明文的，即</w:t>
      </w:r>
      <w:r>
        <w:rPr>
          <w:rStyle w:val="a5"/>
          <w:rFonts w:ascii="Georgia" w:hAnsi="Georgia"/>
          <w:color w:val="222223"/>
          <w:sz w:val="27"/>
          <w:szCs w:val="27"/>
        </w:rPr>
        <w:t xml:space="preserve"> Claims </w:t>
      </w:r>
      <w:r>
        <w:rPr>
          <w:rStyle w:val="a5"/>
          <w:rFonts w:ascii="Georgia" w:hAnsi="Georgia"/>
          <w:color w:val="222223"/>
          <w:sz w:val="27"/>
          <w:szCs w:val="27"/>
        </w:rPr>
        <w:t>的内容并没有</w:t>
      </w:r>
      <w:r>
        <w:rPr>
          <w:rStyle w:val="a5"/>
          <w:rFonts w:ascii="Georgia" w:hAnsi="Georgia"/>
          <w:color w:val="222223"/>
          <w:sz w:val="27"/>
          <w:szCs w:val="27"/>
        </w:rPr>
        <w:t xml:space="preserve"> </w:t>
      </w:r>
      <w:r>
        <w:rPr>
          <w:rStyle w:val="a5"/>
          <w:rFonts w:ascii="Georgia" w:hAnsi="Georgia"/>
          <w:color w:val="222223"/>
          <w:sz w:val="27"/>
          <w:szCs w:val="27"/>
        </w:rPr>
        <w:t>被加密，可以通过</w:t>
      </w:r>
      <w:r>
        <w:rPr>
          <w:rStyle w:val="a5"/>
          <w:rFonts w:ascii="Georgia" w:hAnsi="Georgia"/>
          <w:color w:val="222223"/>
          <w:sz w:val="27"/>
          <w:szCs w:val="27"/>
        </w:rPr>
        <w:t xml:space="preserve"> base64url_decode(text) </w:t>
      </w:r>
      <w:r>
        <w:rPr>
          <w:rStyle w:val="a5"/>
          <w:rFonts w:ascii="Georgia" w:hAnsi="Georgia"/>
          <w:color w:val="222223"/>
          <w:sz w:val="27"/>
          <w:szCs w:val="27"/>
        </w:rPr>
        <w:t>的方式解码得</w:t>
      </w:r>
      <w:r>
        <w:rPr>
          <w:rStyle w:val="a5"/>
          <w:rFonts w:ascii="Georgia" w:hAnsi="Georgia"/>
          <w:color w:val="222223"/>
          <w:sz w:val="27"/>
          <w:szCs w:val="27"/>
        </w:rPr>
        <w:lastRenderedPageBreak/>
        <w:t>到</w:t>
      </w:r>
      <w:r>
        <w:rPr>
          <w:rStyle w:val="a5"/>
          <w:rFonts w:ascii="Georgia" w:hAnsi="Georgia"/>
          <w:color w:val="222223"/>
          <w:sz w:val="27"/>
          <w:szCs w:val="27"/>
        </w:rPr>
        <w:t xml:space="preserve"> Claims</w:t>
      </w:r>
      <w:r>
        <w:rPr>
          <w:rStyle w:val="apple-converted-space"/>
          <w:rFonts w:ascii="Georgia" w:hAnsi="Georgia"/>
          <w:color w:val="2F2F2F"/>
          <w:sz w:val="27"/>
          <w:szCs w:val="27"/>
        </w:rPr>
        <w:t> </w:t>
      </w:r>
      <w:r>
        <w:rPr>
          <w:rFonts w:ascii="Georgia" w:hAnsi="Georgia"/>
          <w:color w:val="2F2F2F"/>
          <w:sz w:val="27"/>
          <w:szCs w:val="27"/>
        </w:rPr>
        <w:t>。</w:t>
      </w:r>
      <w:r>
        <w:rPr>
          <w:rFonts w:ascii="Georgia" w:hAnsi="Georgia"/>
          <w:color w:val="2F2F2F"/>
          <w:sz w:val="27"/>
          <w:szCs w:val="27"/>
        </w:rPr>
        <w:t xml:space="preserve"> </w:t>
      </w:r>
      <w:r>
        <w:rPr>
          <w:rFonts w:ascii="Georgia" w:hAnsi="Georgia"/>
          <w:color w:val="2F2F2F"/>
          <w:sz w:val="27"/>
          <w:szCs w:val="27"/>
        </w:rPr>
        <w:t>所以，不要在</w:t>
      </w:r>
      <w:r>
        <w:rPr>
          <w:rFonts w:ascii="Georgia" w:hAnsi="Georgia"/>
          <w:color w:val="2F2F2F"/>
          <w:sz w:val="27"/>
          <w:szCs w:val="27"/>
        </w:rPr>
        <w:t xml:space="preserve"> Claims </w:t>
      </w:r>
      <w:r>
        <w:rPr>
          <w:rFonts w:ascii="Georgia" w:hAnsi="Georgia"/>
          <w:color w:val="2F2F2F"/>
          <w:sz w:val="27"/>
          <w:szCs w:val="27"/>
        </w:rPr>
        <w:t>里包含敏感信息，如果一定要包含敏感信息的话，记得先将</w:t>
      </w:r>
      <w:r>
        <w:rPr>
          <w:rFonts w:ascii="Georgia" w:hAnsi="Georgia"/>
          <w:color w:val="2F2F2F"/>
          <w:sz w:val="27"/>
          <w:szCs w:val="27"/>
        </w:rPr>
        <w:t xml:space="preserve"> Claims </w:t>
      </w:r>
      <w:r>
        <w:rPr>
          <w:rFonts w:ascii="Georgia" w:hAnsi="Georgia"/>
          <w:color w:val="2F2F2F"/>
          <w:sz w:val="27"/>
          <w:szCs w:val="27"/>
        </w:rPr>
        <w:t>的内容进行加密（比如，使用</w:t>
      </w:r>
      <w:r>
        <w:rPr>
          <w:rFonts w:ascii="Georgia" w:hAnsi="Georgia"/>
          <w:color w:val="2F2F2F"/>
          <w:sz w:val="27"/>
          <w:szCs w:val="27"/>
        </w:rPr>
        <w:t xml:space="preserve"> JSON Web Encryption (JWE) </w:t>
      </w:r>
      <w:r>
        <w:rPr>
          <w:rFonts w:ascii="Georgia" w:hAnsi="Georgia"/>
          <w:color w:val="2F2F2F"/>
          <w:sz w:val="27"/>
          <w:szCs w:val="27"/>
        </w:rPr>
        <w:t>标准进行加密）</w:t>
      </w:r>
      <w:r>
        <w:rPr>
          <w:rFonts w:ascii="Georgia" w:hAnsi="Georgia"/>
          <w:color w:val="2F2F2F"/>
          <w:sz w:val="27"/>
          <w:szCs w:val="27"/>
        </w:rPr>
        <w:t xml:space="preserve"> </w:t>
      </w:r>
      <w:r>
        <w:rPr>
          <w:rFonts w:ascii="Georgia" w:hAnsi="Georgia"/>
          <w:color w:val="2F2F2F"/>
          <w:sz w:val="27"/>
          <w:szCs w:val="27"/>
        </w:rPr>
        <w:t>然后在进行</w:t>
      </w:r>
      <w:r>
        <w:rPr>
          <w:rFonts w:ascii="Georgia" w:hAnsi="Georgia"/>
          <w:color w:val="2F2F2F"/>
          <w:sz w:val="27"/>
          <w:szCs w:val="27"/>
        </w:rPr>
        <w:t xml:space="preserve"> base64url_encode </w:t>
      </w:r>
      <w:r>
        <w:rPr>
          <w:rFonts w:ascii="Georgia" w:hAnsi="Georgia"/>
          <w:color w:val="2F2F2F"/>
          <w:sz w:val="27"/>
          <w:szCs w:val="27"/>
        </w:rPr>
        <w:t>操作。</w:t>
      </w:r>
    </w:p>
    <w:p w:rsidR="004601F6" w:rsidRPr="004601F6" w:rsidRDefault="004601F6"/>
    <w:p w:rsidR="006C1677" w:rsidRDefault="006C1677"/>
    <w:p w:rsidR="00415469" w:rsidRDefault="0035381E" w:rsidP="00415469">
      <w:pPr>
        <w:pStyle w:val="2"/>
        <w:spacing w:before="0" w:beforeAutospacing="0" w:after="0" w:afterAutospacing="0"/>
        <w:rPr>
          <w:rFonts w:ascii="Open Sans" w:hAnsi="Open Sans" w:cs="Open Sans"/>
          <w:color w:val="545454"/>
          <w:sz w:val="45"/>
          <w:szCs w:val="45"/>
        </w:rPr>
      </w:pPr>
      <w:hyperlink r:id="rId9" w:anchor="introduction" w:history="1">
        <w:r w:rsidR="00415469">
          <w:rPr>
            <w:rStyle w:val="a3"/>
            <w:rFonts w:ascii="Open Sans" w:hAnsi="Open Sans" w:cs="Open Sans"/>
            <w:color w:val="545454"/>
            <w:sz w:val="45"/>
            <w:szCs w:val="45"/>
          </w:rPr>
          <w:t>Introduction</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 xml:space="preserve">The API model has been used a great amount recently in applications. This has come about because applications can’t just rely on their own data anymore, for a project to fully see its potential, it must be able to have third-party applications, intermingle with other applications, and have its data easily </w:t>
      </w:r>
      <w:proofErr w:type="spellStart"/>
      <w:r>
        <w:rPr>
          <w:rFonts w:ascii="Open Sans" w:hAnsi="Open Sans" w:cs="Open Sans"/>
          <w:color w:val="333333"/>
          <w:sz w:val="30"/>
          <w:szCs w:val="30"/>
        </w:rPr>
        <w:t>accessilbe</w:t>
      </w:r>
      <w:proofErr w:type="spellEnd"/>
      <w:r>
        <w:rPr>
          <w:rFonts w:ascii="Open Sans" w:hAnsi="Open Sans" w:cs="Open Sans"/>
          <w:color w:val="333333"/>
          <w:sz w:val="30"/>
          <w:szCs w:val="30"/>
        </w:rPr>
        <w:t xml:space="preserve"> by developers.</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Think of how Facebook provides an API to grab its data (as long as you are authenticated of course). Facebook also allows third-party applications and other services to access its data. This is all done through an API.</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Now when we talk about building our own APIs, there’s always going to be the topic of</w:t>
      </w:r>
      <w:r>
        <w:rPr>
          <w:rStyle w:val="apple-converted-space"/>
          <w:rFonts w:ascii="Open Sans" w:hAnsi="Open Sans" w:cs="Open Sans"/>
          <w:color w:val="333333"/>
          <w:sz w:val="30"/>
          <w:szCs w:val="30"/>
        </w:rPr>
        <w:t> </w:t>
      </w:r>
      <w:r>
        <w:rPr>
          <w:rStyle w:val="a5"/>
          <w:rFonts w:ascii="Open Sans" w:hAnsi="Open Sans" w:cs="Open Sans"/>
          <w:color w:val="333333"/>
          <w:sz w:val="30"/>
          <w:szCs w:val="30"/>
        </w:rPr>
        <w:t>how to secure our own API</w:t>
      </w:r>
      <w:r>
        <w:rPr>
          <w:rFonts w:ascii="Open Sans" w:hAnsi="Open Sans" w:cs="Open Sans"/>
          <w:color w:val="333333"/>
          <w:sz w:val="30"/>
          <w:szCs w:val="30"/>
        </w:rPr>
        <w:t>. We’ve talked a bit on</w:t>
      </w:r>
      <w:r>
        <w:rPr>
          <w:rStyle w:val="apple-converted-space"/>
          <w:rFonts w:ascii="Open Sans" w:hAnsi="Open Sans" w:cs="Open Sans"/>
          <w:color w:val="333333"/>
          <w:sz w:val="30"/>
          <w:szCs w:val="30"/>
        </w:rPr>
        <w:t> </w:t>
      </w:r>
      <w:hyperlink r:id="rId10" w:history="1">
        <w:r>
          <w:rPr>
            <w:rStyle w:val="a3"/>
            <w:rFonts w:ascii="Open Sans" w:hAnsi="Open Sans" w:cs="Open Sans"/>
            <w:color w:val="333333"/>
            <w:sz w:val="30"/>
            <w:szCs w:val="30"/>
          </w:rPr>
          <w:t>token based authentication</w:t>
        </w:r>
      </w:hyperlink>
      <w:r>
        <w:rPr>
          <w:rFonts w:ascii="Open Sans" w:hAnsi="Open Sans" w:cs="Open Sans"/>
          <w:color w:val="333333"/>
          <w:sz w:val="30"/>
          <w:szCs w:val="30"/>
        </w:rPr>
        <w:t>, and built our own</w:t>
      </w:r>
      <w:r>
        <w:rPr>
          <w:rStyle w:val="apple-converted-space"/>
          <w:rFonts w:ascii="Open Sans" w:hAnsi="Open Sans" w:cs="Open Sans"/>
          <w:color w:val="333333"/>
          <w:sz w:val="30"/>
          <w:szCs w:val="30"/>
        </w:rPr>
        <w:t> </w:t>
      </w:r>
      <w:hyperlink r:id="rId11" w:history="1">
        <w:r>
          <w:rPr>
            <w:rStyle w:val="a3"/>
            <w:rFonts w:ascii="Open Sans" w:hAnsi="Open Sans" w:cs="Open Sans"/>
            <w:color w:val="333333"/>
            <w:sz w:val="30"/>
            <w:szCs w:val="30"/>
          </w:rPr>
          <w:t>RESTful Node.js API</w:t>
        </w:r>
      </w:hyperlink>
      <w:r>
        <w:rPr>
          <w:rFonts w:ascii="Open Sans" w:hAnsi="Open Sans" w:cs="Open Sans"/>
          <w:color w:val="333333"/>
          <w:sz w:val="30"/>
          <w:szCs w:val="30"/>
        </w:rPr>
        <w:t>.</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Today we’ll be looking at a standard (JSON Web Tokens) and how to create them.</w:t>
      </w:r>
    </w:p>
    <w:p w:rsidR="00415469" w:rsidRDefault="0035381E" w:rsidP="00415469">
      <w:pPr>
        <w:pStyle w:val="2"/>
        <w:spacing w:before="0" w:beforeAutospacing="0" w:after="0" w:afterAutospacing="0"/>
        <w:rPr>
          <w:rFonts w:ascii="Open Sans" w:hAnsi="Open Sans" w:cs="Open Sans"/>
          <w:color w:val="545454"/>
          <w:sz w:val="45"/>
          <w:szCs w:val="45"/>
        </w:rPr>
      </w:pPr>
      <w:hyperlink r:id="rId12" w:anchor="what-are-json-web-tokens?" w:history="1">
        <w:r w:rsidR="00415469">
          <w:rPr>
            <w:rStyle w:val="a3"/>
            <w:rFonts w:ascii="Open Sans" w:hAnsi="Open Sans" w:cs="Open Sans"/>
            <w:color w:val="545454"/>
            <w:sz w:val="45"/>
            <w:szCs w:val="45"/>
          </w:rPr>
          <w:t>What are JSON Web Tokens?</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lastRenderedPageBreak/>
        <w:t xml:space="preserve">JSON Web Tokens (JWT), pronounced “jot”, are a standard since the information they carry is transmitted via JSON. We can read more about </w:t>
      </w:r>
      <w:proofErr w:type="spellStart"/>
      <w:r>
        <w:rPr>
          <w:rFonts w:ascii="Open Sans" w:hAnsi="Open Sans" w:cs="Open Sans"/>
          <w:color w:val="333333"/>
          <w:sz w:val="30"/>
          <w:szCs w:val="30"/>
        </w:rPr>
        <w:t>the</w:t>
      </w:r>
      <w:hyperlink r:id="rId13" w:history="1">
        <w:r>
          <w:rPr>
            <w:rStyle w:val="a3"/>
            <w:rFonts w:ascii="Open Sans" w:hAnsi="Open Sans" w:cs="Open Sans"/>
            <w:color w:val="333333"/>
            <w:sz w:val="30"/>
            <w:szCs w:val="30"/>
          </w:rPr>
          <w:t>draft</w:t>
        </w:r>
        <w:proofErr w:type="spellEnd"/>
      </w:hyperlink>
      <w:r>
        <w:rPr>
          <w:rFonts w:ascii="Open Sans" w:hAnsi="Open Sans" w:cs="Open Sans"/>
          <w:color w:val="333333"/>
          <w:sz w:val="30"/>
          <w:szCs w:val="30"/>
        </w:rPr>
        <w:t>, but that explanation isn’t the most pretty to look at.</w:t>
      </w:r>
    </w:p>
    <w:p w:rsidR="00415469" w:rsidRDefault="00415469" w:rsidP="00415469">
      <w:pPr>
        <w:pStyle w:val="a4"/>
        <w:spacing w:before="0" w:beforeAutospacing="0" w:after="525" w:afterAutospacing="0"/>
        <w:rPr>
          <w:rFonts w:ascii="Open Sans" w:hAnsi="Open Sans" w:cs="Open Sans"/>
          <w:color w:val="333333"/>
          <w:sz w:val="30"/>
          <w:szCs w:val="30"/>
        </w:rPr>
      </w:pPr>
      <w:r>
        <w:rPr>
          <w:rStyle w:val="a5"/>
          <w:rFonts w:ascii="Open Sans" w:hAnsi="Open Sans" w:cs="Open Sans"/>
          <w:color w:val="333333"/>
          <w:sz w:val="30"/>
          <w:szCs w:val="30"/>
        </w:rPr>
        <w:t>JSON Web Tokens work across different programming languages</w:t>
      </w:r>
      <w:r>
        <w:rPr>
          <w:rFonts w:ascii="Open Sans" w:hAnsi="Open Sans" w:cs="Open Sans"/>
          <w:color w:val="333333"/>
          <w:sz w:val="30"/>
          <w:szCs w:val="30"/>
        </w:rPr>
        <w:t>: JWTs work in .NET, Python, Node.js, Java, PHP, Ruby, Go, JavaScript, and Haskell. So you can see that these can be used in many different scenarios.</w:t>
      </w:r>
    </w:p>
    <w:p w:rsidR="00415469" w:rsidRDefault="00415469" w:rsidP="00415469">
      <w:pPr>
        <w:pStyle w:val="a4"/>
        <w:spacing w:before="0" w:beforeAutospacing="0" w:after="525" w:afterAutospacing="0"/>
        <w:rPr>
          <w:rFonts w:ascii="Open Sans" w:hAnsi="Open Sans" w:cs="Open Sans"/>
          <w:color w:val="333333"/>
          <w:sz w:val="30"/>
          <w:szCs w:val="30"/>
        </w:rPr>
      </w:pPr>
      <w:r>
        <w:rPr>
          <w:rStyle w:val="a5"/>
          <w:rFonts w:ascii="Open Sans" w:hAnsi="Open Sans" w:cs="Open Sans"/>
          <w:color w:val="333333"/>
          <w:sz w:val="30"/>
          <w:szCs w:val="30"/>
        </w:rPr>
        <w:t>JWTs are self-contained</w:t>
      </w:r>
      <w:r>
        <w:rPr>
          <w:rFonts w:ascii="Open Sans" w:hAnsi="Open Sans" w:cs="Open Sans"/>
          <w:color w:val="333333"/>
          <w:sz w:val="30"/>
          <w:szCs w:val="30"/>
        </w:rPr>
        <w:t>: They will carry all the information necessary within itself. This means that a JWT will be able to transmit basic information about itself, a payload (usually user information), and a signature.</w:t>
      </w:r>
    </w:p>
    <w:p w:rsidR="00415469" w:rsidRDefault="00415469" w:rsidP="00415469">
      <w:pPr>
        <w:pStyle w:val="a4"/>
        <w:spacing w:before="0" w:beforeAutospacing="0" w:after="525" w:afterAutospacing="0"/>
        <w:rPr>
          <w:rFonts w:ascii="Open Sans" w:hAnsi="Open Sans" w:cs="Open Sans"/>
          <w:color w:val="333333"/>
          <w:sz w:val="30"/>
          <w:szCs w:val="30"/>
        </w:rPr>
      </w:pPr>
      <w:r>
        <w:rPr>
          <w:rStyle w:val="a5"/>
          <w:rFonts w:ascii="Open Sans" w:hAnsi="Open Sans" w:cs="Open Sans"/>
          <w:color w:val="333333"/>
          <w:sz w:val="30"/>
          <w:szCs w:val="30"/>
        </w:rPr>
        <w:t>JWTs can be passed around easily</w:t>
      </w:r>
      <w:r>
        <w:rPr>
          <w:rFonts w:ascii="Open Sans" w:hAnsi="Open Sans" w:cs="Open Sans"/>
          <w:color w:val="333333"/>
          <w:sz w:val="30"/>
          <w:szCs w:val="30"/>
        </w:rPr>
        <w:t>: Since JWTs are self-contained, they are perfectly used inside an HTTP header when authenticating an API. You can also pass it through the URL.</w:t>
      </w:r>
    </w:p>
    <w:p w:rsidR="00415469" w:rsidRDefault="0035381E" w:rsidP="00415469">
      <w:pPr>
        <w:pStyle w:val="2"/>
        <w:spacing w:before="0" w:beforeAutospacing="0" w:after="0" w:afterAutospacing="0"/>
        <w:rPr>
          <w:rFonts w:ascii="Open Sans" w:hAnsi="Open Sans" w:cs="Open Sans"/>
          <w:color w:val="545454"/>
          <w:sz w:val="45"/>
          <w:szCs w:val="45"/>
        </w:rPr>
      </w:pPr>
      <w:hyperlink r:id="rId14" w:anchor="what-does-a-jwt-look-like?" w:history="1">
        <w:r w:rsidR="00415469">
          <w:rPr>
            <w:rStyle w:val="a3"/>
            <w:rFonts w:ascii="Open Sans" w:hAnsi="Open Sans" w:cs="Open Sans"/>
            <w:color w:val="545454"/>
            <w:sz w:val="45"/>
            <w:szCs w:val="45"/>
          </w:rPr>
          <w:t>What does a JWT look like?</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 xml:space="preserve">A JWT is easy to identify. It is three strings separated </w:t>
      </w:r>
      <w:proofErr w:type="gramStart"/>
      <w:r>
        <w:rPr>
          <w:rFonts w:ascii="Open Sans" w:hAnsi="Open Sans" w:cs="Open Sans"/>
          <w:color w:val="333333"/>
          <w:sz w:val="30"/>
          <w:szCs w:val="30"/>
        </w:rPr>
        <w:t>by</w:t>
      </w:r>
      <w:r>
        <w:rPr>
          <w:rStyle w:val="apple-converted-space"/>
          <w:rFonts w:ascii="Open Sans" w:hAnsi="Open Sans" w:cs="Open Sans"/>
          <w:color w:val="333333"/>
          <w:sz w:val="30"/>
          <w:szCs w:val="30"/>
        </w:rPr>
        <w:t> </w:t>
      </w:r>
      <w:r>
        <w:rPr>
          <w:rStyle w:val="HTML2"/>
          <w:rFonts w:ascii="Consolas" w:hAnsi="Consolas"/>
          <w:color w:val="C7254E"/>
          <w:sz w:val="27"/>
          <w:szCs w:val="27"/>
          <w:shd w:val="clear" w:color="auto" w:fill="F9F2F4"/>
        </w:rPr>
        <w:t>.</w:t>
      </w:r>
      <w:proofErr w:type="gramEnd"/>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For example:</w:t>
      </w:r>
    </w:p>
    <w:p w:rsidR="00415469" w:rsidRDefault="00415469" w:rsidP="00415469">
      <w:pPr>
        <w:pStyle w:val="HTML"/>
        <w:shd w:val="clear" w:color="auto" w:fill="272822"/>
        <w:spacing w:before="120" w:after="525"/>
        <w:ind w:left="-1500" w:right="-1500"/>
        <w:rPr>
          <w:rStyle w:val="HTML2"/>
          <w:rFonts w:ascii="Consolas" w:hAnsi="Consolas"/>
          <w:color w:val="F8F8F2"/>
        </w:rPr>
      </w:pPr>
      <w:proofErr w:type="spellStart"/>
      <w:proofErr w:type="gramStart"/>
      <w:r>
        <w:rPr>
          <w:rStyle w:val="HTML2"/>
          <w:rFonts w:ascii="Consolas" w:hAnsi="Consolas"/>
          <w:color w:val="F8F8F2"/>
        </w:rPr>
        <w:t>aaaaaaaaaa</w:t>
      </w:r>
      <w:r>
        <w:rPr>
          <w:rStyle w:val="token"/>
          <w:rFonts w:ascii="Consolas" w:hAnsi="Consolas"/>
          <w:color w:val="F8F8F2"/>
        </w:rPr>
        <w:t>.</w:t>
      </w:r>
      <w:r>
        <w:rPr>
          <w:rStyle w:val="HTML2"/>
          <w:rFonts w:ascii="Consolas" w:hAnsi="Consolas"/>
          <w:color w:val="F8F8F2"/>
        </w:rPr>
        <w:t>bbbbbbbbbbb</w:t>
      </w:r>
      <w:proofErr w:type="gramEnd"/>
      <w:r>
        <w:rPr>
          <w:rStyle w:val="token"/>
          <w:rFonts w:ascii="Consolas" w:hAnsi="Consolas"/>
          <w:color w:val="F8F8F2"/>
        </w:rPr>
        <w:t>.</w:t>
      </w:r>
      <w:r>
        <w:rPr>
          <w:rStyle w:val="HTML2"/>
          <w:rFonts w:ascii="Consolas" w:hAnsi="Consolas"/>
          <w:color w:val="F8F8F2"/>
        </w:rPr>
        <w:t>cccccccccccc</w:t>
      </w:r>
      <w:proofErr w:type="spellEnd"/>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Let’s break down the</w:t>
      </w:r>
      <w:r>
        <w:rPr>
          <w:rStyle w:val="apple-converted-space"/>
          <w:rFonts w:ascii="Open Sans" w:hAnsi="Open Sans" w:cs="Open Sans"/>
          <w:color w:val="333333"/>
          <w:sz w:val="30"/>
          <w:szCs w:val="30"/>
        </w:rPr>
        <w:t> </w:t>
      </w:r>
      <w:r>
        <w:rPr>
          <w:rStyle w:val="a5"/>
          <w:rFonts w:ascii="Open Sans" w:hAnsi="Open Sans" w:cs="Open Sans"/>
          <w:color w:val="333333"/>
          <w:sz w:val="30"/>
          <w:szCs w:val="30"/>
        </w:rPr>
        <w:t>3 parts</w:t>
      </w:r>
      <w:r>
        <w:rPr>
          <w:rStyle w:val="apple-converted-space"/>
          <w:rFonts w:ascii="Open Sans" w:hAnsi="Open Sans" w:cs="Open Sans"/>
          <w:color w:val="333333"/>
          <w:sz w:val="30"/>
          <w:szCs w:val="30"/>
        </w:rPr>
        <w:t> </w:t>
      </w:r>
      <w:r>
        <w:rPr>
          <w:rFonts w:ascii="Open Sans" w:hAnsi="Open Sans" w:cs="Open Sans"/>
          <w:color w:val="333333"/>
          <w:sz w:val="30"/>
          <w:szCs w:val="30"/>
        </w:rPr>
        <w:t>and see what each contains.</w:t>
      </w:r>
    </w:p>
    <w:p w:rsidR="00415469" w:rsidRDefault="0035381E" w:rsidP="00415469">
      <w:pPr>
        <w:pStyle w:val="2"/>
        <w:spacing w:before="0" w:beforeAutospacing="0" w:after="0" w:afterAutospacing="0"/>
        <w:rPr>
          <w:rFonts w:ascii="Open Sans" w:hAnsi="Open Sans" w:cs="Open Sans"/>
          <w:color w:val="545454"/>
          <w:sz w:val="45"/>
          <w:szCs w:val="45"/>
        </w:rPr>
      </w:pPr>
      <w:hyperlink r:id="rId15" w:anchor="breaking-down-a-json-web-token" w:history="1">
        <w:r w:rsidR="00415469">
          <w:rPr>
            <w:rStyle w:val="a3"/>
            <w:rFonts w:ascii="Open Sans" w:hAnsi="Open Sans" w:cs="Open Sans"/>
            <w:color w:val="545454"/>
            <w:sz w:val="45"/>
            <w:szCs w:val="45"/>
          </w:rPr>
          <w:t>Breaking Down a JSON Web Token</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 xml:space="preserve">Since there are 3 parts separated by </w:t>
      </w:r>
      <w:proofErr w:type="gramStart"/>
      <w:r>
        <w:rPr>
          <w:rFonts w:ascii="Open Sans" w:hAnsi="Open Sans" w:cs="Open Sans"/>
          <w:color w:val="333333"/>
          <w:sz w:val="30"/>
          <w:szCs w:val="30"/>
        </w:rPr>
        <w:t>a</w:t>
      </w:r>
      <w:r>
        <w:rPr>
          <w:rStyle w:val="apple-converted-space"/>
          <w:rFonts w:ascii="Open Sans" w:hAnsi="Open Sans" w:cs="Open Sans"/>
          <w:color w:val="333333"/>
          <w:sz w:val="30"/>
          <w:szCs w:val="30"/>
        </w:rPr>
        <w:t> </w:t>
      </w:r>
      <w:r>
        <w:rPr>
          <w:rStyle w:val="HTML2"/>
          <w:rFonts w:ascii="Consolas" w:hAnsi="Consolas"/>
          <w:color w:val="C7254E"/>
          <w:sz w:val="27"/>
          <w:szCs w:val="27"/>
          <w:shd w:val="clear" w:color="auto" w:fill="F9F2F4"/>
        </w:rPr>
        <w:t>.</w:t>
      </w:r>
      <w:proofErr w:type="gramEnd"/>
      <w:r>
        <w:rPr>
          <w:rFonts w:ascii="Open Sans" w:hAnsi="Open Sans" w:cs="Open Sans"/>
          <w:color w:val="333333"/>
          <w:sz w:val="30"/>
          <w:szCs w:val="30"/>
        </w:rPr>
        <w:t>, each section is created differently. We have the 3 parts which are:</w:t>
      </w:r>
    </w:p>
    <w:p w:rsidR="00415469" w:rsidRDefault="00415469" w:rsidP="00415469">
      <w:pPr>
        <w:widowControl/>
        <w:numPr>
          <w:ilvl w:val="0"/>
          <w:numId w:val="3"/>
        </w:numPr>
        <w:spacing w:before="100" w:beforeAutospacing="1" w:after="75" w:line="480" w:lineRule="atLeast"/>
        <w:jc w:val="left"/>
        <w:rPr>
          <w:rFonts w:ascii="Open Sans" w:hAnsi="Open Sans" w:cs="Open Sans"/>
          <w:color w:val="333333"/>
          <w:sz w:val="30"/>
          <w:szCs w:val="30"/>
        </w:rPr>
      </w:pPr>
      <w:r>
        <w:rPr>
          <w:rFonts w:ascii="Open Sans" w:hAnsi="Open Sans" w:cs="Open Sans"/>
          <w:color w:val="333333"/>
          <w:sz w:val="30"/>
          <w:szCs w:val="30"/>
        </w:rPr>
        <w:t>header</w:t>
      </w:r>
    </w:p>
    <w:p w:rsidR="00415469" w:rsidRDefault="00415469" w:rsidP="00415469">
      <w:pPr>
        <w:widowControl/>
        <w:numPr>
          <w:ilvl w:val="0"/>
          <w:numId w:val="3"/>
        </w:numPr>
        <w:spacing w:before="100" w:beforeAutospacing="1" w:after="75" w:line="480" w:lineRule="atLeast"/>
        <w:jc w:val="left"/>
        <w:rPr>
          <w:rFonts w:ascii="Open Sans" w:hAnsi="Open Sans" w:cs="Open Sans"/>
          <w:color w:val="333333"/>
          <w:sz w:val="30"/>
          <w:szCs w:val="30"/>
        </w:rPr>
      </w:pPr>
      <w:r>
        <w:rPr>
          <w:rFonts w:ascii="Open Sans" w:hAnsi="Open Sans" w:cs="Open Sans"/>
          <w:color w:val="333333"/>
          <w:sz w:val="30"/>
          <w:szCs w:val="30"/>
        </w:rPr>
        <w:t>payload</w:t>
      </w:r>
    </w:p>
    <w:p w:rsidR="00415469" w:rsidRDefault="00415469" w:rsidP="00415469">
      <w:pPr>
        <w:widowControl/>
        <w:numPr>
          <w:ilvl w:val="0"/>
          <w:numId w:val="3"/>
        </w:numPr>
        <w:spacing w:before="100" w:beforeAutospacing="1" w:line="480" w:lineRule="atLeast"/>
        <w:jc w:val="left"/>
        <w:rPr>
          <w:rFonts w:ascii="Open Sans" w:hAnsi="Open Sans" w:cs="Open Sans"/>
          <w:color w:val="333333"/>
          <w:sz w:val="30"/>
          <w:szCs w:val="30"/>
        </w:rPr>
      </w:pPr>
      <w:r>
        <w:rPr>
          <w:rFonts w:ascii="Open Sans" w:hAnsi="Open Sans" w:cs="Open Sans"/>
          <w:color w:val="333333"/>
          <w:sz w:val="30"/>
          <w:szCs w:val="30"/>
        </w:rPr>
        <w:t>signature</w:t>
      </w:r>
    </w:p>
    <w:p w:rsidR="00415469" w:rsidRDefault="00415469" w:rsidP="00415469">
      <w:pPr>
        <w:spacing w:line="480" w:lineRule="atLeast"/>
        <w:jc w:val="center"/>
        <w:rPr>
          <w:rFonts w:ascii="Open Sans" w:hAnsi="Open Sans" w:cs="Open Sans"/>
          <w:color w:val="333333"/>
          <w:sz w:val="30"/>
          <w:szCs w:val="30"/>
        </w:rPr>
      </w:pPr>
      <w:r>
        <w:rPr>
          <w:rFonts w:ascii="Open Sans" w:hAnsi="Open Sans" w:cs="Open Sans"/>
          <w:noProof/>
          <w:color w:val="337AB7"/>
          <w:sz w:val="30"/>
          <w:szCs w:val="30"/>
        </w:rPr>
        <w:drawing>
          <wp:inline distT="0" distB="0" distL="0" distR="0">
            <wp:extent cx="5486400" cy="1371600"/>
            <wp:effectExtent l="0" t="0" r="0" b="0"/>
            <wp:docPr id="1" name="图片 1" descr="json-web-token-overvie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on-web-token-overview">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028" cy="1377257"/>
                    </a:xfrm>
                    <a:prstGeom prst="rect">
                      <a:avLst/>
                    </a:prstGeom>
                    <a:noFill/>
                    <a:ln>
                      <a:noFill/>
                    </a:ln>
                  </pic:spPr>
                </pic:pic>
              </a:graphicData>
            </a:graphic>
          </wp:inline>
        </w:drawing>
      </w:r>
    </w:p>
    <w:p w:rsidR="00415469" w:rsidRDefault="0035381E" w:rsidP="00415469">
      <w:pPr>
        <w:pStyle w:val="2"/>
        <w:spacing w:before="0" w:beforeAutospacing="0" w:after="0" w:afterAutospacing="0"/>
        <w:rPr>
          <w:rFonts w:ascii="Open Sans" w:hAnsi="Open Sans" w:cs="Open Sans"/>
          <w:color w:val="545454"/>
          <w:sz w:val="45"/>
          <w:szCs w:val="45"/>
        </w:rPr>
      </w:pPr>
      <w:hyperlink r:id="rId18" w:anchor="header" w:history="1">
        <w:r w:rsidR="00415469">
          <w:rPr>
            <w:rStyle w:val="a3"/>
            <w:rFonts w:ascii="Open Sans" w:hAnsi="Open Sans" w:cs="Open Sans"/>
            <w:color w:val="545454"/>
            <w:sz w:val="45"/>
            <w:szCs w:val="45"/>
          </w:rPr>
          <w:t>Header</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 header carries 2 parts:</w:t>
      </w:r>
    </w:p>
    <w:p w:rsidR="00415469" w:rsidRDefault="00415469" w:rsidP="00415469">
      <w:pPr>
        <w:widowControl/>
        <w:numPr>
          <w:ilvl w:val="0"/>
          <w:numId w:val="4"/>
        </w:numPr>
        <w:spacing w:before="100" w:beforeAutospacing="1" w:after="75" w:line="480" w:lineRule="atLeast"/>
        <w:jc w:val="left"/>
        <w:rPr>
          <w:rFonts w:ascii="Open Sans" w:hAnsi="Open Sans" w:cs="Open Sans"/>
          <w:color w:val="333333"/>
          <w:sz w:val="30"/>
          <w:szCs w:val="30"/>
        </w:rPr>
      </w:pPr>
      <w:r>
        <w:rPr>
          <w:rFonts w:ascii="Open Sans" w:hAnsi="Open Sans" w:cs="Open Sans"/>
          <w:color w:val="333333"/>
          <w:sz w:val="30"/>
          <w:szCs w:val="30"/>
        </w:rPr>
        <w:t>declaring the type, which is</w:t>
      </w:r>
      <w:r>
        <w:rPr>
          <w:rStyle w:val="apple-converted-space"/>
          <w:rFonts w:ascii="Open Sans" w:hAnsi="Open Sans" w:cs="Open Sans"/>
          <w:color w:val="333333"/>
          <w:sz w:val="30"/>
          <w:szCs w:val="30"/>
        </w:rPr>
        <w:t> </w:t>
      </w:r>
      <w:r>
        <w:rPr>
          <w:rStyle w:val="HTML2"/>
          <w:rFonts w:ascii="Consolas" w:hAnsi="Consolas"/>
          <w:color w:val="C7254E"/>
          <w:sz w:val="27"/>
          <w:szCs w:val="27"/>
          <w:shd w:val="clear" w:color="auto" w:fill="F9F2F4"/>
        </w:rPr>
        <w:t>JWT</w:t>
      </w:r>
    </w:p>
    <w:p w:rsidR="00415469" w:rsidRDefault="00415469" w:rsidP="00415469">
      <w:pPr>
        <w:widowControl/>
        <w:numPr>
          <w:ilvl w:val="0"/>
          <w:numId w:val="4"/>
        </w:numPr>
        <w:spacing w:before="100" w:beforeAutospacing="1" w:line="480" w:lineRule="atLeast"/>
        <w:jc w:val="left"/>
        <w:rPr>
          <w:rFonts w:ascii="Open Sans" w:hAnsi="Open Sans" w:cs="Open Sans"/>
          <w:color w:val="333333"/>
          <w:sz w:val="30"/>
          <w:szCs w:val="30"/>
        </w:rPr>
      </w:pPr>
      <w:r>
        <w:rPr>
          <w:rFonts w:ascii="Open Sans" w:hAnsi="Open Sans" w:cs="Open Sans"/>
          <w:color w:val="333333"/>
          <w:sz w:val="30"/>
          <w:szCs w:val="30"/>
        </w:rPr>
        <w:t>the hashing algorithm to use (</w:t>
      </w:r>
      <w:r>
        <w:rPr>
          <w:rStyle w:val="HTML2"/>
          <w:rFonts w:ascii="Consolas" w:hAnsi="Consolas"/>
          <w:color w:val="C7254E"/>
          <w:sz w:val="27"/>
          <w:szCs w:val="27"/>
          <w:shd w:val="clear" w:color="auto" w:fill="F9F2F4"/>
        </w:rPr>
        <w:t>HMAC SHA256</w:t>
      </w:r>
      <w:r>
        <w:rPr>
          <w:rStyle w:val="apple-converted-space"/>
          <w:rFonts w:ascii="Open Sans" w:hAnsi="Open Sans" w:cs="Open Sans"/>
          <w:color w:val="333333"/>
          <w:sz w:val="30"/>
          <w:szCs w:val="30"/>
        </w:rPr>
        <w:t> </w:t>
      </w:r>
      <w:r>
        <w:rPr>
          <w:rFonts w:ascii="Open Sans" w:hAnsi="Open Sans" w:cs="Open Sans"/>
          <w:color w:val="333333"/>
          <w:sz w:val="30"/>
          <w:szCs w:val="30"/>
        </w:rPr>
        <w:t>in this case)</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Here’s an example:</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w:t>
      </w:r>
      <w:proofErr w:type="spellStart"/>
      <w:r>
        <w:rPr>
          <w:rStyle w:val="token"/>
          <w:rFonts w:ascii="Consolas" w:hAnsi="Consolas"/>
          <w:color w:val="A6E22E"/>
        </w:rPr>
        <w:t>typ</w:t>
      </w:r>
      <w:proofErr w:type="spellEnd"/>
      <w:r>
        <w:rPr>
          <w:rStyle w:val="token"/>
          <w:rFonts w:ascii="Consolas" w:hAnsi="Consolas"/>
          <w:color w:val="A6E22E"/>
        </w:rPr>
        <w:t>"</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"JWT"</w:t>
      </w: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w:t>
      </w:r>
      <w:proofErr w:type="spellStart"/>
      <w:r>
        <w:rPr>
          <w:rStyle w:val="token"/>
          <w:rFonts w:ascii="Consolas" w:hAnsi="Consolas"/>
          <w:color w:val="A6E22E"/>
        </w:rPr>
        <w:t>alg</w:t>
      </w:r>
      <w:proofErr w:type="spellEnd"/>
      <w:r>
        <w:rPr>
          <w:rStyle w:val="token"/>
          <w:rFonts w:ascii="Consolas" w:hAnsi="Consolas"/>
          <w:color w:val="A6E22E"/>
        </w:rPr>
        <w:t>"</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"HS256"</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token"/>
          <w:rFonts w:ascii="Consolas" w:hAnsi="Consolas"/>
          <w:color w:val="F8F8F2"/>
        </w:rPr>
        <w:t>}</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Now once this is</w:t>
      </w:r>
      <w:r>
        <w:rPr>
          <w:rStyle w:val="apple-converted-space"/>
          <w:rFonts w:ascii="Open Sans" w:hAnsi="Open Sans" w:cs="Open Sans"/>
          <w:color w:val="333333"/>
          <w:sz w:val="30"/>
          <w:szCs w:val="30"/>
        </w:rPr>
        <w:t> </w:t>
      </w:r>
      <w:r>
        <w:rPr>
          <w:rStyle w:val="HTML2"/>
          <w:rFonts w:ascii="Consolas" w:hAnsi="Consolas"/>
          <w:color w:val="C7254E"/>
          <w:sz w:val="27"/>
          <w:szCs w:val="27"/>
          <w:shd w:val="clear" w:color="auto" w:fill="F9F2F4"/>
        </w:rPr>
        <w:t>base64encode</w:t>
      </w:r>
      <w:r>
        <w:rPr>
          <w:rFonts w:ascii="Open Sans" w:hAnsi="Open Sans" w:cs="Open Sans"/>
          <w:color w:val="333333"/>
          <w:sz w:val="30"/>
          <w:szCs w:val="30"/>
        </w:rPr>
        <w:t>, we have the first part of our JSON web token!</w:t>
      </w:r>
    </w:p>
    <w:p w:rsidR="00415469" w:rsidRDefault="00415469" w:rsidP="00415469">
      <w:pPr>
        <w:pStyle w:val="HTML"/>
        <w:shd w:val="clear" w:color="auto" w:fill="272822"/>
        <w:spacing w:before="120" w:after="525"/>
        <w:ind w:left="-1500" w:right="-1500"/>
        <w:rPr>
          <w:rFonts w:ascii="Consolas" w:hAnsi="Consolas"/>
          <w:color w:val="F8F8F2"/>
        </w:rPr>
      </w:pPr>
      <w:r>
        <w:rPr>
          <w:rStyle w:val="HTML2"/>
          <w:rFonts w:ascii="Consolas" w:hAnsi="Consolas"/>
          <w:color w:val="F8F8F2"/>
        </w:rPr>
        <w:lastRenderedPageBreak/>
        <w:t>eyJhbGciOiJIUzI1NiIsInR5cCI6IkpXVCJ9</w:t>
      </w:r>
    </w:p>
    <w:p w:rsidR="00415469" w:rsidRDefault="0035381E" w:rsidP="00415469">
      <w:pPr>
        <w:pStyle w:val="2"/>
        <w:spacing w:before="0" w:beforeAutospacing="0" w:after="0" w:afterAutospacing="0"/>
        <w:rPr>
          <w:rFonts w:ascii="Open Sans" w:hAnsi="Open Sans" w:cs="Open Sans"/>
          <w:color w:val="545454"/>
          <w:sz w:val="45"/>
          <w:szCs w:val="45"/>
        </w:rPr>
      </w:pPr>
      <w:hyperlink r:id="rId19" w:anchor="payload" w:history="1">
        <w:r w:rsidR="00415469">
          <w:rPr>
            <w:rStyle w:val="a3"/>
            <w:rFonts w:ascii="Open Sans" w:hAnsi="Open Sans" w:cs="Open Sans"/>
            <w:color w:val="545454"/>
            <w:sz w:val="45"/>
            <w:szCs w:val="45"/>
          </w:rPr>
          <w:t>Payload</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 payload will carry the bulk of our JWT, also called the</w:t>
      </w:r>
      <w:r>
        <w:rPr>
          <w:rStyle w:val="apple-converted-space"/>
          <w:rFonts w:ascii="Open Sans" w:hAnsi="Open Sans" w:cs="Open Sans"/>
          <w:color w:val="333333"/>
          <w:sz w:val="30"/>
          <w:szCs w:val="30"/>
        </w:rPr>
        <w:t> </w:t>
      </w:r>
      <w:hyperlink r:id="rId20" w:anchor="RegisteredClaimName" w:history="1">
        <w:r>
          <w:rPr>
            <w:rStyle w:val="a3"/>
            <w:rFonts w:ascii="Open Sans" w:hAnsi="Open Sans" w:cs="Open Sans"/>
            <w:color w:val="333333"/>
            <w:sz w:val="30"/>
            <w:szCs w:val="30"/>
          </w:rPr>
          <w:t>JWT Claims</w:t>
        </w:r>
      </w:hyperlink>
      <w:r>
        <w:rPr>
          <w:rFonts w:ascii="Open Sans" w:hAnsi="Open Sans" w:cs="Open Sans"/>
          <w:color w:val="333333"/>
          <w:sz w:val="30"/>
          <w:szCs w:val="30"/>
        </w:rPr>
        <w:t>. This is where we will put the information that we want to transmit and other information about our token.</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There are multiple claims that we can provide. This includes registered claim names, public claim names, and private claim names.</w:t>
      </w:r>
    </w:p>
    <w:p w:rsidR="00415469" w:rsidRDefault="00415469" w:rsidP="00415469">
      <w:pPr>
        <w:pStyle w:val="3"/>
        <w:spacing w:before="600" w:after="600"/>
        <w:rPr>
          <w:rFonts w:ascii="Open Sans" w:hAnsi="Open Sans" w:cs="Open Sans"/>
          <w:color w:val="545454"/>
          <w:sz w:val="36"/>
          <w:szCs w:val="36"/>
        </w:rPr>
      </w:pPr>
      <w:r>
        <w:rPr>
          <w:rFonts w:ascii="Open Sans" w:hAnsi="Open Sans" w:cs="Open Sans"/>
          <w:color w:val="545454"/>
          <w:sz w:val="36"/>
          <w:szCs w:val="36"/>
        </w:rPr>
        <w:t>Registered Claims</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Claims that are not mandatory whose names are reserved for us. These include:</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t>iss</w:t>
      </w:r>
      <w:proofErr w:type="spellEnd"/>
      <w:r>
        <w:rPr>
          <w:rFonts w:ascii="Open Sans" w:hAnsi="Open Sans" w:cs="Open Sans"/>
          <w:color w:val="333333"/>
          <w:sz w:val="30"/>
          <w:szCs w:val="30"/>
        </w:rPr>
        <w:t>: The issuer of the token</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r>
        <w:rPr>
          <w:rStyle w:val="HTML2"/>
          <w:rFonts w:ascii="Consolas" w:hAnsi="Consolas"/>
          <w:color w:val="C7254E"/>
          <w:sz w:val="27"/>
          <w:szCs w:val="27"/>
          <w:shd w:val="clear" w:color="auto" w:fill="F9F2F4"/>
        </w:rPr>
        <w:t>sub</w:t>
      </w:r>
      <w:r>
        <w:rPr>
          <w:rFonts w:ascii="Open Sans" w:hAnsi="Open Sans" w:cs="Open Sans"/>
          <w:color w:val="333333"/>
          <w:sz w:val="30"/>
          <w:szCs w:val="30"/>
        </w:rPr>
        <w:t>: The subject of the token</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t>aud</w:t>
      </w:r>
      <w:proofErr w:type="spellEnd"/>
      <w:r>
        <w:rPr>
          <w:rFonts w:ascii="Open Sans" w:hAnsi="Open Sans" w:cs="Open Sans"/>
          <w:color w:val="333333"/>
          <w:sz w:val="30"/>
          <w:szCs w:val="30"/>
        </w:rPr>
        <w:t>: The audience of the token</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t>exp</w:t>
      </w:r>
      <w:proofErr w:type="spellEnd"/>
      <w:r>
        <w:rPr>
          <w:rFonts w:ascii="Open Sans" w:hAnsi="Open Sans" w:cs="Open Sans"/>
          <w:color w:val="333333"/>
          <w:sz w:val="30"/>
          <w:szCs w:val="30"/>
        </w:rPr>
        <w:t xml:space="preserve">: This will probably be the registered claim most often used. This will define the expiration in </w:t>
      </w:r>
      <w:proofErr w:type="spellStart"/>
      <w:r>
        <w:rPr>
          <w:rFonts w:ascii="Open Sans" w:hAnsi="Open Sans" w:cs="Open Sans"/>
          <w:color w:val="333333"/>
          <w:sz w:val="30"/>
          <w:szCs w:val="30"/>
        </w:rPr>
        <w:t>NumericDate</w:t>
      </w:r>
      <w:proofErr w:type="spellEnd"/>
      <w:r>
        <w:rPr>
          <w:rFonts w:ascii="Open Sans" w:hAnsi="Open Sans" w:cs="Open Sans"/>
          <w:color w:val="333333"/>
          <w:sz w:val="30"/>
          <w:szCs w:val="30"/>
        </w:rPr>
        <w:t xml:space="preserve"> value. The expiration MUST be after the current date/time.</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t>nbf</w:t>
      </w:r>
      <w:proofErr w:type="spellEnd"/>
      <w:r>
        <w:rPr>
          <w:rFonts w:ascii="Open Sans" w:hAnsi="Open Sans" w:cs="Open Sans"/>
          <w:color w:val="333333"/>
          <w:sz w:val="30"/>
          <w:szCs w:val="30"/>
        </w:rPr>
        <w:t>: Defines the time before which the JWT MUST NOT be accepted for processing</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t>iat</w:t>
      </w:r>
      <w:proofErr w:type="spellEnd"/>
      <w:r>
        <w:rPr>
          <w:rFonts w:ascii="Open Sans" w:hAnsi="Open Sans" w:cs="Open Sans"/>
          <w:color w:val="333333"/>
          <w:sz w:val="30"/>
          <w:szCs w:val="30"/>
        </w:rPr>
        <w:t>: The time the JWT was issued. Can be used to determine the age of the JWT</w:t>
      </w:r>
    </w:p>
    <w:p w:rsidR="00415469" w:rsidRDefault="00415469" w:rsidP="00415469">
      <w:pPr>
        <w:widowControl/>
        <w:numPr>
          <w:ilvl w:val="0"/>
          <w:numId w:val="5"/>
        </w:numPr>
        <w:spacing w:before="100" w:beforeAutospacing="1"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lastRenderedPageBreak/>
        <w:t>jti</w:t>
      </w:r>
      <w:proofErr w:type="spellEnd"/>
      <w:r>
        <w:rPr>
          <w:rFonts w:ascii="Open Sans" w:hAnsi="Open Sans" w:cs="Open Sans"/>
          <w:color w:val="333333"/>
          <w:sz w:val="30"/>
          <w:szCs w:val="30"/>
        </w:rPr>
        <w:t>: Unique identifier for the JWT. Can be used to prevent the JWT from being replayed. This is helpful for a one time use token.</w:t>
      </w:r>
    </w:p>
    <w:p w:rsidR="00415469" w:rsidRDefault="00415469" w:rsidP="00415469">
      <w:pPr>
        <w:pStyle w:val="3"/>
        <w:spacing w:before="600" w:after="600"/>
        <w:rPr>
          <w:rFonts w:ascii="Open Sans" w:hAnsi="Open Sans" w:cs="Open Sans"/>
          <w:color w:val="545454"/>
          <w:sz w:val="36"/>
          <w:szCs w:val="36"/>
        </w:rPr>
      </w:pPr>
      <w:r>
        <w:rPr>
          <w:rFonts w:ascii="Open Sans" w:hAnsi="Open Sans" w:cs="Open Sans"/>
          <w:color w:val="545454"/>
          <w:sz w:val="36"/>
          <w:szCs w:val="36"/>
        </w:rPr>
        <w:t>Public Claims</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These are the claims that we create ourselves like user name, information, and other important information.</w:t>
      </w:r>
    </w:p>
    <w:p w:rsidR="00415469" w:rsidRDefault="00415469" w:rsidP="00415469">
      <w:pPr>
        <w:pStyle w:val="3"/>
        <w:spacing w:before="600" w:after="600"/>
        <w:rPr>
          <w:rFonts w:ascii="Open Sans" w:hAnsi="Open Sans" w:cs="Open Sans"/>
          <w:color w:val="545454"/>
          <w:sz w:val="36"/>
          <w:szCs w:val="36"/>
        </w:rPr>
      </w:pPr>
      <w:r>
        <w:rPr>
          <w:rFonts w:ascii="Open Sans" w:hAnsi="Open Sans" w:cs="Open Sans"/>
          <w:color w:val="545454"/>
          <w:sz w:val="36"/>
          <w:szCs w:val="36"/>
        </w:rPr>
        <w:t>Private Claims</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A producer and consumer may agree to use claim names that are private. These are subject to collision, so use them with caution.</w:t>
      </w:r>
    </w:p>
    <w:p w:rsidR="00415469" w:rsidRDefault="0035381E" w:rsidP="00415469">
      <w:pPr>
        <w:pStyle w:val="2"/>
        <w:spacing w:before="0" w:beforeAutospacing="0" w:after="0" w:afterAutospacing="0"/>
        <w:rPr>
          <w:rFonts w:ascii="Open Sans" w:hAnsi="Open Sans" w:cs="Open Sans"/>
          <w:color w:val="545454"/>
          <w:sz w:val="45"/>
          <w:szCs w:val="45"/>
        </w:rPr>
      </w:pPr>
      <w:hyperlink r:id="rId21" w:anchor="example-payload" w:history="1">
        <w:r w:rsidR="00415469">
          <w:rPr>
            <w:rStyle w:val="a3"/>
            <w:rFonts w:ascii="Open Sans" w:hAnsi="Open Sans" w:cs="Open Sans"/>
            <w:color w:val="545454"/>
            <w:sz w:val="45"/>
            <w:szCs w:val="45"/>
          </w:rPr>
          <w:t>Example Payload</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Our example payload has two registered claims (</w:t>
      </w:r>
      <w:proofErr w:type="spellStart"/>
      <w:r>
        <w:rPr>
          <w:rStyle w:val="HTML2"/>
          <w:rFonts w:ascii="Consolas" w:hAnsi="Consolas"/>
          <w:color w:val="C7254E"/>
          <w:sz w:val="27"/>
          <w:szCs w:val="27"/>
          <w:shd w:val="clear" w:color="auto" w:fill="F9F2F4"/>
        </w:rPr>
        <w:t>iss</w:t>
      </w:r>
      <w:proofErr w:type="spellEnd"/>
      <w:r>
        <w:rPr>
          <w:rFonts w:ascii="Open Sans" w:hAnsi="Open Sans" w:cs="Open Sans"/>
          <w:color w:val="333333"/>
          <w:sz w:val="30"/>
          <w:szCs w:val="30"/>
        </w:rPr>
        <w:t>, and</w:t>
      </w:r>
      <w:r>
        <w:rPr>
          <w:rStyle w:val="apple-converted-space"/>
          <w:rFonts w:ascii="Open Sans" w:hAnsi="Open Sans" w:cs="Open Sans"/>
          <w:color w:val="333333"/>
          <w:sz w:val="30"/>
          <w:szCs w:val="30"/>
        </w:rPr>
        <w:t> </w:t>
      </w:r>
      <w:proofErr w:type="spellStart"/>
      <w:r>
        <w:rPr>
          <w:rStyle w:val="HTML2"/>
          <w:rFonts w:ascii="Consolas" w:hAnsi="Consolas"/>
          <w:color w:val="C7254E"/>
          <w:sz w:val="27"/>
          <w:szCs w:val="27"/>
          <w:shd w:val="clear" w:color="auto" w:fill="F9F2F4"/>
        </w:rPr>
        <w:t>exp</w:t>
      </w:r>
      <w:proofErr w:type="spellEnd"/>
      <w:r>
        <w:rPr>
          <w:rFonts w:ascii="Open Sans" w:hAnsi="Open Sans" w:cs="Open Sans"/>
          <w:color w:val="333333"/>
          <w:sz w:val="30"/>
          <w:szCs w:val="30"/>
        </w:rPr>
        <w:t>) and two public claims (</w:t>
      </w:r>
      <w:r>
        <w:rPr>
          <w:rStyle w:val="HTML2"/>
          <w:rFonts w:ascii="Consolas" w:hAnsi="Consolas"/>
          <w:color w:val="C7254E"/>
          <w:sz w:val="27"/>
          <w:szCs w:val="27"/>
          <w:shd w:val="clear" w:color="auto" w:fill="F9F2F4"/>
        </w:rPr>
        <w:t>name</w:t>
      </w:r>
      <w:r>
        <w:rPr>
          <w:rFonts w:ascii="Open Sans" w:hAnsi="Open Sans" w:cs="Open Sans"/>
          <w:color w:val="333333"/>
          <w:sz w:val="30"/>
          <w:szCs w:val="30"/>
        </w:rPr>
        <w:t>,</w:t>
      </w:r>
      <w:r>
        <w:rPr>
          <w:rStyle w:val="apple-converted-space"/>
          <w:rFonts w:ascii="Open Sans" w:hAnsi="Open Sans" w:cs="Open Sans"/>
          <w:color w:val="333333"/>
          <w:sz w:val="30"/>
          <w:szCs w:val="30"/>
        </w:rPr>
        <w:t> </w:t>
      </w:r>
      <w:r>
        <w:rPr>
          <w:rStyle w:val="HTML2"/>
          <w:rFonts w:ascii="Consolas" w:hAnsi="Consolas"/>
          <w:color w:val="C7254E"/>
          <w:sz w:val="27"/>
          <w:szCs w:val="27"/>
          <w:shd w:val="clear" w:color="auto" w:fill="F9F2F4"/>
        </w:rPr>
        <w:t>admin</w:t>
      </w:r>
      <w:r>
        <w:rPr>
          <w:rFonts w:ascii="Open Sans" w:hAnsi="Open Sans" w:cs="Open Sans"/>
          <w:color w:val="333333"/>
          <w:sz w:val="30"/>
          <w:szCs w:val="30"/>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w:t>
      </w:r>
      <w:proofErr w:type="spellStart"/>
      <w:r>
        <w:rPr>
          <w:rStyle w:val="token"/>
          <w:rFonts w:ascii="Consolas" w:hAnsi="Consolas"/>
          <w:color w:val="A6E22E"/>
        </w:rPr>
        <w:t>iss</w:t>
      </w:r>
      <w:proofErr w:type="spellEnd"/>
      <w:r>
        <w:rPr>
          <w:rStyle w:val="token"/>
          <w:rFonts w:ascii="Consolas" w:hAnsi="Consolas"/>
          <w:color w:val="A6E22E"/>
        </w:rPr>
        <w:t>"</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"scotch.io"</w:t>
      </w: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w:t>
      </w:r>
      <w:proofErr w:type="spellStart"/>
      <w:r>
        <w:rPr>
          <w:rStyle w:val="token"/>
          <w:rFonts w:ascii="Consolas" w:hAnsi="Consolas"/>
          <w:color w:val="A6E22E"/>
        </w:rPr>
        <w:t>exp</w:t>
      </w:r>
      <w:proofErr w:type="spellEnd"/>
      <w:r>
        <w:rPr>
          <w:rStyle w:val="token"/>
          <w:rFonts w:ascii="Consolas" w:hAnsi="Consolas"/>
          <w:color w:val="A6E22E"/>
        </w:rPr>
        <w:t>"</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E81FF"/>
        </w:rPr>
        <w:t>1300819380</w:t>
      </w: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"name"</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 xml:space="preserve">"Chris </w:t>
      </w:r>
      <w:proofErr w:type="spellStart"/>
      <w:r>
        <w:rPr>
          <w:rStyle w:val="token"/>
          <w:rFonts w:ascii="Consolas" w:hAnsi="Consolas"/>
          <w:color w:val="A6E22E"/>
        </w:rPr>
        <w:t>Sevilleja</w:t>
      </w:r>
      <w:proofErr w:type="spellEnd"/>
      <w:r>
        <w:rPr>
          <w:rStyle w:val="token"/>
          <w:rFonts w:ascii="Consolas" w:hAnsi="Consolas"/>
          <w:color w:val="A6E22E"/>
        </w:rPr>
        <w:t>"</w:t>
      </w: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"admin"</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66D9EF"/>
        </w:rPr>
        <w:t>true</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token"/>
          <w:rFonts w:ascii="Consolas" w:hAnsi="Consolas"/>
          <w:color w:val="F8F8F2"/>
        </w:rPr>
        <w:t>}</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lastRenderedPageBreak/>
        <w:t>This will encode to:</w:t>
      </w:r>
    </w:p>
    <w:p w:rsidR="00415469" w:rsidRPr="00415469" w:rsidRDefault="00415469" w:rsidP="0041546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宋体"/>
          <w:color w:val="F8F8F2"/>
          <w:kern w:val="0"/>
          <w:sz w:val="24"/>
          <w:szCs w:val="24"/>
        </w:rPr>
      </w:pPr>
      <w:r w:rsidRPr="00415469">
        <w:rPr>
          <w:rFonts w:ascii="Consolas" w:eastAsia="宋体" w:hAnsi="Consolas" w:cs="宋体"/>
          <w:color w:val="F8F8F2"/>
          <w:kern w:val="0"/>
          <w:sz w:val="24"/>
          <w:szCs w:val="24"/>
        </w:rPr>
        <w:t>eyJpc3MiOiJzY290Y2guaW8iLCJleHAiOjEzMDA4MTkzODAsIm5hbWUiOiJDaHJpcyBTZXZpbGxlamEiLCJhZG1pbiI6dHJ1ZX0</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That will be the second part of our JSON Web Token.</w:t>
      </w:r>
    </w:p>
    <w:p w:rsidR="00415469" w:rsidRDefault="0035381E" w:rsidP="00415469">
      <w:pPr>
        <w:pStyle w:val="2"/>
        <w:spacing w:before="0" w:beforeAutospacing="0" w:after="0" w:afterAutospacing="0"/>
        <w:rPr>
          <w:rFonts w:ascii="Open Sans" w:hAnsi="Open Sans" w:cs="Open Sans"/>
          <w:color w:val="545454"/>
          <w:sz w:val="45"/>
          <w:szCs w:val="45"/>
        </w:rPr>
      </w:pPr>
      <w:hyperlink r:id="rId22" w:anchor="signature" w:history="1">
        <w:r w:rsidR="00415469">
          <w:rPr>
            <w:rStyle w:val="a3"/>
            <w:rFonts w:ascii="Open Sans" w:hAnsi="Open Sans" w:cs="Open Sans"/>
            <w:color w:val="545454"/>
            <w:sz w:val="45"/>
            <w:szCs w:val="45"/>
          </w:rPr>
          <w:t>Signature</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 third and final part of our JSON Web Token is going to be the signature. This signature is made up of a hash of the following components:</w:t>
      </w:r>
    </w:p>
    <w:p w:rsidR="00415469" w:rsidRDefault="00415469" w:rsidP="00415469">
      <w:pPr>
        <w:widowControl/>
        <w:numPr>
          <w:ilvl w:val="0"/>
          <w:numId w:val="6"/>
        </w:numPr>
        <w:spacing w:before="100" w:beforeAutospacing="1" w:after="75" w:line="480" w:lineRule="atLeast"/>
        <w:jc w:val="left"/>
        <w:rPr>
          <w:rFonts w:ascii="Open Sans" w:hAnsi="Open Sans" w:cs="Open Sans"/>
          <w:color w:val="333333"/>
          <w:sz w:val="30"/>
          <w:szCs w:val="30"/>
        </w:rPr>
      </w:pPr>
      <w:r>
        <w:rPr>
          <w:rFonts w:ascii="Open Sans" w:hAnsi="Open Sans" w:cs="Open Sans"/>
          <w:color w:val="333333"/>
          <w:sz w:val="30"/>
          <w:szCs w:val="30"/>
        </w:rPr>
        <w:t>the header</w:t>
      </w:r>
    </w:p>
    <w:p w:rsidR="00415469" w:rsidRDefault="00415469" w:rsidP="00415469">
      <w:pPr>
        <w:widowControl/>
        <w:numPr>
          <w:ilvl w:val="0"/>
          <w:numId w:val="6"/>
        </w:numPr>
        <w:spacing w:before="100" w:beforeAutospacing="1" w:after="75" w:line="480" w:lineRule="atLeast"/>
        <w:jc w:val="left"/>
        <w:rPr>
          <w:rFonts w:ascii="Open Sans" w:hAnsi="Open Sans" w:cs="Open Sans"/>
          <w:color w:val="333333"/>
          <w:sz w:val="30"/>
          <w:szCs w:val="30"/>
        </w:rPr>
      </w:pPr>
      <w:r>
        <w:rPr>
          <w:rFonts w:ascii="Open Sans" w:hAnsi="Open Sans" w:cs="Open Sans"/>
          <w:color w:val="333333"/>
          <w:sz w:val="30"/>
          <w:szCs w:val="30"/>
        </w:rPr>
        <w:t>the payload</w:t>
      </w:r>
    </w:p>
    <w:p w:rsidR="00415469" w:rsidRDefault="00415469" w:rsidP="00415469">
      <w:pPr>
        <w:widowControl/>
        <w:numPr>
          <w:ilvl w:val="0"/>
          <w:numId w:val="6"/>
        </w:numPr>
        <w:spacing w:before="100" w:beforeAutospacing="1" w:line="480" w:lineRule="atLeast"/>
        <w:jc w:val="left"/>
        <w:rPr>
          <w:rFonts w:ascii="Open Sans" w:hAnsi="Open Sans" w:cs="Open Sans"/>
          <w:color w:val="333333"/>
          <w:sz w:val="30"/>
          <w:szCs w:val="30"/>
        </w:rPr>
      </w:pPr>
      <w:r>
        <w:rPr>
          <w:rFonts w:ascii="Open Sans" w:hAnsi="Open Sans" w:cs="Open Sans"/>
          <w:color w:val="333333"/>
          <w:sz w:val="30"/>
          <w:szCs w:val="30"/>
        </w:rPr>
        <w:t>secret</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This is how we get the third part of the JWT:</w:t>
      </w:r>
    </w:p>
    <w:p w:rsidR="00415469" w:rsidRDefault="00415469" w:rsidP="00415469">
      <w:pPr>
        <w:pStyle w:val="HTML"/>
        <w:shd w:val="clear" w:color="auto" w:fill="272822"/>
        <w:spacing w:before="120" w:after="525"/>
        <w:ind w:left="-1500" w:right="-1500"/>
        <w:rPr>
          <w:rStyle w:val="HTML2"/>
          <w:rFonts w:ascii="Consolas" w:hAnsi="Consolas"/>
          <w:color w:val="F8F8F2"/>
        </w:rPr>
      </w:pPr>
      <w:proofErr w:type="spellStart"/>
      <w:r>
        <w:rPr>
          <w:rStyle w:val="token"/>
          <w:rFonts w:ascii="Consolas" w:hAnsi="Consolas"/>
          <w:color w:val="66D9EF"/>
        </w:rPr>
        <w:t>var</w:t>
      </w:r>
      <w:proofErr w:type="spellEnd"/>
      <w:r>
        <w:rPr>
          <w:rStyle w:val="HTML2"/>
          <w:rFonts w:ascii="Consolas" w:hAnsi="Consolas"/>
          <w:color w:val="F8F8F2"/>
        </w:rPr>
        <w:t xml:space="preserve"> </w:t>
      </w:r>
      <w:proofErr w:type="spellStart"/>
      <w:r>
        <w:rPr>
          <w:rStyle w:val="HTML2"/>
          <w:rFonts w:ascii="Consolas" w:hAnsi="Consolas"/>
          <w:color w:val="F8F8F2"/>
        </w:rPr>
        <w:t>encodedString</w:t>
      </w:r>
      <w:proofErr w:type="spellEnd"/>
      <w:r>
        <w:rPr>
          <w:rStyle w:val="HTML2"/>
          <w:rFonts w:ascii="Consolas" w:hAnsi="Consolas"/>
          <w:color w:val="F8F8F2"/>
        </w:rPr>
        <w:t xml:space="preserve"> </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E6DB74"/>
        </w:rPr>
        <w:t>base64UrlEncode</w:t>
      </w:r>
      <w:r>
        <w:rPr>
          <w:rStyle w:val="token"/>
          <w:rFonts w:ascii="Consolas" w:hAnsi="Consolas"/>
          <w:color w:val="F8F8F2"/>
        </w:rPr>
        <w:t>(</w:t>
      </w:r>
      <w:r>
        <w:rPr>
          <w:rStyle w:val="HTML2"/>
          <w:rFonts w:ascii="Consolas" w:hAnsi="Consolas"/>
          <w:color w:val="F8F8F2"/>
        </w:rPr>
        <w:t>header</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w:t>
      </w:r>
      <w:r>
        <w:rPr>
          <w:rStyle w:val="HTML2"/>
          <w:rFonts w:ascii="Consolas" w:hAnsi="Consolas"/>
          <w:color w:val="F8F8F2"/>
        </w:rPr>
        <w:t xml:space="preserve"> </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E6DB74"/>
        </w:rPr>
        <w:t>base64UrlEncode</w:t>
      </w:r>
      <w:r>
        <w:rPr>
          <w:rStyle w:val="token"/>
          <w:rFonts w:ascii="Consolas" w:hAnsi="Consolas"/>
          <w:color w:val="F8F8F2"/>
        </w:rPr>
        <w:t>(</w:t>
      </w:r>
      <w:r>
        <w:rPr>
          <w:rStyle w:val="HTML2"/>
          <w:rFonts w:ascii="Consolas" w:hAnsi="Consolas"/>
          <w:color w:val="F8F8F2"/>
        </w:rPr>
        <w:t>payload</w:t>
      </w: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token"/>
          <w:rFonts w:ascii="Consolas" w:hAnsi="Consolas"/>
          <w:color w:val="E6DB74"/>
        </w:rPr>
        <w:t>HMACSHA256</w:t>
      </w:r>
      <w:r>
        <w:rPr>
          <w:rStyle w:val="token"/>
          <w:rFonts w:ascii="Consolas" w:hAnsi="Consolas"/>
          <w:color w:val="F8F8F2"/>
        </w:rPr>
        <w:t>(</w:t>
      </w:r>
      <w:proofErr w:type="spellStart"/>
      <w:r>
        <w:rPr>
          <w:rStyle w:val="HTML2"/>
          <w:rFonts w:ascii="Consolas" w:hAnsi="Consolas"/>
          <w:color w:val="F8F8F2"/>
        </w:rPr>
        <w:t>encodedString</w:t>
      </w:r>
      <w:proofErr w:type="spellEnd"/>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'secret'</w:t>
      </w:r>
      <w:r>
        <w:rPr>
          <w:rStyle w:val="token"/>
          <w:rFonts w:ascii="Consolas" w:hAnsi="Consolas"/>
          <w:color w:val="F8F8F2"/>
        </w:rPr>
        <w:t>);</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 secret is the signature held by the server. This is the way that our server will be able to verify existing tokens and sign new ones.</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This gives us the final part of our JWT.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03f329983b86f7d9a9f5fef85305880101d5e302afafa20154d094b229f75773</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lastRenderedPageBreak/>
        <w:t>Now we have our full JSON Web Token:</w:t>
      </w:r>
    </w:p>
    <w:p w:rsidR="00415469" w:rsidRPr="00415469" w:rsidRDefault="00415469" w:rsidP="0041546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宋体"/>
          <w:color w:val="F8F8F2"/>
          <w:kern w:val="0"/>
          <w:sz w:val="24"/>
          <w:szCs w:val="24"/>
        </w:rPr>
      </w:pPr>
      <w:r w:rsidRPr="00415469">
        <w:rPr>
          <w:rFonts w:ascii="Consolas" w:eastAsia="宋体" w:hAnsi="Consolas" w:cs="宋体"/>
          <w:color w:val="F8F8F2"/>
          <w:kern w:val="0"/>
          <w:sz w:val="24"/>
          <w:szCs w:val="24"/>
        </w:rPr>
        <w:t>eyJhbGciOiJIUzI1NiIsInR5cCI6IkpXVCJ9.eyJpc3MiOiJzY290Y2guaW8iLCJleHAiOjEzMDA4MTkzODAsIm5hbWUiOiJDaHJpcyBTZXZpbGxlamEiLCJhZG1pbiI6dHJ1ZX0.03f329983b86f7d9a9f5fef85305880101d5e302afafa20154d094b229f75773</w:t>
      </w:r>
    </w:p>
    <w:p w:rsidR="00415469" w:rsidRDefault="0035381E" w:rsidP="00415469">
      <w:pPr>
        <w:pStyle w:val="a4"/>
        <w:spacing w:before="0" w:beforeAutospacing="0" w:after="525" w:afterAutospacing="0"/>
        <w:rPr>
          <w:rFonts w:ascii="Open Sans" w:hAnsi="Open Sans" w:cs="Open Sans"/>
          <w:color w:val="333333"/>
          <w:sz w:val="30"/>
          <w:szCs w:val="30"/>
        </w:rPr>
      </w:pPr>
      <w:hyperlink r:id="rId23" w:history="1">
        <w:r w:rsidR="00415469">
          <w:rPr>
            <w:rStyle w:val="a3"/>
            <w:rFonts w:ascii="Open Sans" w:hAnsi="Open Sans" w:cs="Open Sans"/>
            <w:color w:val="333333"/>
            <w:sz w:val="30"/>
            <w:szCs w:val="30"/>
          </w:rPr>
          <w:t>Auth0</w:t>
        </w:r>
      </w:hyperlink>
      <w:r w:rsidR="00415469">
        <w:rPr>
          <w:rStyle w:val="apple-converted-space"/>
          <w:rFonts w:ascii="Open Sans" w:hAnsi="Open Sans" w:cs="Open Sans"/>
          <w:color w:val="333333"/>
          <w:sz w:val="30"/>
          <w:szCs w:val="30"/>
        </w:rPr>
        <w:t> </w:t>
      </w:r>
      <w:r w:rsidR="00415469">
        <w:rPr>
          <w:rFonts w:ascii="Open Sans" w:hAnsi="Open Sans" w:cs="Open Sans"/>
          <w:color w:val="333333"/>
          <w:sz w:val="30"/>
          <w:szCs w:val="30"/>
        </w:rPr>
        <w:t>has created a</w:t>
      </w:r>
      <w:r w:rsidR="00415469">
        <w:rPr>
          <w:rStyle w:val="apple-converted-space"/>
          <w:rFonts w:ascii="Open Sans" w:hAnsi="Open Sans" w:cs="Open Sans"/>
          <w:color w:val="333333"/>
          <w:sz w:val="30"/>
          <w:szCs w:val="30"/>
        </w:rPr>
        <w:t> </w:t>
      </w:r>
      <w:hyperlink r:id="rId24" w:history="1">
        <w:r w:rsidR="00415469">
          <w:rPr>
            <w:rStyle w:val="a3"/>
            <w:rFonts w:ascii="Open Sans" w:hAnsi="Open Sans" w:cs="Open Sans"/>
            <w:color w:val="333333"/>
            <w:sz w:val="30"/>
            <w:szCs w:val="30"/>
          </w:rPr>
          <w:t>great site</w:t>
        </w:r>
      </w:hyperlink>
      <w:r w:rsidR="00415469">
        <w:rPr>
          <w:rStyle w:val="apple-converted-space"/>
          <w:rFonts w:ascii="Open Sans" w:hAnsi="Open Sans" w:cs="Open Sans"/>
          <w:color w:val="333333"/>
          <w:sz w:val="30"/>
          <w:szCs w:val="30"/>
        </w:rPr>
        <w:t> </w:t>
      </w:r>
      <w:r w:rsidR="00415469">
        <w:rPr>
          <w:rFonts w:ascii="Open Sans" w:hAnsi="Open Sans" w:cs="Open Sans"/>
          <w:color w:val="333333"/>
          <w:sz w:val="30"/>
          <w:szCs w:val="30"/>
        </w:rPr>
        <w:t>to go through and test out how JWTs are made. You can see as you change the content on the fly, you are able to see the JWT get updated immediately. Auth0 provides great tools and they also maintain the</w:t>
      </w:r>
      <w:r w:rsidR="00415469">
        <w:rPr>
          <w:rStyle w:val="apple-converted-space"/>
          <w:rFonts w:ascii="Open Sans" w:hAnsi="Open Sans" w:cs="Open Sans"/>
          <w:color w:val="333333"/>
          <w:sz w:val="30"/>
          <w:szCs w:val="30"/>
        </w:rPr>
        <w:t> </w:t>
      </w:r>
      <w:proofErr w:type="spellStart"/>
      <w:r w:rsidR="00415469">
        <w:rPr>
          <w:rFonts w:ascii="Open Sans" w:hAnsi="Open Sans" w:cs="Open Sans"/>
          <w:color w:val="333333"/>
          <w:sz w:val="30"/>
          <w:szCs w:val="30"/>
        </w:rPr>
        <w:fldChar w:fldCharType="begin"/>
      </w:r>
      <w:r w:rsidR="00415469">
        <w:rPr>
          <w:rFonts w:ascii="Open Sans" w:hAnsi="Open Sans" w:cs="Open Sans"/>
          <w:color w:val="333333"/>
          <w:sz w:val="30"/>
          <w:szCs w:val="30"/>
        </w:rPr>
        <w:instrText xml:space="preserve"> HYPERLINK "https://github.com/auth0/node-jsonwebtoken" </w:instrText>
      </w:r>
      <w:r w:rsidR="00415469">
        <w:rPr>
          <w:rFonts w:ascii="Open Sans" w:hAnsi="Open Sans" w:cs="Open Sans"/>
          <w:color w:val="333333"/>
          <w:sz w:val="30"/>
          <w:szCs w:val="30"/>
        </w:rPr>
        <w:fldChar w:fldCharType="separate"/>
      </w:r>
      <w:r w:rsidR="00415469">
        <w:rPr>
          <w:rStyle w:val="a3"/>
          <w:rFonts w:ascii="Open Sans" w:hAnsi="Open Sans" w:cs="Open Sans"/>
          <w:color w:val="333333"/>
          <w:sz w:val="30"/>
          <w:szCs w:val="30"/>
        </w:rPr>
        <w:t>jsonwebtoken</w:t>
      </w:r>
      <w:proofErr w:type="spellEnd"/>
      <w:r w:rsidR="00415469">
        <w:rPr>
          <w:rFonts w:ascii="Open Sans" w:hAnsi="Open Sans" w:cs="Open Sans"/>
          <w:color w:val="333333"/>
          <w:sz w:val="30"/>
          <w:szCs w:val="30"/>
        </w:rPr>
        <w:fldChar w:fldCharType="end"/>
      </w:r>
      <w:r w:rsidR="00415469">
        <w:rPr>
          <w:rStyle w:val="apple-converted-space"/>
          <w:rFonts w:ascii="Open Sans" w:hAnsi="Open Sans" w:cs="Open Sans"/>
          <w:color w:val="333333"/>
          <w:sz w:val="30"/>
          <w:szCs w:val="30"/>
        </w:rPr>
        <w:t> </w:t>
      </w:r>
      <w:r w:rsidR="00415469">
        <w:rPr>
          <w:rFonts w:ascii="Open Sans" w:hAnsi="Open Sans" w:cs="Open Sans"/>
          <w:color w:val="333333"/>
          <w:sz w:val="30"/>
          <w:szCs w:val="30"/>
        </w:rPr>
        <w:t>Node package to handle creating and verifying JWTs in Node.</w:t>
      </w:r>
    </w:p>
    <w:p w:rsidR="00415469" w:rsidRDefault="0035381E" w:rsidP="00415469">
      <w:pPr>
        <w:pStyle w:val="2"/>
        <w:spacing w:before="0" w:beforeAutospacing="0" w:after="0" w:afterAutospacing="0"/>
        <w:rPr>
          <w:rFonts w:ascii="Open Sans" w:hAnsi="Open Sans" w:cs="Open Sans"/>
          <w:color w:val="545454"/>
          <w:sz w:val="45"/>
          <w:szCs w:val="45"/>
        </w:rPr>
      </w:pPr>
      <w:hyperlink r:id="rId25" w:anchor="conclusion" w:history="1">
        <w:r w:rsidR="00415469">
          <w:rPr>
            <w:rStyle w:val="a3"/>
            <w:rFonts w:ascii="Open Sans" w:hAnsi="Open Sans" w:cs="Open Sans"/>
            <w:color w:val="545454"/>
            <w:sz w:val="45"/>
            <w:szCs w:val="45"/>
          </w:rPr>
          <w:t>Conclusion</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 JSON Web Token standard can be used across multiple languages and is quickly and easily interchangeable.</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 xml:space="preserve">You can use the token in a URL, POST parameter, or an HTTP header. The versatility of the JSON Web Token </w:t>
      </w:r>
      <w:proofErr w:type="spellStart"/>
      <w:r>
        <w:rPr>
          <w:rFonts w:ascii="Open Sans" w:hAnsi="Open Sans" w:cs="Open Sans"/>
          <w:color w:val="333333"/>
          <w:sz w:val="30"/>
          <w:szCs w:val="30"/>
        </w:rPr>
        <w:t>let’s</w:t>
      </w:r>
      <w:proofErr w:type="spellEnd"/>
      <w:r>
        <w:rPr>
          <w:rFonts w:ascii="Open Sans" w:hAnsi="Open Sans" w:cs="Open Sans"/>
          <w:color w:val="333333"/>
          <w:sz w:val="30"/>
          <w:szCs w:val="30"/>
        </w:rPr>
        <w:t xml:space="preserve"> us authenticate an API quickly and easily by passing information through the token.</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For a full code example on how to authenticate a Node API using JWTs, check out our book:</w:t>
      </w:r>
      <w:r>
        <w:rPr>
          <w:rStyle w:val="apple-converted-space"/>
          <w:rFonts w:ascii="Open Sans" w:hAnsi="Open Sans" w:cs="Open Sans"/>
          <w:color w:val="333333"/>
          <w:sz w:val="30"/>
          <w:szCs w:val="30"/>
        </w:rPr>
        <w:t> </w:t>
      </w:r>
      <w:hyperlink r:id="rId26" w:history="1">
        <w:r>
          <w:rPr>
            <w:rStyle w:val="a3"/>
            <w:rFonts w:ascii="Open Sans" w:hAnsi="Open Sans" w:cs="Open Sans"/>
            <w:color w:val="333333"/>
            <w:sz w:val="30"/>
            <w:szCs w:val="30"/>
          </w:rPr>
          <w:t>MEAN Machine</w:t>
        </w:r>
      </w:hyperlink>
      <w:r>
        <w:rPr>
          <w:rFonts w:ascii="Open Sans" w:hAnsi="Open Sans" w:cs="Open Sans"/>
          <w:color w:val="333333"/>
          <w:sz w:val="30"/>
          <w:szCs w:val="30"/>
        </w:rPr>
        <w:t>.</w:t>
      </w:r>
    </w:p>
    <w:p w:rsidR="00D06AB0" w:rsidRDefault="00D06AB0" w:rsidP="00D06AB0">
      <w:pPr>
        <w:pStyle w:val="1"/>
        <w:shd w:val="clear" w:color="auto" w:fill="F9F9F9"/>
        <w:spacing w:before="0" w:after="0" w:line="600" w:lineRule="atLeast"/>
        <w:textAlignment w:val="baseline"/>
        <w:rPr>
          <w:rFonts w:ascii="Arial" w:hAnsi="Arial" w:cs="Arial"/>
          <w:b w:val="0"/>
          <w:bCs w:val="0"/>
          <w:color w:val="303030"/>
          <w:sz w:val="53"/>
          <w:szCs w:val="53"/>
        </w:rPr>
      </w:pPr>
      <w:r>
        <w:rPr>
          <w:rFonts w:ascii="Arial" w:hAnsi="Arial" w:cs="Arial"/>
          <w:b w:val="0"/>
          <w:bCs w:val="0"/>
          <w:color w:val="303030"/>
          <w:sz w:val="53"/>
          <w:szCs w:val="53"/>
        </w:rPr>
        <w:t>JSON Web Token Tutorial</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 xml:space="preserve">With the rising popularity of single page applications, mobile applications, and RESTful API services, the </w:t>
      </w:r>
      <w:proofErr w:type="spellStart"/>
      <w:r>
        <w:rPr>
          <w:rFonts w:ascii="Arial" w:hAnsi="Arial" w:cs="Arial"/>
          <w:color w:val="303030"/>
          <w:sz w:val="29"/>
          <w:szCs w:val="29"/>
        </w:rPr>
        <w:t>way</w:t>
      </w:r>
      <w:hyperlink r:id="rId27" w:history="1">
        <w:r>
          <w:rPr>
            <w:rStyle w:val="a3"/>
            <w:rFonts w:ascii="Arial" w:hAnsi="Arial" w:cs="Arial"/>
            <w:color w:val="3976CB"/>
            <w:sz w:val="29"/>
            <w:szCs w:val="29"/>
            <w:bdr w:val="none" w:sz="0" w:space="0" w:color="auto" w:frame="1"/>
          </w:rPr>
          <w:t>web</w:t>
        </w:r>
        <w:proofErr w:type="spellEnd"/>
        <w:r>
          <w:rPr>
            <w:rStyle w:val="a3"/>
            <w:rFonts w:ascii="Arial" w:hAnsi="Arial" w:cs="Arial"/>
            <w:color w:val="3976CB"/>
            <w:sz w:val="29"/>
            <w:szCs w:val="29"/>
            <w:bdr w:val="none" w:sz="0" w:space="0" w:color="auto" w:frame="1"/>
          </w:rPr>
          <w:t xml:space="preserve"> developers</w:t>
        </w:r>
      </w:hyperlink>
      <w:r>
        <w:rPr>
          <w:rStyle w:val="apple-converted-space"/>
          <w:rFonts w:ascii="Arial" w:hAnsi="Arial" w:cs="Arial"/>
          <w:color w:val="303030"/>
          <w:sz w:val="29"/>
          <w:szCs w:val="29"/>
        </w:rPr>
        <w:t> </w:t>
      </w:r>
      <w:r>
        <w:rPr>
          <w:rFonts w:ascii="Arial" w:hAnsi="Arial" w:cs="Arial"/>
          <w:color w:val="303030"/>
          <w:sz w:val="29"/>
          <w:szCs w:val="29"/>
        </w:rPr>
        <w:t xml:space="preserve">write back-end code has changed significantly. With technologies like AngularJS and </w:t>
      </w:r>
      <w:proofErr w:type="spellStart"/>
      <w:r>
        <w:rPr>
          <w:rFonts w:ascii="Arial" w:hAnsi="Arial" w:cs="Arial"/>
          <w:color w:val="303030"/>
          <w:sz w:val="29"/>
          <w:szCs w:val="29"/>
        </w:rPr>
        <w:t>BackboneJS</w:t>
      </w:r>
      <w:proofErr w:type="spellEnd"/>
      <w:r>
        <w:rPr>
          <w:rFonts w:ascii="Arial" w:hAnsi="Arial" w:cs="Arial"/>
          <w:color w:val="303030"/>
          <w:sz w:val="29"/>
          <w:szCs w:val="29"/>
        </w:rPr>
        <w:t xml:space="preserve">, we are no </w:t>
      </w:r>
      <w:r>
        <w:rPr>
          <w:rFonts w:ascii="Arial" w:hAnsi="Arial" w:cs="Arial"/>
          <w:color w:val="303030"/>
          <w:sz w:val="29"/>
          <w:szCs w:val="29"/>
        </w:rPr>
        <w:lastRenderedPageBreak/>
        <w:t>longer spending much time building markup, instead we are building APIs that our front-end applications consume. Our back-end is more about business logic and data, while presentation logic is moved exclusively to the front-end or mobile applications. These changes have led to new ways of implementing authentication in modern applications.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Authentication is one of the most important parts of any web application. For decades, cookies and server-based authentication were the easiest solution. However, handling authentication in modern Mobile and Single Page Applications can be tricky, and demand a better approach. The best known solutions to authentication problems for APIs are the</w:t>
      </w:r>
      <w:r>
        <w:rPr>
          <w:rStyle w:val="apple-converted-space"/>
          <w:rFonts w:ascii="Arial" w:hAnsi="Arial" w:cs="Arial"/>
          <w:color w:val="303030"/>
          <w:sz w:val="29"/>
          <w:szCs w:val="29"/>
        </w:rPr>
        <w:t> </w:t>
      </w:r>
      <w:hyperlink r:id="rId28" w:tgtFrame="_blank" w:history="1">
        <w:r>
          <w:rPr>
            <w:rStyle w:val="a3"/>
            <w:rFonts w:ascii="Arial" w:hAnsi="Arial" w:cs="Arial"/>
            <w:color w:val="3976CB"/>
            <w:sz w:val="29"/>
            <w:szCs w:val="29"/>
            <w:bdr w:val="none" w:sz="0" w:space="0" w:color="auto" w:frame="1"/>
          </w:rPr>
          <w:t>OAuth 2.0</w:t>
        </w:r>
      </w:hyperlink>
      <w:r>
        <w:rPr>
          <w:rStyle w:val="apple-converted-space"/>
          <w:rFonts w:ascii="Arial" w:hAnsi="Arial" w:cs="Arial"/>
          <w:color w:val="303030"/>
          <w:sz w:val="29"/>
          <w:szCs w:val="29"/>
        </w:rPr>
        <w:t> </w:t>
      </w:r>
      <w:r>
        <w:rPr>
          <w:rFonts w:ascii="Arial" w:hAnsi="Arial" w:cs="Arial"/>
          <w:color w:val="303030"/>
          <w:sz w:val="29"/>
          <w:szCs w:val="29"/>
        </w:rPr>
        <w:t>and the</w:t>
      </w:r>
      <w:r>
        <w:rPr>
          <w:rStyle w:val="apple-converted-space"/>
          <w:rFonts w:ascii="Arial" w:hAnsi="Arial" w:cs="Arial"/>
          <w:color w:val="303030"/>
          <w:sz w:val="29"/>
          <w:szCs w:val="29"/>
        </w:rPr>
        <w:t> </w:t>
      </w:r>
      <w:hyperlink r:id="rId29" w:tgtFrame="_blank" w:history="1">
        <w:r>
          <w:rPr>
            <w:rStyle w:val="a3"/>
            <w:rFonts w:ascii="Arial" w:hAnsi="Arial" w:cs="Arial"/>
            <w:color w:val="3976CB"/>
            <w:sz w:val="29"/>
            <w:szCs w:val="29"/>
            <w:bdr w:val="none" w:sz="0" w:space="0" w:color="auto" w:frame="1"/>
          </w:rPr>
          <w:t>JSON Web Token</w:t>
        </w:r>
      </w:hyperlink>
      <w:r>
        <w:rPr>
          <w:rStyle w:val="apple-converted-space"/>
          <w:rFonts w:ascii="Arial" w:hAnsi="Arial" w:cs="Arial"/>
          <w:color w:val="303030"/>
          <w:sz w:val="29"/>
          <w:szCs w:val="29"/>
        </w:rPr>
        <w:t> </w:t>
      </w:r>
      <w:r>
        <w:rPr>
          <w:rFonts w:ascii="Arial" w:hAnsi="Arial" w:cs="Arial"/>
          <w:color w:val="303030"/>
          <w:sz w:val="29"/>
          <w:szCs w:val="29"/>
        </w:rPr>
        <w:t>(JWT).</w:t>
      </w:r>
    </w:p>
    <w:p w:rsidR="00D06AB0" w:rsidRDefault="00D06AB0" w:rsidP="00D06AB0">
      <w:pPr>
        <w:pStyle w:val="2"/>
        <w:shd w:val="clear" w:color="auto" w:fill="FFFFFF"/>
        <w:spacing w:before="480" w:beforeAutospacing="0" w:after="240" w:afterAutospacing="0" w:line="312" w:lineRule="atLeast"/>
        <w:textAlignment w:val="baseline"/>
        <w:rPr>
          <w:rFonts w:ascii="Arial" w:hAnsi="Arial" w:cs="Arial"/>
          <w:color w:val="3863A0"/>
        </w:rPr>
      </w:pPr>
      <w:r>
        <w:rPr>
          <w:rFonts w:ascii="Arial" w:hAnsi="Arial" w:cs="Arial"/>
          <w:color w:val="3863A0"/>
        </w:rPr>
        <w:t>What is a JSON Web Token?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A JSON Web Token, or</w:t>
      </w:r>
      <w:r>
        <w:rPr>
          <w:rStyle w:val="apple-converted-space"/>
          <w:rFonts w:ascii="Arial" w:hAnsi="Arial" w:cs="Arial"/>
          <w:color w:val="303030"/>
          <w:sz w:val="29"/>
          <w:szCs w:val="29"/>
        </w:rPr>
        <w:t> </w:t>
      </w:r>
      <w:hyperlink r:id="rId30" w:tgtFrame="_blank" w:history="1">
        <w:r>
          <w:rPr>
            <w:rStyle w:val="a3"/>
            <w:rFonts w:ascii="Arial" w:hAnsi="Arial" w:cs="Arial"/>
            <w:color w:val="3976CB"/>
            <w:sz w:val="29"/>
            <w:szCs w:val="29"/>
            <w:bdr w:val="none" w:sz="0" w:space="0" w:color="auto" w:frame="1"/>
          </w:rPr>
          <w:t>JWT</w:t>
        </w:r>
      </w:hyperlink>
      <w:r>
        <w:rPr>
          <w:rFonts w:ascii="Arial" w:hAnsi="Arial" w:cs="Arial"/>
          <w:color w:val="303030"/>
          <w:sz w:val="29"/>
          <w:szCs w:val="29"/>
        </w:rPr>
        <w:t>, is used to send information that can be verified and trusted by means of a digital signature. It comprises a compact and URL-safe JSON object, which is cryptographically signed to verify its authenticity, and which can also be encrypted if the payload contains sensitive information.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 xml:space="preserve">Because of </w:t>
      </w:r>
      <w:proofErr w:type="spellStart"/>
      <w:r>
        <w:rPr>
          <w:rFonts w:ascii="Arial" w:hAnsi="Arial" w:cs="Arial"/>
          <w:color w:val="303030"/>
          <w:sz w:val="29"/>
          <w:szCs w:val="29"/>
        </w:rPr>
        <w:t>it’s</w:t>
      </w:r>
      <w:proofErr w:type="spellEnd"/>
      <w:r>
        <w:rPr>
          <w:rFonts w:ascii="Arial" w:hAnsi="Arial" w:cs="Arial"/>
          <w:color w:val="303030"/>
          <w:sz w:val="29"/>
          <w:szCs w:val="29"/>
        </w:rPr>
        <w:t xml:space="preserve"> compact structure, JWT is usually used in HTTP</w:t>
      </w:r>
      <w:r>
        <w:rPr>
          <w:rStyle w:val="apple-converted-space"/>
          <w:rFonts w:ascii="Arial" w:hAnsi="Arial" w:cs="Arial"/>
          <w:color w:val="303030"/>
          <w:sz w:val="29"/>
          <w:szCs w:val="29"/>
        </w:rPr>
        <w:t> </w:t>
      </w:r>
      <w:r>
        <w:rPr>
          <w:rStyle w:val="HTML2"/>
          <w:rFonts w:ascii="Courier New" w:hAnsi="Courier New" w:cs="Courier New"/>
          <w:color w:val="303030"/>
          <w:sz w:val="23"/>
          <w:szCs w:val="23"/>
          <w:bdr w:val="single" w:sz="6" w:space="2" w:color="EEEEEE" w:frame="1"/>
          <w:shd w:val="clear" w:color="auto" w:fill="FFFFFC"/>
        </w:rPr>
        <w:t>Authorization</w:t>
      </w:r>
      <w:r>
        <w:rPr>
          <w:rStyle w:val="apple-converted-space"/>
          <w:rFonts w:ascii="Arial" w:hAnsi="Arial" w:cs="Arial"/>
          <w:color w:val="303030"/>
          <w:sz w:val="29"/>
          <w:szCs w:val="29"/>
        </w:rPr>
        <w:t> </w:t>
      </w:r>
      <w:r>
        <w:rPr>
          <w:rFonts w:ascii="Arial" w:hAnsi="Arial" w:cs="Arial"/>
          <w:color w:val="303030"/>
          <w:sz w:val="29"/>
          <w:szCs w:val="29"/>
        </w:rPr>
        <w:t>headers or URL query parameters.</w:t>
      </w:r>
    </w:p>
    <w:p w:rsidR="00D06AB0" w:rsidRDefault="00D06AB0" w:rsidP="00D06AB0">
      <w:pPr>
        <w:pStyle w:val="2"/>
        <w:shd w:val="clear" w:color="auto" w:fill="FFFFFF"/>
        <w:spacing w:before="480" w:beforeAutospacing="0" w:after="240" w:afterAutospacing="0" w:line="312" w:lineRule="atLeast"/>
        <w:textAlignment w:val="baseline"/>
        <w:rPr>
          <w:rFonts w:ascii="Arial" w:hAnsi="Arial" w:cs="Arial"/>
          <w:color w:val="3863A0"/>
        </w:rPr>
      </w:pPr>
      <w:r>
        <w:rPr>
          <w:rFonts w:ascii="Arial" w:hAnsi="Arial" w:cs="Arial"/>
          <w:color w:val="3863A0"/>
        </w:rPr>
        <w:t>Structure of a JSON Web Token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A JWT is represented as a sequence of</w:t>
      </w:r>
      <w:r>
        <w:rPr>
          <w:rStyle w:val="apple-converted-space"/>
          <w:rFonts w:ascii="Arial" w:hAnsi="Arial" w:cs="Arial"/>
          <w:color w:val="303030"/>
          <w:sz w:val="29"/>
          <w:szCs w:val="29"/>
        </w:rPr>
        <w:t> </w:t>
      </w:r>
      <w:hyperlink r:id="rId31" w:tgtFrame="_blank" w:history="1">
        <w:r>
          <w:rPr>
            <w:rStyle w:val="a3"/>
            <w:rFonts w:ascii="Arial" w:hAnsi="Arial" w:cs="Arial"/>
            <w:color w:val="3976CB"/>
            <w:sz w:val="29"/>
            <w:szCs w:val="29"/>
            <w:bdr w:val="none" w:sz="0" w:space="0" w:color="auto" w:frame="1"/>
          </w:rPr>
          <w:t>base64url</w:t>
        </w:r>
      </w:hyperlink>
      <w:r>
        <w:rPr>
          <w:rStyle w:val="apple-converted-space"/>
          <w:rFonts w:ascii="Arial" w:hAnsi="Arial" w:cs="Arial"/>
          <w:color w:val="303030"/>
          <w:sz w:val="29"/>
          <w:szCs w:val="29"/>
        </w:rPr>
        <w:t> </w:t>
      </w:r>
      <w:r>
        <w:rPr>
          <w:rFonts w:ascii="Arial" w:hAnsi="Arial" w:cs="Arial"/>
          <w:color w:val="303030"/>
          <w:sz w:val="29"/>
          <w:szCs w:val="29"/>
        </w:rPr>
        <w:t>encoded values that are separated by period characters.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noProof/>
          <w:color w:val="303030"/>
          <w:sz w:val="29"/>
          <w:szCs w:val="29"/>
        </w:rPr>
        <w:lastRenderedPageBreak/>
        <w:drawing>
          <wp:inline distT="0" distB="0" distL="0" distR="0">
            <wp:extent cx="6667500" cy="4752975"/>
            <wp:effectExtent l="0" t="0" r="0" b="9525"/>
            <wp:docPr id="2" name="图片 2" descr="JSON web token example in laravel and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web token example in laravel and angularj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4752975"/>
                    </a:xfrm>
                    <a:prstGeom prst="rect">
                      <a:avLst/>
                    </a:prstGeom>
                    <a:noFill/>
                    <a:ln>
                      <a:noFill/>
                    </a:ln>
                  </pic:spPr>
                </pic:pic>
              </a:graphicData>
            </a:graphic>
          </wp:inline>
        </w:drawing>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JSON Web Token example:</w:t>
      </w:r>
    </w:p>
    <w:p w:rsidR="00D06AB0" w:rsidRPr="00D06AB0" w:rsidRDefault="00D06AB0" w:rsidP="00D06A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657B83"/>
          <w:kern w:val="0"/>
          <w:szCs w:val="21"/>
          <w:bdr w:val="single" w:sz="6" w:space="2" w:color="EEEEEE" w:frame="1"/>
          <w:shd w:val="clear" w:color="auto" w:fill="FFFFFC"/>
        </w:rPr>
      </w:pPr>
      <w:r w:rsidRPr="00D06AB0">
        <w:rPr>
          <w:rFonts w:ascii="Courier New" w:eastAsia="宋体" w:hAnsi="Courier New" w:cs="Courier New"/>
          <w:color w:val="008000"/>
          <w:kern w:val="0"/>
          <w:szCs w:val="21"/>
          <w:bdr w:val="none" w:sz="0" w:space="0" w:color="auto" w:frame="1"/>
          <w:shd w:val="clear" w:color="auto" w:fill="FFFFFC"/>
        </w:rPr>
        <w:t>eyJhbGciOiJIUzI1NiIsInR5cCI6IkpXVCJ9</w:t>
      </w:r>
      <w:r w:rsidRPr="00D06AB0">
        <w:rPr>
          <w:rFonts w:ascii="Courier New" w:eastAsia="宋体" w:hAnsi="Courier New" w:cs="Courier New"/>
          <w:color w:val="657B83"/>
          <w:kern w:val="0"/>
          <w:szCs w:val="21"/>
          <w:bdr w:val="single" w:sz="6" w:space="2" w:color="EEEEEE" w:frame="1"/>
          <w:shd w:val="clear" w:color="auto" w:fill="FFFFFC"/>
        </w:rPr>
        <w:t>.</w:t>
      </w:r>
    </w:p>
    <w:p w:rsidR="00D06AB0" w:rsidRPr="00D06AB0" w:rsidRDefault="00D06AB0" w:rsidP="00D06A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657B83"/>
          <w:kern w:val="0"/>
          <w:szCs w:val="21"/>
          <w:bdr w:val="single" w:sz="6" w:space="2" w:color="EEEEEE" w:frame="1"/>
          <w:shd w:val="clear" w:color="auto" w:fill="FFFFFC"/>
        </w:rPr>
      </w:pPr>
      <w:r w:rsidRPr="00D06AB0">
        <w:rPr>
          <w:rFonts w:ascii="Courier New" w:eastAsia="宋体" w:hAnsi="Courier New" w:cs="Courier New"/>
          <w:color w:val="FF0000"/>
          <w:kern w:val="0"/>
          <w:szCs w:val="21"/>
          <w:bdr w:val="none" w:sz="0" w:space="0" w:color="auto" w:frame="1"/>
          <w:shd w:val="clear" w:color="auto" w:fill="FFFFFC"/>
        </w:rPr>
        <w:t>eyJpc3MiOiJ0b3B0YWwuY29tIiwiZXhwIjoxNDI2NDIwODAwLCJodHRwOi8vdG9wdGFsLmNvbS9qd3RfY2xhaW1zL2lzX2FkbWluIjp0cnVlLCJjb21wYW55IjoiVG9wdGFsIiwiYXdlc29tZSI6dHJ1ZX0</w:t>
      </w:r>
      <w:r w:rsidRPr="00D06AB0">
        <w:rPr>
          <w:rFonts w:ascii="Courier New" w:eastAsia="宋体" w:hAnsi="Courier New" w:cs="Courier New"/>
          <w:color w:val="657B83"/>
          <w:kern w:val="0"/>
          <w:szCs w:val="21"/>
          <w:bdr w:val="single" w:sz="6" w:space="2" w:color="EEEEEE" w:frame="1"/>
          <w:shd w:val="clear" w:color="auto" w:fill="FFFFFC"/>
        </w:rPr>
        <w:t>.</w:t>
      </w:r>
    </w:p>
    <w:p w:rsidR="00D06AB0" w:rsidRPr="00D06AB0" w:rsidRDefault="00D06AB0" w:rsidP="00D06A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textAlignment w:val="baseline"/>
        <w:rPr>
          <w:rFonts w:ascii="宋体" w:eastAsia="宋体" w:hAnsi="宋体" w:cs="宋体"/>
          <w:color w:val="303030"/>
          <w:kern w:val="0"/>
          <w:sz w:val="23"/>
          <w:szCs w:val="23"/>
        </w:rPr>
      </w:pPr>
      <w:r w:rsidRPr="00D06AB0">
        <w:rPr>
          <w:rFonts w:ascii="Courier New" w:eastAsia="宋体" w:hAnsi="Courier New" w:cs="Courier New"/>
          <w:color w:val="0000FF"/>
          <w:kern w:val="0"/>
          <w:szCs w:val="21"/>
          <w:bdr w:val="none" w:sz="0" w:space="0" w:color="auto" w:frame="1"/>
          <w:shd w:val="clear" w:color="auto" w:fill="FFFFFC"/>
        </w:rPr>
        <w:t>yRQYnWzskCZUxPwaQupWkiUzKELZ49eM7oWxAQK_ZXw</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t>Header</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The header contains the metadata for the token and it minimally contains the type of signature and the encryption algorithm.</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Example Header</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 xml:space="preserve">  “</w:t>
      </w:r>
      <w:proofErr w:type="spellStart"/>
      <w:r>
        <w:rPr>
          <w:rStyle w:val="HTML2"/>
          <w:rFonts w:ascii="Courier New" w:hAnsi="Courier New" w:cs="Courier New"/>
          <w:color w:val="657B83"/>
          <w:sz w:val="21"/>
          <w:szCs w:val="21"/>
          <w:bdr w:val="single" w:sz="6" w:space="2" w:color="EEEEEE" w:frame="1"/>
          <w:shd w:val="clear" w:color="auto" w:fill="FFFFFC"/>
        </w:rPr>
        <w:t>alg</w:t>
      </w:r>
      <w:proofErr w:type="spellEnd"/>
      <w:r>
        <w:rPr>
          <w:rStyle w:val="HTML2"/>
          <w:rFonts w:ascii="Courier New" w:hAnsi="Courier New" w:cs="Courier New"/>
          <w:color w:val="657B83"/>
          <w:sz w:val="21"/>
          <w:szCs w:val="21"/>
          <w:bdr w:val="single" w:sz="6" w:space="2" w:color="EEEEEE" w:frame="1"/>
          <w:shd w:val="clear" w:color="auto" w:fill="FFFFFC"/>
        </w:rPr>
        <w:t>”: “HS256”,</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lastRenderedPageBreak/>
        <w:t xml:space="preserve">  “</w:t>
      </w:r>
      <w:proofErr w:type="spellStart"/>
      <w:r>
        <w:rPr>
          <w:rStyle w:val="HTML2"/>
          <w:rFonts w:ascii="Courier New" w:hAnsi="Courier New" w:cs="Courier New"/>
          <w:color w:val="657B83"/>
          <w:sz w:val="21"/>
          <w:szCs w:val="21"/>
          <w:bdr w:val="single" w:sz="6" w:space="2" w:color="EEEEEE" w:frame="1"/>
          <w:shd w:val="clear" w:color="auto" w:fill="FFFFFC"/>
        </w:rPr>
        <w:t>typ</w:t>
      </w:r>
      <w:proofErr w:type="spellEnd"/>
      <w:r>
        <w:rPr>
          <w:rStyle w:val="HTML2"/>
          <w:rFonts w:ascii="Courier New" w:hAnsi="Courier New" w:cs="Courier New"/>
          <w:color w:val="657B83"/>
          <w:sz w:val="21"/>
          <w:szCs w:val="21"/>
          <w:bdr w:val="single" w:sz="6" w:space="2" w:color="EEEEEE" w:frame="1"/>
          <w:shd w:val="clear" w:color="auto" w:fill="FFFFFC"/>
        </w:rPr>
        <w:t>”: “JWT”</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This JWT Header declares that the encoded object is a JSON Web Token, and that it is signed using the HMAC SHA-256 algorithm.</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Once this is base64 encoded, we have the first part of our JWT.</w:t>
      </w:r>
    </w:p>
    <w:p w:rsidR="00D06AB0" w:rsidRDefault="00D06AB0" w:rsidP="00D06AB0">
      <w:pPr>
        <w:pStyle w:val="HTML"/>
        <w:shd w:val="clear" w:color="auto" w:fill="FFFFFF"/>
        <w:spacing w:line="300" w:lineRule="atLeast"/>
        <w:textAlignment w:val="baseline"/>
        <w:rPr>
          <w:color w:val="303030"/>
          <w:sz w:val="23"/>
          <w:szCs w:val="23"/>
        </w:rPr>
      </w:pPr>
      <w:r>
        <w:rPr>
          <w:rStyle w:val="HTML2"/>
          <w:rFonts w:ascii="Courier New" w:hAnsi="Courier New" w:cs="Courier New"/>
          <w:color w:val="008000"/>
          <w:sz w:val="21"/>
          <w:szCs w:val="21"/>
          <w:bdr w:val="none" w:sz="0" w:space="0" w:color="auto" w:frame="1"/>
          <w:shd w:val="clear" w:color="auto" w:fill="FFFFFC"/>
        </w:rPr>
        <w:t>eyJhbGciOiJIUzI1NiIsInR5cCI6IkpXVCJ9</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t>Payload (Claims)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In the context of JWT, a claim can be defined as a statement about an entity (typically, the user), as well as additional meta data about the token itself. The claim contains the information we want to transmit, and that the server can use to properly handle authentication. There are multiple claims we can provide; these include registered claim names, public claim names and private claim names.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Registered Claims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These are the claims that are registered in the</w:t>
      </w:r>
      <w:r>
        <w:rPr>
          <w:rStyle w:val="apple-converted-space"/>
          <w:rFonts w:ascii="Arial" w:hAnsi="Arial" w:cs="Arial"/>
          <w:color w:val="303030"/>
          <w:sz w:val="29"/>
          <w:szCs w:val="29"/>
        </w:rPr>
        <w:t> </w:t>
      </w:r>
      <w:hyperlink r:id="rId33" w:anchor="section-10.1" w:tgtFrame="_blank" w:history="1">
        <w:r>
          <w:rPr>
            <w:rStyle w:val="a3"/>
            <w:rFonts w:ascii="Arial" w:hAnsi="Arial" w:cs="Arial"/>
            <w:color w:val="3976CB"/>
            <w:sz w:val="29"/>
            <w:szCs w:val="29"/>
            <w:bdr w:val="none" w:sz="0" w:space="0" w:color="auto" w:frame="1"/>
          </w:rPr>
          <w:t>IANA JSON Web Token Claims registry</w:t>
        </w:r>
      </w:hyperlink>
      <w:r>
        <w:rPr>
          <w:rFonts w:ascii="Arial" w:hAnsi="Arial" w:cs="Arial"/>
          <w:color w:val="303030"/>
          <w:sz w:val="29"/>
          <w:szCs w:val="29"/>
        </w:rPr>
        <w:t>. These claims are not intended to be mandatory but rather to provide a starting point for a set of useful, interoperable claims.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These include:</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t>iss</w:t>
      </w:r>
      <w:proofErr w:type="spellEnd"/>
      <w:r>
        <w:rPr>
          <w:rFonts w:ascii="Arial" w:hAnsi="Arial" w:cs="Arial"/>
          <w:color w:val="303030"/>
          <w:sz w:val="29"/>
          <w:szCs w:val="29"/>
        </w:rPr>
        <w:t>: The issuer of the token</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sub</w:t>
      </w:r>
      <w:r>
        <w:rPr>
          <w:rFonts w:ascii="Arial" w:hAnsi="Arial" w:cs="Arial"/>
          <w:color w:val="303030"/>
          <w:sz w:val="29"/>
          <w:szCs w:val="29"/>
        </w:rPr>
        <w:t>: The subject of the token</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t>aud</w:t>
      </w:r>
      <w:proofErr w:type="spellEnd"/>
      <w:r>
        <w:rPr>
          <w:rFonts w:ascii="Arial" w:hAnsi="Arial" w:cs="Arial"/>
          <w:color w:val="303030"/>
          <w:sz w:val="29"/>
          <w:szCs w:val="29"/>
        </w:rPr>
        <w:t>: The audience of the token</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t>exp</w:t>
      </w:r>
      <w:proofErr w:type="spellEnd"/>
      <w:r>
        <w:rPr>
          <w:rFonts w:ascii="Arial" w:hAnsi="Arial" w:cs="Arial"/>
          <w:color w:val="303030"/>
          <w:sz w:val="29"/>
          <w:szCs w:val="29"/>
        </w:rPr>
        <w:t>: Token expiration time defined in Unix time</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t>nbf</w:t>
      </w:r>
      <w:proofErr w:type="spellEnd"/>
      <w:r>
        <w:rPr>
          <w:rFonts w:ascii="Arial" w:hAnsi="Arial" w:cs="Arial"/>
          <w:color w:val="303030"/>
          <w:sz w:val="29"/>
          <w:szCs w:val="29"/>
        </w:rPr>
        <w:t>: “Not before” time that identifies the time before which the JWT must not be accepted for processing</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lastRenderedPageBreak/>
        <w:t>iat</w:t>
      </w:r>
      <w:proofErr w:type="spellEnd"/>
      <w:r>
        <w:rPr>
          <w:rFonts w:ascii="Arial" w:hAnsi="Arial" w:cs="Arial"/>
          <w:color w:val="303030"/>
          <w:sz w:val="29"/>
          <w:szCs w:val="29"/>
        </w:rPr>
        <w:t>: “Issued at” time, in Unix time, at which the token was issued</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t>jti</w:t>
      </w:r>
      <w:proofErr w:type="spellEnd"/>
      <w:r>
        <w:rPr>
          <w:rFonts w:ascii="Arial" w:hAnsi="Arial" w:cs="Arial"/>
          <w:color w:val="303030"/>
          <w:sz w:val="29"/>
          <w:szCs w:val="29"/>
        </w:rPr>
        <w:t>: JWT ID claim provides a unique identifier for the JWT</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Public Claims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Public claims need to have collision-resistant names. By making the name a</w:t>
      </w:r>
      <w:r>
        <w:rPr>
          <w:rStyle w:val="apple-converted-space"/>
          <w:rFonts w:ascii="Arial" w:hAnsi="Arial" w:cs="Arial"/>
          <w:color w:val="303030"/>
          <w:sz w:val="29"/>
          <w:szCs w:val="29"/>
        </w:rPr>
        <w:t> </w:t>
      </w:r>
      <w:hyperlink r:id="rId34" w:tgtFrame="_blank" w:history="1">
        <w:r>
          <w:rPr>
            <w:rStyle w:val="a3"/>
            <w:rFonts w:ascii="Arial" w:hAnsi="Arial" w:cs="Arial"/>
            <w:color w:val="3976CB"/>
            <w:sz w:val="29"/>
            <w:szCs w:val="29"/>
            <w:bdr w:val="none" w:sz="0" w:space="0" w:color="auto" w:frame="1"/>
          </w:rPr>
          <w:t>URI</w:t>
        </w:r>
      </w:hyperlink>
      <w:r>
        <w:rPr>
          <w:rStyle w:val="apple-converted-space"/>
          <w:rFonts w:ascii="Arial" w:hAnsi="Arial" w:cs="Arial"/>
          <w:color w:val="303030"/>
          <w:sz w:val="29"/>
          <w:szCs w:val="29"/>
        </w:rPr>
        <w:t> </w:t>
      </w:r>
      <w:r>
        <w:rPr>
          <w:rFonts w:ascii="Arial" w:hAnsi="Arial" w:cs="Arial"/>
          <w:color w:val="303030"/>
          <w:sz w:val="29"/>
          <w:szCs w:val="29"/>
        </w:rPr>
        <w:t>or</w:t>
      </w:r>
      <w:r>
        <w:rPr>
          <w:rStyle w:val="apple-converted-space"/>
          <w:rFonts w:ascii="Arial" w:hAnsi="Arial" w:cs="Arial"/>
          <w:color w:val="303030"/>
          <w:sz w:val="29"/>
          <w:szCs w:val="29"/>
        </w:rPr>
        <w:t> </w:t>
      </w:r>
      <w:hyperlink r:id="rId35" w:tgtFrame="_blank" w:history="1">
        <w:r>
          <w:rPr>
            <w:rStyle w:val="a3"/>
            <w:rFonts w:ascii="Arial" w:hAnsi="Arial" w:cs="Arial"/>
            <w:color w:val="3976CB"/>
            <w:sz w:val="29"/>
            <w:szCs w:val="29"/>
            <w:bdr w:val="none" w:sz="0" w:space="0" w:color="auto" w:frame="1"/>
          </w:rPr>
          <w:t>URN</w:t>
        </w:r>
      </w:hyperlink>
      <w:r>
        <w:rPr>
          <w:rStyle w:val="apple-converted-space"/>
          <w:rFonts w:ascii="Arial" w:hAnsi="Arial" w:cs="Arial"/>
          <w:color w:val="303030"/>
          <w:sz w:val="29"/>
          <w:szCs w:val="29"/>
        </w:rPr>
        <w:t> </w:t>
      </w:r>
      <w:r>
        <w:rPr>
          <w:rFonts w:ascii="Arial" w:hAnsi="Arial" w:cs="Arial"/>
          <w:color w:val="303030"/>
          <w:sz w:val="29"/>
          <w:szCs w:val="29"/>
        </w:rPr>
        <w:t>naming collisions are avoided for JWTs where the sender and receiver are not part of a closed network.</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An example of a public claim name could be:</w:t>
      </w:r>
      <w:r>
        <w:rPr>
          <w:rStyle w:val="apple-converted-space"/>
          <w:rFonts w:ascii="Arial" w:hAnsi="Arial" w:cs="Arial"/>
          <w:color w:val="303030"/>
          <w:sz w:val="29"/>
          <w:szCs w:val="29"/>
        </w:rPr>
        <w:t> </w:t>
      </w:r>
      <w:r>
        <w:rPr>
          <w:rStyle w:val="HTML2"/>
          <w:rFonts w:ascii="Courier New" w:hAnsi="Courier New" w:cs="Courier New"/>
          <w:color w:val="303030"/>
          <w:sz w:val="23"/>
          <w:szCs w:val="23"/>
          <w:bdr w:val="single" w:sz="6" w:space="2" w:color="EEEEEE" w:frame="1"/>
          <w:shd w:val="clear" w:color="auto" w:fill="FFFFFC"/>
        </w:rPr>
        <w:t>http://toptal.com/jwt_claims/is_admin</w:t>
      </w:r>
      <w:r>
        <w:rPr>
          <w:rFonts w:ascii="Arial" w:hAnsi="Arial" w:cs="Arial"/>
          <w:color w:val="303030"/>
          <w:sz w:val="29"/>
          <w:szCs w:val="29"/>
        </w:rPr>
        <w:t>, and the best practice is to place a file at that location describing the claim so that it can be dereferenced for documentation.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Private Claims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Private claim-names may be used in places where JWTs are only exchanged in a closed environment between known systems, such as inside an enterprise. These are claims that we can define ourselves, like user IDs, user roles, or any other information.</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Using claim-names that might have conflicting semantic meanings outside of a closed or private system are subject to collision, so use them with caution.</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It is important to note that we want to keep a web token as small as possible, so use only necessary data inside public and private claims.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Example Payload</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 xml:space="preserve">  “</w:t>
      </w:r>
      <w:proofErr w:type="spellStart"/>
      <w:r>
        <w:rPr>
          <w:rStyle w:val="HTML2"/>
          <w:rFonts w:ascii="Courier New" w:hAnsi="Courier New" w:cs="Courier New"/>
          <w:color w:val="657B83"/>
          <w:sz w:val="21"/>
          <w:szCs w:val="21"/>
          <w:bdr w:val="single" w:sz="6" w:space="2" w:color="EEEEEE" w:frame="1"/>
          <w:shd w:val="clear" w:color="auto" w:fill="FFFFFC"/>
        </w:rPr>
        <w:t>iss</w:t>
      </w:r>
      <w:proofErr w:type="spellEnd"/>
      <w:r>
        <w:rPr>
          <w:rStyle w:val="HTML2"/>
          <w:rFonts w:ascii="Courier New" w:hAnsi="Courier New" w:cs="Courier New"/>
          <w:color w:val="657B83"/>
          <w:sz w:val="21"/>
          <w:szCs w:val="21"/>
          <w:bdr w:val="single" w:sz="6" w:space="2" w:color="EEEEEE" w:frame="1"/>
          <w:shd w:val="clear" w:color="auto" w:fill="FFFFFC"/>
        </w:rPr>
        <w:t>”: “toptal.com”,</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 xml:space="preserve">  “</w:t>
      </w:r>
      <w:proofErr w:type="spellStart"/>
      <w:r>
        <w:rPr>
          <w:rStyle w:val="HTML2"/>
          <w:rFonts w:ascii="Courier New" w:hAnsi="Courier New" w:cs="Courier New"/>
          <w:color w:val="657B83"/>
          <w:sz w:val="21"/>
          <w:szCs w:val="21"/>
          <w:bdr w:val="single" w:sz="6" w:space="2" w:color="EEEEEE" w:frame="1"/>
          <w:shd w:val="clear" w:color="auto" w:fill="FFFFFC"/>
        </w:rPr>
        <w:t>exp</w:t>
      </w:r>
      <w:proofErr w:type="spellEnd"/>
      <w:r>
        <w:rPr>
          <w:rStyle w:val="HTML2"/>
          <w:rFonts w:ascii="Courier New" w:hAnsi="Courier New" w:cs="Courier New"/>
          <w:color w:val="657B83"/>
          <w:sz w:val="21"/>
          <w:szCs w:val="21"/>
          <w:bdr w:val="single" w:sz="6" w:space="2" w:color="EEEEEE" w:frame="1"/>
          <w:shd w:val="clear" w:color="auto" w:fill="FFFFFC"/>
        </w:rPr>
        <w:t>”: 1426420800,</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 xml:space="preserve">  “http://toptal.com/</w:t>
      </w:r>
      <w:proofErr w:type="spellStart"/>
      <w:r>
        <w:rPr>
          <w:rStyle w:val="HTML2"/>
          <w:rFonts w:ascii="Courier New" w:hAnsi="Courier New" w:cs="Courier New"/>
          <w:color w:val="657B83"/>
          <w:sz w:val="21"/>
          <w:szCs w:val="21"/>
          <w:bdr w:val="single" w:sz="6" w:space="2" w:color="EEEEEE" w:frame="1"/>
          <w:shd w:val="clear" w:color="auto" w:fill="FFFFFC"/>
        </w:rPr>
        <w:t>jwt_claims</w:t>
      </w:r>
      <w:proofErr w:type="spellEnd"/>
      <w:r>
        <w:rPr>
          <w:rStyle w:val="HTML2"/>
          <w:rFonts w:ascii="Courier New" w:hAnsi="Courier New" w:cs="Courier New"/>
          <w:color w:val="657B83"/>
          <w:sz w:val="21"/>
          <w:szCs w:val="21"/>
          <w:bdr w:val="single" w:sz="6" w:space="2" w:color="EEEEEE" w:frame="1"/>
          <w:shd w:val="clear" w:color="auto" w:fill="FFFFFC"/>
        </w:rPr>
        <w:t>/</w:t>
      </w:r>
      <w:proofErr w:type="spellStart"/>
      <w:r>
        <w:rPr>
          <w:rStyle w:val="HTML2"/>
          <w:rFonts w:ascii="Courier New" w:hAnsi="Courier New" w:cs="Courier New"/>
          <w:color w:val="657B83"/>
          <w:sz w:val="21"/>
          <w:szCs w:val="21"/>
          <w:bdr w:val="single" w:sz="6" w:space="2" w:color="EEEEEE" w:frame="1"/>
          <w:shd w:val="clear" w:color="auto" w:fill="FFFFFC"/>
        </w:rPr>
        <w:t>is_admin</w:t>
      </w:r>
      <w:proofErr w:type="spellEnd"/>
      <w:r>
        <w:rPr>
          <w:rStyle w:val="HTML2"/>
          <w:rFonts w:ascii="Courier New" w:hAnsi="Courier New" w:cs="Courier New"/>
          <w:color w:val="657B83"/>
          <w:sz w:val="21"/>
          <w:szCs w:val="21"/>
          <w:bdr w:val="single" w:sz="6" w:space="2" w:color="EEEEEE" w:frame="1"/>
          <w:shd w:val="clear" w:color="auto" w:fill="FFFFFC"/>
        </w:rPr>
        <w:t>”: true,</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 xml:space="preserve">  “company”: “</w:t>
      </w:r>
      <w:proofErr w:type="spellStart"/>
      <w:r>
        <w:rPr>
          <w:rStyle w:val="HTML2"/>
          <w:rFonts w:ascii="Courier New" w:hAnsi="Courier New" w:cs="Courier New"/>
          <w:color w:val="657B83"/>
          <w:sz w:val="21"/>
          <w:szCs w:val="21"/>
          <w:bdr w:val="single" w:sz="6" w:space="2" w:color="EEEEEE" w:frame="1"/>
          <w:shd w:val="clear" w:color="auto" w:fill="FFFFFC"/>
        </w:rPr>
        <w:t>Toptal</w:t>
      </w:r>
      <w:proofErr w:type="spellEnd"/>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lastRenderedPageBreak/>
        <w:t xml:space="preserve">  “awesome”: true</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This example payload has two registered claims, one public claim and two private claims. Once it is base64 encoded, we have the second part of our JWT.</w:t>
      </w:r>
    </w:p>
    <w:p w:rsidR="00D06AB0" w:rsidRPr="00D06AB0" w:rsidRDefault="00D06AB0" w:rsidP="00D06A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textAlignment w:val="baseline"/>
        <w:rPr>
          <w:rFonts w:ascii="宋体" w:eastAsia="宋体" w:hAnsi="宋体" w:cs="宋体"/>
          <w:color w:val="303030"/>
          <w:kern w:val="0"/>
          <w:sz w:val="23"/>
          <w:szCs w:val="23"/>
        </w:rPr>
      </w:pPr>
      <w:r w:rsidRPr="00D06AB0">
        <w:rPr>
          <w:rFonts w:ascii="Courier New" w:eastAsia="宋体" w:hAnsi="Courier New" w:cs="Courier New"/>
          <w:color w:val="FF0000"/>
          <w:kern w:val="0"/>
          <w:szCs w:val="21"/>
          <w:bdr w:val="none" w:sz="0" w:space="0" w:color="auto" w:frame="1"/>
          <w:shd w:val="clear" w:color="auto" w:fill="FFFFFC"/>
        </w:rPr>
        <w:t>eyJpc3MiOiJ0b3B0YWwuY29tIiwiZXhwIjoxNDI2NDIwODAwLCJodHRwOi8vdG9wdGFsLmNvbS9qd3RfY2xhaW1zL2lzX2FkbWluIjp0cnVlLCJjb21wYW55IjoiVG9wdGFsIiwiYXdlc29tZSI6dHJ1ZX0</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t>Signature</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The JWT standard follows the JSON Web Signature (JWS) specification to generate the final signed token. It is generated by combining the encoded JWT Header and the encoded JWT Payload, and signing it using a strong encryption algorithm, such as HMAC SHA-256. The signature’s secret key is held by the server so it will be able to verify existing tokens and sign new ones.</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w:t>
      </w:r>
      <w:proofErr w:type="spellStart"/>
      <w:r>
        <w:rPr>
          <w:rStyle w:val="HTML2"/>
          <w:rFonts w:ascii="Courier New" w:hAnsi="Courier New" w:cs="Courier New"/>
          <w:color w:val="657B83"/>
          <w:sz w:val="21"/>
          <w:szCs w:val="21"/>
          <w:bdr w:val="single" w:sz="6" w:space="2" w:color="EEEEEE" w:frame="1"/>
          <w:shd w:val="clear" w:color="auto" w:fill="FFFFFC"/>
        </w:rPr>
        <w:t>encodedContent</w:t>
      </w:r>
      <w:proofErr w:type="spellEnd"/>
      <w:r>
        <w:rPr>
          <w:rStyle w:val="HTML2"/>
          <w:rFonts w:ascii="Courier New" w:hAnsi="Courier New" w:cs="Courier New"/>
          <w:color w:val="657B83"/>
          <w:sz w:val="21"/>
          <w:szCs w:val="21"/>
          <w:bdr w:val="single" w:sz="6" w:space="2" w:color="EEEEEE" w:frame="1"/>
          <w:shd w:val="clear" w:color="auto" w:fill="FFFFFC"/>
        </w:rPr>
        <w:t xml:space="preserve"> = base64UrlEncode(header) + “.” + base64UrlEncode(payload);</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$signature = hashHmacSHA256($</w:t>
      </w:r>
      <w:proofErr w:type="spellStart"/>
      <w:r>
        <w:rPr>
          <w:rStyle w:val="HTML2"/>
          <w:rFonts w:ascii="Courier New" w:hAnsi="Courier New" w:cs="Courier New"/>
          <w:color w:val="657B83"/>
          <w:sz w:val="21"/>
          <w:szCs w:val="21"/>
          <w:bdr w:val="single" w:sz="6" w:space="2" w:color="EEEEEE" w:frame="1"/>
          <w:shd w:val="clear" w:color="auto" w:fill="FFFFFC"/>
        </w:rPr>
        <w:t>encodedContent</w:t>
      </w:r>
      <w:proofErr w:type="spellEnd"/>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This gives us the final part of our JWT.</w:t>
      </w:r>
    </w:p>
    <w:p w:rsidR="00D06AB0" w:rsidRDefault="00D06AB0" w:rsidP="00D06AB0">
      <w:pPr>
        <w:pStyle w:val="HTML"/>
        <w:shd w:val="clear" w:color="auto" w:fill="FFFFFF"/>
        <w:spacing w:line="300" w:lineRule="atLeast"/>
        <w:textAlignment w:val="baseline"/>
        <w:rPr>
          <w:color w:val="303030"/>
          <w:sz w:val="23"/>
          <w:szCs w:val="23"/>
        </w:rPr>
      </w:pPr>
      <w:r>
        <w:rPr>
          <w:rStyle w:val="HTML2"/>
          <w:rFonts w:ascii="Courier New" w:hAnsi="Courier New" w:cs="Courier New"/>
          <w:color w:val="0000FF"/>
          <w:sz w:val="21"/>
          <w:szCs w:val="21"/>
          <w:bdr w:val="none" w:sz="0" w:space="0" w:color="auto" w:frame="1"/>
          <w:shd w:val="clear" w:color="auto" w:fill="FFFFFC"/>
        </w:rPr>
        <w:t>yRQYnWzskCZUxPwaQupWkiUzKELZ49eM7oWxAQK_ZXw</w:t>
      </w:r>
    </w:p>
    <w:p w:rsidR="00D06AB0" w:rsidRDefault="00D06AB0" w:rsidP="00D06AB0">
      <w:pPr>
        <w:pStyle w:val="2"/>
        <w:shd w:val="clear" w:color="auto" w:fill="FFFFFF"/>
        <w:spacing w:before="480" w:beforeAutospacing="0" w:after="240" w:afterAutospacing="0" w:line="312" w:lineRule="atLeast"/>
        <w:textAlignment w:val="baseline"/>
        <w:rPr>
          <w:rFonts w:ascii="Arial" w:hAnsi="Arial" w:cs="Arial"/>
          <w:color w:val="3863A0"/>
        </w:rPr>
      </w:pPr>
      <w:r>
        <w:rPr>
          <w:rFonts w:ascii="Arial" w:hAnsi="Arial" w:cs="Arial"/>
          <w:color w:val="3863A0"/>
        </w:rPr>
        <w:t>Security and Encryption with JWT</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It is critical to use TLS/SSL in conjunction with JWT, to prevent man-in-the-middle attacks. In most cases, this will be sufficient to encrypt the JWT payload if it contains sensitive information. However, if we want to add an additional layer of protection, we can encrypt the JWT payload itself using the</w:t>
      </w:r>
      <w:r>
        <w:rPr>
          <w:rStyle w:val="apple-converted-space"/>
          <w:rFonts w:ascii="Arial" w:hAnsi="Arial" w:cs="Arial"/>
          <w:color w:val="303030"/>
          <w:sz w:val="29"/>
          <w:szCs w:val="29"/>
        </w:rPr>
        <w:t> </w:t>
      </w:r>
      <w:hyperlink r:id="rId36" w:tgtFrame="_blank" w:history="1">
        <w:r>
          <w:rPr>
            <w:rStyle w:val="a3"/>
            <w:rFonts w:ascii="Arial" w:hAnsi="Arial" w:cs="Arial"/>
            <w:color w:val="3976CB"/>
            <w:sz w:val="29"/>
            <w:szCs w:val="29"/>
            <w:bdr w:val="none" w:sz="0" w:space="0" w:color="auto" w:frame="1"/>
          </w:rPr>
          <w:t>JSON Web Encryption</w:t>
        </w:r>
      </w:hyperlink>
      <w:r>
        <w:rPr>
          <w:rStyle w:val="apple-converted-space"/>
          <w:rFonts w:ascii="Arial" w:hAnsi="Arial" w:cs="Arial"/>
          <w:color w:val="303030"/>
          <w:sz w:val="29"/>
          <w:szCs w:val="29"/>
        </w:rPr>
        <w:t> </w:t>
      </w:r>
      <w:r>
        <w:rPr>
          <w:rFonts w:ascii="Arial" w:hAnsi="Arial" w:cs="Arial"/>
          <w:color w:val="303030"/>
          <w:sz w:val="29"/>
          <w:szCs w:val="29"/>
        </w:rPr>
        <w:t>(JWE) specification.</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lastRenderedPageBreak/>
        <w:t>Of course, if we want to avoid the additional overhead of using JWE, another option is to simply keep sensitive information in our database, and use our token for additional API calls to the server whenever we need to access sensitive data.</w:t>
      </w:r>
    </w:p>
    <w:p w:rsidR="00D06AB0" w:rsidRDefault="00D06AB0" w:rsidP="00D06AB0">
      <w:pPr>
        <w:pStyle w:val="2"/>
        <w:shd w:val="clear" w:color="auto" w:fill="FFFFFF"/>
        <w:spacing w:before="480" w:beforeAutospacing="0" w:after="240" w:afterAutospacing="0" w:line="312" w:lineRule="atLeast"/>
        <w:textAlignment w:val="baseline"/>
        <w:rPr>
          <w:rFonts w:ascii="Arial" w:hAnsi="Arial" w:cs="Arial"/>
          <w:color w:val="3863A0"/>
        </w:rPr>
      </w:pPr>
      <w:r>
        <w:rPr>
          <w:rFonts w:ascii="Arial" w:hAnsi="Arial" w:cs="Arial"/>
          <w:color w:val="3863A0"/>
        </w:rPr>
        <w:t>Why the need for Web Tokens?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Before we can see all the benefits of using token authentication, we have to look at the way authentication has been done in the past.</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lastRenderedPageBreak/>
        <w:t>Server-Based Authentication</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noProof/>
          <w:color w:val="303030"/>
          <w:sz w:val="29"/>
          <w:szCs w:val="29"/>
        </w:rPr>
        <w:drawing>
          <wp:inline distT="0" distB="0" distL="0" distR="0">
            <wp:extent cx="6667500" cy="6667500"/>
            <wp:effectExtent l="0" t="0" r="0" b="0"/>
            <wp:docPr id="3" name="图片 3" descr="Server-Based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Based Authentic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6667500"/>
                    </a:xfrm>
                    <a:prstGeom prst="rect">
                      <a:avLst/>
                    </a:prstGeom>
                    <a:noFill/>
                    <a:ln>
                      <a:noFill/>
                    </a:ln>
                  </pic:spPr>
                </pic:pic>
              </a:graphicData>
            </a:graphic>
          </wp:inline>
        </w:drawing>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Because the HTTP protocol is stateless, there needs to be a mechanism for storing user information and a way to authenticate the user on every subsequent request after login. Most websites use cookies for storing user’s session ID.</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How it Works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lastRenderedPageBreak/>
        <w:t>The browser makes a POST request to the server that contains the user’s identification and password. The server responds with a cookie, which is set on the user’s browser, and includes a session ID to identify the user.</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 xml:space="preserve">On every subsequent request, the server needs to find that session and </w:t>
      </w:r>
      <w:proofErr w:type="spellStart"/>
      <w:r>
        <w:rPr>
          <w:rFonts w:ascii="Arial" w:hAnsi="Arial" w:cs="Arial"/>
          <w:color w:val="303030"/>
          <w:sz w:val="29"/>
          <w:szCs w:val="29"/>
        </w:rPr>
        <w:t>deserialize</w:t>
      </w:r>
      <w:proofErr w:type="spellEnd"/>
      <w:r>
        <w:rPr>
          <w:rFonts w:ascii="Arial" w:hAnsi="Arial" w:cs="Arial"/>
          <w:color w:val="303030"/>
          <w:sz w:val="29"/>
          <w:szCs w:val="29"/>
        </w:rPr>
        <w:t xml:space="preserve"> it, because user data is stored on the server.</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t>Drawbacks of Server-Based Authentication</w:t>
      </w:r>
    </w:p>
    <w:p w:rsidR="00D06AB0" w:rsidRDefault="00D06AB0" w:rsidP="00D06AB0">
      <w:pPr>
        <w:pStyle w:val="a4"/>
        <w:numPr>
          <w:ilvl w:val="0"/>
          <w:numId w:val="8"/>
        </w:numPr>
        <w:shd w:val="clear" w:color="auto" w:fill="FFFFFF"/>
        <w:spacing w:before="0" w:beforeAutospacing="0" w:after="0" w:afterAutospacing="0" w:line="360" w:lineRule="atLeast"/>
        <w:ind w:left="450"/>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Hard to scale</w:t>
      </w:r>
      <w:r>
        <w:rPr>
          <w:rFonts w:ascii="Arial" w:hAnsi="Arial" w:cs="Arial"/>
          <w:color w:val="303030"/>
          <w:sz w:val="29"/>
          <w:szCs w:val="29"/>
        </w:rPr>
        <w:t>: The server needs to create a session for a user and persist it somewhere on the server. This can be done in memory or in a database. If we have a distributed system, we have to make sure that we use a separate session storage that is not coupled to the application server.</w:t>
      </w:r>
    </w:p>
    <w:p w:rsidR="00D06AB0" w:rsidRDefault="00D06AB0" w:rsidP="00D06AB0">
      <w:pPr>
        <w:pStyle w:val="a4"/>
        <w:numPr>
          <w:ilvl w:val="0"/>
          <w:numId w:val="8"/>
        </w:numPr>
        <w:shd w:val="clear" w:color="auto" w:fill="FFFFFF"/>
        <w:spacing w:before="0" w:beforeAutospacing="0" w:after="0" w:afterAutospacing="0" w:line="360" w:lineRule="atLeast"/>
        <w:ind w:left="450"/>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Cross-origin request sharing (CORS)</w:t>
      </w:r>
      <w:r>
        <w:rPr>
          <w:rFonts w:ascii="Arial" w:hAnsi="Arial" w:cs="Arial"/>
          <w:color w:val="303030"/>
          <w:sz w:val="29"/>
          <w:szCs w:val="29"/>
        </w:rPr>
        <w:t>: When using AJAX calls to fetch a resource from another domain (</w:t>
      </w:r>
      <w:hyperlink r:id="rId38" w:tgtFrame="_blank" w:history="1">
        <w:r>
          <w:rPr>
            <w:rStyle w:val="a3"/>
            <w:rFonts w:ascii="Arial" w:hAnsi="Arial" w:cs="Arial"/>
            <w:color w:val="3976CB"/>
            <w:sz w:val="29"/>
            <w:szCs w:val="29"/>
            <w:bdr w:val="none" w:sz="0" w:space="0" w:color="auto" w:frame="1"/>
          </w:rPr>
          <w:t>cross-origin</w:t>
        </w:r>
      </w:hyperlink>
      <w:r>
        <w:rPr>
          <w:rFonts w:ascii="Arial" w:hAnsi="Arial" w:cs="Arial"/>
          <w:color w:val="303030"/>
          <w:sz w:val="29"/>
          <w:szCs w:val="29"/>
        </w:rPr>
        <w:t>) we could run into problems with forbidden requests because, by default, HTTP requests don’t include cookies on cross-origin requests.</w:t>
      </w:r>
    </w:p>
    <w:p w:rsidR="00D06AB0" w:rsidRDefault="00D06AB0" w:rsidP="00D06AB0">
      <w:pPr>
        <w:pStyle w:val="a4"/>
        <w:numPr>
          <w:ilvl w:val="0"/>
          <w:numId w:val="8"/>
        </w:numPr>
        <w:shd w:val="clear" w:color="auto" w:fill="FFFFFF"/>
        <w:spacing w:before="0" w:beforeAutospacing="0" w:after="0" w:afterAutospacing="0" w:line="360" w:lineRule="atLeast"/>
        <w:ind w:left="450"/>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Coupling with the web framework</w:t>
      </w:r>
      <w:r>
        <w:rPr>
          <w:rFonts w:ascii="Arial" w:hAnsi="Arial" w:cs="Arial"/>
          <w:color w:val="303030"/>
          <w:sz w:val="29"/>
          <w:szCs w:val="29"/>
        </w:rPr>
        <w:t>: When using server-based authentication we are tied to our framework’s authentication scheme. It is really hard, or even impossible, to share session data between different web frameworks written in different programming languages.</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lastRenderedPageBreak/>
        <w:t>Token-Based Authentication</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noProof/>
          <w:color w:val="303030"/>
          <w:sz w:val="29"/>
          <w:szCs w:val="29"/>
        </w:rPr>
        <w:drawing>
          <wp:inline distT="0" distB="0" distL="0" distR="0">
            <wp:extent cx="6675120" cy="7223760"/>
            <wp:effectExtent l="0" t="0" r="0" b="0"/>
            <wp:docPr id="4" name="图片 4" descr="Token-Based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ken-Based Authentic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75120" cy="7223760"/>
                    </a:xfrm>
                    <a:prstGeom prst="rect">
                      <a:avLst/>
                    </a:prstGeom>
                    <a:noFill/>
                    <a:ln>
                      <a:noFill/>
                    </a:ln>
                  </pic:spPr>
                </pic:pic>
              </a:graphicData>
            </a:graphic>
          </wp:inline>
        </w:drawing>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 xml:space="preserve">Token based authentication is stateless, so there is no need to store user information in the session. This gives us the ability to scale our application without worrying where the user has logged in. We can easily use the same </w:t>
      </w:r>
      <w:r>
        <w:rPr>
          <w:rFonts w:ascii="Arial" w:hAnsi="Arial" w:cs="Arial"/>
          <w:color w:val="303030"/>
          <w:sz w:val="29"/>
          <w:szCs w:val="29"/>
        </w:rPr>
        <w:lastRenderedPageBreak/>
        <w:t>token for fetching a secure resource from a domain other than the one we are logged in to.</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How JSON Web Tokens Work</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A browser or mobile client makes a request to the authentication server containing user login information. The authentication server generates a new JWT access token and returns it to the client. On every request to a restricted resource, the client sends the access token in the query string or</w:t>
      </w:r>
      <w:r>
        <w:rPr>
          <w:rStyle w:val="apple-converted-space"/>
          <w:rFonts w:ascii="Arial" w:hAnsi="Arial" w:cs="Arial"/>
          <w:color w:val="303030"/>
          <w:sz w:val="29"/>
          <w:szCs w:val="29"/>
        </w:rPr>
        <w:t> </w:t>
      </w:r>
      <w:r>
        <w:rPr>
          <w:rStyle w:val="HTML2"/>
          <w:rFonts w:ascii="Courier New" w:hAnsi="Courier New" w:cs="Courier New"/>
          <w:color w:val="303030"/>
          <w:sz w:val="23"/>
          <w:szCs w:val="23"/>
          <w:bdr w:val="single" w:sz="6" w:space="2" w:color="EEEEEE" w:frame="1"/>
          <w:shd w:val="clear" w:color="auto" w:fill="FFFFFC"/>
        </w:rPr>
        <w:t>Authorization</w:t>
      </w:r>
      <w:r>
        <w:rPr>
          <w:rStyle w:val="apple-converted-space"/>
          <w:rFonts w:ascii="Arial" w:hAnsi="Arial" w:cs="Arial"/>
          <w:color w:val="303030"/>
          <w:sz w:val="29"/>
          <w:szCs w:val="29"/>
        </w:rPr>
        <w:t> </w:t>
      </w:r>
      <w:r>
        <w:rPr>
          <w:rFonts w:ascii="Arial" w:hAnsi="Arial" w:cs="Arial"/>
          <w:color w:val="303030"/>
          <w:sz w:val="29"/>
          <w:szCs w:val="29"/>
        </w:rPr>
        <w:t>header. The server then validates the token and, if it’s valid, returns the secure resource to the client.</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The authentication server can sign the token using any secure signature method. For example, a symmetric key algorithm such as HMAC SHA-256 can be used if there is a secure channel to share the secret key among all parties. Alternatively, an asymmetric, public-key system, such as RSA, can be used as well, eliminating the need for further key-sharing.</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t>Advantages of Token-Based Authentication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Stateless, easier to scale</w:t>
      </w:r>
      <w:r>
        <w:rPr>
          <w:rFonts w:ascii="Arial" w:hAnsi="Arial" w:cs="Arial"/>
          <w:color w:val="303030"/>
          <w:sz w:val="29"/>
          <w:szCs w:val="29"/>
        </w:rPr>
        <w:t>: The token contains all the information to identify the user, eliminating the need for the session state. If we use a load balancer, we can pass the user to any server, instead of being bound to the same server we logged in on.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Reusability</w:t>
      </w:r>
      <w:r>
        <w:rPr>
          <w:rFonts w:ascii="Arial" w:hAnsi="Arial" w:cs="Arial"/>
          <w:color w:val="303030"/>
          <w:sz w:val="29"/>
          <w:szCs w:val="29"/>
        </w:rPr>
        <w:t>: We can have many separate servers, running on multiple platforms and domains, reusing the same token for authenticating the user. It is easy to build an application that shares permissions with another application.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lastRenderedPageBreak/>
        <w:t>Security</w:t>
      </w:r>
      <w:r>
        <w:rPr>
          <w:rFonts w:ascii="Arial" w:hAnsi="Arial" w:cs="Arial"/>
          <w:color w:val="303030"/>
          <w:sz w:val="29"/>
          <w:szCs w:val="29"/>
        </w:rPr>
        <w:t>: Since we are not using cookies, we don’t have to protect against</w:t>
      </w:r>
      <w:r>
        <w:rPr>
          <w:rStyle w:val="apple-converted-space"/>
          <w:rFonts w:ascii="Arial" w:hAnsi="Arial" w:cs="Arial"/>
          <w:color w:val="303030"/>
          <w:sz w:val="29"/>
          <w:szCs w:val="29"/>
        </w:rPr>
        <w:t> </w:t>
      </w:r>
      <w:hyperlink r:id="rId40" w:tgtFrame="_blank" w:history="1">
        <w:r>
          <w:rPr>
            <w:rStyle w:val="a3"/>
            <w:rFonts w:ascii="Arial" w:hAnsi="Arial" w:cs="Arial"/>
            <w:color w:val="3976CB"/>
            <w:sz w:val="29"/>
            <w:szCs w:val="29"/>
            <w:bdr w:val="none" w:sz="0" w:space="0" w:color="auto" w:frame="1"/>
          </w:rPr>
          <w:t>cross-site request forgery</w:t>
        </w:r>
      </w:hyperlink>
      <w:r>
        <w:rPr>
          <w:rStyle w:val="apple-converted-space"/>
          <w:rFonts w:ascii="Arial" w:hAnsi="Arial" w:cs="Arial"/>
          <w:color w:val="303030"/>
          <w:sz w:val="29"/>
          <w:szCs w:val="29"/>
        </w:rPr>
        <w:t> </w:t>
      </w:r>
      <w:r>
        <w:rPr>
          <w:rFonts w:ascii="Arial" w:hAnsi="Arial" w:cs="Arial"/>
          <w:color w:val="303030"/>
          <w:sz w:val="29"/>
          <w:szCs w:val="29"/>
        </w:rPr>
        <w:t>(CSRF) attacks. We should still encrypt our tokens using JWE if we have to put any sensitive information in them, and transmit our tokens over HTTPS to prevent man-in-the-middle attacks.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Performance</w:t>
      </w:r>
      <w:r>
        <w:rPr>
          <w:rFonts w:ascii="Arial" w:hAnsi="Arial" w:cs="Arial"/>
          <w:color w:val="303030"/>
          <w:sz w:val="29"/>
          <w:szCs w:val="29"/>
        </w:rPr>
        <w:t xml:space="preserve">: There is no server side lookup to find and </w:t>
      </w:r>
      <w:proofErr w:type="spellStart"/>
      <w:r>
        <w:rPr>
          <w:rFonts w:ascii="Arial" w:hAnsi="Arial" w:cs="Arial"/>
          <w:color w:val="303030"/>
          <w:sz w:val="29"/>
          <w:szCs w:val="29"/>
        </w:rPr>
        <w:t>deserialize</w:t>
      </w:r>
      <w:proofErr w:type="spellEnd"/>
      <w:r>
        <w:rPr>
          <w:rFonts w:ascii="Arial" w:hAnsi="Arial" w:cs="Arial"/>
          <w:color w:val="303030"/>
          <w:sz w:val="29"/>
          <w:szCs w:val="29"/>
        </w:rPr>
        <w:t xml:space="preserve"> the session on each request. The only thing we have to do is calculate the HMAC SHA-256 to validate the token and parse its content.</w:t>
      </w:r>
    </w:p>
    <w:p w:rsidR="00415469" w:rsidRPr="00D06AB0" w:rsidRDefault="00415469"/>
    <w:sectPr w:rsidR="00415469" w:rsidRPr="00D06AB0" w:rsidSect="004F1B5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6AC5"/>
    <w:multiLevelType w:val="multilevel"/>
    <w:tmpl w:val="CBB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45D6A"/>
    <w:multiLevelType w:val="multilevel"/>
    <w:tmpl w:val="E4F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2006C"/>
    <w:multiLevelType w:val="multilevel"/>
    <w:tmpl w:val="AD9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E4977"/>
    <w:multiLevelType w:val="multilevel"/>
    <w:tmpl w:val="52A28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7315B"/>
    <w:multiLevelType w:val="multilevel"/>
    <w:tmpl w:val="38C8C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503CE"/>
    <w:multiLevelType w:val="multilevel"/>
    <w:tmpl w:val="249E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613D3"/>
    <w:multiLevelType w:val="multilevel"/>
    <w:tmpl w:val="81E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17437"/>
    <w:multiLevelType w:val="multilevel"/>
    <w:tmpl w:val="86C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D4"/>
    <w:rsid w:val="000D19A7"/>
    <w:rsid w:val="0035381E"/>
    <w:rsid w:val="003B4C23"/>
    <w:rsid w:val="00415469"/>
    <w:rsid w:val="004601F6"/>
    <w:rsid w:val="004F1B5A"/>
    <w:rsid w:val="005D1215"/>
    <w:rsid w:val="006C1677"/>
    <w:rsid w:val="00D06AB0"/>
    <w:rsid w:val="00E04E34"/>
    <w:rsid w:val="00F5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F615"/>
  <w15:chartTrackingRefBased/>
  <w15:docId w15:val="{982EF076-5FFE-42FD-8B94-22447C90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06AB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601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15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1215"/>
    <w:rPr>
      <w:color w:val="0563C1" w:themeColor="hyperlink"/>
      <w:u w:val="single"/>
    </w:rPr>
  </w:style>
  <w:style w:type="character" w:customStyle="1" w:styleId="20">
    <w:name w:val="标题 2 字符"/>
    <w:basedOn w:val="a0"/>
    <w:link w:val="2"/>
    <w:uiPriority w:val="9"/>
    <w:rsid w:val="004601F6"/>
    <w:rPr>
      <w:rFonts w:ascii="宋体" w:eastAsia="宋体" w:hAnsi="宋体" w:cs="宋体"/>
      <w:b/>
      <w:bCs/>
      <w:kern w:val="0"/>
      <w:sz w:val="36"/>
      <w:szCs w:val="36"/>
    </w:rPr>
  </w:style>
  <w:style w:type="paragraph" w:styleId="a4">
    <w:name w:val="Normal (Web)"/>
    <w:basedOn w:val="a"/>
    <w:uiPriority w:val="99"/>
    <w:semiHidden/>
    <w:unhideWhenUsed/>
    <w:rsid w:val="004601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60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01F6"/>
    <w:rPr>
      <w:rFonts w:ascii="宋体" w:eastAsia="宋体" w:hAnsi="宋体" w:cs="宋体"/>
      <w:kern w:val="0"/>
      <w:sz w:val="24"/>
      <w:szCs w:val="24"/>
    </w:rPr>
  </w:style>
  <w:style w:type="character" w:styleId="HTML1">
    <w:name w:val="HTML Typewriter"/>
    <w:basedOn w:val="a0"/>
    <w:uiPriority w:val="99"/>
    <w:semiHidden/>
    <w:unhideWhenUsed/>
    <w:rsid w:val="004601F6"/>
    <w:rPr>
      <w:rFonts w:ascii="宋体" w:eastAsia="宋体" w:hAnsi="宋体" w:cs="宋体"/>
      <w:sz w:val="24"/>
      <w:szCs w:val="24"/>
    </w:rPr>
  </w:style>
  <w:style w:type="character" w:customStyle="1" w:styleId="apple-converted-space">
    <w:name w:val="apple-converted-space"/>
    <w:basedOn w:val="a0"/>
    <w:rsid w:val="004601F6"/>
  </w:style>
  <w:style w:type="character" w:styleId="a5">
    <w:name w:val="Strong"/>
    <w:basedOn w:val="a0"/>
    <w:uiPriority w:val="22"/>
    <w:qFormat/>
    <w:rsid w:val="004601F6"/>
    <w:rPr>
      <w:b/>
      <w:bCs/>
    </w:rPr>
  </w:style>
  <w:style w:type="character" w:customStyle="1" w:styleId="30">
    <w:name w:val="标题 3 字符"/>
    <w:basedOn w:val="a0"/>
    <w:link w:val="3"/>
    <w:uiPriority w:val="9"/>
    <w:semiHidden/>
    <w:rsid w:val="00415469"/>
    <w:rPr>
      <w:b/>
      <w:bCs/>
      <w:sz w:val="32"/>
      <w:szCs w:val="32"/>
    </w:rPr>
  </w:style>
  <w:style w:type="character" w:styleId="HTML2">
    <w:name w:val="HTML Code"/>
    <w:basedOn w:val="a0"/>
    <w:uiPriority w:val="99"/>
    <w:semiHidden/>
    <w:unhideWhenUsed/>
    <w:rsid w:val="00415469"/>
    <w:rPr>
      <w:rFonts w:ascii="宋体" w:eastAsia="宋体" w:hAnsi="宋体" w:cs="宋体"/>
      <w:sz w:val="24"/>
      <w:szCs w:val="24"/>
    </w:rPr>
  </w:style>
  <w:style w:type="character" w:customStyle="1" w:styleId="token">
    <w:name w:val="token"/>
    <w:basedOn w:val="a0"/>
    <w:rsid w:val="00415469"/>
  </w:style>
  <w:style w:type="character" w:customStyle="1" w:styleId="10">
    <w:name w:val="标题 1 字符"/>
    <w:basedOn w:val="a0"/>
    <w:link w:val="1"/>
    <w:uiPriority w:val="9"/>
    <w:rsid w:val="00D06AB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2746">
      <w:bodyDiv w:val="1"/>
      <w:marLeft w:val="0"/>
      <w:marRight w:val="0"/>
      <w:marTop w:val="0"/>
      <w:marBottom w:val="0"/>
      <w:divBdr>
        <w:top w:val="none" w:sz="0" w:space="0" w:color="auto"/>
        <w:left w:val="none" w:sz="0" w:space="0" w:color="auto"/>
        <w:bottom w:val="none" w:sz="0" w:space="0" w:color="auto"/>
        <w:right w:val="none" w:sz="0" w:space="0" w:color="auto"/>
      </w:divBdr>
      <w:divsChild>
        <w:div w:id="1765225972">
          <w:marLeft w:val="0"/>
          <w:marRight w:val="0"/>
          <w:marTop w:val="0"/>
          <w:marBottom w:val="0"/>
          <w:divBdr>
            <w:top w:val="none" w:sz="0" w:space="0" w:color="auto"/>
            <w:left w:val="none" w:sz="0" w:space="0" w:color="auto"/>
            <w:bottom w:val="none" w:sz="0" w:space="0" w:color="auto"/>
            <w:right w:val="none" w:sz="0" w:space="0" w:color="auto"/>
          </w:divBdr>
          <w:divsChild>
            <w:div w:id="1684555427">
              <w:marLeft w:val="0"/>
              <w:marRight w:val="0"/>
              <w:marTop w:val="0"/>
              <w:marBottom w:val="0"/>
              <w:divBdr>
                <w:top w:val="none" w:sz="0" w:space="0" w:color="auto"/>
                <w:left w:val="none" w:sz="0" w:space="0" w:color="auto"/>
                <w:bottom w:val="none" w:sz="0" w:space="0" w:color="auto"/>
                <w:right w:val="none" w:sz="0" w:space="0" w:color="auto"/>
              </w:divBdr>
            </w:div>
          </w:divsChild>
        </w:div>
        <w:div w:id="1509439072">
          <w:marLeft w:val="0"/>
          <w:marRight w:val="0"/>
          <w:marTop w:val="0"/>
          <w:marBottom w:val="0"/>
          <w:divBdr>
            <w:top w:val="none" w:sz="0" w:space="0" w:color="auto"/>
            <w:left w:val="none" w:sz="0" w:space="0" w:color="auto"/>
            <w:bottom w:val="none" w:sz="0" w:space="0" w:color="auto"/>
            <w:right w:val="none" w:sz="0" w:space="0" w:color="auto"/>
          </w:divBdr>
          <w:divsChild>
            <w:div w:id="4726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453">
      <w:bodyDiv w:val="1"/>
      <w:marLeft w:val="0"/>
      <w:marRight w:val="0"/>
      <w:marTop w:val="0"/>
      <w:marBottom w:val="0"/>
      <w:divBdr>
        <w:top w:val="none" w:sz="0" w:space="0" w:color="auto"/>
        <w:left w:val="none" w:sz="0" w:space="0" w:color="auto"/>
        <w:bottom w:val="none" w:sz="0" w:space="0" w:color="auto"/>
        <w:right w:val="none" w:sz="0" w:space="0" w:color="auto"/>
      </w:divBdr>
    </w:div>
    <w:div w:id="369496491">
      <w:bodyDiv w:val="1"/>
      <w:marLeft w:val="0"/>
      <w:marRight w:val="0"/>
      <w:marTop w:val="0"/>
      <w:marBottom w:val="0"/>
      <w:divBdr>
        <w:top w:val="none" w:sz="0" w:space="0" w:color="auto"/>
        <w:left w:val="none" w:sz="0" w:space="0" w:color="auto"/>
        <w:bottom w:val="none" w:sz="0" w:space="0" w:color="auto"/>
        <w:right w:val="none" w:sz="0" w:space="0" w:color="auto"/>
      </w:divBdr>
    </w:div>
    <w:div w:id="398866752">
      <w:bodyDiv w:val="1"/>
      <w:marLeft w:val="0"/>
      <w:marRight w:val="0"/>
      <w:marTop w:val="0"/>
      <w:marBottom w:val="0"/>
      <w:divBdr>
        <w:top w:val="none" w:sz="0" w:space="0" w:color="auto"/>
        <w:left w:val="none" w:sz="0" w:space="0" w:color="auto"/>
        <w:bottom w:val="none" w:sz="0" w:space="0" w:color="auto"/>
        <w:right w:val="none" w:sz="0" w:space="0" w:color="auto"/>
      </w:divBdr>
      <w:divsChild>
        <w:div w:id="2125686259">
          <w:marLeft w:val="0"/>
          <w:marRight w:val="0"/>
          <w:marTop w:val="0"/>
          <w:marBottom w:val="0"/>
          <w:divBdr>
            <w:top w:val="none" w:sz="0" w:space="0" w:color="auto"/>
            <w:left w:val="none" w:sz="0" w:space="0" w:color="auto"/>
            <w:bottom w:val="none" w:sz="0" w:space="0" w:color="auto"/>
            <w:right w:val="none" w:sz="0" w:space="0" w:color="auto"/>
          </w:divBdr>
          <w:divsChild>
            <w:div w:id="1329216082">
              <w:marLeft w:val="0"/>
              <w:marRight w:val="0"/>
              <w:marTop w:val="0"/>
              <w:marBottom w:val="0"/>
              <w:divBdr>
                <w:top w:val="none" w:sz="0" w:space="0" w:color="auto"/>
                <w:left w:val="none" w:sz="0" w:space="0" w:color="auto"/>
                <w:bottom w:val="none" w:sz="0" w:space="0" w:color="auto"/>
                <w:right w:val="none" w:sz="0" w:space="0" w:color="auto"/>
              </w:divBdr>
            </w:div>
          </w:divsChild>
        </w:div>
        <w:div w:id="170339175">
          <w:marLeft w:val="0"/>
          <w:marRight w:val="0"/>
          <w:marTop w:val="0"/>
          <w:marBottom w:val="0"/>
          <w:divBdr>
            <w:top w:val="none" w:sz="0" w:space="0" w:color="auto"/>
            <w:left w:val="none" w:sz="0" w:space="0" w:color="auto"/>
            <w:bottom w:val="none" w:sz="0" w:space="0" w:color="auto"/>
            <w:right w:val="none" w:sz="0" w:space="0" w:color="auto"/>
          </w:divBdr>
          <w:divsChild>
            <w:div w:id="14208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5846">
      <w:bodyDiv w:val="1"/>
      <w:marLeft w:val="0"/>
      <w:marRight w:val="0"/>
      <w:marTop w:val="0"/>
      <w:marBottom w:val="0"/>
      <w:divBdr>
        <w:top w:val="none" w:sz="0" w:space="0" w:color="auto"/>
        <w:left w:val="none" w:sz="0" w:space="0" w:color="auto"/>
        <w:bottom w:val="none" w:sz="0" w:space="0" w:color="auto"/>
        <w:right w:val="none" w:sz="0" w:space="0" w:color="auto"/>
      </w:divBdr>
    </w:div>
    <w:div w:id="1008867041">
      <w:bodyDiv w:val="1"/>
      <w:marLeft w:val="0"/>
      <w:marRight w:val="0"/>
      <w:marTop w:val="0"/>
      <w:marBottom w:val="0"/>
      <w:divBdr>
        <w:top w:val="none" w:sz="0" w:space="0" w:color="auto"/>
        <w:left w:val="none" w:sz="0" w:space="0" w:color="auto"/>
        <w:bottom w:val="none" w:sz="0" w:space="0" w:color="auto"/>
        <w:right w:val="none" w:sz="0" w:space="0" w:color="auto"/>
      </w:divBdr>
      <w:divsChild>
        <w:div w:id="1215387866">
          <w:marLeft w:val="0"/>
          <w:marRight w:val="0"/>
          <w:marTop w:val="0"/>
          <w:marBottom w:val="0"/>
          <w:divBdr>
            <w:top w:val="none" w:sz="0" w:space="0" w:color="auto"/>
            <w:left w:val="none" w:sz="0" w:space="0" w:color="auto"/>
            <w:bottom w:val="none" w:sz="0" w:space="0" w:color="auto"/>
            <w:right w:val="none" w:sz="0" w:space="0" w:color="auto"/>
          </w:divBdr>
        </w:div>
        <w:div w:id="1251499227">
          <w:marLeft w:val="0"/>
          <w:marRight w:val="0"/>
          <w:marTop w:val="0"/>
          <w:marBottom w:val="0"/>
          <w:divBdr>
            <w:top w:val="none" w:sz="0" w:space="0" w:color="auto"/>
            <w:left w:val="none" w:sz="0" w:space="0" w:color="auto"/>
            <w:bottom w:val="none" w:sz="0" w:space="0" w:color="auto"/>
            <w:right w:val="none" w:sz="0" w:space="0" w:color="auto"/>
          </w:divBdr>
        </w:div>
        <w:div w:id="795443144">
          <w:marLeft w:val="0"/>
          <w:marRight w:val="0"/>
          <w:marTop w:val="0"/>
          <w:marBottom w:val="0"/>
          <w:divBdr>
            <w:top w:val="none" w:sz="0" w:space="0" w:color="auto"/>
            <w:left w:val="none" w:sz="0" w:space="0" w:color="auto"/>
            <w:bottom w:val="none" w:sz="0" w:space="0" w:color="auto"/>
            <w:right w:val="none" w:sz="0" w:space="0" w:color="auto"/>
          </w:divBdr>
        </w:div>
        <w:div w:id="1541866735">
          <w:marLeft w:val="0"/>
          <w:marRight w:val="0"/>
          <w:marTop w:val="0"/>
          <w:marBottom w:val="0"/>
          <w:divBdr>
            <w:top w:val="none" w:sz="0" w:space="0" w:color="auto"/>
            <w:left w:val="none" w:sz="0" w:space="0" w:color="auto"/>
            <w:bottom w:val="none" w:sz="0" w:space="0" w:color="auto"/>
            <w:right w:val="none" w:sz="0" w:space="0" w:color="auto"/>
          </w:divBdr>
        </w:div>
      </w:divsChild>
    </w:div>
    <w:div w:id="1052462105">
      <w:bodyDiv w:val="1"/>
      <w:marLeft w:val="0"/>
      <w:marRight w:val="0"/>
      <w:marTop w:val="0"/>
      <w:marBottom w:val="0"/>
      <w:divBdr>
        <w:top w:val="none" w:sz="0" w:space="0" w:color="auto"/>
        <w:left w:val="none" w:sz="0" w:space="0" w:color="auto"/>
        <w:bottom w:val="none" w:sz="0" w:space="0" w:color="auto"/>
        <w:right w:val="none" w:sz="0" w:space="0" w:color="auto"/>
      </w:divBdr>
    </w:div>
    <w:div w:id="1205411211">
      <w:bodyDiv w:val="1"/>
      <w:marLeft w:val="0"/>
      <w:marRight w:val="0"/>
      <w:marTop w:val="0"/>
      <w:marBottom w:val="0"/>
      <w:divBdr>
        <w:top w:val="none" w:sz="0" w:space="0" w:color="auto"/>
        <w:left w:val="none" w:sz="0" w:space="0" w:color="auto"/>
        <w:bottom w:val="none" w:sz="0" w:space="0" w:color="auto"/>
        <w:right w:val="none" w:sz="0" w:space="0" w:color="auto"/>
      </w:divBdr>
    </w:div>
    <w:div w:id="1550262818">
      <w:bodyDiv w:val="1"/>
      <w:marLeft w:val="0"/>
      <w:marRight w:val="0"/>
      <w:marTop w:val="0"/>
      <w:marBottom w:val="0"/>
      <w:divBdr>
        <w:top w:val="none" w:sz="0" w:space="0" w:color="auto"/>
        <w:left w:val="none" w:sz="0" w:space="0" w:color="auto"/>
        <w:bottom w:val="none" w:sz="0" w:space="0" w:color="auto"/>
        <w:right w:val="none" w:sz="0" w:space="0" w:color="auto"/>
      </w:divBdr>
    </w:div>
    <w:div w:id="1709183659">
      <w:bodyDiv w:val="1"/>
      <w:marLeft w:val="0"/>
      <w:marRight w:val="0"/>
      <w:marTop w:val="0"/>
      <w:marBottom w:val="0"/>
      <w:divBdr>
        <w:top w:val="none" w:sz="0" w:space="0" w:color="auto"/>
        <w:left w:val="none" w:sz="0" w:space="0" w:color="auto"/>
        <w:bottom w:val="none" w:sz="0" w:space="0" w:color="auto"/>
        <w:right w:val="none" w:sz="0" w:space="0" w:color="auto"/>
      </w:divBdr>
      <w:divsChild>
        <w:div w:id="807209463">
          <w:marLeft w:val="0"/>
          <w:marRight w:val="0"/>
          <w:marTop w:val="0"/>
          <w:marBottom w:val="0"/>
          <w:divBdr>
            <w:top w:val="none" w:sz="0" w:space="0" w:color="auto"/>
            <w:left w:val="none" w:sz="0" w:space="0" w:color="auto"/>
            <w:bottom w:val="none" w:sz="0" w:space="0" w:color="auto"/>
            <w:right w:val="none" w:sz="0" w:space="0" w:color="auto"/>
          </w:divBdr>
          <w:divsChild>
            <w:div w:id="1157384241">
              <w:marLeft w:val="0"/>
              <w:marRight w:val="0"/>
              <w:marTop w:val="0"/>
              <w:marBottom w:val="0"/>
              <w:divBdr>
                <w:top w:val="none" w:sz="0" w:space="0" w:color="auto"/>
                <w:left w:val="none" w:sz="0" w:space="0" w:color="auto"/>
                <w:bottom w:val="none" w:sz="0" w:space="0" w:color="auto"/>
                <w:right w:val="none" w:sz="0" w:space="0" w:color="auto"/>
              </w:divBdr>
            </w:div>
          </w:divsChild>
        </w:div>
        <w:div w:id="1867062154">
          <w:marLeft w:val="0"/>
          <w:marRight w:val="0"/>
          <w:marTop w:val="0"/>
          <w:marBottom w:val="0"/>
          <w:divBdr>
            <w:top w:val="none" w:sz="0" w:space="0" w:color="auto"/>
            <w:left w:val="none" w:sz="0" w:space="0" w:color="auto"/>
            <w:bottom w:val="none" w:sz="0" w:space="0" w:color="auto"/>
            <w:right w:val="none" w:sz="0" w:space="0" w:color="auto"/>
          </w:divBdr>
          <w:divsChild>
            <w:div w:id="1621648751">
              <w:marLeft w:val="0"/>
              <w:marRight w:val="0"/>
              <w:marTop w:val="0"/>
              <w:marBottom w:val="0"/>
              <w:divBdr>
                <w:top w:val="none" w:sz="0" w:space="0" w:color="auto"/>
                <w:left w:val="none" w:sz="0" w:space="0" w:color="auto"/>
                <w:bottom w:val="none" w:sz="0" w:space="0" w:color="auto"/>
                <w:right w:val="none" w:sz="0" w:space="0" w:color="auto"/>
              </w:divBdr>
            </w:div>
          </w:divsChild>
        </w:div>
        <w:div w:id="2092115229">
          <w:marLeft w:val="0"/>
          <w:marRight w:val="0"/>
          <w:marTop w:val="0"/>
          <w:marBottom w:val="0"/>
          <w:divBdr>
            <w:top w:val="none" w:sz="0" w:space="0" w:color="auto"/>
            <w:left w:val="none" w:sz="0" w:space="0" w:color="auto"/>
            <w:bottom w:val="none" w:sz="0" w:space="0" w:color="auto"/>
            <w:right w:val="none" w:sz="0" w:space="0" w:color="auto"/>
          </w:divBdr>
          <w:divsChild>
            <w:div w:id="416636664">
              <w:marLeft w:val="0"/>
              <w:marRight w:val="0"/>
              <w:marTop w:val="0"/>
              <w:marBottom w:val="0"/>
              <w:divBdr>
                <w:top w:val="none" w:sz="0" w:space="0" w:color="auto"/>
                <w:left w:val="none" w:sz="0" w:space="0" w:color="auto"/>
                <w:bottom w:val="none" w:sz="0" w:space="0" w:color="auto"/>
                <w:right w:val="none" w:sz="0" w:space="0" w:color="auto"/>
              </w:divBdr>
            </w:div>
          </w:divsChild>
        </w:div>
        <w:div w:id="1970238690">
          <w:marLeft w:val="0"/>
          <w:marRight w:val="0"/>
          <w:marTop w:val="0"/>
          <w:marBottom w:val="0"/>
          <w:divBdr>
            <w:top w:val="none" w:sz="0" w:space="0" w:color="auto"/>
            <w:left w:val="none" w:sz="0" w:space="0" w:color="auto"/>
            <w:bottom w:val="none" w:sz="0" w:space="0" w:color="auto"/>
            <w:right w:val="none" w:sz="0" w:space="0" w:color="auto"/>
          </w:divBdr>
          <w:divsChild>
            <w:div w:id="126776878">
              <w:marLeft w:val="0"/>
              <w:marRight w:val="0"/>
              <w:marTop w:val="0"/>
              <w:marBottom w:val="0"/>
              <w:divBdr>
                <w:top w:val="none" w:sz="0" w:space="0" w:color="auto"/>
                <w:left w:val="none" w:sz="0" w:space="0" w:color="auto"/>
                <w:bottom w:val="none" w:sz="0" w:space="0" w:color="auto"/>
                <w:right w:val="none" w:sz="0" w:space="0" w:color="auto"/>
              </w:divBdr>
            </w:div>
          </w:divsChild>
        </w:div>
        <w:div w:id="1971590802">
          <w:marLeft w:val="0"/>
          <w:marRight w:val="0"/>
          <w:marTop w:val="0"/>
          <w:marBottom w:val="0"/>
          <w:divBdr>
            <w:top w:val="none" w:sz="0" w:space="0" w:color="auto"/>
            <w:left w:val="none" w:sz="0" w:space="0" w:color="auto"/>
            <w:bottom w:val="none" w:sz="0" w:space="0" w:color="auto"/>
            <w:right w:val="none" w:sz="0" w:space="0" w:color="auto"/>
          </w:divBdr>
          <w:divsChild>
            <w:div w:id="17142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9822">
      <w:bodyDiv w:val="1"/>
      <w:marLeft w:val="0"/>
      <w:marRight w:val="0"/>
      <w:marTop w:val="0"/>
      <w:marBottom w:val="0"/>
      <w:divBdr>
        <w:top w:val="none" w:sz="0" w:space="0" w:color="auto"/>
        <w:left w:val="none" w:sz="0" w:space="0" w:color="auto"/>
        <w:bottom w:val="none" w:sz="0" w:space="0" w:color="auto"/>
        <w:right w:val="none" w:sz="0" w:space="0" w:color="auto"/>
      </w:divBdr>
    </w:div>
    <w:div w:id="1917586769">
      <w:bodyDiv w:val="1"/>
      <w:marLeft w:val="0"/>
      <w:marRight w:val="0"/>
      <w:marTop w:val="0"/>
      <w:marBottom w:val="0"/>
      <w:divBdr>
        <w:top w:val="none" w:sz="0" w:space="0" w:color="auto"/>
        <w:left w:val="none" w:sz="0" w:space="0" w:color="auto"/>
        <w:bottom w:val="none" w:sz="0" w:space="0" w:color="auto"/>
        <w:right w:val="none" w:sz="0" w:space="0" w:color="auto"/>
      </w:divBdr>
    </w:div>
    <w:div w:id="197355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f-issued.info/docs/draft-ietf-oauth-json-web-token.html" TargetMode="External"/><Relationship Id="rId18" Type="http://schemas.openxmlformats.org/officeDocument/2006/relationships/hyperlink" Target="https://scotch.io/tutorials/the-anatomy-of-a-json-web-token" TargetMode="External"/><Relationship Id="rId26" Type="http://schemas.openxmlformats.org/officeDocument/2006/relationships/hyperlink" Target="https://leanpub.com/mean-machine" TargetMode="External"/><Relationship Id="rId39" Type="http://schemas.openxmlformats.org/officeDocument/2006/relationships/image" Target="media/image4.jpeg"/><Relationship Id="rId21" Type="http://schemas.openxmlformats.org/officeDocument/2006/relationships/hyperlink" Target="https://scotch.io/tutorials/the-anatomy-of-a-json-web-token" TargetMode="External"/><Relationship Id="rId34" Type="http://schemas.openxmlformats.org/officeDocument/2006/relationships/hyperlink" Target="http://en.wikipedia.org/wiki/Uniform_resource_identifier" TargetMode="External"/><Relationship Id="rId42" Type="http://schemas.openxmlformats.org/officeDocument/2006/relationships/theme" Target="theme/theme1.xml"/><Relationship Id="rId7" Type="http://schemas.openxmlformats.org/officeDocument/2006/relationships/hyperlink" Target="https://auth0.com/blog/2015/03/31/critical-vulnerabilities-in-json-web-token-libraries/" TargetMode="External"/><Relationship Id="rId2" Type="http://schemas.openxmlformats.org/officeDocument/2006/relationships/styles" Target="styles.xml"/><Relationship Id="rId16" Type="http://schemas.openxmlformats.org/officeDocument/2006/relationships/hyperlink" Target="https://cask.scotch.io/2014/11/json-web-token-overview1.png" TargetMode="External"/><Relationship Id="rId20" Type="http://schemas.openxmlformats.org/officeDocument/2006/relationships/hyperlink" Target="http://self-issued.info/docs/draft-ietf-oauth-json-web-token.html" TargetMode="External"/><Relationship Id="rId29" Type="http://schemas.openxmlformats.org/officeDocument/2006/relationships/hyperlink" Target="http://jwt.io/"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wt.io/introduction/" TargetMode="External"/><Relationship Id="rId11" Type="http://schemas.openxmlformats.org/officeDocument/2006/relationships/hyperlink" Target="https://scotch.io/tutorials/javascript/build-a-restful-api-using-node-and-express-4" TargetMode="External"/><Relationship Id="rId24" Type="http://schemas.openxmlformats.org/officeDocument/2006/relationships/hyperlink" Target="http://jwt.io/" TargetMode="External"/><Relationship Id="rId32" Type="http://schemas.openxmlformats.org/officeDocument/2006/relationships/image" Target="media/image2.jpeg"/><Relationship Id="rId37" Type="http://schemas.openxmlformats.org/officeDocument/2006/relationships/image" Target="media/image3.jpeg"/><Relationship Id="rId40" Type="http://schemas.openxmlformats.org/officeDocument/2006/relationships/hyperlink" Target="http://en.wikipedia.org/wiki/Cross-site_request_forgery" TargetMode="External"/><Relationship Id="rId5" Type="http://schemas.openxmlformats.org/officeDocument/2006/relationships/hyperlink" Target="http://jwt.io/" TargetMode="External"/><Relationship Id="rId15" Type="http://schemas.openxmlformats.org/officeDocument/2006/relationships/hyperlink" Target="https://scotch.io/tutorials/the-anatomy-of-a-json-web-token" TargetMode="External"/><Relationship Id="rId23" Type="http://schemas.openxmlformats.org/officeDocument/2006/relationships/hyperlink" Target="https://auth0.com/" TargetMode="External"/><Relationship Id="rId28" Type="http://schemas.openxmlformats.org/officeDocument/2006/relationships/hyperlink" Target="https://tools.ietf.org/html/rfc6749" TargetMode="External"/><Relationship Id="rId36" Type="http://schemas.openxmlformats.org/officeDocument/2006/relationships/hyperlink" Target="http://tools.ietf.org/html/draft-ietf-jose-json-web-encryption-40" TargetMode="External"/><Relationship Id="rId10" Type="http://schemas.openxmlformats.org/officeDocument/2006/relationships/hyperlink" Target="https://scotch.io/tutorials/the-ins-and-outs-of-token-based-authentication" TargetMode="External"/><Relationship Id="rId19" Type="http://schemas.openxmlformats.org/officeDocument/2006/relationships/hyperlink" Target="https://scotch.io/tutorials/the-anatomy-of-a-json-web-token" TargetMode="External"/><Relationship Id="rId31" Type="http://schemas.openxmlformats.org/officeDocument/2006/relationships/hyperlink" Target="http://en.wikipedia.org/wiki/Base64" TargetMode="External"/><Relationship Id="rId4" Type="http://schemas.openxmlformats.org/officeDocument/2006/relationships/webSettings" Target="webSettings.xml"/><Relationship Id="rId9" Type="http://schemas.openxmlformats.org/officeDocument/2006/relationships/hyperlink" Target="https://scotch.io/tutorials/the-anatomy-of-a-json-web-token" TargetMode="External"/><Relationship Id="rId14" Type="http://schemas.openxmlformats.org/officeDocument/2006/relationships/hyperlink" Target="https://scotch.io/tutorials/the-anatomy-of-a-json-web-token" TargetMode="External"/><Relationship Id="rId22" Type="http://schemas.openxmlformats.org/officeDocument/2006/relationships/hyperlink" Target="https://scotch.io/tutorials/the-anatomy-of-a-json-web-token" TargetMode="External"/><Relationship Id="rId27" Type="http://schemas.openxmlformats.org/officeDocument/2006/relationships/hyperlink" Target="http://www.toptal.com/web" TargetMode="External"/><Relationship Id="rId30" Type="http://schemas.openxmlformats.org/officeDocument/2006/relationships/hyperlink" Target="https://tools.ietf.org/html/draft-ietf-oauth-json-web-token-32" TargetMode="External"/><Relationship Id="rId35" Type="http://schemas.openxmlformats.org/officeDocument/2006/relationships/hyperlink" Target="http://en.wikipedia.org/wiki/Uniform_resource_name" TargetMode="External"/><Relationship Id="rId8" Type="http://schemas.openxmlformats.org/officeDocument/2006/relationships/hyperlink" Target="http://tools.ietf.org/html/rfc7518" TargetMode="External"/><Relationship Id="rId3" Type="http://schemas.openxmlformats.org/officeDocument/2006/relationships/settings" Target="settings.xml"/><Relationship Id="rId12" Type="http://schemas.openxmlformats.org/officeDocument/2006/relationships/hyperlink" Target="https://scotch.io/tutorials/the-anatomy-of-a-json-web-token" TargetMode="External"/><Relationship Id="rId17" Type="http://schemas.openxmlformats.org/officeDocument/2006/relationships/image" Target="media/image1.png"/><Relationship Id="rId25" Type="http://schemas.openxmlformats.org/officeDocument/2006/relationships/hyperlink" Target="https://scotch.io/tutorials/the-anatomy-of-a-json-web-token" TargetMode="External"/><Relationship Id="rId33" Type="http://schemas.openxmlformats.org/officeDocument/2006/relationships/hyperlink" Target="https://tools.ietf.org/html/draft-ietf-oauth-json-web-token-32" TargetMode="External"/><Relationship Id="rId38" Type="http://schemas.openxmlformats.org/officeDocument/2006/relationships/hyperlink" Target="http://en.wikipedia.org/wiki/Cross-origin_resource_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2878</Words>
  <Characters>16406</Characters>
  <Application>Microsoft Office Word</Application>
  <DocSecurity>0</DocSecurity>
  <Lines>136</Lines>
  <Paragraphs>38</Paragraphs>
  <ScaleCrop>false</ScaleCrop>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10</cp:revision>
  <dcterms:created xsi:type="dcterms:W3CDTF">2015-12-10T13:27:00Z</dcterms:created>
  <dcterms:modified xsi:type="dcterms:W3CDTF">2015-12-12T12:45:00Z</dcterms:modified>
</cp:coreProperties>
</file>