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BA8" w:rsidRPr="0033652F" w:rsidRDefault="00FD3BA8" w:rsidP="00FD3BA8">
      <w:pPr>
        <w:rPr>
          <w:b/>
        </w:rPr>
      </w:pPr>
      <w:r w:rsidRPr="0033652F">
        <w:rPr>
          <w:rFonts w:hint="eastAsia"/>
          <w:b/>
        </w:rPr>
        <w:t>一、冒泡排序</w:t>
      </w:r>
    </w:p>
    <w:p w:rsidR="00FD3BA8" w:rsidRDefault="00FD3BA8" w:rsidP="00FD3BA8">
      <w:r>
        <w:rPr>
          <w:rFonts w:hint="eastAsia"/>
        </w:rPr>
        <w:t>基本思想是</w:t>
      </w:r>
      <w:r>
        <w:t>:两两比较相邻记录的关键字,如果反序则交换</w:t>
      </w:r>
      <w:r>
        <w:rPr>
          <w:rFonts w:hint="eastAsia"/>
        </w:rPr>
        <w:t>。</w:t>
      </w:r>
    </w:p>
    <w:p w:rsidR="00FD3BA8" w:rsidRPr="0033652F" w:rsidRDefault="00FD3BA8" w:rsidP="00FD3BA8">
      <w:pPr>
        <w:rPr>
          <w:b/>
        </w:rPr>
      </w:pPr>
      <w:r w:rsidRPr="0033652F">
        <w:rPr>
          <w:rFonts w:hint="eastAsia"/>
          <w:b/>
        </w:rPr>
        <w:t>二、直接插入排序</w:t>
      </w:r>
    </w:p>
    <w:p w:rsidR="00FD3BA8" w:rsidRPr="00FD3BA8" w:rsidRDefault="00FD3BA8" w:rsidP="00FD3BA8">
      <w:pPr>
        <w:rPr>
          <w:rFonts w:hint="eastAsia"/>
        </w:rPr>
      </w:pPr>
      <w:r>
        <w:rPr>
          <w:rFonts w:hint="eastAsia"/>
        </w:rPr>
        <w:t>将一个记录插入到已经</w:t>
      </w:r>
      <w:r w:rsidRPr="00692C04">
        <w:rPr>
          <w:rFonts w:hint="eastAsia"/>
          <w:color w:val="FF0000"/>
        </w:rPr>
        <w:t>排好序</w:t>
      </w:r>
      <w:r>
        <w:rPr>
          <w:rFonts w:hint="eastAsia"/>
        </w:rPr>
        <w:t>的有序表中</w:t>
      </w:r>
      <w:r>
        <w:t>, 从而得到一个新的,记录数增1的有序表</w:t>
      </w:r>
      <w:r>
        <w:rPr>
          <w:rFonts w:hint="eastAsia"/>
        </w:rPr>
        <w:t>。</w:t>
      </w:r>
    </w:p>
    <w:p w:rsidR="00FD3BA8" w:rsidRPr="0033652F" w:rsidRDefault="00FD3BA8" w:rsidP="00FD3BA8">
      <w:pPr>
        <w:rPr>
          <w:b/>
        </w:rPr>
      </w:pPr>
      <w:r w:rsidRPr="0033652F">
        <w:rPr>
          <w:rFonts w:hint="eastAsia"/>
          <w:b/>
        </w:rPr>
        <w:t>三、简单选择排序</w:t>
      </w:r>
    </w:p>
    <w:p w:rsidR="00FD3BA8" w:rsidRDefault="00FD3BA8" w:rsidP="00FD3BA8">
      <w:r>
        <w:rPr>
          <w:rFonts w:hint="eastAsia"/>
        </w:rPr>
        <w:t>通过</w:t>
      </w:r>
      <w:r>
        <w:t>n-</w:t>
      </w:r>
      <w:proofErr w:type="spellStart"/>
      <w:r>
        <w:t>i</w:t>
      </w:r>
      <w:proofErr w:type="spellEnd"/>
      <w:r>
        <w:t xml:space="preserve">次关键字之间的比较,从n-i+1 </w:t>
      </w:r>
      <w:proofErr w:type="gramStart"/>
      <w:r>
        <w:t>个</w:t>
      </w:r>
      <w:proofErr w:type="gramEnd"/>
      <w:r>
        <w:t>记录中选</w:t>
      </w:r>
      <w:bookmarkStart w:id="0" w:name="_GoBack"/>
      <w:bookmarkEnd w:id="0"/>
      <w:r>
        <w:t>择关键字最小的记录,并和第</w:t>
      </w:r>
      <w:proofErr w:type="spellStart"/>
      <w:r>
        <w:t>i</w:t>
      </w:r>
      <w:proofErr w:type="spellEnd"/>
      <w:r>
        <w:t>(1&lt;=</w:t>
      </w:r>
      <w:proofErr w:type="spellStart"/>
      <w:r>
        <w:t>i</w:t>
      </w:r>
      <w:proofErr w:type="spellEnd"/>
      <w:r>
        <w:t>&lt;=n)</w:t>
      </w:r>
      <w:proofErr w:type="gramStart"/>
      <w:r>
        <w:t>个</w:t>
      </w:r>
      <w:proofErr w:type="gramEnd"/>
      <w:r>
        <w:t>记录交换之</w:t>
      </w:r>
      <w:r>
        <w:rPr>
          <w:rFonts w:hint="eastAsia"/>
        </w:rPr>
        <w:t>。</w:t>
      </w:r>
    </w:p>
    <w:p w:rsidR="00FD3BA8" w:rsidRPr="0033652F" w:rsidRDefault="00FD3BA8" w:rsidP="00FD3BA8">
      <w:pPr>
        <w:rPr>
          <w:b/>
        </w:rPr>
      </w:pPr>
      <w:r w:rsidRPr="0033652F">
        <w:rPr>
          <w:rFonts w:hint="eastAsia"/>
          <w:b/>
        </w:rPr>
        <w:t>四、希尔排序</w:t>
      </w:r>
    </w:p>
    <w:p w:rsidR="00FD3BA8" w:rsidRDefault="00FD3BA8" w:rsidP="00FD3BA8">
      <w:r>
        <w:rPr>
          <w:rFonts w:hint="eastAsia"/>
        </w:rPr>
        <w:t>先将整个待排元素序列分割成若干子序列（由相隔某个“增量”的元素组成的）分别进行直接插入排序，然后依次缩减增量再进行排序，待整个序列中的元素基本有序（增量足够小）时，再对全体元素进行一次直接插入排序（增量为</w:t>
      </w:r>
      <w:r>
        <w:t>1）。</w:t>
      </w:r>
    </w:p>
    <w:p w:rsidR="00293EF0" w:rsidRPr="0033652F" w:rsidRDefault="00293EF0" w:rsidP="00293EF0">
      <w:pPr>
        <w:rPr>
          <w:b/>
        </w:rPr>
      </w:pPr>
      <w:r w:rsidRPr="0033652F">
        <w:rPr>
          <w:rFonts w:hint="eastAsia"/>
          <w:b/>
        </w:rPr>
        <w:t>五、归并排序</w:t>
      </w:r>
    </w:p>
    <w:p w:rsidR="00293EF0" w:rsidRDefault="00293EF0" w:rsidP="00293EF0">
      <w:r>
        <w:rPr>
          <w:rFonts w:hint="eastAsia"/>
        </w:rPr>
        <w:t>假设初始序列含有</w:t>
      </w:r>
      <w:r>
        <w:t>n</w:t>
      </w:r>
      <w:proofErr w:type="gramStart"/>
      <w:r>
        <w:t>个</w:t>
      </w:r>
      <w:proofErr w:type="gramEnd"/>
      <w:r>
        <w:t>记录,则可以看成n</w:t>
      </w:r>
      <w:proofErr w:type="gramStart"/>
      <w:r>
        <w:t>个</w:t>
      </w:r>
      <w:proofErr w:type="gramEnd"/>
      <w:r>
        <w:t>有序的子序列,每个子序列的长度为1,然后两两归并,得到(不小于n/2的最小整数)</w:t>
      </w:r>
      <w:proofErr w:type="gramStart"/>
      <w:r>
        <w:t>个</w:t>
      </w:r>
      <w:proofErr w:type="gramEnd"/>
      <w:r>
        <w:t>长度为2</w:t>
      </w:r>
    </w:p>
    <w:p w:rsidR="00293EF0" w:rsidRDefault="00293EF0" w:rsidP="00293EF0">
      <w:r>
        <w:rPr>
          <w:rFonts w:hint="eastAsia"/>
        </w:rPr>
        <w:t>或</w:t>
      </w:r>
      <w:r>
        <w:t>1的有序子序列,再两两归并,...如此重复,直至得到一个长度为n的有序序列为止,这种排序方法称为2路归并排序。</w:t>
      </w:r>
    </w:p>
    <w:p w:rsidR="00293EF0" w:rsidRPr="0033652F" w:rsidRDefault="00293EF0" w:rsidP="00293EF0">
      <w:pPr>
        <w:rPr>
          <w:b/>
        </w:rPr>
      </w:pPr>
      <w:r w:rsidRPr="0033652F">
        <w:rPr>
          <w:rFonts w:hint="eastAsia"/>
          <w:b/>
        </w:rPr>
        <w:t>六、堆排序</w:t>
      </w:r>
    </w:p>
    <w:p w:rsidR="00293EF0" w:rsidRPr="00293EF0" w:rsidRDefault="00293EF0" w:rsidP="00293EF0">
      <w:pPr>
        <w:rPr>
          <w:rFonts w:hint="eastAsia"/>
        </w:rPr>
      </w:pPr>
      <w:r w:rsidRPr="0033652F">
        <w:rPr>
          <w:rFonts w:hint="eastAsia"/>
        </w:rPr>
        <w:t>堆是具有下列性质的完全二叉树</w:t>
      </w:r>
      <w:r w:rsidRPr="0033652F">
        <w:t>:每个节点的值都大于或等于其左右孩子节点的值,称为大顶</w:t>
      </w:r>
      <w:r>
        <w:t>堆；或者每个节点的值都小于或等于其左</w:t>
      </w:r>
      <w:r>
        <w:rPr>
          <w:rFonts w:hint="eastAsia"/>
        </w:rPr>
        <w:t>右孩子节点的值</w:t>
      </w:r>
      <w:r>
        <w:t>,称为</w:t>
      </w:r>
      <w:proofErr w:type="gramStart"/>
      <w:r>
        <w:t>小顶堆</w:t>
      </w:r>
      <w:proofErr w:type="gramEnd"/>
      <w:r>
        <w:t>。</w:t>
      </w:r>
    </w:p>
    <w:p w:rsidR="0033652F" w:rsidRPr="0033652F" w:rsidRDefault="0033652F" w:rsidP="0033652F">
      <w:pPr>
        <w:rPr>
          <w:b/>
        </w:rPr>
      </w:pPr>
      <w:r w:rsidRPr="0033652F">
        <w:rPr>
          <w:rFonts w:hint="eastAsia"/>
          <w:b/>
        </w:rPr>
        <w:t>七、快速排序</w:t>
      </w:r>
    </w:p>
    <w:p w:rsidR="00FD3BA8" w:rsidRPr="0033652F" w:rsidRDefault="0033652F" w:rsidP="0033652F">
      <w:r>
        <w:rPr>
          <w:rFonts w:hint="eastAsia"/>
        </w:rPr>
        <w:t>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rsidR="00FD3BA8" w:rsidRPr="0033652F" w:rsidRDefault="00FD3BA8"/>
    <w:p w:rsidR="002B75EE" w:rsidRDefault="000C5B8B">
      <w:r>
        <w:rPr>
          <w:noProof/>
        </w:rPr>
        <w:drawing>
          <wp:inline distT="0" distB="0" distL="0" distR="0">
            <wp:extent cx="5274310" cy="2947811"/>
            <wp:effectExtent l="0" t="0" r="2540" b="5080"/>
            <wp:docPr id="1" name="图片 1" descr="http://img.blog.csdn.net/20151009154724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10091547249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47811"/>
                    </a:xfrm>
                    <a:prstGeom prst="rect">
                      <a:avLst/>
                    </a:prstGeom>
                    <a:noFill/>
                    <a:ln>
                      <a:noFill/>
                    </a:ln>
                  </pic:spPr>
                </pic:pic>
              </a:graphicData>
            </a:graphic>
          </wp:inline>
        </w:drawing>
      </w:r>
    </w:p>
    <w:p w:rsidR="00A01CA2" w:rsidRPr="00A01CA2" w:rsidRDefault="00A01CA2" w:rsidP="00A01CA2">
      <w:r w:rsidRPr="00A01CA2">
        <w:t>时间复杂度：预计算法的运算时间。</w:t>
      </w:r>
    </w:p>
    <w:p w:rsidR="00A01CA2" w:rsidRPr="00A01CA2" w:rsidRDefault="00A01CA2" w:rsidP="00A01CA2">
      <w:r w:rsidRPr="00A01CA2">
        <w:t>稳定的：若存在多个关键字相同记录，排序后，相同关键字的记录之间的相对次序保持不变，则称其为稳定的。</w:t>
      </w:r>
    </w:p>
    <w:p w:rsidR="00A01CA2" w:rsidRPr="00A01CA2" w:rsidRDefault="00A01CA2" w:rsidP="00A01CA2">
      <w:r w:rsidRPr="00A01CA2">
        <w:t>不稳定的：若具有相同关键字的记录之间的相对次序发生变化，则称其为不稳定的。</w:t>
      </w:r>
    </w:p>
    <w:p w:rsidR="000C5B8B" w:rsidRDefault="000C5B8B"/>
    <w:p w:rsidR="00B975DB" w:rsidRPr="00B975DB" w:rsidRDefault="00B975DB" w:rsidP="00B975DB">
      <w:pPr>
        <w:rPr>
          <w:b/>
          <w:bCs/>
        </w:rPr>
      </w:pPr>
      <w:r w:rsidRPr="00B975DB">
        <w:rPr>
          <w:b/>
          <w:bCs/>
        </w:rPr>
        <w:lastRenderedPageBreak/>
        <w:t>1.插入排序</w:t>
      </w:r>
    </w:p>
    <w:p w:rsidR="00B975DB" w:rsidRPr="00B975DB" w:rsidRDefault="00B975DB" w:rsidP="00B975DB">
      <w:pPr>
        <w:rPr>
          <w:b/>
          <w:bCs/>
        </w:rPr>
      </w:pPr>
      <w:bookmarkStart w:id="1" w:name="t1"/>
      <w:bookmarkEnd w:id="1"/>
      <w:r w:rsidRPr="00B975DB">
        <w:rPr>
          <w:b/>
          <w:bCs/>
        </w:rPr>
        <w:t>1.1.直接插入</w:t>
      </w:r>
    </w:p>
    <w:p w:rsidR="00B975DB" w:rsidRPr="00B975DB" w:rsidRDefault="00B975DB" w:rsidP="00B975DB"/>
    <w:p w:rsidR="00B975DB" w:rsidRPr="00B975DB" w:rsidRDefault="00B975DB" w:rsidP="00B975DB">
      <w:r w:rsidRPr="00B975DB">
        <w:t>基本思想：</w:t>
      </w:r>
    </w:p>
    <w:p w:rsidR="00B975DB" w:rsidRPr="00B975DB" w:rsidRDefault="00B975DB" w:rsidP="00B975DB">
      <w:r w:rsidRPr="00B975DB">
        <w:t xml:space="preserve">　　依次将每个记录插入到一个已排好的有序表中去，从而得到一个新的、记录数增加1的有序表。其中有</w:t>
      </w:r>
      <w:proofErr w:type="spellStart"/>
      <w:r w:rsidRPr="00B975DB">
        <w:t>i</w:t>
      </w:r>
      <w:proofErr w:type="spellEnd"/>
      <w:proofErr w:type="gramStart"/>
      <w:r w:rsidRPr="00B975DB">
        <w:t>个</w:t>
      </w:r>
      <w:proofErr w:type="gramEnd"/>
      <w:r w:rsidRPr="00B975DB">
        <w:t>记录，记录R[0]有两个作用：一是防止丢失指针指向的值，二是防止越界，不用判断循环条件。</w:t>
      </w:r>
    </w:p>
    <w:p w:rsidR="00B975DB" w:rsidRPr="00B975DB" w:rsidRDefault="00B975DB" w:rsidP="00B975DB">
      <w:r w:rsidRPr="00B975DB">
        <w:drawing>
          <wp:inline distT="0" distB="0" distL="0" distR="0">
            <wp:extent cx="5184775" cy="2087880"/>
            <wp:effectExtent l="0" t="0" r="0" b="7620"/>
            <wp:docPr id="19" name="图片 19" descr="http://img.blog.csdn.net/2015100915032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blog.csdn.net/201510091503235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4775" cy="2087880"/>
                    </a:xfrm>
                    <a:prstGeom prst="rect">
                      <a:avLst/>
                    </a:prstGeom>
                    <a:noFill/>
                    <a:ln>
                      <a:noFill/>
                    </a:ln>
                  </pic:spPr>
                </pic:pic>
              </a:graphicData>
            </a:graphic>
          </wp:inline>
        </w:drawing>
      </w:r>
    </w:p>
    <w:p w:rsidR="00B975DB" w:rsidRPr="00B975DB" w:rsidRDefault="00B975DB" w:rsidP="00B975DB">
      <w:r w:rsidRPr="00B975DB">
        <w:t>时间复杂度：</w:t>
      </w:r>
    </w:p>
    <w:p w:rsidR="00B975DB" w:rsidRPr="00B975DB" w:rsidRDefault="00B975DB" w:rsidP="00B975DB">
      <w:r w:rsidRPr="00B975DB">
        <w:t xml:space="preserve">　最好的情况：正序有序，这样只需要比较N次，不需要移动，所以时间复杂度为O(n)</w:t>
      </w:r>
    </w:p>
    <w:p w:rsidR="00B975DB" w:rsidRPr="00B975DB" w:rsidRDefault="00B975DB" w:rsidP="00B975DB">
      <w:r w:rsidRPr="00B975DB">
        <w:t xml:space="preserve">　最坏的情况：逆序有序，这样每一个数需要比较N次，一共有N</w:t>
      </w:r>
      <w:proofErr w:type="gramStart"/>
      <w:r w:rsidRPr="00B975DB">
        <w:t>个</w:t>
      </w:r>
      <w:proofErr w:type="gramEnd"/>
      <w:r w:rsidRPr="00B975DB">
        <w:t>元素，所以时间复杂度为O（</w:t>
      </w:r>
      <w:r w:rsidRPr="00B975DB">
        <w:rPr>
          <w:rFonts w:hint="eastAsia"/>
        </w:rPr>
        <w:t>n</w:t>
      </w:r>
      <w:r w:rsidRPr="00B975DB">
        <w:rPr>
          <w:rFonts w:hint="eastAsia"/>
          <w:vertAlign w:val="superscript"/>
        </w:rPr>
        <w:softHyphen/>
        <w:t>2</w:t>
      </w:r>
      <w:r w:rsidRPr="00B975DB">
        <w:t>）</w:t>
      </w:r>
    </w:p>
    <w:p w:rsidR="00B975DB" w:rsidRPr="00B975DB" w:rsidRDefault="00B975DB" w:rsidP="00B975DB">
      <w:r w:rsidRPr="00B975DB">
        <w:t xml:space="preserve">　平均情况：</w:t>
      </w:r>
      <w:r w:rsidRPr="00B975DB">
        <w:rPr>
          <w:rFonts w:hint="eastAsia"/>
        </w:rPr>
        <w:t>O(n</w:t>
      </w:r>
      <w:r w:rsidRPr="00B975DB">
        <w:rPr>
          <w:rFonts w:hint="eastAsia"/>
          <w:vertAlign w:val="superscript"/>
        </w:rPr>
        <w:softHyphen/>
        <w:t>2</w:t>
      </w:r>
      <w:r w:rsidRPr="00B975DB">
        <w:rPr>
          <w:rFonts w:hint="eastAsia"/>
        </w:rPr>
        <w:t>)</w:t>
      </w:r>
    </w:p>
    <w:p w:rsidR="00B975DB" w:rsidRPr="00B975DB" w:rsidRDefault="00B975DB" w:rsidP="00B975DB"/>
    <w:p w:rsidR="00B975DB" w:rsidRPr="00B975DB" w:rsidRDefault="00B975DB" w:rsidP="00B975DB">
      <w:r w:rsidRPr="00B975DB">
        <w:t>稳定性：</w:t>
      </w:r>
    </w:p>
    <w:p w:rsidR="00B975DB" w:rsidRPr="00B975DB" w:rsidRDefault="00B975DB" w:rsidP="00B975DB">
      <w:r w:rsidRPr="00B975DB">
        <w:t xml:space="preserve">　　是稳定的。直接插入排序是一个</w:t>
      </w:r>
      <w:proofErr w:type="gramStart"/>
      <w:r w:rsidRPr="00B975DB">
        <w:t>有序表</w:t>
      </w:r>
      <w:proofErr w:type="gramEnd"/>
      <w:r w:rsidRPr="00B975DB">
        <w:t>和一个无序表，如果A和B是两个相同的数字，那么当A和B进行比较的时候，直接插入到A的后边，没有必要去移动位置，所以是稳定的。</w:t>
      </w:r>
    </w:p>
    <w:p w:rsidR="00B975DB" w:rsidRPr="00B975DB" w:rsidRDefault="00B975DB" w:rsidP="00B975DB"/>
    <w:p w:rsidR="00B975DB" w:rsidRPr="00B975DB" w:rsidRDefault="00B975DB" w:rsidP="00B975DB"/>
    <w:p w:rsidR="00B975DB" w:rsidRPr="00B975DB" w:rsidRDefault="00B975DB" w:rsidP="00B975DB">
      <w:pPr>
        <w:rPr>
          <w:b/>
          <w:bCs/>
        </w:rPr>
      </w:pPr>
      <w:bookmarkStart w:id="2" w:name="t2"/>
      <w:bookmarkEnd w:id="2"/>
      <w:r w:rsidRPr="00B975DB">
        <w:rPr>
          <w:b/>
          <w:bCs/>
        </w:rPr>
        <w:t>1.2.Shell排序</w:t>
      </w:r>
    </w:p>
    <w:p w:rsidR="00B975DB" w:rsidRPr="00B975DB" w:rsidRDefault="00B975DB" w:rsidP="00B975DB">
      <w:r w:rsidRPr="00B975DB">
        <w:t xml:space="preserve">　　</w:t>
      </w:r>
    </w:p>
    <w:p w:rsidR="00B975DB" w:rsidRPr="00B975DB" w:rsidRDefault="00B975DB" w:rsidP="00B975DB">
      <w:r w:rsidRPr="00B975DB">
        <w:t xml:space="preserve">　　基本思想：缩小增量排序，在直接插入排序上的一个改进。每趟都按照确定的间隔将元素进行分组，在每一组中进行直接插入排序，使得小的数可以跳跃式的前进。然后逐步的将步长缩小，直到步长为1...等到序列基本有序，进行直接插入排序。</w:t>
      </w:r>
    </w:p>
    <w:p w:rsidR="00B975DB" w:rsidRPr="00B975DB" w:rsidRDefault="00B975DB" w:rsidP="00B975DB">
      <w:r w:rsidRPr="00B975DB">
        <w:lastRenderedPageBreak/>
        <w:drawing>
          <wp:inline distT="0" distB="0" distL="0" distR="0">
            <wp:extent cx="3583463" cy="3502337"/>
            <wp:effectExtent l="0" t="0" r="0" b="3175"/>
            <wp:docPr id="18" name="图片 18" descr="http://img.blog.csdn.net/20151009190120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blog.csdn.net/201510091901209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7018" cy="3515585"/>
                    </a:xfrm>
                    <a:prstGeom prst="rect">
                      <a:avLst/>
                    </a:prstGeom>
                    <a:noFill/>
                    <a:ln>
                      <a:noFill/>
                    </a:ln>
                  </pic:spPr>
                </pic:pic>
              </a:graphicData>
            </a:graphic>
          </wp:inline>
        </w:drawing>
      </w:r>
    </w:p>
    <w:p w:rsidR="00B975DB" w:rsidRPr="00B975DB" w:rsidRDefault="00B975DB" w:rsidP="00B975DB"/>
    <w:p w:rsidR="00B975DB" w:rsidRPr="00B975DB" w:rsidRDefault="00B975DB" w:rsidP="00B975DB">
      <w:r w:rsidRPr="00B975DB">
        <w:t>时间复杂度：</w:t>
      </w:r>
    </w:p>
    <w:p w:rsidR="00B975DB" w:rsidRPr="00B975DB" w:rsidRDefault="00B975DB" w:rsidP="00B975DB">
      <w:r w:rsidRPr="00B975DB">
        <w:t xml:space="preserve">　</w:t>
      </w:r>
    </w:p>
    <w:p w:rsidR="00B975DB" w:rsidRPr="00B975DB" w:rsidRDefault="00B975DB" w:rsidP="00B975DB">
      <w:r w:rsidRPr="00B975DB">
        <w:t xml:space="preserve">　最好情况：shell排序的好坏与步长的选择有关系，目前不知道最好的步长如何选，所以不知道最好的时间复杂度。</w:t>
      </w:r>
    </w:p>
    <w:p w:rsidR="00B975DB" w:rsidRPr="00B975DB" w:rsidRDefault="00B975DB" w:rsidP="00B975DB">
      <w:r w:rsidRPr="00B975DB">
        <w:t xml:space="preserve">　最坏情况：</w:t>
      </w:r>
      <w:r w:rsidRPr="00B975DB">
        <w:rPr>
          <w:rFonts w:hint="eastAsia"/>
        </w:rPr>
        <w:t>O(N*</w:t>
      </w:r>
      <w:proofErr w:type="spellStart"/>
      <w:r w:rsidRPr="00B975DB">
        <w:rPr>
          <w:rFonts w:hint="eastAsia"/>
        </w:rPr>
        <w:t>logN</w:t>
      </w:r>
      <w:proofErr w:type="spellEnd"/>
      <w:r w:rsidRPr="00B975DB">
        <w:rPr>
          <w:rFonts w:hint="eastAsia"/>
        </w:rPr>
        <w:t>)</w:t>
      </w:r>
    </w:p>
    <w:p w:rsidR="00B975DB" w:rsidRPr="00B975DB" w:rsidRDefault="00B975DB" w:rsidP="00B975DB">
      <w:r w:rsidRPr="00B975DB">
        <w:t xml:space="preserve">　平均情况：</w:t>
      </w:r>
      <w:r w:rsidRPr="00B975DB">
        <w:rPr>
          <w:rFonts w:hint="eastAsia"/>
        </w:rPr>
        <w:t>O(N*</w:t>
      </w:r>
      <w:proofErr w:type="spellStart"/>
      <w:r w:rsidRPr="00B975DB">
        <w:rPr>
          <w:rFonts w:hint="eastAsia"/>
        </w:rPr>
        <w:t>logN</w:t>
      </w:r>
      <w:proofErr w:type="spellEnd"/>
      <w:r w:rsidRPr="00B975DB">
        <w:rPr>
          <w:rFonts w:hint="eastAsia"/>
        </w:rPr>
        <w:t>)</w:t>
      </w:r>
    </w:p>
    <w:p w:rsidR="00B975DB" w:rsidRPr="00B975DB" w:rsidRDefault="00B975DB" w:rsidP="00B975DB"/>
    <w:p w:rsidR="00B975DB" w:rsidRPr="00B975DB" w:rsidRDefault="00B975DB" w:rsidP="00B975DB">
      <w:r w:rsidRPr="00B975DB">
        <w:rPr>
          <w:rFonts w:hint="eastAsia"/>
        </w:rPr>
        <w:t>稳定性：</w:t>
      </w:r>
    </w:p>
    <w:p w:rsidR="00B975DB" w:rsidRPr="00B975DB" w:rsidRDefault="00B975DB" w:rsidP="00B975DB"/>
    <w:p w:rsidR="00B975DB" w:rsidRPr="00B975DB" w:rsidRDefault="00B975DB" w:rsidP="00B975DB">
      <w:r w:rsidRPr="00B975DB">
        <w:rPr>
          <w:rFonts w:hint="eastAsia"/>
        </w:rPr>
        <w:t xml:space="preserve">　　不稳定的。相同的数会在自己的组内进行插入排序的移动，因此稳定性就会被破坏。</w:t>
      </w:r>
    </w:p>
    <w:p w:rsidR="00B975DB" w:rsidRPr="00B975DB" w:rsidRDefault="00B975DB" w:rsidP="00B975DB"/>
    <w:p w:rsidR="00B975DB" w:rsidRPr="00B975DB" w:rsidRDefault="00B975DB" w:rsidP="00B975DB"/>
    <w:p w:rsidR="00B975DB" w:rsidRPr="00B975DB" w:rsidRDefault="00B975DB" w:rsidP="00B975DB">
      <w:pPr>
        <w:rPr>
          <w:b/>
          <w:bCs/>
        </w:rPr>
      </w:pPr>
      <w:bookmarkStart w:id="3" w:name="t3"/>
      <w:bookmarkEnd w:id="3"/>
      <w:r w:rsidRPr="00B975DB">
        <w:rPr>
          <w:b/>
          <w:bCs/>
        </w:rPr>
        <w:t>2.交换排序</w:t>
      </w:r>
    </w:p>
    <w:p w:rsidR="00B975DB" w:rsidRPr="00B975DB" w:rsidRDefault="00B975DB" w:rsidP="00B975DB">
      <w:pPr>
        <w:rPr>
          <w:b/>
          <w:bCs/>
        </w:rPr>
      </w:pPr>
      <w:bookmarkStart w:id="4" w:name="t4"/>
      <w:bookmarkEnd w:id="4"/>
      <w:r w:rsidRPr="00B975DB">
        <w:rPr>
          <w:b/>
          <w:bCs/>
        </w:rPr>
        <w:t>2.1.快速排序</w:t>
      </w:r>
    </w:p>
    <w:p w:rsidR="00B975DB" w:rsidRPr="00B975DB" w:rsidRDefault="00B975DB" w:rsidP="00B975DB"/>
    <w:p w:rsidR="00B975DB" w:rsidRPr="00B975DB" w:rsidRDefault="00B975DB" w:rsidP="00B975DB">
      <w:r w:rsidRPr="00B975DB">
        <w:t xml:space="preserve">　　基本思想：采用分治法，把大的问题进行分解。在N</w:t>
      </w:r>
      <w:proofErr w:type="gramStart"/>
      <w:r w:rsidRPr="00B975DB">
        <w:t>个</w:t>
      </w:r>
      <w:proofErr w:type="gramEnd"/>
      <w:r w:rsidRPr="00B975DB">
        <w:t>记录中去某一个记录的键值为标准，通常取第一个记录键值为标准，通过一趟排序将待排的记录分为小于或等于这个键值和大于这个键值的两个独立的部分，这时一部分的记录键值均比另一部分小，然后对着两部分记录继续分别进行快速排序，已达到整个序列的有序。</w:t>
      </w:r>
    </w:p>
    <w:p w:rsidR="00B975DB" w:rsidRPr="00B975DB" w:rsidRDefault="00B975DB" w:rsidP="00B975DB"/>
    <w:p w:rsidR="00B975DB" w:rsidRPr="00B975DB" w:rsidRDefault="00B975DB" w:rsidP="00B975DB">
      <w:r w:rsidRPr="00B975DB">
        <w:lastRenderedPageBreak/>
        <w:drawing>
          <wp:inline distT="0" distB="0" distL="0" distR="0">
            <wp:extent cx="3036570" cy="3898900"/>
            <wp:effectExtent l="0" t="0" r="0" b="6350"/>
            <wp:docPr id="17" name="图片 17" descr="http://img.blog.csdn.net/2015100915365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510091536579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570" cy="3898900"/>
                    </a:xfrm>
                    <a:prstGeom prst="rect">
                      <a:avLst/>
                    </a:prstGeom>
                    <a:noFill/>
                    <a:ln>
                      <a:noFill/>
                    </a:ln>
                  </pic:spPr>
                </pic:pic>
              </a:graphicData>
            </a:graphic>
          </wp:inline>
        </w:drawing>
      </w:r>
    </w:p>
    <w:p w:rsidR="00B975DB" w:rsidRPr="00B975DB" w:rsidRDefault="00B975DB" w:rsidP="00B975DB"/>
    <w:p w:rsidR="00B975DB" w:rsidRPr="00B975DB" w:rsidRDefault="00B975DB" w:rsidP="00B975DB">
      <w:r w:rsidRPr="00B975DB">
        <w:t>时间复杂度：</w:t>
      </w:r>
    </w:p>
    <w:p w:rsidR="00B975DB" w:rsidRPr="00B975DB" w:rsidRDefault="00B975DB" w:rsidP="00B975DB"/>
    <w:p w:rsidR="00B975DB" w:rsidRPr="00B975DB" w:rsidRDefault="00B975DB" w:rsidP="00B975DB">
      <w:r w:rsidRPr="00B975DB">
        <w:t xml:space="preserve">　最好情况：每次都将序列分为两个部分，</w:t>
      </w:r>
      <w:r w:rsidRPr="00B975DB">
        <w:rPr>
          <w:rFonts w:hint="eastAsia"/>
        </w:rPr>
        <w:t>故为 O(N*log2N)</w:t>
      </w:r>
    </w:p>
    <w:p w:rsidR="00B975DB" w:rsidRPr="00B975DB" w:rsidRDefault="00B975DB" w:rsidP="00B975DB">
      <w:r w:rsidRPr="00B975DB">
        <w:rPr>
          <w:rFonts w:hint="eastAsia"/>
        </w:rPr>
        <w:t xml:space="preserve">　最坏情况：基本有序时，退化为冒泡排序，几乎要比较N*N次，故为O(N*N)</w:t>
      </w:r>
    </w:p>
    <w:p w:rsidR="00B975DB" w:rsidRPr="00B975DB" w:rsidRDefault="00B975DB" w:rsidP="00B975DB">
      <w:r w:rsidRPr="00B975DB">
        <w:rPr>
          <w:rFonts w:hint="eastAsia"/>
        </w:rPr>
        <w:t xml:space="preserve">　平均情况： O(N*log2N)</w:t>
      </w:r>
    </w:p>
    <w:p w:rsidR="00B975DB" w:rsidRPr="00B975DB" w:rsidRDefault="00B975DB" w:rsidP="00B975DB"/>
    <w:p w:rsidR="00B975DB" w:rsidRPr="00B975DB" w:rsidRDefault="00B975DB" w:rsidP="00B975DB">
      <w:r w:rsidRPr="00B975DB">
        <w:t>稳定性：</w:t>
      </w:r>
    </w:p>
    <w:p w:rsidR="00B975DB" w:rsidRPr="00B975DB" w:rsidRDefault="00B975DB" w:rsidP="00B975DB"/>
    <w:p w:rsidR="00B975DB" w:rsidRPr="00B975DB" w:rsidRDefault="00B975DB" w:rsidP="00B975DB">
      <w:r w:rsidRPr="00B975DB">
        <w:t xml:space="preserve">　　不稳定。每次需要和基准交换，原来顺序一定会被打乱。</w:t>
      </w:r>
    </w:p>
    <w:p w:rsidR="00B975DB" w:rsidRPr="00B975DB" w:rsidRDefault="00B975DB" w:rsidP="00B975DB"/>
    <w:p w:rsidR="00B975DB" w:rsidRPr="00B975DB" w:rsidRDefault="00B975DB" w:rsidP="00B975DB">
      <w:pPr>
        <w:rPr>
          <w:b/>
          <w:bCs/>
        </w:rPr>
      </w:pPr>
      <w:bookmarkStart w:id="5" w:name="t5"/>
      <w:bookmarkEnd w:id="5"/>
      <w:r w:rsidRPr="00B975DB">
        <w:rPr>
          <w:b/>
          <w:bCs/>
        </w:rPr>
        <w:t>2.2.冒泡排序</w:t>
      </w:r>
    </w:p>
    <w:p w:rsidR="00B975DB" w:rsidRPr="00B975DB" w:rsidRDefault="00B975DB" w:rsidP="00B975DB">
      <w:r w:rsidRPr="00B975DB">
        <w:br/>
        <w:t>基本思想：采用从最后一个数据依次向前比较，找出最小的一个来。每次都是和相邻的交换位置。</w:t>
      </w:r>
    </w:p>
    <w:p w:rsidR="00B975DB" w:rsidRPr="00B975DB" w:rsidRDefault="00B975DB" w:rsidP="00B975DB">
      <w:r w:rsidRPr="00B975DB">
        <w:lastRenderedPageBreak/>
        <w:drawing>
          <wp:inline distT="0" distB="0" distL="0" distR="0">
            <wp:extent cx="4304665" cy="2423795"/>
            <wp:effectExtent l="0" t="0" r="635" b="0"/>
            <wp:docPr id="16" name="图片 16" descr="http://img.blog.csdn.net/2015100915343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blog.csdn.net/20151009153437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665" cy="2423795"/>
                    </a:xfrm>
                    <a:prstGeom prst="rect">
                      <a:avLst/>
                    </a:prstGeom>
                    <a:noFill/>
                    <a:ln>
                      <a:noFill/>
                    </a:ln>
                  </pic:spPr>
                </pic:pic>
              </a:graphicData>
            </a:graphic>
          </wp:inline>
        </w:drawing>
      </w:r>
    </w:p>
    <w:p w:rsidR="00B975DB" w:rsidRPr="00B975DB" w:rsidRDefault="00B975DB" w:rsidP="00B975DB"/>
    <w:p w:rsidR="00B975DB" w:rsidRPr="00B975DB" w:rsidRDefault="00B975DB" w:rsidP="00B975DB"/>
    <w:p w:rsidR="00B975DB" w:rsidRPr="00B975DB" w:rsidRDefault="00B975DB" w:rsidP="00B975DB">
      <w:r w:rsidRPr="00B975DB">
        <w:t>时间复杂度：</w:t>
      </w:r>
    </w:p>
    <w:p w:rsidR="00B975DB" w:rsidRPr="00B975DB" w:rsidRDefault="00B975DB" w:rsidP="00B975DB">
      <w:r w:rsidRPr="00B975DB">
        <w:t xml:space="preserve">　</w:t>
      </w:r>
    </w:p>
    <w:p w:rsidR="00B975DB" w:rsidRPr="00B975DB" w:rsidRDefault="00B975DB" w:rsidP="00B975DB">
      <w:r w:rsidRPr="00B975DB">
        <w:t xml:space="preserve">　最好情况：</w:t>
      </w:r>
      <w:r w:rsidRPr="00B975DB">
        <w:rPr>
          <w:rFonts w:hint="eastAsia"/>
        </w:rPr>
        <w:t>正序有序，则只需要比较n次。故，为O(n)</w:t>
      </w:r>
    </w:p>
    <w:p w:rsidR="00B975DB" w:rsidRPr="00B975DB" w:rsidRDefault="00B975DB" w:rsidP="00B975DB">
      <w:r w:rsidRPr="00B975DB">
        <w:rPr>
          <w:rFonts w:hint="eastAsia"/>
        </w:rPr>
        <w:t xml:space="preserve">　最坏情况：逆序有序，则需要比较(n-1)+(n-2)+……+1，故，为O(N^2)</w:t>
      </w:r>
    </w:p>
    <w:p w:rsidR="00B975DB" w:rsidRPr="00B975DB" w:rsidRDefault="00B975DB" w:rsidP="00B975DB">
      <w:r w:rsidRPr="00B975DB">
        <w:rPr>
          <w:rFonts w:hint="eastAsia"/>
        </w:rPr>
        <w:t xml:space="preserve">　平均情况：(N^2)</w:t>
      </w:r>
    </w:p>
    <w:p w:rsidR="00B975DB" w:rsidRPr="00B975DB" w:rsidRDefault="00B975DB" w:rsidP="00B975DB"/>
    <w:p w:rsidR="00B975DB" w:rsidRPr="00B975DB" w:rsidRDefault="00B975DB" w:rsidP="00B975DB">
      <w:r w:rsidRPr="00B975DB">
        <w:t>稳定性：稳定。</w:t>
      </w:r>
      <w:r w:rsidRPr="00B975DB">
        <w:rPr>
          <w:rFonts w:hint="eastAsia"/>
        </w:rPr>
        <w:t>排序过程中只交换相邻两个元素的位置。</w:t>
      </w:r>
    </w:p>
    <w:p w:rsidR="00B975DB" w:rsidRPr="00B975DB" w:rsidRDefault="00B975DB" w:rsidP="00B975DB"/>
    <w:p w:rsidR="00B975DB" w:rsidRPr="00B975DB" w:rsidRDefault="00B975DB" w:rsidP="00B975DB">
      <w:pPr>
        <w:rPr>
          <w:b/>
          <w:bCs/>
        </w:rPr>
      </w:pPr>
      <w:bookmarkStart w:id="6" w:name="t6"/>
      <w:bookmarkEnd w:id="6"/>
      <w:r w:rsidRPr="00B975DB">
        <w:rPr>
          <w:rFonts w:hint="eastAsia"/>
          <w:b/>
          <w:bCs/>
        </w:rPr>
        <w:t>3.选择排序</w:t>
      </w:r>
    </w:p>
    <w:p w:rsidR="00B975DB" w:rsidRPr="00B975DB" w:rsidRDefault="00B975DB" w:rsidP="00B975DB">
      <w:pPr>
        <w:rPr>
          <w:rFonts w:hint="eastAsia"/>
          <w:b/>
          <w:bCs/>
        </w:rPr>
      </w:pPr>
      <w:bookmarkStart w:id="7" w:name="t7"/>
      <w:bookmarkEnd w:id="7"/>
      <w:r w:rsidRPr="00B975DB">
        <w:rPr>
          <w:rFonts w:hint="eastAsia"/>
          <w:b/>
          <w:bCs/>
        </w:rPr>
        <w:t>3.1.直接选择</w:t>
      </w:r>
    </w:p>
    <w:p w:rsidR="00B975DB" w:rsidRPr="00B975DB" w:rsidRDefault="00B975DB" w:rsidP="00B975DB">
      <w:pPr>
        <w:rPr>
          <w:rFonts w:hint="eastAsia"/>
        </w:rPr>
      </w:pPr>
      <w:r w:rsidRPr="00B975DB">
        <w:rPr>
          <w:rFonts w:hint="eastAsia"/>
        </w:rPr>
        <w:t xml:space="preserve">　　基本思想：第一次从R[0]~R[n-1]中选取最小值，与R[0]交换，第二次从R[1]~R[n-1]中选取最小值，与R[1]交换，....，第</w:t>
      </w:r>
      <w:proofErr w:type="spellStart"/>
      <w:r w:rsidRPr="00B975DB">
        <w:rPr>
          <w:rFonts w:hint="eastAsia"/>
        </w:rPr>
        <w:t>i</w:t>
      </w:r>
      <w:proofErr w:type="spellEnd"/>
      <w:r w:rsidRPr="00B975DB">
        <w:rPr>
          <w:rFonts w:hint="eastAsia"/>
        </w:rPr>
        <w:t>次从R[i-</w:t>
      </w:r>
      <w:proofErr w:type="gramStart"/>
      <w:r w:rsidRPr="00B975DB">
        <w:rPr>
          <w:rFonts w:hint="eastAsia"/>
        </w:rPr>
        <w:t>1]~</w:t>
      </w:r>
      <w:proofErr w:type="gramEnd"/>
      <w:r w:rsidRPr="00B975DB">
        <w:rPr>
          <w:rFonts w:hint="eastAsia"/>
        </w:rPr>
        <w:t>R[n-1]中选取最小值，与R[i-1]交换，.....，第n-1次从R[n-2]~R[n-1]中选取最小值，与R[n-2]交换，总共通过n-1次，得到一个按排序码从小到大排列的有序序列</w:t>
      </w:r>
    </w:p>
    <w:p w:rsidR="00B975DB" w:rsidRPr="00B975DB" w:rsidRDefault="00B975DB" w:rsidP="00B975DB">
      <w:r w:rsidRPr="00B975DB">
        <w:drawing>
          <wp:inline distT="0" distB="0" distL="0" distR="0">
            <wp:extent cx="4917188" cy="1833519"/>
            <wp:effectExtent l="0" t="0" r="0" b="0"/>
            <wp:docPr id="15" name="图片 15" descr="http://img.blog.csdn.net/20151009183227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blog.csdn.net/201510091832279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4698" cy="1840048"/>
                    </a:xfrm>
                    <a:prstGeom prst="rect">
                      <a:avLst/>
                    </a:prstGeom>
                    <a:noFill/>
                    <a:ln>
                      <a:noFill/>
                    </a:ln>
                  </pic:spPr>
                </pic:pic>
              </a:graphicData>
            </a:graphic>
          </wp:inline>
        </w:drawing>
      </w:r>
    </w:p>
    <w:p w:rsidR="00B975DB" w:rsidRPr="00B975DB" w:rsidRDefault="00B975DB" w:rsidP="00B975DB">
      <w:pPr>
        <w:rPr>
          <w:rFonts w:hint="eastAsia"/>
        </w:rPr>
      </w:pPr>
    </w:p>
    <w:p w:rsidR="00B975DB" w:rsidRPr="00B975DB" w:rsidRDefault="00B975DB" w:rsidP="00B975DB">
      <w:pPr>
        <w:rPr>
          <w:rFonts w:hint="eastAsia"/>
        </w:rPr>
      </w:pPr>
    </w:p>
    <w:p w:rsidR="00B975DB" w:rsidRPr="00B975DB" w:rsidRDefault="00B975DB" w:rsidP="00B975DB">
      <w:pPr>
        <w:rPr>
          <w:rFonts w:hint="eastAsia"/>
        </w:rPr>
      </w:pPr>
      <w:r w:rsidRPr="00B975DB">
        <w:rPr>
          <w:rFonts w:hint="eastAsia"/>
        </w:rPr>
        <w:t>时间复杂度：</w:t>
      </w:r>
    </w:p>
    <w:p w:rsidR="00B975DB" w:rsidRPr="00B975DB" w:rsidRDefault="00B975DB" w:rsidP="00B975DB">
      <w:pPr>
        <w:rPr>
          <w:rFonts w:hint="eastAsia"/>
        </w:rPr>
      </w:pPr>
      <w:r w:rsidRPr="00B975DB">
        <w:rPr>
          <w:rFonts w:hint="eastAsia"/>
        </w:rPr>
        <w:t xml:space="preserve">　最好情况：交换0次，但是每次都要找到最小的，遍历N*N次，因此为O(N*N)。</w:t>
      </w:r>
    </w:p>
    <w:p w:rsidR="00B975DB" w:rsidRPr="00B975DB" w:rsidRDefault="00B975DB" w:rsidP="00B975DB">
      <w:pPr>
        <w:rPr>
          <w:rFonts w:hint="eastAsia"/>
        </w:rPr>
      </w:pPr>
      <w:r w:rsidRPr="00B975DB">
        <w:rPr>
          <w:rFonts w:hint="eastAsia"/>
        </w:rPr>
        <w:t xml:space="preserve">　最坏情况：O(N*N)</w:t>
      </w:r>
    </w:p>
    <w:p w:rsidR="00B975DB" w:rsidRPr="00B975DB" w:rsidRDefault="00B975DB" w:rsidP="00B975DB">
      <w:pPr>
        <w:rPr>
          <w:rFonts w:hint="eastAsia"/>
        </w:rPr>
      </w:pPr>
      <w:r w:rsidRPr="00B975DB">
        <w:rPr>
          <w:rFonts w:hint="eastAsia"/>
        </w:rPr>
        <w:lastRenderedPageBreak/>
        <w:t xml:space="preserve">　平均情况：O(N*N)</w:t>
      </w:r>
    </w:p>
    <w:p w:rsidR="00B975DB" w:rsidRPr="00B975DB" w:rsidRDefault="00B975DB" w:rsidP="00B975DB">
      <w:pPr>
        <w:rPr>
          <w:rFonts w:hint="eastAsia"/>
        </w:rPr>
      </w:pPr>
    </w:p>
    <w:p w:rsidR="00B975DB" w:rsidRPr="00B975DB" w:rsidRDefault="00B975DB" w:rsidP="00B975DB">
      <w:pPr>
        <w:rPr>
          <w:rFonts w:hint="eastAsia"/>
        </w:rPr>
      </w:pPr>
      <w:r w:rsidRPr="00B975DB">
        <w:rPr>
          <w:rFonts w:hint="eastAsia"/>
        </w:rPr>
        <w:t>稳定性：不稳定。相同的两个数会</w:t>
      </w:r>
      <w:proofErr w:type="gramStart"/>
      <w:r w:rsidRPr="00B975DB">
        <w:rPr>
          <w:rFonts w:hint="eastAsia"/>
        </w:rPr>
        <w:t>跨距离</w:t>
      </w:r>
      <w:proofErr w:type="gramEnd"/>
      <w:r w:rsidRPr="00B975DB">
        <w:rPr>
          <w:rFonts w:hint="eastAsia"/>
        </w:rPr>
        <w:t>的进行交换。</w:t>
      </w:r>
    </w:p>
    <w:p w:rsidR="00B975DB" w:rsidRPr="00B975DB" w:rsidRDefault="00B975DB" w:rsidP="00B975DB">
      <w:pPr>
        <w:rPr>
          <w:rFonts w:hint="eastAsia"/>
        </w:rPr>
      </w:pPr>
    </w:p>
    <w:p w:rsidR="00B975DB" w:rsidRPr="00B975DB" w:rsidRDefault="00B975DB" w:rsidP="00B975DB">
      <w:pPr>
        <w:rPr>
          <w:b/>
          <w:bCs/>
        </w:rPr>
      </w:pPr>
      <w:bookmarkStart w:id="8" w:name="t8"/>
      <w:bookmarkEnd w:id="8"/>
      <w:r w:rsidRPr="00B975DB">
        <w:rPr>
          <w:rFonts w:hint="eastAsia"/>
          <w:b/>
          <w:bCs/>
        </w:rPr>
        <w:t>3.2.堆排序</w:t>
      </w:r>
    </w:p>
    <w:p w:rsidR="00B975DB" w:rsidRPr="00B975DB" w:rsidRDefault="00B975DB" w:rsidP="00B975DB">
      <w:pPr>
        <w:rPr>
          <w:rFonts w:hint="eastAsia"/>
        </w:rPr>
      </w:pPr>
      <w:r w:rsidRPr="00B975DB">
        <w:rPr>
          <w:rFonts w:hint="eastAsia"/>
        </w:rPr>
        <w:t xml:space="preserve">　　基本思想：利用</w:t>
      </w:r>
      <w:proofErr w:type="gramStart"/>
      <w:r w:rsidRPr="00B975DB">
        <w:rPr>
          <w:rFonts w:hint="eastAsia"/>
        </w:rPr>
        <w:t>大顶锥的</w:t>
      </w:r>
      <w:proofErr w:type="gramEnd"/>
      <w:r w:rsidRPr="00B975DB">
        <w:rPr>
          <w:rFonts w:hint="eastAsia"/>
        </w:rPr>
        <w:t>构建，使在无序记录中</w:t>
      </w:r>
      <w:proofErr w:type="gramStart"/>
      <w:r w:rsidRPr="00B975DB">
        <w:rPr>
          <w:rFonts w:hint="eastAsia"/>
        </w:rPr>
        <w:t>找最大值变得</w:t>
      </w:r>
      <w:proofErr w:type="gramEnd"/>
      <w:r w:rsidRPr="00B975DB">
        <w:rPr>
          <w:rFonts w:hint="eastAsia"/>
        </w:rPr>
        <w:t>简单。</w:t>
      </w:r>
    </w:p>
    <w:p w:rsidR="00B975DB" w:rsidRPr="00B975DB" w:rsidRDefault="00B975DB" w:rsidP="00B975DB">
      <w:pPr>
        <w:rPr>
          <w:rFonts w:hint="eastAsia"/>
        </w:rPr>
      </w:pPr>
      <w:r w:rsidRPr="00B975DB">
        <w:drawing>
          <wp:inline distT="0" distB="0" distL="0" distR="0">
            <wp:extent cx="4002405" cy="1595755"/>
            <wp:effectExtent l="0" t="0" r="0" b="4445"/>
            <wp:docPr id="14" name="图片 14" descr="http://img.blog.csdn.net/2015100918383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510091838309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2405" cy="1595755"/>
                    </a:xfrm>
                    <a:prstGeom prst="rect">
                      <a:avLst/>
                    </a:prstGeom>
                    <a:noFill/>
                    <a:ln>
                      <a:noFill/>
                    </a:ln>
                  </pic:spPr>
                </pic:pic>
              </a:graphicData>
            </a:graphic>
          </wp:inline>
        </w:drawing>
      </w:r>
    </w:p>
    <w:p w:rsidR="00B975DB" w:rsidRPr="00B975DB" w:rsidRDefault="00B975DB" w:rsidP="00B975DB">
      <w:pPr>
        <w:rPr>
          <w:rFonts w:hint="eastAsia"/>
        </w:rPr>
      </w:pPr>
    </w:p>
    <w:p w:rsidR="00B975DB" w:rsidRPr="00B975DB" w:rsidRDefault="00B975DB" w:rsidP="00B975DB">
      <w:pPr>
        <w:rPr>
          <w:rFonts w:hint="eastAsia"/>
        </w:rPr>
      </w:pPr>
      <w:r w:rsidRPr="00B975DB">
        <w:rPr>
          <w:rFonts w:hint="eastAsia"/>
        </w:rPr>
        <w:t>时间复杂度：</w:t>
      </w:r>
    </w:p>
    <w:p w:rsidR="00B975DB" w:rsidRPr="00B975DB" w:rsidRDefault="00B975DB" w:rsidP="00B975DB">
      <w:pPr>
        <w:rPr>
          <w:rFonts w:hint="eastAsia"/>
        </w:rPr>
      </w:pPr>
      <w:r w:rsidRPr="00B975DB">
        <w:rPr>
          <w:rFonts w:hint="eastAsia"/>
        </w:rPr>
        <w:t xml:space="preserve">　最好情况：O(N*log2N)</w:t>
      </w:r>
    </w:p>
    <w:p w:rsidR="00B975DB" w:rsidRPr="00B975DB" w:rsidRDefault="00B975DB" w:rsidP="00B975DB">
      <w:pPr>
        <w:rPr>
          <w:rFonts w:hint="eastAsia"/>
        </w:rPr>
      </w:pPr>
      <w:r w:rsidRPr="00B975DB">
        <w:rPr>
          <w:rFonts w:hint="eastAsia"/>
        </w:rPr>
        <w:t xml:space="preserve">　最坏情况：O(N*log2N)</w:t>
      </w:r>
    </w:p>
    <w:p w:rsidR="00B975DB" w:rsidRPr="00B975DB" w:rsidRDefault="00B975DB" w:rsidP="00B975DB">
      <w:pPr>
        <w:rPr>
          <w:rFonts w:hint="eastAsia"/>
        </w:rPr>
      </w:pPr>
      <w:r w:rsidRPr="00B975DB">
        <w:rPr>
          <w:rFonts w:hint="eastAsia"/>
        </w:rPr>
        <w:t xml:space="preserve">　平均情况：O(N*log2N)</w:t>
      </w:r>
    </w:p>
    <w:p w:rsidR="00B975DB" w:rsidRPr="00B975DB" w:rsidRDefault="00B975DB" w:rsidP="00B975DB">
      <w:pPr>
        <w:rPr>
          <w:rFonts w:hint="eastAsia"/>
        </w:rPr>
      </w:pPr>
    </w:p>
    <w:p w:rsidR="00B975DB" w:rsidRPr="00B975DB" w:rsidRDefault="00B975DB" w:rsidP="00B975DB">
      <w:pPr>
        <w:rPr>
          <w:rFonts w:hint="eastAsia"/>
        </w:rPr>
      </w:pPr>
      <w:r w:rsidRPr="00B975DB">
        <w:rPr>
          <w:rFonts w:hint="eastAsia"/>
        </w:rPr>
        <w:t>稳定性：不稳定。</w:t>
      </w:r>
      <w:proofErr w:type="gramStart"/>
      <w:r w:rsidRPr="00B975DB">
        <w:rPr>
          <w:rFonts w:hint="eastAsia"/>
        </w:rPr>
        <w:t>堆需要</w:t>
      </w:r>
      <w:proofErr w:type="gramEnd"/>
      <w:r w:rsidRPr="00B975DB">
        <w:rPr>
          <w:rFonts w:hint="eastAsia"/>
        </w:rPr>
        <w:t>不断的进行调整。</w:t>
      </w:r>
    </w:p>
    <w:p w:rsidR="00B975DB" w:rsidRPr="00B975DB" w:rsidRDefault="00B975DB" w:rsidP="00B975DB">
      <w:pPr>
        <w:rPr>
          <w:rFonts w:hint="eastAsia"/>
        </w:rPr>
      </w:pPr>
    </w:p>
    <w:p w:rsidR="00B975DB" w:rsidRPr="00B975DB" w:rsidRDefault="00B975DB" w:rsidP="00B975DB">
      <w:pPr>
        <w:rPr>
          <w:b/>
          <w:bCs/>
        </w:rPr>
      </w:pPr>
      <w:bookmarkStart w:id="9" w:name="t9"/>
      <w:bookmarkEnd w:id="9"/>
      <w:r w:rsidRPr="00B975DB">
        <w:rPr>
          <w:rFonts w:hint="eastAsia"/>
          <w:b/>
          <w:bCs/>
        </w:rPr>
        <w:t>4.归并</w:t>
      </w:r>
    </w:p>
    <w:p w:rsidR="00B975DB" w:rsidRPr="00B975DB" w:rsidRDefault="00B975DB" w:rsidP="00B975DB">
      <w:pPr>
        <w:rPr>
          <w:rFonts w:hint="eastAsia"/>
          <w:b/>
          <w:bCs/>
        </w:rPr>
      </w:pPr>
      <w:bookmarkStart w:id="10" w:name="t10"/>
      <w:bookmarkEnd w:id="10"/>
      <w:r w:rsidRPr="00B975DB">
        <w:rPr>
          <w:rFonts w:hint="eastAsia"/>
          <w:b/>
          <w:bCs/>
        </w:rPr>
        <w:t>4.1.二路归并</w:t>
      </w:r>
    </w:p>
    <w:p w:rsidR="00B975DB" w:rsidRPr="00B975DB" w:rsidRDefault="00B975DB" w:rsidP="00B975DB">
      <w:pPr>
        <w:rPr>
          <w:rFonts w:hint="eastAsia"/>
        </w:rPr>
      </w:pPr>
      <w:r w:rsidRPr="00B975DB">
        <w:rPr>
          <w:rFonts w:hint="eastAsia"/>
        </w:rPr>
        <w:t xml:space="preserve">　　基本思想：将两个</w:t>
      </w:r>
      <w:proofErr w:type="gramStart"/>
      <w:r w:rsidRPr="00B975DB">
        <w:rPr>
          <w:rFonts w:hint="eastAsia"/>
        </w:rPr>
        <w:t>有序表</w:t>
      </w:r>
      <w:proofErr w:type="gramEnd"/>
      <w:r w:rsidRPr="00B975DB">
        <w:rPr>
          <w:rFonts w:hint="eastAsia"/>
        </w:rPr>
        <w:t>合成一个有序表。</w:t>
      </w:r>
    </w:p>
    <w:p w:rsidR="00B975DB" w:rsidRPr="00B975DB" w:rsidRDefault="00B975DB" w:rsidP="00B975DB">
      <w:pPr>
        <w:rPr>
          <w:rFonts w:hint="eastAsia"/>
        </w:rPr>
      </w:pPr>
      <w:r w:rsidRPr="00B975DB">
        <w:drawing>
          <wp:inline distT="0" distB="0" distL="0" distR="0">
            <wp:extent cx="3787140" cy="1915160"/>
            <wp:effectExtent l="0" t="0" r="3810" b="8890"/>
            <wp:docPr id="13" name="图片 13" descr="http://img.blog.csdn.net/2015100918455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blog.csdn.net/201510091845546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140" cy="1915160"/>
                    </a:xfrm>
                    <a:prstGeom prst="rect">
                      <a:avLst/>
                    </a:prstGeom>
                    <a:noFill/>
                    <a:ln>
                      <a:noFill/>
                    </a:ln>
                  </pic:spPr>
                </pic:pic>
              </a:graphicData>
            </a:graphic>
          </wp:inline>
        </w:drawing>
      </w:r>
    </w:p>
    <w:p w:rsidR="00B975DB" w:rsidRPr="00B975DB" w:rsidRDefault="00B975DB" w:rsidP="00B975DB">
      <w:pPr>
        <w:rPr>
          <w:rFonts w:hint="eastAsia"/>
        </w:rPr>
      </w:pPr>
    </w:p>
    <w:p w:rsidR="00B975DB" w:rsidRPr="00B975DB" w:rsidRDefault="00B975DB" w:rsidP="00B975DB">
      <w:pPr>
        <w:rPr>
          <w:rFonts w:hint="eastAsia"/>
        </w:rPr>
      </w:pPr>
      <w:r w:rsidRPr="00B975DB">
        <w:rPr>
          <w:rFonts w:hint="eastAsia"/>
        </w:rPr>
        <w:t>时间复杂度：</w:t>
      </w:r>
    </w:p>
    <w:p w:rsidR="00B975DB" w:rsidRPr="00B975DB" w:rsidRDefault="00B975DB" w:rsidP="00B975DB">
      <w:pPr>
        <w:rPr>
          <w:rFonts w:hint="eastAsia"/>
        </w:rPr>
      </w:pPr>
      <w:r w:rsidRPr="00B975DB">
        <w:rPr>
          <w:rFonts w:hint="eastAsia"/>
        </w:rPr>
        <w:t xml:space="preserve">　最好情况：O(N*log2N)</w:t>
      </w:r>
    </w:p>
    <w:p w:rsidR="00B975DB" w:rsidRPr="00B975DB" w:rsidRDefault="00B975DB" w:rsidP="00B975DB">
      <w:pPr>
        <w:rPr>
          <w:rFonts w:hint="eastAsia"/>
        </w:rPr>
      </w:pPr>
      <w:r w:rsidRPr="00B975DB">
        <w:rPr>
          <w:rFonts w:hint="eastAsia"/>
        </w:rPr>
        <w:t xml:space="preserve">　最坏情况：O(N*log2N)</w:t>
      </w:r>
    </w:p>
    <w:p w:rsidR="00B975DB" w:rsidRPr="00B975DB" w:rsidRDefault="00B975DB" w:rsidP="00B975DB">
      <w:pPr>
        <w:rPr>
          <w:rFonts w:hint="eastAsia"/>
        </w:rPr>
      </w:pPr>
      <w:r w:rsidRPr="00B975DB">
        <w:rPr>
          <w:rFonts w:hint="eastAsia"/>
        </w:rPr>
        <w:t xml:space="preserve">　平均情况：O(N*log2N)</w:t>
      </w:r>
    </w:p>
    <w:p w:rsidR="00B975DB" w:rsidRPr="00B975DB" w:rsidRDefault="00B975DB" w:rsidP="00B975DB">
      <w:pPr>
        <w:rPr>
          <w:rFonts w:hint="eastAsia"/>
        </w:rPr>
      </w:pPr>
    </w:p>
    <w:p w:rsidR="00B975DB" w:rsidRPr="00B975DB" w:rsidRDefault="00B975DB" w:rsidP="00B975DB">
      <w:pPr>
        <w:rPr>
          <w:rFonts w:hint="eastAsia"/>
        </w:rPr>
      </w:pPr>
      <w:r w:rsidRPr="00B975DB">
        <w:rPr>
          <w:rFonts w:hint="eastAsia"/>
        </w:rPr>
        <w:t>稳定性：稳定。不会改变元素的相对位置。</w:t>
      </w:r>
    </w:p>
    <w:p w:rsidR="00B975DB" w:rsidRPr="00B975DB" w:rsidRDefault="00B975DB" w:rsidP="00B975DB">
      <w:pPr>
        <w:rPr>
          <w:rFonts w:hint="eastAsia"/>
        </w:rPr>
      </w:pPr>
    </w:p>
    <w:p w:rsidR="00B975DB" w:rsidRPr="00B975DB" w:rsidRDefault="00B975DB" w:rsidP="00B975DB">
      <w:pPr>
        <w:rPr>
          <w:b/>
          <w:bCs/>
        </w:rPr>
      </w:pPr>
      <w:bookmarkStart w:id="11" w:name="t11"/>
      <w:bookmarkEnd w:id="11"/>
      <w:r w:rsidRPr="00B975DB">
        <w:rPr>
          <w:rFonts w:hint="eastAsia"/>
          <w:b/>
          <w:bCs/>
        </w:rPr>
        <w:lastRenderedPageBreak/>
        <w:t>5.基数</w:t>
      </w:r>
    </w:p>
    <w:p w:rsidR="00B975DB" w:rsidRPr="00B975DB" w:rsidRDefault="00B975DB" w:rsidP="00B975DB">
      <w:pPr>
        <w:rPr>
          <w:rFonts w:hint="eastAsia"/>
          <w:b/>
          <w:bCs/>
        </w:rPr>
      </w:pPr>
      <w:bookmarkStart w:id="12" w:name="t12"/>
      <w:bookmarkEnd w:id="12"/>
      <w:r w:rsidRPr="00B975DB">
        <w:rPr>
          <w:rFonts w:hint="eastAsia"/>
          <w:b/>
          <w:bCs/>
        </w:rPr>
        <w:t>5.1.基数排序</w:t>
      </w:r>
    </w:p>
    <w:p w:rsidR="00B975DB" w:rsidRPr="00B975DB" w:rsidRDefault="00B975DB" w:rsidP="00B975DB">
      <w:pPr>
        <w:rPr>
          <w:rFonts w:hint="eastAsia"/>
        </w:rPr>
      </w:pPr>
    </w:p>
    <w:p w:rsidR="00B975DB" w:rsidRPr="00B975DB" w:rsidRDefault="00B975DB" w:rsidP="00B975DB">
      <w:r w:rsidRPr="00B975DB">
        <w:rPr>
          <w:rFonts w:hint="eastAsia"/>
        </w:rPr>
        <w:t xml:space="preserve">　　基本思想：很简单不用比较的，按照个位排序，再按照十位排序，最后按照百位排序。</w:t>
      </w:r>
    </w:p>
    <w:p w:rsidR="00B975DB" w:rsidRPr="00B975DB" w:rsidRDefault="00B975DB" w:rsidP="00B975DB">
      <w:pPr>
        <w:rPr>
          <w:rFonts w:hint="eastAsia"/>
        </w:rPr>
      </w:pPr>
      <w:r w:rsidRPr="00B975DB">
        <w:drawing>
          <wp:inline distT="0" distB="0" distL="0" distR="0">
            <wp:extent cx="5158740" cy="4589145"/>
            <wp:effectExtent l="0" t="0" r="3810" b="1905"/>
            <wp:docPr id="12" name="图片 12" descr="http://img.blog.csdn.net/2015100918481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blog.csdn.net/201510091848144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740" cy="4589145"/>
                    </a:xfrm>
                    <a:prstGeom prst="rect">
                      <a:avLst/>
                    </a:prstGeom>
                    <a:noFill/>
                    <a:ln>
                      <a:noFill/>
                    </a:ln>
                  </pic:spPr>
                </pic:pic>
              </a:graphicData>
            </a:graphic>
          </wp:inline>
        </w:drawing>
      </w:r>
    </w:p>
    <w:p w:rsidR="00B975DB" w:rsidRPr="00B975DB" w:rsidRDefault="00B975DB" w:rsidP="00B975DB">
      <w:pPr>
        <w:rPr>
          <w:rFonts w:hint="eastAsia"/>
        </w:rPr>
      </w:pPr>
      <w:r w:rsidRPr="00B975DB">
        <w:rPr>
          <w:rFonts w:hint="eastAsia"/>
        </w:rPr>
        <w:t>时间复杂度：</w:t>
      </w:r>
    </w:p>
    <w:p w:rsidR="00B975DB" w:rsidRPr="00B975DB" w:rsidRDefault="00B975DB" w:rsidP="00B975DB">
      <w:pPr>
        <w:rPr>
          <w:rFonts w:hint="eastAsia"/>
        </w:rPr>
      </w:pPr>
      <w:r w:rsidRPr="00B975DB">
        <w:rPr>
          <w:rFonts w:hint="eastAsia"/>
        </w:rPr>
        <w:t xml:space="preserve">　最好情况：O(d(</w:t>
      </w:r>
      <w:proofErr w:type="spellStart"/>
      <w:r w:rsidRPr="00B975DB">
        <w:rPr>
          <w:rFonts w:hint="eastAsia"/>
        </w:rPr>
        <w:t>r+n</w:t>
      </w:r>
      <w:proofErr w:type="spellEnd"/>
      <w:r w:rsidRPr="00B975DB">
        <w:rPr>
          <w:rFonts w:hint="eastAsia"/>
        </w:rPr>
        <w:t>))</w:t>
      </w:r>
    </w:p>
    <w:p w:rsidR="00B975DB" w:rsidRPr="00B975DB" w:rsidRDefault="00B975DB" w:rsidP="00B975DB">
      <w:pPr>
        <w:rPr>
          <w:rFonts w:hint="eastAsia"/>
        </w:rPr>
      </w:pPr>
      <w:r w:rsidRPr="00B975DB">
        <w:rPr>
          <w:rFonts w:hint="eastAsia"/>
        </w:rPr>
        <w:t xml:space="preserve">　最坏情况：O(d(</w:t>
      </w:r>
      <w:proofErr w:type="spellStart"/>
      <w:r w:rsidRPr="00B975DB">
        <w:rPr>
          <w:rFonts w:hint="eastAsia"/>
        </w:rPr>
        <w:t>r+n</w:t>
      </w:r>
      <w:proofErr w:type="spellEnd"/>
      <w:r w:rsidRPr="00B975DB">
        <w:rPr>
          <w:rFonts w:hint="eastAsia"/>
        </w:rPr>
        <w:t>))</w:t>
      </w:r>
    </w:p>
    <w:p w:rsidR="00B975DB" w:rsidRPr="00B975DB" w:rsidRDefault="00B975DB" w:rsidP="00B975DB">
      <w:pPr>
        <w:rPr>
          <w:rFonts w:hint="eastAsia"/>
        </w:rPr>
      </w:pPr>
      <w:r w:rsidRPr="00B975DB">
        <w:rPr>
          <w:rFonts w:hint="eastAsia"/>
        </w:rPr>
        <w:t xml:space="preserve">　平均情况：O(d(</w:t>
      </w:r>
      <w:proofErr w:type="spellStart"/>
      <w:r w:rsidRPr="00B975DB">
        <w:rPr>
          <w:rFonts w:hint="eastAsia"/>
        </w:rPr>
        <w:t>r+n</w:t>
      </w:r>
      <w:proofErr w:type="spellEnd"/>
      <w:r w:rsidRPr="00B975DB">
        <w:rPr>
          <w:rFonts w:hint="eastAsia"/>
        </w:rPr>
        <w:t>))</w:t>
      </w:r>
    </w:p>
    <w:p w:rsidR="00B975DB" w:rsidRPr="00B975DB" w:rsidRDefault="00B975DB" w:rsidP="00B975DB">
      <w:pPr>
        <w:rPr>
          <w:rFonts w:hint="eastAsia"/>
        </w:rPr>
      </w:pPr>
    </w:p>
    <w:p w:rsidR="00B975DB" w:rsidRPr="00B975DB" w:rsidRDefault="00B975DB" w:rsidP="00B975DB">
      <w:pPr>
        <w:rPr>
          <w:rFonts w:hint="eastAsia"/>
        </w:rPr>
      </w:pPr>
      <w:r w:rsidRPr="00B975DB">
        <w:rPr>
          <w:rFonts w:hint="eastAsia"/>
        </w:rPr>
        <w:t>稳定性：稳定。不会改变元素的相对位置。</w:t>
      </w:r>
    </w:p>
    <w:p w:rsidR="00B975DB" w:rsidRPr="00B975DB" w:rsidRDefault="00B975DB" w:rsidP="00B975DB">
      <w:pPr>
        <w:rPr>
          <w:rFonts w:hint="eastAsia"/>
        </w:rPr>
      </w:pPr>
    </w:p>
    <w:p w:rsidR="00B975DB" w:rsidRPr="00B975DB" w:rsidRDefault="00B975DB" w:rsidP="00B975DB">
      <w:pPr>
        <w:rPr>
          <w:rFonts w:hint="eastAsia"/>
          <w:b/>
          <w:bCs/>
        </w:rPr>
      </w:pPr>
      <w:bookmarkStart w:id="13" w:name="t13"/>
      <w:bookmarkEnd w:id="13"/>
      <w:r w:rsidRPr="00B975DB">
        <w:rPr>
          <w:rFonts w:hint="eastAsia"/>
          <w:b/>
          <w:bCs/>
        </w:rPr>
        <w:t>6.总结</w:t>
      </w:r>
    </w:p>
    <w:p w:rsidR="00B975DB" w:rsidRPr="00B975DB" w:rsidRDefault="00B975DB" w:rsidP="00B975DB">
      <w:pPr>
        <w:rPr>
          <w:rFonts w:hint="eastAsia"/>
        </w:rPr>
      </w:pPr>
      <w:r w:rsidRPr="00B975DB">
        <w:lastRenderedPageBreak/>
        <w:drawing>
          <wp:inline distT="0" distB="0" distL="0" distR="0">
            <wp:extent cx="5591736" cy="4192437"/>
            <wp:effectExtent l="0" t="0" r="9525" b="0"/>
            <wp:docPr id="11" name="图片 11" descr="http://img.blog.csdn.net/2015100918511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g.blog.csdn.net/201510091851118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7075" cy="4211435"/>
                    </a:xfrm>
                    <a:prstGeom prst="rect">
                      <a:avLst/>
                    </a:prstGeom>
                    <a:noFill/>
                    <a:ln>
                      <a:noFill/>
                    </a:ln>
                  </pic:spPr>
                </pic:pic>
              </a:graphicData>
            </a:graphic>
          </wp:inline>
        </w:drawing>
      </w:r>
    </w:p>
    <w:p w:rsidR="00B975DB" w:rsidRPr="00B975DB" w:rsidRDefault="00B975DB" w:rsidP="00B975DB">
      <w:pPr>
        <w:rPr>
          <w:rFonts w:hint="eastAsia"/>
        </w:rPr>
      </w:pPr>
    </w:p>
    <w:p w:rsidR="00B975DB" w:rsidRPr="00B975DB" w:rsidRDefault="00B975DB" w:rsidP="00B975DB">
      <w:pPr>
        <w:rPr>
          <w:rFonts w:hint="eastAsia"/>
        </w:rPr>
      </w:pPr>
      <w:r w:rsidRPr="00B975DB">
        <w:rPr>
          <w:rFonts w:hint="eastAsia"/>
        </w:rPr>
        <w:t>   还需理解才能灵活掌握，关于时间复杂度还需要深入的去理解。</w:t>
      </w:r>
    </w:p>
    <w:p w:rsidR="00B975DB" w:rsidRDefault="00B975DB"/>
    <w:p w:rsidR="002D147B" w:rsidRDefault="002D147B"/>
    <w:p w:rsidR="002D147B" w:rsidRDefault="002D147B"/>
    <w:p w:rsidR="002D147B" w:rsidRDefault="002D147B"/>
    <w:p w:rsidR="002D147B" w:rsidRDefault="002D147B"/>
    <w:p w:rsidR="002D147B" w:rsidRPr="002D147B" w:rsidRDefault="002D147B">
      <w:pPr>
        <w:rPr>
          <w:rFonts w:hint="eastAsia"/>
        </w:rPr>
      </w:pPr>
    </w:p>
    <w:sectPr w:rsidR="002D147B" w:rsidRPr="002D14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6"/>
    <w:rsid w:val="000C5B8B"/>
    <w:rsid w:val="00293EF0"/>
    <w:rsid w:val="002B75EE"/>
    <w:rsid w:val="002D147B"/>
    <w:rsid w:val="0033652F"/>
    <w:rsid w:val="004C7C67"/>
    <w:rsid w:val="00692C04"/>
    <w:rsid w:val="009503F5"/>
    <w:rsid w:val="00A01CA2"/>
    <w:rsid w:val="00B975DB"/>
    <w:rsid w:val="00CD7A56"/>
    <w:rsid w:val="00E54B3D"/>
    <w:rsid w:val="00E81F69"/>
    <w:rsid w:val="00FD3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2392"/>
  <w15:chartTrackingRefBased/>
  <w15:docId w15:val="{3ACDF055-D7DE-4556-B034-7A5CE05B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15544">
      <w:bodyDiv w:val="1"/>
      <w:marLeft w:val="0"/>
      <w:marRight w:val="0"/>
      <w:marTop w:val="0"/>
      <w:marBottom w:val="0"/>
      <w:divBdr>
        <w:top w:val="none" w:sz="0" w:space="0" w:color="auto"/>
        <w:left w:val="none" w:sz="0" w:space="0" w:color="auto"/>
        <w:bottom w:val="none" w:sz="0" w:space="0" w:color="auto"/>
        <w:right w:val="none" w:sz="0" w:space="0" w:color="auto"/>
      </w:divBdr>
      <w:divsChild>
        <w:div w:id="896672327">
          <w:marLeft w:val="0"/>
          <w:marRight w:val="0"/>
          <w:marTop w:val="0"/>
          <w:marBottom w:val="0"/>
          <w:divBdr>
            <w:top w:val="none" w:sz="0" w:space="0" w:color="auto"/>
            <w:left w:val="none" w:sz="0" w:space="0" w:color="auto"/>
            <w:bottom w:val="none" w:sz="0" w:space="0" w:color="auto"/>
            <w:right w:val="none" w:sz="0" w:space="0" w:color="auto"/>
          </w:divBdr>
          <w:divsChild>
            <w:div w:id="1398820738">
              <w:marLeft w:val="0"/>
              <w:marRight w:val="0"/>
              <w:marTop w:val="0"/>
              <w:marBottom w:val="0"/>
              <w:divBdr>
                <w:top w:val="none" w:sz="0" w:space="0" w:color="auto"/>
                <w:left w:val="none" w:sz="0" w:space="0" w:color="auto"/>
                <w:bottom w:val="none" w:sz="0" w:space="0" w:color="auto"/>
                <w:right w:val="none" w:sz="0" w:space="0" w:color="auto"/>
              </w:divBdr>
            </w:div>
            <w:div w:id="1570729078">
              <w:marLeft w:val="0"/>
              <w:marRight w:val="0"/>
              <w:marTop w:val="0"/>
              <w:marBottom w:val="0"/>
              <w:divBdr>
                <w:top w:val="none" w:sz="0" w:space="0" w:color="auto"/>
                <w:left w:val="none" w:sz="0" w:space="0" w:color="auto"/>
                <w:bottom w:val="none" w:sz="0" w:space="0" w:color="auto"/>
                <w:right w:val="none" w:sz="0" w:space="0" w:color="auto"/>
              </w:divBdr>
            </w:div>
            <w:div w:id="508257951">
              <w:marLeft w:val="0"/>
              <w:marRight w:val="0"/>
              <w:marTop w:val="0"/>
              <w:marBottom w:val="0"/>
              <w:divBdr>
                <w:top w:val="none" w:sz="0" w:space="0" w:color="auto"/>
                <w:left w:val="none" w:sz="0" w:space="0" w:color="auto"/>
                <w:bottom w:val="none" w:sz="0" w:space="0" w:color="auto"/>
                <w:right w:val="none" w:sz="0" w:space="0" w:color="auto"/>
              </w:divBdr>
            </w:div>
            <w:div w:id="405615911">
              <w:marLeft w:val="0"/>
              <w:marRight w:val="0"/>
              <w:marTop w:val="0"/>
              <w:marBottom w:val="0"/>
              <w:divBdr>
                <w:top w:val="none" w:sz="0" w:space="0" w:color="auto"/>
                <w:left w:val="none" w:sz="0" w:space="0" w:color="auto"/>
                <w:bottom w:val="none" w:sz="0" w:space="0" w:color="auto"/>
                <w:right w:val="none" w:sz="0" w:space="0" w:color="auto"/>
              </w:divBdr>
            </w:div>
          </w:divsChild>
        </w:div>
        <w:div w:id="317422783">
          <w:marLeft w:val="0"/>
          <w:marRight w:val="0"/>
          <w:marTop w:val="0"/>
          <w:marBottom w:val="0"/>
          <w:divBdr>
            <w:top w:val="none" w:sz="0" w:space="0" w:color="auto"/>
            <w:left w:val="none" w:sz="0" w:space="0" w:color="auto"/>
            <w:bottom w:val="none" w:sz="0" w:space="0" w:color="auto"/>
            <w:right w:val="none" w:sz="0" w:space="0" w:color="auto"/>
          </w:divBdr>
          <w:divsChild>
            <w:div w:id="1174105433">
              <w:marLeft w:val="0"/>
              <w:marRight w:val="0"/>
              <w:marTop w:val="0"/>
              <w:marBottom w:val="0"/>
              <w:divBdr>
                <w:top w:val="none" w:sz="0" w:space="0" w:color="auto"/>
                <w:left w:val="none" w:sz="0" w:space="0" w:color="auto"/>
                <w:bottom w:val="none" w:sz="0" w:space="0" w:color="auto"/>
                <w:right w:val="none" w:sz="0" w:space="0" w:color="auto"/>
              </w:divBdr>
              <w:divsChild>
                <w:div w:id="306933886">
                  <w:marLeft w:val="0"/>
                  <w:marRight w:val="0"/>
                  <w:marTop w:val="0"/>
                  <w:marBottom w:val="0"/>
                  <w:divBdr>
                    <w:top w:val="none" w:sz="0" w:space="0" w:color="auto"/>
                    <w:left w:val="none" w:sz="0" w:space="0" w:color="auto"/>
                    <w:bottom w:val="none" w:sz="0" w:space="0" w:color="auto"/>
                    <w:right w:val="none" w:sz="0" w:space="0" w:color="auto"/>
                  </w:divBdr>
                </w:div>
                <w:div w:id="1133861919">
                  <w:marLeft w:val="0"/>
                  <w:marRight w:val="0"/>
                  <w:marTop w:val="0"/>
                  <w:marBottom w:val="0"/>
                  <w:divBdr>
                    <w:top w:val="none" w:sz="0" w:space="0" w:color="auto"/>
                    <w:left w:val="none" w:sz="0" w:space="0" w:color="auto"/>
                    <w:bottom w:val="none" w:sz="0" w:space="0" w:color="auto"/>
                    <w:right w:val="none" w:sz="0" w:space="0" w:color="auto"/>
                  </w:divBdr>
                </w:div>
                <w:div w:id="648172658">
                  <w:marLeft w:val="0"/>
                  <w:marRight w:val="0"/>
                  <w:marTop w:val="0"/>
                  <w:marBottom w:val="0"/>
                  <w:divBdr>
                    <w:top w:val="none" w:sz="0" w:space="0" w:color="auto"/>
                    <w:left w:val="none" w:sz="0" w:space="0" w:color="auto"/>
                    <w:bottom w:val="none" w:sz="0" w:space="0" w:color="auto"/>
                    <w:right w:val="none" w:sz="0" w:space="0" w:color="auto"/>
                  </w:divBdr>
                </w:div>
                <w:div w:id="1003052224">
                  <w:marLeft w:val="0"/>
                  <w:marRight w:val="0"/>
                  <w:marTop w:val="0"/>
                  <w:marBottom w:val="0"/>
                  <w:divBdr>
                    <w:top w:val="none" w:sz="0" w:space="0" w:color="auto"/>
                    <w:left w:val="none" w:sz="0" w:space="0" w:color="auto"/>
                    <w:bottom w:val="none" w:sz="0" w:space="0" w:color="auto"/>
                    <w:right w:val="none" w:sz="0" w:space="0" w:color="auto"/>
                  </w:divBdr>
                </w:div>
                <w:div w:id="1383403936">
                  <w:marLeft w:val="0"/>
                  <w:marRight w:val="0"/>
                  <w:marTop w:val="0"/>
                  <w:marBottom w:val="0"/>
                  <w:divBdr>
                    <w:top w:val="none" w:sz="0" w:space="0" w:color="auto"/>
                    <w:left w:val="none" w:sz="0" w:space="0" w:color="auto"/>
                    <w:bottom w:val="none" w:sz="0" w:space="0" w:color="auto"/>
                    <w:right w:val="none" w:sz="0" w:space="0" w:color="auto"/>
                  </w:divBdr>
                </w:div>
                <w:div w:id="1028993151">
                  <w:marLeft w:val="0"/>
                  <w:marRight w:val="0"/>
                  <w:marTop w:val="0"/>
                  <w:marBottom w:val="0"/>
                  <w:divBdr>
                    <w:top w:val="none" w:sz="0" w:space="0" w:color="auto"/>
                    <w:left w:val="none" w:sz="0" w:space="0" w:color="auto"/>
                    <w:bottom w:val="none" w:sz="0" w:space="0" w:color="auto"/>
                    <w:right w:val="none" w:sz="0" w:space="0" w:color="auto"/>
                  </w:divBdr>
                </w:div>
                <w:div w:id="52898901">
                  <w:marLeft w:val="0"/>
                  <w:marRight w:val="0"/>
                  <w:marTop w:val="0"/>
                  <w:marBottom w:val="0"/>
                  <w:divBdr>
                    <w:top w:val="none" w:sz="0" w:space="0" w:color="auto"/>
                    <w:left w:val="none" w:sz="0" w:space="0" w:color="auto"/>
                    <w:bottom w:val="none" w:sz="0" w:space="0" w:color="auto"/>
                    <w:right w:val="none" w:sz="0" w:space="0" w:color="auto"/>
                  </w:divBdr>
                </w:div>
                <w:div w:id="1352610895">
                  <w:marLeft w:val="0"/>
                  <w:marRight w:val="0"/>
                  <w:marTop w:val="0"/>
                  <w:marBottom w:val="0"/>
                  <w:divBdr>
                    <w:top w:val="none" w:sz="0" w:space="0" w:color="auto"/>
                    <w:left w:val="none" w:sz="0" w:space="0" w:color="auto"/>
                    <w:bottom w:val="none" w:sz="0" w:space="0" w:color="auto"/>
                    <w:right w:val="none" w:sz="0" w:space="0" w:color="auto"/>
                  </w:divBdr>
                </w:div>
              </w:divsChild>
            </w:div>
            <w:div w:id="226455597">
              <w:marLeft w:val="0"/>
              <w:marRight w:val="0"/>
              <w:marTop w:val="0"/>
              <w:marBottom w:val="0"/>
              <w:divBdr>
                <w:top w:val="none" w:sz="0" w:space="0" w:color="auto"/>
                <w:left w:val="none" w:sz="0" w:space="0" w:color="auto"/>
                <w:bottom w:val="none" w:sz="0" w:space="0" w:color="auto"/>
                <w:right w:val="none" w:sz="0" w:space="0" w:color="auto"/>
              </w:divBdr>
            </w:div>
            <w:div w:id="219177311">
              <w:marLeft w:val="0"/>
              <w:marRight w:val="0"/>
              <w:marTop w:val="0"/>
              <w:marBottom w:val="0"/>
              <w:divBdr>
                <w:top w:val="none" w:sz="0" w:space="0" w:color="auto"/>
                <w:left w:val="none" w:sz="0" w:space="0" w:color="auto"/>
                <w:bottom w:val="none" w:sz="0" w:space="0" w:color="auto"/>
                <w:right w:val="none" w:sz="0" w:space="0" w:color="auto"/>
              </w:divBdr>
            </w:div>
            <w:div w:id="330378300">
              <w:marLeft w:val="0"/>
              <w:marRight w:val="0"/>
              <w:marTop w:val="0"/>
              <w:marBottom w:val="0"/>
              <w:divBdr>
                <w:top w:val="none" w:sz="0" w:space="0" w:color="auto"/>
                <w:left w:val="none" w:sz="0" w:space="0" w:color="auto"/>
                <w:bottom w:val="none" w:sz="0" w:space="0" w:color="auto"/>
                <w:right w:val="none" w:sz="0" w:space="0" w:color="auto"/>
              </w:divBdr>
            </w:div>
            <w:div w:id="41172676">
              <w:marLeft w:val="0"/>
              <w:marRight w:val="0"/>
              <w:marTop w:val="0"/>
              <w:marBottom w:val="0"/>
              <w:divBdr>
                <w:top w:val="none" w:sz="0" w:space="0" w:color="auto"/>
                <w:left w:val="none" w:sz="0" w:space="0" w:color="auto"/>
                <w:bottom w:val="none" w:sz="0" w:space="0" w:color="auto"/>
                <w:right w:val="none" w:sz="0" w:space="0" w:color="auto"/>
              </w:divBdr>
            </w:div>
            <w:div w:id="235287929">
              <w:marLeft w:val="0"/>
              <w:marRight w:val="0"/>
              <w:marTop w:val="0"/>
              <w:marBottom w:val="0"/>
              <w:divBdr>
                <w:top w:val="none" w:sz="0" w:space="0" w:color="auto"/>
                <w:left w:val="none" w:sz="0" w:space="0" w:color="auto"/>
                <w:bottom w:val="none" w:sz="0" w:space="0" w:color="auto"/>
                <w:right w:val="none" w:sz="0" w:space="0" w:color="auto"/>
              </w:divBdr>
            </w:div>
            <w:div w:id="181282233">
              <w:marLeft w:val="0"/>
              <w:marRight w:val="0"/>
              <w:marTop w:val="0"/>
              <w:marBottom w:val="0"/>
              <w:divBdr>
                <w:top w:val="none" w:sz="0" w:space="0" w:color="auto"/>
                <w:left w:val="none" w:sz="0" w:space="0" w:color="auto"/>
                <w:bottom w:val="none" w:sz="0" w:space="0" w:color="auto"/>
                <w:right w:val="none" w:sz="0" w:space="0" w:color="auto"/>
              </w:divBdr>
            </w:div>
            <w:div w:id="1039470240">
              <w:marLeft w:val="0"/>
              <w:marRight w:val="0"/>
              <w:marTop w:val="0"/>
              <w:marBottom w:val="0"/>
              <w:divBdr>
                <w:top w:val="none" w:sz="0" w:space="0" w:color="auto"/>
                <w:left w:val="none" w:sz="0" w:space="0" w:color="auto"/>
                <w:bottom w:val="none" w:sz="0" w:space="0" w:color="auto"/>
                <w:right w:val="none" w:sz="0" w:space="0" w:color="auto"/>
              </w:divBdr>
            </w:div>
          </w:divsChild>
        </w:div>
        <w:div w:id="1855877165">
          <w:marLeft w:val="0"/>
          <w:marRight w:val="0"/>
          <w:marTop w:val="0"/>
          <w:marBottom w:val="0"/>
          <w:divBdr>
            <w:top w:val="none" w:sz="0" w:space="0" w:color="auto"/>
            <w:left w:val="none" w:sz="0" w:space="0" w:color="auto"/>
            <w:bottom w:val="none" w:sz="0" w:space="0" w:color="auto"/>
            <w:right w:val="none" w:sz="0" w:space="0" w:color="auto"/>
          </w:divBdr>
          <w:divsChild>
            <w:div w:id="1239288319">
              <w:marLeft w:val="0"/>
              <w:marRight w:val="0"/>
              <w:marTop w:val="0"/>
              <w:marBottom w:val="0"/>
              <w:divBdr>
                <w:top w:val="none" w:sz="0" w:space="0" w:color="auto"/>
                <w:left w:val="none" w:sz="0" w:space="0" w:color="auto"/>
                <w:bottom w:val="none" w:sz="0" w:space="0" w:color="auto"/>
                <w:right w:val="none" w:sz="0" w:space="0" w:color="auto"/>
              </w:divBdr>
            </w:div>
            <w:div w:id="226964574">
              <w:marLeft w:val="0"/>
              <w:marRight w:val="0"/>
              <w:marTop w:val="0"/>
              <w:marBottom w:val="0"/>
              <w:divBdr>
                <w:top w:val="none" w:sz="0" w:space="0" w:color="auto"/>
                <w:left w:val="none" w:sz="0" w:space="0" w:color="auto"/>
                <w:bottom w:val="none" w:sz="0" w:space="0" w:color="auto"/>
                <w:right w:val="none" w:sz="0" w:space="0" w:color="auto"/>
              </w:divBdr>
            </w:div>
            <w:div w:id="207576147">
              <w:marLeft w:val="0"/>
              <w:marRight w:val="0"/>
              <w:marTop w:val="0"/>
              <w:marBottom w:val="0"/>
              <w:divBdr>
                <w:top w:val="none" w:sz="0" w:space="0" w:color="auto"/>
                <w:left w:val="none" w:sz="0" w:space="0" w:color="auto"/>
                <w:bottom w:val="none" w:sz="0" w:space="0" w:color="auto"/>
                <w:right w:val="none" w:sz="0" w:space="0" w:color="auto"/>
              </w:divBdr>
            </w:div>
            <w:div w:id="272833220">
              <w:marLeft w:val="0"/>
              <w:marRight w:val="0"/>
              <w:marTop w:val="0"/>
              <w:marBottom w:val="0"/>
              <w:divBdr>
                <w:top w:val="none" w:sz="0" w:space="0" w:color="auto"/>
                <w:left w:val="none" w:sz="0" w:space="0" w:color="auto"/>
                <w:bottom w:val="none" w:sz="0" w:space="0" w:color="auto"/>
                <w:right w:val="none" w:sz="0" w:space="0" w:color="auto"/>
              </w:divBdr>
            </w:div>
            <w:div w:id="1524244836">
              <w:marLeft w:val="0"/>
              <w:marRight w:val="0"/>
              <w:marTop w:val="0"/>
              <w:marBottom w:val="0"/>
              <w:divBdr>
                <w:top w:val="none" w:sz="0" w:space="0" w:color="auto"/>
                <w:left w:val="none" w:sz="0" w:space="0" w:color="auto"/>
                <w:bottom w:val="none" w:sz="0" w:space="0" w:color="auto"/>
                <w:right w:val="none" w:sz="0" w:space="0" w:color="auto"/>
              </w:divBdr>
            </w:div>
            <w:div w:id="146173625">
              <w:marLeft w:val="0"/>
              <w:marRight w:val="0"/>
              <w:marTop w:val="0"/>
              <w:marBottom w:val="0"/>
              <w:divBdr>
                <w:top w:val="none" w:sz="0" w:space="0" w:color="auto"/>
                <w:left w:val="none" w:sz="0" w:space="0" w:color="auto"/>
                <w:bottom w:val="none" w:sz="0" w:space="0" w:color="auto"/>
                <w:right w:val="none" w:sz="0" w:space="0" w:color="auto"/>
              </w:divBdr>
            </w:div>
            <w:div w:id="1790389592">
              <w:marLeft w:val="0"/>
              <w:marRight w:val="0"/>
              <w:marTop w:val="0"/>
              <w:marBottom w:val="0"/>
              <w:divBdr>
                <w:top w:val="none" w:sz="0" w:space="0" w:color="auto"/>
                <w:left w:val="none" w:sz="0" w:space="0" w:color="auto"/>
                <w:bottom w:val="none" w:sz="0" w:space="0" w:color="auto"/>
                <w:right w:val="none" w:sz="0" w:space="0" w:color="auto"/>
              </w:divBdr>
            </w:div>
            <w:div w:id="496269136">
              <w:marLeft w:val="0"/>
              <w:marRight w:val="0"/>
              <w:marTop w:val="0"/>
              <w:marBottom w:val="0"/>
              <w:divBdr>
                <w:top w:val="none" w:sz="0" w:space="0" w:color="auto"/>
                <w:left w:val="none" w:sz="0" w:space="0" w:color="auto"/>
                <w:bottom w:val="none" w:sz="0" w:space="0" w:color="auto"/>
                <w:right w:val="none" w:sz="0" w:space="0" w:color="auto"/>
              </w:divBdr>
            </w:div>
          </w:divsChild>
        </w:div>
        <w:div w:id="169024559">
          <w:marLeft w:val="0"/>
          <w:marRight w:val="0"/>
          <w:marTop w:val="0"/>
          <w:marBottom w:val="0"/>
          <w:divBdr>
            <w:top w:val="none" w:sz="0" w:space="0" w:color="auto"/>
            <w:left w:val="none" w:sz="0" w:space="0" w:color="auto"/>
            <w:bottom w:val="none" w:sz="0" w:space="0" w:color="auto"/>
            <w:right w:val="none" w:sz="0" w:space="0" w:color="auto"/>
          </w:divBdr>
        </w:div>
        <w:div w:id="1207714013">
          <w:marLeft w:val="0"/>
          <w:marRight w:val="0"/>
          <w:marTop w:val="0"/>
          <w:marBottom w:val="0"/>
          <w:divBdr>
            <w:top w:val="none" w:sz="0" w:space="0" w:color="auto"/>
            <w:left w:val="none" w:sz="0" w:space="0" w:color="auto"/>
            <w:bottom w:val="none" w:sz="0" w:space="0" w:color="auto"/>
            <w:right w:val="none" w:sz="0" w:space="0" w:color="auto"/>
          </w:divBdr>
        </w:div>
      </w:divsChild>
    </w:div>
    <w:div w:id="387343700">
      <w:bodyDiv w:val="1"/>
      <w:marLeft w:val="0"/>
      <w:marRight w:val="0"/>
      <w:marTop w:val="0"/>
      <w:marBottom w:val="0"/>
      <w:divBdr>
        <w:top w:val="none" w:sz="0" w:space="0" w:color="auto"/>
        <w:left w:val="none" w:sz="0" w:space="0" w:color="auto"/>
        <w:bottom w:val="none" w:sz="0" w:space="0" w:color="auto"/>
        <w:right w:val="none" w:sz="0" w:space="0" w:color="auto"/>
      </w:divBdr>
    </w:div>
    <w:div w:id="888685012">
      <w:bodyDiv w:val="1"/>
      <w:marLeft w:val="0"/>
      <w:marRight w:val="0"/>
      <w:marTop w:val="0"/>
      <w:marBottom w:val="0"/>
      <w:divBdr>
        <w:top w:val="none" w:sz="0" w:space="0" w:color="auto"/>
        <w:left w:val="none" w:sz="0" w:space="0" w:color="auto"/>
        <w:bottom w:val="none" w:sz="0" w:space="0" w:color="auto"/>
        <w:right w:val="none" w:sz="0" w:space="0" w:color="auto"/>
      </w:divBdr>
    </w:div>
    <w:div w:id="1163399826">
      <w:bodyDiv w:val="1"/>
      <w:marLeft w:val="0"/>
      <w:marRight w:val="0"/>
      <w:marTop w:val="0"/>
      <w:marBottom w:val="0"/>
      <w:divBdr>
        <w:top w:val="none" w:sz="0" w:space="0" w:color="auto"/>
        <w:left w:val="none" w:sz="0" w:space="0" w:color="auto"/>
        <w:bottom w:val="none" w:sz="0" w:space="0" w:color="auto"/>
        <w:right w:val="none" w:sz="0" w:space="0" w:color="auto"/>
      </w:divBdr>
    </w:div>
    <w:div w:id="1281691601">
      <w:bodyDiv w:val="1"/>
      <w:marLeft w:val="0"/>
      <w:marRight w:val="0"/>
      <w:marTop w:val="0"/>
      <w:marBottom w:val="0"/>
      <w:divBdr>
        <w:top w:val="none" w:sz="0" w:space="0" w:color="auto"/>
        <w:left w:val="none" w:sz="0" w:space="0" w:color="auto"/>
        <w:bottom w:val="none" w:sz="0" w:space="0" w:color="auto"/>
        <w:right w:val="none" w:sz="0" w:space="0" w:color="auto"/>
      </w:divBdr>
      <w:divsChild>
        <w:div w:id="220142649">
          <w:marLeft w:val="0"/>
          <w:marRight w:val="0"/>
          <w:marTop w:val="0"/>
          <w:marBottom w:val="0"/>
          <w:divBdr>
            <w:top w:val="none" w:sz="0" w:space="0" w:color="auto"/>
            <w:left w:val="none" w:sz="0" w:space="0" w:color="auto"/>
            <w:bottom w:val="none" w:sz="0" w:space="0" w:color="auto"/>
            <w:right w:val="none" w:sz="0" w:space="0" w:color="auto"/>
          </w:divBdr>
          <w:divsChild>
            <w:div w:id="1519739223">
              <w:marLeft w:val="0"/>
              <w:marRight w:val="0"/>
              <w:marTop w:val="0"/>
              <w:marBottom w:val="0"/>
              <w:divBdr>
                <w:top w:val="none" w:sz="0" w:space="0" w:color="auto"/>
                <w:left w:val="none" w:sz="0" w:space="0" w:color="auto"/>
                <w:bottom w:val="none" w:sz="0" w:space="0" w:color="auto"/>
                <w:right w:val="none" w:sz="0" w:space="0" w:color="auto"/>
              </w:divBdr>
            </w:div>
            <w:div w:id="1871530335">
              <w:marLeft w:val="0"/>
              <w:marRight w:val="0"/>
              <w:marTop w:val="0"/>
              <w:marBottom w:val="0"/>
              <w:divBdr>
                <w:top w:val="none" w:sz="0" w:space="0" w:color="auto"/>
                <w:left w:val="none" w:sz="0" w:space="0" w:color="auto"/>
                <w:bottom w:val="none" w:sz="0" w:space="0" w:color="auto"/>
                <w:right w:val="none" w:sz="0" w:space="0" w:color="auto"/>
              </w:divBdr>
            </w:div>
            <w:div w:id="1719354707">
              <w:marLeft w:val="0"/>
              <w:marRight w:val="0"/>
              <w:marTop w:val="0"/>
              <w:marBottom w:val="0"/>
              <w:divBdr>
                <w:top w:val="none" w:sz="0" w:space="0" w:color="auto"/>
                <w:left w:val="none" w:sz="0" w:space="0" w:color="auto"/>
                <w:bottom w:val="none" w:sz="0" w:space="0" w:color="auto"/>
                <w:right w:val="none" w:sz="0" w:space="0" w:color="auto"/>
              </w:divBdr>
            </w:div>
            <w:div w:id="801114019">
              <w:marLeft w:val="0"/>
              <w:marRight w:val="0"/>
              <w:marTop w:val="0"/>
              <w:marBottom w:val="0"/>
              <w:divBdr>
                <w:top w:val="none" w:sz="0" w:space="0" w:color="auto"/>
                <w:left w:val="none" w:sz="0" w:space="0" w:color="auto"/>
                <w:bottom w:val="none" w:sz="0" w:space="0" w:color="auto"/>
                <w:right w:val="none" w:sz="0" w:space="0" w:color="auto"/>
              </w:divBdr>
            </w:div>
          </w:divsChild>
        </w:div>
        <w:div w:id="1229926399">
          <w:marLeft w:val="0"/>
          <w:marRight w:val="0"/>
          <w:marTop w:val="0"/>
          <w:marBottom w:val="0"/>
          <w:divBdr>
            <w:top w:val="none" w:sz="0" w:space="0" w:color="auto"/>
            <w:left w:val="none" w:sz="0" w:space="0" w:color="auto"/>
            <w:bottom w:val="none" w:sz="0" w:space="0" w:color="auto"/>
            <w:right w:val="none" w:sz="0" w:space="0" w:color="auto"/>
          </w:divBdr>
          <w:divsChild>
            <w:div w:id="818228846">
              <w:marLeft w:val="0"/>
              <w:marRight w:val="0"/>
              <w:marTop w:val="0"/>
              <w:marBottom w:val="0"/>
              <w:divBdr>
                <w:top w:val="none" w:sz="0" w:space="0" w:color="auto"/>
                <w:left w:val="none" w:sz="0" w:space="0" w:color="auto"/>
                <w:bottom w:val="none" w:sz="0" w:space="0" w:color="auto"/>
                <w:right w:val="none" w:sz="0" w:space="0" w:color="auto"/>
              </w:divBdr>
              <w:divsChild>
                <w:div w:id="1231888762">
                  <w:marLeft w:val="0"/>
                  <w:marRight w:val="0"/>
                  <w:marTop w:val="0"/>
                  <w:marBottom w:val="0"/>
                  <w:divBdr>
                    <w:top w:val="none" w:sz="0" w:space="0" w:color="auto"/>
                    <w:left w:val="none" w:sz="0" w:space="0" w:color="auto"/>
                    <w:bottom w:val="none" w:sz="0" w:space="0" w:color="auto"/>
                    <w:right w:val="none" w:sz="0" w:space="0" w:color="auto"/>
                  </w:divBdr>
                </w:div>
                <w:div w:id="1416635748">
                  <w:marLeft w:val="0"/>
                  <w:marRight w:val="0"/>
                  <w:marTop w:val="0"/>
                  <w:marBottom w:val="0"/>
                  <w:divBdr>
                    <w:top w:val="none" w:sz="0" w:space="0" w:color="auto"/>
                    <w:left w:val="none" w:sz="0" w:space="0" w:color="auto"/>
                    <w:bottom w:val="none" w:sz="0" w:space="0" w:color="auto"/>
                    <w:right w:val="none" w:sz="0" w:space="0" w:color="auto"/>
                  </w:divBdr>
                </w:div>
                <w:div w:id="143661832">
                  <w:marLeft w:val="0"/>
                  <w:marRight w:val="0"/>
                  <w:marTop w:val="0"/>
                  <w:marBottom w:val="0"/>
                  <w:divBdr>
                    <w:top w:val="none" w:sz="0" w:space="0" w:color="auto"/>
                    <w:left w:val="none" w:sz="0" w:space="0" w:color="auto"/>
                    <w:bottom w:val="none" w:sz="0" w:space="0" w:color="auto"/>
                    <w:right w:val="none" w:sz="0" w:space="0" w:color="auto"/>
                  </w:divBdr>
                </w:div>
                <w:div w:id="52123745">
                  <w:marLeft w:val="0"/>
                  <w:marRight w:val="0"/>
                  <w:marTop w:val="0"/>
                  <w:marBottom w:val="0"/>
                  <w:divBdr>
                    <w:top w:val="none" w:sz="0" w:space="0" w:color="auto"/>
                    <w:left w:val="none" w:sz="0" w:space="0" w:color="auto"/>
                    <w:bottom w:val="none" w:sz="0" w:space="0" w:color="auto"/>
                    <w:right w:val="none" w:sz="0" w:space="0" w:color="auto"/>
                  </w:divBdr>
                </w:div>
                <w:div w:id="350225693">
                  <w:marLeft w:val="0"/>
                  <w:marRight w:val="0"/>
                  <w:marTop w:val="0"/>
                  <w:marBottom w:val="0"/>
                  <w:divBdr>
                    <w:top w:val="none" w:sz="0" w:space="0" w:color="auto"/>
                    <w:left w:val="none" w:sz="0" w:space="0" w:color="auto"/>
                    <w:bottom w:val="none" w:sz="0" w:space="0" w:color="auto"/>
                    <w:right w:val="none" w:sz="0" w:space="0" w:color="auto"/>
                  </w:divBdr>
                </w:div>
                <w:div w:id="643004909">
                  <w:marLeft w:val="0"/>
                  <w:marRight w:val="0"/>
                  <w:marTop w:val="0"/>
                  <w:marBottom w:val="0"/>
                  <w:divBdr>
                    <w:top w:val="none" w:sz="0" w:space="0" w:color="auto"/>
                    <w:left w:val="none" w:sz="0" w:space="0" w:color="auto"/>
                    <w:bottom w:val="none" w:sz="0" w:space="0" w:color="auto"/>
                    <w:right w:val="none" w:sz="0" w:space="0" w:color="auto"/>
                  </w:divBdr>
                </w:div>
                <w:div w:id="853691416">
                  <w:marLeft w:val="0"/>
                  <w:marRight w:val="0"/>
                  <w:marTop w:val="0"/>
                  <w:marBottom w:val="0"/>
                  <w:divBdr>
                    <w:top w:val="none" w:sz="0" w:space="0" w:color="auto"/>
                    <w:left w:val="none" w:sz="0" w:space="0" w:color="auto"/>
                    <w:bottom w:val="none" w:sz="0" w:space="0" w:color="auto"/>
                    <w:right w:val="none" w:sz="0" w:space="0" w:color="auto"/>
                  </w:divBdr>
                </w:div>
                <w:div w:id="1187252553">
                  <w:marLeft w:val="0"/>
                  <w:marRight w:val="0"/>
                  <w:marTop w:val="0"/>
                  <w:marBottom w:val="0"/>
                  <w:divBdr>
                    <w:top w:val="none" w:sz="0" w:space="0" w:color="auto"/>
                    <w:left w:val="none" w:sz="0" w:space="0" w:color="auto"/>
                    <w:bottom w:val="none" w:sz="0" w:space="0" w:color="auto"/>
                    <w:right w:val="none" w:sz="0" w:space="0" w:color="auto"/>
                  </w:divBdr>
                </w:div>
              </w:divsChild>
            </w:div>
            <w:div w:id="1275557835">
              <w:marLeft w:val="0"/>
              <w:marRight w:val="0"/>
              <w:marTop w:val="0"/>
              <w:marBottom w:val="0"/>
              <w:divBdr>
                <w:top w:val="none" w:sz="0" w:space="0" w:color="auto"/>
                <w:left w:val="none" w:sz="0" w:space="0" w:color="auto"/>
                <w:bottom w:val="none" w:sz="0" w:space="0" w:color="auto"/>
                <w:right w:val="none" w:sz="0" w:space="0" w:color="auto"/>
              </w:divBdr>
            </w:div>
            <w:div w:id="1322806841">
              <w:marLeft w:val="0"/>
              <w:marRight w:val="0"/>
              <w:marTop w:val="0"/>
              <w:marBottom w:val="0"/>
              <w:divBdr>
                <w:top w:val="none" w:sz="0" w:space="0" w:color="auto"/>
                <w:left w:val="none" w:sz="0" w:space="0" w:color="auto"/>
                <w:bottom w:val="none" w:sz="0" w:space="0" w:color="auto"/>
                <w:right w:val="none" w:sz="0" w:space="0" w:color="auto"/>
              </w:divBdr>
            </w:div>
            <w:div w:id="647247261">
              <w:marLeft w:val="0"/>
              <w:marRight w:val="0"/>
              <w:marTop w:val="0"/>
              <w:marBottom w:val="0"/>
              <w:divBdr>
                <w:top w:val="none" w:sz="0" w:space="0" w:color="auto"/>
                <w:left w:val="none" w:sz="0" w:space="0" w:color="auto"/>
                <w:bottom w:val="none" w:sz="0" w:space="0" w:color="auto"/>
                <w:right w:val="none" w:sz="0" w:space="0" w:color="auto"/>
              </w:divBdr>
            </w:div>
            <w:div w:id="1563104326">
              <w:marLeft w:val="0"/>
              <w:marRight w:val="0"/>
              <w:marTop w:val="0"/>
              <w:marBottom w:val="0"/>
              <w:divBdr>
                <w:top w:val="none" w:sz="0" w:space="0" w:color="auto"/>
                <w:left w:val="none" w:sz="0" w:space="0" w:color="auto"/>
                <w:bottom w:val="none" w:sz="0" w:space="0" w:color="auto"/>
                <w:right w:val="none" w:sz="0" w:space="0" w:color="auto"/>
              </w:divBdr>
            </w:div>
            <w:div w:id="1425571543">
              <w:marLeft w:val="0"/>
              <w:marRight w:val="0"/>
              <w:marTop w:val="0"/>
              <w:marBottom w:val="0"/>
              <w:divBdr>
                <w:top w:val="none" w:sz="0" w:space="0" w:color="auto"/>
                <w:left w:val="none" w:sz="0" w:space="0" w:color="auto"/>
                <w:bottom w:val="none" w:sz="0" w:space="0" w:color="auto"/>
                <w:right w:val="none" w:sz="0" w:space="0" w:color="auto"/>
              </w:divBdr>
            </w:div>
            <w:div w:id="525679039">
              <w:marLeft w:val="0"/>
              <w:marRight w:val="0"/>
              <w:marTop w:val="0"/>
              <w:marBottom w:val="0"/>
              <w:divBdr>
                <w:top w:val="none" w:sz="0" w:space="0" w:color="auto"/>
                <w:left w:val="none" w:sz="0" w:space="0" w:color="auto"/>
                <w:bottom w:val="none" w:sz="0" w:space="0" w:color="auto"/>
                <w:right w:val="none" w:sz="0" w:space="0" w:color="auto"/>
              </w:divBdr>
            </w:div>
            <w:div w:id="1903908298">
              <w:marLeft w:val="0"/>
              <w:marRight w:val="0"/>
              <w:marTop w:val="0"/>
              <w:marBottom w:val="0"/>
              <w:divBdr>
                <w:top w:val="none" w:sz="0" w:space="0" w:color="auto"/>
                <w:left w:val="none" w:sz="0" w:space="0" w:color="auto"/>
                <w:bottom w:val="none" w:sz="0" w:space="0" w:color="auto"/>
                <w:right w:val="none" w:sz="0" w:space="0" w:color="auto"/>
              </w:divBdr>
            </w:div>
          </w:divsChild>
        </w:div>
        <w:div w:id="1422331955">
          <w:marLeft w:val="0"/>
          <w:marRight w:val="0"/>
          <w:marTop w:val="0"/>
          <w:marBottom w:val="0"/>
          <w:divBdr>
            <w:top w:val="none" w:sz="0" w:space="0" w:color="auto"/>
            <w:left w:val="none" w:sz="0" w:space="0" w:color="auto"/>
            <w:bottom w:val="none" w:sz="0" w:space="0" w:color="auto"/>
            <w:right w:val="none" w:sz="0" w:space="0" w:color="auto"/>
          </w:divBdr>
          <w:divsChild>
            <w:div w:id="1805538827">
              <w:marLeft w:val="0"/>
              <w:marRight w:val="0"/>
              <w:marTop w:val="0"/>
              <w:marBottom w:val="0"/>
              <w:divBdr>
                <w:top w:val="none" w:sz="0" w:space="0" w:color="auto"/>
                <w:left w:val="none" w:sz="0" w:space="0" w:color="auto"/>
                <w:bottom w:val="none" w:sz="0" w:space="0" w:color="auto"/>
                <w:right w:val="none" w:sz="0" w:space="0" w:color="auto"/>
              </w:divBdr>
            </w:div>
            <w:div w:id="48891978">
              <w:marLeft w:val="0"/>
              <w:marRight w:val="0"/>
              <w:marTop w:val="0"/>
              <w:marBottom w:val="0"/>
              <w:divBdr>
                <w:top w:val="none" w:sz="0" w:space="0" w:color="auto"/>
                <w:left w:val="none" w:sz="0" w:space="0" w:color="auto"/>
                <w:bottom w:val="none" w:sz="0" w:space="0" w:color="auto"/>
                <w:right w:val="none" w:sz="0" w:space="0" w:color="auto"/>
              </w:divBdr>
            </w:div>
            <w:div w:id="8723442">
              <w:marLeft w:val="0"/>
              <w:marRight w:val="0"/>
              <w:marTop w:val="0"/>
              <w:marBottom w:val="0"/>
              <w:divBdr>
                <w:top w:val="none" w:sz="0" w:space="0" w:color="auto"/>
                <w:left w:val="none" w:sz="0" w:space="0" w:color="auto"/>
                <w:bottom w:val="none" w:sz="0" w:space="0" w:color="auto"/>
                <w:right w:val="none" w:sz="0" w:space="0" w:color="auto"/>
              </w:divBdr>
            </w:div>
            <w:div w:id="734083605">
              <w:marLeft w:val="0"/>
              <w:marRight w:val="0"/>
              <w:marTop w:val="0"/>
              <w:marBottom w:val="0"/>
              <w:divBdr>
                <w:top w:val="none" w:sz="0" w:space="0" w:color="auto"/>
                <w:left w:val="none" w:sz="0" w:space="0" w:color="auto"/>
                <w:bottom w:val="none" w:sz="0" w:space="0" w:color="auto"/>
                <w:right w:val="none" w:sz="0" w:space="0" w:color="auto"/>
              </w:divBdr>
            </w:div>
            <w:div w:id="1308705775">
              <w:marLeft w:val="0"/>
              <w:marRight w:val="0"/>
              <w:marTop w:val="0"/>
              <w:marBottom w:val="0"/>
              <w:divBdr>
                <w:top w:val="none" w:sz="0" w:space="0" w:color="auto"/>
                <w:left w:val="none" w:sz="0" w:space="0" w:color="auto"/>
                <w:bottom w:val="none" w:sz="0" w:space="0" w:color="auto"/>
                <w:right w:val="none" w:sz="0" w:space="0" w:color="auto"/>
              </w:divBdr>
            </w:div>
            <w:div w:id="921794417">
              <w:marLeft w:val="0"/>
              <w:marRight w:val="0"/>
              <w:marTop w:val="0"/>
              <w:marBottom w:val="0"/>
              <w:divBdr>
                <w:top w:val="none" w:sz="0" w:space="0" w:color="auto"/>
                <w:left w:val="none" w:sz="0" w:space="0" w:color="auto"/>
                <w:bottom w:val="none" w:sz="0" w:space="0" w:color="auto"/>
                <w:right w:val="none" w:sz="0" w:space="0" w:color="auto"/>
              </w:divBdr>
            </w:div>
            <w:div w:id="1192181920">
              <w:marLeft w:val="0"/>
              <w:marRight w:val="0"/>
              <w:marTop w:val="0"/>
              <w:marBottom w:val="0"/>
              <w:divBdr>
                <w:top w:val="none" w:sz="0" w:space="0" w:color="auto"/>
                <w:left w:val="none" w:sz="0" w:space="0" w:color="auto"/>
                <w:bottom w:val="none" w:sz="0" w:space="0" w:color="auto"/>
                <w:right w:val="none" w:sz="0" w:space="0" w:color="auto"/>
              </w:divBdr>
            </w:div>
            <w:div w:id="1698693906">
              <w:marLeft w:val="0"/>
              <w:marRight w:val="0"/>
              <w:marTop w:val="0"/>
              <w:marBottom w:val="0"/>
              <w:divBdr>
                <w:top w:val="none" w:sz="0" w:space="0" w:color="auto"/>
                <w:left w:val="none" w:sz="0" w:space="0" w:color="auto"/>
                <w:bottom w:val="none" w:sz="0" w:space="0" w:color="auto"/>
                <w:right w:val="none" w:sz="0" w:space="0" w:color="auto"/>
              </w:divBdr>
            </w:div>
          </w:divsChild>
        </w:div>
        <w:div w:id="54623709">
          <w:marLeft w:val="0"/>
          <w:marRight w:val="0"/>
          <w:marTop w:val="0"/>
          <w:marBottom w:val="0"/>
          <w:divBdr>
            <w:top w:val="none" w:sz="0" w:space="0" w:color="auto"/>
            <w:left w:val="none" w:sz="0" w:space="0" w:color="auto"/>
            <w:bottom w:val="none" w:sz="0" w:space="0" w:color="auto"/>
            <w:right w:val="none" w:sz="0" w:space="0" w:color="auto"/>
          </w:divBdr>
        </w:div>
        <w:div w:id="890851549">
          <w:marLeft w:val="0"/>
          <w:marRight w:val="0"/>
          <w:marTop w:val="0"/>
          <w:marBottom w:val="0"/>
          <w:divBdr>
            <w:top w:val="none" w:sz="0" w:space="0" w:color="auto"/>
            <w:left w:val="none" w:sz="0" w:space="0" w:color="auto"/>
            <w:bottom w:val="none" w:sz="0" w:space="0" w:color="auto"/>
            <w:right w:val="none" w:sz="0" w:space="0" w:color="auto"/>
          </w:divBdr>
        </w:div>
      </w:divsChild>
    </w:div>
    <w:div w:id="1653557963">
      <w:bodyDiv w:val="1"/>
      <w:marLeft w:val="0"/>
      <w:marRight w:val="0"/>
      <w:marTop w:val="0"/>
      <w:marBottom w:val="0"/>
      <w:divBdr>
        <w:top w:val="none" w:sz="0" w:space="0" w:color="auto"/>
        <w:left w:val="none" w:sz="0" w:space="0" w:color="auto"/>
        <w:bottom w:val="none" w:sz="0" w:space="0" w:color="auto"/>
        <w:right w:val="none" w:sz="0" w:space="0" w:color="auto"/>
      </w:divBdr>
    </w:div>
    <w:div w:id="1691835913">
      <w:bodyDiv w:val="1"/>
      <w:marLeft w:val="0"/>
      <w:marRight w:val="0"/>
      <w:marTop w:val="0"/>
      <w:marBottom w:val="0"/>
      <w:divBdr>
        <w:top w:val="none" w:sz="0" w:space="0" w:color="auto"/>
        <w:left w:val="none" w:sz="0" w:space="0" w:color="auto"/>
        <w:bottom w:val="none" w:sz="0" w:space="0" w:color="auto"/>
        <w:right w:val="none" w:sz="0" w:space="0" w:color="auto"/>
      </w:divBdr>
    </w:div>
    <w:div w:id="1738091046">
      <w:bodyDiv w:val="1"/>
      <w:marLeft w:val="0"/>
      <w:marRight w:val="0"/>
      <w:marTop w:val="0"/>
      <w:marBottom w:val="0"/>
      <w:divBdr>
        <w:top w:val="none" w:sz="0" w:space="0" w:color="auto"/>
        <w:left w:val="none" w:sz="0" w:space="0" w:color="auto"/>
        <w:bottom w:val="none" w:sz="0" w:space="0" w:color="auto"/>
        <w:right w:val="none" w:sz="0" w:space="0" w:color="auto"/>
      </w:divBdr>
    </w:div>
    <w:div w:id="1788936503">
      <w:bodyDiv w:val="1"/>
      <w:marLeft w:val="0"/>
      <w:marRight w:val="0"/>
      <w:marTop w:val="0"/>
      <w:marBottom w:val="0"/>
      <w:divBdr>
        <w:top w:val="none" w:sz="0" w:space="0" w:color="auto"/>
        <w:left w:val="none" w:sz="0" w:space="0" w:color="auto"/>
        <w:bottom w:val="none" w:sz="0" w:space="0" w:color="auto"/>
        <w:right w:val="none" w:sz="0" w:space="0" w:color="auto"/>
      </w:divBdr>
      <w:divsChild>
        <w:div w:id="1084955099">
          <w:marLeft w:val="0"/>
          <w:marRight w:val="0"/>
          <w:marTop w:val="0"/>
          <w:marBottom w:val="0"/>
          <w:divBdr>
            <w:top w:val="none" w:sz="0" w:space="0" w:color="auto"/>
            <w:left w:val="none" w:sz="0" w:space="0" w:color="auto"/>
            <w:bottom w:val="none" w:sz="0" w:space="0" w:color="auto"/>
            <w:right w:val="none" w:sz="0" w:space="0" w:color="auto"/>
          </w:divBdr>
        </w:div>
        <w:div w:id="1957977807">
          <w:marLeft w:val="0"/>
          <w:marRight w:val="0"/>
          <w:marTop w:val="0"/>
          <w:marBottom w:val="0"/>
          <w:divBdr>
            <w:top w:val="none" w:sz="0" w:space="0" w:color="auto"/>
            <w:left w:val="none" w:sz="0" w:space="0" w:color="auto"/>
            <w:bottom w:val="none" w:sz="0" w:space="0" w:color="auto"/>
            <w:right w:val="none" w:sz="0" w:space="0" w:color="auto"/>
          </w:divBdr>
        </w:div>
        <w:div w:id="1629161342">
          <w:marLeft w:val="0"/>
          <w:marRight w:val="0"/>
          <w:marTop w:val="0"/>
          <w:marBottom w:val="0"/>
          <w:divBdr>
            <w:top w:val="none" w:sz="0" w:space="0" w:color="auto"/>
            <w:left w:val="none" w:sz="0" w:space="0" w:color="auto"/>
            <w:bottom w:val="none" w:sz="0" w:space="0" w:color="auto"/>
            <w:right w:val="none" w:sz="0" w:space="0" w:color="auto"/>
          </w:divBdr>
        </w:div>
        <w:div w:id="1983922232">
          <w:marLeft w:val="0"/>
          <w:marRight w:val="0"/>
          <w:marTop w:val="0"/>
          <w:marBottom w:val="0"/>
          <w:divBdr>
            <w:top w:val="none" w:sz="0" w:space="0" w:color="auto"/>
            <w:left w:val="none" w:sz="0" w:space="0" w:color="auto"/>
            <w:bottom w:val="none" w:sz="0" w:space="0" w:color="auto"/>
            <w:right w:val="none" w:sz="0" w:space="0" w:color="auto"/>
          </w:divBdr>
        </w:div>
        <w:div w:id="1198658090">
          <w:marLeft w:val="0"/>
          <w:marRight w:val="0"/>
          <w:marTop w:val="0"/>
          <w:marBottom w:val="0"/>
          <w:divBdr>
            <w:top w:val="none" w:sz="0" w:space="0" w:color="auto"/>
            <w:left w:val="none" w:sz="0" w:space="0" w:color="auto"/>
            <w:bottom w:val="none" w:sz="0" w:space="0" w:color="auto"/>
            <w:right w:val="none" w:sz="0" w:space="0" w:color="auto"/>
          </w:divBdr>
        </w:div>
        <w:div w:id="1443502181">
          <w:marLeft w:val="0"/>
          <w:marRight w:val="0"/>
          <w:marTop w:val="0"/>
          <w:marBottom w:val="0"/>
          <w:divBdr>
            <w:top w:val="none" w:sz="0" w:space="0" w:color="auto"/>
            <w:left w:val="none" w:sz="0" w:space="0" w:color="auto"/>
            <w:bottom w:val="none" w:sz="0" w:space="0" w:color="auto"/>
            <w:right w:val="none" w:sz="0" w:space="0" w:color="auto"/>
          </w:divBdr>
        </w:div>
        <w:div w:id="1856264040">
          <w:marLeft w:val="0"/>
          <w:marRight w:val="0"/>
          <w:marTop w:val="0"/>
          <w:marBottom w:val="0"/>
          <w:divBdr>
            <w:top w:val="none" w:sz="0" w:space="0" w:color="auto"/>
            <w:left w:val="none" w:sz="0" w:space="0" w:color="auto"/>
            <w:bottom w:val="none" w:sz="0" w:space="0" w:color="auto"/>
            <w:right w:val="none" w:sz="0" w:space="0" w:color="auto"/>
          </w:divBdr>
        </w:div>
        <w:div w:id="1071347821">
          <w:marLeft w:val="0"/>
          <w:marRight w:val="0"/>
          <w:marTop w:val="0"/>
          <w:marBottom w:val="0"/>
          <w:divBdr>
            <w:top w:val="none" w:sz="0" w:space="0" w:color="auto"/>
            <w:left w:val="none" w:sz="0" w:space="0" w:color="auto"/>
            <w:bottom w:val="none" w:sz="0" w:space="0" w:color="auto"/>
            <w:right w:val="none" w:sz="0" w:space="0" w:color="auto"/>
          </w:divBdr>
        </w:div>
        <w:div w:id="581455338">
          <w:marLeft w:val="0"/>
          <w:marRight w:val="0"/>
          <w:marTop w:val="0"/>
          <w:marBottom w:val="0"/>
          <w:divBdr>
            <w:top w:val="none" w:sz="0" w:space="0" w:color="auto"/>
            <w:left w:val="none" w:sz="0" w:space="0" w:color="auto"/>
            <w:bottom w:val="none" w:sz="0" w:space="0" w:color="auto"/>
            <w:right w:val="none" w:sz="0" w:space="0" w:color="auto"/>
          </w:divBdr>
        </w:div>
        <w:div w:id="437874958">
          <w:marLeft w:val="0"/>
          <w:marRight w:val="0"/>
          <w:marTop w:val="0"/>
          <w:marBottom w:val="0"/>
          <w:divBdr>
            <w:top w:val="none" w:sz="0" w:space="0" w:color="auto"/>
            <w:left w:val="none" w:sz="0" w:space="0" w:color="auto"/>
            <w:bottom w:val="none" w:sz="0" w:space="0" w:color="auto"/>
            <w:right w:val="none" w:sz="0" w:space="0" w:color="auto"/>
          </w:divBdr>
        </w:div>
        <w:div w:id="1073233289">
          <w:marLeft w:val="0"/>
          <w:marRight w:val="0"/>
          <w:marTop w:val="0"/>
          <w:marBottom w:val="0"/>
          <w:divBdr>
            <w:top w:val="none" w:sz="0" w:space="0" w:color="auto"/>
            <w:left w:val="none" w:sz="0" w:space="0" w:color="auto"/>
            <w:bottom w:val="none" w:sz="0" w:space="0" w:color="auto"/>
            <w:right w:val="none" w:sz="0" w:space="0" w:color="auto"/>
          </w:divBdr>
        </w:div>
        <w:div w:id="1496411318">
          <w:marLeft w:val="0"/>
          <w:marRight w:val="0"/>
          <w:marTop w:val="0"/>
          <w:marBottom w:val="0"/>
          <w:divBdr>
            <w:top w:val="none" w:sz="0" w:space="0" w:color="auto"/>
            <w:left w:val="none" w:sz="0" w:space="0" w:color="auto"/>
            <w:bottom w:val="none" w:sz="0" w:space="0" w:color="auto"/>
            <w:right w:val="none" w:sz="0" w:space="0" w:color="auto"/>
          </w:divBdr>
        </w:div>
        <w:div w:id="487787354">
          <w:marLeft w:val="0"/>
          <w:marRight w:val="0"/>
          <w:marTop w:val="0"/>
          <w:marBottom w:val="0"/>
          <w:divBdr>
            <w:top w:val="none" w:sz="0" w:space="0" w:color="auto"/>
            <w:left w:val="none" w:sz="0" w:space="0" w:color="auto"/>
            <w:bottom w:val="none" w:sz="0" w:space="0" w:color="auto"/>
            <w:right w:val="none" w:sz="0" w:space="0" w:color="auto"/>
          </w:divBdr>
        </w:div>
        <w:div w:id="2055352268">
          <w:marLeft w:val="0"/>
          <w:marRight w:val="0"/>
          <w:marTop w:val="0"/>
          <w:marBottom w:val="0"/>
          <w:divBdr>
            <w:top w:val="none" w:sz="0" w:space="0" w:color="auto"/>
            <w:left w:val="none" w:sz="0" w:space="0" w:color="auto"/>
            <w:bottom w:val="none" w:sz="0" w:space="0" w:color="auto"/>
            <w:right w:val="none" w:sz="0" w:space="0" w:color="auto"/>
          </w:divBdr>
        </w:div>
        <w:div w:id="1231035850">
          <w:marLeft w:val="0"/>
          <w:marRight w:val="0"/>
          <w:marTop w:val="0"/>
          <w:marBottom w:val="0"/>
          <w:divBdr>
            <w:top w:val="none" w:sz="0" w:space="0" w:color="auto"/>
            <w:left w:val="none" w:sz="0" w:space="0" w:color="auto"/>
            <w:bottom w:val="none" w:sz="0" w:space="0" w:color="auto"/>
            <w:right w:val="none" w:sz="0" w:space="0" w:color="auto"/>
          </w:divBdr>
        </w:div>
      </w:divsChild>
    </w:div>
    <w:div w:id="1832938940">
      <w:bodyDiv w:val="1"/>
      <w:marLeft w:val="0"/>
      <w:marRight w:val="0"/>
      <w:marTop w:val="0"/>
      <w:marBottom w:val="0"/>
      <w:divBdr>
        <w:top w:val="none" w:sz="0" w:space="0" w:color="auto"/>
        <w:left w:val="none" w:sz="0" w:space="0" w:color="auto"/>
        <w:bottom w:val="none" w:sz="0" w:space="0" w:color="auto"/>
        <w:right w:val="none" w:sz="0" w:space="0" w:color="auto"/>
      </w:divBdr>
    </w:div>
    <w:div w:id="1961761504">
      <w:bodyDiv w:val="1"/>
      <w:marLeft w:val="0"/>
      <w:marRight w:val="0"/>
      <w:marTop w:val="0"/>
      <w:marBottom w:val="0"/>
      <w:divBdr>
        <w:top w:val="none" w:sz="0" w:space="0" w:color="auto"/>
        <w:left w:val="none" w:sz="0" w:space="0" w:color="auto"/>
        <w:bottom w:val="none" w:sz="0" w:space="0" w:color="auto"/>
        <w:right w:val="none" w:sz="0" w:space="0" w:color="auto"/>
      </w:divBdr>
    </w:div>
    <w:div w:id="1982542218">
      <w:bodyDiv w:val="1"/>
      <w:marLeft w:val="0"/>
      <w:marRight w:val="0"/>
      <w:marTop w:val="0"/>
      <w:marBottom w:val="0"/>
      <w:divBdr>
        <w:top w:val="none" w:sz="0" w:space="0" w:color="auto"/>
        <w:left w:val="none" w:sz="0" w:space="0" w:color="auto"/>
        <w:bottom w:val="none" w:sz="0" w:space="0" w:color="auto"/>
        <w:right w:val="none" w:sz="0" w:space="0" w:color="auto"/>
      </w:divBdr>
      <w:divsChild>
        <w:div w:id="63377848">
          <w:marLeft w:val="0"/>
          <w:marRight w:val="0"/>
          <w:marTop w:val="0"/>
          <w:marBottom w:val="0"/>
          <w:divBdr>
            <w:top w:val="none" w:sz="0" w:space="0" w:color="auto"/>
            <w:left w:val="none" w:sz="0" w:space="0" w:color="auto"/>
            <w:bottom w:val="none" w:sz="0" w:space="0" w:color="auto"/>
            <w:right w:val="none" w:sz="0" w:space="0" w:color="auto"/>
          </w:divBdr>
        </w:div>
        <w:div w:id="1157572810">
          <w:marLeft w:val="0"/>
          <w:marRight w:val="0"/>
          <w:marTop w:val="0"/>
          <w:marBottom w:val="0"/>
          <w:divBdr>
            <w:top w:val="none" w:sz="0" w:space="0" w:color="auto"/>
            <w:left w:val="none" w:sz="0" w:space="0" w:color="auto"/>
            <w:bottom w:val="none" w:sz="0" w:space="0" w:color="auto"/>
            <w:right w:val="none" w:sz="0" w:space="0" w:color="auto"/>
          </w:divBdr>
        </w:div>
        <w:div w:id="1889338611">
          <w:marLeft w:val="0"/>
          <w:marRight w:val="0"/>
          <w:marTop w:val="0"/>
          <w:marBottom w:val="0"/>
          <w:divBdr>
            <w:top w:val="none" w:sz="0" w:space="0" w:color="auto"/>
            <w:left w:val="none" w:sz="0" w:space="0" w:color="auto"/>
            <w:bottom w:val="none" w:sz="0" w:space="0" w:color="auto"/>
            <w:right w:val="none" w:sz="0" w:space="0" w:color="auto"/>
          </w:divBdr>
        </w:div>
        <w:div w:id="1450054474">
          <w:marLeft w:val="0"/>
          <w:marRight w:val="0"/>
          <w:marTop w:val="0"/>
          <w:marBottom w:val="0"/>
          <w:divBdr>
            <w:top w:val="none" w:sz="0" w:space="0" w:color="auto"/>
            <w:left w:val="none" w:sz="0" w:space="0" w:color="auto"/>
            <w:bottom w:val="none" w:sz="0" w:space="0" w:color="auto"/>
            <w:right w:val="none" w:sz="0" w:space="0" w:color="auto"/>
          </w:divBdr>
        </w:div>
        <w:div w:id="2051133">
          <w:marLeft w:val="0"/>
          <w:marRight w:val="0"/>
          <w:marTop w:val="0"/>
          <w:marBottom w:val="0"/>
          <w:divBdr>
            <w:top w:val="none" w:sz="0" w:space="0" w:color="auto"/>
            <w:left w:val="none" w:sz="0" w:space="0" w:color="auto"/>
            <w:bottom w:val="none" w:sz="0" w:space="0" w:color="auto"/>
            <w:right w:val="none" w:sz="0" w:space="0" w:color="auto"/>
          </w:divBdr>
        </w:div>
        <w:div w:id="1432778347">
          <w:marLeft w:val="0"/>
          <w:marRight w:val="0"/>
          <w:marTop w:val="0"/>
          <w:marBottom w:val="0"/>
          <w:divBdr>
            <w:top w:val="none" w:sz="0" w:space="0" w:color="auto"/>
            <w:left w:val="none" w:sz="0" w:space="0" w:color="auto"/>
            <w:bottom w:val="none" w:sz="0" w:space="0" w:color="auto"/>
            <w:right w:val="none" w:sz="0" w:space="0" w:color="auto"/>
          </w:divBdr>
        </w:div>
        <w:div w:id="502940069">
          <w:marLeft w:val="0"/>
          <w:marRight w:val="0"/>
          <w:marTop w:val="0"/>
          <w:marBottom w:val="0"/>
          <w:divBdr>
            <w:top w:val="none" w:sz="0" w:space="0" w:color="auto"/>
            <w:left w:val="none" w:sz="0" w:space="0" w:color="auto"/>
            <w:bottom w:val="none" w:sz="0" w:space="0" w:color="auto"/>
            <w:right w:val="none" w:sz="0" w:space="0" w:color="auto"/>
          </w:divBdr>
        </w:div>
        <w:div w:id="1603761909">
          <w:marLeft w:val="0"/>
          <w:marRight w:val="0"/>
          <w:marTop w:val="0"/>
          <w:marBottom w:val="0"/>
          <w:divBdr>
            <w:top w:val="none" w:sz="0" w:space="0" w:color="auto"/>
            <w:left w:val="none" w:sz="0" w:space="0" w:color="auto"/>
            <w:bottom w:val="none" w:sz="0" w:space="0" w:color="auto"/>
            <w:right w:val="none" w:sz="0" w:space="0" w:color="auto"/>
          </w:divBdr>
        </w:div>
        <w:div w:id="889849134">
          <w:marLeft w:val="0"/>
          <w:marRight w:val="0"/>
          <w:marTop w:val="0"/>
          <w:marBottom w:val="0"/>
          <w:divBdr>
            <w:top w:val="none" w:sz="0" w:space="0" w:color="auto"/>
            <w:left w:val="none" w:sz="0" w:space="0" w:color="auto"/>
            <w:bottom w:val="none" w:sz="0" w:space="0" w:color="auto"/>
            <w:right w:val="none" w:sz="0" w:space="0" w:color="auto"/>
          </w:divBdr>
        </w:div>
        <w:div w:id="1355881996">
          <w:marLeft w:val="0"/>
          <w:marRight w:val="0"/>
          <w:marTop w:val="0"/>
          <w:marBottom w:val="0"/>
          <w:divBdr>
            <w:top w:val="none" w:sz="0" w:space="0" w:color="auto"/>
            <w:left w:val="none" w:sz="0" w:space="0" w:color="auto"/>
            <w:bottom w:val="none" w:sz="0" w:space="0" w:color="auto"/>
            <w:right w:val="none" w:sz="0" w:space="0" w:color="auto"/>
          </w:divBdr>
        </w:div>
        <w:div w:id="1354039801">
          <w:marLeft w:val="0"/>
          <w:marRight w:val="0"/>
          <w:marTop w:val="0"/>
          <w:marBottom w:val="0"/>
          <w:divBdr>
            <w:top w:val="none" w:sz="0" w:space="0" w:color="auto"/>
            <w:left w:val="none" w:sz="0" w:space="0" w:color="auto"/>
            <w:bottom w:val="none" w:sz="0" w:space="0" w:color="auto"/>
            <w:right w:val="none" w:sz="0" w:space="0" w:color="auto"/>
          </w:divBdr>
        </w:div>
        <w:div w:id="743989217">
          <w:marLeft w:val="0"/>
          <w:marRight w:val="0"/>
          <w:marTop w:val="0"/>
          <w:marBottom w:val="0"/>
          <w:divBdr>
            <w:top w:val="none" w:sz="0" w:space="0" w:color="auto"/>
            <w:left w:val="none" w:sz="0" w:space="0" w:color="auto"/>
            <w:bottom w:val="none" w:sz="0" w:space="0" w:color="auto"/>
            <w:right w:val="none" w:sz="0" w:space="0" w:color="auto"/>
          </w:divBdr>
        </w:div>
        <w:div w:id="1790392964">
          <w:marLeft w:val="0"/>
          <w:marRight w:val="0"/>
          <w:marTop w:val="0"/>
          <w:marBottom w:val="0"/>
          <w:divBdr>
            <w:top w:val="none" w:sz="0" w:space="0" w:color="auto"/>
            <w:left w:val="none" w:sz="0" w:space="0" w:color="auto"/>
            <w:bottom w:val="none" w:sz="0" w:space="0" w:color="auto"/>
            <w:right w:val="none" w:sz="0" w:space="0" w:color="auto"/>
          </w:divBdr>
        </w:div>
        <w:div w:id="2125154061">
          <w:marLeft w:val="0"/>
          <w:marRight w:val="0"/>
          <w:marTop w:val="0"/>
          <w:marBottom w:val="0"/>
          <w:divBdr>
            <w:top w:val="none" w:sz="0" w:space="0" w:color="auto"/>
            <w:left w:val="none" w:sz="0" w:space="0" w:color="auto"/>
            <w:bottom w:val="none" w:sz="0" w:space="0" w:color="auto"/>
            <w:right w:val="none" w:sz="0" w:space="0" w:color="auto"/>
          </w:divBdr>
        </w:div>
        <w:div w:id="1557860646">
          <w:marLeft w:val="0"/>
          <w:marRight w:val="0"/>
          <w:marTop w:val="0"/>
          <w:marBottom w:val="0"/>
          <w:divBdr>
            <w:top w:val="none" w:sz="0" w:space="0" w:color="auto"/>
            <w:left w:val="none" w:sz="0" w:space="0" w:color="auto"/>
            <w:bottom w:val="none" w:sz="0" w:space="0" w:color="auto"/>
            <w:right w:val="none" w:sz="0" w:space="0" w:color="auto"/>
          </w:divBdr>
        </w:div>
      </w:divsChild>
    </w:div>
    <w:div w:id="211833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14</cp:revision>
  <dcterms:created xsi:type="dcterms:W3CDTF">2016-05-12T12:09:00Z</dcterms:created>
  <dcterms:modified xsi:type="dcterms:W3CDTF">2016-05-12T12:56:00Z</dcterms:modified>
</cp:coreProperties>
</file>