
<file path=[Content_Types].xml><?xml version="1.0" encoding="utf-8"?>
<Types xmlns="http://schemas.openxmlformats.org/package/2006/content-types">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21692" w:rsidRDefault="00B21692" w:rsidP="00B21692">
      <w:r w:rsidRPr="00B21692">
        <w:rPr>
          <w:b/>
        </w:rPr>
        <w:t>感觉媒体</w:t>
      </w:r>
      <w:r>
        <w:t>指直接作用于人的感觉器官.，使人严生内接感觉的媒体， 如引起听觉反应的声音、引起视觉反应的图像等；</w:t>
      </w:r>
    </w:p>
    <w:p w:rsidR="00B21692" w:rsidRDefault="00B21692" w:rsidP="00B21692">
      <w:r w:rsidRPr="00B21692">
        <w:rPr>
          <w:b/>
        </w:rPr>
        <w:t>表示媒体</w:t>
      </w:r>
      <w:r>
        <w:t>指传输感觉媒体的中介媒体，即用于数据交换的编码，如图像编码、文本编码和声音编码等；</w:t>
      </w:r>
    </w:p>
    <w:p w:rsidR="00B21692" w:rsidRDefault="00B21692" w:rsidP="00B21692">
      <w:r w:rsidRPr="00B21692">
        <w:rPr>
          <w:b/>
        </w:rPr>
        <w:t>表现媒体</w:t>
      </w:r>
      <w:r>
        <w:t>是指进行信息输入和输出的媒体，如键盘、鼠标、话筒，以及显示器、打印机、喇叭等；</w:t>
      </w:r>
    </w:p>
    <w:p w:rsidR="004068F4" w:rsidRDefault="004068F4" w:rsidP="00B21692"/>
    <w:p w:rsidR="00B65566" w:rsidRDefault="00B65566" w:rsidP="00B21692"/>
    <w:p w:rsidR="00B65566" w:rsidRDefault="00B65566" w:rsidP="00B21692"/>
    <w:p w:rsidR="004068F4" w:rsidRPr="00B65566" w:rsidRDefault="00B65566" w:rsidP="00B21692">
      <w:pPr>
        <w:rPr>
          <w:b/>
        </w:rPr>
      </w:pPr>
      <w:r w:rsidRPr="00B65566">
        <w:rPr>
          <w:rFonts w:hint="eastAsia"/>
          <w:b/>
        </w:rPr>
        <w:t>逻辑地址到物理地址的转换</w:t>
      </w:r>
    </w:p>
    <w:p w:rsidR="00B65566" w:rsidRPr="00B65566" w:rsidRDefault="00B65566" w:rsidP="00B65566">
      <w:pPr>
        <w:widowControl/>
        <w:shd w:val="clear" w:color="auto" w:fill="FFFFFF"/>
        <w:spacing w:after="75" w:line="270" w:lineRule="atLeast"/>
        <w:ind w:firstLine="422"/>
        <w:jc w:val="left"/>
        <w:rPr>
          <w:rFonts w:ascii="simsun" w:eastAsia="宋体" w:hAnsi="simsun" w:cs="宋体" w:hint="eastAsia"/>
          <w:color w:val="555555"/>
          <w:kern w:val="0"/>
          <w:sz w:val="18"/>
          <w:szCs w:val="18"/>
        </w:rPr>
      </w:pPr>
      <w:r w:rsidRPr="00B65566">
        <w:rPr>
          <w:rFonts w:ascii="宋体" w:eastAsia="宋体" w:hAnsi="宋体" w:cs="宋体" w:hint="eastAsia"/>
          <w:b/>
          <w:bCs/>
          <w:color w:val="000080"/>
          <w:kern w:val="0"/>
          <w:sz w:val="18"/>
          <w:szCs w:val="18"/>
        </w:rPr>
        <w:t>【例</w:t>
      </w:r>
      <w:r w:rsidRPr="00B65566">
        <w:rPr>
          <w:rFonts w:ascii="simsun" w:eastAsia="宋体" w:hAnsi="simsun" w:cs="宋体"/>
          <w:b/>
          <w:bCs/>
          <w:color w:val="000080"/>
          <w:kern w:val="0"/>
          <w:sz w:val="18"/>
          <w:szCs w:val="18"/>
        </w:rPr>
        <w:t>3</w:t>
      </w:r>
      <w:r w:rsidRPr="00B65566">
        <w:rPr>
          <w:rFonts w:ascii="宋体" w:eastAsia="宋体" w:hAnsi="宋体" w:cs="宋体" w:hint="eastAsia"/>
          <w:b/>
          <w:bCs/>
          <w:color w:val="000080"/>
          <w:kern w:val="0"/>
          <w:sz w:val="18"/>
          <w:szCs w:val="18"/>
        </w:rPr>
        <w:t>】</w:t>
      </w:r>
      <w:r w:rsidRPr="00B65566">
        <w:rPr>
          <w:rFonts w:ascii="宋体" w:eastAsia="宋体" w:hAnsi="宋体" w:cs="宋体" w:hint="eastAsia"/>
          <w:color w:val="000080"/>
          <w:kern w:val="0"/>
          <w:sz w:val="18"/>
          <w:szCs w:val="18"/>
        </w:rPr>
        <w:t>某虚拟存储器的用户编程空间共</w:t>
      </w:r>
      <w:r w:rsidRPr="00B65566">
        <w:rPr>
          <w:rFonts w:ascii="simsun" w:eastAsia="宋体" w:hAnsi="simsun" w:cs="宋体"/>
          <w:color w:val="000080"/>
          <w:kern w:val="0"/>
          <w:sz w:val="18"/>
          <w:szCs w:val="18"/>
        </w:rPr>
        <w:t>32</w:t>
      </w:r>
      <w:r w:rsidRPr="00B65566">
        <w:rPr>
          <w:rFonts w:ascii="宋体" w:eastAsia="宋体" w:hAnsi="宋体" w:cs="宋体" w:hint="eastAsia"/>
          <w:color w:val="000080"/>
          <w:kern w:val="0"/>
          <w:sz w:val="18"/>
          <w:szCs w:val="18"/>
        </w:rPr>
        <w:t>个页面，每页为</w:t>
      </w:r>
      <w:r w:rsidRPr="00B65566">
        <w:rPr>
          <w:rFonts w:ascii="simsun" w:eastAsia="宋体" w:hAnsi="simsun" w:cs="宋体"/>
          <w:color w:val="000080"/>
          <w:kern w:val="0"/>
          <w:sz w:val="18"/>
          <w:szCs w:val="18"/>
        </w:rPr>
        <w:t>1KB</w:t>
      </w:r>
      <w:r w:rsidRPr="00B65566">
        <w:rPr>
          <w:rFonts w:ascii="宋体" w:eastAsia="宋体" w:hAnsi="宋体" w:cs="宋体" w:hint="eastAsia"/>
          <w:color w:val="000080"/>
          <w:kern w:val="0"/>
          <w:sz w:val="18"/>
          <w:szCs w:val="18"/>
        </w:rPr>
        <w:t>，内存为</w:t>
      </w:r>
      <w:r w:rsidRPr="00B65566">
        <w:rPr>
          <w:rFonts w:ascii="simsun" w:eastAsia="宋体" w:hAnsi="simsun" w:cs="宋体"/>
          <w:color w:val="000080"/>
          <w:kern w:val="0"/>
          <w:sz w:val="18"/>
          <w:szCs w:val="18"/>
        </w:rPr>
        <w:t>16KB</w:t>
      </w:r>
      <w:r w:rsidRPr="00B65566">
        <w:rPr>
          <w:rFonts w:ascii="宋体" w:eastAsia="宋体" w:hAnsi="宋体" w:cs="宋体" w:hint="eastAsia"/>
          <w:color w:val="000080"/>
          <w:kern w:val="0"/>
          <w:sz w:val="18"/>
          <w:szCs w:val="18"/>
        </w:rPr>
        <w:t>。假定某时刻一用户页表中已调入内存的页面的页号和物理块号的对照表如下：</w:t>
      </w:r>
    </w:p>
    <w:tbl>
      <w:tblPr>
        <w:tblW w:w="0" w:type="auto"/>
        <w:jc w:val="center"/>
        <w:tblCellMar>
          <w:left w:w="0" w:type="dxa"/>
          <w:right w:w="0" w:type="dxa"/>
        </w:tblCellMar>
        <w:tblLook w:val="04A0" w:firstRow="1" w:lastRow="0" w:firstColumn="1" w:lastColumn="0" w:noHBand="0" w:noVBand="1"/>
      </w:tblPr>
      <w:tblGrid>
        <w:gridCol w:w="1050"/>
        <w:gridCol w:w="1470"/>
      </w:tblGrid>
      <w:tr w:rsidR="00B65566" w:rsidRPr="00B65566" w:rsidTr="00B65566">
        <w:trPr>
          <w:trHeight w:val="281"/>
          <w:jc w:val="center"/>
        </w:trPr>
        <w:tc>
          <w:tcPr>
            <w:tcW w:w="1050" w:type="dxa"/>
            <w:tcBorders>
              <w:top w:val="single" w:sz="8" w:space="0" w:color="000000"/>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B65566" w:rsidRPr="00B65566" w:rsidRDefault="00B65566" w:rsidP="00B65566">
            <w:pPr>
              <w:widowControl/>
              <w:spacing w:after="75" w:line="270" w:lineRule="atLeast"/>
              <w:jc w:val="center"/>
              <w:rPr>
                <w:rFonts w:ascii="Verdana" w:eastAsia="宋体" w:hAnsi="Verdana" w:cs="宋体"/>
                <w:kern w:val="0"/>
                <w:sz w:val="18"/>
                <w:szCs w:val="18"/>
              </w:rPr>
            </w:pPr>
            <w:r w:rsidRPr="00B65566">
              <w:rPr>
                <w:rFonts w:ascii="宋体" w:eastAsia="宋体" w:hAnsi="宋体" w:cs="宋体" w:hint="eastAsia"/>
                <w:color w:val="000080"/>
                <w:kern w:val="0"/>
                <w:sz w:val="18"/>
                <w:szCs w:val="18"/>
              </w:rPr>
              <w:t>页号</w:t>
            </w:r>
          </w:p>
        </w:tc>
        <w:tc>
          <w:tcPr>
            <w:tcW w:w="1470" w:type="dxa"/>
            <w:tcBorders>
              <w:top w:val="single" w:sz="8" w:space="0" w:color="000000"/>
              <w:left w:val="nil"/>
              <w:bottom w:val="single" w:sz="4" w:space="0" w:color="000000"/>
              <w:right w:val="single" w:sz="4" w:space="0" w:color="000000"/>
            </w:tcBorders>
            <w:tcMar>
              <w:top w:w="0" w:type="dxa"/>
              <w:left w:w="108" w:type="dxa"/>
              <w:bottom w:w="0" w:type="dxa"/>
              <w:right w:w="108" w:type="dxa"/>
            </w:tcMar>
            <w:vAlign w:val="center"/>
            <w:hideMark/>
          </w:tcPr>
          <w:p w:rsidR="00B65566" w:rsidRPr="00B65566" w:rsidRDefault="00B65566" w:rsidP="00B65566">
            <w:pPr>
              <w:widowControl/>
              <w:spacing w:after="75" w:line="270" w:lineRule="atLeast"/>
              <w:jc w:val="center"/>
              <w:rPr>
                <w:rFonts w:ascii="Verdana" w:eastAsia="宋体" w:hAnsi="Verdana" w:cs="宋体"/>
                <w:kern w:val="0"/>
                <w:sz w:val="18"/>
                <w:szCs w:val="18"/>
              </w:rPr>
            </w:pPr>
            <w:r w:rsidRPr="00B65566">
              <w:rPr>
                <w:rFonts w:ascii="宋体" w:eastAsia="宋体" w:hAnsi="宋体" w:cs="宋体" w:hint="eastAsia"/>
                <w:color w:val="000080"/>
                <w:kern w:val="0"/>
                <w:sz w:val="18"/>
                <w:szCs w:val="18"/>
              </w:rPr>
              <w:t>物理块号</w:t>
            </w:r>
          </w:p>
        </w:tc>
      </w:tr>
      <w:tr w:rsidR="00B65566" w:rsidRPr="00B65566" w:rsidTr="00B65566">
        <w:trPr>
          <w:trHeight w:val="154"/>
          <w:jc w:val="center"/>
        </w:trPr>
        <w:tc>
          <w:tcPr>
            <w:tcW w:w="1050" w:type="dxa"/>
            <w:tcBorders>
              <w:top w:val="nil"/>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B65566" w:rsidRPr="00B65566" w:rsidRDefault="00B65566" w:rsidP="00B65566">
            <w:pPr>
              <w:widowControl/>
              <w:spacing w:after="75" w:line="270" w:lineRule="atLeast"/>
              <w:jc w:val="center"/>
              <w:rPr>
                <w:rFonts w:ascii="Verdana" w:eastAsia="宋体" w:hAnsi="Verdana" w:cs="宋体"/>
                <w:kern w:val="0"/>
                <w:sz w:val="18"/>
                <w:szCs w:val="18"/>
              </w:rPr>
            </w:pPr>
            <w:r w:rsidRPr="00B65566">
              <w:rPr>
                <w:rFonts w:ascii="Verdana" w:eastAsia="宋体" w:hAnsi="Verdana" w:cs="宋体"/>
                <w:color w:val="000080"/>
                <w:kern w:val="0"/>
                <w:sz w:val="18"/>
                <w:szCs w:val="18"/>
              </w:rPr>
              <w:t>0</w:t>
            </w:r>
          </w:p>
        </w:tc>
        <w:tc>
          <w:tcPr>
            <w:tcW w:w="1470" w:type="dxa"/>
            <w:tcBorders>
              <w:top w:val="nil"/>
              <w:left w:val="nil"/>
              <w:bottom w:val="single" w:sz="4" w:space="0" w:color="000000"/>
              <w:right w:val="single" w:sz="4" w:space="0" w:color="000000"/>
            </w:tcBorders>
            <w:tcMar>
              <w:top w:w="0" w:type="dxa"/>
              <w:left w:w="108" w:type="dxa"/>
              <w:bottom w:w="0" w:type="dxa"/>
              <w:right w:w="108" w:type="dxa"/>
            </w:tcMar>
            <w:vAlign w:val="center"/>
            <w:hideMark/>
          </w:tcPr>
          <w:p w:rsidR="00B65566" w:rsidRPr="00B65566" w:rsidRDefault="00B65566" w:rsidP="00B65566">
            <w:pPr>
              <w:widowControl/>
              <w:spacing w:after="75" w:line="270" w:lineRule="atLeast"/>
              <w:jc w:val="center"/>
              <w:rPr>
                <w:rFonts w:ascii="Verdana" w:eastAsia="宋体" w:hAnsi="Verdana" w:cs="宋体"/>
                <w:kern w:val="0"/>
                <w:sz w:val="18"/>
                <w:szCs w:val="18"/>
              </w:rPr>
            </w:pPr>
            <w:r w:rsidRPr="00B65566">
              <w:rPr>
                <w:rFonts w:ascii="Verdana" w:eastAsia="宋体" w:hAnsi="Verdana" w:cs="宋体"/>
                <w:color w:val="000080"/>
                <w:kern w:val="0"/>
                <w:sz w:val="18"/>
                <w:szCs w:val="18"/>
              </w:rPr>
              <w:t>5</w:t>
            </w:r>
          </w:p>
        </w:tc>
      </w:tr>
      <w:tr w:rsidR="00B65566" w:rsidRPr="00B65566" w:rsidTr="00B65566">
        <w:trPr>
          <w:trHeight w:val="186"/>
          <w:jc w:val="center"/>
        </w:trPr>
        <w:tc>
          <w:tcPr>
            <w:tcW w:w="1050" w:type="dxa"/>
            <w:tcBorders>
              <w:top w:val="nil"/>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B65566" w:rsidRPr="00B65566" w:rsidRDefault="00B65566" w:rsidP="00B65566">
            <w:pPr>
              <w:widowControl/>
              <w:spacing w:after="75" w:line="270" w:lineRule="atLeast"/>
              <w:jc w:val="center"/>
              <w:rPr>
                <w:rFonts w:ascii="Verdana" w:eastAsia="宋体" w:hAnsi="Verdana" w:cs="宋体"/>
                <w:kern w:val="0"/>
                <w:sz w:val="18"/>
                <w:szCs w:val="18"/>
              </w:rPr>
            </w:pPr>
            <w:r w:rsidRPr="00B65566">
              <w:rPr>
                <w:rFonts w:ascii="Verdana" w:eastAsia="宋体" w:hAnsi="Verdana" w:cs="宋体"/>
                <w:color w:val="000080"/>
                <w:kern w:val="0"/>
                <w:sz w:val="18"/>
                <w:szCs w:val="18"/>
              </w:rPr>
              <w:t>1</w:t>
            </w:r>
          </w:p>
        </w:tc>
        <w:tc>
          <w:tcPr>
            <w:tcW w:w="1470" w:type="dxa"/>
            <w:tcBorders>
              <w:top w:val="nil"/>
              <w:left w:val="nil"/>
              <w:bottom w:val="single" w:sz="4" w:space="0" w:color="000000"/>
              <w:right w:val="single" w:sz="4" w:space="0" w:color="000000"/>
            </w:tcBorders>
            <w:tcMar>
              <w:top w:w="0" w:type="dxa"/>
              <w:left w:w="108" w:type="dxa"/>
              <w:bottom w:w="0" w:type="dxa"/>
              <w:right w:w="108" w:type="dxa"/>
            </w:tcMar>
            <w:vAlign w:val="center"/>
            <w:hideMark/>
          </w:tcPr>
          <w:p w:rsidR="00B65566" w:rsidRPr="00B65566" w:rsidRDefault="00B65566" w:rsidP="00B65566">
            <w:pPr>
              <w:widowControl/>
              <w:spacing w:after="75" w:line="270" w:lineRule="atLeast"/>
              <w:jc w:val="center"/>
              <w:rPr>
                <w:rFonts w:ascii="Verdana" w:eastAsia="宋体" w:hAnsi="Verdana" w:cs="宋体"/>
                <w:kern w:val="0"/>
                <w:sz w:val="18"/>
                <w:szCs w:val="18"/>
              </w:rPr>
            </w:pPr>
            <w:r w:rsidRPr="00B65566">
              <w:rPr>
                <w:rFonts w:ascii="Verdana" w:eastAsia="宋体" w:hAnsi="Verdana" w:cs="宋体"/>
                <w:color w:val="000080"/>
                <w:kern w:val="0"/>
                <w:sz w:val="18"/>
                <w:szCs w:val="18"/>
              </w:rPr>
              <w:t>10</w:t>
            </w:r>
          </w:p>
        </w:tc>
      </w:tr>
      <w:tr w:rsidR="00B65566" w:rsidRPr="00B65566" w:rsidTr="00B65566">
        <w:trPr>
          <w:trHeight w:val="204"/>
          <w:jc w:val="center"/>
        </w:trPr>
        <w:tc>
          <w:tcPr>
            <w:tcW w:w="1050" w:type="dxa"/>
            <w:tcBorders>
              <w:top w:val="nil"/>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B65566" w:rsidRPr="00B65566" w:rsidRDefault="00B65566" w:rsidP="00B65566">
            <w:pPr>
              <w:widowControl/>
              <w:spacing w:after="75" w:line="270" w:lineRule="atLeast"/>
              <w:jc w:val="center"/>
              <w:rPr>
                <w:rFonts w:ascii="Verdana" w:eastAsia="宋体" w:hAnsi="Verdana" w:cs="宋体"/>
                <w:kern w:val="0"/>
                <w:sz w:val="18"/>
                <w:szCs w:val="18"/>
              </w:rPr>
            </w:pPr>
            <w:r w:rsidRPr="00B65566">
              <w:rPr>
                <w:rFonts w:ascii="Verdana" w:eastAsia="宋体" w:hAnsi="Verdana" w:cs="宋体"/>
                <w:color w:val="000080"/>
                <w:kern w:val="0"/>
                <w:sz w:val="18"/>
                <w:szCs w:val="18"/>
              </w:rPr>
              <w:t>2</w:t>
            </w:r>
          </w:p>
        </w:tc>
        <w:tc>
          <w:tcPr>
            <w:tcW w:w="1470" w:type="dxa"/>
            <w:tcBorders>
              <w:top w:val="nil"/>
              <w:left w:val="nil"/>
              <w:bottom w:val="single" w:sz="4" w:space="0" w:color="000000"/>
              <w:right w:val="single" w:sz="4" w:space="0" w:color="000000"/>
            </w:tcBorders>
            <w:tcMar>
              <w:top w:w="0" w:type="dxa"/>
              <w:left w:w="108" w:type="dxa"/>
              <w:bottom w:w="0" w:type="dxa"/>
              <w:right w:w="108" w:type="dxa"/>
            </w:tcMar>
            <w:vAlign w:val="center"/>
            <w:hideMark/>
          </w:tcPr>
          <w:p w:rsidR="00B65566" w:rsidRPr="00B65566" w:rsidRDefault="00B65566" w:rsidP="00B65566">
            <w:pPr>
              <w:widowControl/>
              <w:spacing w:after="75" w:line="270" w:lineRule="atLeast"/>
              <w:jc w:val="center"/>
              <w:rPr>
                <w:rFonts w:ascii="Verdana" w:eastAsia="宋体" w:hAnsi="Verdana" w:cs="宋体"/>
                <w:kern w:val="0"/>
                <w:sz w:val="18"/>
                <w:szCs w:val="18"/>
              </w:rPr>
            </w:pPr>
            <w:r w:rsidRPr="00B65566">
              <w:rPr>
                <w:rFonts w:ascii="Verdana" w:eastAsia="宋体" w:hAnsi="Verdana" w:cs="宋体"/>
                <w:color w:val="000080"/>
                <w:kern w:val="0"/>
                <w:sz w:val="18"/>
                <w:szCs w:val="18"/>
              </w:rPr>
              <w:t>4</w:t>
            </w:r>
          </w:p>
        </w:tc>
      </w:tr>
      <w:tr w:rsidR="00B65566" w:rsidRPr="00B65566" w:rsidTr="00B65566">
        <w:trPr>
          <w:trHeight w:val="236"/>
          <w:jc w:val="center"/>
        </w:trPr>
        <w:tc>
          <w:tcPr>
            <w:tcW w:w="1050" w:type="dxa"/>
            <w:tcBorders>
              <w:top w:val="nil"/>
              <w:left w:val="single" w:sz="8" w:space="0" w:color="000000"/>
              <w:bottom w:val="single" w:sz="4" w:space="0" w:color="000000"/>
              <w:right w:val="single" w:sz="4" w:space="0" w:color="000000"/>
            </w:tcBorders>
            <w:tcMar>
              <w:top w:w="0" w:type="dxa"/>
              <w:left w:w="108" w:type="dxa"/>
              <w:bottom w:w="0" w:type="dxa"/>
              <w:right w:w="108" w:type="dxa"/>
            </w:tcMar>
            <w:vAlign w:val="center"/>
            <w:hideMark/>
          </w:tcPr>
          <w:p w:rsidR="00B65566" w:rsidRPr="00B65566" w:rsidRDefault="00B65566" w:rsidP="00B65566">
            <w:pPr>
              <w:widowControl/>
              <w:spacing w:after="75" w:line="270" w:lineRule="atLeast"/>
              <w:jc w:val="center"/>
              <w:rPr>
                <w:rFonts w:ascii="Verdana" w:eastAsia="宋体" w:hAnsi="Verdana" w:cs="宋体"/>
                <w:kern w:val="0"/>
                <w:sz w:val="18"/>
                <w:szCs w:val="18"/>
              </w:rPr>
            </w:pPr>
            <w:r w:rsidRPr="00B65566">
              <w:rPr>
                <w:rFonts w:ascii="Verdana" w:eastAsia="宋体" w:hAnsi="Verdana" w:cs="宋体"/>
                <w:color w:val="000080"/>
                <w:kern w:val="0"/>
                <w:sz w:val="18"/>
                <w:szCs w:val="18"/>
              </w:rPr>
              <w:t>3</w:t>
            </w:r>
          </w:p>
        </w:tc>
        <w:tc>
          <w:tcPr>
            <w:tcW w:w="1470" w:type="dxa"/>
            <w:tcBorders>
              <w:top w:val="nil"/>
              <w:left w:val="nil"/>
              <w:bottom w:val="single" w:sz="4" w:space="0" w:color="000000"/>
              <w:right w:val="single" w:sz="4" w:space="0" w:color="000000"/>
            </w:tcBorders>
            <w:tcMar>
              <w:top w:w="0" w:type="dxa"/>
              <w:left w:w="108" w:type="dxa"/>
              <w:bottom w:w="0" w:type="dxa"/>
              <w:right w:w="108" w:type="dxa"/>
            </w:tcMar>
            <w:vAlign w:val="center"/>
            <w:hideMark/>
          </w:tcPr>
          <w:p w:rsidR="00B65566" w:rsidRPr="00B65566" w:rsidRDefault="00B65566" w:rsidP="00B65566">
            <w:pPr>
              <w:widowControl/>
              <w:spacing w:after="75" w:line="270" w:lineRule="atLeast"/>
              <w:jc w:val="center"/>
              <w:rPr>
                <w:rFonts w:ascii="Verdana" w:eastAsia="宋体" w:hAnsi="Verdana" w:cs="宋体"/>
                <w:kern w:val="0"/>
                <w:sz w:val="18"/>
                <w:szCs w:val="18"/>
              </w:rPr>
            </w:pPr>
            <w:r w:rsidRPr="00B65566">
              <w:rPr>
                <w:rFonts w:ascii="Verdana" w:eastAsia="宋体" w:hAnsi="Verdana" w:cs="宋体"/>
                <w:color w:val="000080"/>
                <w:kern w:val="0"/>
                <w:sz w:val="18"/>
                <w:szCs w:val="18"/>
              </w:rPr>
              <w:t>7</w:t>
            </w:r>
          </w:p>
        </w:tc>
      </w:tr>
    </w:tbl>
    <w:p w:rsidR="00B65566" w:rsidRPr="00B65566" w:rsidRDefault="00B65566" w:rsidP="00B65566">
      <w:pPr>
        <w:widowControl/>
        <w:shd w:val="clear" w:color="auto" w:fill="FFFFFF"/>
        <w:spacing w:after="75" w:line="270" w:lineRule="atLeast"/>
        <w:jc w:val="left"/>
        <w:rPr>
          <w:rFonts w:ascii="simsun" w:eastAsia="宋体" w:hAnsi="simsun" w:cs="宋体" w:hint="eastAsia"/>
          <w:color w:val="555555"/>
          <w:kern w:val="0"/>
          <w:sz w:val="18"/>
          <w:szCs w:val="18"/>
        </w:rPr>
      </w:pPr>
      <w:r w:rsidRPr="00B65566">
        <w:rPr>
          <w:rFonts w:ascii="宋体" w:eastAsia="宋体" w:hAnsi="宋体" w:cs="宋体" w:hint="eastAsia"/>
          <w:color w:val="000080"/>
          <w:kern w:val="0"/>
          <w:sz w:val="18"/>
          <w:szCs w:val="18"/>
        </w:rPr>
        <w:t>则逻辑地址</w:t>
      </w:r>
      <w:r w:rsidRPr="00B65566">
        <w:rPr>
          <w:rFonts w:ascii="simsun" w:eastAsia="宋体" w:hAnsi="simsun" w:cs="宋体"/>
          <w:color w:val="000080"/>
          <w:kern w:val="0"/>
          <w:sz w:val="18"/>
          <w:szCs w:val="18"/>
        </w:rPr>
        <w:t>0A5C</w:t>
      </w:r>
      <w:r w:rsidRPr="00B65566">
        <w:rPr>
          <w:rFonts w:ascii="宋体" w:eastAsia="宋体" w:hAnsi="宋体" w:cs="宋体" w:hint="eastAsia"/>
          <w:color w:val="000080"/>
          <w:kern w:val="0"/>
          <w:sz w:val="18"/>
          <w:szCs w:val="18"/>
        </w:rPr>
        <w:t>（</w:t>
      </w:r>
      <w:r w:rsidRPr="00B65566">
        <w:rPr>
          <w:rFonts w:ascii="simsun" w:eastAsia="宋体" w:hAnsi="simsun" w:cs="宋体"/>
          <w:color w:val="000080"/>
          <w:kern w:val="0"/>
          <w:sz w:val="18"/>
          <w:szCs w:val="18"/>
        </w:rPr>
        <w:t>H</w:t>
      </w:r>
      <w:r w:rsidRPr="00B65566">
        <w:rPr>
          <w:rFonts w:ascii="宋体" w:eastAsia="宋体" w:hAnsi="宋体" w:cs="宋体" w:hint="eastAsia"/>
          <w:color w:val="000080"/>
          <w:kern w:val="0"/>
          <w:sz w:val="18"/>
          <w:szCs w:val="18"/>
        </w:rPr>
        <w:t>）所对应的物理地址是什么？</w:t>
      </w:r>
      <w:r w:rsidRPr="00B65566">
        <w:rPr>
          <w:rFonts w:ascii="simsun" w:eastAsia="宋体" w:hAnsi="simsun" w:cs="宋体"/>
          <w:color w:val="000080"/>
          <w:kern w:val="0"/>
          <w:sz w:val="18"/>
          <w:szCs w:val="18"/>
        </w:rPr>
        <w:t>   </w:t>
      </w:r>
    </w:p>
    <w:p w:rsidR="00B65566" w:rsidRPr="00B65566" w:rsidRDefault="00B65566" w:rsidP="00B65566">
      <w:pPr>
        <w:widowControl/>
        <w:shd w:val="clear" w:color="auto" w:fill="FFFFFF"/>
        <w:spacing w:after="75" w:line="270" w:lineRule="atLeast"/>
        <w:ind w:firstLine="422"/>
        <w:jc w:val="left"/>
        <w:rPr>
          <w:rFonts w:ascii="simsun" w:eastAsia="宋体" w:hAnsi="simsun" w:cs="宋体" w:hint="eastAsia"/>
          <w:color w:val="555555"/>
          <w:kern w:val="0"/>
          <w:sz w:val="18"/>
          <w:szCs w:val="18"/>
        </w:rPr>
      </w:pPr>
      <w:r w:rsidRPr="00B65566">
        <w:rPr>
          <w:rFonts w:ascii="宋体" w:eastAsia="宋体" w:hAnsi="宋体" w:cs="宋体" w:hint="eastAsia"/>
          <w:b/>
          <w:bCs/>
          <w:color w:val="000080"/>
          <w:kern w:val="0"/>
          <w:sz w:val="18"/>
          <w:szCs w:val="18"/>
        </w:rPr>
        <w:t>分析</w:t>
      </w:r>
      <w:r w:rsidRPr="00B65566">
        <w:rPr>
          <w:rFonts w:ascii="simsun" w:eastAsia="宋体" w:hAnsi="simsun" w:cs="宋体"/>
          <w:color w:val="000080"/>
          <w:kern w:val="0"/>
          <w:sz w:val="18"/>
          <w:szCs w:val="18"/>
        </w:rPr>
        <w:t> </w:t>
      </w:r>
      <w:r w:rsidRPr="00B65566">
        <w:rPr>
          <w:rFonts w:ascii="宋体" w:eastAsia="宋体" w:hAnsi="宋体" w:cs="宋体" w:hint="eastAsia"/>
          <w:color w:val="000080"/>
          <w:kern w:val="0"/>
          <w:sz w:val="18"/>
          <w:szCs w:val="18"/>
        </w:rPr>
        <w:t>页式存储管理的逻辑地址分为两部分：页号和页内地址。</w:t>
      </w:r>
    </w:p>
    <w:p w:rsidR="00B65566" w:rsidRPr="00B65566" w:rsidRDefault="00B65566" w:rsidP="00B65566">
      <w:pPr>
        <w:widowControl/>
        <w:shd w:val="clear" w:color="auto" w:fill="FFFFFF"/>
        <w:spacing w:after="75" w:line="270" w:lineRule="atLeast"/>
        <w:ind w:firstLine="420"/>
        <w:jc w:val="left"/>
        <w:rPr>
          <w:rFonts w:ascii="simsun" w:eastAsia="宋体" w:hAnsi="simsun" w:cs="宋体" w:hint="eastAsia"/>
          <w:color w:val="555555"/>
          <w:kern w:val="0"/>
          <w:sz w:val="18"/>
          <w:szCs w:val="18"/>
        </w:rPr>
      </w:pPr>
      <w:r w:rsidRPr="00B65566">
        <w:rPr>
          <w:rFonts w:ascii="宋体" w:eastAsia="宋体" w:hAnsi="宋体" w:cs="宋体" w:hint="eastAsia"/>
          <w:color w:val="000080"/>
          <w:kern w:val="0"/>
          <w:sz w:val="18"/>
          <w:szCs w:val="18"/>
        </w:rPr>
        <w:t>由已知条件“用户编程空间共</w:t>
      </w:r>
      <w:r w:rsidRPr="00B65566">
        <w:rPr>
          <w:rFonts w:ascii="simsun" w:eastAsia="宋体" w:hAnsi="simsun" w:cs="宋体"/>
          <w:color w:val="000080"/>
          <w:kern w:val="0"/>
          <w:sz w:val="18"/>
          <w:szCs w:val="18"/>
        </w:rPr>
        <w:t>32</w:t>
      </w:r>
      <w:r w:rsidRPr="00B65566">
        <w:rPr>
          <w:rFonts w:ascii="宋体" w:eastAsia="宋体" w:hAnsi="宋体" w:cs="宋体" w:hint="eastAsia"/>
          <w:color w:val="000080"/>
          <w:kern w:val="0"/>
          <w:sz w:val="18"/>
          <w:szCs w:val="18"/>
        </w:rPr>
        <w:t>个页面”，可知页号部分占</w:t>
      </w:r>
      <w:r w:rsidRPr="00B65566">
        <w:rPr>
          <w:rFonts w:ascii="simsun" w:eastAsia="宋体" w:hAnsi="simsun" w:cs="宋体"/>
          <w:color w:val="000080"/>
          <w:kern w:val="0"/>
          <w:sz w:val="18"/>
          <w:szCs w:val="18"/>
        </w:rPr>
        <w:t>5</w:t>
      </w:r>
      <w:r w:rsidRPr="00B65566">
        <w:rPr>
          <w:rFonts w:ascii="宋体" w:eastAsia="宋体" w:hAnsi="宋体" w:cs="宋体" w:hint="eastAsia"/>
          <w:color w:val="000080"/>
          <w:kern w:val="0"/>
          <w:sz w:val="18"/>
          <w:szCs w:val="18"/>
        </w:rPr>
        <w:t>位；由“每页为</w:t>
      </w:r>
      <w:r w:rsidRPr="00B65566">
        <w:rPr>
          <w:rFonts w:ascii="simsun" w:eastAsia="宋体" w:hAnsi="simsun" w:cs="宋体"/>
          <w:color w:val="000080"/>
          <w:kern w:val="0"/>
          <w:sz w:val="18"/>
          <w:szCs w:val="18"/>
        </w:rPr>
        <w:t>1KB</w:t>
      </w:r>
      <w:r w:rsidRPr="00B65566">
        <w:rPr>
          <w:rFonts w:ascii="宋体" w:eastAsia="宋体" w:hAnsi="宋体" w:cs="宋体" w:hint="eastAsia"/>
          <w:color w:val="000080"/>
          <w:kern w:val="0"/>
          <w:sz w:val="18"/>
          <w:szCs w:val="18"/>
        </w:rPr>
        <w:t>”，</w:t>
      </w:r>
      <w:r w:rsidRPr="00B65566">
        <w:rPr>
          <w:rFonts w:ascii="simsun" w:eastAsia="宋体" w:hAnsi="simsun" w:cs="宋体"/>
          <w:color w:val="000080"/>
          <w:kern w:val="0"/>
          <w:sz w:val="18"/>
          <w:szCs w:val="18"/>
        </w:rPr>
        <w:t>1K=2</w:t>
      </w:r>
      <w:r w:rsidRPr="00B65566">
        <w:rPr>
          <w:rFonts w:ascii="simsun" w:eastAsia="宋体" w:hAnsi="simsun" w:cs="宋体"/>
          <w:color w:val="000080"/>
          <w:kern w:val="0"/>
          <w:sz w:val="18"/>
          <w:szCs w:val="18"/>
          <w:vertAlign w:val="superscript"/>
        </w:rPr>
        <w:t>10</w:t>
      </w:r>
      <w:r w:rsidRPr="00B65566">
        <w:rPr>
          <w:rFonts w:ascii="宋体" w:eastAsia="宋体" w:hAnsi="宋体" w:cs="宋体" w:hint="eastAsia"/>
          <w:color w:val="000080"/>
          <w:kern w:val="0"/>
          <w:sz w:val="18"/>
          <w:szCs w:val="18"/>
        </w:rPr>
        <w:t>，可知内页地址占</w:t>
      </w:r>
      <w:r w:rsidRPr="00B65566">
        <w:rPr>
          <w:rFonts w:ascii="simsun" w:eastAsia="宋体" w:hAnsi="simsun" w:cs="宋体"/>
          <w:color w:val="000080"/>
          <w:kern w:val="0"/>
          <w:sz w:val="18"/>
          <w:szCs w:val="18"/>
        </w:rPr>
        <w:t>10</w:t>
      </w:r>
      <w:r w:rsidRPr="00B65566">
        <w:rPr>
          <w:rFonts w:ascii="宋体" w:eastAsia="宋体" w:hAnsi="宋体" w:cs="宋体" w:hint="eastAsia"/>
          <w:color w:val="000080"/>
          <w:kern w:val="0"/>
          <w:sz w:val="18"/>
          <w:szCs w:val="18"/>
        </w:rPr>
        <w:t>位。由“内存为</w:t>
      </w:r>
      <w:r w:rsidRPr="00B65566">
        <w:rPr>
          <w:rFonts w:ascii="simsun" w:eastAsia="宋体" w:hAnsi="simsun" w:cs="宋体"/>
          <w:color w:val="000080"/>
          <w:kern w:val="0"/>
          <w:sz w:val="18"/>
          <w:szCs w:val="18"/>
        </w:rPr>
        <w:t>16KB</w:t>
      </w:r>
      <w:r w:rsidRPr="00B65566">
        <w:rPr>
          <w:rFonts w:ascii="宋体" w:eastAsia="宋体" w:hAnsi="宋体" w:cs="宋体" w:hint="eastAsia"/>
          <w:color w:val="000080"/>
          <w:kern w:val="0"/>
          <w:sz w:val="18"/>
          <w:szCs w:val="18"/>
        </w:rPr>
        <w:t>”，可知有</w:t>
      </w:r>
      <w:r w:rsidRPr="00B65566">
        <w:rPr>
          <w:rFonts w:ascii="simsun" w:eastAsia="宋体" w:hAnsi="simsun" w:cs="宋体"/>
          <w:color w:val="000080"/>
          <w:kern w:val="0"/>
          <w:sz w:val="18"/>
          <w:szCs w:val="18"/>
        </w:rPr>
        <w:t>16</w:t>
      </w:r>
      <w:r w:rsidRPr="00B65566">
        <w:rPr>
          <w:rFonts w:ascii="宋体" w:eastAsia="宋体" w:hAnsi="宋体" w:cs="宋体" w:hint="eastAsia"/>
          <w:color w:val="000080"/>
          <w:kern w:val="0"/>
          <w:sz w:val="18"/>
          <w:szCs w:val="18"/>
        </w:rPr>
        <w:t>块，块号为</w:t>
      </w:r>
      <w:r w:rsidRPr="00B65566">
        <w:rPr>
          <w:rFonts w:ascii="simsun" w:eastAsia="宋体" w:hAnsi="simsun" w:cs="宋体"/>
          <w:color w:val="000080"/>
          <w:kern w:val="0"/>
          <w:sz w:val="18"/>
          <w:szCs w:val="18"/>
        </w:rPr>
        <w:t>4</w:t>
      </w:r>
      <w:r w:rsidRPr="00B65566">
        <w:rPr>
          <w:rFonts w:ascii="宋体" w:eastAsia="宋体" w:hAnsi="宋体" w:cs="宋体" w:hint="eastAsia"/>
          <w:color w:val="000080"/>
          <w:kern w:val="0"/>
          <w:sz w:val="18"/>
          <w:szCs w:val="18"/>
        </w:rPr>
        <w:t>位。</w:t>
      </w:r>
    </w:p>
    <w:p w:rsidR="00B65566" w:rsidRPr="00B65566" w:rsidRDefault="00B65566" w:rsidP="00B65566">
      <w:pPr>
        <w:widowControl/>
        <w:shd w:val="clear" w:color="auto" w:fill="FFFFFF"/>
        <w:spacing w:after="75" w:line="270" w:lineRule="atLeast"/>
        <w:ind w:firstLine="420"/>
        <w:jc w:val="left"/>
        <w:rPr>
          <w:rFonts w:ascii="simsun" w:eastAsia="宋体" w:hAnsi="simsun" w:cs="宋体" w:hint="eastAsia"/>
          <w:color w:val="555555"/>
          <w:kern w:val="0"/>
          <w:sz w:val="18"/>
          <w:szCs w:val="18"/>
        </w:rPr>
      </w:pPr>
      <w:r w:rsidRPr="00B65566">
        <w:rPr>
          <w:rFonts w:ascii="宋体" w:eastAsia="宋体" w:hAnsi="宋体" w:cs="宋体" w:hint="eastAsia"/>
          <w:color w:val="000080"/>
          <w:kern w:val="0"/>
          <w:sz w:val="18"/>
          <w:szCs w:val="18"/>
        </w:rPr>
        <w:t>逻辑地址</w:t>
      </w:r>
      <w:r w:rsidRPr="00B65566">
        <w:rPr>
          <w:rFonts w:ascii="simsun" w:eastAsia="宋体" w:hAnsi="simsun" w:cs="宋体"/>
          <w:color w:val="000080"/>
          <w:kern w:val="0"/>
          <w:sz w:val="18"/>
          <w:szCs w:val="18"/>
        </w:rPr>
        <w:t>0A5C</w:t>
      </w:r>
      <w:r w:rsidRPr="00B65566">
        <w:rPr>
          <w:rFonts w:ascii="宋体" w:eastAsia="宋体" w:hAnsi="宋体" w:cs="宋体" w:hint="eastAsia"/>
          <w:color w:val="000080"/>
          <w:kern w:val="0"/>
          <w:sz w:val="18"/>
          <w:szCs w:val="18"/>
        </w:rPr>
        <w:t>（</w:t>
      </w:r>
      <w:r w:rsidRPr="00B65566">
        <w:rPr>
          <w:rFonts w:ascii="simsun" w:eastAsia="宋体" w:hAnsi="simsun" w:cs="宋体"/>
          <w:color w:val="000080"/>
          <w:kern w:val="0"/>
          <w:sz w:val="18"/>
          <w:szCs w:val="18"/>
        </w:rPr>
        <w:t>H</w:t>
      </w:r>
      <w:r w:rsidRPr="00B65566">
        <w:rPr>
          <w:rFonts w:ascii="宋体" w:eastAsia="宋体" w:hAnsi="宋体" w:cs="宋体" w:hint="eastAsia"/>
          <w:color w:val="000080"/>
          <w:kern w:val="0"/>
          <w:sz w:val="18"/>
          <w:szCs w:val="18"/>
        </w:rPr>
        <w:t>）所对应的二进制表示形式是：</w:t>
      </w:r>
      <w:r w:rsidRPr="00B65566">
        <w:rPr>
          <w:rFonts w:ascii="simsun" w:eastAsia="宋体" w:hAnsi="simsun" w:cs="宋体"/>
          <w:color w:val="000080"/>
          <w:kern w:val="0"/>
          <w:sz w:val="18"/>
          <w:szCs w:val="18"/>
        </w:rPr>
        <w:t>000 10</w:t>
      </w:r>
      <w:r w:rsidRPr="00B65566">
        <w:rPr>
          <w:rFonts w:ascii="simsun" w:eastAsia="宋体" w:hAnsi="simsun" w:cs="宋体"/>
          <w:color w:val="000080"/>
          <w:kern w:val="0"/>
          <w:sz w:val="18"/>
          <w:szCs w:val="18"/>
          <w:u w:val="single"/>
        </w:rPr>
        <w:t>10 0101 1100</w:t>
      </w:r>
      <w:r w:rsidRPr="00B65566">
        <w:rPr>
          <w:rFonts w:ascii="simsun" w:eastAsia="宋体" w:hAnsi="simsun" w:cs="宋体"/>
          <w:color w:val="000080"/>
          <w:kern w:val="0"/>
          <w:sz w:val="18"/>
          <w:szCs w:val="18"/>
        </w:rPr>
        <w:t> </w:t>
      </w:r>
      <w:r w:rsidRPr="00B65566">
        <w:rPr>
          <w:rFonts w:ascii="宋体" w:eastAsia="宋体" w:hAnsi="宋体" w:cs="宋体" w:hint="eastAsia"/>
          <w:color w:val="000080"/>
          <w:kern w:val="0"/>
          <w:sz w:val="18"/>
          <w:szCs w:val="18"/>
        </w:rPr>
        <w:t>，根据上面的分析，下划线部分为页内地址，编码</w:t>
      </w:r>
      <w:r w:rsidRPr="00B65566">
        <w:rPr>
          <w:rFonts w:ascii="simsun" w:eastAsia="宋体" w:hAnsi="simsun" w:cs="宋体"/>
          <w:color w:val="000080"/>
          <w:kern w:val="0"/>
          <w:sz w:val="18"/>
          <w:szCs w:val="18"/>
        </w:rPr>
        <w:t> </w:t>
      </w:r>
      <w:r w:rsidRPr="00B65566">
        <w:rPr>
          <w:rFonts w:ascii="宋体" w:eastAsia="宋体" w:hAnsi="宋体" w:cs="宋体" w:hint="eastAsia"/>
          <w:color w:val="000080"/>
          <w:kern w:val="0"/>
          <w:sz w:val="18"/>
          <w:szCs w:val="18"/>
        </w:rPr>
        <w:t>“</w:t>
      </w:r>
      <w:r w:rsidRPr="00B65566">
        <w:rPr>
          <w:rFonts w:ascii="simsun" w:eastAsia="宋体" w:hAnsi="simsun" w:cs="宋体"/>
          <w:color w:val="000080"/>
          <w:kern w:val="0"/>
          <w:sz w:val="18"/>
          <w:szCs w:val="18"/>
        </w:rPr>
        <w:t>000 10</w:t>
      </w:r>
      <w:r w:rsidRPr="00B65566">
        <w:rPr>
          <w:rFonts w:ascii="宋体" w:eastAsia="宋体" w:hAnsi="宋体" w:cs="宋体" w:hint="eastAsia"/>
          <w:color w:val="000080"/>
          <w:kern w:val="0"/>
          <w:sz w:val="18"/>
          <w:szCs w:val="18"/>
        </w:rPr>
        <w:t>”</w:t>
      </w:r>
      <w:r w:rsidRPr="00B65566">
        <w:rPr>
          <w:rFonts w:ascii="simsun" w:eastAsia="宋体" w:hAnsi="simsun" w:cs="宋体"/>
          <w:color w:val="000080"/>
          <w:kern w:val="0"/>
          <w:sz w:val="18"/>
          <w:szCs w:val="18"/>
        </w:rPr>
        <w:t> </w:t>
      </w:r>
      <w:r w:rsidRPr="00B65566">
        <w:rPr>
          <w:rFonts w:ascii="宋体" w:eastAsia="宋体" w:hAnsi="宋体" w:cs="宋体" w:hint="eastAsia"/>
          <w:color w:val="000080"/>
          <w:kern w:val="0"/>
          <w:sz w:val="18"/>
          <w:szCs w:val="18"/>
        </w:rPr>
        <w:t>为页号，表示该逻辑地址对应的页号为</w:t>
      </w:r>
      <w:r w:rsidRPr="00B65566">
        <w:rPr>
          <w:rFonts w:ascii="simsun" w:eastAsia="宋体" w:hAnsi="simsun" w:cs="宋体"/>
          <w:color w:val="000080"/>
          <w:kern w:val="0"/>
          <w:sz w:val="18"/>
          <w:szCs w:val="18"/>
        </w:rPr>
        <w:t>2</w:t>
      </w:r>
      <w:r w:rsidRPr="00B65566">
        <w:rPr>
          <w:rFonts w:ascii="宋体" w:eastAsia="宋体" w:hAnsi="宋体" w:cs="宋体" w:hint="eastAsia"/>
          <w:color w:val="000080"/>
          <w:kern w:val="0"/>
          <w:sz w:val="18"/>
          <w:szCs w:val="18"/>
        </w:rPr>
        <w:t>。查页表，得到物理块号是</w:t>
      </w:r>
      <w:r w:rsidRPr="00B65566">
        <w:rPr>
          <w:rFonts w:ascii="simsun" w:eastAsia="宋体" w:hAnsi="simsun" w:cs="宋体"/>
          <w:color w:val="000080"/>
          <w:kern w:val="0"/>
          <w:sz w:val="18"/>
          <w:szCs w:val="18"/>
        </w:rPr>
        <w:t>4</w:t>
      </w:r>
      <w:r w:rsidRPr="00B65566">
        <w:rPr>
          <w:rFonts w:ascii="宋体" w:eastAsia="宋体" w:hAnsi="宋体" w:cs="宋体" w:hint="eastAsia"/>
          <w:color w:val="000080"/>
          <w:kern w:val="0"/>
          <w:sz w:val="18"/>
          <w:szCs w:val="18"/>
        </w:rPr>
        <w:t>（十进制），即物理块地址为：</w:t>
      </w:r>
      <w:r w:rsidRPr="00B65566">
        <w:rPr>
          <w:rFonts w:ascii="simsun" w:eastAsia="宋体" w:hAnsi="simsun" w:cs="宋体"/>
          <w:color w:val="000080"/>
          <w:kern w:val="0"/>
          <w:sz w:val="18"/>
          <w:szCs w:val="18"/>
        </w:rPr>
        <w:t>01 00 </w:t>
      </w:r>
      <w:r w:rsidRPr="00B65566">
        <w:rPr>
          <w:rFonts w:ascii="宋体" w:eastAsia="宋体" w:hAnsi="宋体" w:cs="宋体" w:hint="eastAsia"/>
          <w:color w:val="000080"/>
          <w:kern w:val="0"/>
          <w:sz w:val="18"/>
          <w:szCs w:val="18"/>
        </w:rPr>
        <w:t>，拼接块内地址</w:t>
      </w:r>
      <w:r w:rsidRPr="00B65566">
        <w:rPr>
          <w:rFonts w:ascii="simsun" w:eastAsia="宋体" w:hAnsi="simsun" w:cs="宋体"/>
          <w:color w:val="000080"/>
          <w:kern w:val="0"/>
          <w:sz w:val="18"/>
          <w:szCs w:val="18"/>
          <w:u w:val="single"/>
        </w:rPr>
        <w:t>10 0101 1100</w:t>
      </w:r>
      <w:r w:rsidRPr="00B65566">
        <w:rPr>
          <w:rFonts w:ascii="宋体" w:eastAsia="宋体" w:hAnsi="宋体" w:cs="宋体" w:hint="eastAsia"/>
          <w:color w:val="000080"/>
          <w:kern w:val="0"/>
          <w:sz w:val="18"/>
          <w:szCs w:val="18"/>
        </w:rPr>
        <w:t>，得</w:t>
      </w:r>
      <w:r w:rsidRPr="00B65566">
        <w:rPr>
          <w:rFonts w:ascii="simsun" w:eastAsia="宋体" w:hAnsi="simsun" w:cs="宋体"/>
          <w:color w:val="000080"/>
          <w:kern w:val="0"/>
          <w:sz w:val="18"/>
          <w:szCs w:val="18"/>
        </w:rPr>
        <w:t>01 00</w:t>
      </w:r>
      <w:r w:rsidRPr="00B65566">
        <w:rPr>
          <w:rFonts w:ascii="simsun" w:eastAsia="宋体" w:hAnsi="simsun" w:cs="宋体"/>
          <w:color w:val="000080"/>
          <w:kern w:val="0"/>
          <w:sz w:val="18"/>
          <w:szCs w:val="18"/>
          <w:u w:val="single"/>
        </w:rPr>
        <w:t>10 0101 1100</w:t>
      </w:r>
      <w:r w:rsidRPr="00B65566">
        <w:rPr>
          <w:rFonts w:ascii="宋体" w:eastAsia="宋体" w:hAnsi="宋体" w:cs="宋体" w:hint="eastAsia"/>
          <w:color w:val="000080"/>
          <w:kern w:val="0"/>
          <w:sz w:val="18"/>
          <w:szCs w:val="18"/>
        </w:rPr>
        <w:t>，即</w:t>
      </w:r>
      <w:r w:rsidRPr="00B65566">
        <w:rPr>
          <w:rFonts w:ascii="simsun" w:eastAsia="宋体" w:hAnsi="simsun" w:cs="宋体"/>
          <w:color w:val="000080"/>
          <w:kern w:val="0"/>
          <w:sz w:val="18"/>
          <w:szCs w:val="18"/>
        </w:rPr>
        <w:t>125C</w:t>
      </w:r>
      <w:r w:rsidRPr="00B65566">
        <w:rPr>
          <w:rFonts w:ascii="宋体" w:eastAsia="宋体" w:hAnsi="宋体" w:cs="宋体" w:hint="eastAsia"/>
          <w:color w:val="000080"/>
          <w:kern w:val="0"/>
          <w:sz w:val="18"/>
          <w:szCs w:val="18"/>
        </w:rPr>
        <w:t>（</w:t>
      </w:r>
      <w:r w:rsidRPr="00B65566">
        <w:rPr>
          <w:rFonts w:ascii="simsun" w:eastAsia="宋体" w:hAnsi="simsun" w:cs="宋体"/>
          <w:color w:val="000080"/>
          <w:kern w:val="0"/>
          <w:sz w:val="18"/>
          <w:szCs w:val="18"/>
        </w:rPr>
        <w:t>H</w:t>
      </w:r>
      <w:r w:rsidRPr="00B65566">
        <w:rPr>
          <w:rFonts w:ascii="宋体" w:eastAsia="宋体" w:hAnsi="宋体" w:cs="宋体" w:hint="eastAsia"/>
          <w:color w:val="000080"/>
          <w:kern w:val="0"/>
          <w:sz w:val="18"/>
          <w:szCs w:val="18"/>
        </w:rPr>
        <w:t>）。</w:t>
      </w:r>
    </w:p>
    <w:p w:rsidR="00B65566" w:rsidRPr="00B65566" w:rsidRDefault="00B65566" w:rsidP="00B65566">
      <w:pPr>
        <w:widowControl/>
        <w:shd w:val="clear" w:color="auto" w:fill="FFFFFF"/>
        <w:spacing w:after="75" w:line="270" w:lineRule="atLeast"/>
        <w:ind w:firstLine="422"/>
        <w:jc w:val="left"/>
        <w:rPr>
          <w:rFonts w:ascii="simsun" w:eastAsia="宋体" w:hAnsi="simsun" w:cs="宋体" w:hint="eastAsia"/>
          <w:color w:val="555555"/>
          <w:kern w:val="0"/>
          <w:sz w:val="18"/>
          <w:szCs w:val="18"/>
        </w:rPr>
      </w:pPr>
      <w:r w:rsidRPr="00B65566">
        <w:rPr>
          <w:rFonts w:ascii="宋体" w:eastAsia="宋体" w:hAnsi="宋体" w:cs="宋体" w:hint="eastAsia"/>
          <w:b/>
          <w:bCs/>
          <w:color w:val="000080"/>
          <w:kern w:val="0"/>
          <w:sz w:val="18"/>
          <w:szCs w:val="18"/>
        </w:rPr>
        <w:t>解</w:t>
      </w:r>
      <w:r w:rsidRPr="00B65566">
        <w:rPr>
          <w:rFonts w:ascii="simsun" w:eastAsia="宋体" w:hAnsi="simsun" w:cs="宋体"/>
          <w:color w:val="000080"/>
          <w:kern w:val="0"/>
          <w:sz w:val="18"/>
          <w:szCs w:val="18"/>
        </w:rPr>
        <w:t> </w:t>
      </w:r>
      <w:r w:rsidRPr="00B65566">
        <w:rPr>
          <w:rFonts w:ascii="宋体" w:eastAsia="宋体" w:hAnsi="宋体" w:cs="宋体" w:hint="eastAsia"/>
          <w:color w:val="000080"/>
          <w:kern w:val="0"/>
          <w:sz w:val="18"/>
          <w:szCs w:val="18"/>
        </w:rPr>
        <w:t>逻辑地址</w:t>
      </w:r>
      <w:r w:rsidRPr="00B65566">
        <w:rPr>
          <w:rFonts w:ascii="simsun" w:eastAsia="宋体" w:hAnsi="simsun" w:cs="宋体"/>
          <w:color w:val="000080"/>
          <w:kern w:val="0"/>
          <w:sz w:val="18"/>
          <w:szCs w:val="18"/>
        </w:rPr>
        <w:t>0A5C</w:t>
      </w:r>
      <w:r w:rsidRPr="00B65566">
        <w:rPr>
          <w:rFonts w:ascii="宋体" w:eastAsia="宋体" w:hAnsi="宋体" w:cs="宋体" w:hint="eastAsia"/>
          <w:color w:val="000080"/>
          <w:kern w:val="0"/>
          <w:sz w:val="18"/>
          <w:szCs w:val="18"/>
        </w:rPr>
        <w:t>（</w:t>
      </w:r>
      <w:r w:rsidRPr="00B65566">
        <w:rPr>
          <w:rFonts w:ascii="simsun" w:eastAsia="宋体" w:hAnsi="simsun" w:cs="宋体"/>
          <w:color w:val="000080"/>
          <w:kern w:val="0"/>
          <w:sz w:val="18"/>
          <w:szCs w:val="18"/>
        </w:rPr>
        <w:t>H</w:t>
      </w:r>
      <w:r w:rsidRPr="00B65566">
        <w:rPr>
          <w:rFonts w:ascii="宋体" w:eastAsia="宋体" w:hAnsi="宋体" w:cs="宋体" w:hint="eastAsia"/>
          <w:color w:val="000080"/>
          <w:kern w:val="0"/>
          <w:sz w:val="18"/>
          <w:szCs w:val="18"/>
        </w:rPr>
        <w:t>）所对应的物理地址是</w:t>
      </w:r>
      <w:r w:rsidRPr="00B65566">
        <w:rPr>
          <w:rFonts w:ascii="simsun" w:eastAsia="宋体" w:hAnsi="simsun" w:cs="宋体"/>
          <w:color w:val="000080"/>
          <w:kern w:val="0"/>
          <w:sz w:val="18"/>
          <w:szCs w:val="18"/>
        </w:rPr>
        <w:t>125C</w:t>
      </w:r>
      <w:r w:rsidRPr="00B65566">
        <w:rPr>
          <w:rFonts w:ascii="宋体" w:eastAsia="宋体" w:hAnsi="宋体" w:cs="宋体" w:hint="eastAsia"/>
          <w:color w:val="000080"/>
          <w:kern w:val="0"/>
          <w:sz w:val="18"/>
          <w:szCs w:val="18"/>
        </w:rPr>
        <w:t>（</w:t>
      </w:r>
      <w:r w:rsidRPr="00B65566">
        <w:rPr>
          <w:rFonts w:ascii="simsun" w:eastAsia="宋体" w:hAnsi="simsun" w:cs="宋体"/>
          <w:color w:val="000080"/>
          <w:kern w:val="0"/>
          <w:sz w:val="18"/>
          <w:szCs w:val="18"/>
        </w:rPr>
        <w:t>H</w:t>
      </w:r>
      <w:r w:rsidRPr="00B65566">
        <w:rPr>
          <w:rFonts w:ascii="宋体" w:eastAsia="宋体" w:hAnsi="宋体" w:cs="宋体" w:hint="eastAsia"/>
          <w:color w:val="000080"/>
          <w:kern w:val="0"/>
          <w:sz w:val="18"/>
          <w:szCs w:val="18"/>
        </w:rPr>
        <w:t>）。</w:t>
      </w:r>
    </w:p>
    <w:p w:rsidR="004068F4" w:rsidRDefault="004068F4" w:rsidP="00B21692"/>
    <w:p w:rsidR="004A06B1" w:rsidRDefault="004A06B1" w:rsidP="00B21692">
      <w:r w:rsidRPr="00C6576C">
        <w:rPr>
          <w:color w:val="FF0000"/>
        </w:rPr>
        <w:t>如果想要某个结点停止执行，那么就对它做P操作，这样信号量的值就小于0，被压入阻塞队列。如果完成了某个结点的计算，那么就把它连向的结点做V操作，这样就相当于“激活”了那些结点，继续执行程序，这样就完成了进程间的同步过程</w:t>
      </w:r>
      <w:r w:rsidRPr="00D22FC6">
        <w:t>。</w:t>
      </w:r>
    </w:p>
    <w:p w:rsidR="004A06B1" w:rsidRDefault="004A06B1" w:rsidP="00B21692"/>
    <w:p w:rsidR="004A06B1" w:rsidRDefault="004A06B1" w:rsidP="00B21692">
      <w:r w:rsidRPr="004A06B1">
        <w:t>Huffman编码</w:t>
      </w:r>
      <w:r>
        <w:rPr>
          <w:rFonts w:hint="eastAsia"/>
        </w:rPr>
        <w:t>:</w:t>
      </w:r>
    </w:p>
    <w:p w:rsidR="004A06B1" w:rsidRDefault="004A06B1" w:rsidP="00B21692">
      <w:r w:rsidRPr="006B21FF">
        <w:rPr>
          <w:noProof/>
        </w:rPr>
        <w:lastRenderedPageBreak/>
        <w:drawing>
          <wp:inline distT="0" distB="0" distL="0" distR="0" wp14:anchorId="17FAF994" wp14:editId="12455FFC">
            <wp:extent cx="4916805" cy="2423795"/>
            <wp:effectExtent l="0" t="0" r="0" b="0"/>
            <wp:docPr id="1" name="图片 1" descr="http://43.247.176.105:8080/ruankao_work_version_0103/userfile/image/rksjs-2014-x-s-6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43.247.176.105:8080/ruankao_work_version_0103/userfile/image/rksjs-2014-x-s-65-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6805" cy="2423795"/>
                    </a:xfrm>
                    <a:prstGeom prst="rect">
                      <a:avLst/>
                    </a:prstGeom>
                    <a:noFill/>
                    <a:ln>
                      <a:noFill/>
                    </a:ln>
                  </pic:spPr>
                </pic:pic>
              </a:graphicData>
            </a:graphic>
          </wp:inline>
        </w:drawing>
      </w:r>
    </w:p>
    <w:p w:rsidR="00875186" w:rsidRDefault="00875186" w:rsidP="00B21692"/>
    <w:p w:rsidR="00875186" w:rsidRPr="00875186" w:rsidRDefault="00875186" w:rsidP="00875186"/>
    <w:p w:rsidR="00875186" w:rsidRPr="00875186" w:rsidRDefault="00875186" w:rsidP="00875186">
      <w:r w:rsidRPr="00875186">
        <w:t>前序遍历：根节点-&gt;左子树-&gt;右子树</w:t>
      </w:r>
    </w:p>
    <w:p w:rsidR="00875186" w:rsidRPr="00875186" w:rsidRDefault="00875186" w:rsidP="00875186">
      <w:r w:rsidRPr="00875186">
        <w:t>中序遍历：左子树-&gt;根节点-&gt;右子树</w:t>
      </w:r>
    </w:p>
    <w:p w:rsidR="00875186" w:rsidRPr="00875186" w:rsidRDefault="00875186" w:rsidP="00875186">
      <w:r w:rsidRPr="00875186">
        <w:t>后序遍历：左子树-&gt;右子树-&gt;根节点</w:t>
      </w:r>
    </w:p>
    <w:p w:rsidR="00875186" w:rsidRPr="00875186" w:rsidRDefault="00875186" w:rsidP="00875186">
      <w:r w:rsidRPr="00875186">
        <w:t>例如：求下面树的三种遍历</w:t>
      </w:r>
    </w:p>
    <w:p w:rsidR="00875186" w:rsidRPr="00875186" w:rsidRDefault="00875186" w:rsidP="00875186">
      <w:r w:rsidRPr="00875186">
        <w:t> </w:t>
      </w:r>
      <w:r w:rsidRPr="00875186">
        <w:rPr>
          <w:rFonts w:hint="eastAsia"/>
          <w:noProof/>
        </w:rPr>
        <w:drawing>
          <wp:inline distT="0" distB="0" distL="0" distR="0" wp14:anchorId="3A14B91F" wp14:editId="480EA5CA">
            <wp:extent cx="2266950" cy="2457450"/>
            <wp:effectExtent l="0" t="0" r="0" b="0"/>
            <wp:docPr id="2" name="图片 2" descr="http://hi.csdn.net/attachment/201109/21/0_13166086420zy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hi.csdn.net/attachment/201109/21/0_13166086420zyt.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66950" cy="2457450"/>
                    </a:xfrm>
                    <a:prstGeom prst="rect">
                      <a:avLst/>
                    </a:prstGeom>
                    <a:noFill/>
                    <a:ln>
                      <a:noFill/>
                    </a:ln>
                  </pic:spPr>
                </pic:pic>
              </a:graphicData>
            </a:graphic>
          </wp:inline>
        </w:drawing>
      </w:r>
    </w:p>
    <w:p w:rsidR="00875186" w:rsidRPr="00875186" w:rsidRDefault="00875186" w:rsidP="00875186">
      <w:r w:rsidRPr="00875186">
        <w:t>前序遍历：abdefgc</w:t>
      </w:r>
    </w:p>
    <w:p w:rsidR="00875186" w:rsidRPr="00875186" w:rsidRDefault="00875186" w:rsidP="00875186">
      <w:r w:rsidRPr="00875186">
        <w:t>中序遍历：debgfac</w:t>
      </w:r>
    </w:p>
    <w:p w:rsidR="00875186" w:rsidRPr="00875186" w:rsidRDefault="00875186" w:rsidP="00875186">
      <w:r w:rsidRPr="00875186">
        <w:t>后序遍历：edgfbca</w:t>
      </w:r>
    </w:p>
    <w:p w:rsidR="00875186" w:rsidRDefault="00875186" w:rsidP="00B21692"/>
    <w:p w:rsidR="006243D1" w:rsidRDefault="006243D1" w:rsidP="00B21692"/>
    <w:p w:rsidR="006243D1" w:rsidRPr="006243D1" w:rsidRDefault="006243D1" w:rsidP="006243D1">
      <w:pPr>
        <w:spacing w:line="288" w:lineRule="auto"/>
        <w:ind w:firstLineChars="202" w:firstLine="485"/>
        <w:jc w:val="left"/>
        <w:rPr>
          <w:rFonts w:ascii="Times New Roman" w:hAnsi="Times New Roman"/>
          <w:kern w:val="0"/>
          <w:sz w:val="24"/>
          <w:szCs w:val="24"/>
        </w:rPr>
      </w:pPr>
      <w:r w:rsidRPr="006243D1">
        <w:rPr>
          <w:rFonts w:ascii="Times New Roman" w:hAnsi="宋体"/>
          <w:kern w:val="0"/>
          <w:sz w:val="24"/>
          <w:szCs w:val="24"/>
        </w:rPr>
        <w:t>举例</w:t>
      </w:r>
      <w:r w:rsidRPr="006243D1">
        <w:rPr>
          <w:rFonts w:ascii="Times New Roman" w:hAnsi="Times New Roman"/>
          <w:kern w:val="0"/>
          <w:sz w:val="24"/>
          <w:szCs w:val="24"/>
        </w:rPr>
        <w:t>1</w:t>
      </w:r>
      <w:r w:rsidRPr="006243D1">
        <w:rPr>
          <w:rFonts w:ascii="Times New Roman" w:hAnsi="宋体"/>
          <w:kern w:val="0"/>
          <w:sz w:val="24"/>
          <w:szCs w:val="24"/>
        </w:rPr>
        <w:t>：已知</w:t>
      </w:r>
      <w:r w:rsidRPr="006243D1">
        <w:rPr>
          <w:rFonts w:ascii="Times New Roman" w:hAnsi="Times New Roman"/>
          <w:kern w:val="0"/>
          <w:sz w:val="24"/>
          <w:szCs w:val="24"/>
        </w:rPr>
        <w:t>R&lt;U,F&gt;</w:t>
      </w:r>
      <w:r w:rsidRPr="006243D1">
        <w:rPr>
          <w:rFonts w:ascii="Times New Roman" w:hAnsi="宋体"/>
          <w:kern w:val="0"/>
          <w:sz w:val="24"/>
          <w:szCs w:val="24"/>
        </w:rPr>
        <w:t>，</w:t>
      </w:r>
      <w:r w:rsidRPr="006243D1">
        <w:rPr>
          <w:rFonts w:ascii="Times New Roman" w:hAnsi="Times New Roman"/>
          <w:kern w:val="0"/>
          <w:sz w:val="24"/>
          <w:szCs w:val="24"/>
        </w:rPr>
        <w:t>U={A,B,C}</w:t>
      </w:r>
      <w:r w:rsidRPr="006243D1">
        <w:rPr>
          <w:rFonts w:ascii="Times New Roman" w:hAnsi="宋体"/>
          <w:kern w:val="0"/>
          <w:sz w:val="24"/>
          <w:szCs w:val="24"/>
        </w:rPr>
        <w:t>，</w:t>
      </w:r>
      <w:r w:rsidRPr="006243D1">
        <w:rPr>
          <w:rFonts w:ascii="Times New Roman" w:hAnsi="Times New Roman"/>
          <w:kern w:val="0"/>
          <w:sz w:val="24"/>
          <w:szCs w:val="24"/>
        </w:rPr>
        <w:t>F={A→B}</w:t>
      </w:r>
      <w:r w:rsidRPr="006243D1">
        <w:rPr>
          <w:rFonts w:ascii="Times New Roman" w:hAnsi="宋体"/>
          <w:kern w:val="0"/>
          <w:sz w:val="24"/>
          <w:szCs w:val="24"/>
        </w:rPr>
        <w:t>，如下的两个分解：</w:t>
      </w:r>
    </w:p>
    <w:p w:rsidR="006243D1" w:rsidRPr="006243D1" w:rsidRDefault="006243D1" w:rsidP="006243D1">
      <w:pPr>
        <w:spacing w:line="288" w:lineRule="auto"/>
        <w:ind w:firstLineChars="202" w:firstLine="485"/>
        <w:jc w:val="left"/>
        <w:rPr>
          <w:rFonts w:ascii="Times New Roman" w:hAnsi="Times New Roman"/>
          <w:kern w:val="0"/>
          <w:sz w:val="24"/>
          <w:szCs w:val="24"/>
        </w:rPr>
      </w:pPr>
      <w:r w:rsidRPr="006243D1">
        <w:rPr>
          <w:rFonts w:ascii="宋体" w:hAnsi="宋体"/>
          <w:kern w:val="0"/>
          <w:sz w:val="24"/>
          <w:szCs w:val="24"/>
        </w:rPr>
        <w:t>①</w:t>
      </w:r>
      <w:r w:rsidRPr="006243D1">
        <w:rPr>
          <w:rFonts w:ascii="Times New Roman" w:hAnsi="Times New Roman"/>
          <w:kern w:val="0"/>
          <w:sz w:val="24"/>
          <w:szCs w:val="24"/>
        </w:rPr>
        <w:t xml:space="preserve"> ρ</w:t>
      </w:r>
      <w:r w:rsidRPr="006243D1">
        <w:rPr>
          <w:rFonts w:ascii="Times New Roman" w:hAnsi="Times New Roman"/>
          <w:kern w:val="0"/>
          <w:sz w:val="24"/>
          <w:szCs w:val="24"/>
          <w:vertAlign w:val="subscript"/>
        </w:rPr>
        <w:t>1</w:t>
      </w:r>
      <w:r w:rsidRPr="006243D1">
        <w:rPr>
          <w:rFonts w:ascii="Times New Roman" w:hAnsi="Times New Roman"/>
          <w:kern w:val="0"/>
          <w:sz w:val="24"/>
          <w:szCs w:val="24"/>
        </w:rPr>
        <w:t>={AB,BC}</w:t>
      </w:r>
    </w:p>
    <w:p w:rsidR="006243D1" w:rsidRPr="006243D1" w:rsidRDefault="006243D1" w:rsidP="006243D1">
      <w:pPr>
        <w:spacing w:line="288" w:lineRule="auto"/>
        <w:ind w:firstLineChars="202" w:firstLine="485"/>
        <w:jc w:val="left"/>
        <w:rPr>
          <w:rFonts w:ascii="Times New Roman" w:hAnsi="Times New Roman"/>
          <w:kern w:val="0"/>
          <w:sz w:val="24"/>
          <w:szCs w:val="24"/>
        </w:rPr>
      </w:pPr>
      <w:r w:rsidRPr="006243D1">
        <w:rPr>
          <w:rFonts w:ascii="宋体" w:hAnsi="宋体"/>
          <w:kern w:val="0"/>
          <w:sz w:val="24"/>
          <w:szCs w:val="24"/>
        </w:rPr>
        <w:t>②</w:t>
      </w:r>
      <w:r w:rsidRPr="006243D1">
        <w:rPr>
          <w:rFonts w:ascii="Times New Roman" w:hAnsi="Times New Roman"/>
          <w:kern w:val="0"/>
          <w:sz w:val="24"/>
          <w:szCs w:val="24"/>
        </w:rPr>
        <w:t xml:space="preserve"> ρ</w:t>
      </w:r>
      <w:r w:rsidRPr="006243D1">
        <w:rPr>
          <w:rFonts w:ascii="Times New Roman" w:hAnsi="Times New Roman"/>
          <w:kern w:val="0"/>
          <w:sz w:val="24"/>
          <w:szCs w:val="24"/>
          <w:vertAlign w:val="subscript"/>
        </w:rPr>
        <w:t>2</w:t>
      </w:r>
      <w:r w:rsidRPr="006243D1">
        <w:rPr>
          <w:rFonts w:ascii="Times New Roman" w:hAnsi="Times New Roman"/>
          <w:kern w:val="0"/>
          <w:sz w:val="24"/>
          <w:szCs w:val="24"/>
        </w:rPr>
        <w:t>={AB,AC}</w:t>
      </w:r>
    </w:p>
    <w:p w:rsidR="006243D1" w:rsidRPr="006243D1" w:rsidRDefault="006243D1" w:rsidP="006243D1">
      <w:pPr>
        <w:spacing w:line="288" w:lineRule="auto"/>
        <w:ind w:firstLineChars="202" w:firstLine="485"/>
        <w:jc w:val="left"/>
        <w:rPr>
          <w:rFonts w:ascii="Times New Roman" w:hAnsi="Times New Roman"/>
          <w:kern w:val="0"/>
          <w:sz w:val="24"/>
          <w:szCs w:val="24"/>
        </w:rPr>
      </w:pPr>
      <w:r w:rsidRPr="006243D1">
        <w:rPr>
          <w:rFonts w:ascii="Times New Roman" w:hAnsi="宋体"/>
          <w:kern w:val="0"/>
          <w:sz w:val="24"/>
          <w:szCs w:val="24"/>
        </w:rPr>
        <w:t>判断这两个分解是否具有无损连接性。</w:t>
      </w:r>
    </w:p>
    <w:p w:rsidR="006243D1" w:rsidRPr="006243D1" w:rsidRDefault="006243D1" w:rsidP="006243D1">
      <w:pPr>
        <w:spacing w:line="288" w:lineRule="auto"/>
        <w:ind w:firstLineChars="202" w:firstLine="485"/>
        <w:jc w:val="left"/>
        <w:rPr>
          <w:rFonts w:ascii="Times New Roman" w:hAnsi="Times New Roman"/>
          <w:kern w:val="0"/>
          <w:sz w:val="24"/>
          <w:szCs w:val="24"/>
        </w:rPr>
      </w:pPr>
      <w:r w:rsidRPr="006243D1">
        <w:rPr>
          <w:rFonts w:ascii="Times New Roman" w:hAnsi="宋体"/>
          <w:color w:val="000000"/>
          <w:kern w:val="0"/>
          <w:sz w:val="24"/>
          <w:szCs w:val="24"/>
        </w:rPr>
        <w:lastRenderedPageBreak/>
        <w:t>解</w:t>
      </w:r>
      <w:r w:rsidRPr="006243D1">
        <w:rPr>
          <w:rFonts w:ascii="Times New Roman" w:hAnsi="宋体" w:hint="eastAsia"/>
          <w:kern w:val="0"/>
          <w:sz w:val="24"/>
          <w:szCs w:val="24"/>
        </w:rPr>
        <w:t>：</w:t>
      </w:r>
      <w:r w:rsidRPr="006243D1">
        <w:rPr>
          <w:rFonts w:ascii="Times New Roman" w:hAnsi="宋体"/>
          <w:kern w:val="0"/>
          <w:sz w:val="24"/>
          <w:szCs w:val="24"/>
        </w:rPr>
        <w:t>用无损连接的定理来解。</w:t>
      </w:r>
    </w:p>
    <w:p w:rsidR="006243D1" w:rsidRPr="006243D1" w:rsidRDefault="006243D1" w:rsidP="006243D1">
      <w:pPr>
        <w:spacing w:line="288" w:lineRule="auto"/>
        <w:ind w:firstLineChars="202" w:firstLine="485"/>
        <w:jc w:val="left"/>
        <w:rPr>
          <w:rFonts w:ascii="Times New Roman" w:hAnsi="Times New Roman"/>
          <w:kern w:val="0"/>
          <w:sz w:val="24"/>
          <w:szCs w:val="24"/>
        </w:rPr>
      </w:pPr>
      <w:r w:rsidRPr="006243D1">
        <w:rPr>
          <w:rFonts w:ascii="Times New Roman" w:hAnsi="宋体"/>
          <w:b/>
          <w:bCs/>
          <w:kern w:val="0"/>
          <w:sz w:val="24"/>
          <w:szCs w:val="24"/>
        </w:rPr>
        <w:t>方法一</w:t>
      </w:r>
      <w:r w:rsidRPr="006243D1">
        <w:rPr>
          <w:rFonts w:ascii="Times New Roman" w:hAnsi="宋体"/>
          <w:kern w:val="0"/>
          <w:sz w:val="24"/>
          <w:szCs w:val="24"/>
        </w:rPr>
        <w:t>：</w:t>
      </w:r>
    </w:p>
    <w:p w:rsidR="006243D1" w:rsidRPr="006243D1" w:rsidRDefault="006243D1" w:rsidP="006243D1">
      <w:pPr>
        <w:spacing w:line="288" w:lineRule="auto"/>
        <w:ind w:firstLineChars="202" w:firstLine="485"/>
        <w:jc w:val="left"/>
        <w:rPr>
          <w:rFonts w:ascii="Times New Roman" w:hAnsi="Times New Roman"/>
          <w:kern w:val="0"/>
          <w:sz w:val="24"/>
          <w:szCs w:val="24"/>
        </w:rPr>
      </w:pPr>
      <w:r w:rsidRPr="006243D1">
        <w:rPr>
          <w:rFonts w:ascii="Times New Roman" w:hAnsi="宋体"/>
          <w:kern w:val="0"/>
          <w:sz w:val="24"/>
          <w:szCs w:val="24"/>
        </w:rPr>
        <w:t>因为</w:t>
      </w:r>
      <w:r w:rsidRPr="006243D1">
        <w:rPr>
          <w:rFonts w:ascii="Times New Roman" w:hAnsi="Times New Roman"/>
          <w:kern w:val="0"/>
          <w:sz w:val="24"/>
          <w:szCs w:val="24"/>
        </w:rPr>
        <w:t>AB∩BC=B</w:t>
      </w:r>
      <w:r w:rsidRPr="006243D1">
        <w:rPr>
          <w:rFonts w:ascii="Times New Roman" w:hAnsi="宋体"/>
          <w:kern w:val="0"/>
          <w:sz w:val="24"/>
          <w:szCs w:val="24"/>
        </w:rPr>
        <w:t>，</w:t>
      </w:r>
      <w:r w:rsidRPr="006243D1">
        <w:rPr>
          <w:rFonts w:ascii="Times New Roman" w:hAnsi="Times New Roman"/>
          <w:kern w:val="0"/>
          <w:sz w:val="24"/>
          <w:szCs w:val="24"/>
        </w:rPr>
        <w:t>AB-BC=A</w:t>
      </w:r>
      <w:r w:rsidRPr="006243D1">
        <w:rPr>
          <w:rFonts w:ascii="Times New Roman" w:hAnsi="宋体"/>
          <w:kern w:val="0"/>
          <w:sz w:val="24"/>
          <w:szCs w:val="24"/>
        </w:rPr>
        <w:t>，</w:t>
      </w:r>
      <w:r w:rsidRPr="006243D1">
        <w:rPr>
          <w:rFonts w:ascii="Times New Roman" w:hAnsi="Times New Roman"/>
          <w:kern w:val="0"/>
          <w:sz w:val="24"/>
          <w:szCs w:val="24"/>
        </w:rPr>
        <w:t>BC-AB=C</w:t>
      </w:r>
    </w:p>
    <w:p w:rsidR="006243D1" w:rsidRPr="006243D1" w:rsidRDefault="006243D1" w:rsidP="006243D1">
      <w:pPr>
        <w:spacing w:line="288" w:lineRule="auto"/>
        <w:ind w:firstLineChars="202" w:firstLine="485"/>
        <w:jc w:val="left"/>
        <w:rPr>
          <w:rFonts w:ascii="Times New Roman" w:hAnsi="Times New Roman"/>
          <w:kern w:val="0"/>
          <w:sz w:val="24"/>
          <w:szCs w:val="24"/>
          <w:vertAlign w:val="superscript"/>
        </w:rPr>
      </w:pPr>
      <w:r w:rsidRPr="006243D1">
        <w:rPr>
          <w:rFonts w:ascii="Times New Roman" w:hAnsi="宋体"/>
          <w:kern w:val="0"/>
          <w:sz w:val="24"/>
          <w:szCs w:val="24"/>
        </w:rPr>
        <w:t>所以</w:t>
      </w:r>
      <w:r w:rsidRPr="006243D1">
        <w:rPr>
          <w:rFonts w:ascii="Times New Roman" w:hAnsi="Times New Roman"/>
          <w:kern w:val="0"/>
          <w:sz w:val="24"/>
          <w:szCs w:val="24"/>
        </w:rPr>
        <w:t>B→A</w:t>
      </w:r>
      <w:r w:rsidRPr="006243D1">
        <w:rPr>
          <w:rFonts w:ascii="Times New Roman" w:hAnsi="Times New Roman"/>
          <w:noProof/>
          <w:kern w:val="0"/>
          <w:position w:val="-8"/>
          <w:sz w:val="24"/>
          <w:szCs w:val="24"/>
        </w:rPr>
        <w:drawing>
          <wp:inline distT="0" distB="0" distL="0" distR="0" wp14:anchorId="34120D23" wp14:editId="338ECDCF">
            <wp:extent cx="152400" cy="1905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6243D1">
        <w:rPr>
          <w:rFonts w:ascii="Times New Roman" w:hAnsi="Times New Roman"/>
          <w:kern w:val="0"/>
          <w:sz w:val="24"/>
          <w:szCs w:val="24"/>
        </w:rPr>
        <w:t>F</w:t>
      </w:r>
      <w:r w:rsidRPr="006243D1">
        <w:rPr>
          <w:rFonts w:ascii="Times New Roman" w:hAnsi="Times New Roman"/>
          <w:kern w:val="0"/>
          <w:sz w:val="24"/>
          <w:szCs w:val="24"/>
          <w:vertAlign w:val="superscript"/>
        </w:rPr>
        <w:t>+</w:t>
      </w:r>
      <w:r w:rsidRPr="006243D1">
        <w:rPr>
          <w:rFonts w:ascii="Times New Roman" w:hAnsi="宋体"/>
          <w:kern w:val="0"/>
          <w:sz w:val="24"/>
          <w:szCs w:val="24"/>
        </w:rPr>
        <w:t>，</w:t>
      </w:r>
      <w:r w:rsidRPr="006243D1">
        <w:rPr>
          <w:rFonts w:ascii="Times New Roman" w:hAnsi="Times New Roman"/>
          <w:kern w:val="0"/>
          <w:sz w:val="24"/>
          <w:szCs w:val="24"/>
        </w:rPr>
        <w:t>B→C</w:t>
      </w:r>
      <w:r w:rsidRPr="006243D1">
        <w:rPr>
          <w:rFonts w:ascii="Times New Roman" w:hAnsi="Times New Roman"/>
          <w:noProof/>
          <w:kern w:val="0"/>
          <w:position w:val="-8"/>
          <w:sz w:val="24"/>
          <w:szCs w:val="24"/>
        </w:rPr>
        <w:drawing>
          <wp:inline distT="0" distB="0" distL="0" distR="0" wp14:anchorId="087A4CBA" wp14:editId="56DE3CD5">
            <wp:extent cx="152400" cy="190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6243D1">
        <w:rPr>
          <w:rFonts w:ascii="Times New Roman" w:hAnsi="Times New Roman"/>
          <w:kern w:val="0"/>
          <w:sz w:val="24"/>
          <w:szCs w:val="24"/>
        </w:rPr>
        <w:t>F</w:t>
      </w:r>
      <w:r w:rsidRPr="006243D1">
        <w:rPr>
          <w:rFonts w:ascii="Times New Roman" w:hAnsi="Times New Roman"/>
          <w:kern w:val="0"/>
          <w:sz w:val="24"/>
          <w:szCs w:val="24"/>
          <w:vertAlign w:val="superscript"/>
        </w:rPr>
        <w:t>+</w:t>
      </w:r>
    </w:p>
    <w:p w:rsidR="006243D1" w:rsidRPr="006243D1" w:rsidRDefault="006243D1" w:rsidP="006243D1">
      <w:pPr>
        <w:spacing w:line="288" w:lineRule="auto"/>
        <w:ind w:firstLineChars="202" w:firstLine="485"/>
        <w:jc w:val="left"/>
        <w:rPr>
          <w:rFonts w:ascii="Times New Roman" w:hAnsi="Times New Roman"/>
          <w:kern w:val="0"/>
          <w:sz w:val="24"/>
          <w:szCs w:val="24"/>
        </w:rPr>
      </w:pPr>
      <w:r w:rsidRPr="006243D1">
        <w:rPr>
          <w:rFonts w:ascii="Times New Roman" w:hAnsi="宋体"/>
          <w:kern w:val="0"/>
          <w:sz w:val="24"/>
          <w:szCs w:val="24"/>
        </w:rPr>
        <w:t>故</w:t>
      </w:r>
      <w:r w:rsidRPr="006243D1">
        <w:rPr>
          <w:rFonts w:ascii="Times New Roman" w:hAnsi="Times New Roman"/>
          <w:kern w:val="0"/>
          <w:sz w:val="24"/>
          <w:szCs w:val="24"/>
        </w:rPr>
        <w:t>ρ</w:t>
      </w:r>
      <w:r w:rsidRPr="006243D1">
        <w:rPr>
          <w:rFonts w:ascii="Times New Roman" w:hAnsi="Times New Roman"/>
          <w:kern w:val="0"/>
          <w:sz w:val="24"/>
          <w:szCs w:val="24"/>
          <w:vertAlign w:val="subscript"/>
        </w:rPr>
        <w:t>1</w:t>
      </w:r>
      <w:r w:rsidRPr="006243D1">
        <w:rPr>
          <w:rFonts w:ascii="Times New Roman" w:hAnsi="宋体"/>
          <w:kern w:val="0"/>
          <w:sz w:val="24"/>
          <w:szCs w:val="24"/>
        </w:rPr>
        <w:t>是有损连接。</w:t>
      </w:r>
    </w:p>
    <w:p w:rsidR="006243D1" w:rsidRPr="006243D1" w:rsidRDefault="006243D1" w:rsidP="006243D1">
      <w:pPr>
        <w:spacing w:line="288" w:lineRule="auto"/>
        <w:ind w:firstLineChars="202" w:firstLine="485"/>
        <w:jc w:val="left"/>
        <w:rPr>
          <w:rFonts w:ascii="Times New Roman" w:hAnsi="Times New Roman"/>
          <w:kern w:val="0"/>
          <w:sz w:val="24"/>
          <w:szCs w:val="24"/>
        </w:rPr>
      </w:pPr>
      <w:r w:rsidRPr="006243D1">
        <w:rPr>
          <w:rFonts w:ascii="Times New Roman" w:hAnsi="宋体"/>
          <w:b/>
          <w:bCs/>
          <w:kern w:val="0"/>
          <w:sz w:val="24"/>
          <w:szCs w:val="24"/>
        </w:rPr>
        <w:t>方法二</w:t>
      </w:r>
      <w:r w:rsidRPr="006243D1">
        <w:rPr>
          <w:rFonts w:ascii="Times New Roman" w:hAnsi="宋体"/>
          <w:kern w:val="0"/>
          <w:sz w:val="24"/>
          <w:szCs w:val="24"/>
        </w:rPr>
        <w:t>：</w:t>
      </w:r>
    </w:p>
    <w:p w:rsidR="006243D1" w:rsidRPr="006243D1" w:rsidRDefault="006243D1" w:rsidP="006243D1">
      <w:pPr>
        <w:spacing w:line="288" w:lineRule="auto"/>
        <w:ind w:firstLineChars="202" w:firstLine="485"/>
        <w:jc w:val="left"/>
        <w:rPr>
          <w:rFonts w:ascii="Times New Roman" w:hAnsi="Times New Roman"/>
          <w:kern w:val="0"/>
          <w:sz w:val="24"/>
          <w:szCs w:val="24"/>
        </w:rPr>
      </w:pPr>
      <w:r w:rsidRPr="006243D1">
        <w:rPr>
          <w:rFonts w:ascii="Times New Roman" w:hAnsi="宋体"/>
          <w:kern w:val="0"/>
          <w:sz w:val="24"/>
          <w:szCs w:val="24"/>
        </w:rPr>
        <w:t>因为</w:t>
      </w:r>
      <w:r w:rsidRPr="006243D1">
        <w:rPr>
          <w:rFonts w:ascii="Times New Roman" w:hAnsi="Times New Roman"/>
          <w:kern w:val="0"/>
          <w:sz w:val="24"/>
          <w:szCs w:val="24"/>
        </w:rPr>
        <w:t>AB∩AC=A</w:t>
      </w:r>
      <w:r w:rsidRPr="006243D1">
        <w:rPr>
          <w:rFonts w:ascii="Times New Roman" w:hAnsi="宋体"/>
          <w:kern w:val="0"/>
          <w:sz w:val="24"/>
          <w:szCs w:val="24"/>
        </w:rPr>
        <w:t>，</w:t>
      </w:r>
      <w:r w:rsidRPr="006243D1">
        <w:rPr>
          <w:rFonts w:ascii="Times New Roman" w:hAnsi="Times New Roman"/>
          <w:kern w:val="0"/>
          <w:sz w:val="24"/>
          <w:szCs w:val="24"/>
        </w:rPr>
        <w:t>AB-AC=B</w:t>
      </w:r>
      <w:r w:rsidRPr="006243D1">
        <w:rPr>
          <w:rFonts w:ascii="Times New Roman" w:hAnsi="宋体"/>
          <w:kern w:val="0"/>
          <w:sz w:val="24"/>
          <w:szCs w:val="24"/>
        </w:rPr>
        <w:t>，</w:t>
      </w:r>
      <w:r w:rsidRPr="006243D1">
        <w:rPr>
          <w:rFonts w:ascii="Times New Roman" w:hAnsi="Times New Roman"/>
          <w:kern w:val="0"/>
          <w:sz w:val="24"/>
          <w:szCs w:val="24"/>
        </w:rPr>
        <w:t>AC-AB=C</w:t>
      </w:r>
    </w:p>
    <w:p w:rsidR="006243D1" w:rsidRPr="006243D1" w:rsidRDefault="006243D1" w:rsidP="006243D1">
      <w:pPr>
        <w:spacing w:line="288" w:lineRule="auto"/>
        <w:ind w:firstLineChars="202" w:firstLine="485"/>
        <w:jc w:val="left"/>
        <w:rPr>
          <w:rFonts w:ascii="Times New Roman" w:hAnsi="Times New Roman"/>
          <w:kern w:val="0"/>
          <w:sz w:val="24"/>
          <w:szCs w:val="24"/>
          <w:vertAlign w:val="superscript"/>
        </w:rPr>
      </w:pPr>
      <w:r w:rsidRPr="006243D1">
        <w:rPr>
          <w:rFonts w:ascii="Times New Roman" w:hAnsi="宋体"/>
          <w:kern w:val="0"/>
          <w:sz w:val="24"/>
          <w:szCs w:val="24"/>
        </w:rPr>
        <w:t>所以</w:t>
      </w:r>
      <w:r w:rsidRPr="006243D1">
        <w:rPr>
          <w:rFonts w:ascii="Times New Roman" w:hAnsi="Times New Roman"/>
          <w:kern w:val="0"/>
          <w:sz w:val="24"/>
          <w:szCs w:val="24"/>
        </w:rPr>
        <w:t>A→B</w:t>
      </w:r>
      <w:r w:rsidRPr="006243D1">
        <w:rPr>
          <w:rFonts w:ascii="Times New Roman" w:hAnsi="Times New Roman"/>
          <w:noProof/>
          <w:kern w:val="0"/>
          <w:position w:val="-4"/>
          <w:sz w:val="24"/>
          <w:szCs w:val="24"/>
        </w:rPr>
        <w:drawing>
          <wp:inline distT="0" distB="0" distL="0" distR="0" wp14:anchorId="26D0993D" wp14:editId="2B93752E">
            <wp:extent cx="152400" cy="152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243D1">
        <w:rPr>
          <w:rFonts w:ascii="Times New Roman" w:hAnsi="Times New Roman"/>
          <w:kern w:val="0"/>
          <w:sz w:val="24"/>
          <w:szCs w:val="24"/>
        </w:rPr>
        <w:t>F</w:t>
      </w:r>
      <w:r w:rsidRPr="006243D1">
        <w:rPr>
          <w:rFonts w:ascii="Times New Roman" w:hAnsi="Times New Roman"/>
          <w:kern w:val="0"/>
          <w:sz w:val="24"/>
          <w:szCs w:val="24"/>
          <w:vertAlign w:val="superscript"/>
        </w:rPr>
        <w:t>+</w:t>
      </w:r>
      <w:r w:rsidRPr="006243D1">
        <w:rPr>
          <w:rFonts w:ascii="Times New Roman" w:hAnsi="宋体"/>
          <w:kern w:val="0"/>
          <w:sz w:val="24"/>
          <w:szCs w:val="24"/>
        </w:rPr>
        <w:t>，</w:t>
      </w:r>
      <w:r w:rsidRPr="006243D1">
        <w:rPr>
          <w:rFonts w:ascii="Times New Roman" w:hAnsi="Times New Roman"/>
          <w:kern w:val="0"/>
          <w:sz w:val="24"/>
          <w:szCs w:val="24"/>
        </w:rPr>
        <w:t>A→C</w:t>
      </w:r>
      <w:r w:rsidRPr="006243D1">
        <w:rPr>
          <w:rFonts w:ascii="Times New Roman" w:hAnsi="Times New Roman"/>
          <w:noProof/>
          <w:kern w:val="0"/>
          <w:position w:val="-8"/>
          <w:sz w:val="24"/>
          <w:szCs w:val="24"/>
        </w:rPr>
        <w:drawing>
          <wp:inline distT="0" distB="0" distL="0" distR="0" wp14:anchorId="53032C25" wp14:editId="3BC15764">
            <wp:extent cx="152400" cy="190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6243D1">
        <w:rPr>
          <w:rFonts w:ascii="Times New Roman" w:hAnsi="Times New Roman"/>
          <w:kern w:val="0"/>
          <w:sz w:val="24"/>
          <w:szCs w:val="24"/>
        </w:rPr>
        <w:t>F</w:t>
      </w:r>
      <w:r w:rsidRPr="006243D1">
        <w:rPr>
          <w:rFonts w:ascii="Times New Roman" w:hAnsi="Times New Roman"/>
          <w:kern w:val="0"/>
          <w:sz w:val="24"/>
          <w:szCs w:val="24"/>
          <w:vertAlign w:val="superscript"/>
        </w:rPr>
        <w:t>+</w:t>
      </w:r>
    </w:p>
    <w:p w:rsidR="006243D1" w:rsidRPr="006243D1" w:rsidRDefault="006243D1" w:rsidP="006243D1">
      <w:pPr>
        <w:spacing w:line="288" w:lineRule="auto"/>
        <w:ind w:firstLineChars="202" w:firstLine="485"/>
        <w:jc w:val="left"/>
        <w:rPr>
          <w:rFonts w:ascii="Times New Roman" w:hAnsi="Times New Roman"/>
          <w:kern w:val="0"/>
          <w:sz w:val="24"/>
          <w:szCs w:val="24"/>
        </w:rPr>
      </w:pPr>
      <w:r w:rsidRPr="006243D1">
        <w:rPr>
          <w:rFonts w:ascii="Times New Roman" w:hAnsi="宋体"/>
          <w:kern w:val="0"/>
          <w:sz w:val="24"/>
          <w:szCs w:val="24"/>
        </w:rPr>
        <w:t>故</w:t>
      </w:r>
      <w:r w:rsidRPr="006243D1">
        <w:rPr>
          <w:rFonts w:ascii="Times New Roman" w:hAnsi="Times New Roman"/>
          <w:kern w:val="0"/>
          <w:sz w:val="24"/>
          <w:szCs w:val="24"/>
        </w:rPr>
        <w:t>ρ</w:t>
      </w:r>
      <w:r w:rsidRPr="006243D1">
        <w:rPr>
          <w:rFonts w:ascii="Times New Roman" w:hAnsi="Times New Roman"/>
          <w:kern w:val="0"/>
          <w:sz w:val="24"/>
          <w:szCs w:val="24"/>
          <w:vertAlign w:val="subscript"/>
        </w:rPr>
        <w:t>2</w:t>
      </w:r>
      <w:r w:rsidRPr="006243D1">
        <w:rPr>
          <w:rFonts w:ascii="Times New Roman" w:hAnsi="宋体"/>
          <w:kern w:val="0"/>
          <w:sz w:val="24"/>
          <w:szCs w:val="24"/>
        </w:rPr>
        <w:t>是无损连接。</w:t>
      </w:r>
    </w:p>
    <w:p w:rsidR="006243D1" w:rsidRPr="006243D1" w:rsidRDefault="006243D1" w:rsidP="006243D1">
      <w:pPr>
        <w:spacing w:line="288" w:lineRule="auto"/>
        <w:ind w:firstLineChars="202" w:firstLine="485"/>
        <w:jc w:val="left"/>
        <w:rPr>
          <w:rFonts w:ascii="Times New Roman" w:hAnsi="Times New Roman"/>
          <w:kern w:val="0"/>
          <w:sz w:val="24"/>
          <w:szCs w:val="24"/>
        </w:rPr>
      </w:pPr>
      <w:r w:rsidRPr="006243D1">
        <w:rPr>
          <w:rFonts w:ascii="Times New Roman" w:hAnsi="Times New Roman"/>
          <w:kern w:val="0"/>
          <w:sz w:val="24"/>
          <w:szCs w:val="24"/>
        </w:rPr>
        <w:t> </w:t>
      </w:r>
    </w:p>
    <w:p w:rsidR="006243D1" w:rsidRPr="006243D1" w:rsidRDefault="006243D1" w:rsidP="006243D1">
      <w:pPr>
        <w:spacing w:line="288" w:lineRule="auto"/>
        <w:ind w:firstLineChars="202" w:firstLine="485"/>
        <w:jc w:val="left"/>
        <w:rPr>
          <w:rFonts w:ascii="Times New Roman" w:hAnsi="Times New Roman"/>
          <w:kern w:val="0"/>
          <w:sz w:val="24"/>
          <w:szCs w:val="24"/>
        </w:rPr>
      </w:pPr>
      <w:r w:rsidRPr="006243D1">
        <w:rPr>
          <w:rFonts w:ascii="Times New Roman" w:hAnsi="宋体"/>
          <w:kern w:val="0"/>
          <w:sz w:val="24"/>
          <w:szCs w:val="24"/>
        </w:rPr>
        <w:t>举例</w:t>
      </w:r>
      <w:r w:rsidRPr="006243D1">
        <w:rPr>
          <w:rFonts w:ascii="Times New Roman" w:hAnsi="Times New Roman"/>
          <w:kern w:val="0"/>
          <w:sz w:val="24"/>
          <w:szCs w:val="24"/>
        </w:rPr>
        <w:t>2</w:t>
      </w:r>
      <w:r w:rsidRPr="006243D1">
        <w:rPr>
          <w:rFonts w:ascii="Times New Roman" w:hAnsi="宋体"/>
          <w:kern w:val="0"/>
          <w:sz w:val="24"/>
          <w:szCs w:val="24"/>
        </w:rPr>
        <w:t>：已知</w:t>
      </w:r>
      <w:r w:rsidRPr="006243D1">
        <w:rPr>
          <w:rFonts w:ascii="Times New Roman" w:hAnsi="Times New Roman"/>
          <w:kern w:val="0"/>
          <w:sz w:val="24"/>
          <w:szCs w:val="24"/>
        </w:rPr>
        <w:t>R&lt;U,F&gt;</w:t>
      </w:r>
      <w:r w:rsidRPr="006243D1">
        <w:rPr>
          <w:rFonts w:ascii="Times New Roman" w:hAnsi="宋体"/>
          <w:kern w:val="0"/>
          <w:sz w:val="24"/>
          <w:szCs w:val="24"/>
        </w:rPr>
        <w:t>，</w:t>
      </w:r>
      <w:r w:rsidRPr="006243D1">
        <w:rPr>
          <w:rFonts w:ascii="Times New Roman" w:hAnsi="Times New Roman"/>
          <w:kern w:val="0"/>
          <w:sz w:val="24"/>
          <w:szCs w:val="24"/>
        </w:rPr>
        <w:t>U={A,B,C,D,E}</w:t>
      </w:r>
      <w:r w:rsidRPr="006243D1">
        <w:rPr>
          <w:rFonts w:ascii="Times New Roman" w:hAnsi="宋体"/>
          <w:kern w:val="0"/>
          <w:sz w:val="24"/>
          <w:szCs w:val="24"/>
        </w:rPr>
        <w:t>，</w:t>
      </w:r>
      <w:r w:rsidRPr="006243D1">
        <w:rPr>
          <w:rFonts w:ascii="Times New Roman" w:hAnsi="Times New Roman"/>
          <w:kern w:val="0"/>
          <w:sz w:val="24"/>
          <w:szCs w:val="24"/>
        </w:rPr>
        <w:t>F={A→C,B→C,C→D,DE→C,CE→A}</w:t>
      </w:r>
      <w:r w:rsidRPr="006243D1">
        <w:rPr>
          <w:rFonts w:ascii="Times New Roman" w:hAnsi="宋体"/>
          <w:kern w:val="0"/>
          <w:sz w:val="24"/>
          <w:szCs w:val="24"/>
        </w:rPr>
        <w:t>，</w:t>
      </w:r>
      <w:r w:rsidRPr="006243D1">
        <w:rPr>
          <w:rFonts w:ascii="Times New Roman" w:hAnsi="Times New Roman"/>
          <w:kern w:val="0"/>
          <w:sz w:val="24"/>
          <w:szCs w:val="24"/>
        </w:rPr>
        <w:t>R</w:t>
      </w:r>
      <w:r w:rsidRPr="006243D1">
        <w:rPr>
          <w:rFonts w:ascii="Times New Roman" w:hAnsi="宋体"/>
          <w:kern w:val="0"/>
          <w:sz w:val="24"/>
          <w:szCs w:val="24"/>
        </w:rPr>
        <w:t>的一个分解为</w:t>
      </w:r>
      <w:r w:rsidRPr="006243D1">
        <w:rPr>
          <w:rFonts w:ascii="Times New Roman" w:hAnsi="Times New Roman"/>
          <w:kern w:val="0"/>
          <w:sz w:val="24"/>
          <w:szCs w:val="24"/>
        </w:rPr>
        <w:t>R</w:t>
      </w:r>
      <w:r w:rsidRPr="006243D1">
        <w:rPr>
          <w:rFonts w:ascii="Times New Roman" w:hAnsi="Times New Roman"/>
          <w:kern w:val="0"/>
          <w:sz w:val="24"/>
          <w:szCs w:val="24"/>
          <w:vertAlign w:val="subscript"/>
        </w:rPr>
        <w:t>1</w:t>
      </w:r>
      <w:r w:rsidRPr="006243D1">
        <w:rPr>
          <w:rFonts w:ascii="Times New Roman" w:hAnsi="Times New Roman"/>
          <w:kern w:val="0"/>
          <w:sz w:val="24"/>
          <w:szCs w:val="24"/>
        </w:rPr>
        <w:t>(AD)</w:t>
      </w:r>
      <w:r w:rsidRPr="006243D1">
        <w:rPr>
          <w:rFonts w:ascii="Times New Roman" w:hAnsi="宋体"/>
          <w:kern w:val="0"/>
          <w:sz w:val="24"/>
          <w:szCs w:val="24"/>
        </w:rPr>
        <w:t>，</w:t>
      </w:r>
      <w:r w:rsidRPr="006243D1">
        <w:rPr>
          <w:rFonts w:ascii="Times New Roman" w:hAnsi="Times New Roman"/>
          <w:kern w:val="0"/>
          <w:sz w:val="24"/>
          <w:szCs w:val="24"/>
        </w:rPr>
        <w:t>R</w:t>
      </w:r>
      <w:r w:rsidRPr="006243D1">
        <w:rPr>
          <w:rFonts w:ascii="Times New Roman" w:hAnsi="Times New Roman"/>
          <w:kern w:val="0"/>
          <w:sz w:val="24"/>
          <w:szCs w:val="24"/>
          <w:vertAlign w:val="subscript"/>
        </w:rPr>
        <w:t>2</w:t>
      </w:r>
      <w:r w:rsidRPr="006243D1">
        <w:rPr>
          <w:rFonts w:ascii="Times New Roman" w:hAnsi="Times New Roman"/>
          <w:kern w:val="0"/>
          <w:sz w:val="24"/>
          <w:szCs w:val="24"/>
        </w:rPr>
        <w:t>(AB)</w:t>
      </w:r>
      <w:r w:rsidRPr="006243D1">
        <w:rPr>
          <w:rFonts w:ascii="Times New Roman" w:hAnsi="宋体"/>
          <w:kern w:val="0"/>
          <w:sz w:val="24"/>
          <w:szCs w:val="24"/>
        </w:rPr>
        <w:t>，</w:t>
      </w:r>
      <w:r w:rsidRPr="006243D1">
        <w:rPr>
          <w:rFonts w:ascii="Times New Roman" w:hAnsi="Times New Roman"/>
          <w:kern w:val="0"/>
          <w:sz w:val="24"/>
          <w:szCs w:val="24"/>
        </w:rPr>
        <w:t>R</w:t>
      </w:r>
      <w:r w:rsidRPr="006243D1">
        <w:rPr>
          <w:rFonts w:ascii="Times New Roman" w:hAnsi="Times New Roman"/>
          <w:kern w:val="0"/>
          <w:sz w:val="24"/>
          <w:szCs w:val="24"/>
          <w:vertAlign w:val="subscript"/>
        </w:rPr>
        <w:t>3</w:t>
      </w:r>
      <w:r w:rsidRPr="006243D1">
        <w:rPr>
          <w:rFonts w:ascii="Times New Roman" w:hAnsi="Times New Roman"/>
          <w:kern w:val="0"/>
          <w:sz w:val="24"/>
          <w:szCs w:val="24"/>
        </w:rPr>
        <w:t>(BE)</w:t>
      </w:r>
      <w:r w:rsidRPr="006243D1">
        <w:rPr>
          <w:rFonts w:ascii="Times New Roman" w:hAnsi="宋体"/>
          <w:kern w:val="0"/>
          <w:sz w:val="24"/>
          <w:szCs w:val="24"/>
        </w:rPr>
        <w:t>，</w:t>
      </w:r>
      <w:r w:rsidRPr="006243D1">
        <w:rPr>
          <w:rFonts w:ascii="Times New Roman" w:hAnsi="Times New Roman"/>
          <w:kern w:val="0"/>
          <w:sz w:val="24"/>
          <w:szCs w:val="24"/>
        </w:rPr>
        <w:t>R</w:t>
      </w:r>
      <w:r w:rsidRPr="006243D1">
        <w:rPr>
          <w:rFonts w:ascii="Times New Roman" w:hAnsi="Times New Roman"/>
          <w:kern w:val="0"/>
          <w:sz w:val="24"/>
          <w:szCs w:val="24"/>
          <w:vertAlign w:val="subscript"/>
        </w:rPr>
        <w:t>4</w:t>
      </w:r>
      <w:r w:rsidRPr="006243D1">
        <w:rPr>
          <w:rFonts w:ascii="Times New Roman" w:hAnsi="Times New Roman"/>
          <w:kern w:val="0"/>
          <w:sz w:val="24"/>
          <w:szCs w:val="24"/>
        </w:rPr>
        <w:t>(CDE)</w:t>
      </w:r>
      <w:r w:rsidRPr="006243D1">
        <w:rPr>
          <w:rFonts w:ascii="Times New Roman" w:hAnsi="宋体"/>
          <w:kern w:val="0"/>
          <w:sz w:val="24"/>
          <w:szCs w:val="24"/>
        </w:rPr>
        <w:t>，</w:t>
      </w:r>
      <w:r w:rsidRPr="006243D1">
        <w:rPr>
          <w:rFonts w:ascii="Times New Roman" w:hAnsi="Times New Roman"/>
          <w:kern w:val="0"/>
          <w:sz w:val="24"/>
          <w:szCs w:val="24"/>
        </w:rPr>
        <w:t>R</w:t>
      </w:r>
      <w:r w:rsidRPr="006243D1">
        <w:rPr>
          <w:rFonts w:ascii="Times New Roman" w:hAnsi="Times New Roman"/>
          <w:kern w:val="0"/>
          <w:sz w:val="24"/>
          <w:szCs w:val="24"/>
          <w:vertAlign w:val="subscript"/>
        </w:rPr>
        <w:t>5</w:t>
      </w:r>
      <w:r w:rsidRPr="006243D1">
        <w:rPr>
          <w:rFonts w:ascii="Times New Roman" w:hAnsi="Times New Roman"/>
          <w:kern w:val="0"/>
          <w:sz w:val="24"/>
          <w:szCs w:val="24"/>
        </w:rPr>
        <w:t>(AE)</w:t>
      </w:r>
      <w:r w:rsidRPr="006243D1">
        <w:rPr>
          <w:rFonts w:ascii="Times New Roman" w:hAnsi="宋体"/>
          <w:kern w:val="0"/>
          <w:sz w:val="24"/>
          <w:szCs w:val="24"/>
        </w:rPr>
        <w:t>，判断这个分解是否具有无损连接性。</w:t>
      </w:r>
    </w:p>
    <w:p w:rsidR="006243D1" w:rsidRPr="006243D1" w:rsidRDefault="006243D1" w:rsidP="006243D1">
      <w:pPr>
        <w:spacing w:line="288" w:lineRule="auto"/>
        <w:ind w:firstLineChars="202" w:firstLine="485"/>
        <w:jc w:val="left"/>
        <w:rPr>
          <w:rFonts w:ascii="Times New Roman" w:hAnsi="Times New Roman"/>
          <w:kern w:val="0"/>
          <w:sz w:val="24"/>
          <w:szCs w:val="24"/>
        </w:rPr>
      </w:pPr>
      <w:r w:rsidRPr="006243D1">
        <w:rPr>
          <w:rFonts w:ascii="Times New Roman" w:hAnsi="宋体"/>
          <w:kern w:val="0"/>
          <w:sz w:val="24"/>
          <w:szCs w:val="24"/>
        </w:rPr>
        <w:t>解：用判断无损连接的算法来解。</w:t>
      </w:r>
    </w:p>
    <w:p w:rsidR="006243D1" w:rsidRPr="006243D1" w:rsidRDefault="006243D1" w:rsidP="006243D1">
      <w:pPr>
        <w:spacing w:line="288" w:lineRule="auto"/>
        <w:ind w:firstLineChars="202" w:firstLine="485"/>
        <w:jc w:val="left"/>
        <w:rPr>
          <w:rFonts w:ascii="Times New Roman" w:hAnsi="Times New Roman"/>
          <w:kern w:val="0"/>
          <w:sz w:val="24"/>
          <w:szCs w:val="24"/>
        </w:rPr>
      </w:pPr>
      <w:r w:rsidRPr="006243D1">
        <w:rPr>
          <w:rFonts w:ascii="宋体" w:hAnsi="宋体"/>
          <w:kern w:val="0"/>
          <w:sz w:val="24"/>
          <w:szCs w:val="24"/>
        </w:rPr>
        <w:t>①</w:t>
      </w:r>
      <w:r w:rsidRPr="006243D1">
        <w:rPr>
          <w:rFonts w:ascii="Times New Roman" w:hAnsi="Times New Roman"/>
          <w:kern w:val="0"/>
          <w:sz w:val="24"/>
          <w:szCs w:val="24"/>
        </w:rPr>
        <w:t xml:space="preserve"> </w:t>
      </w:r>
      <w:r w:rsidRPr="006243D1">
        <w:rPr>
          <w:rFonts w:ascii="Times New Roman" w:hAnsi="宋体"/>
          <w:kern w:val="0"/>
          <w:sz w:val="24"/>
          <w:szCs w:val="24"/>
        </w:rPr>
        <w:t>构造一个初始的二维表，若</w:t>
      </w:r>
      <w:r w:rsidRPr="006243D1">
        <w:rPr>
          <w:rFonts w:ascii="Times New Roman" w:hAnsi="Times New Roman"/>
          <w:kern w:val="0"/>
          <w:sz w:val="24"/>
          <w:szCs w:val="24"/>
        </w:rPr>
        <w:t>“</w:t>
      </w:r>
      <w:r w:rsidRPr="006243D1">
        <w:rPr>
          <w:rFonts w:ascii="Times New Roman" w:hAnsi="宋体"/>
          <w:kern w:val="0"/>
          <w:sz w:val="24"/>
          <w:szCs w:val="24"/>
        </w:rPr>
        <w:t>属性</w:t>
      </w:r>
      <w:r w:rsidRPr="006243D1">
        <w:rPr>
          <w:rFonts w:ascii="Times New Roman" w:hAnsi="Times New Roman"/>
          <w:kern w:val="0"/>
          <w:sz w:val="24"/>
          <w:szCs w:val="24"/>
        </w:rPr>
        <w:t>”</w:t>
      </w:r>
      <w:r w:rsidRPr="006243D1">
        <w:rPr>
          <w:rFonts w:ascii="Times New Roman" w:hAnsi="宋体"/>
          <w:kern w:val="0"/>
          <w:sz w:val="24"/>
          <w:szCs w:val="24"/>
        </w:rPr>
        <w:t>属于</w:t>
      </w:r>
      <w:r w:rsidRPr="006243D1">
        <w:rPr>
          <w:rFonts w:ascii="Times New Roman" w:hAnsi="Times New Roman"/>
          <w:kern w:val="0"/>
          <w:sz w:val="24"/>
          <w:szCs w:val="24"/>
        </w:rPr>
        <w:t>“</w:t>
      </w:r>
      <w:r w:rsidRPr="006243D1">
        <w:rPr>
          <w:rFonts w:ascii="Times New Roman" w:hAnsi="宋体"/>
          <w:kern w:val="0"/>
          <w:sz w:val="24"/>
          <w:szCs w:val="24"/>
        </w:rPr>
        <w:t>模式</w:t>
      </w:r>
      <w:r w:rsidRPr="006243D1">
        <w:rPr>
          <w:rFonts w:ascii="Times New Roman" w:hAnsi="Times New Roman"/>
          <w:kern w:val="0"/>
          <w:sz w:val="24"/>
          <w:szCs w:val="24"/>
        </w:rPr>
        <w:t>”</w:t>
      </w:r>
      <w:r w:rsidRPr="006243D1">
        <w:rPr>
          <w:rFonts w:ascii="Times New Roman" w:hAnsi="宋体"/>
          <w:kern w:val="0"/>
          <w:sz w:val="24"/>
          <w:szCs w:val="24"/>
        </w:rPr>
        <w:t>中的属性，则填</w:t>
      </w:r>
      <w:r w:rsidRPr="006243D1">
        <w:rPr>
          <w:rFonts w:ascii="Times New Roman" w:hAnsi="Times New Roman"/>
          <w:kern w:val="0"/>
          <w:sz w:val="24"/>
          <w:szCs w:val="24"/>
        </w:rPr>
        <w:t>a</w:t>
      </w:r>
      <w:r w:rsidRPr="006243D1">
        <w:rPr>
          <w:rFonts w:ascii="Times New Roman" w:hAnsi="Times New Roman"/>
          <w:kern w:val="0"/>
          <w:sz w:val="24"/>
          <w:szCs w:val="24"/>
          <w:vertAlign w:val="subscript"/>
        </w:rPr>
        <w:t>j</w:t>
      </w:r>
      <w:r w:rsidRPr="006243D1">
        <w:rPr>
          <w:rFonts w:ascii="Times New Roman" w:hAnsi="宋体"/>
          <w:kern w:val="0"/>
          <w:sz w:val="24"/>
          <w:szCs w:val="24"/>
        </w:rPr>
        <w:t>，否则填</w:t>
      </w:r>
      <w:r w:rsidRPr="006243D1">
        <w:rPr>
          <w:rFonts w:ascii="Times New Roman" w:hAnsi="Times New Roman"/>
          <w:kern w:val="0"/>
          <w:sz w:val="24"/>
          <w:szCs w:val="24"/>
        </w:rPr>
        <w:t>b</w:t>
      </w:r>
      <w:r w:rsidRPr="006243D1">
        <w:rPr>
          <w:rFonts w:ascii="Times New Roman" w:hAnsi="Times New Roman"/>
          <w:kern w:val="0"/>
          <w:sz w:val="24"/>
          <w:szCs w:val="24"/>
          <w:vertAlign w:val="subscript"/>
        </w:rPr>
        <w:t>ij</w:t>
      </w:r>
      <w:r w:rsidRPr="006243D1">
        <w:rPr>
          <w:rFonts w:ascii="Times New Roman" w:hAnsi="宋体"/>
          <w:kern w:val="0"/>
          <w:sz w:val="24"/>
          <w:szCs w:val="24"/>
        </w:rPr>
        <w:t>。</w:t>
      </w:r>
    </w:p>
    <w:p w:rsidR="006243D1" w:rsidRPr="006243D1" w:rsidRDefault="006243D1" w:rsidP="006243D1">
      <w:pPr>
        <w:spacing w:line="288" w:lineRule="auto"/>
        <w:ind w:firstLineChars="202" w:firstLine="485"/>
        <w:jc w:val="left"/>
        <w:rPr>
          <w:rFonts w:ascii="Times New Roman" w:hAnsi="Times New Roman"/>
          <w:kern w:val="0"/>
          <w:sz w:val="24"/>
          <w:szCs w:val="24"/>
        </w:rPr>
      </w:pPr>
      <w:r w:rsidRPr="006243D1">
        <w:rPr>
          <w:rFonts w:ascii="Times New Roman" w:hAnsi="Times New Roman"/>
          <w:noProof/>
          <w:kern w:val="0"/>
          <w:sz w:val="24"/>
          <w:szCs w:val="24"/>
        </w:rPr>
        <w:drawing>
          <wp:inline distT="0" distB="0" distL="0" distR="0" wp14:anchorId="034269E7" wp14:editId="25E57CD7">
            <wp:extent cx="3286125" cy="1724025"/>
            <wp:effectExtent l="0" t="0" r="0" b="0"/>
            <wp:docPr id="7" name="图片 7"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无标题"/>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86125" cy="1724025"/>
                    </a:xfrm>
                    <a:prstGeom prst="rect">
                      <a:avLst/>
                    </a:prstGeom>
                    <a:noFill/>
                    <a:ln>
                      <a:noFill/>
                    </a:ln>
                  </pic:spPr>
                </pic:pic>
              </a:graphicData>
            </a:graphic>
          </wp:inline>
        </w:drawing>
      </w:r>
    </w:p>
    <w:p w:rsidR="006243D1" w:rsidRPr="006243D1" w:rsidRDefault="006243D1" w:rsidP="006243D1">
      <w:pPr>
        <w:spacing w:line="288" w:lineRule="auto"/>
        <w:ind w:firstLineChars="202" w:firstLine="485"/>
        <w:jc w:val="left"/>
        <w:rPr>
          <w:rFonts w:ascii="Times New Roman" w:hAnsi="Times New Roman"/>
          <w:kern w:val="0"/>
          <w:sz w:val="24"/>
          <w:szCs w:val="24"/>
        </w:rPr>
      </w:pPr>
      <w:r w:rsidRPr="006243D1">
        <w:rPr>
          <w:rFonts w:ascii="宋体" w:hAnsi="宋体"/>
          <w:kern w:val="0"/>
          <w:sz w:val="24"/>
          <w:szCs w:val="24"/>
        </w:rPr>
        <w:t>②</w:t>
      </w:r>
      <w:r w:rsidRPr="006243D1">
        <w:rPr>
          <w:rFonts w:ascii="Times New Roman" w:hAnsi="Times New Roman"/>
          <w:kern w:val="0"/>
          <w:sz w:val="24"/>
          <w:szCs w:val="24"/>
        </w:rPr>
        <w:t xml:space="preserve"> </w:t>
      </w:r>
      <w:r w:rsidRPr="006243D1">
        <w:rPr>
          <w:rFonts w:ascii="Times New Roman" w:hAnsi="宋体"/>
          <w:kern w:val="0"/>
          <w:sz w:val="24"/>
          <w:szCs w:val="24"/>
        </w:rPr>
        <w:t>根据</w:t>
      </w:r>
      <w:r w:rsidRPr="006243D1">
        <w:rPr>
          <w:rFonts w:ascii="Times New Roman" w:hAnsi="Times New Roman"/>
          <w:kern w:val="0"/>
          <w:sz w:val="24"/>
          <w:szCs w:val="24"/>
        </w:rPr>
        <w:t>A→C</w:t>
      </w:r>
      <w:r w:rsidRPr="006243D1">
        <w:rPr>
          <w:rFonts w:ascii="Times New Roman" w:hAnsi="宋体"/>
          <w:kern w:val="0"/>
          <w:sz w:val="24"/>
          <w:szCs w:val="24"/>
        </w:rPr>
        <w:t>，对上表进行处理，由于属性列</w:t>
      </w:r>
      <w:r w:rsidRPr="006243D1">
        <w:rPr>
          <w:rFonts w:ascii="Times New Roman" w:hAnsi="Times New Roman"/>
          <w:kern w:val="0"/>
          <w:sz w:val="24"/>
          <w:szCs w:val="24"/>
        </w:rPr>
        <w:t>A</w:t>
      </w:r>
      <w:r w:rsidRPr="006243D1">
        <w:rPr>
          <w:rFonts w:ascii="Times New Roman" w:hAnsi="宋体"/>
          <w:kern w:val="0"/>
          <w:sz w:val="24"/>
          <w:szCs w:val="24"/>
        </w:rPr>
        <w:t>上第</w:t>
      </w:r>
      <w:r w:rsidRPr="006243D1">
        <w:rPr>
          <w:rFonts w:ascii="Times New Roman" w:hAnsi="Times New Roman"/>
          <w:kern w:val="0"/>
          <w:sz w:val="24"/>
          <w:szCs w:val="24"/>
        </w:rPr>
        <w:t>1</w:t>
      </w:r>
      <w:r w:rsidRPr="006243D1">
        <w:rPr>
          <w:rFonts w:ascii="Times New Roman" w:hAnsi="宋体"/>
          <w:kern w:val="0"/>
          <w:sz w:val="24"/>
          <w:szCs w:val="24"/>
        </w:rPr>
        <w:t>、</w:t>
      </w:r>
      <w:r w:rsidRPr="006243D1">
        <w:rPr>
          <w:rFonts w:ascii="Times New Roman" w:hAnsi="Times New Roman"/>
          <w:kern w:val="0"/>
          <w:sz w:val="24"/>
          <w:szCs w:val="24"/>
        </w:rPr>
        <w:t>2</w:t>
      </w:r>
      <w:r w:rsidRPr="006243D1">
        <w:rPr>
          <w:rFonts w:ascii="Times New Roman" w:hAnsi="宋体"/>
          <w:kern w:val="0"/>
          <w:sz w:val="24"/>
          <w:szCs w:val="24"/>
        </w:rPr>
        <w:t>、</w:t>
      </w:r>
      <w:r w:rsidRPr="006243D1">
        <w:rPr>
          <w:rFonts w:ascii="Times New Roman" w:hAnsi="Times New Roman"/>
          <w:kern w:val="0"/>
          <w:sz w:val="24"/>
          <w:szCs w:val="24"/>
        </w:rPr>
        <w:t>5</w:t>
      </w:r>
      <w:r w:rsidRPr="006243D1">
        <w:rPr>
          <w:rFonts w:ascii="Times New Roman" w:hAnsi="宋体"/>
          <w:kern w:val="0"/>
          <w:sz w:val="24"/>
          <w:szCs w:val="24"/>
        </w:rPr>
        <w:t>行相同均为</w:t>
      </w:r>
      <w:r w:rsidRPr="006243D1">
        <w:rPr>
          <w:rFonts w:ascii="Times New Roman" w:hAnsi="Times New Roman"/>
          <w:kern w:val="0"/>
          <w:sz w:val="24"/>
          <w:szCs w:val="24"/>
        </w:rPr>
        <w:t>a</w:t>
      </w:r>
      <w:r w:rsidRPr="006243D1">
        <w:rPr>
          <w:rFonts w:ascii="Times New Roman" w:hAnsi="Times New Roman"/>
          <w:kern w:val="0"/>
          <w:sz w:val="24"/>
          <w:szCs w:val="24"/>
          <w:vertAlign w:val="subscript"/>
        </w:rPr>
        <w:t>1</w:t>
      </w:r>
      <w:r w:rsidRPr="006243D1">
        <w:rPr>
          <w:rFonts w:ascii="Times New Roman" w:hAnsi="宋体"/>
          <w:kern w:val="0"/>
          <w:sz w:val="24"/>
          <w:szCs w:val="24"/>
        </w:rPr>
        <w:t>，所以将属性列</w:t>
      </w:r>
      <w:r w:rsidRPr="006243D1">
        <w:rPr>
          <w:rFonts w:ascii="Times New Roman" w:hAnsi="Times New Roman"/>
          <w:kern w:val="0"/>
          <w:sz w:val="24"/>
          <w:szCs w:val="24"/>
        </w:rPr>
        <w:t>C</w:t>
      </w:r>
      <w:r w:rsidRPr="006243D1">
        <w:rPr>
          <w:rFonts w:ascii="Times New Roman" w:hAnsi="宋体"/>
          <w:kern w:val="0"/>
          <w:sz w:val="24"/>
          <w:szCs w:val="24"/>
        </w:rPr>
        <w:t>上的</w:t>
      </w:r>
      <w:r w:rsidRPr="006243D1">
        <w:rPr>
          <w:rFonts w:ascii="Times New Roman" w:hAnsi="Times New Roman"/>
          <w:kern w:val="0"/>
          <w:sz w:val="24"/>
          <w:szCs w:val="24"/>
        </w:rPr>
        <w:t>b</w:t>
      </w:r>
      <w:r w:rsidRPr="006243D1">
        <w:rPr>
          <w:rFonts w:ascii="Times New Roman" w:hAnsi="Times New Roman"/>
          <w:kern w:val="0"/>
          <w:sz w:val="24"/>
          <w:szCs w:val="24"/>
          <w:vertAlign w:val="subscript"/>
        </w:rPr>
        <w:t>13</w:t>
      </w:r>
      <w:r w:rsidRPr="006243D1">
        <w:rPr>
          <w:rFonts w:ascii="Times New Roman" w:hAnsi="宋体"/>
          <w:kern w:val="0"/>
          <w:sz w:val="24"/>
          <w:szCs w:val="24"/>
        </w:rPr>
        <w:t>、</w:t>
      </w:r>
      <w:r w:rsidRPr="006243D1">
        <w:rPr>
          <w:rFonts w:ascii="Times New Roman" w:hAnsi="Times New Roman"/>
          <w:kern w:val="0"/>
          <w:sz w:val="24"/>
          <w:szCs w:val="24"/>
        </w:rPr>
        <w:t>b</w:t>
      </w:r>
      <w:r w:rsidRPr="006243D1">
        <w:rPr>
          <w:rFonts w:ascii="Times New Roman" w:hAnsi="Times New Roman"/>
          <w:kern w:val="0"/>
          <w:sz w:val="24"/>
          <w:szCs w:val="24"/>
          <w:vertAlign w:val="subscript"/>
        </w:rPr>
        <w:t>23</w:t>
      </w:r>
      <w:r w:rsidRPr="006243D1">
        <w:rPr>
          <w:rFonts w:ascii="Times New Roman" w:hAnsi="宋体"/>
          <w:kern w:val="0"/>
          <w:sz w:val="24"/>
          <w:szCs w:val="24"/>
        </w:rPr>
        <w:t>、</w:t>
      </w:r>
      <w:r w:rsidRPr="006243D1">
        <w:rPr>
          <w:rFonts w:ascii="Times New Roman" w:hAnsi="Times New Roman"/>
          <w:kern w:val="0"/>
          <w:sz w:val="24"/>
          <w:szCs w:val="24"/>
        </w:rPr>
        <w:t>b</w:t>
      </w:r>
      <w:r w:rsidRPr="006243D1">
        <w:rPr>
          <w:rFonts w:ascii="Times New Roman" w:hAnsi="Times New Roman"/>
          <w:kern w:val="0"/>
          <w:sz w:val="24"/>
          <w:szCs w:val="24"/>
          <w:vertAlign w:val="subscript"/>
        </w:rPr>
        <w:t>53</w:t>
      </w:r>
      <w:r w:rsidRPr="006243D1">
        <w:rPr>
          <w:rFonts w:ascii="Times New Roman" w:hAnsi="宋体"/>
          <w:kern w:val="0"/>
          <w:sz w:val="24"/>
          <w:szCs w:val="24"/>
        </w:rPr>
        <w:t>改为同一个符号</w:t>
      </w:r>
      <w:r w:rsidRPr="006243D1">
        <w:rPr>
          <w:rFonts w:ascii="Times New Roman" w:hAnsi="Times New Roman"/>
          <w:kern w:val="0"/>
          <w:sz w:val="24"/>
          <w:szCs w:val="24"/>
        </w:rPr>
        <w:t>b</w:t>
      </w:r>
      <w:r w:rsidRPr="006243D1">
        <w:rPr>
          <w:rFonts w:ascii="Times New Roman" w:hAnsi="Times New Roman"/>
          <w:kern w:val="0"/>
          <w:sz w:val="24"/>
          <w:szCs w:val="24"/>
          <w:vertAlign w:val="subscript"/>
        </w:rPr>
        <w:t>13</w:t>
      </w:r>
      <w:r w:rsidRPr="006243D1">
        <w:rPr>
          <w:rFonts w:ascii="Times New Roman" w:hAnsi="宋体"/>
          <w:kern w:val="0"/>
          <w:sz w:val="24"/>
          <w:szCs w:val="24"/>
        </w:rPr>
        <w:t>（取行号最小值）。</w:t>
      </w:r>
      <w:r w:rsidRPr="006243D1">
        <w:rPr>
          <w:rFonts w:ascii="Times New Roman" w:hAnsi="宋体" w:hint="eastAsia"/>
          <w:kern w:val="0"/>
          <w:sz w:val="24"/>
          <w:szCs w:val="24"/>
        </w:rPr>
        <w:lastRenderedPageBreak/>
        <w:t>(</w:t>
      </w:r>
      <w:r w:rsidRPr="006243D1">
        <w:rPr>
          <w:rFonts w:ascii="Times New Roman" w:hAnsi="宋体" w:hint="eastAsia"/>
          <w:kern w:val="0"/>
          <w:sz w:val="24"/>
          <w:szCs w:val="24"/>
        </w:rPr>
        <w:t>有</w:t>
      </w:r>
      <w:r w:rsidRPr="006243D1">
        <w:rPr>
          <w:rFonts w:ascii="Times New Roman" w:hAnsi="宋体" w:hint="eastAsia"/>
          <w:kern w:val="0"/>
          <w:sz w:val="24"/>
          <w:szCs w:val="24"/>
        </w:rPr>
        <w:t>A</w:t>
      </w:r>
      <w:r w:rsidRPr="006243D1">
        <w:rPr>
          <w:rFonts w:ascii="Times New Roman" w:hAnsi="宋体" w:hint="eastAsia"/>
          <w:kern w:val="0"/>
          <w:sz w:val="24"/>
          <w:szCs w:val="24"/>
        </w:rPr>
        <w:t>的相对就的行改</w:t>
      </w:r>
      <w:r w:rsidRPr="006243D1">
        <w:rPr>
          <w:rFonts w:ascii="Times New Roman" w:hAnsi="宋体" w:hint="eastAsia"/>
          <w:kern w:val="0"/>
          <w:sz w:val="24"/>
          <w:szCs w:val="24"/>
        </w:rPr>
        <w:t>)</w:t>
      </w:r>
      <w:r w:rsidRPr="006243D1">
        <w:rPr>
          <w:rFonts w:ascii="Times New Roman" w:hAnsi="宋体" w:hint="eastAsia"/>
          <w:kern w:val="0"/>
          <w:sz w:val="24"/>
          <w:szCs w:val="24"/>
        </w:rPr>
        <w:t>相同的改成一样的</w:t>
      </w:r>
    </w:p>
    <w:p w:rsidR="006243D1" w:rsidRPr="006243D1" w:rsidRDefault="006243D1" w:rsidP="006243D1">
      <w:pPr>
        <w:spacing w:line="288" w:lineRule="auto"/>
        <w:ind w:firstLineChars="202" w:firstLine="485"/>
        <w:jc w:val="left"/>
        <w:rPr>
          <w:rFonts w:ascii="Times New Roman" w:hAnsi="Times New Roman"/>
          <w:kern w:val="0"/>
          <w:sz w:val="24"/>
          <w:szCs w:val="24"/>
        </w:rPr>
      </w:pPr>
      <w:r w:rsidRPr="006243D1">
        <w:rPr>
          <w:rFonts w:ascii="Times New Roman" w:hAnsi="Times New Roman"/>
          <w:noProof/>
          <w:kern w:val="0"/>
          <w:sz w:val="24"/>
          <w:szCs w:val="24"/>
        </w:rPr>
        <w:drawing>
          <wp:inline distT="0" distB="0" distL="0" distR="0" wp14:anchorId="6FF3073E" wp14:editId="5969BCC6">
            <wp:extent cx="3267075" cy="1704975"/>
            <wp:effectExtent l="0" t="0" r="0" b="0"/>
            <wp:docPr id="8" name="图片 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无标题"/>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7075" cy="1704975"/>
                    </a:xfrm>
                    <a:prstGeom prst="rect">
                      <a:avLst/>
                    </a:prstGeom>
                    <a:noFill/>
                    <a:ln>
                      <a:noFill/>
                    </a:ln>
                  </pic:spPr>
                </pic:pic>
              </a:graphicData>
            </a:graphic>
          </wp:inline>
        </w:drawing>
      </w:r>
    </w:p>
    <w:p w:rsidR="006243D1" w:rsidRPr="006243D1" w:rsidRDefault="006243D1" w:rsidP="006243D1">
      <w:pPr>
        <w:spacing w:line="288" w:lineRule="auto"/>
        <w:ind w:firstLineChars="202" w:firstLine="485"/>
        <w:jc w:val="left"/>
        <w:rPr>
          <w:rFonts w:ascii="Times New Roman" w:hAnsi="Times New Roman"/>
          <w:kern w:val="0"/>
          <w:sz w:val="24"/>
          <w:szCs w:val="24"/>
        </w:rPr>
      </w:pPr>
      <w:r w:rsidRPr="006243D1">
        <w:rPr>
          <w:rFonts w:ascii="宋体" w:hAnsi="宋体"/>
          <w:kern w:val="0"/>
          <w:sz w:val="24"/>
          <w:szCs w:val="24"/>
        </w:rPr>
        <w:t>③</w:t>
      </w:r>
      <w:r w:rsidRPr="006243D1">
        <w:rPr>
          <w:rFonts w:ascii="Times New Roman" w:hAnsi="Times New Roman"/>
          <w:kern w:val="0"/>
          <w:sz w:val="24"/>
          <w:szCs w:val="24"/>
        </w:rPr>
        <w:t xml:space="preserve"> </w:t>
      </w:r>
      <w:r w:rsidRPr="006243D1">
        <w:rPr>
          <w:rFonts w:ascii="Times New Roman" w:hAnsi="宋体"/>
          <w:kern w:val="0"/>
          <w:sz w:val="24"/>
          <w:szCs w:val="24"/>
        </w:rPr>
        <w:t>根据</w:t>
      </w:r>
      <w:r w:rsidRPr="006243D1">
        <w:rPr>
          <w:rFonts w:ascii="Times New Roman" w:hAnsi="Times New Roman"/>
          <w:kern w:val="0"/>
          <w:sz w:val="24"/>
          <w:szCs w:val="24"/>
        </w:rPr>
        <w:t>B→C</w:t>
      </w:r>
      <w:r w:rsidRPr="006243D1">
        <w:rPr>
          <w:rFonts w:ascii="Times New Roman" w:hAnsi="宋体"/>
          <w:kern w:val="0"/>
          <w:sz w:val="24"/>
          <w:szCs w:val="24"/>
        </w:rPr>
        <w:t>，对上表进行处理，由于属性列</w:t>
      </w:r>
      <w:r w:rsidRPr="006243D1">
        <w:rPr>
          <w:rFonts w:ascii="Times New Roman" w:hAnsi="Times New Roman"/>
          <w:kern w:val="0"/>
          <w:sz w:val="24"/>
          <w:szCs w:val="24"/>
        </w:rPr>
        <w:t>B</w:t>
      </w:r>
      <w:r w:rsidRPr="006243D1">
        <w:rPr>
          <w:rFonts w:ascii="Times New Roman" w:hAnsi="宋体"/>
          <w:kern w:val="0"/>
          <w:sz w:val="24"/>
          <w:szCs w:val="24"/>
        </w:rPr>
        <w:t>上第</w:t>
      </w:r>
      <w:r w:rsidRPr="006243D1">
        <w:rPr>
          <w:rFonts w:ascii="Times New Roman" w:hAnsi="Times New Roman"/>
          <w:kern w:val="0"/>
          <w:sz w:val="24"/>
          <w:szCs w:val="24"/>
        </w:rPr>
        <w:t>2</w:t>
      </w:r>
      <w:r w:rsidRPr="006243D1">
        <w:rPr>
          <w:rFonts w:ascii="Times New Roman" w:hAnsi="宋体"/>
          <w:kern w:val="0"/>
          <w:sz w:val="24"/>
          <w:szCs w:val="24"/>
        </w:rPr>
        <w:t>、</w:t>
      </w:r>
      <w:r w:rsidRPr="006243D1">
        <w:rPr>
          <w:rFonts w:ascii="Times New Roman" w:hAnsi="Times New Roman"/>
          <w:kern w:val="0"/>
          <w:sz w:val="24"/>
          <w:szCs w:val="24"/>
        </w:rPr>
        <w:t>3</w:t>
      </w:r>
      <w:r w:rsidRPr="006243D1">
        <w:rPr>
          <w:rFonts w:ascii="Times New Roman" w:hAnsi="宋体"/>
          <w:kern w:val="0"/>
          <w:sz w:val="24"/>
          <w:szCs w:val="24"/>
        </w:rPr>
        <w:t>行相同均为</w:t>
      </w:r>
      <w:r w:rsidRPr="006243D1">
        <w:rPr>
          <w:rFonts w:ascii="Times New Roman" w:hAnsi="Times New Roman"/>
          <w:kern w:val="0"/>
          <w:sz w:val="24"/>
          <w:szCs w:val="24"/>
        </w:rPr>
        <w:t>a</w:t>
      </w:r>
      <w:r w:rsidRPr="006243D1">
        <w:rPr>
          <w:rFonts w:ascii="Times New Roman" w:hAnsi="Times New Roman"/>
          <w:kern w:val="0"/>
          <w:sz w:val="24"/>
          <w:szCs w:val="24"/>
          <w:vertAlign w:val="subscript"/>
        </w:rPr>
        <w:t>2</w:t>
      </w:r>
      <w:r w:rsidRPr="006243D1">
        <w:rPr>
          <w:rFonts w:ascii="Times New Roman" w:hAnsi="宋体"/>
          <w:kern w:val="0"/>
          <w:sz w:val="24"/>
          <w:szCs w:val="24"/>
        </w:rPr>
        <w:t>，所以将属性列</w:t>
      </w:r>
      <w:r w:rsidRPr="006243D1">
        <w:rPr>
          <w:rFonts w:ascii="Times New Roman" w:hAnsi="Times New Roman"/>
          <w:kern w:val="0"/>
          <w:sz w:val="24"/>
          <w:szCs w:val="24"/>
        </w:rPr>
        <w:t>C</w:t>
      </w:r>
      <w:r w:rsidRPr="006243D1">
        <w:rPr>
          <w:rFonts w:ascii="Times New Roman" w:hAnsi="宋体"/>
          <w:kern w:val="0"/>
          <w:sz w:val="24"/>
          <w:szCs w:val="24"/>
        </w:rPr>
        <w:t>上的</w:t>
      </w:r>
      <w:r w:rsidRPr="006243D1">
        <w:rPr>
          <w:rFonts w:ascii="Times New Roman" w:hAnsi="Times New Roman"/>
          <w:kern w:val="0"/>
          <w:sz w:val="24"/>
          <w:szCs w:val="24"/>
        </w:rPr>
        <w:t>b</w:t>
      </w:r>
      <w:r w:rsidRPr="006243D1">
        <w:rPr>
          <w:rFonts w:ascii="Times New Roman" w:hAnsi="Times New Roman"/>
          <w:kern w:val="0"/>
          <w:sz w:val="24"/>
          <w:szCs w:val="24"/>
          <w:vertAlign w:val="subscript"/>
        </w:rPr>
        <w:t>13</w:t>
      </w:r>
      <w:r w:rsidRPr="006243D1">
        <w:rPr>
          <w:rFonts w:ascii="Times New Roman" w:hAnsi="宋体"/>
          <w:kern w:val="0"/>
          <w:sz w:val="24"/>
          <w:szCs w:val="24"/>
        </w:rPr>
        <w:t>、</w:t>
      </w:r>
      <w:r w:rsidRPr="006243D1">
        <w:rPr>
          <w:rFonts w:ascii="Times New Roman" w:hAnsi="Times New Roman"/>
          <w:kern w:val="0"/>
          <w:sz w:val="24"/>
          <w:szCs w:val="24"/>
        </w:rPr>
        <w:t>b</w:t>
      </w:r>
      <w:r w:rsidRPr="006243D1">
        <w:rPr>
          <w:rFonts w:ascii="Times New Roman" w:hAnsi="Times New Roman"/>
          <w:kern w:val="0"/>
          <w:sz w:val="24"/>
          <w:szCs w:val="24"/>
          <w:vertAlign w:val="subscript"/>
        </w:rPr>
        <w:t>33</w:t>
      </w:r>
      <w:r w:rsidRPr="006243D1">
        <w:rPr>
          <w:rFonts w:ascii="Times New Roman" w:hAnsi="宋体"/>
          <w:kern w:val="0"/>
          <w:sz w:val="24"/>
          <w:szCs w:val="24"/>
        </w:rPr>
        <w:t>改为同一个符号</w:t>
      </w:r>
      <w:r w:rsidRPr="006243D1">
        <w:rPr>
          <w:rFonts w:ascii="Times New Roman" w:hAnsi="Times New Roman"/>
          <w:kern w:val="0"/>
          <w:sz w:val="24"/>
          <w:szCs w:val="24"/>
        </w:rPr>
        <w:t>b</w:t>
      </w:r>
      <w:r w:rsidRPr="006243D1">
        <w:rPr>
          <w:rFonts w:ascii="Times New Roman" w:hAnsi="Times New Roman"/>
          <w:kern w:val="0"/>
          <w:sz w:val="24"/>
          <w:szCs w:val="24"/>
          <w:vertAlign w:val="subscript"/>
        </w:rPr>
        <w:t>13</w:t>
      </w:r>
      <w:r w:rsidRPr="006243D1">
        <w:rPr>
          <w:rFonts w:ascii="Times New Roman" w:hAnsi="宋体"/>
          <w:kern w:val="0"/>
          <w:sz w:val="24"/>
          <w:szCs w:val="24"/>
        </w:rPr>
        <w:t>（取行号最小值）。</w:t>
      </w:r>
    </w:p>
    <w:p w:rsidR="006243D1" w:rsidRPr="006243D1" w:rsidRDefault="006243D1" w:rsidP="006243D1">
      <w:pPr>
        <w:spacing w:line="288" w:lineRule="auto"/>
        <w:ind w:firstLineChars="202" w:firstLine="485"/>
        <w:jc w:val="left"/>
        <w:rPr>
          <w:rFonts w:ascii="Times New Roman" w:hAnsi="Times New Roman"/>
          <w:kern w:val="0"/>
          <w:sz w:val="24"/>
          <w:szCs w:val="24"/>
        </w:rPr>
      </w:pPr>
      <w:r w:rsidRPr="006243D1">
        <w:rPr>
          <w:rFonts w:ascii="Times New Roman" w:hAnsi="Times New Roman"/>
          <w:noProof/>
          <w:kern w:val="0"/>
          <w:sz w:val="24"/>
          <w:szCs w:val="24"/>
        </w:rPr>
        <w:drawing>
          <wp:inline distT="0" distB="0" distL="0" distR="0" wp14:anchorId="487BDD75" wp14:editId="52EBB010">
            <wp:extent cx="3286125" cy="1752600"/>
            <wp:effectExtent l="0" t="0" r="0" b="0"/>
            <wp:docPr id="9" name="图片 9"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无标题"/>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6125" cy="1752600"/>
                    </a:xfrm>
                    <a:prstGeom prst="rect">
                      <a:avLst/>
                    </a:prstGeom>
                    <a:noFill/>
                    <a:ln>
                      <a:noFill/>
                    </a:ln>
                  </pic:spPr>
                </pic:pic>
              </a:graphicData>
            </a:graphic>
          </wp:inline>
        </w:drawing>
      </w:r>
    </w:p>
    <w:p w:rsidR="006243D1" w:rsidRPr="006243D1" w:rsidRDefault="006243D1" w:rsidP="006243D1">
      <w:pPr>
        <w:spacing w:line="288" w:lineRule="auto"/>
        <w:ind w:firstLineChars="202" w:firstLine="485"/>
        <w:jc w:val="left"/>
        <w:rPr>
          <w:rFonts w:ascii="Times New Roman" w:hAnsi="Times New Roman"/>
          <w:kern w:val="0"/>
          <w:sz w:val="24"/>
          <w:szCs w:val="24"/>
        </w:rPr>
      </w:pPr>
      <w:r w:rsidRPr="006243D1">
        <w:rPr>
          <w:rFonts w:ascii="宋体" w:hAnsi="宋体"/>
          <w:kern w:val="0"/>
          <w:sz w:val="24"/>
          <w:szCs w:val="24"/>
        </w:rPr>
        <w:t>④</w:t>
      </w:r>
      <w:r w:rsidRPr="006243D1">
        <w:rPr>
          <w:rFonts w:ascii="Times New Roman" w:hAnsi="Times New Roman"/>
          <w:kern w:val="0"/>
          <w:sz w:val="24"/>
          <w:szCs w:val="24"/>
        </w:rPr>
        <w:t xml:space="preserve"> </w:t>
      </w:r>
      <w:r w:rsidRPr="006243D1">
        <w:rPr>
          <w:rFonts w:ascii="Times New Roman" w:hAnsi="宋体"/>
          <w:kern w:val="0"/>
          <w:sz w:val="24"/>
          <w:szCs w:val="24"/>
        </w:rPr>
        <w:t>根据</w:t>
      </w:r>
      <w:r w:rsidRPr="006243D1">
        <w:rPr>
          <w:rFonts w:ascii="Times New Roman" w:hAnsi="Times New Roman"/>
          <w:kern w:val="0"/>
          <w:sz w:val="24"/>
          <w:szCs w:val="24"/>
        </w:rPr>
        <w:t>C→D</w:t>
      </w:r>
      <w:r w:rsidRPr="006243D1">
        <w:rPr>
          <w:rFonts w:ascii="Times New Roman" w:hAnsi="宋体"/>
          <w:kern w:val="0"/>
          <w:sz w:val="24"/>
          <w:szCs w:val="24"/>
        </w:rPr>
        <w:t>，对上表进行处理，由于属性列</w:t>
      </w:r>
      <w:r w:rsidRPr="006243D1">
        <w:rPr>
          <w:rFonts w:ascii="Times New Roman" w:hAnsi="Times New Roman"/>
          <w:kern w:val="0"/>
          <w:sz w:val="24"/>
          <w:szCs w:val="24"/>
        </w:rPr>
        <w:t>C</w:t>
      </w:r>
      <w:r w:rsidRPr="006243D1">
        <w:rPr>
          <w:rFonts w:ascii="Times New Roman" w:hAnsi="宋体"/>
          <w:kern w:val="0"/>
          <w:sz w:val="24"/>
          <w:szCs w:val="24"/>
        </w:rPr>
        <w:t>上第</w:t>
      </w:r>
      <w:r w:rsidRPr="006243D1">
        <w:rPr>
          <w:rFonts w:ascii="Times New Roman" w:hAnsi="Times New Roman"/>
          <w:kern w:val="0"/>
          <w:sz w:val="24"/>
          <w:szCs w:val="24"/>
        </w:rPr>
        <w:t>1</w:t>
      </w:r>
      <w:r w:rsidRPr="006243D1">
        <w:rPr>
          <w:rFonts w:ascii="Times New Roman" w:hAnsi="宋体"/>
          <w:kern w:val="0"/>
          <w:sz w:val="24"/>
          <w:szCs w:val="24"/>
        </w:rPr>
        <w:t>、</w:t>
      </w:r>
      <w:r w:rsidRPr="006243D1">
        <w:rPr>
          <w:rFonts w:ascii="Times New Roman" w:hAnsi="Times New Roman"/>
          <w:kern w:val="0"/>
          <w:sz w:val="24"/>
          <w:szCs w:val="24"/>
        </w:rPr>
        <w:t>2</w:t>
      </w:r>
      <w:r w:rsidRPr="006243D1">
        <w:rPr>
          <w:rFonts w:ascii="Times New Roman" w:hAnsi="宋体"/>
          <w:kern w:val="0"/>
          <w:sz w:val="24"/>
          <w:szCs w:val="24"/>
        </w:rPr>
        <w:t>、</w:t>
      </w:r>
      <w:r w:rsidRPr="006243D1">
        <w:rPr>
          <w:rFonts w:ascii="Times New Roman" w:hAnsi="Times New Roman"/>
          <w:kern w:val="0"/>
          <w:sz w:val="24"/>
          <w:szCs w:val="24"/>
        </w:rPr>
        <w:t>3</w:t>
      </w:r>
      <w:r w:rsidRPr="006243D1">
        <w:rPr>
          <w:rFonts w:ascii="Times New Roman" w:hAnsi="宋体"/>
          <w:kern w:val="0"/>
          <w:sz w:val="24"/>
          <w:szCs w:val="24"/>
        </w:rPr>
        <w:t>、</w:t>
      </w:r>
      <w:r w:rsidRPr="006243D1">
        <w:rPr>
          <w:rFonts w:ascii="Times New Roman" w:hAnsi="Times New Roman"/>
          <w:kern w:val="0"/>
          <w:sz w:val="24"/>
          <w:szCs w:val="24"/>
        </w:rPr>
        <w:t>5</w:t>
      </w:r>
      <w:r w:rsidRPr="006243D1">
        <w:rPr>
          <w:rFonts w:ascii="Times New Roman" w:hAnsi="宋体"/>
          <w:kern w:val="0"/>
          <w:sz w:val="24"/>
          <w:szCs w:val="24"/>
        </w:rPr>
        <w:t>行相同均为</w:t>
      </w:r>
      <w:r w:rsidRPr="006243D1">
        <w:rPr>
          <w:rFonts w:ascii="Times New Roman" w:hAnsi="Times New Roman"/>
          <w:kern w:val="0"/>
          <w:sz w:val="24"/>
          <w:szCs w:val="24"/>
        </w:rPr>
        <w:t>b</w:t>
      </w:r>
      <w:r w:rsidRPr="006243D1">
        <w:rPr>
          <w:rFonts w:ascii="Times New Roman" w:hAnsi="Times New Roman"/>
          <w:kern w:val="0"/>
          <w:sz w:val="24"/>
          <w:szCs w:val="24"/>
          <w:vertAlign w:val="subscript"/>
        </w:rPr>
        <w:t>13</w:t>
      </w:r>
      <w:r w:rsidRPr="006243D1">
        <w:rPr>
          <w:rFonts w:ascii="Times New Roman" w:hAnsi="宋体"/>
          <w:kern w:val="0"/>
          <w:sz w:val="24"/>
          <w:szCs w:val="24"/>
        </w:rPr>
        <w:t>，所以将属性列</w:t>
      </w:r>
      <w:r w:rsidRPr="006243D1">
        <w:rPr>
          <w:rFonts w:ascii="Times New Roman" w:hAnsi="Times New Roman"/>
          <w:kern w:val="0"/>
          <w:sz w:val="24"/>
          <w:szCs w:val="24"/>
        </w:rPr>
        <w:t>D</w:t>
      </w:r>
      <w:r w:rsidRPr="006243D1">
        <w:rPr>
          <w:rFonts w:ascii="Times New Roman" w:hAnsi="宋体"/>
          <w:kern w:val="0"/>
          <w:sz w:val="24"/>
          <w:szCs w:val="24"/>
        </w:rPr>
        <w:t>上的值均改为同一个符号</w:t>
      </w:r>
      <w:r w:rsidRPr="006243D1">
        <w:rPr>
          <w:rFonts w:ascii="Times New Roman" w:hAnsi="Times New Roman"/>
          <w:kern w:val="0"/>
          <w:sz w:val="24"/>
          <w:szCs w:val="24"/>
        </w:rPr>
        <w:t>a</w:t>
      </w:r>
      <w:r w:rsidRPr="006243D1">
        <w:rPr>
          <w:rFonts w:ascii="Times New Roman" w:hAnsi="Times New Roman"/>
          <w:kern w:val="0"/>
          <w:sz w:val="24"/>
          <w:szCs w:val="24"/>
          <w:vertAlign w:val="subscript"/>
        </w:rPr>
        <w:t>4</w:t>
      </w:r>
      <w:r w:rsidRPr="006243D1">
        <w:rPr>
          <w:rFonts w:ascii="Times New Roman" w:hAnsi="宋体"/>
          <w:kern w:val="0"/>
          <w:sz w:val="24"/>
          <w:szCs w:val="24"/>
        </w:rPr>
        <w:t>。</w:t>
      </w:r>
      <w:r w:rsidRPr="006243D1">
        <w:rPr>
          <w:rFonts w:ascii="Times New Roman" w:hAnsi="宋体" w:hint="eastAsia"/>
          <w:kern w:val="0"/>
          <w:sz w:val="24"/>
          <w:szCs w:val="24"/>
        </w:rPr>
        <w:t>（因为</w:t>
      </w:r>
      <w:r w:rsidRPr="006243D1">
        <w:rPr>
          <w:rFonts w:ascii="Times New Roman" w:hAnsi="宋体" w:hint="eastAsia"/>
          <w:kern w:val="0"/>
          <w:sz w:val="24"/>
          <w:szCs w:val="24"/>
        </w:rPr>
        <w:t>C</w:t>
      </w:r>
      <w:r w:rsidRPr="006243D1">
        <w:rPr>
          <w:rFonts w:ascii="Times New Roman" w:hAnsi="宋体" w:hint="eastAsia"/>
          <w:kern w:val="0"/>
          <w:sz w:val="24"/>
          <w:szCs w:val="24"/>
        </w:rPr>
        <w:t>也依赖于</w:t>
      </w:r>
      <w:r w:rsidRPr="006243D1">
        <w:rPr>
          <w:rFonts w:ascii="Times New Roman" w:hAnsi="宋体" w:hint="eastAsia"/>
          <w:kern w:val="0"/>
          <w:sz w:val="24"/>
          <w:szCs w:val="24"/>
        </w:rPr>
        <w:t xml:space="preserve">A </w:t>
      </w:r>
      <w:r w:rsidRPr="006243D1">
        <w:rPr>
          <w:rFonts w:ascii="Times New Roman" w:hAnsi="宋体" w:hint="eastAsia"/>
          <w:kern w:val="0"/>
          <w:sz w:val="24"/>
          <w:szCs w:val="24"/>
        </w:rPr>
        <w:t>，</w:t>
      </w:r>
      <w:r w:rsidRPr="006243D1">
        <w:rPr>
          <w:rFonts w:ascii="Times New Roman" w:hAnsi="宋体" w:hint="eastAsia"/>
          <w:kern w:val="0"/>
          <w:sz w:val="24"/>
          <w:szCs w:val="24"/>
        </w:rPr>
        <w:t>B</w:t>
      </w:r>
      <w:r w:rsidRPr="006243D1">
        <w:rPr>
          <w:rFonts w:ascii="Times New Roman" w:hAnsi="宋体" w:hint="eastAsia"/>
          <w:kern w:val="0"/>
          <w:sz w:val="24"/>
          <w:szCs w:val="24"/>
        </w:rPr>
        <w:t>）</w:t>
      </w:r>
    </w:p>
    <w:p w:rsidR="006243D1" w:rsidRPr="006243D1" w:rsidRDefault="006243D1" w:rsidP="006243D1">
      <w:pPr>
        <w:spacing w:line="288" w:lineRule="auto"/>
        <w:ind w:firstLineChars="202" w:firstLine="485"/>
        <w:jc w:val="left"/>
        <w:rPr>
          <w:rFonts w:ascii="Times New Roman" w:hAnsi="Times New Roman"/>
          <w:kern w:val="0"/>
          <w:sz w:val="24"/>
          <w:szCs w:val="24"/>
        </w:rPr>
      </w:pPr>
      <w:r w:rsidRPr="006243D1">
        <w:rPr>
          <w:rFonts w:ascii="Times New Roman" w:hAnsi="Times New Roman"/>
          <w:noProof/>
          <w:kern w:val="0"/>
          <w:sz w:val="24"/>
          <w:szCs w:val="24"/>
        </w:rPr>
        <w:drawing>
          <wp:inline distT="0" distB="0" distL="0" distR="0" wp14:anchorId="36CE387E" wp14:editId="205A1C15">
            <wp:extent cx="3286125" cy="1733550"/>
            <wp:effectExtent l="0" t="0" r="0" b="0"/>
            <wp:docPr id="10" name="图片 10"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无标题"/>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6125" cy="1733550"/>
                    </a:xfrm>
                    <a:prstGeom prst="rect">
                      <a:avLst/>
                    </a:prstGeom>
                    <a:noFill/>
                    <a:ln>
                      <a:noFill/>
                    </a:ln>
                  </pic:spPr>
                </pic:pic>
              </a:graphicData>
            </a:graphic>
          </wp:inline>
        </w:drawing>
      </w:r>
    </w:p>
    <w:p w:rsidR="006243D1" w:rsidRPr="006243D1" w:rsidRDefault="006243D1" w:rsidP="006243D1">
      <w:pPr>
        <w:spacing w:line="288" w:lineRule="auto"/>
        <w:ind w:firstLineChars="202" w:firstLine="485"/>
        <w:jc w:val="left"/>
        <w:rPr>
          <w:rFonts w:ascii="Times New Roman" w:hAnsi="Times New Roman"/>
          <w:kern w:val="0"/>
          <w:sz w:val="24"/>
          <w:szCs w:val="24"/>
        </w:rPr>
      </w:pPr>
      <w:r w:rsidRPr="006243D1">
        <w:rPr>
          <w:rFonts w:ascii="宋体" w:hAnsi="宋体"/>
          <w:kern w:val="0"/>
          <w:sz w:val="24"/>
          <w:szCs w:val="24"/>
        </w:rPr>
        <w:t>⑤</w:t>
      </w:r>
      <w:r w:rsidRPr="006243D1">
        <w:rPr>
          <w:rFonts w:ascii="Times New Roman" w:hAnsi="Times New Roman"/>
          <w:kern w:val="0"/>
          <w:sz w:val="24"/>
          <w:szCs w:val="24"/>
        </w:rPr>
        <w:t xml:space="preserve"> </w:t>
      </w:r>
      <w:r w:rsidRPr="006243D1">
        <w:rPr>
          <w:rFonts w:ascii="Times New Roman" w:hAnsi="宋体"/>
          <w:kern w:val="0"/>
          <w:sz w:val="24"/>
          <w:szCs w:val="24"/>
        </w:rPr>
        <w:t>根据</w:t>
      </w:r>
      <w:r w:rsidRPr="006243D1">
        <w:rPr>
          <w:rFonts w:ascii="Times New Roman" w:hAnsi="Times New Roman"/>
          <w:kern w:val="0"/>
          <w:sz w:val="24"/>
          <w:szCs w:val="24"/>
        </w:rPr>
        <w:t>DE→C</w:t>
      </w:r>
      <w:r w:rsidRPr="006243D1">
        <w:rPr>
          <w:rFonts w:ascii="Times New Roman" w:hAnsi="宋体"/>
          <w:kern w:val="0"/>
          <w:sz w:val="24"/>
          <w:szCs w:val="24"/>
        </w:rPr>
        <w:t>，对上表进行处理，由于属性列</w:t>
      </w:r>
      <w:r w:rsidRPr="006243D1">
        <w:rPr>
          <w:rFonts w:ascii="Times New Roman" w:hAnsi="Times New Roman"/>
          <w:kern w:val="0"/>
          <w:sz w:val="24"/>
          <w:szCs w:val="24"/>
        </w:rPr>
        <w:t>DE</w:t>
      </w:r>
      <w:r w:rsidRPr="006243D1">
        <w:rPr>
          <w:rFonts w:ascii="Times New Roman" w:hAnsi="宋体"/>
          <w:kern w:val="0"/>
          <w:sz w:val="24"/>
          <w:szCs w:val="24"/>
        </w:rPr>
        <w:t>上第</w:t>
      </w:r>
      <w:r w:rsidRPr="006243D1">
        <w:rPr>
          <w:rFonts w:ascii="Times New Roman" w:hAnsi="Times New Roman"/>
          <w:kern w:val="0"/>
          <w:sz w:val="24"/>
          <w:szCs w:val="24"/>
        </w:rPr>
        <w:t>3</w:t>
      </w:r>
      <w:r w:rsidRPr="006243D1">
        <w:rPr>
          <w:rFonts w:ascii="Times New Roman" w:hAnsi="宋体"/>
          <w:kern w:val="0"/>
          <w:sz w:val="24"/>
          <w:szCs w:val="24"/>
        </w:rPr>
        <w:t>、</w:t>
      </w:r>
      <w:r w:rsidRPr="006243D1">
        <w:rPr>
          <w:rFonts w:ascii="Times New Roman" w:hAnsi="Times New Roman"/>
          <w:kern w:val="0"/>
          <w:sz w:val="24"/>
          <w:szCs w:val="24"/>
        </w:rPr>
        <w:t>4</w:t>
      </w:r>
      <w:r w:rsidRPr="006243D1">
        <w:rPr>
          <w:rFonts w:ascii="Times New Roman" w:hAnsi="宋体"/>
          <w:kern w:val="0"/>
          <w:sz w:val="24"/>
          <w:szCs w:val="24"/>
        </w:rPr>
        <w:t>、</w:t>
      </w:r>
      <w:r w:rsidRPr="006243D1">
        <w:rPr>
          <w:rFonts w:ascii="Times New Roman" w:hAnsi="Times New Roman"/>
          <w:kern w:val="0"/>
          <w:sz w:val="24"/>
          <w:szCs w:val="24"/>
        </w:rPr>
        <w:t>5</w:t>
      </w:r>
      <w:r w:rsidRPr="006243D1">
        <w:rPr>
          <w:rFonts w:ascii="Times New Roman" w:hAnsi="宋体"/>
          <w:kern w:val="0"/>
          <w:sz w:val="24"/>
          <w:szCs w:val="24"/>
        </w:rPr>
        <w:t>行相同均为</w:t>
      </w:r>
      <w:r w:rsidRPr="006243D1">
        <w:rPr>
          <w:rFonts w:ascii="Times New Roman" w:hAnsi="Times New Roman"/>
          <w:kern w:val="0"/>
          <w:sz w:val="24"/>
          <w:szCs w:val="24"/>
        </w:rPr>
        <w:t>a</w:t>
      </w:r>
      <w:smartTag w:uri="urn:schemas-microsoft-com:office:smarttags" w:element="chmetcnv">
        <w:smartTagPr>
          <w:attr w:name="UnitName" w:val="a"/>
          <w:attr w:name="SourceValue" w:val="4"/>
          <w:attr w:name="HasSpace" w:val="False"/>
          <w:attr w:name="Negative" w:val="False"/>
          <w:attr w:name="NumberType" w:val="1"/>
          <w:attr w:name="TCSC" w:val="0"/>
        </w:smartTagPr>
        <w:r w:rsidRPr="006243D1">
          <w:rPr>
            <w:rFonts w:ascii="Times New Roman" w:hAnsi="Times New Roman"/>
            <w:kern w:val="0"/>
            <w:sz w:val="24"/>
            <w:szCs w:val="24"/>
            <w:vertAlign w:val="subscript"/>
          </w:rPr>
          <w:t>4</w:t>
        </w:r>
        <w:r w:rsidRPr="006243D1">
          <w:rPr>
            <w:rFonts w:ascii="Times New Roman" w:hAnsi="Times New Roman"/>
            <w:kern w:val="0"/>
            <w:sz w:val="24"/>
            <w:szCs w:val="24"/>
          </w:rPr>
          <w:t>a</w:t>
        </w:r>
      </w:smartTag>
      <w:r w:rsidRPr="006243D1">
        <w:rPr>
          <w:rFonts w:ascii="Times New Roman" w:hAnsi="Times New Roman"/>
          <w:kern w:val="0"/>
          <w:sz w:val="24"/>
          <w:szCs w:val="24"/>
          <w:vertAlign w:val="subscript"/>
        </w:rPr>
        <w:t>5</w:t>
      </w:r>
      <w:r w:rsidRPr="006243D1">
        <w:rPr>
          <w:rFonts w:ascii="Times New Roman" w:hAnsi="宋体"/>
          <w:kern w:val="0"/>
          <w:sz w:val="24"/>
          <w:szCs w:val="24"/>
        </w:rPr>
        <w:t>，所以将属性列</w:t>
      </w:r>
      <w:r w:rsidRPr="006243D1">
        <w:rPr>
          <w:rFonts w:ascii="Times New Roman" w:hAnsi="Times New Roman"/>
          <w:kern w:val="0"/>
          <w:sz w:val="24"/>
          <w:szCs w:val="24"/>
        </w:rPr>
        <w:t>C</w:t>
      </w:r>
      <w:r w:rsidRPr="006243D1">
        <w:rPr>
          <w:rFonts w:ascii="Times New Roman" w:hAnsi="宋体"/>
          <w:kern w:val="0"/>
          <w:sz w:val="24"/>
          <w:szCs w:val="24"/>
        </w:rPr>
        <w:t>上的值均改为同一个符号</w:t>
      </w:r>
      <w:r w:rsidRPr="006243D1">
        <w:rPr>
          <w:rFonts w:ascii="Times New Roman" w:hAnsi="Times New Roman"/>
          <w:kern w:val="0"/>
          <w:sz w:val="24"/>
          <w:szCs w:val="24"/>
        </w:rPr>
        <w:t>a</w:t>
      </w:r>
      <w:r w:rsidRPr="006243D1">
        <w:rPr>
          <w:rFonts w:ascii="Times New Roman" w:hAnsi="Times New Roman"/>
          <w:kern w:val="0"/>
          <w:sz w:val="24"/>
          <w:szCs w:val="24"/>
          <w:vertAlign w:val="subscript"/>
        </w:rPr>
        <w:t>3</w:t>
      </w:r>
      <w:r w:rsidRPr="006243D1">
        <w:rPr>
          <w:rFonts w:ascii="Times New Roman" w:hAnsi="宋体"/>
          <w:kern w:val="0"/>
          <w:sz w:val="24"/>
          <w:szCs w:val="24"/>
        </w:rPr>
        <w:t>。</w:t>
      </w:r>
    </w:p>
    <w:p w:rsidR="006243D1" w:rsidRPr="006243D1" w:rsidRDefault="006243D1" w:rsidP="006243D1">
      <w:pPr>
        <w:spacing w:line="288" w:lineRule="auto"/>
        <w:ind w:firstLineChars="202" w:firstLine="485"/>
        <w:jc w:val="left"/>
        <w:rPr>
          <w:rFonts w:ascii="Times New Roman" w:hAnsi="Times New Roman"/>
          <w:kern w:val="0"/>
          <w:sz w:val="24"/>
          <w:szCs w:val="24"/>
        </w:rPr>
      </w:pPr>
      <w:r w:rsidRPr="006243D1">
        <w:rPr>
          <w:rFonts w:ascii="Times New Roman" w:hAnsi="Times New Roman"/>
          <w:noProof/>
          <w:kern w:val="0"/>
          <w:sz w:val="24"/>
          <w:szCs w:val="24"/>
        </w:rPr>
        <w:lastRenderedPageBreak/>
        <w:drawing>
          <wp:inline distT="0" distB="0" distL="0" distR="0" wp14:anchorId="3BF41118" wp14:editId="1D4099CA">
            <wp:extent cx="3286125" cy="1733550"/>
            <wp:effectExtent l="0" t="0" r="0" b="0"/>
            <wp:docPr id="11" name="图片 1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无标题"/>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6125" cy="1733550"/>
                    </a:xfrm>
                    <a:prstGeom prst="rect">
                      <a:avLst/>
                    </a:prstGeom>
                    <a:noFill/>
                    <a:ln>
                      <a:noFill/>
                    </a:ln>
                  </pic:spPr>
                </pic:pic>
              </a:graphicData>
            </a:graphic>
          </wp:inline>
        </w:drawing>
      </w:r>
    </w:p>
    <w:p w:rsidR="006243D1" w:rsidRPr="006243D1" w:rsidRDefault="006243D1" w:rsidP="006243D1">
      <w:pPr>
        <w:spacing w:line="288" w:lineRule="auto"/>
        <w:ind w:firstLineChars="202" w:firstLine="485"/>
        <w:jc w:val="left"/>
        <w:rPr>
          <w:rFonts w:ascii="Times New Roman" w:hAnsi="Times New Roman"/>
          <w:kern w:val="0"/>
          <w:sz w:val="24"/>
          <w:szCs w:val="24"/>
        </w:rPr>
      </w:pPr>
      <w:r w:rsidRPr="006243D1">
        <w:rPr>
          <w:rFonts w:ascii="宋体" w:hAnsi="宋体"/>
          <w:kern w:val="0"/>
          <w:sz w:val="24"/>
          <w:szCs w:val="24"/>
        </w:rPr>
        <w:t>⑥</w:t>
      </w:r>
      <w:r w:rsidRPr="006243D1">
        <w:rPr>
          <w:rFonts w:ascii="Times New Roman" w:hAnsi="Times New Roman"/>
          <w:kern w:val="0"/>
          <w:sz w:val="24"/>
          <w:szCs w:val="24"/>
        </w:rPr>
        <w:t xml:space="preserve"> </w:t>
      </w:r>
      <w:r w:rsidRPr="006243D1">
        <w:rPr>
          <w:rFonts w:ascii="Times New Roman" w:hAnsi="宋体"/>
          <w:kern w:val="0"/>
          <w:sz w:val="24"/>
          <w:szCs w:val="24"/>
        </w:rPr>
        <w:t>根据</w:t>
      </w:r>
      <w:r w:rsidRPr="006243D1">
        <w:rPr>
          <w:rFonts w:ascii="Times New Roman" w:hAnsi="Times New Roman"/>
          <w:kern w:val="0"/>
          <w:sz w:val="24"/>
          <w:szCs w:val="24"/>
        </w:rPr>
        <w:t>CE→A</w:t>
      </w:r>
      <w:r w:rsidRPr="006243D1">
        <w:rPr>
          <w:rFonts w:ascii="Times New Roman" w:hAnsi="宋体"/>
          <w:kern w:val="0"/>
          <w:sz w:val="24"/>
          <w:szCs w:val="24"/>
        </w:rPr>
        <w:t>，对上表进行处理，由于属性列</w:t>
      </w:r>
      <w:r w:rsidRPr="006243D1">
        <w:rPr>
          <w:rFonts w:ascii="Times New Roman" w:hAnsi="Times New Roman"/>
          <w:kern w:val="0"/>
          <w:sz w:val="24"/>
          <w:szCs w:val="24"/>
        </w:rPr>
        <w:t>CE</w:t>
      </w:r>
      <w:r w:rsidRPr="006243D1">
        <w:rPr>
          <w:rFonts w:ascii="Times New Roman" w:hAnsi="宋体"/>
          <w:kern w:val="0"/>
          <w:sz w:val="24"/>
          <w:szCs w:val="24"/>
        </w:rPr>
        <w:t>上第</w:t>
      </w:r>
      <w:r w:rsidRPr="006243D1">
        <w:rPr>
          <w:rFonts w:ascii="Times New Roman" w:hAnsi="Times New Roman"/>
          <w:kern w:val="0"/>
          <w:sz w:val="24"/>
          <w:szCs w:val="24"/>
        </w:rPr>
        <w:t>3</w:t>
      </w:r>
      <w:r w:rsidRPr="006243D1">
        <w:rPr>
          <w:rFonts w:ascii="Times New Roman" w:hAnsi="宋体"/>
          <w:kern w:val="0"/>
          <w:sz w:val="24"/>
          <w:szCs w:val="24"/>
        </w:rPr>
        <w:t>、</w:t>
      </w:r>
      <w:r w:rsidRPr="006243D1">
        <w:rPr>
          <w:rFonts w:ascii="Times New Roman" w:hAnsi="Times New Roman"/>
          <w:kern w:val="0"/>
          <w:sz w:val="24"/>
          <w:szCs w:val="24"/>
        </w:rPr>
        <w:t>4</w:t>
      </w:r>
      <w:r w:rsidRPr="006243D1">
        <w:rPr>
          <w:rFonts w:ascii="Times New Roman" w:hAnsi="宋体"/>
          <w:kern w:val="0"/>
          <w:sz w:val="24"/>
          <w:szCs w:val="24"/>
        </w:rPr>
        <w:t>、</w:t>
      </w:r>
      <w:r w:rsidRPr="006243D1">
        <w:rPr>
          <w:rFonts w:ascii="Times New Roman" w:hAnsi="Times New Roman"/>
          <w:kern w:val="0"/>
          <w:sz w:val="24"/>
          <w:szCs w:val="24"/>
        </w:rPr>
        <w:t>5</w:t>
      </w:r>
      <w:r w:rsidRPr="006243D1">
        <w:rPr>
          <w:rFonts w:ascii="Times New Roman" w:hAnsi="宋体"/>
          <w:kern w:val="0"/>
          <w:sz w:val="24"/>
          <w:szCs w:val="24"/>
        </w:rPr>
        <w:t>行相同均为</w:t>
      </w:r>
      <w:r w:rsidRPr="006243D1">
        <w:rPr>
          <w:rFonts w:ascii="Times New Roman" w:hAnsi="Times New Roman"/>
          <w:kern w:val="0"/>
          <w:sz w:val="24"/>
          <w:szCs w:val="24"/>
        </w:rPr>
        <w:t>a</w:t>
      </w:r>
      <w:smartTag w:uri="urn:schemas-microsoft-com:office:smarttags" w:element="chmetcnv">
        <w:smartTagPr>
          <w:attr w:name="UnitName" w:val="a"/>
          <w:attr w:name="SourceValue" w:val="3"/>
          <w:attr w:name="HasSpace" w:val="False"/>
          <w:attr w:name="Negative" w:val="False"/>
          <w:attr w:name="NumberType" w:val="1"/>
          <w:attr w:name="TCSC" w:val="0"/>
        </w:smartTagPr>
        <w:r w:rsidRPr="006243D1">
          <w:rPr>
            <w:rFonts w:ascii="Times New Roman" w:hAnsi="Times New Roman"/>
            <w:kern w:val="0"/>
            <w:sz w:val="24"/>
            <w:szCs w:val="24"/>
            <w:vertAlign w:val="subscript"/>
          </w:rPr>
          <w:t>3</w:t>
        </w:r>
        <w:r w:rsidRPr="006243D1">
          <w:rPr>
            <w:rFonts w:ascii="Times New Roman" w:hAnsi="Times New Roman"/>
            <w:kern w:val="0"/>
            <w:sz w:val="24"/>
            <w:szCs w:val="24"/>
          </w:rPr>
          <w:t>a</w:t>
        </w:r>
      </w:smartTag>
      <w:r w:rsidRPr="006243D1">
        <w:rPr>
          <w:rFonts w:ascii="Times New Roman" w:hAnsi="Times New Roman"/>
          <w:kern w:val="0"/>
          <w:sz w:val="24"/>
          <w:szCs w:val="24"/>
          <w:vertAlign w:val="subscript"/>
        </w:rPr>
        <w:t>5</w:t>
      </w:r>
      <w:r w:rsidRPr="006243D1">
        <w:rPr>
          <w:rFonts w:ascii="Times New Roman" w:hAnsi="宋体"/>
          <w:kern w:val="0"/>
          <w:sz w:val="24"/>
          <w:szCs w:val="24"/>
        </w:rPr>
        <w:t>，所以将属性列</w:t>
      </w:r>
      <w:r w:rsidRPr="006243D1">
        <w:rPr>
          <w:rFonts w:ascii="Times New Roman" w:hAnsi="Times New Roman"/>
          <w:kern w:val="0"/>
          <w:sz w:val="24"/>
          <w:szCs w:val="24"/>
        </w:rPr>
        <w:t>A</w:t>
      </w:r>
      <w:r w:rsidRPr="006243D1">
        <w:rPr>
          <w:rFonts w:ascii="Times New Roman" w:hAnsi="宋体"/>
          <w:kern w:val="0"/>
          <w:sz w:val="24"/>
          <w:szCs w:val="24"/>
        </w:rPr>
        <w:t>上的值均改为同一个符号</w:t>
      </w:r>
      <w:r w:rsidRPr="006243D1">
        <w:rPr>
          <w:rFonts w:ascii="Times New Roman" w:hAnsi="Times New Roman"/>
          <w:kern w:val="0"/>
          <w:sz w:val="24"/>
          <w:szCs w:val="24"/>
        </w:rPr>
        <w:t>a</w:t>
      </w:r>
      <w:r w:rsidRPr="006243D1">
        <w:rPr>
          <w:rFonts w:ascii="Times New Roman" w:hAnsi="Times New Roman"/>
          <w:kern w:val="0"/>
          <w:sz w:val="24"/>
          <w:szCs w:val="24"/>
          <w:vertAlign w:val="subscript"/>
        </w:rPr>
        <w:t>1</w:t>
      </w:r>
      <w:r w:rsidRPr="006243D1">
        <w:rPr>
          <w:rFonts w:ascii="Times New Roman" w:hAnsi="宋体"/>
          <w:kern w:val="0"/>
          <w:sz w:val="24"/>
          <w:szCs w:val="24"/>
        </w:rPr>
        <w:t>。</w:t>
      </w:r>
    </w:p>
    <w:p w:rsidR="006243D1" w:rsidRPr="006243D1" w:rsidRDefault="006243D1" w:rsidP="006243D1">
      <w:pPr>
        <w:spacing w:line="288" w:lineRule="auto"/>
        <w:ind w:firstLineChars="202" w:firstLine="485"/>
        <w:jc w:val="left"/>
        <w:rPr>
          <w:rFonts w:ascii="Times New Roman" w:hAnsi="Times New Roman"/>
          <w:kern w:val="0"/>
          <w:sz w:val="24"/>
          <w:szCs w:val="24"/>
        </w:rPr>
      </w:pPr>
      <w:r w:rsidRPr="006243D1">
        <w:rPr>
          <w:rFonts w:ascii="Times New Roman" w:hAnsi="Times New Roman"/>
          <w:noProof/>
          <w:kern w:val="0"/>
          <w:sz w:val="24"/>
          <w:szCs w:val="24"/>
        </w:rPr>
        <w:drawing>
          <wp:inline distT="0" distB="0" distL="0" distR="0" wp14:anchorId="5258AC94" wp14:editId="2EE18D92">
            <wp:extent cx="3276600" cy="1714500"/>
            <wp:effectExtent l="0" t="0" r="0" b="0"/>
            <wp:docPr id="12" name="图片 12"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无标题"/>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6600" cy="1714500"/>
                    </a:xfrm>
                    <a:prstGeom prst="rect">
                      <a:avLst/>
                    </a:prstGeom>
                    <a:noFill/>
                    <a:ln>
                      <a:noFill/>
                    </a:ln>
                  </pic:spPr>
                </pic:pic>
              </a:graphicData>
            </a:graphic>
          </wp:inline>
        </w:drawing>
      </w:r>
    </w:p>
    <w:p w:rsidR="006243D1" w:rsidRPr="006243D1" w:rsidRDefault="006243D1" w:rsidP="006243D1">
      <w:pPr>
        <w:spacing w:line="288" w:lineRule="auto"/>
        <w:ind w:firstLineChars="202" w:firstLine="485"/>
        <w:jc w:val="left"/>
        <w:rPr>
          <w:rFonts w:ascii="Times New Roman" w:hAnsi="Times New Roman"/>
        </w:rPr>
      </w:pPr>
      <w:r w:rsidRPr="006243D1">
        <w:rPr>
          <w:rFonts w:ascii="宋体" w:hAnsi="宋体"/>
          <w:kern w:val="0"/>
          <w:sz w:val="24"/>
          <w:szCs w:val="24"/>
        </w:rPr>
        <w:t>⑦</w:t>
      </w:r>
      <w:r w:rsidRPr="006243D1">
        <w:rPr>
          <w:rFonts w:ascii="Times New Roman" w:hAnsi="Times New Roman"/>
          <w:kern w:val="0"/>
          <w:sz w:val="24"/>
          <w:szCs w:val="24"/>
        </w:rPr>
        <w:t xml:space="preserve"> </w:t>
      </w:r>
      <w:r w:rsidRPr="006243D1">
        <w:rPr>
          <w:rFonts w:ascii="Times New Roman" w:hAnsi="宋体"/>
          <w:kern w:val="0"/>
          <w:sz w:val="24"/>
          <w:szCs w:val="24"/>
        </w:rPr>
        <w:t>通过上述的修改，使第三行成为</w:t>
      </w:r>
      <w:r w:rsidRPr="006243D1">
        <w:rPr>
          <w:rFonts w:ascii="Times New Roman" w:hAnsi="Times New Roman"/>
          <w:kern w:val="0"/>
          <w:sz w:val="24"/>
          <w:szCs w:val="24"/>
        </w:rPr>
        <w:t>a</w:t>
      </w:r>
      <w:smartTag w:uri="urn:schemas-microsoft-com:office:smarttags" w:element="chmetcnv">
        <w:smartTagPr>
          <w:attr w:name="UnitName" w:val="a"/>
          <w:attr w:name="SourceValue" w:val="1"/>
          <w:attr w:name="HasSpace" w:val="False"/>
          <w:attr w:name="Negative" w:val="False"/>
          <w:attr w:name="NumberType" w:val="1"/>
          <w:attr w:name="TCSC" w:val="0"/>
        </w:smartTagPr>
        <w:r w:rsidRPr="006243D1">
          <w:rPr>
            <w:rFonts w:ascii="Times New Roman" w:hAnsi="Times New Roman"/>
            <w:kern w:val="0"/>
            <w:sz w:val="24"/>
            <w:szCs w:val="24"/>
            <w:vertAlign w:val="subscript"/>
          </w:rPr>
          <w:t>1</w:t>
        </w:r>
        <w:r w:rsidRPr="006243D1">
          <w:rPr>
            <w:rFonts w:ascii="Times New Roman" w:hAnsi="Times New Roman"/>
            <w:kern w:val="0"/>
            <w:sz w:val="24"/>
            <w:szCs w:val="24"/>
          </w:rPr>
          <w:t>a</w:t>
        </w:r>
      </w:smartTag>
      <w:smartTag w:uri="urn:schemas-microsoft-com:office:smarttags" w:element="chmetcnv">
        <w:smartTagPr>
          <w:attr w:name="UnitName" w:val="a"/>
          <w:attr w:name="SourceValue" w:val="2"/>
          <w:attr w:name="HasSpace" w:val="False"/>
          <w:attr w:name="Negative" w:val="False"/>
          <w:attr w:name="NumberType" w:val="1"/>
          <w:attr w:name="TCSC" w:val="0"/>
        </w:smartTagPr>
        <w:r w:rsidRPr="006243D1">
          <w:rPr>
            <w:rFonts w:ascii="Times New Roman" w:hAnsi="Times New Roman"/>
            <w:kern w:val="0"/>
            <w:sz w:val="24"/>
            <w:szCs w:val="24"/>
            <w:vertAlign w:val="subscript"/>
          </w:rPr>
          <w:t>2</w:t>
        </w:r>
        <w:r w:rsidRPr="006243D1">
          <w:rPr>
            <w:rFonts w:ascii="Times New Roman" w:hAnsi="Times New Roman"/>
            <w:kern w:val="0"/>
            <w:sz w:val="24"/>
            <w:szCs w:val="24"/>
          </w:rPr>
          <w:t>a</w:t>
        </w:r>
      </w:smartTag>
      <w:smartTag w:uri="urn:schemas-microsoft-com:office:smarttags" w:element="chmetcnv">
        <w:smartTagPr>
          <w:attr w:name="UnitName" w:val="a"/>
          <w:attr w:name="SourceValue" w:val="3"/>
          <w:attr w:name="HasSpace" w:val="False"/>
          <w:attr w:name="Negative" w:val="False"/>
          <w:attr w:name="NumberType" w:val="1"/>
          <w:attr w:name="TCSC" w:val="0"/>
        </w:smartTagPr>
        <w:r w:rsidRPr="006243D1">
          <w:rPr>
            <w:rFonts w:ascii="Times New Roman" w:hAnsi="Times New Roman"/>
            <w:kern w:val="0"/>
            <w:sz w:val="24"/>
            <w:szCs w:val="24"/>
            <w:vertAlign w:val="subscript"/>
          </w:rPr>
          <w:t>3</w:t>
        </w:r>
        <w:r w:rsidRPr="006243D1">
          <w:rPr>
            <w:rFonts w:ascii="Times New Roman" w:hAnsi="Times New Roman"/>
            <w:kern w:val="0"/>
            <w:sz w:val="24"/>
            <w:szCs w:val="24"/>
          </w:rPr>
          <w:t>a</w:t>
        </w:r>
      </w:smartTag>
      <w:smartTag w:uri="urn:schemas-microsoft-com:office:smarttags" w:element="chmetcnv">
        <w:smartTagPr>
          <w:attr w:name="UnitName" w:val="a"/>
          <w:attr w:name="SourceValue" w:val="4"/>
          <w:attr w:name="HasSpace" w:val="False"/>
          <w:attr w:name="Negative" w:val="False"/>
          <w:attr w:name="NumberType" w:val="1"/>
          <w:attr w:name="TCSC" w:val="0"/>
        </w:smartTagPr>
        <w:r w:rsidRPr="006243D1">
          <w:rPr>
            <w:rFonts w:ascii="Times New Roman" w:hAnsi="Times New Roman"/>
            <w:kern w:val="0"/>
            <w:sz w:val="24"/>
            <w:szCs w:val="24"/>
            <w:vertAlign w:val="subscript"/>
          </w:rPr>
          <w:t>4</w:t>
        </w:r>
        <w:r w:rsidRPr="006243D1">
          <w:rPr>
            <w:rFonts w:ascii="Times New Roman" w:hAnsi="Times New Roman"/>
            <w:kern w:val="0"/>
            <w:sz w:val="24"/>
            <w:szCs w:val="24"/>
          </w:rPr>
          <w:t>a</w:t>
        </w:r>
      </w:smartTag>
      <w:r w:rsidRPr="006243D1">
        <w:rPr>
          <w:rFonts w:ascii="Times New Roman" w:hAnsi="Times New Roman"/>
          <w:kern w:val="0"/>
          <w:sz w:val="24"/>
          <w:szCs w:val="24"/>
          <w:vertAlign w:val="subscript"/>
        </w:rPr>
        <w:t>5</w:t>
      </w:r>
      <w:r w:rsidRPr="006243D1">
        <w:rPr>
          <w:rFonts w:ascii="Times New Roman" w:hAnsi="宋体"/>
          <w:kern w:val="0"/>
          <w:sz w:val="24"/>
          <w:szCs w:val="24"/>
        </w:rPr>
        <w:t>，则算法终止。且分解具有无损连接性。</w:t>
      </w:r>
    </w:p>
    <w:p w:rsidR="006243D1" w:rsidRPr="006243D1" w:rsidRDefault="006243D1" w:rsidP="00B21692"/>
    <w:p w:rsidR="006243D1" w:rsidRPr="006243D1" w:rsidRDefault="006243D1" w:rsidP="006243D1">
      <w:r w:rsidRPr="006243D1">
        <w:t>下面给出一个例题，2006年5月系分上午43题：</w:t>
      </w:r>
    </w:p>
    <w:p w:rsidR="006243D1" w:rsidRPr="006243D1" w:rsidRDefault="006243D1" w:rsidP="006243D1">
      <w:r w:rsidRPr="006243D1">
        <w:t>●设关系模式R&lt;U, F&gt;，其中U=｛A, B, C, D, E｝，F＝{A→BC，C→D，BC→E，E→A｝，则分解ρ={R1（ABCE），R2（CD）｝满足（43）。</w:t>
      </w:r>
    </w:p>
    <w:p w:rsidR="006243D1" w:rsidRPr="006243D1" w:rsidRDefault="006243D1" w:rsidP="006243D1">
      <w:r w:rsidRPr="006243D1">
        <w:t>A．具有无损连接性、保持函数依赖</w:t>
      </w:r>
      <w:r w:rsidRPr="006243D1">
        <w:br/>
        <w:t>B．不具有无损连接性、保持函数依赖</w:t>
      </w:r>
      <w:r w:rsidRPr="006243D1">
        <w:br/>
        <w:t>C．具有无损连接性、不保持函数依赖</w:t>
      </w:r>
      <w:r w:rsidRPr="006243D1">
        <w:br/>
        <w:t>D．不具有无损连接性、不保持函数依赖</w:t>
      </w:r>
    </w:p>
    <w:p w:rsidR="006243D1" w:rsidRPr="006243D1" w:rsidRDefault="006243D1" w:rsidP="006243D1">
      <w:pPr>
        <w:rPr>
          <w:color w:val="FF0000"/>
        </w:rPr>
      </w:pPr>
      <w:r w:rsidRPr="006243D1">
        <w:t>再做保持依赖的判断。</w:t>
      </w:r>
      <w:r w:rsidRPr="006243D1">
        <w:br/>
      </w:r>
      <w:r w:rsidRPr="006243D1">
        <w:rPr>
          <w:color w:val="FF0000"/>
        </w:rPr>
        <w:t>A→BC，BC→E， E→A都在R1上成立（也就是说每一个函数依赖左右两边的属性都在R1中），C→D在R2上成立，因此给分解是保持依赖的。</w:t>
      </w:r>
    </w:p>
    <w:p w:rsidR="006243D1" w:rsidRPr="006243D1" w:rsidRDefault="006243D1" w:rsidP="006243D1">
      <w:r w:rsidRPr="006243D1">
        <w:t>选A。</w:t>
      </w:r>
    </w:p>
    <w:p w:rsidR="006243D1" w:rsidRPr="006243D1" w:rsidRDefault="006243D1" w:rsidP="006243D1"/>
    <w:p w:rsidR="006243D1" w:rsidRDefault="006243D1" w:rsidP="00B21692"/>
    <w:p w:rsidR="00B05F0E" w:rsidRDefault="00B05F0E" w:rsidP="00B05F0E">
      <w:pPr>
        <w:ind w:firstLine="420"/>
      </w:pPr>
    </w:p>
    <w:p w:rsidR="00B05F0E" w:rsidRDefault="00B05F0E" w:rsidP="00B05F0E">
      <w:pPr>
        <w:ind w:firstLine="420"/>
      </w:pPr>
    </w:p>
    <w:p w:rsidR="00B05F0E" w:rsidRPr="004D10BE" w:rsidRDefault="00B05F0E" w:rsidP="00B05F0E">
      <w:r w:rsidRPr="004D10BE">
        <w:t>"快速排序"的思想很简单，整个排序过程只需要三步：</w:t>
      </w:r>
    </w:p>
    <w:p w:rsidR="00B05F0E" w:rsidRPr="004D10BE" w:rsidRDefault="00B05F0E" w:rsidP="00B05F0E">
      <w:r w:rsidRPr="004D10BE">
        <w:t xml:space="preserve">　　（1）在数据集之中，选择一个元素作为"基准"（pivot）。</w:t>
      </w:r>
    </w:p>
    <w:p w:rsidR="00B05F0E" w:rsidRPr="004D10BE" w:rsidRDefault="00B05F0E" w:rsidP="00B05F0E">
      <w:r w:rsidRPr="004D10BE">
        <w:lastRenderedPageBreak/>
        <w:t xml:space="preserve">　　（2）所有小于"基准"的元素，都移到"基准"的左边；所有大于"基准"的元素，都移到"基准"的右边。</w:t>
      </w:r>
    </w:p>
    <w:p w:rsidR="00B05F0E" w:rsidRPr="004D10BE" w:rsidRDefault="00B05F0E" w:rsidP="00B05F0E">
      <w:r w:rsidRPr="004D10BE">
        <w:t xml:space="preserve">　　（3）对"基准"左边和右边的两个子集，不断重复第一步和第二步，直到所有子集只剩下一个元素为止。</w:t>
      </w:r>
    </w:p>
    <w:p w:rsidR="00B05F0E" w:rsidRPr="004D10BE" w:rsidRDefault="00B05F0E" w:rsidP="00B05F0E">
      <w:r w:rsidRPr="004D10BE">
        <w:t>举例来说，现在有一个数据集{85, 24, 63, 45, 17, 31, 96, 50}，怎么对其排序呢？</w:t>
      </w:r>
    </w:p>
    <w:p w:rsidR="00B05F0E" w:rsidRPr="004D10BE" w:rsidRDefault="00B05F0E" w:rsidP="00B05F0E">
      <w:r w:rsidRPr="004D10BE">
        <w:t>第一步，选择中间的元素45作为"基准"。（基准值可以任意选择，但是选择中间的值比较容易理解。）</w:t>
      </w:r>
    </w:p>
    <w:p w:rsidR="00B05F0E" w:rsidRPr="004D10BE" w:rsidRDefault="00B05F0E" w:rsidP="00B05F0E">
      <w:r w:rsidRPr="004D10BE">
        <w:rPr>
          <w:noProof/>
        </w:rPr>
        <w:drawing>
          <wp:inline distT="0" distB="0" distL="0" distR="0" wp14:anchorId="58297D92" wp14:editId="4AC32779">
            <wp:extent cx="5141595" cy="1285240"/>
            <wp:effectExtent l="0" t="0" r="1905" b="0"/>
            <wp:docPr id="26" name="图片 26" descr="http://image.beekka.com/blog/201104/bg201104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image.beekka.com/blog/201104/bg201104040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1595" cy="1285240"/>
                    </a:xfrm>
                    <a:prstGeom prst="rect">
                      <a:avLst/>
                    </a:prstGeom>
                    <a:noFill/>
                    <a:ln>
                      <a:noFill/>
                    </a:ln>
                  </pic:spPr>
                </pic:pic>
              </a:graphicData>
            </a:graphic>
          </wp:inline>
        </w:drawing>
      </w:r>
    </w:p>
    <w:p w:rsidR="00B05F0E" w:rsidRPr="004D10BE" w:rsidRDefault="00B05F0E" w:rsidP="00B05F0E">
      <w:r w:rsidRPr="004D10BE">
        <w:t>第二步，按照顺序，将每个元素与"基准"进行比较，形成两个子集，一个"小于45"，另一个"大于等于45"。</w:t>
      </w:r>
    </w:p>
    <w:p w:rsidR="00B05F0E" w:rsidRPr="004D10BE" w:rsidRDefault="00B05F0E" w:rsidP="00B05F0E">
      <w:r w:rsidRPr="004D10BE">
        <w:rPr>
          <w:noProof/>
        </w:rPr>
        <w:drawing>
          <wp:inline distT="0" distB="0" distL="0" distR="0" wp14:anchorId="3BCE3A34" wp14:editId="719BB048">
            <wp:extent cx="5520690" cy="1354455"/>
            <wp:effectExtent l="0" t="0" r="3810" b="0"/>
            <wp:docPr id="25" name="图片 25" descr="http://image.beekka.com/blog/201104/bg2011040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age.beekka.com/blog/201104/bg20110404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20690" cy="1354455"/>
                    </a:xfrm>
                    <a:prstGeom prst="rect">
                      <a:avLst/>
                    </a:prstGeom>
                    <a:noFill/>
                    <a:ln>
                      <a:noFill/>
                    </a:ln>
                  </pic:spPr>
                </pic:pic>
              </a:graphicData>
            </a:graphic>
          </wp:inline>
        </w:drawing>
      </w:r>
    </w:p>
    <w:p w:rsidR="00B05F0E" w:rsidRPr="004D10BE" w:rsidRDefault="00B05F0E" w:rsidP="00B05F0E">
      <w:r w:rsidRPr="004D10BE">
        <w:t>第三步，对两个子集不断重复第一步和第二步，直到所有子集只剩下一个元素为止。</w:t>
      </w:r>
    </w:p>
    <w:p w:rsidR="00B05F0E" w:rsidRPr="004D10BE" w:rsidRDefault="00B05F0E" w:rsidP="00B05F0E">
      <w:r w:rsidRPr="004D10BE">
        <w:rPr>
          <w:noProof/>
        </w:rPr>
        <w:drawing>
          <wp:inline distT="0" distB="0" distL="0" distR="0" wp14:anchorId="7CC6C0B9" wp14:editId="6FDC8219">
            <wp:extent cx="5520690" cy="1449070"/>
            <wp:effectExtent l="0" t="0" r="3810" b="0"/>
            <wp:docPr id="24" name="图片 24" descr="http://image.beekka.com/blog/201104/bg2011040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image.beekka.com/blog/201104/bg20110404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0690" cy="1449070"/>
                    </a:xfrm>
                    <a:prstGeom prst="rect">
                      <a:avLst/>
                    </a:prstGeom>
                    <a:noFill/>
                    <a:ln>
                      <a:noFill/>
                    </a:ln>
                  </pic:spPr>
                </pic:pic>
              </a:graphicData>
            </a:graphic>
          </wp:inline>
        </w:drawing>
      </w:r>
    </w:p>
    <w:p w:rsidR="00B05F0E" w:rsidRPr="004D10BE" w:rsidRDefault="00B05F0E" w:rsidP="00B05F0E">
      <w:r w:rsidRPr="004D10BE">
        <w:rPr>
          <w:noProof/>
        </w:rPr>
        <w:drawing>
          <wp:inline distT="0" distB="0" distL="0" distR="0" wp14:anchorId="7977F3E3" wp14:editId="09D44095">
            <wp:extent cx="5952490" cy="1302385"/>
            <wp:effectExtent l="0" t="0" r="0" b="0"/>
            <wp:docPr id="23" name="图片 23" descr="http://image.beekka.com/blog/201104/bg2011040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mage.beekka.com/blog/201104/bg201104040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2490" cy="1302385"/>
                    </a:xfrm>
                    <a:prstGeom prst="rect">
                      <a:avLst/>
                    </a:prstGeom>
                    <a:noFill/>
                    <a:ln>
                      <a:noFill/>
                    </a:ln>
                  </pic:spPr>
                </pic:pic>
              </a:graphicData>
            </a:graphic>
          </wp:inline>
        </w:drawing>
      </w:r>
    </w:p>
    <w:p w:rsidR="00B05F0E" w:rsidRPr="004D10BE" w:rsidRDefault="00B05F0E" w:rsidP="00B05F0E">
      <w:r w:rsidRPr="004D10BE">
        <w:rPr>
          <w:noProof/>
        </w:rPr>
        <w:lastRenderedPageBreak/>
        <w:drawing>
          <wp:inline distT="0" distB="0" distL="0" distR="0" wp14:anchorId="2EBE4402" wp14:editId="5443DD30">
            <wp:extent cx="5443220" cy="1449070"/>
            <wp:effectExtent l="0" t="0" r="5080" b="0"/>
            <wp:docPr id="22" name="图片 22" descr="http://image.beekka.com/blog/201104/bg2011040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image.beekka.com/blog/201104/bg201104040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3220" cy="1449070"/>
                    </a:xfrm>
                    <a:prstGeom prst="rect">
                      <a:avLst/>
                    </a:prstGeom>
                    <a:noFill/>
                    <a:ln>
                      <a:noFill/>
                    </a:ln>
                  </pic:spPr>
                </pic:pic>
              </a:graphicData>
            </a:graphic>
          </wp:inline>
        </w:drawing>
      </w:r>
    </w:p>
    <w:p w:rsidR="00B05F0E" w:rsidRPr="004D10BE" w:rsidRDefault="00B05F0E" w:rsidP="00B05F0E">
      <w:r w:rsidRPr="004D10BE">
        <w:rPr>
          <w:noProof/>
        </w:rPr>
        <w:drawing>
          <wp:inline distT="0" distB="0" distL="0" distR="0" wp14:anchorId="4A8959D2" wp14:editId="1247AFE6">
            <wp:extent cx="5296535" cy="1691005"/>
            <wp:effectExtent l="0" t="0" r="0" b="4445"/>
            <wp:docPr id="21" name="图片 21" descr="http://image.beekka.com/blog/201104/bg2011040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age.beekka.com/blog/201104/bg201104040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96535" cy="1691005"/>
                    </a:xfrm>
                    <a:prstGeom prst="rect">
                      <a:avLst/>
                    </a:prstGeom>
                    <a:noFill/>
                    <a:ln>
                      <a:noFill/>
                    </a:ln>
                  </pic:spPr>
                </pic:pic>
              </a:graphicData>
            </a:graphic>
          </wp:inline>
        </w:drawing>
      </w:r>
    </w:p>
    <w:p w:rsidR="00B05F0E" w:rsidRPr="004D10BE" w:rsidRDefault="00B05F0E" w:rsidP="00B05F0E"/>
    <w:p w:rsidR="00970D3D" w:rsidRPr="00B975DB" w:rsidRDefault="00970D3D" w:rsidP="00970D3D">
      <w:r w:rsidRPr="00B975DB">
        <w:t>时间复杂度：</w:t>
      </w:r>
    </w:p>
    <w:p w:rsidR="00970D3D" w:rsidRPr="00B975DB" w:rsidRDefault="00970D3D" w:rsidP="00970D3D"/>
    <w:p w:rsidR="00970D3D" w:rsidRPr="00B975DB" w:rsidRDefault="00970D3D" w:rsidP="00970D3D">
      <w:r w:rsidRPr="00B975DB">
        <w:t xml:space="preserve">　最好情况：每次都将序列分为两个部分，</w:t>
      </w:r>
      <w:r w:rsidRPr="00B975DB">
        <w:rPr>
          <w:rFonts w:hint="eastAsia"/>
        </w:rPr>
        <w:t>故为 O(N*log2N)</w:t>
      </w:r>
    </w:p>
    <w:p w:rsidR="00970D3D" w:rsidRPr="00CF4FB7" w:rsidRDefault="00970D3D" w:rsidP="00970D3D">
      <w:pPr>
        <w:rPr>
          <w:color w:val="FF0000"/>
        </w:rPr>
      </w:pPr>
      <w:r w:rsidRPr="00CF4FB7">
        <w:rPr>
          <w:rFonts w:hint="eastAsia"/>
          <w:color w:val="FF0000"/>
        </w:rPr>
        <w:t xml:space="preserve">　最坏情况：基本有序时，退化为冒泡排序，几乎要比较N*N次，故为O(N*N)</w:t>
      </w:r>
    </w:p>
    <w:p w:rsidR="00970D3D" w:rsidRPr="00B975DB" w:rsidRDefault="00970D3D" w:rsidP="00970D3D">
      <w:r w:rsidRPr="00B975DB">
        <w:rPr>
          <w:rFonts w:hint="eastAsia"/>
        </w:rPr>
        <w:t xml:space="preserve">　平均情况： O(N*log2N)</w:t>
      </w:r>
    </w:p>
    <w:p w:rsidR="00BC450D" w:rsidRPr="00B975DB" w:rsidRDefault="00BC450D" w:rsidP="00BC450D">
      <w:pPr>
        <w:rPr>
          <w:b/>
          <w:bCs/>
        </w:rPr>
      </w:pPr>
      <w:r w:rsidRPr="00B975DB">
        <w:rPr>
          <w:b/>
          <w:bCs/>
        </w:rPr>
        <w:t>2.2.冒泡排序</w:t>
      </w:r>
    </w:p>
    <w:p w:rsidR="00BC450D" w:rsidRPr="00B975DB" w:rsidRDefault="00BC450D" w:rsidP="00BC450D">
      <w:r w:rsidRPr="00B975DB">
        <w:br/>
        <w:t>基本思想：采用从最后一个数据依次向前比较，找出最小的一个来。每次都是和相邻的交换位置。</w:t>
      </w:r>
    </w:p>
    <w:p w:rsidR="00BC450D" w:rsidRPr="00B975DB" w:rsidRDefault="00BC450D" w:rsidP="00BC450D">
      <w:r w:rsidRPr="00B975DB">
        <w:rPr>
          <w:noProof/>
        </w:rPr>
        <w:drawing>
          <wp:inline distT="0" distB="0" distL="0" distR="0" wp14:anchorId="11E5999A" wp14:editId="304250BC">
            <wp:extent cx="4304665" cy="2423795"/>
            <wp:effectExtent l="0" t="0" r="635" b="0"/>
            <wp:docPr id="16" name="图片 16" descr="http://img.blog.csdn.net/2015100915343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g.blog.csdn.net/2015100915343724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4665" cy="2423795"/>
                    </a:xfrm>
                    <a:prstGeom prst="rect">
                      <a:avLst/>
                    </a:prstGeom>
                    <a:noFill/>
                    <a:ln>
                      <a:noFill/>
                    </a:ln>
                  </pic:spPr>
                </pic:pic>
              </a:graphicData>
            </a:graphic>
          </wp:inline>
        </w:drawing>
      </w:r>
    </w:p>
    <w:p w:rsidR="00BC450D" w:rsidRPr="00B975DB" w:rsidRDefault="00BC450D" w:rsidP="00BC450D"/>
    <w:p w:rsidR="00BC450D" w:rsidRPr="00B975DB" w:rsidRDefault="00BC450D" w:rsidP="00BC450D"/>
    <w:p w:rsidR="00BC450D" w:rsidRPr="00B975DB" w:rsidRDefault="00BC450D" w:rsidP="00BC450D">
      <w:r w:rsidRPr="00B975DB">
        <w:t>时间复杂度：</w:t>
      </w:r>
    </w:p>
    <w:p w:rsidR="00BC450D" w:rsidRPr="00B975DB" w:rsidRDefault="00BC450D" w:rsidP="00BC450D">
      <w:r w:rsidRPr="00B975DB">
        <w:t xml:space="preserve">　</w:t>
      </w:r>
    </w:p>
    <w:p w:rsidR="00BC450D" w:rsidRPr="00B975DB" w:rsidRDefault="00BC450D" w:rsidP="00BC450D">
      <w:r w:rsidRPr="00B975DB">
        <w:lastRenderedPageBreak/>
        <w:t xml:space="preserve">　最好情况：</w:t>
      </w:r>
      <w:r w:rsidRPr="00B975DB">
        <w:rPr>
          <w:rFonts w:hint="eastAsia"/>
        </w:rPr>
        <w:t>正序有序，则只需要比较n次。故，为O(n)</w:t>
      </w:r>
    </w:p>
    <w:p w:rsidR="00BC450D" w:rsidRPr="00B975DB" w:rsidRDefault="00BC450D" w:rsidP="00BC450D">
      <w:r w:rsidRPr="00B975DB">
        <w:rPr>
          <w:rFonts w:hint="eastAsia"/>
        </w:rPr>
        <w:t xml:space="preserve">　最坏情况：逆序有序，则需要比较(n-1)+(n-2)+……+1，故，为O(N^2)</w:t>
      </w:r>
    </w:p>
    <w:p w:rsidR="00BC450D" w:rsidRPr="00B975DB" w:rsidRDefault="00BC450D" w:rsidP="00BC450D">
      <w:r w:rsidRPr="00B975DB">
        <w:rPr>
          <w:rFonts w:hint="eastAsia"/>
        </w:rPr>
        <w:t xml:space="preserve">　平均情况：(N^2)</w:t>
      </w:r>
    </w:p>
    <w:p w:rsidR="00BC450D" w:rsidRPr="00B975DB" w:rsidRDefault="00BC450D" w:rsidP="00BC450D"/>
    <w:p w:rsidR="00BC450D" w:rsidRPr="00B975DB" w:rsidRDefault="00BC450D" w:rsidP="00BC450D">
      <w:r w:rsidRPr="00B975DB">
        <w:t>稳定性：稳定。</w:t>
      </w:r>
      <w:r w:rsidRPr="00B975DB">
        <w:rPr>
          <w:rFonts w:hint="eastAsia"/>
        </w:rPr>
        <w:t>排序过程中只交换相邻两个元素的位置。</w:t>
      </w:r>
    </w:p>
    <w:p w:rsidR="002F1330" w:rsidRPr="00B975DB" w:rsidRDefault="002F1330" w:rsidP="002F1330">
      <w:pPr>
        <w:rPr>
          <w:b/>
          <w:bCs/>
        </w:rPr>
      </w:pPr>
      <w:r w:rsidRPr="00B975DB">
        <w:rPr>
          <w:rFonts w:hint="eastAsia"/>
          <w:b/>
          <w:bCs/>
        </w:rPr>
        <w:t>3.选择排序</w:t>
      </w:r>
    </w:p>
    <w:p w:rsidR="002F1330" w:rsidRPr="00B975DB" w:rsidRDefault="002F1330" w:rsidP="002F1330">
      <w:pPr>
        <w:rPr>
          <w:b/>
          <w:bCs/>
        </w:rPr>
      </w:pPr>
      <w:bookmarkStart w:id="0" w:name="t7"/>
      <w:bookmarkEnd w:id="0"/>
      <w:r w:rsidRPr="00B975DB">
        <w:rPr>
          <w:rFonts w:hint="eastAsia"/>
          <w:b/>
          <w:bCs/>
        </w:rPr>
        <w:t>3.1.直接选择</w:t>
      </w:r>
    </w:p>
    <w:p w:rsidR="002F1330" w:rsidRPr="00B975DB" w:rsidRDefault="002F1330" w:rsidP="002F1330">
      <w:r w:rsidRPr="00B975DB">
        <w:rPr>
          <w:rFonts w:hint="eastAsia"/>
        </w:rPr>
        <w:t xml:space="preserve">　　基本思想：第一次从R[0]~R[n-1]中选取最小值，与R[0]交换，第二次从R[1]~R[n-1]中选取最小值，与R[1]交换，....，第i次从R[i-1]~R[n-1]中选取最小值，与R[i-1]交换，.....，第n-1次从R[n-2]~R[n-1]中选取最小值，与R[n-2]交换，总共通过n-1次，得到一个按排序码从小到大排列的有序序列</w:t>
      </w:r>
    </w:p>
    <w:p w:rsidR="002F1330" w:rsidRPr="00B975DB" w:rsidRDefault="002F1330" w:rsidP="002F1330">
      <w:r w:rsidRPr="00B975DB">
        <w:rPr>
          <w:noProof/>
        </w:rPr>
        <w:drawing>
          <wp:inline distT="0" distB="0" distL="0" distR="0" wp14:anchorId="7B8FFA72" wp14:editId="5D87EB70">
            <wp:extent cx="4917188" cy="1833519"/>
            <wp:effectExtent l="0" t="0" r="0" b="0"/>
            <wp:docPr id="15" name="图片 15" descr="http://img.blog.csdn.net/20151009183227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img.blog.csdn.net/201510091832279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4698" cy="1840048"/>
                    </a:xfrm>
                    <a:prstGeom prst="rect">
                      <a:avLst/>
                    </a:prstGeom>
                    <a:noFill/>
                    <a:ln>
                      <a:noFill/>
                    </a:ln>
                  </pic:spPr>
                </pic:pic>
              </a:graphicData>
            </a:graphic>
          </wp:inline>
        </w:drawing>
      </w:r>
    </w:p>
    <w:p w:rsidR="002F1330" w:rsidRPr="00B975DB" w:rsidRDefault="002F1330" w:rsidP="002F1330"/>
    <w:p w:rsidR="002F1330" w:rsidRPr="00B975DB" w:rsidRDefault="002F1330" w:rsidP="002F1330"/>
    <w:p w:rsidR="002F1330" w:rsidRPr="00B975DB" w:rsidRDefault="002F1330" w:rsidP="002F1330">
      <w:r w:rsidRPr="00B975DB">
        <w:rPr>
          <w:rFonts w:hint="eastAsia"/>
        </w:rPr>
        <w:t>时间复杂度：</w:t>
      </w:r>
    </w:p>
    <w:p w:rsidR="002F1330" w:rsidRPr="00B975DB" w:rsidRDefault="002F1330" w:rsidP="002F1330">
      <w:r w:rsidRPr="00B975DB">
        <w:rPr>
          <w:rFonts w:hint="eastAsia"/>
        </w:rPr>
        <w:t xml:space="preserve">　最好情况：交换0次，但是每次都要找到最小的，遍历N*N次，因此为O(N*N)。</w:t>
      </w:r>
    </w:p>
    <w:p w:rsidR="002F1330" w:rsidRPr="00B975DB" w:rsidRDefault="002F1330" w:rsidP="002F1330">
      <w:r w:rsidRPr="00B975DB">
        <w:rPr>
          <w:rFonts w:hint="eastAsia"/>
        </w:rPr>
        <w:t xml:space="preserve">　最坏情况：O(N*N)</w:t>
      </w:r>
    </w:p>
    <w:p w:rsidR="00B05F0E" w:rsidRDefault="00B05F0E" w:rsidP="00B21692"/>
    <w:p w:rsidR="00C215DC" w:rsidRDefault="00C215DC" w:rsidP="00B21692">
      <w:r w:rsidRPr="00B975DB">
        <w:rPr>
          <w:noProof/>
        </w:rPr>
        <w:lastRenderedPageBreak/>
        <w:drawing>
          <wp:inline distT="0" distB="0" distL="0" distR="0" wp14:anchorId="7B943E41" wp14:editId="012532F6">
            <wp:extent cx="5274310" cy="3954684"/>
            <wp:effectExtent l="0" t="0" r="2540" b="8255"/>
            <wp:docPr id="14" name="图片 14" descr="http://img.blog.csdn.net/2015100918511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img.blog.csdn.net/201510091851118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954684"/>
                    </a:xfrm>
                    <a:prstGeom prst="rect">
                      <a:avLst/>
                    </a:prstGeom>
                    <a:noFill/>
                    <a:ln>
                      <a:noFill/>
                    </a:ln>
                  </pic:spPr>
                </pic:pic>
              </a:graphicData>
            </a:graphic>
          </wp:inline>
        </w:drawing>
      </w:r>
    </w:p>
    <w:p w:rsidR="004F76AF" w:rsidRDefault="004F76AF" w:rsidP="00B21692"/>
    <w:p w:rsidR="004F76AF" w:rsidRDefault="004F76AF" w:rsidP="004F76AF">
      <w:r>
        <w:rPr>
          <w:rFonts w:hint="eastAsia"/>
        </w:rPr>
        <w:t>抽象工厂模式（</w:t>
      </w:r>
      <w:r>
        <w:t>Abstract Factory）:提供一个接口，可以创建一系列相关或相互依赖的对象，而无需指定它们具体的类。</w:t>
      </w:r>
    </w:p>
    <w:p w:rsidR="004F76AF" w:rsidRDefault="004F76AF" w:rsidP="004F76AF">
      <w:r>
        <w:rPr>
          <w:rFonts w:hint="eastAsia"/>
        </w:rPr>
        <w:t>构建器模式（</w:t>
      </w:r>
      <w:r>
        <w:t>Builder）：将一个复杂类的表示与其构造相分离，使得相同的构建过程能够得出不同的表示。</w:t>
      </w:r>
    </w:p>
    <w:p w:rsidR="004F76AF" w:rsidRDefault="004F76AF" w:rsidP="004F76AF">
      <w:r>
        <w:rPr>
          <w:rFonts w:hint="eastAsia"/>
        </w:rPr>
        <w:t>工厂方法模式（</w:t>
      </w:r>
      <w:r>
        <w:t>Factory Method）：定义一个创建对象的接口，但由子类决定需要实例化哪一个类。工厂方法使得子类实例化的过程推迟。</w:t>
      </w:r>
    </w:p>
    <w:p w:rsidR="004F76AF" w:rsidRDefault="004F76AF" w:rsidP="004F76AF">
      <w:r>
        <w:rPr>
          <w:rFonts w:hint="eastAsia"/>
        </w:rPr>
        <w:t>原型模式（</w:t>
      </w:r>
      <w:r>
        <w:t>Prototype）：用原型实例指定创建对象的类型，并且通过拷贝这个原型来创建新的对象。</w:t>
      </w:r>
    </w:p>
    <w:p w:rsidR="004F76AF" w:rsidRDefault="004F76AF" w:rsidP="004F76AF">
      <w:r>
        <w:rPr>
          <w:rFonts w:hint="eastAsia"/>
        </w:rPr>
        <w:t>单例模式（</w:t>
      </w:r>
      <w:r>
        <w:t>Singleton）:保证一个类只有一个实例，并提供一个访问它的全局访问点。</w:t>
      </w:r>
    </w:p>
    <w:p w:rsidR="004F76AF" w:rsidRDefault="004F76AF" w:rsidP="004F76AF">
      <w:r>
        <w:rPr>
          <w:rFonts w:hint="eastAsia"/>
        </w:rPr>
        <w:t>适配器模式（</w:t>
      </w:r>
      <w:r>
        <w:t>Adapter）：将一个类的接口转换成用户希望得到的另一种接口。它使原本不相容的接口得以协同工作。</w:t>
      </w:r>
    </w:p>
    <w:p w:rsidR="004F76AF" w:rsidRDefault="004F76AF" w:rsidP="004F76AF">
      <w:r>
        <w:rPr>
          <w:rFonts w:hint="eastAsia"/>
        </w:rPr>
        <w:t>桥接模式（</w:t>
      </w:r>
      <w:r>
        <w:t>Bridge）：将类的抽象部分和它的实现部分分离开来，使它们可以独立地变化。</w:t>
      </w:r>
    </w:p>
    <w:p w:rsidR="004F76AF" w:rsidRDefault="004F76AF" w:rsidP="004F76AF">
      <w:r>
        <w:rPr>
          <w:rFonts w:hint="eastAsia"/>
        </w:rPr>
        <w:t>组合模式（</w:t>
      </w:r>
      <w:r>
        <w:t>Composite）：将对象组合成树型结构以表示&amp;ldquo;整体-部分&amp;rdquo;的层次结构，使得用户对单个对象和组合对象的使用具有一致性。</w:t>
      </w:r>
    </w:p>
    <w:p w:rsidR="004F76AF" w:rsidRDefault="004F76AF" w:rsidP="004F76AF">
      <w:r>
        <w:rPr>
          <w:rFonts w:hint="eastAsia"/>
        </w:rPr>
        <w:t>装饰模式（</w:t>
      </w:r>
      <w:r>
        <w:t>Decorator）：动态地给一个对象添加一些额外的职责。它提供了用子类扩展功能的一个灵活的替代，比派生一个子类更加灵活。</w:t>
      </w:r>
    </w:p>
    <w:p w:rsidR="004F76AF" w:rsidRDefault="004F76AF" w:rsidP="004F76AF">
      <w:r>
        <w:rPr>
          <w:rFonts w:hint="eastAsia"/>
        </w:rPr>
        <w:t>外观模式（</w:t>
      </w:r>
      <w:r>
        <w:t>Facade）:定义一个高层接口，为子系统中的一组接口提供一个一致的外观，从而简化了该子系统的使用。</w:t>
      </w:r>
    </w:p>
    <w:p w:rsidR="004F76AF" w:rsidRDefault="004F76AF" w:rsidP="004F76AF">
      <w:r>
        <w:rPr>
          <w:rFonts w:hint="eastAsia"/>
        </w:rPr>
        <w:t>享元模式（</w:t>
      </w:r>
      <w:r>
        <w:t>Flyweight）：提供支持大量细粒度对象共享的有效方法。</w:t>
      </w:r>
    </w:p>
    <w:p w:rsidR="004F76AF" w:rsidRDefault="004F76AF" w:rsidP="004F76AF">
      <w:r>
        <w:rPr>
          <w:rFonts w:hint="eastAsia"/>
        </w:rPr>
        <w:t>代理模式（</w:t>
      </w:r>
      <w:r>
        <w:t>Proxy）：为其他对象提供一种代理以控制这个对象的访问。</w:t>
      </w:r>
    </w:p>
    <w:p w:rsidR="004F76AF" w:rsidRDefault="004F76AF" w:rsidP="004F76AF">
      <w:r>
        <w:rPr>
          <w:rFonts w:hint="eastAsia"/>
        </w:rPr>
        <w:t>职责链模式（</w:t>
      </w:r>
      <w:r>
        <w:t>Chain of Responsibility）：通过给多个对象处理请求的机会，减少请求的发送者与接收者之间的耦合。将接收对象链接起来，在链中传递请求，直到有一个对象处理这个请</w:t>
      </w:r>
      <w:r>
        <w:lastRenderedPageBreak/>
        <w:t>求。</w:t>
      </w:r>
    </w:p>
    <w:p w:rsidR="004F76AF" w:rsidRDefault="004F76AF" w:rsidP="004F76AF">
      <w:r>
        <w:rPr>
          <w:rFonts w:hint="eastAsia"/>
        </w:rPr>
        <w:t>命令模式（</w:t>
      </w:r>
      <w:r>
        <w:t>Command）：将一个请求封装为一个对象，从而可用不同的请求对客户进行参数化，将请求排队或记录请求日志，支持可撤销的操作。</w:t>
      </w:r>
    </w:p>
    <w:p w:rsidR="004F76AF" w:rsidRDefault="004F76AF" w:rsidP="004F76AF">
      <w:r>
        <w:rPr>
          <w:rFonts w:hint="eastAsia"/>
        </w:rPr>
        <w:t>解释器模式（</w:t>
      </w:r>
      <w:r>
        <w:t>Interpreter）：给定一种语言，定义它的文法表示，并定义一个解释器，该解释器用来根据文法表示来解释语言中的句子。</w:t>
      </w:r>
    </w:p>
    <w:p w:rsidR="004F76AF" w:rsidRDefault="004F76AF" w:rsidP="004F76AF">
      <w:r>
        <w:rPr>
          <w:rFonts w:hint="eastAsia"/>
        </w:rPr>
        <w:t>迭代器模式（</w:t>
      </w:r>
      <w:r>
        <w:t>Iterator）：提供一种方法来顺序访问一个聚合对象中的各个元素，而不需要暴露该对象的内部表示。</w:t>
      </w:r>
    </w:p>
    <w:p w:rsidR="004F76AF" w:rsidRDefault="004F76AF" w:rsidP="004F76AF">
      <w:r>
        <w:rPr>
          <w:rFonts w:hint="eastAsia"/>
        </w:rPr>
        <w:t>中介者模式（</w:t>
      </w:r>
      <w:r>
        <w:t>Mediator）：用一个中介对象来封装一系列的对象交互。它使各对象不需要显式地相互调用，从而达到低耦合，还可以独立地改变对象间的交互。</w:t>
      </w:r>
    </w:p>
    <w:p w:rsidR="004F76AF" w:rsidRDefault="004F76AF" w:rsidP="004F76AF">
      <w:r>
        <w:rPr>
          <w:rFonts w:hint="eastAsia"/>
        </w:rPr>
        <w:t>备忘录模式（</w:t>
      </w:r>
      <w:r>
        <w:t>Memento）在不破坏封装性的前提下，捕获一个对象的内部状态，并在该对象之外保存这个状态，从而可以在以后将该对象恢复到原先保存的状态。</w:t>
      </w:r>
    </w:p>
    <w:p w:rsidR="004F76AF" w:rsidRDefault="004F76AF" w:rsidP="004F76AF">
      <w:r>
        <w:rPr>
          <w:rFonts w:hint="eastAsia"/>
        </w:rPr>
        <w:t>观察者模式（</w:t>
      </w:r>
      <w:r>
        <w:t>Observer）：定义对象间的一种一对多的依赖关系，当一个对象的状态发生改变时，所有依赖于它的对象都得到通知并自动更新。</w:t>
      </w:r>
    </w:p>
    <w:p w:rsidR="004F76AF" w:rsidRDefault="004F76AF" w:rsidP="004F76AF">
      <w:r>
        <w:rPr>
          <w:rFonts w:hint="eastAsia"/>
        </w:rPr>
        <w:t>状态模式（</w:t>
      </w:r>
      <w:r>
        <w:t>State）：允许一个对象在其内部状态改变时改变它的行为。</w:t>
      </w:r>
    </w:p>
    <w:p w:rsidR="004F76AF" w:rsidRDefault="004F76AF" w:rsidP="004F76AF">
      <w:r>
        <w:rPr>
          <w:rFonts w:hint="eastAsia"/>
        </w:rPr>
        <w:t>策略模式（</w:t>
      </w:r>
      <w:r>
        <w:t>Strategy）：定义一系列算法，把它们一个个封装起来，并且使它们之间可互相替换，从而让算法可以独立于使用它的用户而变化。</w:t>
      </w:r>
    </w:p>
    <w:p w:rsidR="004F76AF" w:rsidRDefault="004F76AF" w:rsidP="004F76AF">
      <w:r>
        <w:rPr>
          <w:rFonts w:hint="eastAsia"/>
        </w:rPr>
        <w:t>模板方法模式（</w:t>
      </w:r>
      <w:r>
        <w:t>Template Method）：定义一个操作中的算法骨架，而将一些步骤延迟到子类中，使得子类可以不改变一个算法的结构即可重新定义算法的某些特定步骤。</w:t>
      </w:r>
    </w:p>
    <w:p w:rsidR="004F76AF" w:rsidRPr="00DD354B" w:rsidRDefault="004F76AF" w:rsidP="004F76AF">
      <w:r>
        <w:rPr>
          <w:rFonts w:hint="eastAsia"/>
        </w:rPr>
        <w:t>访问者模式（</w:t>
      </w:r>
      <w:r>
        <w:t>Visitor）：表示一个作用于某对象结构中的各元素的操作，使得在不改变各元素的类的前提下定义作用于这些元素的新操作。</w:t>
      </w:r>
    </w:p>
    <w:p w:rsidR="004F76AF" w:rsidRDefault="004F76AF" w:rsidP="00B21692"/>
    <w:p w:rsidR="00261C77" w:rsidRDefault="00261C77" w:rsidP="00B21692"/>
    <w:p w:rsidR="00261C77" w:rsidRDefault="00261C77" w:rsidP="00B21692">
      <w:r w:rsidRPr="008A64B7">
        <w:rPr>
          <w:noProof/>
        </w:rPr>
        <w:drawing>
          <wp:inline distT="0" distB="0" distL="0" distR="0" wp14:anchorId="143B7FC9" wp14:editId="49A1FC17">
            <wp:extent cx="4448175" cy="351972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71681" cy="3538320"/>
                    </a:xfrm>
                    <a:prstGeom prst="rect">
                      <a:avLst/>
                    </a:prstGeom>
                    <a:noFill/>
                    <a:ln>
                      <a:noFill/>
                    </a:ln>
                  </pic:spPr>
                </pic:pic>
              </a:graphicData>
            </a:graphic>
          </wp:inline>
        </w:drawing>
      </w:r>
    </w:p>
    <w:p w:rsidR="000A05FD" w:rsidRDefault="000A05FD" w:rsidP="00B21692"/>
    <w:p w:rsidR="000A05FD" w:rsidRPr="000A05FD" w:rsidRDefault="000A05FD" w:rsidP="000A05FD">
      <w:pPr>
        <w:rPr>
          <w:color w:val="FF0000"/>
        </w:rPr>
      </w:pPr>
      <w:r w:rsidRPr="000A05FD">
        <w:rPr>
          <w:color w:val="FF0000"/>
        </w:rPr>
        <w:t>浮点数的表示范围主要取决于阶码，数的精确度取决于尾数。</w:t>
      </w:r>
    </w:p>
    <w:p w:rsidR="000A05FD" w:rsidRDefault="009C3B1E" w:rsidP="00B21692">
      <w:r w:rsidRPr="00B86B58">
        <w:rPr>
          <w:noProof/>
        </w:rPr>
        <w:lastRenderedPageBreak/>
        <w:drawing>
          <wp:inline distT="0" distB="0" distL="0" distR="0" wp14:anchorId="00FB3BB7" wp14:editId="412E8E48">
            <wp:extent cx="3407410" cy="948690"/>
            <wp:effectExtent l="0" t="0" r="2540" b="3810"/>
            <wp:docPr id="18" name="图片 18" descr="2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15.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7410" cy="948690"/>
                    </a:xfrm>
                    <a:prstGeom prst="rect">
                      <a:avLst/>
                    </a:prstGeom>
                    <a:noFill/>
                    <a:ln>
                      <a:noFill/>
                    </a:ln>
                  </pic:spPr>
                </pic:pic>
              </a:graphicData>
            </a:graphic>
          </wp:inline>
        </w:drawing>
      </w:r>
    </w:p>
    <w:p w:rsidR="009C3B1E" w:rsidRPr="009C3B1E" w:rsidRDefault="009C3B1E" w:rsidP="009C3B1E">
      <w:r w:rsidRPr="009C3B1E">
        <w:t>其中，S为尾数的符号位，放在最高一位；E为阶码，紧跟在符号位之后，占m位；M为尾数，放在低位部分，占n位。</w:t>
      </w:r>
    </w:p>
    <w:p w:rsidR="00FB0135" w:rsidRDefault="00FB0135" w:rsidP="00B21692"/>
    <w:p w:rsidR="00FB0135" w:rsidRDefault="00FB0135" w:rsidP="00B21692"/>
    <w:p w:rsidR="00FB0135" w:rsidRDefault="00FB0135" w:rsidP="00FB0135">
      <w:pPr>
        <w:rPr>
          <w:b/>
        </w:rPr>
      </w:pPr>
      <w:r>
        <w:rPr>
          <w:rFonts w:hint="eastAsia"/>
          <w:b/>
        </w:rPr>
        <w:t>软件开发方法</w:t>
      </w:r>
    </w:p>
    <w:p w:rsidR="00FB0135" w:rsidRDefault="00FB0135" w:rsidP="00FB0135">
      <w:pPr>
        <w:pStyle w:val="a8"/>
        <w:numPr>
          <w:ilvl w:val="0"/>
          <w:numId w:val="1"/>
        </w:numPr>
        <w:ind w:firstLineChars="0"/>
      </w:pPr>
      <w:r w:rsidRPr="005A61F8">
        <w:rPr>
          <w:rFonts w:hint="eastAsia"/>
        </w:rPr>
        <w:t>结构化方法</w:t>
      </w:r>
    </w:p>
    <w:p w:rsidR="00FB0135" w:rsidRPr="005A61F8" w:rsidRDefault="00FB0135" w:rsidP="00FB0135">
      <w:pPr>
        <w:pStyle w:val="a8"/>
        <w:ind w:left="420" w:firstLineChars="0" w:firstLine="0"/>
      </w:pPr>
      <w:r>
        <w:rPr>
          <w:rFonts w:hint="eastAsia"/>
        </w:rPr>
        <w:t>由结构化分析、结构化设计、结构化程序设计构成，是一种面向数据流的开发方法。适合于数据处理领域的问题，但是不适合解决大规模的、特别复杂的项目，且难以适应需求的变化。</w:t>
      </w:r>
    </w:p>
    <w:p w:rsidR="00FB0135" w:rsidRDefault="00FB0135" w:rsidP="00FB0135">
      <w:pPr>
        <w:pStyle w:val="a8"/>
        <w:numPr>
          <w:ilvl w:val="0"/>
          <w:numId w:val="1"/>
        </w:numPr>
        <w:ind w:firstLineChars="0"/>
      </w:pPr>
      <w:r w:rsidRPr="005A61F8">
        <w:rPr>
          <w:rFonts w:hint="eastAsia"/>
        </w:rPr>
        <w:t>Jackson方法</w:t>
      </w:r>
    </w:p>
    <w:p w:rsidR="00FB0135" w:rsidRDefault="00FB0135" w:rsidP="00FB0135">
      <w:pPr>
        <w:pStyle w:val="a8"/>
        <w:ind w:left="420" w:firstLineChars="0" w:firstLine="0"/>
      </w:pPr>
      <w:r>
        <w:rPr>
          <w:rFonts w:hint="eastAsia"/>
        </w:rPr>
        <w:t>是一种面向数据结构的开发方法。以数据结构为驱动，适合于小规模的项目。适用于时序特点较强的系统，包括数据处理系统和一些实时控制系统。</w:t>
      </w:r>
    </w:p>
    <w:p w:rsidR="00FB0135" w:rsidRDefault="00FB0135" w:rsidP="00FB0135">
      <w:pPr>
        <w:pStyle w:val="a8"/>
        <w:numPr>
          <w:ilvl w:val="0"/>
          <w:numId w:val="1"/>
        </w:numPr>
        <w:ind w:firstLineChars="0"/>
      </w:pPr>
      <w:r>
        <w:rPr>
          <w:rFonts w:hint="eastAsia"/>
        </w:rPr>
        <w:t>原型方法</w:t>
      </w:r>
    </w:p>
    <w:p w:rsidR="00FB0135" w:rsidRDefault="00FB0135" w:rsidP="00FB0135">
      <w:pPr>
        <w:pStyle w:val="a8"/>
        <w:ind w:left="420" w:firstLineChars="0" w:firstLine="0"/>
      </w:pPr>
      <w:r>
        <w:rPr>
          <w:rFonts w:hint="eastAsia"/>
        </w:rPr>
        <w:t>比较适合于用户需求不清、需求经常变化的情况。当系统规模不是很大也不太复杂时，采用该方法比较好。</w:t>
      </w:r>
    </w:p>
    <w:p w:rsidR="00FB0135" w:rsidRDefault="00FB0135" w:rsidP="00FB0135">
      <w:pPr>
        <w:pStyle w:val="a8"/>
        <w:numPr>
          <w:ilvl w:val="0"/>
          <w:numId w:val="1"/>
        </w:numPr>
        <w:ind w:firstLineChars="0"/>
      </w:pPr>
      <w:r>
        <w:rPr>
          <w:rFonts w:hint="eastAsia"/>
        </w:rPr>
        <w:t>面向对象方法</w:t>
      </w:r>
    </w:p>
    <w:p w:rsidR="00FB0135" w:rsidRDefault="00FB0135" w:rsidP="00FB0135">
      <w:pPr>
        <w:pStyle w:val="a8"/>
        <w:ind w:left="420" w:firstLineChars="0" w:firstLine="0"/>
      </w:pPr>
      <w:r>
        <w:rPr>
          <w:rFonts w:hint="eastAsia"/>
        </w:rPr>
        <w:t>包括面向对象分析、面向对象设计和面向对象实现。</w:t>
      </w:r>
    </w:p>
    <w:p w:rsidR="00FB0135" w:rsidRPr="005A61F8" w:rsidRDefault="00FB0135" w:rsidP="00FB0135">
      <w:pPr>
        <w:pStyle w:val="a8"/>
        <w:ind w:left="420" w:firstLineChars="0" w:firstLine="0"/>
      </w:pPr>
      <w:r>
        <w:rPr>
          <w:rFonts w:hint="eastAsia"/>
        </w:rPr>
        <w:t>统一建模语言(</w:t>
      </w:r>
      <w:r>
        <w:t>Unified Modeling Language</w:t>
      </w:r>
      <w:r>
        <w:rPr>
          <w:rFonts w:hint="eastAsia"/>
        </w:rPr>
        <w:t>，UML)。它是面向对象的标准建模语言，通过统一的语义和符号表示，使各种方法的建模过程和表示统一起来，现已成为面向对象建模的工业标准。</w:t>
      </w:r>
    </w:p>
    <w:p w:rsidR="00FB0135" w:rsidRDefault="00FB0135" w:rsidP="00FB0135">
      <w:pPr>
        <w:pStyle w:val="a8"/>
        <w:numPr>
          <w:ilvl w:val="0"/>
          <w:numId w:val="1"/>
        </w:numPr>
        <w:ind w:firstLineChars="0"/>
        <w:jc w:val="left"/>
      </w:pPr>
      <w:r>
        <w:rPr>
          <w:rFonts w:hint="eastAsia"/>
        </w:rPr>
        <w:t>敏捷方法</w:t>
      </w:r>
    </w:p>
    <w:p w:rsidR="00FB0135" w:rsidRDefault="00FB0135" w:rsidP="00FB0135">
      <w:pPr>
        <w:pStyle w:val="a8"/>
        <w:ind w:left="420" w:firstLineChars="0" w:firstLine="0"/>
        <w:jc w:val="left"/>
      </w:pPr>
      <w:r>
        <w:rPr>
          <w:rFonts w:hint="eastAsia"/>
        </w:rPr>
        <w:t>总体目标是通过“尽可能早地、持续地对有价值的软件的交付”使客户满意。</w:t>
      </w:r>
    </w:p>
    <w:p w:rsidR="00FB0135" w:rsidRDefault="00FB0135" w:rsidP="00B21692"/>
    <w:p w:rsidR="00395698" w:rsidRDefault="00395698" w:rsidP="00B21692"/>
    <w:p w:rsidR="009A0F8B" w:rsidRDefault="009A0F8B" w:rsidP="009A0F8B">
      <w:pPr>
        <w:rPr>
          <w:b/>
        </w:rPr>
      </w:pPr>
      <w:r w:rsidRPr="002A54C8">
        <w:rPr>
          <w:rFonts w:hint="eastAsia"/>
          <w:b/>
        </w:rPr>
        <w:t>著作权保护期限</w:t>
      </w:r>
    </w:p>
    <w:p w:rsidR="009A0F8B" w:rsidRDefault="009A0F8B" w:rsidP="009A0F8B">
      <w:pPr>
        <w:pStyle w:val="a8"/>
        <w:numPr>
          <w:ilvl w:val="0"/>
          <w:numId w:val="2"/>
        </w:numPr>
        <w:ind w:firstLineChars="0"/>
      </w:pPr>
      <w:r>
        <w:rPr>
          <w:rFonts w:hint="eastAsia"/>
        </w:rPr>
        <w:t>著作权属于公民</w:t>
      </w:r>
    </w:p>
    <w:p w:rsidR="009A0F8B" w:rsidRDefault="009A0F8B" w:rsidP="009A0F8B">
      <w:pPr>
        <w:pStyle w:val="a8"/>
        <w:ind w:left="420" w:firstLineChars="0" w:firstLine="0"/>
      </w:pPr>
      <w:r w:rsidRPr="00CA05DA">
        <w:rPr>
          <w:rFonts w:hint="eastAsia"/>
          <w:color w:val="FF0000"/>
        </w:rPr>
        <w:t>署名权、修改权、保护作品完整权的保护期是没有任何限制的</w:t>
      </w:r>
      <w:r>
        <w:rPr>
          <w:rFonts w:hint="eastAsia"/>
        </w:rPr>
        <w:t>，永远属于保护范围。而发表权、使用权和获得报酬权的保护期为作者终生及其死亡后的50年。作者死亡后，著作权依照继承法进行转移。</w:t>
      </w:r>
    </w:p>
    <w:p w:rsidR="009A0F8B" w:rsidRDefault="009A0F8B" w:rsidP="009A0F8B">
      <w:pPr>
        <w:pStyle w:val="a8"/>
        <w:numPr>
          <w:ilvl w:val="0"/>
          <w:numId w:val="2"/>
        </w:numPr>
        <w:ind w:firstLineChars="0"/>
      </w:pPr>
      <w:r>
        <w:rPr>
          <w:rFonts w:hint="eastAsia"/>
        </w:rPr>
        <w:t>著作权属于单位</w:t>
      </w:r>
    </w:p>
    <w:p w:rsidR="009A0F8B" w:rsidRDefault="009A0F8B" w:rsidP="009A0F8B">
      <w:pPr>
        <w:pStyle w:val="a8"/>
        <w:ind w:left="420" w:firstLineChars="0" w:firstLine="0"/>
      </w:pPr>
      <w:r>
        <w:rPr>
          <w:rFonts w:hint="eastAsia"/>
        </w:rPr>
        <w:t>发表权、使用权和获得报酬权的保护期为50年，若50年内未发表的，不予保护。但单位变更、终止后，其著作权由承受其权利义务的单位享有。</w:t>
      </w:r>
    </w:p>
    <w:p w:rsidR="009A0F8B" w:rsidRDefault="009A0F8B" w:rsidP="009A0F8B"/>
    <w:p w:rsidR="009A0F8B" w:rsidRDefault="009A0F8B" w:rsidP="009A0F8B"/>
    <w:p w:rsidR="009A0F8B" w:rsidRDefault="009A0F8B" w:rsidP="009A0F8B">
      <w:r>
        <w:rPr>
          <w:rFonts w:hint="eastAsia"/>
        </w:rPr>
        <w:t>注册商标的有效期是10年。</w:t>
      </w:r>
    </w:p>
    <w:p w:rsidR="009A0F8B" w:rsidRPr="002A54C8" w:rsidRDefault="009A0F8B" w:rsidP="009A0F8B">
      <w:r>
        <w:rPr>
          <w:rFonts w:hint="eastAsia"/>
        </w:rPr>
        <w:t>发明专利权保护期为20年，实用新型和外观设计专利权的权限为10年。</w:t>
      </w:r>
    </w:p>
    <w:p w:rsidR="0070674D" w:rsidRDefault="0070674D" w:rsidP="009A0F8B"/>
    <w:p w:rsidR="00AA563C" w:rsidRDefault="00AA563C" w:rsidP="009A0F8B"/>
    <w:p w:rsidR="00AA563C" w:rsidRPr="002F398D" w:rsidRDefault="00AA563C" w:rsidP="00AA563C">
      <w:pPr>
        <w:rPr>
          <w:color w:val="FF0000"/>
        </w:rPr>
      </w:pPr>
      <w:r w:rsidRPr="002F398D">
        <w:rPr>
          <w:rFonts w:hint="eastAsia"/>
          <w:color w:val="FF0000"/>
        </w:rPr>
        <w:t>赫夫曼树</w:t>
      </w:r>
    </w:p>
    <w:p w:rsidR="00AA563C" w:rsidRDefault="00AA563C" w:rsidP="00AA563C"/>
    <w:p w:rsidR="00AA563C" w:rsidRDefault="00AA563C" w:rsidP="00AA563C">
      <w:r w:rsidRPr="00621269">
        <w:t>Prim算法和Kruskal算法都能从连通图找出最小生成树。区别在于Prim算法是挨个找，而Kruskal是先排序再找。</w:t>
      </w:r>
    </w:p>
    <w:p w:rsidR="00AA563C" w:rsidRPr="00EB54D9" w:rsidRDefault="00AA563C" w:rsidP="00AA563C">
      <w:r w:rsidRPr="00EB54D9">
        <w:t> 一、Prim算法：</w:t>
      </w:r>
    </w:p>
    <w:p w:rsidR="00AA563C" w:rsidRPr="00EB54D9" w:rsidRDefault="00AA563C" w:rsidP="00AA563C">
      <w:r w:rsidRPr="00EB54D9">
        <w:t>    Prim算法实现的是找出一个有权重连通图中的最小生成树，即：具有最小权重且连接到所有结点的树。(强调的是树，树是没有回路的)。</w:t>
      </w:r>
    </w:p>
    <w:p w:rsidR="00AA563C" w:rsidRPr="00EB54D9" w:rsidRDefault="00AA563C" w:rsidP="00AA563C">
      <w:r w:rsidRPr="00EB54D9">
        <w:t>    Prim算法是这样来做的： </w:t>
      </w:r>
    </w:p>
    <w:p w:rsidR="00AA563C" w:rsidRPr="00EB54D9" w:rsidRDefault="00AA563C" w:rsidP="00AA563C">
      <w:r w:rsidRPr="00EB54D9">
        <w:t>    首先以一个结点作为最小生成树的初始结点，然后以迭代的方式找出与最小生成树中各结点权重最小边，并加入到最小生成树中。加入之后如果产生回路则跳过这条边，选择下一个结点。当所有结点都加入到最小生成树中之后，就找出了连通图中的最小生成树了。</w:t>
      </w:r>
    </w:p>
    <w:p w:rsidR="00AA563C" w:rsidRPr="00EB54D9" w:rsidRDefault="00AA563C" w:rsidP="00AA563C">
      <w:r w:rsidRPr="00EB54D9">
        <w:t>     Prim算法最小生成树查找过程：</w:t>
      </w:r>
    </w:p>
    <w:p w:rsidR="00AA563C" w:rsidRDefault="00AA563C" w:rsidP="00AA563C">
      <w:r w:rsidRPr="00EB54D9">
        <w:t> </w:t>
      </w:r>
      <w:r w:rsidRPr="00EB54D9">
        <w:rPr>
          <w:noProof/>
        </w:rPr>
        <w:drawing>
          <wp:inline distT="0" distB="0" distL="0" distR="0" wp14:anchorId="3A9BB4B8" wp14:editId="0270D675">
            <wp:extent cx="4913630" cy="3212465"/>
            <wp:effectExtent l="0" t="0" r="1270" b="6985"/>
            <wp:docPr id="19" name="图片 19" descr="http://dl.iteye.com/upload/attachment/482507/81eaa7e5-492e-3cc4-bdc4-062ae70f8a1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l.iteye.com/upload/attachment/482507/81eaa7e5-492e-3cc4-bdc4-062ae70f8a1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3630" cy="3212465"/>
                    </a:xfrm>
                    <a:prstGeom prst="rect">
                      <a:avLst/>
                    </a:prstGeom>
                    <a:noFill/>
                    <a:ln>
                      <a:noFill/>
                    </a:ln>
                  </pic:spPr>
                </pic:pic>
              </a:graphicData>
            </a:graphic>
          </wp:inline>
        </w:drawing>
      </w:r>
    </w:p>
    <w:p w:rsidR="00AA563C" w:rsidRPr="00EB6FA6" w:rsidRDefault="00AA563C" w:rsidP="00AA563C">
      <w:r w:rsidRPr="00EB6FA6">
        <w:t>二、Kruskal算法：</w:t>
      </w:r>
    </w:p>
    <w:p w:rsidR="00AA563C" w:rsidRPr="00EB6FA6" w:rsidRDefault="00AA563C" w:rsidP="00AA563C">
      <w:r w:rsidRPr="00EB6FA6">
        <w:t>    Kruskal算法与Prim算法的不同之处在于，Kruskal在找最小生成树结点之前，需要对所有权重边做从小到大排序。将排序好的权重边依次加入到最小生成树中，如果加入时产生回路就跳过这条边，加入下一条边。当所有结点都加入到最小生成树中之后，就找出了最小生成树。</w:t>
      </w:r>
    </w:p>
    <w:p w:rsidR="00AA563C" w:rsidRPr="006E7AD8" w:rsidRDefault="00AA563C" w:rsidP="00AA563C">
      <w:r w:rsidRPr="006E7AD8">
        <w:t>图例描述：</w:t>
      </w:r>
    </w:p>
    <w:p w:rsidR="00AA563C" w:rsidRPr="006E7AD8" w:rsidRDefault="00AA563C" w:rsidP="00AA563C">
      <w:r w:rsidRPr="006E7AD8">
        <w:rPr>
          <w:noProof/>
        </w:rPr>
        <w:drawing>
          <wp:inline distT="0" distB="0" distL="0" distR="0" wp14:anchorId="3DDFF14A" wp14:editId="533872DC">
            <wp:extent cx="1900555" cy="1598295"/>
            <wp:effectExtent l="0" t="0" r="4445" b="1905"/>
            <wp:docPr id="43" name="图片 43" descr="http://pic002.cnblogs.com/images/2012/426620/20120730152157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2/426620/2012073015215729.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00555" cy="1598295"/>
                    </a:xfrm>
                    <a:prstGeom prst="rect">
                      <a:avLst/>
                    </a:prstGeom>
                    <a:noFill/>
                    <a:ln>
                      <a:noFill/>
                    </a:ln>
                  </pic:spPr>
                </pic:pic>
              </a:graphicData>
            </a:graphic>
          </wp:inline>
        </w:drawing>
      </w:r>
      <w:r w:rsidRPr="006E7AD8">
        <w:t>首先第一步，我们有一张图Graph，有若干点和边 </w:t>
      </w:r>
    </w:p>
    <w:p w:rsidR="00AA563C" w:rsidRPr="006E7AD8" w:rsidRDefault="00AA563C" w:rsidP="00AA563C">
      <w:r w:rsidRPr="006E7AD8">
        <w:rPr>
          <w:noProof/>
        </w:rPr>
        <w:lastRenderedPageBreak/>
        <w:drawing>
          <wp:inline distT="0" distB="0" distL="0" distR="0" wp14:anchorId="379B3DA3" wp14:editId="59985647">
            <wp:extent cx="1900555" cy="1598295"/>
            <wp:effectExtent l="0" t="0" r="4445" b="1905"/>
            <wp:docPr id="42" name="图片 42" descr="http://pic002.cnblogs.com/images/2012/426620/2012073015234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pic002.cnblogs.com/images/2012/426620/201207301523404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0555" cy="1598295"/>
                    </a:xfrm>
                    <a:prstGeom prst="rect">
                      <a:avLst/>
                    </a:prstGeom>
                    <a:noFill/>
                    <a:ln>
                      <a:noFill/>
                    </a:ln>
                  </pic:spPr>
                </pic:pic>
              </a:graphicData>
            </a:graphic>
          </wp:inline>
        </w:drawing>
      </w:r>
    </w:p>
    <w:p w:rsidR="00AA563C" w:rsidRPr="006E7AD8" w:rsidRDefault="00AA563C" w:rsidP="00AA563C">
      <w:r w:rsidRPr="006E7AD8">
        <w:t> </w:t>
      </w:r>
    </w:p>
    <w:p w:rsidR="00AA563C" w:rsidRPr="006E7AD8" w:rsidRDefault="00AA563C" w:rsidP="00AA563C">
      <w:r w:rsidRPr="006E7AD8">
        <w:t>将所有的边的长度排序，用排序的结果作为我们选择边的依据。这里再次体现了贪心算法的思想。资源排序，对局部最优的资源进行选择，排序完成后，我们率先选择了边AD。这样我们的图就变成了右图</w:t>
      </w:r>
    </w:p>
    <w:p w:rsidR="00AA563C" w:rsidRPr="006E7AD8" w:rsidRDefault="00AA563C" w:rsidP="00AA563C">
      <w:r w:rsidRPr="006E7AD8">
        <w:t> </w:t>
      </w:r>
    </w:p>
    <w:p w:rsidR="00AA563C" w:rsidRPr="006E7AD8" w:rsidRDefault="00AA563C" w:rsidP="00AA563C">
      <w:r w:rsidRPr="006E7AD8">
        <w:t> </w:t>
      </w:r>
    </w:p>
    <w:p w:rsidR="00AA563C" w:rsidRPr="006E7AD8" w:rsidRDefault="00AA563C" w:rsidP="00AA563C">
      <w:r w:rsidRPr="006E7AD8">
        <w:t> </w:t>
      </w:r>
    </w:p>
    <w:p w:rsidR="00AA563C" w:rsidRPr="006E7AD8" w:rsidRDefault="00AA563C" w:rsidP="00AA563C">
      <w:r w:rsidRPr="006E7AD8">
        <w:rPr>
          <w:noProof/>
        </w:rPr>
        <w:drawing>
          <wp:inline distT="0" distB="0" distL="0" distR="0" wp14:anchorId="4432C73F" wp14:editId="6B12937A">
            <wp:extent cx="1900555" cy="1598295"/>
            <wp:effectExtent l="0" t="0" r="4445" b="1905"/>
            <wp:docPr id="41" name="图片 41" descr="http://pic002.cnblogs.com/images/2012/426620/2012073015313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pic002.cnblogs.com/images/2012/426620/201207301531319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00555" cy="1598295"/>
                    </a:xfrm>
                    <a:prstGeom prst="rect">
                      <a:avLst/>
                    </a:prstGeom>
                    <a:noFill/>
                    <a:ln>
                      <a:noFill/>
                    </a:ln>
                  </pic:spPr>
                </pic:pic>
              </a:graphicData>
            </a:graphic>
          </wp:inline>
        </w:drawing>
      </w:r>
      <w:r w:rsidRPr="006E7AD8">
        <w:t>在剩下的变中寻找。我们找到了CE。这里边的权重也是5</w:t>
      </w:r>
    </w:p>
    <w:p w:rsidR="00AA563C" w:rsidRPr="006E7AD8" w:rsidRDefault="00AA563C" w:rsidP="00AA563C">
      <w:r w:rsidRPr="006E7AD8">
        <w:rPr>
          <w:noProof/>
        </w:rPr>
        <w:drawing>
          <wp:inline distT="0" distB="0" distL="0" distR="0" wp14:anchorId="42B0961F" wp14:editId="0B7C0532">
            <wp:extent cx="1900555" cy="1598295"/>
            <wp:effectExtent l="0" t="0" r="4445" b="1905"/>
            <wp:docPr id="40" name="图片 40" descr="http://pic002.cnblogs.com/images/2012/426620/2012073015332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pic002.cnblogs.com/images/2012/426620/2012073015332154.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00555" cy="1598295"/>
                    </a:xfrm>
                    <a:prstGeom prst="rect">
                      <a:avLst/>
                    </a:prstGeom>
                    <a:noFill/>
                    <a:ln>
                      <a:noFill/>
                    </a:ln>
                  </pic:spPr>
                </pic:pic>
              </a:graphicData>
            </a:graphic>
          </wp:inline>
        </w:drawing>
      </w:r>
      <w:r w:rsidRPr="006E7AD8">
        <w:t>依次类推我们找到了6,7,7，即DF，AB，BE。</w:t>
      </w:r>
    </w:p>
    <w:p w:rsidR="00AA563C" w:rsidRPr="006E7AD8" w:rsidRDefault="00AA563C" w:rsidP="00AA563C">
      <w:r w:rsidRPr="006E7AD8">
        <w:rPr>
          <w:noProof/>
        </w:rPr>
        <w:drawing>
          <wp:inline distT="0" distB="0" distL="0" distR="0" wp14:anchorId="2FE01227" wp14:editId="4225247B">
            <wp:extent cx="1900555" cy="1598295"/>
            <wp:effectExtent l="0" t="0" r="4445" b="1905"/>
            <wp:docPr id="39" name="图片 39" descr="http://pic002.cnblogs.com/images/2012/426620/2012073015361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pic002.cnblogs.com/images/2012/426620/2012073015361536.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00555" cy="1598295"/>
                    </a:xfrm>
                    <a:prstGeom prst="rect">
                      <a:avLst/>
                    </a:prstGeom>
                    <a:noFill/>
                    <a:ln>
                      <a:noFill/>
                    </a:ln>
                  </pic:spPr>
                </pic:pic>
              </a:graphicData>
            </a:graphic>
          </wp:inline>
        </w:drawing>
      </w:r>
    </w:p>
    <w:p w:rsidR="00AA563C" w:rsidRPr="006E7AD8" w:rsidRDefault="00AA563C" w:rsidP="00AA563C">
      <w:r w:rsidRPr="006E7AD8">
        <w:t>下面继续选择， BC或者EF尽管现在长度为8的边是最小的未选择的边。但是现在他们已</w:t>
      </w:r>
      <w:r w:rsidRPr="006E7AD8">
        <w:lastRenderedPageBreak/>
        <w:t>经连通了（对于BC可以通过CE,EB来连接，类似的EF可以通过EB,BA,AD,DF来接连）。所以不需要选择他们。类似的BD也已经连通了（这里上图的连通线用红色表示了）。</w:t>
      </w:r>
    </w:p>
    <w:p w:rsidR="00AA563C" w:rsidRDefault="00AA563C" w:rsidP="00AA563C">
      <w:r w:rsidRPr="006E7AD8">
        <w:t>最后就剩下EG和FG了。当然我们选择了EG。</w:t>
      </w:r>
    </w:p>
    <w:p w:rsidR="00AA563C" w:rsidRDefault="00AA563C" w:rsidP="00AA563C"/>
    <w:p w:rsidR="00AA563C" w:rsidRDefault="00AA563C" w:rsidP="00AA563C"/>
    <w:p w:rsidR="00D42BD6" w:rsidRDefault="00D42BD6" w:rsidP="00D42BD6">
      <w:r w:rsidRPr="00E0501A">
        <w:rPr>
          <w:rFonts w:hint="eastAsia"/>
          <w:noProof/>
        </w:rPr>
        <w:drawing>
          <wp:inline distT="0" distB="0" distL="0" distR="0" wp14:anchorId="0403700C" wp14:editId="12EE2D24">
            <wp:extent cx="5274310" cy="1795047"/>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1795047"/>
                    </a:xfrm>
                    <a:prstGeom prst="rect">
                      <a:avLst/>
                    </a:prstGeom>
                    <a:noFill/>
                    <a:ln>
                      <a:noFill/>
                    </a:ln>
                  </pic:spPr>
                </pic:pic>
              </a:graphicData>
            </a:graphic>
          </wp:inline>
        </w:drawing>
      </w:r>
    </w:p>
    <w:p w:rsidR="00AA563C" w:rsidRDefault="00AA563C" w:rsidP="009A0F8B"/>
    <w:p w:rsidR="00D97129" w:rsidRDefault="00D97129" w:rsidP="009A0F8B"/>
    <w:p w:rsidR="00D97129" w:rsidRPr="005D3E57" w:rsidRDefault="00D97129" w:rsidP="00D97129">
      <w:pPr>
        <w:rPr>
          <w:color w:val="ED7D31" w:themeColor="accent2"/>
        </w:rPr>
      </w:pPr>
      <w:r w:rsidRPr="005D3E57">
        <w:rPr>
          <w:rFonts w:hint="eastAsia"/>
          <w:color w:val="ED7D31" w:themeColor="accent2"/>
        </w:rPr>
        <w:t>一个正数的原码、反码、补码是相同的，负数则不同。</w:t>
      </w:r>
    </w:p>
    <w:p w:rsidR="00D97129" w:rsidRPr="00EC6F27" w:rsidRDefault="00D97129" w:rsidP="00D97129">
      <w:r w:rsidRPr="00EC6F27">
        <w:rPr>
          <w:rFonts w:hint="eastAsia"/>
        </w:rPr>
        <w:t>负数：</w:t>
      </w:r>
    </w:p>
    <w:p w:rsidR="00D97129" w:rsidRPr="00EC6F27" w:rsidRDefault="00D97129" w:rsidP="00D97129">
      <w:r w:rsidRPr="00EC6F27">
        <w:rPr>
          <w:rFonts w:hint="eastAsia"/>
        </w:rPr>
        <w:t>原码就是原来的表示方法</w:t>
      </w:r>
      <w:r>
        <w:rPr>
          <w:rFonts w:hint="eastAsia"/>
        </w:rPr>
        <w:t>。</w:t>
      </w:r>
    </w:p>
    <w:p w:rsidR="00D97129" w:rsidRPr="00EC6F27" w:rsidRDefault="00D97129" w:rsidP="00D97129">
      <w:r w:rsidRPr="00EC6F27">
        <w:rPr>
          <w:rFonts w:hint="eastAsia"/>
        </w:rPr>
        <w:t>反码是除符号位（最高位）外取反</w:t>
      </w:r>
      <w:r>
        <w:rPr>
          <w:rFonts w:hint="eastAsia"/>
        </w:rPr>
        <w:t>。</w:t>
      </w:r>
    </w:p>
    <w:p w:rsidR="00D97129" w:rsidRDefault="00D97129" w:rsidP="00D97129">
      <w:r w:rsidRPr="00EC6F27">
        <w:rPr>
          <w:rFonts w:hint="eastAsia"/>
        </w:rPr>
        <w:t>补码</w:t>
      </w:r>
      <w:r w:rsidRPr="00EC6F27">
        <w:t>=</w:t>
      </w:r>
      <w:r w:rsidRPr="00EC6F27">
        <w:rPr>
          <w:rFonts w:hint="eastAsia"/>
        </w:rPr>
        <w:t>反码</w:t>
      </w:r>
      <w:r w:rsidRPr="00EC6F27">
        <w:t>+1</w:t>
      </w:r>
      <w:r>
        <w:rPr>
          <w:rFonts w:hint="eastAsia"/>
        </w:rPr>
        <w:t>。</w:t>
      </w:r>
    </w:p>
    <w:p w:rsidR="00D97129" w:rsidRDefault="00A75882" w:rsidP="00A75882">
      <w:r>
        <w:rPr>
          <w:rFonts w:hint="eastAsia"/>
        </w:rPr>
        <w:t>移码最简单了，不管正负数，只要将其补码的符号位取反即可。</w:t>
      </w:r>
    </w:p>
    <w:p w:rsidR="00914F57" w:rsidRDefault="00914F57" w:rsidP="00A75882"/>
    <w:p w:rsidR="00914F57" w:rsidRDefault="00914F57" w:rsidP="00A75882"/>
    <w:p w:rsidR="00914F57" w:rsidRDefault="00914F57" w:rsidP="00914F57">
      <w:r>
        <w:rPr>
          <w:rFonts w:hint="eastAsia"/>
        </w:rPr>
        <w:t>已知算法</w:t>
      </w:r>
      <w:r>
        <w:t>A的运行时间函数为T(n)=8T(n/2)+n2，其中n表示问题的规模，则该算法的时间复杂度为（62）。另已知算法B的运行时间函数为T(n)=XT(n/4)+n2，其中n表示问题的规模。对充分大的n，若要算法B比算法A快，则X的最大值为（63）。</w:t>
      </w:r>
    </w:p>
    <w:p w:rsidR="00914F57" w:rsidRDefault="00914F57" w:rsidP="00914F57">
      <w:r>
        <w:t xml:space="preserve"> </w:t>
      </w:r>
    </w:p>
    <w:p w:rsidR="00914F57" w:rsidRDefault="00914F57" w:rsidP="00914F57">
      <w:r>
        <w:t xml:space="preserve"> </w:t>
      </w:r>
    </w:p>
    <w:p w:rsidR="00914F57" w:rsidRDefault="00914F57" w:rsidP="00914F57">
      <w:r>
        <w:t xml:space="preserve">  A.  θ(n) </w:t>
      </w:r>
    </w:p>
    <w:p w:rsidR="00914F57" w:rsidRDefault="00914F57" w:rsidP="00914F57">
      <w:r>
        <w:t xml:space="preserve">  B.  θ(nlgn) </w:t>
      </w:r>
    </w:p>
    <w:p w:rsidR="00914F57" w:rsidRDefault="00914F57" w:rsidP="00914F57">
      <w:r>
        <w:t xml:space="preserve">  C.</w:t>
      </w:r>
      <w:r>
        <w:t xml:space="preserve">  </w:t>
      </w:r>
      <w:r>
        <w:t>θ(n2</w:t>
      </w:r>
      <w:r>
        <w:t>)</w:t>
      </w:r>
      <w:r>
        <w:t xml:space="preserve"> </w:t>
      </w:r>
    </w:p>
    <w:p w:rsidR="00914F57" w:rsidRDefault="00914F57" w:rsidP="00914F57">
      <w:r>
        <w:t xml:space="preserve">  D.  θ(n3)</w:t>
      </w:r>
    </w:p>
    <w:p w:rsidR="00914F57" w:rsidRDefault="00914F57" w:rsidP="00914F57"/>
    <w:tbl>
      <w:tblPr>
        <w:tblW w:w="4850" w:type="pct"/>
        <w:jc w:val="center"/>
        <w:tblCellSpacing w:w="0" w:type="dxa"/>
        <w:tblCellMar>
          <w:left w:w="0" w:type="dxa"/>
          <w:right w:w="0" w:type="dxa"/>
        </w:tblCellMar>
        <w:tblLook w:val="04A0" w:firstRow="1" w:lastRow="0" w:firstColumn="1" w:lastColumn="0" w:noHBand="0" w:noVBand="1"/>
      </w:tblPr>
      <w:tblGrid>
        <w:gridCol w:w="8057"/>
      </w:tblGrid>
      <w:tr w:rsidR="00914F57" w:rsidRPr="00914F57" w:rsidTr="00914F57">
        <w:trPr>
          <w:tblCellSpacing w:w="0" w:type="dxa"/>
          <w:jc w:val="center"/>
        </w:trPr>
        <w:tc>
          <w:tcPr>
            <w:tcW w:w="5000" w:type="pct"/>
            <w:vAlign w:val="center"/>
            <w:hideMark/>
          </w:tcPr>
          <w:p w:rsidR="00914F57" w:rsidRPr="00914F57" w:rsidRDefault="00914F57" w:rsidP="00914F57">
            <w:pPr>
              <w:widowControl/>
              <w:jc w:val="left"/>
              <w:rPr>
                <w:rFonts w:ascii="Tahoma" w:eastAsia="宋体" w:hAnsi="Tahoma" w:cs="Tahoma"/>
                <w:color w:val="333333"/>
                <w:kern w:val="0"/>
                <w:szCs w:val="21"/>
              </w:rPr>
            </w:pPr>
            <w:r w:rsidRPr="00914F57">
              <w:rPr>
                <w:rFonts w:ascii="Tahoma" w:eastAsia="宋体" w:hAnsi="Tahoma" w:cs="Tahoma"/>
                <w:color w:val="333333"/>
                <w:kern w:val="0"/>
                <w:szCs w:val="21"/>
              </w:rPr>
              <w:t>答案：</w:t>
            </w:r>
            <w:r w:rsidRPr="00914F57">
              <w:rPr>
                <w:rFonts w:ascii="Tahoma" w:eastAsia="宋体" w:hAnsi="Tahoma" w:cs="Tahoma"/>
                <w:color w:val="333333"/>
                <w:kern w:val="0"/>
                <w:szCs w:val="21"/>
              </w:rPr>
              <w:t xml:space="preserve"> D</w:t>
            </w:r>
          </w:p>
        </w:tc>
      </w:tr>
      <w:tr w:rsidR="00914F57" w:rsidRPr="00914F57" w:rsidTr="00530E06">
        <w:trPr>
          <w:tblCellSpacing w:w="0" w:type="dxa"/>
          <w:jc w:val="center"/>
        </w:trPr>
        <w:tc>
          <w:tcPr>
            <w:tcW w:w="5000" w:type="pct"/>
            <w:vAlign w:val="center"/>
          </w:tcPr>
          <w:p w:rsidR="00914F57" w:rsidRPr="00914F57" w:rsidRDefault="00914F57" w:rsidP="00914F57">
            <w:pPr>
              <w:widowControl/>
              <w:jc w:val="left"/>
              <w:rPr>
                <w:rFonts w:ascii="Tahoma" w:eastAsia="宋体" w:hAnsi="Tahoma" w:cs="Tahoma"/>
                <w:color w:val="333333"/>
                <w:kern w:val="0"/>
                <w:szCs w:val="21"/>
              </w:rPr>
            </w:pPr>
          </w:p>
        </w:tc>
      </w:tr>
      <w:tr w:rsidR="00914F57" w:rsidRPr="00914F57" w:rsidTr="00914F57">
        <w:trPr>
          <w:tblCellSpacing w:w="0" w:type="dxa"/>
          <w:jc w:val="center"/>
        </w:trPr>
        <w:tc>
          <w:tcPr>
            <w:tcW w:w="5000" w:type="pct"/>
            <w:vAlign w:val="center"/>
            <w:hideMark/>
          </w:tcPr>
          <w:p w:rsidR="00914F57" w:rsidRPr="00914F57" w:rsidRDefault="00914F57" w:rsidP="00914F57">
            <w:pPr>
              <w:widowControl/>
              <w:jc w:val="left"/>
              <w:rPr>
                <w:rFonts w:ascii="Tahoma" w:eastAsia="宋体" w:hAnsi="Tahoma" w:cs="Tahoma"/>
                <w:color w:val="333333"/>
                <w:kern w:val="0"/>
                <w:szCs w:val="21"/>
              </w:rPr>
            </w:pPr>
            <w:r w:rsidRPr="00914F57">
              <w:rPr>
                <w:rFonts w:ascii="Tahoma" w:eastAsia="宋体" w:hAnsi="Tahoma" w:cs="Tahoma"/>
                <w:color w:val="333333"/>
                <w:kern w:val="0"/>
                <w:szCs w:val="21"/>
              </w:rPr>
              <w:br/>
            </w:r>
            <w:r w:rsidRPr="00914F57">
              <w:rPr>
                <w:rFonts w:ascii="Tahoma" w:eastAsia="宋体" w:hAnsi="Tahoma" w:cs="Tahoma"/>
                <w:color w:val="333333"/>
                <w:kern w:val="0"/>
                <w:szCs w:val="21"/>
              </w:rPr>
              <w:t>软考在线</w:t>
            </w:r>
            <w:r w:rsidRPr="00914F57">
              <w:rPr>
                <w:rFonts w:ascii="Tahoma" w:eastAsia="宋体" w:hAnsi="Tahoma" w:cs="Tahoma"/>
                <w:color w:val="333333"/>
                <w:kern w:val="0"/>
                <w:szCs w:val="21"/>
              </w:rPr>
              <w:t>[www.rkpass.cn]</w:t>
            </w:r>
            <w:r w:rsidRPr="00914F57">
              <w:rPr>
                <w:rFonts w:ascii="Tahoma" w:eastAsia="宋体" w:hAnsi="Tahoma" w:cs="Tahoma"/>
                <w:color w:val="333333"/>
                <w:kern w:val="0"/>
                <w:szCs w:val="21"/>
              </w:rPr>
              <w:t>解析</w:t>
            </w:r>
            <w:r w:rsidRPr="00914F57">
              <w:rPr>
                <w:rFonts w:ascii="Tahoma" w:eastAsia="宋体" w:hAnsi="Tahoma" w:cs="Tahoma"/>
                <w:color w:val="333333"/>
                <w:kern w:val="0"/>
                <w:szCs w:val="21"/>
              </w:rPr>
              <w:t xml:space="preserve"> </w:t>
            </w:r>
            <w:r w:rsidRPr="00914F57">
              <w:rPr>
                <w:rFonts w:ascii="Tahoma" w:eastAsia="宋体" w:hAnsi="Tahoma" w:cs="Tahoma"/>
                <w:color w:val="333333"/>
                <w:kern w:val="0"/>
                <w:szCs w:val="21"/>
              </w:rPr>
              <w:t>：</w:t>
            </w:r>
            <w:r w:rsidRPr="00914F57">
              <w:rPr>
                <w:rFonts w:ascii="Tahoma" w:eastAsia="宋体" w:hAnsi="Tahoma" w:cs="Tahoma"/>
                <w:color w:val="333333"/>
                <w:kern w:val="0"/>
                <w:szCs w:val="21"/>
              </w:rPr>
              <w:br/>
            </w:r>
            <w:r w:rsidRPr="00914F57">
              <w:rPr>
                <w:rFonts w:ascii="Tahoma" w:eastAsia="宋体" w:hAnsi="Tahoma" w:cs="Tahoma"/>
                <w:color w:val="333333"/>
                <w:kern w:val="0"/>
                <w:szCs w:val="21"/>
              </w:rPr>
              <w:br/>
            </w:r>
            <w:r w:rsidRPr="00914F57">
              <w:rPr>
                <w:rFonts w:ascii="Tahoma" w:eastAsia="宋体" w:hAnsi="Tahoma" w:cs="Tahoma"/>
                <w:color w:val="333333"/>
                <w:kern w:val="0"/>
                <w:szCs w:val="21"/>
              </w:rPr>
              <w:t>本题需要用到特定形式的递归式分析法：</w:t>
            </w:r>
            <w:r w:rsidRPr="00914F57">
              <w:rPr>
                <w:rFonts w:ascii="Tahoma" w:eastAsia="宋体" w:hAnsi="Tahoma" w:cs="Tahoma"/>
                <w:color w:val="333333"/>
                <w:kern w:val="0"/>
                <w:szCs w:val="21"/>
              </w:rPr>
              <w:br/>
            </w:r>
            <w:r w:rsidRPr="00914F57">
              <w:rPr>
                <w:rFonts w:ascii="Tahoma" w:eastAsia="宋体" w:hAnsi="Tahoma" w:cs="Tahoma"/>
                <w:noProof/>
                <w:color w:val="333333"/>
                <w:kern w:val="0"/>
                <w:szCs w:val="21"/>
              </w:rPr>
              <w:lastRenderedPageBreak/>
              <w:drawing>
                <wp:inline distT="0" distB="0" distL="0" distR="0">
                  <wp:extent cx="3474720" cy="2687320"/>
                  <wp:effectExtent l="0" t="0" r="0" b="0"/>
                  <wp:docPr id="13" name="图片 13" descr="http://43.247.176.105:8080/ruankao_work_version_0103/userfile/image/rjsjs2015-x-s-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43.247.176.105:8080/ruankao_work_version_0103/userfile/image/rjsjs2015-x-s-62-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4720" cy="2687320"/>
                          </a:xfrm>
                          <a:prstGeom prst="rect">
                            <a:avLst/>
                          </a:prstGeom>
                          <a:noFill/>
                          <a:ln>
                            <a:noFill/>
                          </a:ln>
                        </pic:spPr>
                      </pic:pic>
                    </a:graphicData>
                  </a:graphic>
                </wp:inline>
              </w:drawing>
            </w:r>
            <w:r w:rsidRPr="00914F57">
              <w:rPr>
                <w:rFonts w:ascii="Tahoma" w:eastAsia="宋体" w:hAnsi="Tahoma" w:cs="Tahoma"/>
                <w:color w:val="333333"/>
                <w:kern w:val="0"/>
                <w:szCs w:val="21"/>
              </w:rPr>
              <w:br/>
            </w:r>
            <w:r w:rsidRPr="00914F57">
              <w:rPr>
                <w:rFonts w:ascii="Tahoma" w:eastAsia="宋体" w:hAnsi="Tahoma" w:cs="Tahoma"/>
                <w:color w:val="333333"/>
                <w:kern w:val="0"/>
                <w:szCs w:val="21"/>
              </w:rPr>
              <w:t>在本题中，</w:t>
            </w:r>
            <w:r w:rsidRPr="00914F57">
              <w:rPr>
                <w:rFonts w:ascii="Tahoma" w:eastAsia="宋体" w:hAnsi="Tahoma" w:cs="Tahoma"/>
                <w:color w:val="333333"/>
                <w:kern w:val="0"/>
                <w:szCs w:val="21"/>
              </w:rPr>
              <w:t>a=8,b=2</w:t>
            </w:r>
            <w:r w:rsidRPr="00914F57">
              <w:rPr>
                <w:rFonts w:ascii="Tahoma" w:eastAsia="宋体" w:hAnsi="Tahoma" w:cs="Tahoma"/>
                <w:color w:val="333333"/>
                <w:kern w:val="0"/>
                <w:szCs w:val="21"/>
              </w:rPr>
              <w:t>，故符合（</w:t>
            </w:r>
            <w:r w:rsidRPr="00914F57">
              <w:rPr>
                <w:rFonts w:ascii="Tahoma" w:eastAsia="宋体" w:hAnsi="Tahoma" w:cs="Tahoma"/>
                <w:color w:val="333333"/>
                <w:kern w:val="0"/>
                <w:szCs w:val="21"/>
              </w:rPr>
              <w:t>1</w:t>
            </w:r>
            <w:r w:rsidRPr="00914F57">
              <w:rPr>
                <w:rFonts w:ascii="Tahoma" w:eastAsia="宋体" w:hAnsi="Tahoma" w:cs="Tahoma"/>
                <w:color w:val="333333"/>
                <w:kern w:val="0"/>
                <w:szCs w:val="21"/>
              </w:rPr>
              <w:t>）的情况。</w:t>
            </w:r>
            <w:r w:rsidRPr="00914F57">
              <w:rPr>
                <w:rFonts w:ascii="Tahoma" w:eastAsia="宋体" w:hAnsi="Tahoma" w:cs="Tahoma"/>
                <w:color w:val="333333"/>
                <w:kern w:val="0"/>
                <w:szCs w:val="21"/>
              </w:rPr>
              <w:br/>
            </w:r>
            <w:r w:rsidRPr="00914F57">
              <w:rPr>
                <w:rFonts w:ascii="Tahoma" w:eastAsia="宋体" w:hAnsi="Tahoma" w:cs="Tahoma"/>
                <w:color w:val="333333"/>
                <w:kern w:val="0"/>
                <w:szCs w:val="21"/>
              </w:rPr>
              <w:t>时间复杂度为：</w:t>
            </w:r>
            <w:r w:rsidRPr="00914F57">
              <w:rPr>
                <w:rFonts w:ascii="Tahoma" w:eastAsia="宋体" w:hAnsi="Tahoma" w:cs="Tahoma"/>
                <w:color w:val="333333"/>
                <w:kern w:val="0"/>
                <w:szCs w:val="21"/>
              </w:rPr>
              <w:t>O</w:t>
            </w:r>
            <w:r w:rsidRPr="00914F57">
              <w:rPr>
                <w:rFonts w:ascii="Tahoma" w:eastAsia="宋体" w:hAnsi="Tahoma" w:cs="Tahoma"/>
                <w:color w:val="333333"/>
                <w:kern w:val="0"/>
                <w:szCs w:val="21"/>
              </w:rPr>
              <w:t>（</w:t>
            </w:r>
            <w:r w:rsidRPr="00914F57">
              <w:rPr>
                <w:rFonts w:ascii="Tahoma" w:eastAsia="宋体" w:hAnsi="Tahoma" w:cs="Tahoma"/>
                <w:color w:val="333333"/>
                <w:kern w:val="0"/>
                <w:szCs w:val="21"/>
              </w:rPr>
              <w:t>n</w:t>
            </w:r>
            <w:r w:rsidRPr="00914F57">
              <w:rPr>
                <w:rFonts w:ascii="Tahoma" w:eastAsia="宋体" w:hAnsi="Tahoma" w:cs="Tahoma"/>
                <w:color w:val="333333"/>
                <w:kern w:val="0"/>
                <w:szCs w:val="21"/>
                <w:vertAlign w:val="superscript"/>
              </w:rPr>
              <w:t>3</w:t>
            </w:r>
            <w:r w:rsidRPr="00914F57">
              <w:rPr>
                <w:rFonts w:ascii="Tahoma" w:eastAsia="宋体" w:hAnsi="Tahoma" w:cs="Tahoma"/>
                <w:color w:val="333333"/>
                <w:kern w:val="0"/>
                <w:szCs w:val="21"/>
              </w:rPr>
              <w:t>）。</w:t>
            </w:r>
            <w:r w:rsidRPr="00914F57">
              <w:rPr>
                <w:rFonts w:ascii="Tahoma" w:eastAsia="宋体" w:hAnsi="Tahoma" w:cs="Tahoma"/>
                <w:color w:val="333333"/>
                <w:kern w:val="0"/>
                <w:szCs w:val="21"/>
              </w:rPr>
              <w:br/>
              <w:t>a=16,b=4</w:t>
            </w:r>
          </w:p>
        </w:tc>
      </w:tr>
    </w:tbl>
    <w:p w:rsidR="00914F57" w:rsidRDefault="00914F57" w:rsidP="00914F57"/>
    <w:p w:rsidR="009161C0" w:rsidRDefault="009161C0" w:rsidP="00914F57"/>
    <w:p w:rsidR="009161C0" w:rsidRPr="009161C0" w:rsidRDefault="009161C0" w:rsidP="009161C0">
      <w:pPr>
        <w:widowControl/>
        <w:shd w:val="clear" w:color="auto" w:fill="FFFFFF"/>
        <w:spacing w:after="60"/>
        <w:jc w:val="left"/>
        <w:outlineLvl w:val="1"/>
        <w:rPr>
          <w:rFonts w:ascii="Verdana" w:eastAsia="宋体" w:hAnsi="Verdana" w:cs="宋体"/>
          <w:b/>
          <w:bCs/>
          <w:color w:val="000000"/>
          <w:kern w:val="0"/>
          <w:sz w:val="30"/>
          <w:szCs w:val="30"/>
        </w:rPr>
      </w:pPr>
      <w:hyperlink r:id="rId36" w:history="1">
        <w:r w:rsidRPr="009161C0">
          <w:rPr>
            <w:rFonts w:ascii="Verdana" w:eastAsia="宋体" w:hAnsi="Verdana" w:cs="宋体"/>
            <w:b/>
            <w:bCs/>
            <w:color w:val="223355"/>
            <w:kern w:val="0"/>
            <w:sz w:val="30"/>
            <w:szCs w:val="30"/>
            <w:u w:val="single"/>
          </w:rPr>
          <w:t>求解递归式，计算时间复杂度</w:t>
        </w:r>
      </w:hyperlink>
    </w:p>
    <w:p w:rsidR="009161C0" w:rsidRPr="009161C0" w:rsidRDefault="009161C0" w:rsidP="009161C0">
      <w:pPr>
        <w:widowControl/>
        <w:shd w:val="clear" w:color="auto" w:fill="FFFFFF"/>
        <w:spacing w:before="150" w:after="150" w:line="378" w:lineRule="atLeast"/>
        <w:jc w:val="left"/>
        <w:rPr>
          <w:rFonts w:ascii="Verdana" w:eastAsia="宋体" w:hAnsi="Verdana" w:cs="宋体"/>
          <w:color w:val="000000"/>
          <w:kern w:val="0"/>
          <w:szCs w:val="21"/>
        </w:rPr>
      </w:pPr>
      <w:r w:rsidRPr="009161C0">
        <w:rPr>
          <w:rFonts w:ascii="Verdana" w:eastAsia="宋体" w:hAnsi="Verdana" w:cs="宋体"/>
          <w:b/>
          <w:bCs/>
          <w:color w:val="000000"/>
          <w:kern w:val="0"/>
          <w:szCs w:val="21"/>
        </w:rPr>
        <w:t>方法一：代换法</w:t>
      </w:r>
    </w:p>
    <w:p w:rsidR="009161C0" w:rsidRPr="009161C0" w:rsidRDefault="009161C0" w:rsidP="009161C0">
      <w:pPr>
        <w:widowControl/>
        <w:shd w:val="clear" w:color="auto" w:fill="FFFFFF"/>
        <w:spacing w:before="150" w:after="150" w:line="378" w:lineRule="atLeast"/>
        <w:jc w:val="left"/>
        <w:rPr>
          <w:rFonts w:ascii="Verdana" w:eastAsia="宋体" w:hAnsi="Verdana" w:cs="宋体"/>
          <w:color w:val="000000"/>
          <w:kern w:val="0"/>
          <w:szCs w:val="21"/>
        </w:rPr>
      </w:pPr>
      <w:r w:rsidRPr="009161C0">
        <w:rPr>
          <w:rFonts w:ascii="Verdana" w:eastAsia="宋体" w:hAnsi="Verdana" w:cs="宋体"/>
          <w:color w:val="000000"/>
          <w:kern w:val="0"/>
          <w:szCs w:val="21"/>
        </w:rPr>
        <w:t>代换法主要需要以下两个步骤</w:t>
      </w:r>
    </w:p>
    <w:p w:rsidR="009161C0" w:rsidRPr="009161C0" w:rsidRDefault="009161C0" w:rsidP="009161C0">
      <w:pPr>
        <w:widowControl/>
        <w:shd w:val="clear" w:color="auto" w:fill="FFFFFF"/>
        <w:spacing w:before="150" w:after="150" w:line="378" w:lineRule="atLeast"/>
        <w:jc w:val="left"/>
        <w:rPr>
          <w:rFonts w:ascii="Verdana" w:eastAsia="宋体" w:hAnsi="Verdana" w:cs="宋体"/>
          <w:color w:val="000000"/>
          <w:kern w:val="0"/>
          <w:szCs w:val="21"/>
        </w:rPr>
      </w:pPr>
      <w:r w:rsidRPr="009161C0">
        <w:rPr>
          <w:rFonts w:ascii="Verdana" w:eastAsia="宋体" w:hAnsi="Verdana" w:cs="宋体"/>
          <w:color w:val="000000"/>
          <w:kern w:val="0"/>
          <w:szCs w:val="21"/>
        </w:rPr>
        <w:t>1</w:t>
      </w:r>
      <w:r w:rsidRPr="009161C0">
        <w:rPr>
          <w:rFonts w:ascii="Verdana" w:eastAsia="宋体" w:hAnsi="Verdana" w:cs="宋体"/>
          <w:color w:val="000000"/>
          <w:kern w:val="0"/>
          <w:szCs w:val="21"/>
        </w:rPr>
        <w:t>、</w:t>
      </w:r>
      <w:r w:rsidRPr="009161C0">
        <w:rPr>
          <w:rFonts w:ascii="Verdana" w:eastAsia="宋体" w:hAnsi="Verdana" w:cs="宋体"/>
          <w:color w:val="000000"/>
          <w:kern w:val="0"/>
          <w:szCs w:val="21"/>
        </w:rPr>
        <w:t xml:space="preserve">  </w:t>
      </w:r>
      <w:r w:rsidRPr="009161C0">
        <w:rPr>
          <w:rFonts w:ascii="Verdana" w:eastAsia="宋体" w:hAnsi="Verdana" w:cs="宋体"/>
          <w:color w:val="000000"/>
          <w:kern w:val="0"/>
          <w:szCs w:val="21"/>
        </w:rPr>
        <w:t>猜答案，不需要完全猜出来，不需要知道常熟系数的准确值，而只需要猜出它的形式，比如猜一个递归式的时间复杂度大概是</w:t>
      </w:r>
      <w:r w:rsidRPr="009161C0">
        <w:rPr>
          <w:rFonts w:ascii="Verdana" w:eastAsia="宋体" w:hAnsi="Verdana" w:cs="宋体"/>
          <w:color w:val="000000"/>
          <w:kern w:val="0"/>
          <w:szCs w:val="21"/>
        </w:rPr>
        <w:t>O(n</w:t>
      </w:r>
      <w:r w:rsidRPr="009161C0">
        <w:rPr>
          <w:rFonts w:ascii="Verdana" w:eastAsia="宋体" w:hAnsi="Verdana" w:cs="宋体"/>
          <w:color w:val="000000"/>
          <w:kern w:val="0"/>
          <w:szCs w:val="21"/>
          <w:vertAlign w:val="superscript"/>
        </w:rPr>
        <w:t>2</w:t>
      </w:r>
      <w:r w:rsidRPr="009161C0">
        <w:rPr>
          <w:rFonts w:ascii="Verdana" w:eastAsia="宋体" w:hAnsi="Verdana" w:cs="宋体"/>
          <w:color w:val="000000"/>
          <w:kern w:val="0"/>
          <w:szCs w:val="21"/>
        </w:rPr>
        <w:t>)</w:t>
      </w:r>
      <w:r w:rsidRPr="009161C0">
        <w:rPr>
          <w:rFonts w:ascii="Verdana" w:eastAsia="宋体" w:hAnsi="Verdana" w:cs="宋体"/>
          <w:color w:val="000000"/>
          <w:kern w:val="0"/>
          <w:szCs w:val="21"/>
        </w:rPr>
        <w:t>，即它的运行时间应该是一个常熟乘以</w:t>
      </w:r>
      <w:r w:rsidRPr="009161C0">
        <w:rPr>
          <w:rFonts w:ascii="Verdana" w:eastAsia="宋体" w:hAnsi="Verdana" w:cs="宋体"/>
          <w:color w:val="000000"/>
          <w:kern w:val="0"/>
          <w:szCs w:val="21"/>
        </w:rPr>
        <w:t>n</w:t>
      </w:r>
      <w:r w:rsidRPr="009161C0">
        <w:rPr>
          <w:rFonts w:ascii="Verdana" w:eastAsia="宋体" w:hAnsi="Verdana" w:cs="宋体"/>
          <w:color w:val="000000"/>
          <w:kern w:val="0"/>
          <w:szCs w:val="21"/>
          <w:vertAlign w:val="superscript"/>
        </w:rPr>
        <w:t>2</w:t>
      </w:r>
      <w:r w:rsidRPr="009161C0">
        <w:rPr>
          <w:rFonts w:ascii="Verdana" w:eastAsia="宋体" w:hAnsi="Verdana" w:cs="宋体"/>
          <w:color w:val="000000"/>
          <w:kern w:val="0"/>
          <w:szCs w:val="21"/>
        </w:rPr>
        <w:t>，可能还会有一些低阶项。</w:t>
      </w:r>
    </w:p>
    <w:p w:rsidR="009161C0" w:rsidRPr="009161C0" w:rsidRDefault="009161C0" w:rsidP="009161C0">
      <w:pPr>
        <w:widowControl/>
        <w:shd w:val="clear" w:color="auto" w:fill="FFFFFF"/>
        <w:spacing w:before="150" w:after="150" w:line="378" w:lineRule="atLeast"/>
        <w:jc w:val="left"/>
        <w:rPr>
          <w:rFonts w:ascii="Verdana" w:eastAsia="宋体" w:hAnsi="Verdana" w:cs="宋体"/>
          <w:color w:val="000000"/>
          <w:kern w:val="0"/>
          <w:szCs w:val="21"/>
        </w:rPr>
      </w:pPr>
      <w:r w:rsidRPr="009161C0">
        <w:rPr>
          <w:rFonts w:ascii="Verdana" w:eastAsia="宋体" w:hAnsi="Verdana" w:cs="宋体"/>
          <w:color w:val="000000"/>
          <w:kern w:val="0"/>
          <w:szCs w:val="21"/>
        </w:rPr>
        <w:t>2</w:t>
      </w:r>
      <w:r w:rsidRPr="009161C0">
        <w:rPr>
          <w:rFonts w:ascii="Verdana" w:eastAsia="宋体" w:hAnsi="Verdana" w:cs="宋体"/>
          <w:color w:val="000000"/>
          <w:kern w:val="0"/>
          <w:szCs w:val="21"/>
        </w:rPr>
        <w:t>、</w:t>
      </w:r>
      <w:r w:rsidRPr="009161C0">
        <w:rPr>
          <w:rFonts w:ascii="Verdana" w:eastAsia="宋体" w:hAnsi="Verdana" w:cs="宋体"/>
          <w:color w:val="000000"/>
          <w:kern w:val="0"/>
          <w:szCs w:val="21"/>
        </w:rPr>
        <w:t xml:space="preserve">  </w:t>
      </w:r>
      <w:r w:rsidRPr="009161C0">
        <w:rPr>
          <w:rFonts w:ascii="Verdana" w:eastAsia="宋体" w:hAnsi="Verdana" w:cs="宋体"/>
          <w:color w:val="000000"/>
          <w:kern w:val="0"/>
          <w:szCs w:val="21"/>
        </w:rPr>
        <w:t>用数学归纳法证明之，设法求出常数系数可以使问题成立</w:t>
      </w:r>
    </w:p>
    <w:p w:rsidR="009161C0" w:rsidRPr="009161C0" w:rsidRDefault="009161C0" w:rsidP="009161C0">
      <w:pPr>
        <w:widowControl/>
        <w:shd w:val="clear" w:color="auto" w:fill="FFFFFF"/>
        <w:spacing w:before="150" w:after="150" w:line="378" w:lineRule="atLeast"/>
        <w:jc w:val="left"/>
        <w:rPr>
          <w:rFonts w:ascii="Verdana" w:eastAsia="宋体" w:hAnsi="Verdana" w:cs="宋体"/>
          <w:color w:val="000000"/>
          <w:kern w:val="0"/>
          <w:szCs w:val="21"/>
        </w:rPr>
      </w:pPr>
      <w:r w:rsidRPr="009161C0">
        <w:rPr>
          <w:rFonts w:ascii="Verdana" w:eastAsia="宋体" w:hAnsi="Verdana" w:cs="宋体"/>
          <w:color w:val="000000"/>
          <w:kern w:val="0"/>
          <w:szCs w:val="21"/>
        </w:rPr>
        <w:t>例如</w:t>
      </w:r>
      <w:r w:rsidRPr="009161C0">
        <w:rPr>
          <w:rFonts w:ascii="Verdana" w:eastAsia="宋体" w:hAnsi="Verdana" w:cs="宋体"/>
          <w:color w:val="000000"/>
          <w:kern w:val="0"/>
          <w:szCs w:val="21"/>
        </w:rPr>
        <w:t xml:space="preserve"> T(n)= 4T(n/2) +n </w:t>
      </w:r>
      <w:r w:rsidRPr="009161C0">
        <w:rPr>
          <w:rFonts w:ascii="Verdana" w:eastAsia="宋体" w:hAnsi="Verdana" w:cs="宋体"/>
          <w:color w:val="000000"/>
          <w:kern w:val="0"/>
          <w:szCs w:val="21"/>
        </w:rPr>
        <w:t>，</w:t>
      </w:r>
      <w:r w:rsidRPr="009161C0">
        <w:rPr>
          <w:rFonts w:ascii="Verdana" w:eastAsia="宋体" w:hAnsi="Verdana" w:cs="宋体"/>
          <w:color w:val="000000"/>
          <w:kern w:val="0"/>
          <w:szCs w:val="21"/>
        </w:rPr>
        <w:t xml:space="preserve"> [T(1) = O(1)]</w:t>
      </w:r>
    </w:p>
    <w:p w:rsidR="009161C0" w:rsidRPr="009161C0" w:rsidRDefault="009161C0" w:rsidP="009161C0">
      <w:pPr>
        <w:widowControl/>
        <w:shd w:val="clear" w:color="auto" w:fill="FFFFFF"/>
        <w:spacing w:before="150" w:after="150" w:line="378" w:lineRule="atLeast"/>
        <w:jc w:val="left"/>
        <w:rPr>
          <w:rFonts w:ascii="Verdana" w:eastAsia="宋体" w:hAnsi="Verdana" w:cs="宋体"/>
          <w:color w:val="000000"/>
          <w:kern w:val="0"/>
          <w:szCs w:val="21"/>
        </w:rPr>
      </w:pPr>
      <w:r w:rsidRPr="009161C0">
        <w:rPr>
          <w:rFonts w:ascii="Verdana" w:eastAsia="宋体" w:hAnsi="Verdana" w:cs="宋体"/>
          <w:color w:val="000000"/>
          <w:kern w:val="0"/>
          <w:szCs w:val="21"/>
        </w:rPr>
        <w:t>通过观察该递归式，注意到当</w:t>
      </w:r>
      <w:r w:rsidRPr="009161C0">
        <w:rPr>
          <w:rFonts w:ascii="Verdana" w:eastAsia="宋体" w:hAnsi="Verdana" w:cs="宋体"/>
          <w:color w:val="000000"/>
          <w:kern w:val="0"/>
          <w:szCs w:val="21"/>
        </w:rPr>
        <w:t>n</w:t>
      </w:r>
      <w:r w:rsidRPr="009161C0">
        <w:rPr>
          <w:rFonts w:ascii="Verdana" w:eastAsia="宋体" w:hAnsi="Verdana" w:cs="宋体"/>
          <w:color w:val="000000"/>
          <w:kern w:val="0"/>
          <w:szCs w:val="21"/>
        </w:rPr>
        <w:t>加倍时，输出增加</w:t>
      </w:r>
      <w:r w:rsidRPr="009161C0">
        <w:rPr>
          <w:rFonts w:ascii="Verdana" w:eastAsia="宋体" w:hAnsi="Verdana" w:cs="宋体"/>
          <w:color w:val="000000"/>
          <w:kern w:val="0"/>
          <w:szCs w:val="21"/>
        </w:rPr>
        <w:t>4</w:t>
      </w:r>
      <w:r w:rsidRPr="009161C0">
        <w:rPr>
          <w:rFonts w:ascii="Verdana" w:eastAsia="宋体" w:hAnsi="Verdana" w:cs="宋体"/>
          <w:color w:val="000000"/>
          <w:kern w:val="0"/>
          <w:szCs w:val="21"/>
        </w:rPr>
        <w:t>倍，于是猜测该递归式时间复杂度为</w:t>
      </w:r>
      <w:r w:rsidRPr="009161C0">
        <w:rPr>
          <w:rFonts w:ascii="Verdana" w:eastAsia="宋体" w:hAnsi="Verdana" w:cs="宋体"/>
          <w:color w:val="000000"/>
          <w:kern w:val="0"/>
          <w:szCs w:val="21"/>
        </w:rPr>
        <w:t>O(n</w:t>
      </w:r>
      <w:r w:rsidRPr="009161C0">
        <w:rPr>
          <w:rFonts w:ascii="Verdana" w:eastAsia="宋体" w:hAnsi="Verdana" w:cs="宋体"/>
          <w:color w:val="000000"/>
          <w:kern w:val="0"/>
          <w:szCs w:val="21"/>
          <w:vertAlign w:val="superscript"/>
        </w:rPr>
        <w:t>2</w:t>
      </w:r>
      <w:r w:rsidRPr="009161C0">
        <w:rPr>
          <w:rFonts w:ascii="Verdana" w:eastAsia="宋体" w:hAnsi="Verdana" w:cs="宋体"/>
          <w:color w:val="000000"/>
          <w:kern w:val="0"/>
          <w:szCs w:val="21"/>
        </w:rPr>
        <w:t>)</w:t>
      </w:r>
      <w:r w:rsidRPr="009161C0">
        <w:rPr>
          <w:rFonts w:ascii="Verdana" w:eastAsia="宋体" w:hAnsi="Verdana" w:cs="宋体"/>
          <w:color w:val="000000"/>
          <w:kern w:val="0"/>
          <w:szCs w:val="21"/>
        </w:rPr>
        <w:t>，即</w:t>
      </w:r>
      <w:r w:rsidRPr="009161C0">
        <w:rPr>
          <w:rFonts w:ascii="Verdana" w:eastAsia="宋体" w:hAnsi="Verdana" w:cs="宋体"/>
          <w:color w:val="000000"/>
          <w:kern w:val="0"/>
          <w:szCs w:val="21"/>
        </w:rPr>
        <w:t>T(n) = O(n</w:t>
      </w:r>
      <w:r w:rsidRPr="009161C0">
        <w:rPr>
          <w:rFonts w:ascii="Verdana" w:eastAsia="宋体" w:hAnsi="Verdana" w:cs="宋体"/>
          <w:color w:val="000000"/>
          <w:kern w:val="0"/>
          <w:szCs w:val="21"/>
          <w:vertAlign w:val="superscript"/>
        </w:rPr>
        <w:t>2</w:t>
      </w:r>
      <w:r w:rsidRPr="009161C0">
        <w:rPr>
          <w:rFonts w:ascii="Verdana" w:eastAsia="宋体" w:hAnsi="Verdana" w:cs="宋体"/>
          <w:color w:val="000000"/>
          <w:kern w:val="0"/>
          <w:szCs w:val="21"/>
        </w:rPr>
        <w:t xml:space="preserve">) </w:t>
      </w:r>
      <w:r w:rsidRPr="009161C0">
        <w:rPr>
          <w:rFonts w:ascii="Verdana" w:eastAsia="宋体" w:hAnsi="Verdana" w:cs="宋体"/>
          <w:color w:val="000000"/>
          <w:kern w:val="0"/>
          <w:szCs w:val="21"/>
        </w:rPr>
        <w:t>。不过直接证明时间复杂度是</w:t>
      </w:r>
      <w:r w:rsidRPr="009161C0">
        <w:rPr>
          <w:rFonts w:ascii="Verdana" w:eastAsia="宋体" w:hAnsi="Verdana" w:cs="宋体"/>
          <w:color w:val="000000"/>
          <w:kern w:val="0"/>
          <w:szCs w:val="21"/>
        </w:rPr>
        <w:t>n</w:t>
      </w:r>
      <w:r w:rsidRPr="009161C0">
        <w:rPr>
          <w:rFonts w:ascii="Verdana" w:eastAsia="宋体" w:hAnsi="Verdana" w:cs="宋体"/>
          <w:color w:val="000000"/>
          <w:kern w:val="0"/>
          <w:szCs w:val="21"/>
          <w:vertAlign w:val="superscript"/>
        </w:rPr>
        <w:t>2</w:t>
      </w:r>
      <w:r w:rsidRPr="009161C0">
        <w:rPr>
          <w:rFonts w:ascii="Verdana" w:eastAsia="宋体" w:hAnsi="Verdana" w:cs="宋体"/>
          <w:color w:val="000000"/>
          <w:kern w:val="0"/>
          <w:szCs w:val="21"/>
        </w:rPr>
        <w:t>有点困难，可以先从一个更简单的开始，比如猜测它的时间复杂度是</w:t>
      </w:r>
      <w:r w:rsidRPr="009161C0">
        <w:rPr>
          <w:rFonts w:ascii="Verdana" w:eastAsia="宋体" w:hAnsi="Verdana" w:cs="宋体"/>
          <w:color w:val="000000"/>
          <w:kern w:val="0"/>
          <w:szCs w:val="21"/>
        </w:rPr>
        <w:t>n</w:t>
      </w:r>
      <w:r w:rsidRPr="009161C0">
        <w:rPr>
          <w:rFonts w:ascii="Verdana" w:eastAsia="宋体" w:hAnsi="Verdana" w:cs="宋体"/>
          <w:color w:val="000000"/>
          <w:kern w:val="0"/>
          <w:szCs w:val="21"/>
          <w:vertAlign w:val="superscript"/>
        </w:rPr>
        <w:t>3</w:t>
      </w:r>
      <w:r w:rsidRPr="009161C0">
        <w:rPr>
          <w:rFonts w:ascii="Verdana" w:eastAsia="宋体" w:hAnsi="Verdana" w:cs="宋体"/>
          <w:color w:val="000000"/>
          <w:kern w:val="0"/>
          <w:szCs w:val="21"/>
        </w:rPr>
        <w:t>，下面用归纳法证明它。</w:t>
      </w:r>
    </w:p>
    <w:p w:rsidR="009161C0" w:rsidRPr="009161C0" w:rsidRDefault="009161C0" w:rsidP="009161C0">
      <w:pPr>
        <w:widowControl/>
        <w:shd w:val="clear" w:color="auto" w:fill="FFFFFF"/>
        <w:spacing w:before="150" w:after="150" w:line="378" w:lineRule="atLeast"/>
        <w:jc w:val="left"/>
        <w:rPr>
          <w:rFonts w:ascii="Verdana" w:eastAsia="宋体" w:hAnsi="Verdana" w:cs="宋体"/>
          <w:color w:val="000000"/>
          <w:kern w:val="0"/>
          <w:szCs w:val="21"/>
        </w:rPr>
      </w:pPr>
      <w:r w:rsidRPr="009161C0">
        <w:rPr>
          <w:rFonts w:ascii="Verdana" w:eastAsia="宋体" w:hAnsi="Verdana" w:cs="宋体"/>
          <w:color w:val="000000"/>
          <w:kern w:val="0"/>
          <w:szCs w:val="21"/>
        </w:rPr>
        <w:t>很显然在</w:t>
      </w:r>
      <w:r w:rsidRPr="009161C0">
        <w:rPr>
          <w:rFonts w:ascii="Verdana" w:eastAsia="宋体" w:hAnsi="Verdana" w:cs="宋体"/>
          <w:color w:val="000000"/>
          <w:kern w:val="0"/>
          <w:szCs w:val="21"/>
        </w:rPr>
        <w:t>n=1</w:t>
      </w:r>
      <w:r w:rsidRPr="009161C0">
        <w:rPr>
          <w:rFonts w:ascii="Verdana" w:eastAsia="宋体" w:hAnsi="Verdana" w:cs="宋体"/>
          <w:color w:val="000000"/>
          <w:kern w:val="0"/>
          <w:szCs w:val="21"/>
        </w:rPr>
        <w:t>的时候是成立的，只需要一个比较大的常数就够了。</w:t>
      </w:r>
    </w:p>
    <w:p w:rsidR="009161C0" w:rsidRPr="009161C0" w:rsidRDefault="009161C0" w:rsidP="009161C0">
      <w:pPr>
        <w:widowControl/>
        <w:shd w:val="clear" w:color="auto" w:fill="FFFFFF"/>
        <w:spacing w:before="150" w:after="150" w:line="378" w:lineRule="atLeast"/>
        <w:jc w:val="left"/>
        <w:rPr>
          <w:rFonts w:ascii="Verdana" w:eastAsia="宋体" w:hAnsi="Verdana" w:cs="宋体"/>
          <w:color w:val="000000"/>
          <w:kern w:val="0"/>
          <w:szCs w:val="21"/>
        </w:rPr>
      </w:pPr>
      <w:r w:rsidRPr="009161C0">
        <w:rPr>
          <w:rFonts w:ascii="Verdana" w:eastAsia="宋体" w:hAnsi="Verdana" w:cs="宋体"/>
          <w:color w:val="000000"/>
          <w:kern w:val="0"/>
          <w:szCs w:val="21"/>
        </w:rPr>
        <w:t>在用归纳法证明过程中是不能使用</w:t>
      </w:r>
      <w:r w:rsidRPr="009161C0">
        <w:rPr>
          <w:rFonts w:ascii="Verdana" w:eastAsia="宋体" w:hAnsi="Verdana" w:cs="宋体"/>
          <w:color w:val="000000"/>
          <w:kern w:val="0"/>
          <w:szCs w:val="21"/>
        </w:rPr>
        <w:t>O</w:t>
      </w:r>
      <w:r w:rsidRPr="009161C0">
        <w:rPr>
          <w:rFonts w:ascii="Verdana" w:eastAsia="宋体" w:hAnsi="Verdana" w:cs="宋体"/>
          <w:color w:val="000000"/>
          <w:kern w:val="0"/>
          <w:szCs w:val="21"/>
        </w:rPr>
        <w:t>符号的，所以需要用常熟系数展开它，</w:t>
      </w:r>
    </w:p>
    <w:p w:rsidR="009161C0" w:rsidRPr="009161C0" w:rsidRDefault="009161C0" w:rsidP="009161C0">
      <w:pPr>
        <w:widowControl/>
        <w:shd w:val="clear" w:color="auto" w:fill="FFFFFF"/>
        <w:spacing w:before="150" w:after="150" w:line="378" w:lineRule="atLeast"/>
        <w:jc w:val="left"/>
        <w:rPr>
          <w:rFonts w:ascii="Verdana" w:eastAsia="宋体" w:hAnsi="Verdana" w:cs="宋体"/>
          <w:color w:val="000000"/>
          <w:kern w:val="0"/>
          <w:szCs w:val="21"/>
        </w:rPr>
      </w:pPr>
      <w:r w:rsidRPr="009161C0">
        <w:rPr>
          <w:rFonts w:ascii="Verdana" w:eastAsia="宋体" w:hAnsi="Verdana" w:cs="宋体"/>
          <w:color w:val="000000"/>
          <w:kern w:val="0"/>
          <w:szCs w:val="21"/>
        </w:rPr>
        <w:t>假设</w:t>
      </w:r>
      <w:r w:rsidRPr="009161C0">
        <w:rPr>
          <w:rFonts w:ascii="Verdana" w:eastAsia="宋体" w:hAnsi="Verdana" w:cs="宋体"/>
          <w:color w:val="000000"/>
          <w:kern w:val="0"/>
          <w:szCs w:val="21"/>
        </w:rPr>
        <w:t>T(k) ≤ ck</w:t>
      </w:r>
      <w:r w:rsidRPr="009161C0">
        <w:rPr>
          <w:rFonts w:ascii="Verdana" w:eastAsia="宋体" w:hAnsi="Verdana" w:cs="宋体"/>
          <w:color w:val="000000"/>
          <w:kern w:val="0"/>
          <w:szCs w:val="21"/>
          <w:vertAlign w:val="superscript"/>
        </w:rPr>
        <w:t>3 </w:t>
      </w:r>
      <w:r w:rsidRPr="009161C0">
        <w:rPr>
          <w:rFonts w:ascii="Verdana" w:eastAsia="宋体" w:hAnsi="Verdana" w:cs="宋体"/>
          <w:color w:val="000000"/>
          <w:kern w:val="0"/>
          <w:szCs w:val="21"/>
        </w:rPr>
        <w:t xml:space="preserve">(k&lt;n) </w:t>
      </w:r>
      <w:r w:rsidRPr="009161C0">
        <w:rPr>
          <w:rFonts w:ascii="Verdana" w:eastAsia="宋体" w:hAnsi="Verdana" w:cs="宋体"/>
          <w:color w:val="000000"/>
          <w:kern w:val="0"/>
          <w:szCs w:val="21"/>
        </w:rPr>
        <w:t>，带入上面递归式，得到</w:t>
      </w:r>
    </w:p>
    <w:p w:rsidR="009161C0" w:rsidRPr="009161C0" w:rsidRDefault="009161C0" w:rsidP="009161C0">
      <w:pPr>
        <w:widowControl/>
        <w:shd w:val="clear" w:color="auto" w:fill="FFFFFF"/>
        <w:spacing w:before="150" w:after="150" w:line="378" w:lineRule="atLeast"/>
        <w:jc w:val="left"/>
        <w:rPr>
          <w:rFonts w:ascii="Verdana" w:eastAsia="宋体" w:hAnsi="Verdana" w:cs="宋体"/>
          <w:color w:val="000000"/>
          <w:kern w:val="0"/>
          <w:szCs w:val="21"/>
        </w:rPr>
      </w:pPr>
      <w:r w:rsidRPr="009161C0">
        <w:rPr>
          <w:rFonts w:ascii="Verdana" w:eastAsia="宋体" w:hAnsi="Verdana" w:cs="宋体"/>
          <w:color w:val="000000"/>
          <w:kern w:val="0"/>
          <w:szCs w:val="21"/>
        </w:rPr>
        <w:t>T(n) ≤ 4c(n/2)</w:t>
      </w:r>
      <w:r w:rsidRPr="009161C0">
        <w:rPr>
          <w:rFonts w:ascii="Verdana" w:eastAsia="宋体" w:hAnsi="Verdana" w:cs="宋体"/>
          <w:color w:val="000000"/>
          <w:kern w:val="0"/>
          <w:szCs w:val="21"/>
          <w:vertAlign w:val="superscript"/>
        </w:rPr>
        <w:t>3</w:t>
      </w:r>
      <w:r w:rsidRPr="009161C0">
        <w:rPr>
          <w:rFonts w:ascii="Verdana" w:eastAsia="宋体" w:hAnsi="Verdana" w:cs="宋体"/>
          <w:color w:val="000000"/>
          <w:kern w:val="0"/>
          <w:szCs w:val="21"/>
        </w:rPr>
        <w:t> + n = 1/2cn</w:t>
      </w:r>
      <w:r w:rsidRPr="009161C0">
        <w:rPr>
          <w:rFonts w:ascii="Verdana" w:eastAsia="宋体" w:hAnsi="Verdana" w:cs="宋体"/>
          <w:color w:val="000000"/>
          <w:kern w:val="0"/>
          <w:szCs w:val="21"/>
          <w:vertAlign w:val="superscript"/>
        </w:rPr>
        <w:t>3</w:t>
      </w:r>
      <w:r w:rsidRPr="009161C0">
        <w:rPr>
          <w:rFonts w:ascii="Verdana" w:eastAsia="宋体" w:hAnsi="Verdana" w:cs="宋体"/>
          <w:color w:val="000000"/>
          <w:kern w:val="0"/>
          <w:szCs w:val="21"/>
        </w:rPr>
        <w:t>+n = cn</w:t>
      </w:r>
      <w:r w:rsidRPr="009161C0">
        <w:rPr>
          <w:rFonts w:ascii="Verdana" w:eastAsia="宋体" w:hAnsi="Verdana" w:cs="宋体"/>
          <w:color w:val="000000"/>
          <w:kern w:val="0"/>
          <w:szCs w:val="21"/>
          <w:vertAlign w:val="superscript"/>
        </w:rPr>
        <w:t>3</w:t>
      </w:r>
      <w:r w:rsidRPr="009161C0">
        <w:rPr>
          <w:rFonts w:ascii="Verdana" w:eastAsia="宋体" w:hAnsi="Verdana" w:cs="宋体"/>
          <w:color w:val="000000"/>
          <w:kern w:val="0"/>
          <w:szCs w:val="21"/>
        </w:rPr>
        <w:t>-(1/2cn</w:t>
      </w:r>
      <w:r w:rsidRPr="009161C0">
        <w:rPr>
          <w:rFonts w:ascii="Verdana" w:eastAsia="宋体" w:hAnsi="Verdana" w:cs="宋体"/>
          <w:color w:val="000000"/>
          <w:kern w:val="0"/>
          <w:szCs w:val="21"/>
          <w:vertAlign w:val="superscript"/>
        </w:rPr>
        <w:t>3</w:t>
      </w:r>
      <w:r w:rsidRPr="009161C0">
        <w:rPr>
          <w:rFonts w:ascii="Verdana" w:eastAsia="宋体" w:hAnsi="Verdana" w:cs="宋体"/>
          <w:color w:val="000000"/>
          <w:kern w:val="0"/>
          <w:szCs w:val="21"/>
        </w:rPr>
        <w:t>-n)≤cn</w:t>
      </w:r>
      <w:r w:rsidRPr="009161C0">
        <w:rPr>
          <w:rFonts w:ascii="Verdana" w:eastAsia="宋体" w:hAnsi="Verdana" w:cs="宋体"/>
          <w:color w:val="000000"/>
          <w:kern w:val="0"/>
          <w:szCs w:val="21"/>
          <w:vertAlign w:val="superscript"/>
        </w:rPr>
        <w:t>3</w:t>
      </w:r>
      <w:r w:rsidRPr="009161C0">
        <w:rPr>
          <w:rFonts w:ascii="Verdana" w:eastAsia="宋体" w:hAnsi="Verdana" w:cs="宋体"/>
          <w:color w:val="000000"/>
          <w:kern w:val="0"/>
          <w:szCs w:val="21"/>
        </w:rPr>
        <w:t> </w:t>
      </w:r>
      <w:r w:rsidRPr="009161C0">
        <w:rPr>
          <w:rFonts w:ascii="Verdana" w:eastAsia="宋体" w:hAnsi="Verdana" w:cs="宋体"/>
          <w:color w:val="000000"/>
          <w:kern w:val="0"/>
          <w:szCs w:val="21"/>
        </w:rPr>
        <w:t>如果</w:t>
      </w:r>
      <w:r w:rsidRPr="009161C0">
        <w:rPr>
          <w:rFonts w:ascii="Verdana" w:eastAsia="宋体" w:hAnsi="Verdana" w:cs="宋体"/>
          <w:color w:val="000000"/>
          <w:kern w:val="0"/>
          <w:szCs w:val="21"/>
        </w:rPr>
        <w:t>cn</w:t>
      </w:r>
      <w:r w:rsidRPr="009161C0">
        <w:rPr>
          <w:rFonts w:ascii="Verdana" w:eastAsia="宋体" w:hAnsi="Verdana" w:cs="宋体"/>
          <w:color w:val="000000"/>
          <w:kern w:val="0"/>
          <w:szCs w:val="21"/>
          <w:vertAlign w:val="superscript"/>
        </w:rPr>
        <w:t>3</w:t>
      </w:r>
      <w:r w:rsidRPr="009161C0">
        <w:rPr>
          <w:rFonts w:ascii="Verdana" w:eastAsia="宋体" w:hAnsi="Verdana" w:cs="宋体"/>
          <w:color w:val="000000"/>
          <w:kern w:val="0"/>
          <w:szCs w:val="21"/>
        </w:rPr>
        <w:t>-n≥0</w:t>
      </w:r>
    </w:p>
    <w:p w:rsidR="009161C0" w:rsidRPr="009161C0" w:rsidRDefault="009161C0" w:rsidP="009161C0">
      <w:pPr>
        <w:widowControl/>
        <w:shd w:val="clear" w:color="auto" w:fill="FFFFFF"/>
        <w:spacing w:before="150" w:after="150" w:line="378" w:lineRule="atLeast"/>
        <w:jc w:val="left"/>
        <w:rPr>
          <w:rFonts w:ascii="Verdana" w:eastAsia="宋体" w:hAnsi="Verdana" w:cs="宋体"/>
          <w:color w:val="000000"/>
          <w:kern w:val="0"/>
          <w:szCs w:val="21"/>
        </w:rPr>
      </w:pPr>
      <w:r w:rsidRPr="009161C0">
        <w:rPr>
          <w:rFonts w:ascii="Verdana" w:eastAsia="宋体" w:hAnsi="Verdana" w:cs="宋体"/>
          <w:color w:val="000000"/>
          <w:kern w:val="0"/>
          <w:szCs w:val="21"/>
        </w:rPr>
        <w:lastRenderedPageBreak/>
        <w:t>可以看到当</w:t>
      </w:r>
      <w:r w:rsidRPr="009161C0">
        <w:rPr>
          <w:rFonts w:ascii="Verdana" w:eastAsia="宋体" w:hAnsi="Verdana" w:cs="宋体"/>
          <w:color w:val="000000"/>
          <w:kern w:val="0"/>
          <w:szCs w:val="21"/>
        </w:rPr>
        <w:t>c≥1,n≥1</w:t>
      </w:r>
      <w:r w:rsidRPr="009161C0">
        <w:rPr>
          <w:rFonts w:ascii="Verdana" w:eastAsia="宋体" w:hAnsi="Verdana" w:cs="宋体"/>
          <w:color w:val="000000"/>
          <w:kern w:val="0"/>
          <w:szCs w:val="21"/>
        </w:rPr>
        <w:t>的时候，该不等式是成立的，即</w:t>
      </w:r>
      <w:r w:rsidRPr="009161C0">
        <w:rPr>
          <w:rFonts w:ascii="Verdana" w:eastAsia="宋体" w:hAnsi="Verdana" w:cs="宋体"/>
          <w:color w:val="000000"/>
          <w:kern w:val="0"/>
          <w:szCs w:val="21"/>
        </w:rPr>
        <w:t>T(n)</w:t>
      </w:r>
      <w:r w:rsidRPr="009161C0">
        <w:rPr>
          <w:rFonts w:ascii="Verdana" w:eastAsia="宋体" w:hAnsi="Verdana" w:cs="宋体"/>
          <w:color w:val="000000"/>
          <w:kern w:val="0"/>
          <w:szCs w:val="21"/>
        </w:rPr>
        <w:t>小于等于一个常数乘以</w:t>
      </w:r>
      <w:r w:rsidRPr="009161C0">
        <w:rPr>
          <w:rFonts w:ascii="Verdana" w:eastAsia="宋体" w:hAnsi="Verdana" w:cs="宋体"/>
          <w:color w:val="000000"/>
          <w:kern w:val="0"/>
          <w:szCs w:val="21"/>
        </w:rPr>
        <w:t>n</w:t>
      </w:r>
      <w:r w:rsidRPr="009161C0">
        <w:rPr>
          <w:rFonts w:ascii="Verdana" w:eastAsia="宋体" w:hAnsi="Verdana" w:cs="宋体"/>
          <w:color w:val="000000"/>
          <w:kern w:val="0"/>
          <w:szCs w:val="21"/>
          <w:vertAlign w:val="superscript"/>
        </w:rPr>
        <w:t>3</w:t>
      </w:r>
      <w:r w:rsidRPr="009161C0">
        <w:rPr>
          <w:rFonts w:ascii="Verdana" w:eastAsia="宋体" w:hAnsi="Verdana" w:cs="宋体"/>
          <w:color w:val="000000"/>
          <w:kern w:val="0"/>
          <w:szCs w:val="21"/>
        </w:rPr>
        <w:t>,</w:t>
      </w:r>
      <w:r w:rsidRPr="009161C0">
        <w:rPr>
          <w:rFonts w:ascii="Verdana" w:eastAsia="宋体" w:hAnsi="Verdana" w:cs="宋体"/>
          <w:color w:val="000000"/>
          <w:kern w:val="0"/>
          <w:szCs w:val="21"/>
        </w:rPr>
        <w:t>只需要该常数大于等于</w:t>
      </w:r>
      <w:r w:rsidRPr="009161C0">
        <w:rPr>
          <w:rFonts w:ascii="Verdana" w:eastAsia="宋体" w:hAnsi="Verdana" w:cs="宋体"/>
          <w:color w:val="000000"/>
          <w:kern w:val="0"/>
          <w:szCs w:val="21"/>
        </w:rPr>
        <w:t>1</w:t>
      </w:r>
      <w:r w:rsidRPr="009161C0">
        <w:rPr>
          <w:rFonts w:ascii="Verdana" w:eastAsia="宋体" w:hAnsi="Verdana" w:cs="宋体"/>
          <w:color w:val="000000"/>
          <w:kern w:val="0"/>
          <w:szCs w:val="21"/>
        </w:rPr>
        <w:t>，这样就得到了一个上界，但不是严格意义上的上界，因为我们觉得对于</w:t>
      </w:r>
      <w:r w:rsidRPr="009161C0">
        <w:rPr>
          <w:rFonts w:ascii="Verdana" w:eastAsia="宋体" w:hAnsi="Verdana" w:cs="宋体"/>
          <w:color w:val="000000"/>
          <w:kern w:val="0"/>
          <w:szCs w:val="21"/>
        </w:rPr>
        <w:t>n</w:t>
      </w:r>
      <w:r w:rsidRPr="009161C0">
        <w:rPr>
          <w:rFonts w:ascii="Verdana" w:eastAsia="宋体" w:hAnsi="Verdana" w:cs="宋体"/>
          <w:color w:val="000000"/>
          <w:kern w:val="0"/>
          <w:szCs w:val="21"/>
          <w:vertAlign w:val="superscript"/>
        </w:rPr>
        <w:t>2</w:t>
      </w:r>
      <w:r w:rsidRPr="009161C0">
        <w:rPr>
          <w:rFonts w:ascii="Verdana" w:eastAsia="宋体" w:hAnsi="Verdana" w:cs="宋体"/>
          <w:color w:val="000000"/>
          <w:kern w:val="0"/>
          <w:szCs w:val="21"/>
        </w:rPr>
        <w:t>它也应该是成立的，下面开始证明</w:t>
      </w:r>
      <w:r w:rsidRPr="009161C0">
        <w:rPr>
          <w:rFonts w:ascii="Verdana" w:eastAsia="宋体" w:hAnsi="Verdana" w:cs="宋体"/>
          <w:color w:val="000000"/>
          <w:kern w:val="0"/>
          <w:szCs w:val="21"/>
        </w:rPr>
        <w:t>n</w:t>
      </w:r>
      <w:r w:rsidRPr="009161C0">
        <w:rPr>
          <w:rFonts w:ascii="Verdana" w:eastAsia="宋体" w:hAnsi="Verdana" w:cs="宋体"/>
          <w:color w:val="000000"/>
          <w:kern w:val="0"/>
          <w:szCs w:val="21"/>
          <w:vertAlign w:val="superscript"/>
        </w:rPr>
        <w:t>2</w:t>
      </w:r>
      <w:r w:rsidRPr="009161C0">
        <w:rPr>
          <w:rFonts w:ascii="Verdana" w:eastAsia="宋体" w:hAnsi="Verdana" w:cs="宋体"/>
          <w:color w:val="000000"/>
          <w:kern w:val="0"/>
          <w:szCs w:val="21"/>
        </w:rPr>
        <w:t>的情况，于是抄袭上面的步骤再来一次，得到</w:t>
      </w:r>
    </w:p>
    <w:p w:rsidR="009161C0" w:rsidRPr="009161C0" w:rsidRDefault="009161C0" w:rsidP="009161C0">
      <w:pPr>
        <w:widowControl/>
        <w:shd w:val="clear" w:color="auto" w:fill="FFFFFF"/>
        <w:spacing w:before="150" w:after="150" w:line="378" w:lineRule="atLeast"/>
        <w:jc w:val="left"/>
        <w:rPr>
          <w:rFonts w:ascii="Verdana" w:eastAsia="宋体" w:hAnsi="Verdana" w:cs="宋体"/>
          <w:color w:val="000000"/>
          <w:kern w:val="0"/>
          <w:szCs w:val="21"/>
        </w:rPr>
      </w:pPr>
      <w:r w:rsidRPr="009161C0">
        <w:rPr>
          <w:rFonts w:ascii="Verdana" w:eastAsia="宋体" w:hAnsi="Verdana" w:cs="宋体"/>
          <w:color w:val="000000"/>
          <w:kern w:val="0"/>
          <w:szCs w:val="21"/>
        </w:rPr>
        <w:t>T(k) ≤ ck</w:t>
      </w:r>
      <w:r w:rsidRPr="009161C0">
        <w:rPr>
          <w:rFonts w:ascii="Verdana" w:eastAsia="宋体" w:hAnsi="Verdana" w:cs="宋体"/>
          <w:color w:val="000000"/>
          <w:kern w:val="0"/>
          <w:szCs w:val="21"/>
          <w:vertAlign w:val="superscript"/>
        </w:rPr>
        <w:t>2</w:t>
      </w:r>
      <w:r w:rsidRPr="009161C0">
        <w:rPr>
          <w:rFonts w:ascii="Verdana" w:eastAsia="宋体" w:hAnsi="Verdana" w:cs="宋体"/>
          <w:color w:val="000000"/>
          <w:kern w:val="0"/>
          <w:szCs w:val="21"/>
        </w:rPr>
        <w:t>(k&lt;n)</w:t>
      </w:r>
    </w:p>
    <w:p w:rsidR="009161C0" w:rsidRPr="009161C0" w:rsidRDefault="009161C0" w:rsidP="009161C0">
      <w:pPr>
        <w:widowControl/>
        <w:shd w:val="clear" w:color="auto" w:fill="FFFFFF"/>
        <w:spacing w:before="150" w:after="150" w:line="378" w:lineRule="atLeast"/>
        <w:jc w:val="left"/>
        <w:rPr>
          <w:rFonts w:ascii="Verdana" w:eastAsia="宋体" w:hAnsi="Verdana" w:cs="宋体"/>
          <w:color w:val="000000"/>
          <w:kern w:val="0"/>
          <w:szCs w:val="21"/>
        </w:rPr>
      </w:pPr>
      <w:r w:rsidRPr="009161C0">
        <w:rPr>
          <w:rFonts w:ascii="Verdana" w:eastAsia="宋体" w:hAnsi="Verdana" w:cs="宋体"/>
          <w:color w:val="000000"/>
          <w:kern w:val="0"/>
          <w:szCs w:val="21"/>
        </w:rPr>
        <w:t>T(n) ≤ 4c(n/2)</w:t>
      </w:r>
      <w:r w:rsidRPr="009161C0">
        <w:rPr>
          <w:rFonts w:ascii="Verdana" w:eastAsia="宋体" w:hAnsi="Verdana" w:cs="宋体"/>
          <w:color w:val="000000"/>
          <w:kern w:val="0"/>
          <w:szCs w:val="21"/>
          <w:vertAlign w:val="superscript"/>
        </w:rPr>
        <w:t>2</w:t>
      </w:r>
      <w:r w:rsidRPr="009161C0">
        <w:rPr>
          <w:rFonts w:ascii="Verdana" w:eastAsia="宋体" w:hAnsi="Verdana" w:cs="宋体"/>
          <w:color w:val="000000"/>
          <w:kern w:val="0"/>
          <w:szCs w:val="21"/>
        </w:rPr>
        <w:t> + n =cn</w:t>
      </w:r>
      <w:r w:rsidRPr="009161C0">
        <w:rPr>
          <w:rFonts w:ascii="Verdana" w:eastAsia="宋体" w:hAnsi="Verdana" w:cs="宋体"/>
          <w:color w:val="000000"/>
          <w:kern w:val="0"/>
          <w:szCs w:val="21"/>
          <w:vertAlign w:val="superscript"/>
        </w:rPr>
        <w:t>2</w:t>
      </w:r>
      <w:r w:rsidRPr="009161C0">
        <w:rPr>
          <w:rFonts w:ascii="Verdana" w:eastAsia="宋体" w:hAnsi="Verdana" w:cs="宋体"/>
          <w:color w:val="000000"/>
          <w:kern w:val="0"/>
          <w:szCs w:val="21"/>
        </w:rPr>
        <w:t>+n= cn</w:t>
      </w:r>
      <w:r w:rsidRPr="009161C0">
        <w:rPr>
          <w:rFonts w:ascii="Verdana" w:eastAsia="宋体" w:hAnsi="Verdana" w:cs="宋体"/>
          <w:color w:val="000000"/>
          <w:kern w:val="0"/>
          <w:szCs w:val="21"/>
          <w:vertAlign w:val="superscript"/>
        </w:rPr>
        <w:t>2</w:t>
      </w:r>
      <w:r w:rsidRPr="009161C0">
        <w:rPr>
          <w:rFonts w:ascii="Verdana" w:eastAsia="宋体" w:hAnsi="Verdana" w:cs="宋体"/>
          <w:color w:val="000000"/>
          <w:kern w:val="0"/>
          <w:szCs w:val="21"/>
        </w:rPr>
        <w:t xml:space="preserve">-(-n) </w:t>
      </w:r>
      <w:r w:rsidRPr="009161C0">
        <w:rPr>
          <w:rFonts w:ascii="Verdana" w:eastAsia="宋体" w:hAnsi="Verdana" w:cs="宋体"/>
          <w:color w:val="000000"/>
          <w:kern w:val="0"/>
          <w:szCs w:val="21"/>
        </w:rPr>
        <w:t>这儿无法得到</w:t>
      </w:r>
      <w:r w:rsidRPr="009161C0">
        <w:rPr>
          <w:rFonts w:ascii="Verdana" w:eastAsia="宋体" w:hAnsi="Verdana" w:cs="宋体"/>
          <w:color w:val="000000"/>
          <w:kern w:val="0"/>
          <w:szCs w:val="21"/>
        </w:rPr>
        <w:t>T(n) ≤cn</w:t>
      </w:r>
      <w:r w:rsidRPr="009161C0">
        <w:rPr>
          <w:rFonts w:ascii="Verdana" w:eastAsia="宋体" w:hAnsi="Verdana" w:cs="宋体"/>
          <w:color w:val="000000"/>
          <w:kern w:val="0"/>
          <w:szCs w:val="21"/>
          <w:vertAlign w:val="superscript"/>
        </w:rPr>
        <w:t>2</w:t>
      </w:r>
      <w:r w:rsidRPr="009161C0">
        <w:rPr>
          <w:rFonts w:ascii="Verdana" w:eastAsia="宋体" w:hAnsi="Verdana" w:cs="宋体"/>
          <w:color w:val="000000"/>
          <w:kern w:val="0"/>
          <w:szCs w:val="21"/>
        </w:rPr>
        <w:t> ,</w:t>
      </w:r>
      <w:r w:rsidRPr="009161C0">
        <w:rPr>
          <w:rFonts w:ascii="Verdana" w:eastAsia="宋体" w:hAnsi="Verdana" w:cs="宋体"/>
          <w:color w:val="000000"/>
          <w:kern w:val="0"/>
          <w:szCs w:val="21"/>
        </w:rPr>
        <w:t>假设是错的？囧，看样子假设里需要一个低阶项，于是继续假设</w:t>
      </w:r>
    </w:p>
    <w:p w:rsidR="009161C0" w:rsidRPr="009161C0" w:rsidRDefault="009161C0" w:rsidP="009161C0">
      <w:pPr>
        <w:widowControl/>
        <w:shd w:val="clear" w:color="auto" w:fill="FFFFFF"/>
        <w:spacing w:before="150" w:after="150" w:line="378" w:lineRule="atLeast"/>
        <w:jc w:val="left"/>
        <w:rPr>
          <w:rFonts w:ascii="Verdana" w:eastAsia="宋体" w:hAnsi="Verdana" w:cs="宋体"/>
          <w:color w:val="000000"/>
          <w:kern w:val="0"/>
          <w:szCs w:val="21"/>
        </w:rPr>
      </w:pPr>
      <w:r w:rsidRPr="009161C0">
        <w:rPr>
          <w:rFonts w:ascii="Verdana" w:eastAsia="宋体" w:hAnsi="Verdana" w:cs="宋体"/>
          <w:color w:val="000000"/>
          <w:kern w:val="0"/>
          <w:szCs w:val="21"/>
        </w:rPr>
        <w:t>T(k) ≤ c</w:t>
      </w:r>
      <w:r w:rsidRPr="009161C0">
        <w:rPr>
          <w:rFonts w:ascii="Verdana" w:eastAsia="宋体" w:hAnsi="Verdana" w:cs="宋体"/>
          <w:color w:val="000000"/>
          <w:kern w:val="0"/>
          <w:szCs w:val="21"/>
          <w:vertAlign w:val="subscript"/>
        </w:rPr>
        <w:t>1</w:t>
      </w:r>
      <w:r w:rsidRPr="009161C0">
        <w:rPr>
          <w:rFonts w:ascii="Verdana" w:eastAsia="宋体" w:hAnsi="Verdana" w:cs="宋体"/>
          <w:color w:val="000000"/>
          <w:kern w:val="0"/>
          <w:szCs w:val="21"/>
        </w:rPr>
        <w:t>k</w:t>
      </w:r>
      <w:r w:rsidRPr="009161C0">
        <w:rPr>
          <w:rFonts w:ascii="Verdana" w:eastAsia="宋体" w:hAnsi="Verdana" w:cs="宋体"/>
          <w:color w:val="000000"/>
          <w:kern w:val="0"/>
          <w:szCs w:val="21"/>
          <w:vertAlign w:val="superscript"/>
        </w:rPr>
        <w:t>2</w:t>
      </w:r>
      <w:r w:rsidRPr="009161C0">
        <w:rPr>
          <w:rFonts w:ascii="Verdana" w:eastAsia="宋体" w:hAnsi="Verdana" w:cs="宋体"/>
          <w:color w:val="000000"/>
          <w:kern w:val="0"/>
          <w:szCs w:val="21"/>
        </w:rPr>
        <w:t>-c</w:t>
      </w:r>
      <w:r w:rsidRPr="009161C0">
        <w:rPr>
          <w:rFonts w:ascii="Verdana" w:eastAsia="宋体" w:hAnsi="Verdana" w:cs="宋体"/>
          <w:color w:val="000000"/>
          <w:kern w:val="0"/>
          <w:szCs w:val="21"/>
          <w:vertAlign w:val="subscript"/>
        </w:rPr>
        <w:t>2</w:t>
      </w:r>
      <w:r w:rsidRPr="009161C0">
        <w:rPr>
          <w:rFonts w:ascii="Verdana" w:eastAsia="宋体" w:hAnsi="Verdana" w:cs="宋体"/>
          <w:color w:val="000000"/>
          <w:kern w:val="0"/>
          <w:szCs w:val="21"/>
        </w:rPr>
        <w:t>k(k&lt;n)</w:t>
      </w:r>
    </w:p>
    <w:p w:rsidR="009161C0" w:rsidRPr="009161C0" w:rsidRDefault="009161C0" w:rsidP="009161C0">
      <w:pPr>
        <w:widowControl/>
        <w:shd w:val="clear" w:color="auto" w:fill="FFFFFF"/>
        <w:spacing w:before="150" w:after="150" w:line="378" w:lineRule="atLeast"/>
        <w:jc w:val="left"/>
        <w:rPr>
          <w:rFonts w:ascii="Verdana" w:eastAsia="宋体" w:hAnsi="Verdana" w:cs="宋体"/>
          <w:color w:val="000000"/>
          <w:kern w:val="0"/>
          <w:szCs w:val="21"/>
        </w:rPr>
      </w:pPr>
      <w:r w:rsidRPr="009161C0">
        <w:rPr>
          <w:rFonts w:ascii="Verdana" w:eastAsia="宋体" w:hAnsi="Verdana" w:cs="宋体"/>
          <w:color w:val="000000"/>
          <w:kern w:val="0"/>
          <w:szCs w:val="21"/>
        </w:rPr>
        <w:t>T(n) ≤4[c</w:t>
      </w:r>
      <w:r w:rsidRPr="009161C0">
        <w:rPr>
          <w:rFonts w:ascii="Verdana" w:eastAsia="宋体" w:hAnsi="Verdana" w:cs="宋体"/>
          <w:color w:val="000000"/>
          <w:kern w:val="0"/>
          <w:szCs w:val="21"/>
          <w:vertAlign w:val="subscript"/>
        </w:rPr>
        <w:t>1</w:t>
      </w:r>
      <w:r w:rsidRPr="009161C0">
        <w:rPr>
          <w:rFonts w:ascii="Verdana" w:eastAsia="宋体" w:hAnsi="Verdana" w:cs="宋体"/>
          <w:color w:val="000000"/>
          <w:kern w:val="0"/>
          <w:szCs w:val="21"/>
        </w:rPr>
        <w:t>(n/2)</w:t>
      </w:r>
      <w:r w:rsidRPr="009161C0">
        <w:rPr>
          <w:rFonts w:ascii="Verdana" w:eastAsia="宋体" w:hAnsi="Verdana" w:cs="宋体"/>
          <w:color w:val="000000"/>
          <w:kern w:val="0"/>
          <w:szCs w:val="21"/>
          <w:vertAlign w:val="superscript"/>
        </w:rPr>
        <w:t>2</w:t>
      </w:r>
      <w:r w:rsidRPr="009161C0">
        <w:rPr>
          <w:rFonts w:ascii="Verdana" w:eastAsia="宋体" w:hAnsi="Verdana" w:cs="宋体"/>
          <w:color w:val="000000"/>
          <w:kern w:val="0"/>
          <w:szCs w:val="21"/>
        </w:rPr>
        <w:t>-c</w:t>
      </w:r>
      <w:r w:rsidRPr="009161C0">
        <w:rPr>
          <w:rFonts w:ascii="Verdana" w:eastAsia="宋体" w:hAnsi="Verdana" w:cs="宋体"/>
          <w:color w:val="000000"/>
          <w:kern w:val="0"/>
          <w:szCs w:val="21"/>
          <w:vertAlign w:val="subscript"/>
        </w:rPr>
        <w:t>2</w:t>
      </w:r>
      <w:r w:rsidRPr="009161C0">
        <w:rPr>
          <w:rFonts w:ascii="Verdana" w:eastAsia="宋体" w:hAnsi="Verdana" w:cs="宋体"/>
          <w:color w:val="000000"/>
          <w:kern w:val="0"/>
          <w:szCs w:val="21"/>
        </w:rPr>
        <w:t>(n/2)]+n=c</w:t>
      </w:r>
      <w:r w:rsidRPr="009161C0">
        <w:rPr>
          <w:rFonts w:ascii="Verdana" w:eastAsia="宋体" w:hAnsi="Verdana" w:cs="宋体"/>
          <w:color w:val="000000"/>
          <w:kern w:val="0"/>
          <w:szCs w:val="21"/>
          <w:vertAlign w:val="subscript"/>
        </w:rPr>
        <w:t>1</w:t>
      </w:r>
      <w:r w:rsidRPr="009161C0">
        <w:rPr>
          <w:rFonts w:ascii="Verdana" w:eastAsia="宋体" w:hAnsi="Verdana" w:cs="宋体"/>
          <w:color w:val="000000"/>
          <w:kern w:val="0"/>
          <w:szCs w:val="21"/>
        </w:rPr>
        <w:t>n</w:t>
      </w:r>
      <w:r w:rsidRPr="009161C0">
        <w:rPr>
          <w:rFonts w:ascii="Verdana" w:eastAsia="宋体" w:hAnsi="Verdana" w:cs="宋体"/>
          <w:color w:val="000000"/>
          <w:kern w:val="0"/>
          <w:szCs w:val="21"/>
          <w:vertAlign w:val="superscript"/>
        </w:rPr>
        <w:t>2</w:t>
      </w:r>
      <w:r w:rsidRPr="009161C0">
        <w:rPr>
          <w:rFonts w:ascii="Verdana" w:eastAsia="宋体" w:hAnsi="Verdana" w:cs="宋体"/>
          <w:color w:val="000000"/>
          <w:kern w:val="0"/>
          <w:szCs w:val="21"/>
        </w:rPr>
        <w:t>+(1-2c</w:t>
      </w:r>
      <w:r w:rsidRPr="009161C0">
        <w:rPr>
          <w:rFonts w:ascii="Verdana" w:eastAsia="宋体" w:hAnsi="Verdana" w:cs="宋体"/>
          <w:color w:val="000000"/>
          <w:kern w:val="0"/>
          <w:szCs w:val="21"/>
          <w:vertAlign w:val="subscript"/>
        </w:rPr>
        <w:t>2</w:t>
      </w:r>
      <w:r w:rsidRPr="009161C0">
        <w:rPr>
          <w:rFonts w:ascii="Verdana" w:eastAsia="宋体" w:hAnsi="Verdana" w:cs="宋体"/>
          <w:color w:val="000000"/>
          <w:kern w:val="0"/>
          <w:szCs w:val="21"/>
        </w:rPr>
        <w:t>)n = c</w:t>
      </w:r>
      <w:r w:rsidRPr="009161C0">
        <w:rPr>
          <w:rFonts w:ascii="Verdana" w:eastAsia="宋体" w:hAnsi="Verdana" w:cs="宋体"/>
          <w:color w:val="000000"/>
          <w:kern w:val="0"/>
          <w:szCs w:val="21"/>
          <w:vertAlign w:val="subscript"/>
        </w:rPr>
        <w:t>1</w:t>
      </w:r>
      <w:r w:rsidRPr="009161C0">
        <w:rPr>
          <w:rFonts w:ascii="Verdana" w:eastAsia="宋体" w:hAnsi="Verdana" w:cs="宋体"/>
          <w:color w:val="000000"/>
          <w:kern w:val="0"/>
          <w:szCs w:val="21"/>
        </w:rPr>
        <w:t>n</w:t>
      </w:r>
      <w:r w:rsidRPr="009161C0">
        <w:rPr>
          <w:rFonts w:ascii="Verdana" w:eastAsia="宋体" w:hAnsi="Verdana" w:cs="宋体"/>
          <w:color w:val="000000"/>
          <w:kern w:val="0"/>
          <w:szCs w:val="21"/>
          <w:vertAlign w:val="superscript"/>
        </w:rPr>
        <w:t>2</w:t>
      </w:r>
      <w:r w:rsidRPr="009161C0">
        <w:rPr>
          <w:rFonts w:ascii="Verdana" w:eastAsia="宋体" w:hAnsi="Verdana" w:cs="宋体"/>
          <w:color w:val="000000"/>
          <w:kern w:val="0"/>
          <w:szCs w:val="21"/>
        </w:rPr>
        <w:t>-c</w:t>
      </w:r>
      <w:r w:rsidRPr="009161C0">
        <w:rPr>
          <w:rFonts w:ascii="Verdana" w:eastAsia="宋体" w:hAnsi="Verdana" w:cs="宋体"/>
          <w:color w:val="000000"/>
          <w:kern w:val="0"/>
          <w:szCs w:val="21"/>
          <w:vertAlign w:val="subscript"/>
        </w:rPr>
        <w:t>2</w:t>
      </w:r>
      <w:r w:rsidRPr="009161C0">
        <w:rPr>
          <w:rFonts w:ascii="Verdana" w:eastAsia="宋体" w:hAnsi="Verdana" w:cs="宋体"/>
          <w:color w:val="000000"/>
          <w:kern w:val="0"/>
          <w:szCs w:val="21"/>
        </w:rPr>
        <w:t>n-(c</w:t>
      </w:r>
      <w:r w:rsidRPr="009161C0">
        <w:rPr>
          <w:rFonts w:ascii="Verdana" w:eastAsia="宋体" w:hAnsi="Verdana" w:cs="宋体"/>
          <w:color w:val="000000"/>
          <w:kern w:val="0"/>
          <w:szCs w:val="21"/>
          <w:vertAlign w:val="subscript"/>
        </w:rPr>
        <w:t>2</w:t>
      </w:r>
      <w:r w:rsidRPr="009161C0">
        <w:rPr>
          <w:rFonts w:ascii="Verdana" w:eastAsia="宋体" w:hAnsi="Verdana" w:cs="宋体"/>
          <w:color w:val="000000"/>
          <w:kern w:val="0"/>
          <w:szCs w:val="21"/>
        </w:rPr>
        <w:t>-1)n≤c</w:t>
      </w:r>
      <w:r w:rsidRPr="009161C0">
        <w:rPr>
          <w:rFonts w:ascii="Verdana" w:eastAsia="宋体" w:hAnsi="Verdana" w:cs="宋体"/>
          <w:color w:val="000000"/>
          <w:kern w:val="0"/>
          <w:szCs w:val="21"/>
          <w:vertAlign w:val="subscript"/>
        </w:rPr>
        <w:t>1</w:t>
      </w:r>
      <w:r w:rsidRPr="009161C0">
        <w:rPr>
          <w:rFonts w:ascii="Verdana" w:eastAsia="宋体" w:hAnsi="Verdana" w:cs="宋体"/>
          <w:color w:val="000000"/>
          <w:kern w:val="0"/>
          <w:szCs w:val="21"/>
        </w:rPr>
        <w:t>n</w:t>
      </w:r>
      <w:r w:rsidRPr="009161C0">
        <w:rPr>
          <w:rFonts w:ascii="Verdana" w:eastAsia="宋体" w:hAnsi="Verdana" w:cs="宋体"/>
          <w:color w:val="000000"/>
          <w:kern w:val="0"/>
          <w:szCs w:val="21"/>
          <w:vertAlign w:val="superscript"/>
        </w:rPr>
        <w:t>2</w:t>
      </w:r>
      <w:r w:rsidRPr="009161C0">
        <w:rPr>
          <w:rFonts w:ascii="Verdana" w:eastAsia="宋体" w:hAnsi="Verdana" w:cs="宋体"/>
          <w:color w:val="000000"/>
          <w:kern w:val="0"/>
          <w:szCs w:val="21"/>
        </w:rPr>
        <w:t>-c</w:t>
      </w:r>
      <w:r w:rsidRPr="009161C0">
        <w:rPr>
          <w:rFonts w:ascii="Verdana" w:eastAsia="宋体" w:hAnsi="Verdana" w:cs="宋体"/>
          <w:color w:val="000000"/>
          <w:kern w:val="0"/>
          <w:szCs w:val="21"/>
          <w:vertAlign w:val="subscript"/>
        </w:rPr>
        <w:t>2</w:t>
      </w:r>
      <w:r w:rsidRPr="009161C0">
        <w:rPr>
          <w:rFonts w:ascii="Verdana" w:eastAsia="宋体" w:hAnsi="Verdana" w:cs="宋体"/>
          <w:color w:val="000000"/>
          <w:kern w:val="0"/>
          <w:szCs w:val="21"/>
        </w:rPr>
        <w:t xml:space="preserve">n </w:t>
      </w:r>
      <w:r w:rsidRPr="009161C0">
        <w:rPr>
          <w:rFonts w:ascii="Verdana" w:eastAsia="宋体" w:hAnsi="Verdana" w:cs="宋体"/>
          <w:color w:val="000000"/>
          <w:kern w:val="0"/>
          <w:szCs w:val="21"/>
        </w:rPr>
        <w:t>如果</w:t>
      </w:r>
      <w:r w:rsidRPr="009161C0">
        <w:rPr>
          <w:rFonts w:ascii="Verdana" w:eastAsia="宋体" w:hAnsi="Verdana" w:cs="宋体"/>
          <w:color w:val="000000"/>
          <w:kern w:val="0"/>
          <w:szCs w:val="21"/>
        </w:rPr>
        <w:t>c</w:t>
      </w:r>
      <w:r w:rsidRPr="009161C0">
        <w:rPr>
          <w:rFonts w:ascii="Verdana" w:eastAsia="宋体" w:hAnsi="Verdana" w:cs="宋体"/>
          <w:color w:val="000000"/>
          <w:kern w:val="0"/>
          <w:szCs w:val="21"/>
          <w:vertAlign w:val="subscript"/>
        </w:rPr>
        <w:t>2</w:t>
      </w:r>
      <w:r w:rsidRPr="009161C0">
        <w:rPr>
          <w:rFonts w:ascii="Verdana" w:eastAsia="宋体" w:hAnsi="Verdana" w:cs="宋体"/>
          <w:color w:val="000000"/>
          <w:kern w:val="0"/>
          <w:szCs w:val="21"/>
        </w:rPr>
        <w:t>≥1</w:t>
      </w:r>
    </w:p>
    <w:p w:rsidR="009161C0" w:rsidRPr="009161C0" w:rsidRDefault="009161C0" w:rsidP="009161C0">
      <w:pPr>
        <w:widowControl/>
        <w:shd w:val="clear" w:color="auto" w:fill="FFFFFF"/>
        <w:spacing w:before="150" w:line="378" w:lineRule="atLeast"/>
        <w:jc w:val="left"/>
        <w:rPr>
          <w:rFonts w:ascii="Verdana" w:eastAsia="宋体" w:hAnsi="Verdana" w:cs="宋体"/>
          <w:color w:val="000000"/>
          <w:kern w:val="0"/>
          <w:szCs w:val="21"/>
        </w:rPr>
      </w:pPr>
      <w:r w:rsidRPr="009161C0">
        <w:rPr>
          <w:rFonts w:ascii="Verdana" w:eastAsia="宋体" w:hAnsi="Verdana" w:cs="宋体"/>
          <w:color w:val="000000"/>
          <w:kern w:val="0"/>
          <w:szCs w:val="21"/>
        </w:rPr>
        <w:t>这样就证明了，对于任意的</w:t>
      </w:r>
      <w:r w:rsidRPr="009161C0">
        <w:rPr>
          <w:rFonts w:ascii="Verdana" w:eastAsia="宋体" w:hAnsi="Verdana" w:cs="宋体"/>
          <w:color w:val="000000"/>
          <w:kern w:val="0"/>
          <w:szCs w:val="21"/>
        </w:rPr>
        <w:t>c</w:t>
      </w:r>
      <w:r w:rsidRPr="009161C0">
        <w:rPr>
          <w:rFonts w:ascii="Verdana" w:eastAsia="宋体" w:hAnsi="Verdana" w:cs="宋体"/>
          <w:color w:val="000000"/>
          <w:kern w:val="0"/>
          <w:szCs w:val="21"/>
          <w:vertAlign w:val="subscript"/>
        </w:rPr>
        <w:t>1</w:t>
      </w:r>
      <w:r w:rsidRPr="009161C0">
        <w:rPr>
          <w:rFonts w:ascii="Verdana" w:eastAsia="宋体" w:hAnsi="Verdana" w:cs="宋体"/>
          <w:color w:val="000000"/>
          <w:kern w:val="0"/>
          <w:szCs w:val="21"/>
        </w:rPr>
        <w:t>,</w:t>
      </w:r>
      <w:r w:rsidRPr="009161C0">
        <w:rPr>
          <w:rFonts w:ascii="Verdana" w:eastAsia="宋体" w:hAnsi="Verdana" w:cs="宋体"/>
          <w:color w:val="000000"/>
          <w:kern w:val="0"/>
          <w:szCs w:val="21"/>
        </w:rPr>
        <w:t>只要</w:t>
      </w:r>
      <w:r w:rsidRPr="009161C0">
        <w:rPr>
          <w:rFonts w:ascii="Verdana" w:eastAsia="宋体" w:hAnsi="Verdana" w:cs="宋体"/>
          <w:color w:val="000000"/>
          <w:kern w:val="0"/>
          <w:szCs w:val="21"/>
        </w:rPr>
        <w:t>c</w:t>
      </w:r>
      <w:r w:rsidRPr="009161C0">
        <w:rPr>
          <w:rFonts w:ascii="Verdana" w:eastAsia="宋体" w:hAnsi="Verdana" w:cs="宋体"/>
          <w:color w:val="000000"/>
          <w:kern w:val="0"/>
          <w:szCs w:val="21"/>
          <w:vertAlign w:val="subscript"/>
        </w:rPr>
        <w:t>2</w:t>
      </w:r>
      <w:r w:rsidRPr="009161C0">
        <w:rPr>
          <w:rFonts w:ascii="Verdana" w:eastAsia="宋体" w:hAnsi="Verdana" w:cs="宋体"/>
          <w:color w:val="000000"/>
          <w:kern w:val="0"/>
          <w:szCs w:val="21"/>
        </w:rPr>
        <w:t>大于等于</w:t>
      </w:r>
      <w:r w:rsidRPr="009161C0">
        <w:rPr>
          <w:rFonts w:ascii="Verdana" w:eastAsia="宋体" w:hAnsi="Verdana" w:cs="宋体"/>
          <w:color w:val="000000"/>
          <w:kern w:val="0"/>
          <w:szCs w:val="21"/>
        </w:rPr>
        <w:t>1</w:t>
      </w:r>
      <w:r w:rsidRPr="009161C0">
        <w:rPr>
          <w:rFonts w:ascii="Verdana" w:eastAsia="宋体" w:hAnsi="Verdana" w:cs="宋体"/>
          <w:color w:val="000000"/>
          <w:kern w:val="0"/>
          <w:szCs w:val="21"/>
        </w:rPr>
        <w:t>，那么不等式就成立。但事实上，当</w:t>
      </w:r>
      <w:r w:rsidRPr="009161C0">
        <w:rPr>
          <w:rFonts w:ascii="Verdana" w:eastAsia="宋体" w:hAnsi="Verdana" w:cs="宋体"/>
          <w:color w:val="000000"/>
          <w:kern w:val="0"/>
          <w:szCs w:val="21"/>
        </w:rPr>
        <w:t>n=1</w:t>
      </w:r>
      <w:r w:rsidRPr="009161C0">
        <w:rPr>
          <w:rFonts w:ascii="Verdana" w:eastAsia="宋体" w:hAnsi="Verdana" w:cs="宋体"/>
          <w:color w:val="000000"/>
          <w:kern w:val="0"/>
          <w:szCs w:val="21"/>
        </w:rPr>
        <w:t>的时候，要求</w:t>
      </w:r>
      <w:r w:rsidRPr="009161C0">
        <w:rPr>
          <w:rFonts w:ascii="Verdana" w:eastAsia="宋体" w:hAnsi="Verdana" w:cs="宋体"/>
          <w:color w:val="000000"/>
          <w:kern w:val="0"/>
          <w:szCs w:val="21"/>
        </w:rPr>
        <w:t>c1&gt;c2,</w:t>
      </w:r>
      <w:r w:rsidRPr="009161C0">
        <w:rPr>
          <w:rFonts w:ascii="Verdana" w:eastAsia="宋体" w:hAnsi="Verdana" w:cs="宋体"/>
          <w:color w:val="000000"/>
          <w:kern w:val="0"/>
          <w:szCs w:val="21"/>
        </w:rPr>
        <w:t>不等式才能成立，因此</w:t>
      </w:r>
      <w:r w:rsidRPr="009161C0">
        <w:rPr>
          <w:rFonts w:ascii="Verdana" w:eastAsia="宋体" w:hAnsi="Verdana" w:cs="宋体"/>
          <w:color w:val="000000"/>
          <w:kern w:val="0"/>
          <w:szCs w:val="21"/>
        </w:rPr>
        <w:t>c1</w:t>
      </w:r>
      <w:r w:rsidRPr="009161C0">
        <w:rPr>
          <w:rFonts w:ascii="Verdana" w:eastAsia="宋体" w:hAnsi="Verdana" w:cs="宋体"/>
          <w:color w:val="000000"/>
          <w:kern w:val="0"/>
          <w:szCs w:val="21"/>
        </w:rPr>
        <w:t>要尽可能的大，至少要比</w:t>
      </w:r>
      <w:r w:rsidRPr="009161C0">
        <w:rPr>
          <w:rFonts w:ascii="Verdana" w:eastAsia="宋体" w:hAnsi="Verdana" w:cs="宋体"/>
          <w:color w:val="000000"/>
          <w:kern w:val="0"/>
          <w:szCs w:val="21"/>
        </w:rPr>
        <w:t>c2</w:t>
      </w:r>
      <w:r w:rsidRPr="009161C0">
        <w:rPr>
          <w:rFonts w:ascii="Verdana" w:eastAsia="宋体" w:hAnsi="Verdana" w:cs="宋体"/>
          <w:color w:val="000000"/>
          <w:kern w:val="0"/>
          <w:szCs w:val="21"/>
        </w:rPr>
        <w:t>大。</w:t>
      </w:r>
    </w:p>
    <w:p w:rsidR="009161C0" w:rsidRPr="009161C0" w:rsidRDefault="009161C0" w:rsidP="00914F57">
      <w:pPr>
        <w:rPr>
          <w:rFonts w:hint="eastAsia"/>
        </w:rPr>
      </w:pPr>
      <w:bookmarkStart w:id="1" w:name="_GoBack"/>
      <w:bookmarkEnd w:id="1"/>
    </w:p>
    <w:sectPr w:rsidR="009161C0" w:rsidRPr="009161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7BF1" w:rsidRDefault="00C77BF1" w:rsidP="004A06B1">
      <w:r>
        <w:separator/>
      </w:r>
    </w:p>
  </w:endnote>
  <w:endnote w:type="continuationSeparator" w:id="0">
    <w:p w:rsidR="00C77BF1" w:rsidRDefault="00C77BF1" w:rsidP="004A06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imsun">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7BF1" w:rsidRDefault="00C77BF1" w:rsidP="004A06B1">
      <w:r>
        <w:separator/>
      </w:r>
    </w:p>
  </w:footnote>
  <w:footnote w:type="continuationSeparator" w:id="0">
    <w:p w:rsidR="00C77BF1" w:rsidRDefault="00C77BF1" w:rsidP="004A06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71602"/>
    <w:multiLevelType w:val="hybridMultilevel"/>
    <w:tmpl w:val="05BA158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11D2D3D"/>
    <w:multiLevelType w:val="hybridMultilevel"/>
    <w:tmpl w:val="62AC00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413"/>
    <w:rsid w:val="00021FC0"/>
    <w:rsid w:val="0004761E"/>
    <w:rsid w:val="000A05FD"/>
    <w:rsid w:val="000D4214"/>
    <w:rsid w:val="00155417"/>
    <w:rsid w:val="00261C77"/>
    <w:rsid w:val="002909A2"/>
    <w:rsid w:val="002F1330"/>
    <w:rsid w:val="00395698"/>
    <w:rsid w:val="003E16AF"/>
    <w:rsid w:val="004068F4"/>
    <w:rsid w:val="004A06B1"/>
    <w:rsid w:val="004F76AF"/>
    <w:rsid w:val="00530E06"/>
    <w:rsid w:val="006044CA"/>
    <w:rsid w:val="006243D1"/>
    <w:rsid w:val="006D4974"/>
    <w:rsid w:val="0070674D"/>
    <w:rsid w:val="00751413"/>
    <w:rsid w:val="00875186"/>
    <w:rsid w:val="00914F57"/>
    <w:rsid w:val="009161C0"/>
    <w:rsid w:val="009470BB"/>
    <w:rsid w:val="00970D3D"/>
    <w:rsid w:val="009A0F8B"/>
    <w:rsid w:val="009C3B1E"/>
    <w:rsid w:val="00A75882"/>
    <w:rsid w:val="00AA563C"/>
    <w:rsid w:val="00B05F0E"/>
    <w:rsid w:val="00B21692"/>
    <w:rsid w:val="00B65566"/>
    <w:rsid w:val="00B74A93"/>
    <w:rsid w:val="00BC450D"/>
    <w:rsid w:val="00BE35E7"/>
    <w:rsid w:val="00C215DC"/>
    <w:rsid w:val="00C77BF1"/>
    <w:rsid w:val="00D33D8D"/>
    <w:rsid w:val="00D42BD6"/>
    <w:rsid w:val="00D97129"/>
    <w:rsid w:val="00ED3132"/>
    <w:rsid w:val="00FB01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4097"/>
    <o:shapelayout v:ext="edit">
      <o:idmap v:ext="edit" data="1"/>
    </o:shapelayout>
  </w:shapeDefaults>
  <w:decimalSymbol w:val="."/>
  <w:listSeparator w:val=","/>
  <w14:docId w14:val="0E945F13"/>
  <w15:chartTrackingRefBased/>
  <w15:docId w15:val="{22811AF8-3B01-4F7E-98A1-1689DF1BC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0"/>
    <w:uiPriority w:val="9"/>
    <w:qFormat/>
    <w:rsid w:val="009161C0"/>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65566"/>
    <w:pPr>
      <w:widowControl/>
      <w:spacing w:before="100" w:beforeAutospacing="1" w:after="100" w:afterAutospacing="1"/>
      <w:jc w:val="left"/>
    </w:pPr>
    <w:rPr>
      <w:rFonts w:ascii="宋体" w:eastAsia="宋体" w:hAnsi="宋体" w:cs="宋体"/>
      <w:kern w:val="0"/>
      <w:sz w:val="24"/>
      <w:szCs w:val="24"/>
    </w:rPr>
  </w:style>
  <w:style w:type="paragraph" w:styleId="a4">
    <w:name w:val="header"/>
    <w:basedOn w:val="a"/>
    <w:link w:val="a5"/>
    <w:uiPriority w:val="99"/>
    <w:unhideWhenUsed/>
    <w:rsid w:val="004A06B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A06B1"/>
    <w:rPr>
      <w:sz w:val="18"/>
      <w:szCs w:val="18"/>
    </w:rPr>
  </w:style>
  <w:style w:type="paragraph" w:styleId="a6">
    <w:name w:val="footer"/>
    <w:basedOn w:val="a"/>
    <w:link w:val="a7"/>
    <w:uiPriority w:val="99"/>
    <w:unhideWhenUsed/>
    <w:rsid w:val="004A06B1"/>
    <w:pPr>
      <w:tabs>
        <w:tab w:val="center" w:pos="4153"/>
        <w:tab w:val="right" w:pos="8306"/>
      </w:tabs>
      <w:snapToGrid w:val="0"/>
      <w:jc w:val="left"/>
    </w:pPr>
    <w:rPr>
      <w:sz w:val="18"/>
      <w:szCs w:val="18"/>
    </w:rPr>
  </w:style>
  <w:style w:type="character" w:customStyle="1" w:styleId="a7">
    <w:name w:val="页脚 字符"/>
    <w:basedOn w:val="a0"/>
    <w:link w:val="a6"/>
    <w:uiPriority w:val="99"/>
    <w:rsid w:val="004A06B1"/>
    <w:rPr>
      <w:sz w:val="18"/>
      <w:szCs w:val="18"/>
    </w:rPr>
  </w:style>
  <w:style w:type="paragraph" w:styleId="a8">
    <w:name w:val="List Paragraph"/>
    <w:basedOn w:val="a"/>
    <w:uiPriority w:val="34"/>
    <w:qFormat/>
    <w:rsid w:val="00FB0135"/>
    <w:pPr>
      <w:ind w:firstLineChars="200" w:firstLine="420"/>
    </w:pPr>
  </w:style>
  <w:style w:type="character" w:customStyle="1" w:styleId="shisitext">
    <w:name w:val="shisi_text"/>
    <w:basedOn w:val="a0"/>
    <w:rsid w:val="00914F57"/>
  </w:style>
  <w:style w:type="character" w:customStyle="1" w:styleId="20">
    <w:name w:val="标题 2 字符"/>
    <w:basedOn w:val="a0"/>
    <w:link w:val="2"/>
    <w:uiPriority w:val="9"/>
    <w:rsid w:val="009161C0"/>
    <w:rPr>
      <w:rFonts w:ascii="宋体" w:eastAsia="宋体" w:hAnsi="宋体" w:cs="宋体"/>
      <w:b/>
      <w:bCs/>
      <w:kern w:val="0"/>
      <w:sz w:val="36"/>
      <w:szCs w:val="36"/>
    </w:rPr>
  </w:style>
  <w:style w:type="character" w:styleId="a9">
    <w:name w:val="Hyperlink"/>
    <w:basedOn w:val="a0"/>
    <w:uiPriority w:val="99"/>
    <w:semiHidden/>
    <w:unhideWhenUsed/>
    <w:rsid w:val="009161C0"/>
    <w:rPr>
      <w:color w:val="0000FF"/>
      <w:u w:val="single"/>
    </w:rPr>
  </w:style>
  <w:style w:type="character" w:styleId="aa">
    <w:name w:val="Strong"/>
    <w:basedOn w:val="a0"/>
    <w:uiPriority w:val="22"/>
    <w:qFormat/>
    <w:rsid w:val="009161C0"/>
    <w:rPr>
      <w:b/>
      <w:bCs/>
    </w:rPr>
  </w:style>
  <w:style w:type="character" w:customStyle="1" w:styleId="apple-converted-space">
    <w:name w:val="apple-converted-space"/>
    <w:basedOn w:val="a0"/>
    <w:rsid w:val="009161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278209">
      <w:bodyDiv w:val="1"/>
      <w:marLeft w:val="0"/>
      <w:marRight w:val="0"/>
      <w:marTop w:val="0"/>
      <w:marBottom w:val="0"/>
      <w:divBdr>
        <w:top w:val="none" w:sz="0" w:space="0" w:color="auto"/>
        <w:left w:val="none" w:sz="0" w:space="0" w:color="auto"/>
        <w:bottom w:val="none" w:sz="0" w:space="0" w:color="auto"/>
        <w:right w:val="none" w:sz="0" w:space="0" w:color="auto"/>
      </w:divBdr>
      <w:divsChild>
        <w:div w:id="701172837">
          <w:marLeft w:val="0"/>
          <w:marRight w:val="0"/>
          <w:marTop w:val="0"/>
          <w:marBottom w:val="0"/>
          <w:divBdr>
            <w:top w:val="none" w:sz="0" w:space="0" w:color="auto"/>
            <w:left w:val="none" w:sz="0" w:space="0" w:color="auto"/>
            <w:bottom w:val="none" w:sz="0" w:space="0" w:color="auto"/>
            <w:right w:val="none" w:sz="0" w:space="0" w:color="auto"/>
          </w:divBdr>
        </w:div>
      </w:divsChild>
    </w:div>
    <w:div w:id="265040359">
      <w:bodyDiv w:val="1"/>
      <w:marLeft w:val="0"/>
      <w:marRight w:val="0"/>
      <w:marTop w:val="0"/>
      <w:marBottom w:val="0"/>
      <w:divBdr>
        <w:top w:val="none" w:sz="0" w:space="0" w:color="auto"/>
        <w:left w:val="none" w:sz="0" w:space="0" w:color="auto"/>
        <w:bottom w:val="none" w:sz="0" w:space="0" w:color="auto"/>
        <w:right w:val="none" w:sz="0" w:space="0" w:color="auto"/>
      </w:divBdr>
      <w:divsChild>
        <w:div w:id="1028019773">
          <w:marLeft w:val="0"/>
          <w:marRight w:val="0"/>
          <w:marTop w:val="0"/>
          <w:marBottom w:val="0"/>
          <w:divBdr>
            <w:top w:val="none" w:sz="0" w:space="0" w:color="auto"/>
            <w:left w:val="none" w:sz="0" w:space="0" w:color="auto"/>
            <w:bottom w:val="none" w:sz="0" w:space="0" w:color="auto"/>
            <w:right w:val="none" w:sz="0" w:space="0" w:color="auto"/>
          </w:divBdr>
          <w:divsChild>
            <w:div w:id="110534105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31493761">
      <w:bodyDiv w:val="1"/>
      <w:marLeft w:val="0"/>
      <w:marRight w:val="0"/>
      <w:marTop w:val="0"/>
      <w:marBottom w:val="0"/>
      <w:divBdr>
        <w:top w:val="none" w:sz="0" w:space="0" w:color="auto"/>
        <w:left w:val="none" w:sz="0" w:space="0" w:color="auto"/>
        <w:bottom w:val="none" w:sz="0" w:space="0" w:color="auto"/>
        <w:right w:val="none" w:sz="0" w:space="0" w:color="auto"/>
      </w:divBdr>
    </w:div>
    <w:div w:id="503325152">
      <w:bodyDiv w:val="1"/>
      <w:marLeft w:val="0"/>
      <w:marRight w:val="0"/>
      <w:marTop w:val="0"/>
      <w:marBottom w:val="0"/>
      <w:divBdr>
        <w:top w:val="none" w:sz="0" w:space="0" w:color="auto"/>
        <w:left w:val="none" w:sz="0" w:space="0" w:color="auto"/>
        <w:bottom w:val="none" w:sz="0" w:space="0" w:color="auto"/>
        <w:right w:val="none" w:sz="0" w:space="0" w:color="auto"/>
      </w:divBdr>
    </w:div>
    <w:div w:id="554004259">
      <w:bodyDiv w:val="1"/>
      <w:marLeft w:val="0"/>
      <w:marRight w:val="0"/>
      <w:marTop w:val="0"/>
      <w:marBottom w:val="0"/>
      <w:divBdr>
        <w:top w:val="none" w:sz="0" w:space="0" w:color="auto"/>
        <w:left w:val="none" w:sz="0" w:space="0" w:color="auto"/>
        <w:bottom w:val="none" w:sz="0" w:space="0" w:color="auto"/>
        <w:right w:val="none" w:sz="0" w:space="0" w:color="auto"/>
      </w:divBdr>
    </w:div>
    <w:div w:id="734279953">
      <w:bodyDiv w:val="1"/>
      <w:marLeft w:val="0"/>
      <w:marRight w:val="0"/>
      <w:marTop w:val="0"/>
      <w:marBottom w:val="0"/>
      <w:divBdr>
        <w:top w:val="none" w:sz="0" w:space="0" w:color="auto"/>
        <w:left w:val="none" w:sz="0" w:space="0" w:color="auto"/>
        <w:bottom w:val="none" w:sz="0" w:space="0" w:color="auto"/>
        <w:right w:val="none" w:sz="0" w:space="0" w:color="auto"/>
      </w:divBdr>
    </w:div>
    <w:div w:id="844900951">
      <w:bodyDiv w:val="1"/>
      <w:marLeft w:val="0"/>
      <w:marRight w:val="0"/>
      <w:marTop w:val="0"/>
      <w:marBottom w:val="0"/>
      <w:divBdr>
        <w:top w:val="none" w:sz="0" w:space="0" w:color="auto"/>
        <w:left w:val="none" w:sz="0" w:space="0" w:color="auto"/>
        <w:bottom w:val="none" w:sz="0" w:space="0" w:color="auto"/>
        <w:right w:val="none" w:sz="0" w:space="0" w:color="auto"/>
      </w:divBdr>
    </w:div>
    <w:div w:id="998580744">
      <w:bodyDiv w:val="1"/>
      <w:marLeft w:val="0"/>
      <w:marRight w:val="0"/>
      <w:marTop w:val="0"/>
      <w:marBottom w:val="0"/>
      <w:divBdr>
        <w:top w:val="none" w:sz="0" w:space="0" w:color="auto"/>
        <w:left w:val="none" w:sz="0" w:space="0" w:color="auto"/>
        <w:bottom w:val="none" w:sz="0" w:space="0" w:color="auto"/>
        <w:right w:val="none" w:sz="0" w:space="0" w:color="auto"/>
      </w:divBdr>
      <w:divsChild>
        <w:div w:id="249704199">
          <w:marLeft w:val="0"/>
          <w:marRight w:val="0"/>
          <w:marTop w:val="0"/>
          <w:marBottom w:val="0"/>
          <w:divBdr>
            <w:top w:val="none" w:sz="0" w:space="0" w:color="auto"/>
            <w:left w:val="none" w:sz="0" w:space="0" w:color="auto"/>
            <w:bottom w:val="none" w:sz="0" w:space="0" w:color="auto"/>
            <w:right w:val="none" w:sz="0" w:space="0" w:color="auto"/>
          </w:divBdr>
          <w:divsChild>
            <w:div w:id="609092622">
              <w:marLeft w:val="0"/>
              <w:marRight w:val="0"/>
              <w:marTop w:val="0"/>
              <w:marBottom w:val="0"/>
              <w:divBdr>
                <w:top w:val="single" w:sz="6" w:space="0" w:color="CCCCCC"/>
                <w:left w:val="single" w:sz="6" w:space="0" w:color="CCCCCC"/>
                <w:bottom w:val="single" w:sz="6" w:space="0" w:color="CCCCCC"/>
                <w:right w:val="single" w:sz="6" w:space="0" w:color="CCCCCC"/>
              </w:divBdr>
              <w:divsChild>
                <w:div w:id="891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431795">
      <w:bodyDiv w:val="1"/>
      <w:marLeft w:val="0"/>
      <w:marRight w:val="0"/>
      <w:marTop w:val="0"/>
      <w:marBottom w:val="0"/>
      <w:divBdr>
        <w:top w:val="none" w:sz="0" w:space="0" w:color="auto"/>
        <w:left w:val="none" w:sz="0" w:space="0" w:color="auto"/>
        <w:bottom w:val="none" w:sz="0" w:space="0" w:color="auto"/>
        <w:right w:val="none" w:sz="0" w:space="0" w:color="auto"/>
      </w:divBdr>
    </w:div>
    <w:div w:id="1817986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emf"/><Relationship Id="rId21" Type="http://schemas.openxmlformats.org/officeDocument/2006/relationships/image" Target="media/image15.png"/><Relationship Id="rId34" Type="http://schemas.openxmlformats.org/officeDocument/2006/relationships/image" Target="media/image28.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yperlink" Target="http://www.cnblogs.com/web-application-security/archive/2012/06/15/how_to_solve_recurrences.html" TargetMode="External"/><Relationship Id="rId10" Type="http://schemas.openxmlformats.org/officeDocument/2006/relationships/image" Target="media/image4.wmf"/><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gif"/><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16</Pages>
  <Words>1068</Words>
  <Characters>6089</Characters>
  <Application>Microsoft Office Word</Application>
  <DocSecurity>0</DocSecurity>
  <Lines>50</Lines>
  <Paragraphs>14</Paragraphs>
  <ScaleCrop>false</ScaleCrop>
  <Company/>
  <LinksUpToDate>false</LinksUpToDate>
  <CharactersWithSpaces>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袁虎</dc:creator>
  <cp:keywords/>
  <dc:description/>
  <cp:lastModifiedBy>袁虎</cp:lastModifiedBy>
  <cp:revision>37</cp:revision>
  <dcterms:created xsi:type="dcterms:W3CDTF">2016-05-17T12:42:00Z</dcterms:created>
  <dcterms:modified xsi:type="dcterms:W3CDTF">2016-05-20T15:17:00Z</dcterms:modified>
</cp:coreProperties>
</file>