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77" w:rsidRPr="00DD4840" w:rsidRDefault="00C75DCA" w:rsidP="00DD4840">
      <w:pPr>
        <w:spacing w:before="80" w:after="80" w:line="288" w:lineRule="auto"/>
        <w:jc w:val="center"/>
        <w:outlineLvl w:val="2"/>
        <w:rPr>
          <w:rFonts w:ascii="Times New Roman" w:hAnsi="Times New Roman"/>
          <w:b/>
          <w:bCs/>
          <w:kern w:val="0"/>
          <w:sz w:val="28"/>
          <w:szCs w:val="32"/>
        </w:rPr>
      </w:pPr>
      <w:r>
        <w:rPr>
          <w:rFonts w:ascii="Times New Roman" w:hAnsi="宋体" w:hint="eastAsia"/>
          <w:b/>
          <w:bCs/>
          <w:kern w:val="0"/>
          <w:sz w:val="28"/>
          <w:szCs w:val="32"/>
        </w:rPr>
        <w:t>数据库</w:t>
      </w:r>
      <w:r w:rsidR="00DB3E77" w:rsidRPr="00DD4840">
        <w:rPr>
          <w:rFonts w:ascii="Times New Roman" w:hAnsi="宋体"/>
          <w:b/>
          <w:bCs/>
          <w:kern w:val="0"/>
          <w:sz w:val="28"/>
          <w:szCs w:val="32"/>
        </w:rPr>
        <w:t>无损连接</w:t>
      </w:r>
      <w:r w:rsidR="003930B7">
        <w:rPr>
          <w:rFonts w:ascii="Times New Roman" w:hAnsi="宋体" w:hint="eastAsia"/>
          <w:b/>
          <w:bCs/>
          <w:kern w:val="0"/>
          <w:sz w:val="28"/>
          <w:szCs w:val="32"/>
        </w:rPr>
        <w:t>的判断</w:t>
      </w:r>
      <w:r w:rsidR="00DD4840" w:rsidRPr="00DD4840">
        <w:rPr>
          <w:rFonts w:ascii="Times New Roman" w:hAnsi="宋体"/>
          <w:b/>
          <w:bCs/>
          <w:kern w:val="0"/>
          <w:sz w:val="28"/>
          <w:szCs w:val="32"/>
        </w:rPr>
        <w:t>方法</w:t>
      </w:r>
    </w:p>
    <w:p w:rsidR="00DB3E77" w:rsidRPr="00DD4840" w:rsidRDefault="00DB3E77" w:rsidP="00DD4840">
      <w:pPr>
        <w:spacing w:line="288" w:lineRule="auto"/>
        <w:ind w:firstLineChars="202" w:firstLine="487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b/>
          <w:kern w:val="0"/>
          <w:sz w:val="24"/>
          <w:szCs w:val="24"/>
        </w:rPr>
        <w:t>算法：</w:t>
      </w:r>
      <w:r w:rsidRPr="00DD4840">
        <w:rPr>
          <w:rFonts w:ascii="Times New Roman" w:hAnsi="Times New Roman"/>
          <w:kern w:val="0"/>
          <w:sz w:val="24"/>
          <w:szCs w:val="24"/>
        </w:rPr>
        <w:t>ρ={R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&lt;U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,F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&gt;,R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&lt;U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,F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&gt;,...,R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k</w:t>
      </w:r>
      <w:r w:rsidRPr="00DD4840">
        <w:rPr>
          <w:rFonts w:ascii="Times New Roman" w:hAnsi="Times New Roman"/>
          <w:kern w:val="0"/>
          <w:sz w:val="24"/>
          <w:szCs w:val="24"/>
        </w:rPr>
        <w:t>&lt;U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k</w:t>
      </w:r>
      <w:r w:rsidRPr="00DD4840">
        <w:rPr>
          <w:rFonts w:ascii="Times New Roman" w:hAnsi="Times New Roman"/>
          <w:kern w:val="0"/>
          <w:sz w:val="24"/>
          <w:szCs w:val="24"/>
        </w:rPr>
        <w:t>,F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k</w:t>
      </w:r>
      <w:r w:rsidRPr="00DD4840">
        <w:rPr>
          <w:rFonts w:ascii="Times New Roman" w:hAnsi="Times New Roman"/>
          <w:kern w:val="0"/>
          <w:sz w:val="24"/>
          <w:szCs w:val="24"/>
        </w:rPr>
        <w:t>&gt;}</w:t>
      </w:r>
      <w:r w:rsidRPr="00DD4840">
        <w:rPr>
          <w:rFonts w:ascii="Times New Roman" w:hAnsi="宋体"/>
          <w:kern w:val="0"/>
          <w:sz w:val="24"/>
          <w:szCs w:val="24"/>
        </w:rPr>
        <w:t>是关系模式</w:t>
      </w:r>
      <w:r w:rsidRPr="00DD4840">
        <w:rPr>
          <w:rFonts w:ascii="Times New Roman" w:hAnsi="Times New Roman"/>
          <w:kern w:val="0"/>
          <w:sz w:val="24"/>
          <w:szCs w:val="24"/>
        </w:rPr>
        <w:t>R&lt;U,F&gt;</w:t>
      </w:r>
      <w:r w:rsidRPr="00DD4840">
        <w:rPr>
          <w:rFonts w:ascii="Times New Roman" w:hAnsi="宋体"/>
          <w:kern w:val="0"/>
          <w:sz w:val="24"/>
          <w:szCs w:val="24"/>
        </w:rPr>
        <w:t>的一个分解，</w:t>
      </w:r>
      <w:r w:rsidRPr="00DD4840">
        <w:rPr>
          <w:rFonts w:ascii="Times New Roman" w:hAnsi="Times New Roman"/>
          <w:kern w:val="0"/>
          <w:sz w:val="24"/>
          <w:szCs w:val="24"/>
        </w:rPr>
        <w:t>U={A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,A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,...,A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n</w:t>
      </w:r>
      <w:r w:rsidRPr="00DD4840">
        <w:rPr>
          <w:rFonts w:ascii="Times New Roman" w:hAnsi="Times New Roman"/>
          <w:kern w:val="0"/>
          <w:sz w:val="24"/>
          <w:szCs w:val="24"/>
        </w:rPr>
        <w:t>}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F={FD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,FD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,...,FD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p</w:t>
      </w:r>
      <w:r w:rsidRPr="00DD4840">
        <w:rPr>
          <w:rFonts w:ascii="Times New Roman" w:hAnsi="Times New Roman"/>
          <w:kern w:val="0"/>
          <w:sz w:val="24"/>
          <w:szCs w:val="24"/>
        </w:rPr>
        <w:t>}</w:t>
      </w:r>
      <w:r w:rsidRPr="00DD4840">
        <w:rPr>
          <w:rFonts w:ascii="Times New Roman" w:hAnsi="宋体"/>
          <w:kern w:val="0"/>
          <w:sz w:val="24"/>
          <w:szCs w:val="24"/>
        </w:rPr>
        <w:t>，并设</w:t>
      </w:r>
      <w:r w:rsidRPr="00DD4840">
        <w:rPr>
          <w:rFonts w:ascii="Times New Roman" w:hAnsi="Times New Roman"/>
          <w:kern w:val="0"/>
          <w:sz w:val="24"/>
          <w:szCs w:val="24"/>
        </w:rPr>
        <w:t>F</w:t>
      </w:r>
      <w:r w:rsidRPr="00DD4840">
        <w:rPr>
          <w:rFonts w:ascii="Times New Roman" w:hAnsi="宋体"/>
          <w:kern w:val="0"/>
          <w:sz w:val="24"/>
          <w:szCs w:val="24"/>
        </w:rPr>
        <w:t>是一个最小依赖集，记</w:t>
      </w:r>
      <w:r w:rsidRPr="00DD4840">
        <w:rPr>
          <w:rFonts w:ascii="Times New Roman" w:hAnsi="Times New Roman"/>
          <w:kern w:val="0"/>
          <w:sz w:val="24"/>
          <w:szCs w:val="24"/>
        </w:rPr>
        <w:t>FD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</w:t>
      </w:r>
      <w:r w:rsidRPr="00DD4840">
        <w:rPr>
          <w:rFonts w:ascii="Times New Roman" w:hAnsi="宋体"/>
          <w:kern w:val="0"/>
          <w:sz w:val="24"/>
          <w:szCs w:val="24"/>
        </w:rPr>
        <w:t>为</w:t>
      </w:r>
      <w:r w:rsidRPr="00DD4840">
        <w:rPr>
          <w:rFonts w:ascii="Times New Roman" w:hAnsi="Times New Roman"/>
          <w:kern w:val="0"/>
          <w:sz w:val="24"/>
          <w:szCs w:val="24"/>
        </w:rPr>
        <w:t>X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</w:t>
      </w:r>
      <w:r w:rsidRPr="00DD4840">
        <w:rPr>
          <w:rFonts w:ascii="Times New Roman" w:hAnsi="Times New Roman"/>
          <w:kern w:val="0"/>
          <w:sz w:val="24"/>
          <w:szCs w:val="24"/>
        </w:rPr>
        <w:t>→A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lj</w:t>
      </w:r>
      <w:r w:rsidRPr="00DD4840">
        <w:rPr>
          <w:rFonts w:ascii="Times New Roman" w:hAnsi="宋体"/>
          <w:kern w:val="0"/>
          <w:sz w:val="24"/>
          <w:szCs w:val="24"/>
        </w:rPr>
        <w:t>，其步骤如下：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①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建立一张</w:t>
      </w:r>
      <w:r w:rsidRPr="00DD4840">
        <w:rPr>
          <w:rFonts w:ascii="Times New Roman" w:hAnsi="Times New Roman"/>
          <w:kern w:val="0"/>
          <w:sz w:val="24"/>
          <w:szCs w:val="24"/>
        </w:rPr>
        <w:t>n</w:t>
      </w:r>
      <w:r w:rsidRPr="00DD4840">
        <w:rPr>
          <w:rFonts w:ascii="Times New Roman" w:hAnsi="宋体"/>
          <w:kern w:val="0"/>
          <w:sz w:val="24"/>
          <w:szCs w:val="24"/>
        </w:rPr>
        <w:t>列</w:t>
      </w:r>
      <w:r w:rsidRPr="00DD4840">
        <w:rPr>
          <w:rFonts w:ascii="Times New Roman" w:hAnsi="Times New Roman"/>
          <w:kern w:val="0"/>
          <w:sz w:val="24"/>
          <w:szCs w:val="24"/>
        </w:rPr>
        <w:t>k</w:t>
      </w:r>
      <w:r w:rsidRPr="00DD4840">
        <w:rPr>
          <w:rFonts w:ascii="Times New Roman" w:hAnsi="宋体"/>
          <w:kern w:val="0"/>
          <w:sz w:val="24"/>
          <w:szCs w:val="24"/>
        </w:rPr>
        <w:t>行的表，每一列对应一个属性，每一行对应分解中的一个关系模式。若属性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j</w:t>
      </w:r>
      <w:r w:rsidR="004556DE" w:rsidRPr="00DD4840">
        <w:rPr>
          <w:rFonts w:ascii="Times New Roman" w:hAnsi="Times New Roman"/>
          <w:noProof/>
          <w:kern w:val="0"/>
          <w:position w:val="-4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40">
        <w:rPr>
          <w:rFonts w:ascii="Times New Roman" w:hAnsi="Times New Roman"/>
          <w:kern w:val="0"/>
          <w:sz w:val="24"/>
          <w:szCs w:val="24"/>
        </w:rPr>
        <w:t>U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</w:t>
      </w:r>
      <w:r w:rsidRPr="00DD4840">
        <w:rPr>
          <w:rFonts w:ascii="Times New Roman" w:hAnsi="宋体"/>
          <w:kern w:val="0"/>
          <w:sz w:val="24"/>
          <w:szCs w:val="24"/>
        </w:rPr>
        <w:t>，则在</w:t>
      </w:r>
      <w:r w:rsidRPr="00DD4840">
        <w:rPr>
          <w:rFonts w:ascii="Times New Roman" w:hAnsi="Times New Roman"/>
          <w:kern w:val="0"/>
          <w:sz w:val="24"/>
          <w:szCs w:val="24"/>
        </w:rPr>
        <w:t>j</w:t>
      </w:r>
      <w:r w:rsidRPr="00DD4840">
        <w:rPr>
          <w:rFonts w:ascii="Times New Roman" w:hAnsi="宋体"/>
          <w:kern w:val="0"/>
          <w:sz w:val="24"/>
          <w:szCs w:val="24"/>
        </w:rPr>
        <w:t>列</w:t>
      </w:r>
      <w:r w:rsidRPr="00DD4840">
        <w:rPr>
          <w:rFonts w:ascii="Times New Roman" w:hAnsi="Times New Roman"/>
          <w:kern w:val="0"/>
          <w:sz w:val="24"/>
          <w:szCs w:val="24"/>
        </w:rPr>
        <w:t>i</w:t>
      </w:r>
      <w:r w:rsidRPr="00DD4840">
        <w:rPr>
          <w:rFonts w:ascii="Times New Roman" w:hAnsi="宋体"/>
          <w:kern w:val="0"/>
          <w:sz w:val="24"/>
          <w:szCs w:val="24"/>
        </w:rPr>
        <w:t>行上真上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j</w:t>
      </w:r>
      <w:r w:rsidRPr="00DD4840">
        <w:rPr>
          <w:rFonts w:ascii="Times New Roman" w:hAnsi="宋体"/>
          <w:kern w:val="0"/>
          <w:sz w:val="24"/>
          <w:szCs w:val="24"/>
        </w:rPr>
        <w:t>，否则填上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ij</w:t>
      </w:r>
      <w:r w:rsidRPr="00DD4840">
        <w:rPr>
          <w:rFonts w:ascii="Times New Roman" w:hAnsi="宋体"/>
          <w:kern w:val="0"/>
          <w:sz w:val="24"/>
          <w:szCs w:val="24"/>
        </w:rPr>
        <w:t>；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②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对于每一个</w:t>
      </w:r>
      <w:r w:rsidRPr="00DD4840">
        <w:rPr>
          <w:rFonts w:ascii="Times New Roman" w:hAnsi="Times New Roman"/>
          <w:kern w:val="0"/>
          <w:sz w:val="24"/>
          <w:szCs w:val="24"/>
        </w:rPr>
        <w:t>FD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</w:t>
      </w:r>
      <w:r w:rsidRPr="00DD4840">
        <w:rPr>
          <w:rFonts w:ascii="Times New Roman" w:hAnsi="宋体"/>
          <w:kern w:val="0"/>
          <w:sz w:val="24"/>
          <w:szCs w:val="24"/>
        </w:rPr>
        <w:t>做如下操作：找到</w:t>
      </w:r>
      <w:r w:rsidRPr="00DD4840">
        <w:rPr>
          <w:rFonts w:ascii="Times New Roman" w:hAnsi="Times New Roman"/>
          <w:kern w:val="0"/>
          <w:sz w:val="24"/>
          <w:szCs w:val="24"/>
        </w:rPr>
        <w:t>X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</w:t>
      </w:r>
      <w:r w:rsidRPr="00DD4840">
        <w:rPr>
          <w:rFonts w:ascii="Times New Roman" w:hAnsi="宋体"/>
          <w:kern w:val="0"/>
          <w:sz w:val="24"/>
          <w:szCs w:val="24"/>
        </w:rPr>
        <w:t>所对应的列中具有相同符号的那些行。考察这些行中</w:t>
      </w:r>
      <w:r w:rsidRPr="00DD4840">
        <w:rPr>
          <w:rFonts w:ascii="Times New Roman" w:hAnsi="Times New Roman"/>
          <w:kern w:val="0"/>
          <w:sz w:val="24"/>
          <w:szCs w:val="24"/>
        </w:rPr>
        <w:t>l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</w:t>
      </w:r>
      <w:r w:rsidRPr="00DD4840">
        <w:rPr>
          <w:rFonts w:ascii="Times New Roman" w:hAnsi="宋体"/>
          <w:kern w:val="0"/>
          <w:sz w:val="24"/>
          <w:szCs w:val="24"/>
        </w:rPr>
        <w:t>列的元素，若其中有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j</w:t>
      </w:r>
      <w:r w:rsidRPr="00DD4840">
        <w:rPr>
          <w:rFonts w:ascii="Times New Roman" w:hAnsi="宋体"/>
          <w:kern w:val="0"/>
          <w:sz w:val="24"/>
          <w:szCs w:val="24"/>
        </w:rPr>
        <w:t>，则全部改为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j</w:t>
      </w:r>
      <w:r w:rsidRPr="00DD4840">
        <w:rPr>
          <w:rFonts w:ascii="Times New Roman" w:hAnsi="宋体"/>
          <w:kern w:val="0"/>
          <w:sz w:val="24"/>
          <w:szCs w:val="24"/>
        </w:rPr>
        <w:t>，否则全部改为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mli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m</w:t>
      </w:r>
      <w:r w:rsidRPr="00DD4840">
        <w:rPr>
          <w:rFonts w:ascii="Times New Roman" w:hAnsi="宋体"/>
          <w:kern w:val="0"/>
          <w:sz w:val="24"/>
          <w:szCs w:val="24"/>
        </w:rPr>
        <w:t>是这些行的行号最小值。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如果在某次更改后，有一行成为：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,a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,...,a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n</w:t>
      </w:r>
      <w:r w:rsidRPr="00DD4840">
        <w:rPr>
          <w:rFonts w:ascii="Times New Roman" w:hAnsi="宋体"/>
          <w:kern w:val="0"/>
          <w:sz w:val="24"/>
          <w:szCs w:val="24"/>
        </w:rPr>
        <w:t>，则算法终止。且分解</w:t>
      </w:r>
      <w:r w:rsidRPr="00DD4840">
        <w:rPr>
          <w:rFonts w:ascii="Times New Roman" w:hAnsi="Times New Roman"/>
          <w:kern w:val="0"/>
          <w:sz w:val="24"/>
          <w:szCs w:val="24"/>
        </w:rPr>
        <w:t>ρ</w:t>
      </w:r>
      <w:r w:rsidRPr="00DD4840">
        <w:rPr>
          <w:rFonts w:ascii="Times New Roman" w:hAnsi="宋体"/>
          <w:kern w:val="0"/>
          <w:sz w:val="24"/>
          <w:szCs w:val="24"/>
        </w:rPr>
        <w:t>具有无损连接性，否则不具有无损连接性。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对</w:t>
      </w:r>
      <w:r w:rsidRPr="00DD4840">
        <w:rPr>
          <w:rFonts w:ascii="Times New Roman" w:hAnsi="Times New Roman"/>
          <w:kern w:val="0"/>
          <w:sz w:val="24"/>
          <w:szCs w:val="24"/>
        </w:rPr>
        <w:t>F</w:t>
      </w:r>
      <w:r w:rsidRPr="00DD4840">
        <w:rPr>
          <w:rFonts w:ascii="Times New Roman" w:hAnsi="宋体"/>
          <w:kern w:val="0"/>
          <w:sz w:val="24"/>
          <w:szCs w:val="24"/>
        </w:rPr>
        <w:t>中</w:t>
      </w:r>
      <w:r w:rsidRPr="00DD4840">
        <w:rPr>
          <w:rFonts w:ascii="Times New Roman" w:hAnsi="Times New Roman"/>
          <w:kern w:val="0"/>
          <w:sz w:val="24"/>
          <w:szCs w:val="24"/>
        </w:rPr>
        <w:t>p</w:t>
      </w:r>
      <w:r w:rsidRPr="00DD4840">
        <w:rPr>
          <w:rFonts w:ascii="Times New Roman" w:hAnsi="宋体"/>
          <w:kern w:val="0"/>
          <w:sz w:val="24"/>
          <w:szCs w:val="24"/>
        </w:rPr>
        <w:t>个</w:t>
      </w:r>
      <w:r w:rsidRPr="00DD4840">
        <w:rPr>
          <w:rFonts w:ascii="Times New Roman" w:hAnsi="Times New Roman"/>
          <w:kern w:val="0"/>
          <w:sz w:val="24"/>
          <w:szCs w:val="24"/>
        </w:rPr>
        <w:t>FD</w:t>
      </w:r>
      <w:r w:rsidRPr="00DD4840">
        <w:rPr>
          <w:rFonts w:ascii="Times New Roman" w:hAnsi="宋体"/>
          <w:kern w:val="0"/>
          <w:sz w:val="24"/>
          <w:szCs w:val="24"/>
        </w:rPr>
        <w:t>逐一进行一次这样的处理，称为对</w:t>
      </w:r>
      <w:r w:rsidRPr="00DD4840">
        <w:rPr>
          <w:rFonts w:ascii="Times New Roman" w:hAnsi="Times New Roman"/>
          <w:kern w:val="0"/>
          <w:sz w:val="24"/>
          <w:szCs w:val="24"/>
        </w:rPr>
        <w:t>F</w:t>
      </w:r>
      <w:r w:rsidRPr="00DD4840">
        <w:rPr>
          <w:rFonts w:ascii="Times New Roman" w:hAnsi="宋体"/>
          <w:kern w:val="0"/>
          <w:sz w:val="24"/>
          <w:szCs w:val="24"/>
        </w:rPr>
        <w:t>的一次扫描。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③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比较扫描前后，表有无变化，如有变化，则返回第步，否则算法终止。如果发生循环，那么前次扫描至少应使该表减少一个符号，表中符号有限，因此，循环必然终止。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kern w:val="0"/>
          <w:sz w:val="24"/>
          <w:szCs w:val="24"/>
        </w:rPr>
        <w:t> 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举例</w:t>
      </w:r>
      <w:r w:rsidRPr="00DD4840">
        <w:rPr>
          <w:rFonts w:ascii="Times New Roman" w:hAnsi="Times New Roman"/>
          <w:kern w:val="0"/>
          <w:sz w:val="24"/>
          <w:szCs w:val="24"/>
        </w:rPr>
        <w:t>1</w:t>
      </w:r>
      <w:r w:rsidRPr="00DD4840">
        <w:rPr>
          <w:rFonts w:ascii="Times New Roman" w:hAnsi="宋体"/>
          <w:kern w:val="0"/>
          <w:sz w:val="24"/>
          <w:szCs w:val="24"/>
        </w:rPr>
        <w:t>：已知</w:t>
      </w:r>
      <w:r w:rsidRPr="00DD4840">
        <w:rPr>
          <w:rFonts w:ascii="Times New Roman" w:hAnsi="Times New Roman"/>
          <w:kern w:val="0"/>
          <w:sz w:val="24"/>
          <w:szCs w:val="24"/>
        </w:rPr>
        <w:t>R&lt;U,F&gt;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U={A,B,C}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F={A→B}</w:t>
      </w:r>
      <w:r w:rsidRPr="00DD4840">
        <w:rPr>
          <w:rFonts w:ascii="Times New Roman" w:hAnsi="宋体"/>
          <w:kern w:val="0"/>
          <w:sz w:val="24"/>
          <w:szCs w:val="24"/>
        </w:rPr>
        <w:t>，如下的两个分解：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①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ρ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={AB,BC}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②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ρ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={AB,AC}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判断这两个分解是否具有无损连接性。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0451D9">
        <w:rPr>
          <w:rFonts w:ascii="Times New Roman" w:hAnsi="宋体"/>
          <w:color w:val="000000"/>
          <w:kern w:val="0"/>
          <w:sz w:val="24"/>
          <w:szCs w:val="24"/>
        </w:rPr>
        <w:t>解</w:t>
      </w:r>
      <w:r w:rsidR="000451D9">
        <w:rPr>
          <w:rFonts w:ascii="Times New Roman" w:hAnsi="宋体" w:hint="eastAsia"/>
          <w:kern w:val="0"/>
          <w:sz w:val="24"/>
          <w:szCs w:val="24"/>
        </w:rPr>
        <w:t>：</w:t>
      </w:r>
      <w:r w:rsidRPr="00DD4840">
        <w:rPr>
          <w:rFonts w:ascii="Times New Roman" w:hAnsi="宋体"/>
          <w:kern w:val="0"/>
          <w:sz w:val="24"/>
          <w:szCs w:val="24"/>
        </w:rPr>
        <w:t>用无损连接的定理来解。</w:t>
      </w:r>
    </w:p>
    <w:p w:rsidR="00DB3E77" w:rsidRPr="00DD4840" w:rsidRDefault="00DB3E77" w:rsidP="00DD4840">
      <w:pPr>
        <w:spacing w:line="288" w:lineRule="auto"/>
        <w:ind w:firstLineChars="202" w:firstLine="487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b/>
          <w:bCs/>
          <w:kern w:val="0"/>
          <w:sz w:val="24"/>
          <w:szCs w:val="24"/>
        </w:rPr>
        <w:lastRenderedPageBreak/>
        <w:t>方法一</w:t>
      </w:r>
      <w:r w:rsidRPr="00DD4840">
        <w:rPr>
          <w:rFonts w:ascii="Times New Roman" w:hAnsi="宋体"/>
          <w:kern w:val="0"/>
          <w:sz w:val="24"/>
          <w:szCs w:val="24"/>
        </w:rPr>
        <w:t>：</w:t>
      </w:r>
      <w:bookmarkStart w:id="0" w:name="_GoBack"/>
      <w:bookmarkEnd w:id="0"/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因为</w:t>
      </w:r>
      <w:r w:rsidRPr="00DD4840">
        <w:rPr>
          <w:rFonts w:ascii="Times New Roman" w:hAnsi="Times New Roman"/>
          <w:kern w:val="0"/>
          <w:sz w:val="24"/>
          <w:szCs w:val="24"/>
        </w:rPr>
        <w:t>AB∩BC=B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AB-BC=A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BC-AB=C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  <w:vertAlign w:val="superscript"/>
        </w:rPr>
      </w:pPr>
      <w:r w:rsidRPr="00DD4840">
        <w:rPr>
          <w:rFonts w:ascii="Times New Roman" w:hAnsi="宋体"/>
          <w:kern w:val="0"/>
          <w:sz w:val="24"/>
          <w:szCs w:val="24"/>
        </w:rPr>
        <w:t>所以</w:t>
      </w:r>
      <w:r w:rsidRPr="00DD4840">
        <w:rPr>
          <w:rFonts w:ascii="Times New Roman" w:hAnsi="Times New Roman"/>
          <w:kern w:val="0"/>
          <w:sz w:val="24"/>
          <w:szCs w:val="24"/>
        </w:rPr>
        <w:t>B→A</w:t>
      </w:r>
      <w:r w:rsidR="004556DE" w:rsidRPr="00DD4840">
        <w:rPr>
          <w:rFonts w:ascii="Times New Roman" w:hAnsi="Times New Roman"/>
          <w:noProof/>
          <w:kern w:val="0"/>
          <w:position w:val="-8"/>
          <w:sz w:val="24"/>
          <w:szCs w:val="24"/>
        </w:rPr>
        <w:drawing>
          <wp:inline distT="0" distB="0" distL="0" distR="0">
            <wp:extent cx="152400" cy="190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40">
        <w:rPr>
          <w:rFonts w:ascii="Times New Roman" w:hAnsi="Times New Roman"/>
          <w:kern w:val="0"/>
          <w:sz w:val="24"/>
          <w:szCs w:val="24"/>
        </w:rPr>
        <w:t>F</w:t>
      </w:r>
      <w:r w:rsidRPr="00DD4840">
        <w:rPr>
          <w:rFonts w:ascii="Times New Roman" w:hAnsi="Times New Roman"/>
          <w:kern w:val="0"/>
          <w:sz w:val="24"/>
          <w:szCs w:val="24"/>
          <w:vertAlign w:val="superscript"/>
        </w:rPr>
        <w:t>+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B→C</w:t>
      </w:r>
      <w:r w:rsidR="004556DE" w:rsidRPr="00DD4840">
        <w:rPr>
          <w:rFonts w:ascii="Times New Roman" w:hAnsi="Times New Roman"/>
          <w:noProof/>
          <w:kern w:val="0"/>
          <w:position w:val="-8"/>
          <w:sz w:val="24"/>
          <w:szCs w:val="24"/>
        </w:rPr>
        <w:drawing>
          <wp:inline distT="0" distB="0" distL="0" distR="0">
            <wp:extent cx="152400" cy="19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40">
        <w:rPr>
          <w:rFonts w:ascii="Times New Roman" w:hAnsi="Times New Roman"/>
          <w:kern w:val="0"/>
          <w:sz w:val="24"/>
          <w:szCs w:val="24"/>
        </w:rPr>
        <w:t>F</w:t>
      </w:r>
      <w:r w:rsidRPr="00DD4840">
        <w:rPr>
          <w:rFonts w:ascii="Times New Roman" w:hAnsi="Times New Roman"/>
          <w:kern w:val="0"/>
          <w:sz w:val="24"/>
          <w:szCs w:val="24"/>
          <w:vertAlign w:val="superscript"/>
        </w:rPr>
        <w:t>+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故</w:t>
      </w:r>
      <w:r w:rsidRPr="00DD4840">
        <w:rPr>
          <w:rFonts w:ascii="Times New Roman" w:hAnsi="Times New Roman"/>
          <w:kern w:val="0"/>
          <w:sz w:val="24"/>
          <w:szCs w:val="24"/>
        </w:rPr>
        <w:t>ρ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宋体"/>
          <w:kern w:val="0"/>
          <w:sz w:val="24"/>
          <w:szCs w:val="24"/>
        </w:rPr>
        <w:t>是有损连接。</w:t>
      </w:r>
    </w:p>
    <w:p w:rsidR="00DB3E77" w:rsidRPr="00DD4840" w:rsidRDefault="00DB3E77" w:rsidP="00DD4840">
      <w:pPr>
        <w:spacing w:line="288" w:lineRule="auto"/>
        <w:ind w:firstLineChars="202" w:firstLine="487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b/>
          <w:bCs/>
          <w:kern w:val="0"/>
          <w:sz w:val="24"/>
          <w:szCs w:val="24"/>
        </w:rPr>
        <w:t>方法二</w:t>
      </w:r>
      <w:r w:rsidRPr="00DD4840">
        <w:rPr>
          <w:rFonts w:ascii="Times New Roman" w:hAnsi="宋体"/>
          <w:kern w:val="0"/>
          <w:sz w:val="24"/>
          <w:szCs w:val="24"/>
        </w:rPr>
        <w:t>：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因为</w:t>
      </w:r>
      <w:r w:rsidRPr="00DD4840">
        <w:rPr>
          <w:rFonts w:ascii="Times New Roman" w:hAnsi="Times New Roman"/>
          <w:kern w:val="0"/>
          <w:sz w:val="24"/>
          <w:szCs w:val="24"/>
        </w:rPr>
        <w:t>AB∩AC=A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AB-AC=B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AC-AB=C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  <w:vertAlign w:val="superscript"/>
        </w:rPr>
      </w:pPr>
      <w:r w:rsidRPr="00DD4840">
        <w:rPr>
          <w:rFonts w:ascii="Times New Roman" w:hAnsi="宋体"/>
          <w:kern w:val="0"/>
          <w:sz w:val="24"/>
          <w:szCs w:val="24"/>
        </w:rPr>
        <w:t>所以</w:t>
      </w:r>
      <w:r w:rsidRPr="00DD4840">
        <w:rPr>
          <w:rFonts w:ascii="Times New Roman" w:hAnsi="Times New Roman"/>
          <w:kern w:val="0"/>
          <w:sz w:val="24"/>
          <w:szCs w:val="24"/>
        </w:rPr>
        <w:t>A→B</w:t>
      </w:r>
      <w:r w:rsidR="004556DE" w:rsidRPr="00DD4840">
        <w:rPr>
          <w:rFonts w:ascii="Times New Roman" w:hAnsi="Times New Roman"/>
          <w:noProof/>
          <w:kern w:val="0"/>
          <w:position w:val="-4"/>
          <w:sz w:val="24"/>
          <w:szCs w:val="24"/>
        </w:rPr>
        <w:drawing>
          <wp:inline distT="0" distB="0" distL="0" distR="0">
            <wp:extent cx="152400" cy="1524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40">
        <w:rPr>
          <w:rFonts w:ascii="Times New Roman" w:hAnsi="Times New Roman"/>
          <w:kern w:val="0"/>
          <w:sz w:val="24"/>
          <w:szCs w:val="24"/>
        </w:rPr>
        <w:t>F</w:t>
      </w:r>
      <w:r w:rsidRPr="00DD4840">
        <w:rPr>
          <w:rFonts w:ascii="Times New Roman" w:hAnsi="Times New Roman"/>
          <w:kern w:val="0"/>
          <w:sz w:val="24"/>
          <w:szCs w:val="24"/>
          <w:vertAlign w:val="superscript"/>
        </w:rPr>
        <w:t>+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A→C</w:t>
      </w:r>
      <w:r w:rsidR="004556DE" w:rsidRPr="00DD4840">
        <w:rPr>
          <w:rFonts w:ascii="Times New Roman" w:hAnsi="Times New Roman"/>
          <w:noProof/>
          <w:kern w:val="0"/>
          <w:position w:val="-8"/>
          <w:sz w:val="24"/>
          <w:szCs w:val="24"/>
        </w:rPr>
        <w:drawing>
          <wp:inline distT="0" distB="0" distL="0" distR="0">
            <wp:extent cx="152400" cy="1905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D4840">
        <w:rPr>
          <w:rFonts w:ascii="Times New Roman" w:hAnsi="Times New Roman"/>
          <w:kern w:val="0"/>
          <w:sz w:val="24"/>
          <w:szCs w:val="24"/>
        </w:rPr>
        <w:t>F</w:t>
      </w:r>
      <w:r w:rsidRPr="00DD4840">
        <w:rPr>
          <w:rFonts w:ascii="Times New Roman" w:hAnsi="Times New Roman"/>
          <w:kern w:val="0"/>
          <w:sz w:val="24"/>
          <w:szCs w:val="24"/>
          <w:vertAlign w:val="superscript"/>
        </w:rPr>
        <w:t>+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故</w:t>
      </w:r>
      <w:r w:rsidRPr="00DD4840">
        <w:rPr>
          <w:rFonts w:ascii="Times New Roman" w:hAnsi="Times New Roman"/>
          <w:kern w:val="0"/>
          <w:sz w:val="24"/>
          <w:szCs w:val="24"/>
        </w:rPr>
        <w:t>ρ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宋体"/>
          <w:kern w:val="0"/>
          <w:sz w:val="24"/>
          <w:szCs w:val="24"/>
        </w:rPr>
        <w:t>是无损连接。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kern w:val="0"/>
          <w:sz w:val="24"/>
          <w:szCs w:val="24"/>
        </w:rPr>
        <w:t> 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举例</w:t>
      </w:r>
      <w:r w:rsidRPr="00DD4840">
        <w:rPr>
          <w:rFonts w:ascii="Times New Roman" w:hAnsi="Times New Roman"/>
          <w:kern w:val="0"/>
          <w:sz w:val="24"/>
          <w:szCs w:val="24"/>
        </w:rPr>
        <w:t>2</w:t>
      </w:r>
      <w:r w:rsidRPr="00DD4840">
        <w:rPr>
          <w:rFonts w:ascii="Times New Roman" w:hAnsi="宋体"/>
          <w:kern w:val="0"/>
          <w:sz w:val="24"/>
          <w:szCs w:val="24"/>
        </w:rPr>
        <w:t>：已知</w:t>
      </w:r>
      <w:r w:rsidRPr="00DD4840">
        <w:rPr>
          <w:rFonts w:ascii="Times New Roman" w:hAnsi="Times New Roman"/>
          <w:kern w:val="0"/>
          <w:sz w:val="24"/>
          <w:szCs w:val="24"/>
        </w:rPr>
        <w:t>R&lt;U,F&gt;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U={A,B,C,D,E}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F={A→C,B→C,C→D,DE→C,CE→A}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R</w:t>
      </w:r>
      <w:r w:rsidRPr="00DD4840">
        <w:rPr>
          <w:rFonts w:ascii="Times New Roman" w:hAnsi="宋体"/>
          <w:kern w:val="0"/>
          <w:sz w:val="24"/>
          <w:szCs w:val="24"/>
        </w:rPr>
        <w:t>的一个分解为</w:t>
      </w:r>
      <w:r w:rsidRPr="00DD4840">
        <w:rPr>
          <w:rFonts w:ascii="Times New Roman" w:hAnsi="Times New Roman"/>
          <w:kern w:val="0"/>
          <w:sz w:val="24"/>
          <w:szCs w:val="24"/>
        </w:rPr>
        <w:t>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Times New Roman"/>
          <w:kern w:val="0"/>
          <w:sz w:val="24"/>
          <w:szCs w:val="24"/>
        </w:rPr>
        <w:t>(AD)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Times New Roman"/>
          <w:kern w:val="0"/>
          <w:sz w:val="24"/>
          <w:szCs w:val="24"/>
        </w:rPr>
        <w:t>(AB)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3</w:t>
      </w:r>
      <w:r w:rsidRPr="00DD4840">
        <w:rPr>
          <w:rFonts w:ascii="Times New Roman" w:hAnsi="Times New Roman"/>
          <w:kern w:val="0"/>
          <w:sz w:val="24"/>
          <w:szCs w:val="24"/>
        </w:rPr>
        <w:t>(BE)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4</w:t>
      </w:r>
      <w:r w:rsidRPr="00DD4840">
        <w:rPr>
          <w:rFonts w:ascii="Times New Roman" w:hAnsi="Times New Roman"/>
          <w:kern w:val="0"/>
          <w:sz w:val="24"/>
          <w:szCs w:val="24"/>
        </w:rPr>
        <w:t>(CDE)</w:t>
      </w:r>
      <w:r w:rsidRPr="00DD4840">
        <w:rPr>
          <w:rFonts w:ascii="Times New Roman" w:hAnsi="宋体"/>
          <w:kern w:val="0"/>
          <w:sz w:val="24"/>
          <w:szCs w:val="24"/>
        </w:rPr>
        <w:t>，</w:t>
      </w:r>
      <w:r w:rsidRPr="00DD4840">
        <w:rPr>
          <w:rFonts w:ascii="Times New Roman" w:hAnsi="Times New Roman"/>
          <w:kern w:val="0"/>
          <w:sz w:val="24"/>
          <w:szCs w:val="24"/>
        </w:rPr>
        <w:t>R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5</w:t>
      </w:r>
      <w:r w:rsidRPr="00DD4840">
        <w:rPr>
          <w:rFonts w:ascii="Times New Roman" w:hAnsi="Times New Roman"/>
          <w:kern w:val="0"/>
          <w:sz w:val="24"/>
          <w:szCs w:val="24"/>
        </w:rPr>
        <w:t>(AE)</w:t>
      </w:r>
      <w:r w:rsidRPr="00DD4840">
        <w:rPr>
          <w:rFonts w:ascii="Times New Roman" w:hAnsi="宋体"/>
          <w:kern w:val="0"/>
          <w:sz w:val="24"/>
          <w:szCs w:val="24"/>
        </w:rPr>
        <w:t>，判断这个分解是否具有无损连接性。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宋体"/>
          <w:kern w:val="0"/>
          <w:sz w:val="24"/>
          <w:szCs w:val="24"/>
        </w:rPr>
        <w:t>解：用判断无损连接的算法来解。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①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构造一个初始的二维表，若</w:t>
      </w:r>
      <w:r w:rsidRPr="00DD4840">
        <w:rPr>
          <w:rFonts w:ascii="Times New Roman" w:hAnsi="Times New Roman"/>
          <w:kern w:val="0"/>
          <w:sz w:val="24"/>
          <w:szCs w:val="24"/>
        </w:rPr>
        <w:t>“</w:t>
      </w:r>
      <w:r w:rsidRPr="00DD4840">
        <w:rPr>
          <w:rFonts w:ascii="Times New Roman" w:hAnsi="宋体"/>
          <w:kern w:val="0"/>
          <w:sz w:val="24"/>
          <w:szCs w:val="24"/>
        </w:rPr>
        <w:t>属性</w:t>
      </w:r>
      <w:r w:rsidRPr="00DD4840">
        <w:rPr>
          <w:rFonts w:ascii="Times New Roman" w:hAnsi="Times New Roman"/>
          <w:kern w:val="0"/>
          <w:sz w:val="24"/>
          <w:szCs w:val="24"/>
        </w:rPr>
        <w:t>”</w:t>
      </w:r>
      <w:r w:rsidRPr="00DD4840">
        <w:rPr>
          <w:rFonts w:ascii="Times New Roman" w:hAnsi="宋体"/>
          <w:kern w:val="0"/>
          <w:sz w:val="24"/>
          <w:szCs w:val="24"/>
        </w:rPr>
        <w:t>属于</w:t>
      </w:r>
      <w:r w:rsidRPr="00DD4840">
        <w:rPr>
          <w:rFonts w:ascii="Times New Roman" w:hAnsi="Times New Roman"/>
          <w:kern w:val="0"/>
          <w:sz w:val="24"/>
          <w:szCs w:val="24"/>
        </w:rPr>
        <w:t>“</w:t>
      </w:r>
      <w:r w:rsidRPr="00DD4840">
        <w:rPr>
          <w:rFonts w:ascii="Times New Roman" w:hAnsi="宋体"/>
          <w:kern w:val="0"/>
          <w:sz w:val="24"/>
          <w:szCs w:val="24"/>
        </w:rPr>
        <w:t>模式</w:t>
      </w:r>
      <w:r w:rsidRPr="00DD4840">
        <w:rPr>
          <w:rFonts w:ascii="Times New Roman" w:hAnsi="Times New Roman"/>
          <w:kern w:val="0"/>
          <w:sz w:val="24"/>
          <w:szCs w:val="24"/>
        </w:rPr>
        <w:t>”</w:t>
      </w:r>
      <w:r w:rsidRPr="00DD4840">
        <w:rPr>
          <w:rFonts w:ascii="Times New Roman" w:hAnsi="宋体"/>
          <w:kern w:val="0"/>
          <w:sz w:val="24"/>
          <w:szCs w:val="24"/>
        </w:rPr>
        <w:t>中的属性，则填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j</w:t>
      </w:r>
      <w:r w:rsidRPr="00DD4840">
        <w:rPr>
          <w:rFonts w:ascii="Times New Roman" w:hAnsi="宋体"/>
          <w:kern w:val="0"/>
          <w:sz w:val="24"/>
          <w:szCs w:val="24"/>
        </w:rPr>
        <w:t>，否则填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ij</w:t>
      </w:r>
      <w:r w:rsidRPr="00DD4840">
        <w:rPr>
          <w:rFonts w:ascii="Times New Roman" w:hAnsi="宋体"/>
          <w:kern w:val="0"/>
          <w:sz w:val="24"/>
          <w:szCs w:val="24"/>
        </w:rPr>
        <w:t>。</w:t>
      </w:r>
    </w:p>
    <w:p w:rsidR="00DB3E77" w:rsidRPr="00DD4840" w:rsidRDefault="004556DE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3286125" cy="1724025"/>
            <wp:effectExtent l="0" t="0" r="0" b="0"/>
            <wp:docPr id="6" name="图片 6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 descr="无标题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②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根据</w:t>
      </w:r>
      <w:r w:rsidRPr="00DD4840">
        <w:rPr>
          <w:rFonts w:ascii="Times New Roman" w:hAnsi="Times New Roman"/>
          <w:kern w:val="0"/>
          <w:sz w:val="24"/>
          <w:szCs w:val="24"/>
        </w:rPr>
        <w:t>A→C</w:t>
      </w:r>
      <w:r w:rsidRPr="00DD4840">
        <w:rPr>
          <w:rFonts w:ascii="Times New Roman" w:hAnsi="宋体"/>
          <w:kern w:val="0"/>
          <w:sz w:val="24"/>
          <w:szCs w:val="24"/>
        </w:rPr>
        <w:t>，对上表进行处理，由于属性列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宋体"/>
          <w:kern w:val="0"/>
          <w:sz w:val="24"/>
          <w:szCs w:val="24"/>
        </w:rPr>
        <w:t>上第</w:t>
      </w:r>
      <w:r w:rsidRPr="00DD4840">
        <w:rPr>
          <w:rFonts w:ascii="Times New Roman" w:hAnsi="Times New Roman"/>
          <w:kern w:val="0"/>
          <w:sz w:val="24"/>
          <w:szCs w:val="24"/>
        </w:rPr>
        <w:t>1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2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5</w:t>
      </w:r>
      <w:r w:rsidRPr="00DD4840">
        <w:rPr>
          <w:rFonts w:ascii="Times New Roman" w:hAnsi="宋体"/>
          <w:kern w:val="0"/>
          <w:sz w:val="24"/>
          <w:szCs w:val="24"/>
        </w:rPr>
        <w:t>行相同均为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宋体"/>
          <w:kern w:val="0"/>
          <w:sz w:val="24"/>
          <w:szCs w:val="24"/>
        </w:rPr>
        <w:t>，所以将属性列</w:t>
      </w:r>
      <w:r w:rsidRPr="00DD4840">
        <w:rPr>
          <w:rFonts w:ascii="Times New Roman" w:hAnsi="Times New Roman"/>
          <w:kern w:val="0"/>
          <w:sz w:val="24"/>
          <w:szCs w:val="24"/>
        </w:rPr>
        <w:t>C</w:t>
      </w:r>
      <w:r w:rsidRPr="00DD4840">
        <w:rPr>
          <w:rFonts w:ascii="Times New Roman" w:hAnsi="宋体"/>
          <w:kern w:val="0"/>
          <w:sz w:val="24"/>
          <w:szCs w:val="24"/>
        </w:rPr>
        <w:t>上的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13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23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53</w:t>
      </w:r>
      <w:r w:rsidRPr="00DD4840">
        <w:rPr>
          <w:rFonts w:ascii="Times New Roman" w:hAnsi="宋体"/>
          <w:kern w:val="0"/>
          <w:sz w:val="24"/>
          <w:szCs w:val="24"/>
        </w:rPr>
        <w:t>改为同一个符号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13</w:t>
      </w:r>
      <w:r w:rsidRPr="00DD4840">
        <w:rPr>
          <w:rFonts w:ascii="Times New Roman" w:hAnsi="宋体"/>
          <w:kern w:val="0"/>
          <w:sz w:val="24"/>
          <w:szCs w:val="24"/>
        </w:rPr>
        <w:t>（取行号最小值）。</w:t>
      </w:r>
      <w:r w:rsidR="00ED65E4">
        <w:rPr>
          <w:rFonts w:ascii="Times New Roman" w:hAnsi="宋体" w:hint="eastAsia"/>
          <w:kern w:val="0"/>
          <w:sz w:val="24"/>
          <w:szCs w:val="24"/>
        </w:rPr>
        <w:t>(</w:t>
      </w:r>
      <w:r w:rsidR="00ED65E4">
        <w:rPr>
          <w:rFonts w:ascii="Times New Roman" w:hAnsi="宋体" w:hint="eastAsia"/>
          <w:kern w:val="0"/>
          <w:sz w:val="24"/>
          <w:szCs w:val="24"/>
        </w:rPr>
        <w:t>有</w:t>
      </w:r>
      <w:r w:rsidR="00ED65E4">
        <w:rPr>
          <w:rFonts w:ascii="Times New Roman" w:hAnsi="宋体" w:hint="eastAsia"/>
          <w:kern w:val="0"/>
          <w:sz w:val="24"/>
          <w:szCs w:val="24"/>
        </w:rPr>
        <w:t>A</w:t>
      </w:r>
      <w:r w:rsidR="00ED65E4">
        <w:rPr>
          <w:rFonts w:ascii="Times New Roman" w:hAnsi="宋体" w:hint="eastAsia"/>
          <w:kern w:val="0"/>
          <w:sz w:val="24"/>
          <w:szCs w:val="24"/>
        </w:rPr>
        <w:t>的相对就的行改</w:t>
      </w:r>
      <w:r w:rsidR="00ED65E4">
        <w:rPr>
          <w:rFonts w:ascii="Times New Roman" w:hAnsi="宋体" w:hint="eastAsia"/>
          <w:kern w:val="0"/>
          <w:sz w:val="24"/>
          <w:szCs w:val="24"/>
        </w:rPr>
        <w:t>)</w:t>
      </w:r>
      <w:r w:rsidR="00ED65E4">
        <w:rPr>
          <w:rFonts w:ascii="Times New Roman" w:hAnsi="宋体" w:hint="eastAsia"/>
          <w:kern w:val="0"/>
          <w:sz w:val="24"/>
          <w:szCs w:val="24"/>
        </w:rPr>
        <w:t>相同的改成一样的</w:t>
      </w:r>
    </w:p>
    <w:p w:rsidR="00DB3E77" w:rsidRPr="00DD4840" w:rsidRDefault="004556DE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67075" cy="1704975"/>
            <wp:effectExtent l="0" t="0" r="0" b="0"/>
            <wp:docPr id="7" name="图片 7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无标题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707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③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根据</w:t>
      </w:r>
      <w:r w:rsidRPr="00DD4840">
        <w:rPr>
          <w:rFonts w:ascii="Times New Roman" w:hAnsi="Times New Roman"/>
          <w:kern w:val="0"/>
          <w:sz w:val="24"/>
          <w:szCs w:val="24"/>
        </w:rPr>
        <w:t>B→C</w:t>
      </w:r>
      <w:r w:rsidRPr="00DD4840">
        <w:rPr>
          <w:rFonts w:ascii="Times New Roman" w:hAnsi="宋体"/>
          <w:kern w:val="0"/>
          <w:sz w:val="24"/>
          <w:szCs w:val="24"/>
        </w:rPr>
        <w:t>，对上表进行处理，由于属性列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宋体"/>
          <w:kern w:val="0"/>
          <w:sz w:val="24"/>
          <w:szCs w:val="24"/>
        </w:rPr>
        <w:t>上第</w:t>
      </w:r>
      <w:r w:rsidRPr="00DD4840">
        <w:rPr>
          <w:rFonts w:ascii="Times New Roman" w:hAnsi="Times New Roman"/>
          <w:kern w:val="0"/>
          <w:sz w:val="24"/>
          <w:szCs w:val="24"/>
        </w:rPr>
        <w:t>2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3</w:t>
      </w:r>
      <w:r w:rsidRPr="00DD4840">
        <w:rPr>
          <w:rFonts w:ascii="Times New Roman" w:hAnsi="宋体"/>
          <w:kern w:val="0"/>
          <w:sz w:val="24"/>
          <w:szCs w:val="24"/>
        </w:rPr>
        <w:t>行相同均为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2</w:t>
      </w:r>
      <w:r w:rsidRPr="00DD4840">
        <w:rPr>
          <w:rFonts w:ascii="Times New Roman" w:hAnsi="宋体"/>
          <w:kern w:val="0"/>
          <w:sz w:val="24"/>
          <w:szCs w:val="24"/>
        </w:rPr>
        <w:t>，所以将属性列</w:t>
      </w:r>
      <w:r w:rsidRPr="00DD4840">
        <w:rPr>
          <w:rFonts w:ascii="Times New Roman" w:hAnsi="Times New Roman"/>
          <w:kern w:val="0"/>
          <w:sz w:val="24"/>
          <w:szCs w:val="24"/>
        </w:rPr>
        <w:t>C</w:t>
      </w:r>
      <w:r w:rsidRPr="00DD4840">
        <w:rPr>
          <w:rFonts w:ascii="Times New Roman" w:hAnsi="宋体"/>
          <w:kern w:val="0"/>
          <w:sz w:val="24"/>
          <w:szCs w:val="24"/>
        </w:rPr>
        <w:t>上的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13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33</w:t>
      </w:r>
      <w:r w:rsidRPr="00DD4840">
        <w:rPr>
          <w:rFonts w:ascii="Times New Roman" w:hAnsi="宋体"/>
          <w:kern w:val="0"/>
          <w:sz w:val="24"/>
          <w:szCs w:val="24"/>
        </w:rPr>
        <w:t>改为同一个符号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13</w:t>
      </w:r>
      <w:r w:rsidRPr="00DD4840">
        <w:rPr>
          <w:rFonts w:ascii="Times New Roman" w:hAnsi="宋体"/>
          <w:kern w:val="0"/>
          <w:sz w:val="24"/>
          <w:szCs w:val="24"/>
        </w:rPr>
        <w:t>（取行号最小值）。</w:t>
      </w:r>
    </w:p>
    <w:p w:rsidR="00DB3E77" w:rsidRPr="00DD4840" w:rsidRDefault="004556DE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3286125" cy="1752600"/>
            <wp:effectExtent l="0" t="0" r="0" b="0"/>
            <wp:docPr id="8" name="图片 8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 descr="无标题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 w:hint="eastAsia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④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根据</w:t>
      </w:r>
      <w:r w:rsidRPr="00DD4840">
        <w:rPr>
          <w:rFonts w:ascii="Times New Roman" w:hAnsi="Times New Roman"/>
          <w:kern w:val="0"/>
          <w:sz w:val="24"/>
          <w:szCs w:val="24"/>
        </w:rPr>
        <w:t>C→D</w:t>
      </w:r>
      <w:r w:rsidRPr="00DD4840">
        <w:rPr>
          <w:rFonts w:ascii="Times New Roman" w:hAnsi="宋体"/>
          <w:kern w:val="0"/>
          <w:sz w:val="24"/>
          <w:szCs w:val="24"/>
        </w:rPr>
        <w:t>，对上表进行处理，由于属性列</w:t>
      </w:r>
      <w:r w:rsidRPr="00DD4840">
        <w:rPr>
          <w:rFonts w:ascii="Times New Roman" w:hAnsi="Times New Roman"/>
          <w:kern w:val="0"/>
          <w:sz w:val="24"/>
          <w:szCs w:val="24"/>
        </w:rPr>
        <w:t>C</w:t>
      </w:r>
      <w:r w:rsidRPr="00DD4840">
        <w:rPr>
          <w:rFonts w:ascii="Times New Roman" w:hAnsi="宋体"/>
          <w:kern w:val="0"/>
          <w:sz w:val="24"/>
          <w:szCs w:val="24"/>
        </w:rPr>
        <w:t>上第</w:t>
      </w:r>
      <w:r w:rsidRPr="00DD4840">
        <w:rPr>
          <w:rFonts w:ascii="Times New Roman" w:hAnsi="Times New Roman"/>
          <w:kern w:val="0"/>
          <w:sz w:val="24"/>
          <w:szCs w:val="24"/>
        </w:rPr>
        <w:t>1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2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3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5</w:t>
      </w:r>
      <w:r w:rsidRPr="00DD4840">
        <w:rPr>
          <w:rFonts w:ascii="Times New Roman" w:hAnsi="宋体"/>
          <w:kern w:val="0"/>
          <w:sz w:val="24"/>
          <w:szCs w:val="24"/>
        </w:rPr>
        <w:t>行相同均为</w:t>
      </w:r>
      <w:r w:rsidRPr="00DD4840">
        <w:rPr>
          <w:rFonts w:ascii="Times New Roman" w:hAnsi="Times New Roman"/>
          <w:kern w:val="0"/>
          <w:sz w:val="24"/>
          <w:szCs w:val="24"/>
        </w:rPr>
        <w:t>b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13</w:t>
      </w:r>
      <w:r w:rsidRPr="00DD4840">
        <w:rPr>
          <w:rFonts w:ascii="Times New Roman" w:hAnsi="宋体"/>
          <w:kern w:val="0"/>
          <w:sz w:val="24"/>
          <w:szCs w:val="24"/>
        </w:rPr>
        <w:t>，所以将属性列</w:t>
      </w:r>
      <w:r w:rsidRPr="00DD4840">
        <w:rPr>
          <w:rFonts w:ascii="Times New Roman" w:hAnsi="Times New Roman"/>
          <w:kern w:val="0"/>
          <w:sz w:val="24"/>
          <w:szCs w:val="24"/>
        </w:rPr>
        <w:t>D</w:t>
      </w:r>
      <w:r w:rsidRPr="00DD4840">
        <w:rPr>
          <w:rFonts w:ascii="Times New Roman" w:hAnsi="宋体"/>
          <w:kern w:val="0"/>
          <w:sz w:val="24"/>
          <w:szCs w:val="24"/>
        </w:rPr>
        <w:t>上的值均改为同一个符号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4</w:t>
      </w:r>
      <w:r w:rsidRPr="00DD4840">
        <w:rPr>
          <w:rFonts w:ascii="Times New Roman" w:hAnsi="宋体"/>
          <w:kern w:val="0"/>
          <w:sz w:val="24"/>
          <w:szCs w:val="24"/>
        </w:rPr>
        <w:t>。</w:t>
      </w:r>
      <w:r w:rsidR="00ED65E4">
        <w:rPr>
          <w:rFonts w:ascii="Times New Roman" w:hAnsi="宋体" w:hint="eastAsia"/>
          <w:kern w:val="0"/>
          <w:sz w:val="24"/>
          <w:szCs w:val="24"/>
        </w:rPr>
        <w:t>（因为</w:t>
      </w:r>
      <w:r w:rsidR="00ED65E4">
        <w:rPr>
          <w:rFonts w:ascii="Times New Roman" w:hAnsi="宋体" w:hint="eastAsia"/>
          <w:kern w:val="0"/>
          <w:sz w:val="24"/>
          <w:szCs w:val="24"/>
        </w:rPr>
        <w:t>C</w:t>
      </w:r>
      <w:r w:rsidR="00ED65E4">
        <w:rPr>
          <w:rFonts w:ascii="Times New Roman" w:hAnsi="宋体" w:hint="eastAsia"/>
          <w:kern w:val="0"/>
          <w:sz w:val="24"/>
          <w:szCs w:val="24"/>
        </w:rPr>
        <w:t>也依赖于</w:t>
      </w:r>
      <w:r w:rsidR="00ED65E4">
        <w:rPr>
          <w:rFonts w:ascii="Times New Roman" w:hAnsi="宋体" w:hint="eastAsia"/>
          <w:kern w:val="0"/>
          <w:sz w:val="24"/>
          <w:szCs w:val="24"/>
        </w:rPr>
        <w:t xml:space="preserve">A </w:t>
      </w:r>
      <w:r w:rsidR="00ED65E4">
        <w:rPr>
          <w:rFonts w:ascii="Times New Roman" w:hAnsi="宋体" w:hint="eastAsia"/>
          <w:kern w:val="0"/>
          <w:sz w:val="24"/>
          <w:szCs w:val="24"/>
        </w:rPr>
        <w:t>，</w:t>
      </w:r>
      <w:r w:rsidR="00ED65E4">
        <w:rPr>
          <w:rFonts w:ascii="Times New Roman" w:hAnsi="宋体" w:hint="eastAsia"/>
          <w:kern w:val="0"/>
          <w:sz w:val="24"/>
          <w:szCs w:val="24"/>
        </w:rPr>
        <w:t>B</w:t>
      </w:r>
      <w:r w:rsidR="00ED65E4">
        <w:rPr>
          <w:rFonts w:ascii="Times New Roman" w:hAnsi="宋体" w:hint="eastAsia"/>
          <w:kern w:val="0"/>
          <w:sz w:val="24"/>
          <w:szCs w:val="24"/>
        </w:rPr>
        <w:t>）</w:t>
      </w:r>
    </w:p>
    <w:p w:rsidR="00DB3E77" w:rsidRPr="00DD4840" w:rsidRDefault="004556DE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3286125" cy="1733550"/>
            <wp:effectExtent l="0" t="0" r="0" b="0"/>
            <wp:docPr id="9" name="图片 9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9" descr="无标题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⑤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根据</w:t>
      </w:r>
      <w:r w:rsidRPr="00DD4840">
        <w:rPr>
          <w:rFonts w:ascii="Times New Roman" w:hAnsi="Times New Roman"/>
          <w:kern w:val="0"/>
          <w:sz w:val="24"/>
          <w:szCs w:val="24"/>
        </w:rPr>
        <w:t>DE→C</w:t>
      </w:r>
      <w:r w:rsidRPr="00DD4840">
        <w:rPr>
          <w:rFonts w:ascii="Times New Roman" w:hAnsi="宋体"/>
          <w:kern w:val="0"/>
          <w:sz w:val="24"/>
          <w:szCs w:val="24"/>
        </w:rPr>
        <w:t>，对上表进行处理，由于属性列</w:t>
      </w:r>
      <w:r w:rsidRPr="00DD4840">
        <w:rPr>
          <w:rFonts w:ascii="Times New Roman" w:hAnsi="Times New Roman"/>
          <w:kern w:val="0"/>
          <w:sz w:val="24"/>
          <w:szCs w:val="24"/>
        </w:rPr>
        <w:t>DE</w:t>
      </w:r>
      <w:r w:rsidRPr="00DD4840">
        <w:rPr>
          <w:rFonts w:ascii="Times New Roman" w:hAnsi="宋体"/>
          <w:kern w:val="0"/>
          <w:sz w:val="24"/>
          <w:szCs w:val="24"/>
        </w:rPr>
        <w:t>上第</w:t>
      </w:r>
      <w:r w:rsidRPr="00DD4840">
        <w:rPr>
          <w:rFonts w:ascii="Times New Roman" w:hAnsi="Times New Roman"/>
          <w:kern w:val="0"/>
          <w:sz w:val="24"/>
          <w:szCs w:val="24"/>
        </w:rPr>
        <w:t>3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4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5</w:t>
      </w:r>
      <w:r w:rsidRPr="00DD4840">
        <w:rPr>
          <w:rFonts w:ascii="Times New Roman" w:hAnsi="宋体"/>
          <w:kern w:val="0"/>
          <w:sz w:val="24"/>
          <w:szCs w:val="24"/>
        </w:rPr>
        <w:t>行相同均为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D4840">
          <w:rPr>
            <w:rFonts w:ascii="Times New Roman" w:hAnsi="Times New Roman"/>
            <w:kern w:val="0"/>
            <w:sz w:val="24"/>
            <w:szCs w:val="24"/>
            <w:vertAlign w:val="subscript"/>
          </w:rPr>
          <w:t>4</w:t>
        </w:r>
        <w:r w:rsidRPr="00DD4840">
          <w:rPr>
            <w:rFonts w:ascii="Times New Roman" w:hAnsi="Times New Roman"/>
            <w:kern w:val="0"/>
            <w:sz w:val="24"/>
            <w:szCs w:val="24"/>
          </w:rPr>
          <w:t>a</w:t>
        </w:r>
      </w:smartTag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5</w:t>
      </w:r>
      <w:r w:rsidRPr="00DD4840">
        <w:rPr>
          <w:rFonts w:ascii="Times New Roman" w:hAnsi="宋体"/>
          <w:kern w:val="0"/>
          <w:sz w:val="24"/>
          <w:szCs w:val="24"/>
        </w:rPr>
        <w:t>，所以将属性列</w:t>
      </w:r>
      <w:r w:rsidRPr="00DD4840">
        <w:rPr>
          <w:rFonts w:ascii="Times New Roman" w:hAnsi="Times New Roman"/>
          <w:kern w:val="0"/>
          <w:sz w:val="24"/>
          <w:szCs w:val="24"/>
        </w:rPr>
        <w:t>C</w:t>
      </w:r>
      <w:r w:rsidRPr="00DD4840">
        <w:rPr>
          <w:rFonts w:ascii="Times New Roman" w:hAnsi="宋体"/>
          <w:kern w:val="0"/>
          <w:sz w:val="24"/>
          <w:szCs w:val="24"/>
        </w:rPr>
        <w:t>上的值均改为同一个符号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3</w:t>
      </w:r>
      <w:r w:rsidRPr="00DD4840">
        <w:rPr>
          <w:rFonts w:ascii="Times New Roman" w:hAnsi="宋体"/>
          <w:kern w:val="0"/>
          <w:sz w:val="24"/>
          <w:szCs w:val="24"/>
        </w:rPr>
        <w:t>。</w:t>
      </w:r>
    </w:p>
    <w:p w:rsidR="00DB3E77" w:rsidRPr="00DD4840" w:rsidRDefault="004556DE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3286125" cy="1733550"/>
            <wp:effectExtent l="0" t="0" r="0" b="0"/>
            <wp:docPr id="10" name="图片 10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" descr="无标题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⑥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根据</w:t>
      </w:r>
      <w:r w:rsidRPr="00DD4840">
        <w:rPr>
          <w:rFonts w:ascii="Times New Roman" w:hAnsi="Times New Roman"/>
          <w:kern w:val="0"/>
          <w:sz w:val="24"/>
          <w:szCs w:val="24"/>
        </w:rPr>
        <w:t>CE→A</w:t>
      </w:r>
      <w:r w:rsidRPr="00DD4840">
        <w:rPr>
          <w:rFonts w:ascii="Times New Roman" w:hAnsi="宋体"/>
          <w:kern w:val="0"/>
          <w:sz w:val="24"/>
          <w:szCs w:val="24"/>
        </w:rPr>
        <w:t>，对上表进行处理，由于属性列</w:t>
      </w:r>
      <w:r w:rsidRPr="00DD4840">
        <w:rPr>
          <w:rFonts w:ascii="Times New Roman" w:hAnsi="Times New Roman"/>
          <w:kern w:val="0"/>
          <w:sz w:val="24"/>
          <w:szCs w:val="24"/>
        </w:rPr>
        <w:t>CE</w:t>
      </w:r>
      <w:r w:rsidRPr="00DD4840">
        <w:rPr>
          <w:rFonts w:ascii="Times New Roman" w:hAnsi="宋体"/>
          <w:kern w:val="0"/>
          <w:sz w:val="24"/>
          <w:szCs w:val="24"/>
        </w:rPr>
        <w:t>上第</w:t>
      </w:r>
      <w:r w:rsidRPr="00DD4840">
        <w:rPr>
          <w:rFonts w:ascii="Times New Roman" w:hAnsi="Times New Roman"/>
          <w:kern w:val="0"/>
          <w:sz w:val="24"/>
          <w:szCs w:val="24"/>
        </w:rPr>
        <w:t>3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4</w:t>
      </w:r>
      <w:r w:rsidRPr="00DD4840">
        <w:rPr>
          <w:rFonts w:ascii="Times New Roman" w:hAnsi="宋体"/>
          <w:kern w:val="0"/>
          <w:sz w:val="24"/>
          <w:szCs w:val="24"/>
        </w:rPr>
        <w:t>、</w:t>
      </w:r>
      <w:r w:rsidRPr="00DD4840">
        <w:rPr>
          <w:rFonts w:ascii="Times New Roman" w:hAnsi="Times New Roman"/>
          <w:kern w:val="0"/>
          <w:sz w:val="24"/>
          <w:szCs w:val="24"/>
        </w:rPr>
        <w:t>5</w:t>
      </w:r>
      <w:r w:rsidRPr="00DD4840">
        <w:rPr>
          <w:rFonts w:ascii="Times New Roman" w:hAnsi="宋体"/>
          <w:kern w:val="0"/>
          <w:sz w:val="24"/>
          <w:szCs w:val="24"/>
        </w:rPr>
        <w:t>行相同均为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DD4840">
          <w:rPr>
            <w:rFonts w:ascii="Times New Roman" w:hAnsi="Times New Roman"/>
            <w:kern w:val="0"/>
            <w:sz w:val="24"/>
            <w:szCs w:val="24"/>
            <w:vertAlign w:val="subscript"/>
          </w:rPr>
          <w:t>3</w:t>
        </w:r>
        <w:r w:rsidRPr="00DD4840">
          <w:rPr>
            <w:rFonts w:ascii="Times New Roman" w:hAnsi="Times New Roman"/>
            <w:kern w:val="0"/>
            <w:sz w:val="24"/>
            <w:szCs w:val="24"/>
          </w:rPr>
          <w:t>a</w:t>
        </w:r>
      </w:smartTag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5</w:t>
      </w:r>
      <w:r w:rsidRPr="00DD4840">
        <w:rPr>
          <w:rFonts w:ascii="Times New Roman" w:hAnsi="宋体"/>
          <w:kern w:val="0"/>
          <w:sz w:val="24"/>
          <w:szCs w:val="24"/>
        </w:rPr>
        <w:t>，所以将属性列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宋体"/>
          <w:kern w:val="0"/>
          <w:sz w:val="24"/>
          <w:szCs w:val="24"/>
        </w:rPr>
        <w:t>上的值均改为同一个符号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1</w:t>
      </w:r>
      <w:r w:rsidRPr="00DD4840">
        <w:rPr>
          <w:rFonts w:ascii="Times New Roman" w:hAnsi="宋体"/>
          <w:kern w:val="0"/>
          <w:sz w:val="24"/>
          <w:szCs w:val="24"/>
        </w:rPr>
        <w:t>。</w:t>
      </w:r>
    </w:p>
    <w:p w:rsidR="00DB3E77" w:rsidRPr="00DD4840" w:rsidRDefault="004556DE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noProof/>
          <w:kern w:val="0"/>
          <w:sz w:val="24"/>
          <w:szCs w:val="24"/>
        </w:rPr>
        <w:drawing>
          <wp:inline distT="0" distB="0" distL="0" distR="0">
            <wp:extent cx="3276600" cy="1714500"/>
            <wp:effectExtent l="0" t="0" r="0" b="0"/>
            <wp:docPr id="11" name="图片 11" descr="无标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1" descr="无标题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宋体" w:hAnsi="宋体"/>
          <w:kern w:val="0"/>
          <w:sz w:val="24"/>
          <w:szCs w:val="24"/>
        </w:rPr>
        <w:t>⑦</w:t>
      </w:r>
      <w:r w:rsidRPr="00DD4840">
        <w:rPr>
          <w:rFonts w:ascii="Times New Roman" w:hAnsi="Times New Roman"/>
          <w:kern w:val="0"/>
          <w:sz w:val="24"/>
          <w:szCs w:val="24"/>
        </w:rPr>
        <w:t xml:space="preserve"> </w:t>
      </w:r>
      <w:r w:rsidRPr="00DD4840">
        <w:rPr>
          <w:rFonts w:ascii="Times New Roman" w:hAnsi="宋体"/>
          <w:kern w:val="0"/>
          <w:sz w:val="24"/>
          <w:szCs w:val="24"/>
        </w:rPr>
        <w:t>通过上述的修改，使第三行成为</w:t>
      </w:r>
      <w:r w:rsidRPr="00DD4840">
        <w:rPr>
          <w:rFonts w:ascii="Times New Roman" w:hAnsi="Times New Roman"/>
          <w:kern w:val="0"/>
          <w:sz w:val="24"/>
          <w:szCs w:val="24"/>
        </w:rPr>
        <w:t>a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a"/>
        </w:smartTagPr>
        <w:r w:rsidRPr="00DD4840">
          <w:rPr>
            <w:rFonts w:ascii="Times New Roman" w:hAnsi="Times New Roman"/>
            <w:kern w:val="0"/>
            <w:sz w:val="24"/>
            <w:szCs w:val="24"/>
            <w:vertAlign w:val="subscript"/>
          </w:rPr>
          <w:t>1</w:t>
        </w:r>
        <w:r w:rsidRPr="00DD4840">
          <w:rPr>
            <w:rFonts w:ascii="Times New Roman" w:hAnsi="Times New Roman"/>
            <w:kern w:val="0"/>
            <w:sz w:val="24"/>
            <w:szCs w:val="24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a"/>
        </w:smartTagPr>
        <w:r w:rsidRPr="00DD4840">
          <w:rPr>
            <w:rFonts w:ascii="Times New Roman" w:hAnsi="Times New Roman"/>
            <w:kern w:val="0"/>
            <w:sz w:val="24"/>
            <w:szCs w:val="24"/>
            <w:vertAlign w:val="subscript"/>
          </w:rPr>
          <w:t>2</w:t>
        </w:r>
        <w:r w:rsidRPr="00DD4840">
          <w:rPr>
            <w:rFonts w:ascii="Times New Roman" w:hAnsi="Times New Roman"/>
            <w:kern w:val="0"/>
            <w:sz w:val="24"/>
            <w:szCs w:val="24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"/>
          <w:attr w:name="UnitName" w:val="a"/>
        </w:smartTagPr>
        <w:r w:rsidRPr="00DD4840">
          <w:rPr>
            <w:rFonts w:ascii="Times New Roman" w:hAnsi="Times New Roman"/>
            <w:kern w:val="0"/>
            <w:sz w:val="24"/>
            <w:szCs w:val="24"/>
            <w:vertAlign w:val="subscript"/>
          </w:rPr>
          <w:t>3</w:t>
        </w:r>
        <w:r w:rsidRPr="00DD4840">
          <w:rPr>
            <w:rFonts w:ascii="Times New Roman" w:hAnsi="Times New Roman"/>
            <w:kern w:val="0"/>
            <w:sz w:val="24"/>
            <w:szCs w:val="24"/>
          </w:rPr>
          <w:t>a</w:t>
        </w:r>
      </w:smartTag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4"/>
          <w:attr w:name="UnitName" w:val="a"/>
        </w:smartTagPr>
        <w:r w:rsidRPr="00DD4840">
          <w:rPr>
            <w:rFonts w:ascii="Times New Roman" w:hAnsi="Times New Roman"/>
            <w:kern w:val="0"/>
            <w:sz w:val="24"/>
            <w:szCs w:val="24"/>
            <w:vertAlign w:val="subscript"/>
          </w:rPr>
          <w:t>4</w:t>
        </w:r>
        <w:r w:rsidRPr="00DD4840">
          <w:rPr>
            <w:rFonts w:ascii="Times New Roman" w:hAnsi="Times New Roman"/>
            <w:kern w:val="0"/>
            <w:sz w:val="24"/>
            <w:szCs w:val="24"/>
          </w:rPr>
          <w:t>a</w:t>
        </w:r>
      </w:smartTag>
      <w:r w:rsidRPr="00DD4840">
        <w:rPr>
          <w:rFonts w:ascii="Times New Roman" w:hAnsi="Times New Roman"/>
          <w:kern w:val="0"/>
          <w:sz w:val="24"/>
          <w:szCs w:val="24"/>
          <w:vertAlign w:val="subscript"/>
        </w:rPr>
        <w:t>5</w:t>
      </w:r>
      <w:r w:rsidRPr="00DD4840">
        <w:rPr>
          <w:rFonts w:ascii="Times New Roman" w:hAnsi="宋体"/>
          <w:kern w:val="0"/>
          <w:sz w:val="24"/>
          <w:szCs w:val="24"/>
        </w:rPr>
        <w:t>，则算法终止。且分解具有无损连接性。</w:t>
      </w:r>
    </w:p>
    <w:p w:rsidR="00DB3E77" w:rsidRPr="00DD4840" w:rsidRDefault="00DB3E77" w:rsidP="00DD4840">
      <w:pPr>
        <w:spacing w:line="288" w:lineRule="auto"/>
        <w:ind w:firstLineChars="202" w:firstLine="485"/>
        <w:jc w:val="left"/>
        <w:rPr>
          <w:rFonts w:ascii="Times New Roman" w:hAnsi="Times New Roman"/>
          <w:kern w:val="0"/>
          <w:sz w:val="24"/>
          <w:szCs w:val="24"/>
        </w:rPr>
      </w:pPr>
      <w:r w:rsidRPr="00DD4840">
        <w:rPr>
          <w:rFonts w:ascii="Times New Roman" w:hAnsi="Times New Roman"/>
          <w:kern w:val="0"/>
          <w:sz w:val="24"/>
          <w:szCs w:val="24"/>
        </w:rPr>
        <w:t> </w:t>
      </w:r>
    </w:p>
    <w:p w:rsidR="008D2A39" w:rsidRPr="00DD4840" w:rsidRDefault="008D2A39" w:rsidP="00DD4840">
      <w:pPr>
        <w:spacing w:line="288" w:lineRule="auto"/>
        <w:rPr>
          <w:rFonts w:ascii="Times New Roman" w:hAnsi="Times New Roman"/>
        </w:rPr>
      </w:pPr>
    </w:p>
    <w:sectPr w:rsidR="008D2A39" w:rsidRPr="00DD4840" w:rsidSect="008D2A39"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1C42" w:rsidRDefault="00A31C42">
      <w:r>
        <w:separator/>
      </w:r>
    </w:p>
  </w:endnote>
  <w:endnote w:type="continuationSeparator" w:id="0">
    <w:p w:rsidR="00A31C42" w:rsidRDefault="00A31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AFF" w:usb1="4000247B" w:usb2="00000001" w:usb3="00000000" w:csb0="000001B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4840" w:rsidRDefault="00DD4840" w:rsidP="00DD4840">
    <w:pPr>
      <w:pStyle w:val="a7"/>
      <w:jc w:val="center"/>
    </w:pP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4556DE">
      <w:rPr>
        <w:rStyle w:val="a8"/>
        <w:noProof/>
      </w:rPr>
      <w:t>1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1C42" w:rsidRDefault="00A31C42">
      <w:r>
        <w:separator/>
      </w:r>
    </w:p>
  </w:footnote>
  <w:footnote w:type="continuationSeparator" w:id="0">
    <w:p w:rsidR="00A31C42" w:rsidRDefault="00A31C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E77"/>
    <w:rsid w:val="000451D9"/>
    <w:rsid w:val="003930B7"/>
    <w:rsid w:val="004556DE"/>
    <w:rsid w:val="00476E47"/>
    <w:rsid w:val="00603D8B"/>
    <w:rsid w:val="008D2A39"/>
    <w:rsid w:val="00A31C42"/>
    <w:rsid w:val="00B73ABA"/>
    <w:rsid w:val="00C75DCA"/>
    <w:rsid w:val="00DB3E77"/>
    <w:rsid w:val="00DD4840"/>
    <w:rsid w:val="00DF14FF"/>
    <w:rsid w:val="00E3571C"/>
    <w:rsid w:val="00ED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3089CE9-5DEF-4EDD-B2D9-4D2D4B221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A39"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link w:val="30"/>
    <w:autoRedefine/>
    <w:uiPriority w:val="9"/>
    <w:qFormat/>
    <w:rsid w:val="00DB3E77"/>
    <w:pPr>
      <w:spacing w:before="80" w:after="80" w:line="0" w:lineRule="atLeast"/>
      <w:jc w:val="left"/>
      <w:outlineLvl w:val="2"/>
    </w:pPr>
    <w:rPr>
      <w:rFonts w:ascii="Courier New" w:hAnsi="Courier New"/>
      <w:bCs/>
      <w:kern w:val="0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B3E77"/>
    <w:rPr>
      <w:rFonts w:ascii="Courier New" w:eastAsia="宋体" w:hAnsi="Courier New" w:cs="Times New Roman"/>
      <w:bCs/>
      <w:kern w:val="0"/>
      <w:sz w:val="28"/>
      <w:szCs w:val="32"/>
    </w:rPr>
  </w:style>
  <w:style w:type="paragraph" w:styleId="a3">
    <w:name w:val="Normal Indent"/>
    <w:basedOn w:val="a"/>
    <w:autoRedefine/>
    <w:uiPriority w:val="99"/>
    <w:semiHidden/>
    <w:unhideWhenUsed/>
    <w:rsid w:val="00DB3E77"/>
    <w:pPr>
      <w:ind w:firstLineChars="202" w:firstLine="485"/>
      <w:jc w:val="left"/>
    </w:pPr>
    <w:rPr>
      <w:rFonts w:ascii="Courier New" w:hAnsi="Courier New"/>
      <w:kern w:val="0"/>
      <w:sz w:val="24"/>
      <w:szCs w:val="24"/>
    </w:rPr>
  </w:style>
  <w:style w:type="character" w:customStyle="1" w:styleId="4">
    <w:name w:val="字体黑体小4号"/>
    <w:basedOn w:val="a0"/>
    <w:rsid w:val="00DB3E77"/>
    <w:rPr>
      <w:rFonts w:ascii="Arial" w:eastAsia="黑体" w:hAnsi="Arial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DB3E77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DB3E77"/>
    <w:rPr>
      <w:sz w:val="18"/>
      <w:szCs w:val="18"/>
    </w:rPr>
  </w:style>
  <w:style w:type="paragraph" w:styleId="a6">
    <w:name w:val="header"/>
    <w:basedOn w:val="a"/>
    <w:rsid w:val="00DD48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footer"/>
    <w:basedOn w:val="a"/>
    <w:rsid w:val="00DD48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8">
    <w:name w:val="page number"/>
    <w:basedOn w:val="a0"/>
    <w:rsid w:val="00DD4840"/>
  </w:style>
  <w:style w:type="paragraph" w:styleId="a9">
    <w:name w:val="Document Map"/>
    <w:basedOn w:val="a"/>
    <w:semiHidden/>
    <w:rsid w:val="00ED65E4"/>
    <w:pPr>
      <w:shd w:val="clear" w:color="auto" w:fill="000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190</Words>
  <Characters>1086</Characters>
  <Application>Microsoft Office Word</Application>
  <DocSecurity>0</DocSecurity>
  <Lines>9</Lines>
  <Paragraphs>2</Paragraphs>
  <ScaleCrop>false</ScaleCrop>
  <Company>soft4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yzyun</dc:creator>
  <cp:keywords/>
  <dc:description/>
  <cp:lastModifiedBy>袁虎</cp:lastModifiedBy>
  <cp:revision>2</cp:revision>
  <dcterms:created xsi:type="dcterms:W3CDTF">2016-05-11T13:47:00Z</dcterms:created>
  <dcterms:modified xsi:type="dcterms:W3CDTF">2016-05-11T13:47:00Z</dcterms:modified>
</cp:coreProperties>
</file>