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A97" w:rsidRDefault="00383A97" w:rsidP="00383A97"/>
    <w:p w:rsidR="00383A97" w:rsidRDefault="00383A97" w:rsidP="00383A97">
      <w:r>
        <w:rPr>
          <w:rFonts w:hint="eastAsia"/>
        </w:rPr>
        <w:t>以下关于下图所示有限自动机的叙述中，不正确的是（）。</w:t>
      </w:r>
    </w:p>
    <w:p w:rsidR="00383A97" w:rsidRDefault="00383A97" w:rsidP="00383A97">
      <w:r>
        <w:rPr>
          <w:noProof/>
        </w:rPr>
        <w:drawing>
          <wp:inline distT="0" distB="0" distL="0" distR="0">
            <wp:extent cx="2242820" cy="991870"/>
            <wp:effectExtent l="0" t="0" r="5080" b="0"/>
            <wp:docPr id="5" name="图片 5" descr="http://43.247.176.105:8080/ruankao_work_version_0103/userfile/image/rksjs-2014-x-s-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43.247.176.105:8080/ruankao_work_version_0103/userfile/image/rksjs-2014-x-s-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2820" cy="991870"/>
                    </a:xfrm>
                    <a:prstGeom prst="rect">
                      <a:avLst/>
                    </a:prstGeom>
                    <a:noFill/>
                    <a:ln>
                      <a:noFill/>
                    </a:ln>
                  </pic:spPr>
                </pic:pic>
              </a:graphicData>
            </a:graphic>
          </wp:inline>
        </w:drawing>
      </w:r>
    </w:p>
    <w:p w:rsidR="00383A97" w:rsidRDefault="00383A97" w:rsidP="00383A97">
      <w:r>
        <w:t xml:space="preserve"> </w:t>
      </w:r>
    </w:p>
    <w:p w:rsidR="00383A97" w:rsidRDefault="00383A97" w:rsidP="00383A97">
      <w:r>
        <w:t xml:space="preserve"> </w:t>
      </w:r>
    </w:p>
    <w:p w:rsidR="00383A97" w:rsidRDefault="00383A97" w:rsidP="00383A97">
      <w:r>
        <w:t xml:space="preserve">  A.  该自动机识别的字符串中a不能连续出现</w:t>
      </w:r>
    </w:p>
    <w:p w:rsidR="00383A97" w:rsidRDefault="00383A97" w:rsidP="00383A97">
      <w:r>
        <w:t xml:space="preserve"> </w:t>
      </w:r>
    </w:p>
    <w:p w:rsidR="00383A97" w:rsidRDefault="00383A97" w:rsidP="00383A97">
      <w:r>
        <w:t xml:space="preserve">  B.  该自动机识别的字符串中b不能连续出现</w:t>
      </w:r>
    </w:p>
    <w:p w:rsidR="00383A97" w:rsidRDefault="00383A97" w:rsidP="00383A97">
      <w:r>
        <w:t xml:space="preserve"> </w:t>
      </w:r>
    </w:p>
    <w:p w:rsidR="00383A97" w:rsidRDefault="00383A97" w:rsidP="00383A97">
      <w:r>
        <w:t xml:space="preserve">  C.  该自动机识别的非空字符串必须以a绪尾</w:t>
      </w:r>
    </w:p>
    <w:p w:rsidR="00383A97" w:rsidRDefault="00383A97" w:rsidP="00383A97">
      <w:r>
        <w:t xml:space="preserve"> </w:t>
      </w:r>
    </w:p>
    <w:p w:rsidR="00736CC7" w:rsidRDefault="00383A97" w:rsidP="00383A97">
      <w:r>
        <w:t xml:space="preserve">  D.  该自动机识别的字符串可以为空串</w:t>
      </w:r>
    </w:p>
    <w:p w:rsidR="00383A97" w:rsidRDefault="00383A97" w:rsidP="00383A97"/>
    <w:p w:rsidR="00383A97" w:rsidRDefault="00383A97" w:rsidP="00383A97">
      <w:r>
        <w:rPr>
          <w:rFonts w:hint="eastAsia"/>
        </w:rPr>
        <w:t>答案：</w:t>
      </w:r>
      <w:r>
        <w:t xml:space="preserve"> A</w:t>
      </w:r>
    </w:p>
    <w:p w:rsidR="00383A97" w:rsidRDefault="00383A97" w:rsidP="00383A97">
      <w:r>
        <w:t xml:space="preserve"> </w:t>
      </w:r>
    </w:p>
    <w:p w:rsidR="00383A97" w:rsidRDefault="00383A97" w:rsidP="00383A97">
      <w:r>
        <w:rPr>
          <w:rFonts w:hint="eastAsia"/>
        </w:rPr>
        <w:t>软考在线</w:t>
      </w:r>
      <w:r>
        <w:t>[www.rkpass.cn]解析 ：</w:t>
      </w:r>
    </w:p>
    <w:p w:rsidR="00383A97" w:rsidRDefault="00383A97" w:rsidP="00383A97"/>
    <w:p w:rsidR="00383A97" w:rsidRDefault="00383A97" w:rsidP="00383A97">
      <w:r>
        <w:rPr>
          <w:rFonts w:hint="eastAsia"/>
        </w:rPr>
        <w:t>本题考查程序语言基础知识。</w:t>
      </w:r>
    </w:p>
    <w:p w:rsidR="00383A97" w:rsidRDefault="00383A97" w:rsidP="00383A97">
      <w:r>
        <w:rPr>
          <w:rFonts w:hint="eastAsia"/>
        </w:rPr>
        <w:t>自动机识别字符串的过程是：从初态出发，根据字符串的当前字符实现状态转移。如果存在从初态到终态的状态转移路径与字符串中的各个字符相匹配，那么就说该自动机可以识别该字符串。题中所给自动机的初态和终态都是编号为</w:t>
      </w:r>
      <w:r>
        <w:t>1的状态，从其状态图 可知，从状态1开始，识别出字符“a”时仍然转移到状态1，而识别出字符“b”时才离开状态1进入状态2,状态2仅对字符“a”有状态转移，且转回状态1。因此，该自动机识别的字符串仅包含a、b字符，但是字符“b”不能连续出现，连续出现“a”是可以的。</w:t>
      </w:r>
    </w:p>
    <w:p w:rsidR="00E0501A" w:rsidRDefault="00E0501A" w:rsidP="00383A97"/>
    <w:p w:rsidR="00E0501A" w:rsidRDefault="00E0501A" w:rsidP="00383A97"/>
    <w:p w:rsidR="00E0501A" w:rsidRDefault="00E0501A" w:rsidP="00383A97">
      <w:r w:rsidRPr="00E0501A">
        <w:rPr>
          <w:rFonts w:hint="eastAsia"/>
          <w:noProof/>
        </w:rPr>
        <w:drawing>
          <wp:inline distT="0" distB="0" distL="0" distR="0">
            <wp:extent cx="5274310" cy="179504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95047"/>
                    </a:xfrm>
                    <a:prstGeom prst="rect">
                      <a:avLst/>
                    </a:prstGeom>
                    <a:noFill/>
                    <a:ln>
                      <a:noFill/>
                    </a:ln>
                  </pic:spPr>
                </pic:pic>
              </a:graphicData>
            </a:graphic>
          </wp:inline>
        </w:drawing>
      </w:r>
    </w:p>
    <w:p w:rsidR="00804725" w:rsidRPr="00383A97" w:rsidRDefault="00804725" w:rsidP="00383A97">
      <w:pPr>
        <w:rPr>
          <w:rFonts w:hint="eastAsia"/>
        </w:rPr>
      </w:pPr>
      <w:r w:rsidRPr="00804725">
        <w:rPr>
          <w:rFonts w:hint="eastAsia"/>
          <w:noProof/>
        </w:rPr>
        <w:lastRenderedPageBreak/>
        <w:drawing>
          <wp:inline distT="0" distB="0" distL="0" distR="0">
            <wp:extent cx="5274310" cy="25208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20855"/>
                    </a:xfrm>
                    <a:prstGeom prst="rect">
                      <a:avLst/>
                    </a:prstGeom>
                    <a:noFill/>
                    <a:ln>
                      <a:noFill/>
                    </a:ln>
                  </pic:spPr>
                </pic:pic>
              </a:graphicData>
            </a:graphic>
          </wp:inline>
        </w:drawing>
      </w:r>
      <w:bookmarkStart w:id="0" w:name="_GoBack"/>
      <w:bookmarkEnd w:id="0"/>
    </w:p>
    <w:sectPr w:rsidR="00804725" w:rsidRPr="00383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97" w:rsidRDefault="00383A97" w:rsidP="00383A97">
      <w:r>
        <w:separator/>
      </w:r>
    </w:p>
  </w:endnote>
  <w:endnote w:type="continuationSeparator" w:id="0">
    <w:p w:rsidR="00383A97" w:rsidRDefault="00383A97" w:rsidP="0038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97" w:rsidRDefault="00383A97" w:rsidP="00383A97">
      <w:r>
        <w:separator/>
      </w:r>
    </w:p>
  </w:footnote>
  <w:footnote w:type="continuationSeparator" w:id="0">
    <w:p w:rsidR="00383A97" w:rsidRDefault="00383A97" w:rsidP="00383A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E3"/>
    <w:rsid w:val="00383A97"/>
    <w:rsid w:val="004D6BE3"/>
    <w:rsid w:val="00736CC7"/>
    <w:rsid w:val="00804725"/>
    <w:rsid w:val="00E05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06C4E"/>
  <w15:chartTrackingRefBased/>
  <w15:docId w15:val="{09B13F7E-C04D-4550-B453-A9803194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A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A97"/>
    <w:rPr>
      <w:sz w:val="18"/>
      <w:szCs w:val="18"/>
    </w:rPr>
  </w:style>
  <w:style w:type="paragraph" w:styleId="a5">
    <w:name w:val="footer"/>
    <w:basedOn w:val="a"/>
    <w:link w:val="a6"/>
    <w:uiPriority w:val="99"/>
    <w:unhideWhenUsed/>
    <w:rsid w:val="00383A97"/>
    <w:pPr>
      <w:tabs>
        <w:tab w:val="center" w:pos="4153"/>
        <w:tab w:val="right" w:pos="8306"/>
      </w:tabs>
      <w:snapToGrid w:val="0"/>
      <w:jc w:val="left"/>
    </w:pPr>
    <w:rPr>
      <w:sz w:val="18"/>
      <w:szCs w:val="18"/>
    </w:rPr>
  </w:style>
  <w:style w:type="character" w:customStyle="1" w:styleId="a6">
    <w:name w:val="页脚 字符"/>
    <w:basedOn w:val="a0"/>
    <w:link w:val="a5"/>
    <w:uiPriority w:val="99"/>
    <w:rsid w:val="00383A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26503">
      <w:bodyDiv w:val="1"/>
      <w:marLeft w:val="0"/>
      <w:marRight w:val="0"/>
      <w:marTop w:val="0"/>
      <w:marBottom w:val="0"/>
      <w:divBdr>
        <w:top w:val="none" w:sz="0" w:space="0" w:color="auto"/>
        <w:left w:val="none" w:sz="0" w:space="0" w:color="auto"/>
        <w:bottom w:val="none" w:sz="0" w:space="0" w:color="auto"/>
        <w:right w:val="none" w:sz="0" w:space="0" w:color="auto"/>
      </w:divBdr>
    </w:div>
    <w:div w:id="1241451377">
      <w:bodyDiv w:val="1"/>
      <w:marLeft w:val="0"/>
      <w:marRight w:val="0"/>
      <w:marTop w:val="0"/>
      <w:marBottom w:val="0"/>
      <w:divBdr>
        <w:top w:val="none" w:sz="0" w:space="0" w:color="auto"/>
        <w:left w:val="none" w:sz="0" w:space="0" w:color="auto"/>
        <w:bottom w:val="none" w:sz="0" w:space="0" w:color="auto"/>
        <w:right w:val="none" w:sz="0" w:space="0" w:color="auto"/>
      </w:divBdr>
    </w:div>
    <w:div w:id="1262757591">
      <w:bodyDiv w:val="1"/>
      <w:marLeft w:val="0"/>
      <w:marRight w:val="0"/>
      <w:marTop w:val="0"/>
      <w:marBottom w:val="0"/>
      <w:divBdr>
        <w:top w:val="none" w:sz="0" w:space="0" w:color="auto"/>
        <w:left w:val="none" w:sz="0" w:space="0" w:color="auto"/>
        <w:bottom w:val="none" w:sz="0" w:space="0" w:color="auto"/>
        <w:right w:val="none" w:sz="0" w:space="0" w:color="auto"/>
      </w:divBdr>
    </w:div>
    <w:div w:id="1376153358">
      <w:bodyDiv w:val="1"/>
      <w:marLeft w:val="0"/>
      <w:marRight w:val="0"/>
      <w:marTop w:val="0"/>
      <w:marBottom w:val="0"/>
      <w:divBdr>
        <w:top w:val="none" w:sz="0" w:space="0" w:color="auto"/>
        <w:left w:val="none" w:sz="0" w:space="0" w:color="auto"/>
        <w:bottom w:val="none" w:sz="0" w:space="0" w:color="auto"/>
        <w:right w:val="none" w:sz="0" w:space="0" w:color="auto"/>
      </w:divBdr>
    </w:div>
    <w:div w:id="1666202704">
      <w:bodyDiv w:val="1"/>
      <w:marLeft w:val="0"/>
      <w:marRight w:val="0"/>
      <w:marTop w:val="0"/>
      <w:marBottom w:val="0"/>
      <w:divBdr>
        <w:top w:val="none" w:sz="0" w:space="0" w:color="auto"/>
        <w:left w:val="none" w:sz="0" w:space="0" w:color="auto"/>
        <w:bottom w:val="none" w:sz="0" w:space="0" w:color="auto"/>
        <w:right w:val="none" w:sz="0" w:space="0" w:color="auto"/>
      </w:divBdr>
    </w:div>
    <w:div w:id="1781870289">
      <w:bodyDiv w:val="1"/>
      <w:marLeft w:val="0"/>
      <w:marRight w:val="0"/>
      <w:marTop w:val="0"/>
      <w:marBottom w:val="0"/>
      <w:divBdr>
        <w:top w:val="none" w:sz="0" w:space="0" w:color="auto"/>
        <w:left w:val="none" w:sz="0" w:space="0" w:color="auto"/>
        <w:bottom w:val="none" w:sz="0" w:space="0" w:color="auto"/>
        <w:right w:val="none" w:sz="0" w:space="0" w:color="auto"/>
      </w:divBdr>
    </w:div>
    <w:div w:id="21000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cp:revision>
  <dcterms:created xsi:type="dcterms:W3CDTF">2016-05-15T02:17:00Z</dcterms:created>
  <dcterms:modified xsi:type="dcterms:W3CDTF">2016-05-15T02:32:00Z</dcterms:modified>
</cp:coreProperties>
</file>