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E0CE5" w14:textId="77777777" w:rsidR="004F2208" w:rsidRDefault="003C1320" w:rsidP="003C1320">
      <w:pPr>
        <w:widowControl w:val="0"/>
        <w:spacing w:line="360" w:lineRule="auto"/>
        <w:rPr>
          <w:rFonts w:eastAsia="宋体"/>
          <w:b/>
          <w:sz w:val="28"/>
          <w:szCs w:val="28"/>
          <w:lang w:eastAsia="zh-CN"/>
        </w:rPr>
      </w:pPr>
      <w:bookmarkStart w:id="0" w:name="OLE_LINK4"/>
      <w:bookmarkStart w:id="1" w:name="OLE_LINK3"/>
      <w:r w:rsidRPr="00166453">
        <w:rPr>
          <w:rFonts w:eastAsia="宋体"/>
          <w:b/>
          <w:sz w:val="28"/>
          <w:szCs w:val="28"/>
          <w:lang w:eastAsia="zh-CN"/>
        </w:rPr>
        <w:t xml:space="preserve">Supplementary </w:t>
      </w:r>
      <w:r w:rsidR="00F1551D" w:rsidRPr="00166453">
        <w:rPr>
          <w:rFonts w:eastAsia="宋体"/>
          <w:b/>
          <w:sz w:val="28"/>
          <w:szCs w:val="28"/>
          <w:lang w:eastAsia="zh-CN"/>
        </w:rPr>
        <w:t>Materials</w:t>
      </w:r>
      <w:r w:rsidRPr="00166453">
        <w:rPr>
          <w:rFonts w:eastAsia="宋体"/>
          <w:b/>
          <w:sz w:val="28"/>
          <w:szCs w:val="28"/>
          <w:lang w:eastAsia="zh-CN"/>
        </w:rPr>
        <w:t xml:space="preserve"> for</w:t>
      </w:r>
    </w:p>
    <w:p w14:paraId="46C37676" w14:textId="77777777" w:rsidR="00144C9E" w:rsidRDefault="00144C9E" w:rsidP="003C1320">
      <w:pPr>
        <w:widowControl w:val="0"/>
        <w:spacing w:line="360" w:lineRule="auto"/>
        <w:rPr>
          <w:rFonts w:eastAsia="宋体"/>
          <w:b/>
          <w:sz w:val="28"/>
          <w:szCs w:val="28"/>
          <w:lang w:eastAsia="zh-CN"/>
        </w:rPr>
      </w:pPr>
    </w:p>
    <w:p w14:paraId="03F694EB" w14:textId="77777777" w:rsidR="00144C9E" w:rsidRPr="00166453" w:rsidRDefault="00144C9E" w:rsidP="003C1320">
      <w:pPr>
        <w:widowControl w:val="0"/>
        <w:spacing w:line="360" w:lineRule="auto"/>
        <w:rPr>
          <w:rFonts w:eastAsia="宋体"/>
          <w:b/>
          <w:sz w:val="28"/>
          <w:szCs w:val="28"/>
          <w:lang w:eastAsia="zh-CN"/>
        </w:rPr>
      </w:pPr>
    </w:p>
    <w:bookmarkEnd w:id="0"/>
    <w:bookmarkEnd w:id="1"/>
    <w:p w14:paraId="6CB2C903" w14:textId="77777777" w:rsidR="00144C9E" w:rsidRDefault="00144C9E" w:rsidP="00144C9E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de-DE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de-DE"/>
        </w:rPr>
        <w:t xml:space="preserve">Critical Role of La doping for Topological Hall Effect </w:t>
      </w:r>
    </w:p>
    <w:p w14:paraId="21D67659" w14:textId="77777777" w:rsidR="00144C9E" w:rsidRPr="00C05DDE" w:rsidRDefault="00144C9E" w:rsidP="00144C9E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de-DE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de-DE"/>
        </w:rPr>
        <w:t>in Epitaxial EuO Films</w:t>
      </w:r>
    </w:p>
    <w:p w14:paraId="3B86EA5B" w14:textId="77777777" w:rsidR="00144C9E" w:rsidRPr="00144C9E" w:rsidRDefault="00144C9E" w:rsidP="00144C9E">
      <w:pPr>
        <w:pStyle w:val="Body"/>
        <w:spacing w:before="240"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44C9E">
        <w:rPr>
          <w:rFonts w:ascii="Times New Roman" w:hAnsi="Times New Roman" w:cs="Times New Roman"/>
          <w:sz w:val="24"/>
          <w:szCs w:val="24"/>
          <w:lang w:val="de-DE"/>
        </w:rPr>
        <w:t>Yu Yun</w:t>
      </w:r>
      <w:r w:rsidRPr="00144C9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Pr="00144C9E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144C9E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144C9E">
        <w:rPr>
          <w:rStyle w:val="fontstyle01"/>
          <w:rFonts w:ascii="Times New Roman" w:hAnsi="Times New Roman" w:cs="Times New Roman"/>
          <w:sz w:val="24"/>
          <w:szCs w:val="24"/>
        </w:rPr>
        <w:t>Yang Ma</w:t>
      </w:r>
      <w:r w:rsidRPr="00144C9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Pr="00144C9E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144C9E">
        <w:rPr>
          <w:rStyle w:val="fontstyle01"/>
          <w:rFonts w:ascii="Times New Roman" w:hAnsi="Times New Roman" w:cs="Times New Roman"/>
          <w:sz w:val="24"/>
          <w:szCs w:val="24"/>
        </w:rPr>
        <w:t>, Tang Su</w:t>
      </w:r>
      <w:r w:rsidRPr="00144C9E"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144C9E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4C9E">
        <w:rPr>
          <w:rStyle w:val="fontstyle01"/>
          <w:rFonts w:ascii="Times New Roman" w:hAnsi="Times New Roman" w:cs="Times New Roman"/>
          <w:sz w:val="24"/>
          <w:szCs w:val="24"/>
        </w:rPr>
        <w:t>Wenyu</w:t>
      </w:r>
      <w:proofErr w:type="spellEnd"/>
      <w:r w:rsidRPr="00144C9E">
        <w:rPr>
          <w:rStyle w:val="fontstyle01"/>
          <w:rFonts w:ascii="Times New Roman" w:hAnsi="Times New Roman" w:cs="Times New Roman"/>
          <w:sz w:val="24"/>
          <w:szCs w:val="24"/>
        </w:rPr>
        <w:t xml:space="preserve"> Xing</w:t>
      </w:r>
      <w:r w:rsidRPr="00144C9E"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144C9E">
        <w:rPr>
          <w:rFonts w:ascii="Times New Roman" w:hAnsi="Times New Roman" w:cs="Times New Roman"/>
          <w:sz w:val="24"/>
          <w:szCs w:val="24"/>
          <w:lang w:val="de-DE"/>
        </w:rPr>
        <w:t>, Yangyang Chen</w:t>
      </w:r>
      <w:r w:rsidRPr="00144C9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Pr="00144C9E">
        <w:rPr>
          <w:rFonts w:ascii="Times New Roman" w:hAnsi="Times New Roman" w:cs="Times New Roman"/>
          <w:sz w:val="24"/>
          <w:szCs w:val="24"/>
          <w:lang w:val="de-DE"/>
        </w:rPr>
        <w:t>, Yunyan Yao</w:t>
      </w:r>
      <w:r w:rsidRPr="00144C9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Pr="00144C9E">
        <w:rPr>
          <w:rFonts w:ascii="Times New Roman" w:hAnsi="Times New Roman" w:cs="Times New Roman"/>
          <w:sz w:val="24"/>
          <w:szCs w:val="24"/>
          <w:lang w:val="de-DE"/>
        </w:rPr>
        <w:t>, Ranran Cai</w:t>
      </w:r>
      <w:r w:rsidRPr="00144C9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Pr="00144C9E">
        <w:rPr>
          <w:rFonts w:ascii="Times New Roman" w:hAnsi="Times New Roman" w:cs="Times New Roman"/>
          <w:sz w:val="24"/>
          <w:szCs w:val="24"/>
          <w:lang w:val="de-DE"/>
        </w:rPr>
        <w:t>, Wei Yuan</w:t>
      </w:r>
      <w:r w:rsidRPr="00144C9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Pr="00144C9E">
        <w:rPr>
          <w:rFonts w:ascii="Times New Roman" w:hAnsi="Times New Roman" w:cs="Times New Roman"/>
          <w:sz w:val="24"/>
          <w:szCs w:val="24"/>
          <w:lang w:val="de-DE"/>
        </w:rPr>
        <w:t>, and Wei Han</w:t>
      </w:r>
      <w:r w:rsidRPr="00144C9E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1,2*</w:t>
      </w:r>
    </w:p>
    <w:p w14:paraId="41D97D79" w14:textId="77777777" w:rsidR="00144C9E" w:rsidRPr="00144C9E" w:rsidRDefault="00144C9E" w:rsidP="00144C9E">
      <w:pPr>
        <w:pStyle w:val="Body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4C9E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144C9E">
        <w:rPr>
          <w:rFonts w:ascii="Times New Roman" w:hAnsi="Times New Roman" w:cs="Times New Roman"/>
          <w:sz w:val="24"/>
          <w:szCs w:val="24"/>
        </w:rPr>
        <w:t>International Center for Quantum Materials, School of Physics, Peking University, Beijing 100871, P. R. China</w:t>
      </w:r>
    </w:p>
    <w:p w14:paraId="4FAF71AF" w14:textId="77777777" w:rsidR="00144C9E" w:rsidRPr="00144C9E" w:rsidRDefault="00144C9E" w:rsidP="00144C9E">
      <w:pPr>
        <w:pStyle w:val="Body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4C9E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144C9E">
        <w:rPr>
          <w:rFonts w:ascii="Times New Roman" w:hAnsi="Times New Roman" w:cs="Times New Roman"/>
          <w:sz w:val="24"/>
          <w:szCs w:val="24"/>
        </w:rPr>
        <w:t>Collaborative Innovation Center of Quantum Matter, Beijing 100871, P. R. China</w:t>
      </w:r>
    </w:p>
    <w:p w14:paraId="18A9218A" w14:textId="77777777" w:rsidR="00144C9E" w:rsidRPr="00144C9E" w:rsidRDefault="00144C9E" w:rsidP="00144C9E">
      <w:pPr>
        <w:pStyle w:val="Body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4C9E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144C9E">
        <w:rPr>
          <w:rFonts w:ascii="Times New Roman" w:hAnsi="Times New Roman" w:cs="Times New Roman" w:hint="eastAsia"/>
          <w:sz w:val="24"/>
          <w:szCs w:val="24"/>
          <w:vertAlign w:val="superscript"/>
          <w:lang w:val="de-DE"/>
        </w:rPr>
        <w:t xml:space="preserve"> </w:t>
      </w:r>
      <w:r w:rsidRPr="00144C9E">
        <w:rPr>
          <w:rFonts w:ascii="Times New Roman" w:hAnsi="Times New Roman" w:cs="Times New Roman"/>
          <w:sz w:val="24"/>
          <w:szCs w:val="24"/>
        </w:rPr>
        <w:t>These authors contributed equally to the work</w:t>
      </w:r>
    </w:p>
    <w:p w14:paraId="2B78723E" w14:textId="77777777" w:rsidR="00144C9E" w:rsidRPr="00144C9E" w:rsidRDefault="00144C9E" w:rsidP="00144C9E">
      <w:pPr>
        <w:pStyle w:val="Body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4C9E">
        <w:rPr>
          <w:rFonts w:ascii="Times New Roman" w:hAnsi="Times New Roman" w:cs="Times New Roman"/>
          <w:sz w:val="24"/>
          <w:szCs w:val="24"/>
        </w:rPr>
        <w:t>* Correspondence to: weihan@pku.edu.cn</w:t>
      </w:r>
    </w:p>
    <w:p w14:paraId="632835F6" w14:textId="77777777" w:rsidR="00505E47" w:rsidRDefault="00505E47">
      <w:pPr>
        <w:rPr>
          <w:rFonts w:eastAsia="Times New Roman"/>
          <w:sz w:val="24"/>
          <w:szCs w:val="24"/>
        </w:rPr>
      </w:pPr>
      <w:r>
        <w:br w:type="page"/>
      </w:r>
    </w:p>
    <w:p w14:paraId="6558AE3B" w14:textId="1C26D859" w:rsidR="004F5F47" w:rsidRDefault="004F5F47" w:rsidP="00D25EEF"/>
    <w:p w14:paraId="0843CF5F" w14:textId="77777777" w:rsidR="004F5F47" w:rsidRPr="00C65D34" w:rsidRDefault="004F5F47" w:rsidP="004F5F47">
      <w:pPr>
        <w:pStyle w:val="Acknowledgement"/>
        <w:jc w:val="center"/>
        <w:rPr>
          <w:b/>
          <w:sz w:val="32"/>
        </w:rPr>
      </w:pPr>
      <w:r w:rsidRPr="00C65D34">
        <w:rPr>
          <w:b/>
          <w:sz w:val="32"/>
        </w:rPr>
        <w:t xml:space="preserve">Figure </w:t>
      </w:r>
      <w:r>
        <w:rPr>
          <w:b/>
          <w:sz w:val="32"/>
        </w:rPr>
        <w:t>S</w:t>
      </w:r>
      <w:r w:rsidRPr="00C65D34">
        <w:rPr>
          <w:b/>
          <w:sz w:val="32"/>
        </w:rPr>
        <w:t>1</w:t>
      </w:r>
    </w:p>
    <w:p w14:paraId="2C7725C3" w14:textId="77777777" w:rsidR="004F5F47" w:rsidRDefault="004F5F47" w:rsidP="004F5F47">
      <w:pPr>
        <w:pStyle w:val="Acknowledgement"/>
        <w:rPr>
          <w:b/>
        </w:rPr>
      </w:pPr>
    </w:p>
    <w:p w14:paraId="30241C79" w14:textId="77777777" w:rsidR="004F5F47" w:rsidRDefault="004F5F47" w:rsidP="004F5F47">
      <w:pPr>
        <w:pStyle w:val="Acknowledgement"/>
        <w:rPr>
          <w:b/>
        </w:rPr>
      </w:pPr>
    </w:p>
    <w:p w14:paraId="74652A31" w14:textId="77777777" w:rsidR="004F5F47" w:rsidRDefault="004F5F47" w:rsidP="004F5F47">
      <w:pPr>
        <w:pStyle w:val="Acknowledgement"/>
        <w:rPr>
          <w:b/>
        </w:rPr>
      </w:pPr>
    </w:p>
    <w:p w14:paraId="68108AA4" w14:textId="7B769563" w:rsidR="004F5F47" w:rsidRDefault="000A3A4A" w:rsidP="004F5F47">
      <w:pPr>
        <w:pStyle w:val="Acknowledgement"/>
        <w:jc w:val="center"/>
        <w:rPr>
          <w:b/>
        </w:rPr>
      </w:pPr>
      <w:r>
        <w:rPr>
          <w:noProof/>
          <w:lang w:eastAsia="zh-CN"/>
        </w:rPr>
        <w:drawing>
          <wp:inline distT="0" distB="0" distL="0" distR="0" wp14:anchorId="0F4DF29A" wp14:editId="713B6A94">
            <wp:extent cx="4331733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733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A4B2" w14:textId="77777777" w:rsidR="004F5F47" w:rsidRDefault="004F5F47" w:rsidP="004F5F47">
      <w:pPr>
        <w:pStyle w:val="Acknowledgement"/>
        <w:jc w:val="center"/>
        <w:rPr>
          <w:b/>
        </w:rPr>
      </w:pPr>
    </w:p>
    <w:p w14:paraId="3F1C1F6C" w14:textId="194BF58D" w:rsidR="00047A7E" w:rsidRPr="005A5B4F" w:rsidRDefault="00047A7E" w:rsidP="00047A7E">
      <w:pPr>
        <w:pStyle w:val="Acknowledgement"/>
        <w:spacing w:line="360" w:lineRule="auto"/>
        <w:ind w:left="0" w:firstLine="0"/>
        <w:jc w:val="both"/>
        <w:rPr>
          <w:b/>
        </w:rPr>
      </w:pPr>
      <w:r w:rsidRPr="0008132F">
        <w:t>FIG. S1. Temperature dependence</w:t>
      </w:r>
      <w:r>
        <w:t xml:space="preserve"> and doping dependence</w:t>
      </w:r>
      <w:r w:rsidRPr="0008132F">
        <w:t xml:space="preserve"> of the carrier density for </w:t>
      </w:r>
      <w:bookmarkStart w:id="2" w:name="OLE_LINK1"/>
      <w:bookmarkStart w:id="3" w:name="OLE_LINK2"/>
      <w:r w:rsidRPr="0008132F">
        <w:t>La</w:t>
      </w:r>
      <w:r w:rsidRPr="0008132F">
        <w:rPr>
          <w:vertAlign w:val="subscript"/>
        </w:rPr>
        <w:t>x</w:t>
      </w:r>
      <w:r w:rsidRPr="0008132F">
        <w:t>Eu</w:t>
      </w:r>
      <w:r w:rsidRPr="0008132F">
        <w:rPr>
          <w:vertAlign w:val="subscript"/>
        </w:rPr>
        <w:t>1-x</w:t>
      </w:r>
      <w:r w:rsidRPr="0008132F">
        <w:t>O</w:t>
      </w:r>
      <w:bookmarkEnd w:id="2"/>
      <w:bookmarkEnd w:id="3"/>
      <w:r w:rsidRPr="0008132F">
        <w:t xml:space="preserve">. </w:t>
      </w:r>
      <w:r>
        <w:t xml:space="preserve">(a) </w:t>
      </w:r>
      <w:r w:rsidRPr="0008132F">
        <w:t>The carrier density as</w:t>
      </w:r>
      <w:r>
        <w:t xml:space="preserve"> a function of temperature for </w:t>
      </w:r>
      <w:r w:rsidRPr="00A375C7">
        <w:t>La</w:t>
      </w:r>
      <w:r w:rsidRPr="00A375C7">
        <w:rPr>
          <w:vertAlign w:val="subscript"/>
        </w:rPr>
        <w:t>x</w:t>
      </w:r>
      <w:r w:rsidRPr="00A375C7">
        <w:t>Eu</w:t>
      </w:r>
      <w:r w:rsidRPr="00A375C7">
        <w:rPr>
          <w:vertAlign w:val="subscript"/>
        </w:rPr>
        <w:t>1-x</w:t>
      </w:r>
      <w:r w:rsidRPr="00A375C7">
        <w:t>O</w:t>
      </w:r>
      <w:r>
        <w:t xml:space="preserve"> thin films, from x=</w:t>
      </w:r>
      <w:bookmarkStart w:id="4" w:name="OLE_LINK9"/>
      <w:bookmarkStart w:id="5" w:name="OLE_LINK10"/>
      <w:r>
        <w:t>0.005</w:t>
      </w:r>
      <w:bookmarkEnd w:id="4"/>
      <w:bookmarkEnd w:id="5"/>
      <w:r>
        <w:t xml:space="preserve"> to x=0.20.</w:t>
      </w:r>
      <w:r>
        <w:t xml:space="preserve"> (b) The carrier density at 2K as a function of La doping.</w:t>
      </w:r>
    </w:p>
    <w:p w14:paraId="2246887F" w14:textId="57C53CA5" w:rsidR="004F5F47" w:rsidRDefault="004F5F47" w:rsidP="004F5F47">
      <w:pPr>
        <w:rPr>
          <w:rFonts w:eastAsia="Times New Roman"/>
          <w:b/>
          <w:sz w:val="32"/>
          <w:szCs w:val="24"/>
        </w:rPr>
      </w:pPr>
    </w:p>
    <w:p w14:paraId="06EF2590" w14:textId="77777777" w:rsidR="004F5F47" w:rsidRDefault="004F5F47" w:rsidP="004F5F47">
      <w:pPr>
        <w:pStyle w:val="Acknowledgement"/>
        <w:jc w:val="center"/>
        <w:rPr>
          <w:b/>
          <w:sz w:val="32"/>
        </w:rPr>
      </w:pPr>
      <w:r w:rsidRPr="00C65D34">
        <w:rPr>
          <w:b/>
          <w:sz w:val="32"/>
        </w:rPr>
        <w:lastRenderedPageBreak/>
        <w:t xml:space="preserve">Figure </w:t>
      </w:r>
      <w:r>
        <w:rPr>
          <w:b/>
          <w:sz w:val="32"/>
        </w:rPr>
        <w:t>S2</w:t>
      </w:r>
    </w:p>
    <w:p w14:paraId="1F80CC59" w14:textId="77777777" w:rsidR="004F5F47" w:rsidRDefault="004F5F47" w:rsidP="004F5F47">
      <w:pPr>
        <w:pStyle w:val="Acknowledgement"/>
        <w:jc w:val="center"/>
        <w:rPr>
          <w:b/>
          <w:sz w:val="32"/>
        </w:rPr>
      </w:pPr>
    </w:p>
    <w:p w14:paraId="7E030159" w14:textId="77777777" w:rsidR="00D62C00" w:rsidRDefault="00D62C00" w:rsidP="004F5F47">
      <w:pPr>
        <w:pStyle w:val="Acknowledgement"/>
        <w:jc w:val="center"/>
        <w:rPr>
          <w:b/>
          <w:sz w:val="32"/>
        </w:rPr>
      </w:pPr>
    </w:p>
    <w:p w14:paraId="2B2C2D4D" w14:textId="6B3D3E4D" w:rsidR="004F5F47" w:rsidRDefault="00D62C00" w:rsidP="004F5F47">
      <w:pPr>
        <w:pStyle w:val="Acknowledgement"/>
        <w:jc w:val="center"/>
        <w:rPr>
          <w:b/>
          <w:sz w:val="32"/>
        </w:rPr>
      </w:pPr>
      <w:r>
        <w:rPr>
          <w:noProof/>
          <w:lang w:eastAsia="zh-CN"/>
        </w:rPr>
        <w:drawing>
          <wp:inline distT="0" distB="0" distL="0" distR="0" wp14:anchorId="278BF175" wp14:editId="1FB1AB3D">
            <wp:extent cx="3657600" cy="50953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11A6" w14:textId="77777777" w:rsidR="00D62C00" w:rsidRDefault="00D62C00" w:rsidP="004F5F47">
      <w:pPr>
        <w:pStyle w:val="Acknowledgement"/>
        <w:jc w:val="center"/>
        <w:rPr>
          <w:b/>
          <w:sz w:val="32"/>
        </w:rPr>
      </w:pPr>
    </w:p>
    <w:p w14:paraId="58D2BAF0" w14:textId="77777777" w:rsidR="004F5F47" w:rsidRDefault="004F5F47" w:rsidP="004F5F47">
      <w:pPr>
        <w:pStyle w:val="Acknowledgement"/>
        <w:jc w:val="center"/>
        <w:rPr>
          <w:b/>
          <w:sz w:val="32"/>
        </w:rPr>
      </w:pPr>
    </w:p>
    <w:p w14:paraId="7D5A1874" w14:textId="760F2B80" w:rsidR="00047A7E" w:rsidRPr="00623C0D" w:rsidRDefault="00047A7E" w:rsidP="00047A7E">
      <w:pPr>
        <w:pStyle w:val="af9"/>
        <w:spacing w:before="0" w:beforeAutospacing="0" w:after="0" w:afterAutospacing="0" w:line="360" w:lineRule="auto"/>
        <w:jc w:val="both"/>
        <w:textAlignment w:val="baseline"/>
        <w:rPr>
          <w:rFonts w:eastAsia="Times New Roman"/>
          <w:lang w:eastAsia="zh-CN"/>
        </w:rPr>
      </w:pPr>
      <w:r w:rsidRPr="0008132F">
        <w:t xml:space="preserve">FIG. </w:t>
      </w:r>
      <w:r w:rsidRPr="0008132F">
        <w:rPr>
          <w:rFonts w:hint="eastAsia"/>
          <w:lang w:eastAsia="zh-CN"/>
        </w:rPr>
        <w:t>S</w:t>
      </w:r>
      <w:r w:rsidRPr="0008132F">
        <w:t xml:space="preserve">2. </w:t>
      </w:r>
      <w:r w:rsidRPr="0008132F">
        <w:rPr>
          <w:rFonts w:eastAsia="宋体"/>
          <w:bCs/>
          <w:color w:val="000000" w:themeColor="text1"/>
          <w:kern w:val="2"/>
          <w:lang w:eastAsia="zh-CN"/>
        </w:rPr>
        <w:t>AHE</w:t>
      </w:r>
      <w:r>
        <w:rPr>
          <w:rFonts w:eastAsia="宋体"/>
          <w:bCs/>
          <w:color w:val="000000" w:themeColor="text1"/>
          <w:kern w:val="2"/>
          <w:lang w:eastAsia="zh-CN"/>
        </w:rPr>
        <w:t xml:space="preserve"> analysis</w:t>
      </w:r>
      <w:r w:rsidRPr="0008132F">
        <w:rPr>
          <w:rFonts w:eastAsia="宋体"/>
          <w:bCs/>
          <w:color w:val="000000" w:themeColor="text1"/>
          <w:kern w:val="2"/>
          <w:lang w:eastAsia="zh-CN"/>
        </w:rPr>
        <w:t xml:space="preserve"> </w:t>
      </w:r>
      <w:r w:rsidR="00D429B7">
        <w:rPr>
          <w:rFonts w:eastAsia="宋体"/>
          <w:bCs/>
          <w:color w:val="000000" w:themeColor="text1"/>
          <w:kern w:val="2"/>
          <w:lang w:eastAsia="zh-CN"/>
        </w:rPr>
        <w:t>for</w:t>
      </w:r>
      <w:r w:rsidRPr="0008132F">
        <w:rPr>
          <w:rFonts w:eastAsia="宋体"/>
          <w:bCs/>
          <w:color w:val="000000" w:themeColor="text1"/>
          <w:kern w:val="2"/>
          <w:lang w:eastAsia="zh-CN"/>
        </w:rPr>
        <w:t xml:space="preserve"> La</w:t>
      </w:r>
      <w:r w:rsidRPr="0008132F">
        <w:rPr>
          <w:rFonts w:eastAsia="宋体"/>
          <w:bCs/>
          <w:color w:val="000000" w:themeColor="text1"/>
          <w:kern w:val="2"/>
          <w:vertAlign w:val="subscript"/>
          <w:lang w:eastAsia="zh-CN"/>
        </w:rPr>
        <w:t>0.1</w:t>
      </w:r>
      <w:r w:rsidRPr="0008132F">
        <w:rPr>
          <w:rFonts w:eastAsia="宋体"/>
          <w:bCs/>
          <w:color w:val="000000" w:themeColor="text1"/>
          <w:kern w:val="2"/>
          <w:lang w:eastAsia="zh-CN"/>
        </w:rPr>
        <w:t>Eu</w:t>
      </w:r>
      <w:r w:rsidRPr="0008132F">
        <w:rPr>
          <w:rFonts w:eastAsia="宋体"/>
          <w:bCs/>
          <w:color w:val="000000" w:themeColor="text1"/>
          <w:kern w:val="2"/>
          <w:vertAlign w:val="subscript"/>
          <w:lang w:eastAsia="zh-CN"/>
        </w:rPr>
        <w:t>0.9</w:t>
      </w:r>
      <w:r w:rsidRPr="0008132F">
        <w:rPr>
          <w:rFonts w:eastAsia="宋体"/>
          <w:bCs/>
          <w:color w:val="000000" w:themeColor="text1"/>
          <w:kern w:val="2"/>
          <w:lang w:eastAsia="zh-CN"/>
        </w:rPr>
        <w:t xml:space="preserve">O film. </w:t>
      </w:r>
      <w:r w:rsidRPr="0008132F">
        <w:rPr>
          <w:rFonts w:eastAsia="宋体"/>
          <w:bCs/>
          <w:color w:val="000000"/>
          <w:kern w:val="2"/>
          <w:lang w:eastAsia="zh-CN"/>
        </w:rPr>
        <w:t xml:space="preserve">(a) </w:t>
      </w:r>
      <w:r w:rsidRPr="0008132F">
        <w:rPr>
          <w:rFonts w:eastAsia="宋体"/>
          <w:color w:val="000000"/>
          <w:kern w:val="2"/>
          <w:lang w:eastAsia="zh-CN"/>
        </w:rPr>
        <w:t>Anomalous Hall resistivity and longitudinal resistivity as</w:t>
      </w:r>
      <w:r>
        <w:rPr>
          <w:rFonts w:eastAsia="宋体"/>
          <w:color w:val="000000"/>
          <w:kern w:val="2"/>
          <w:lang w:eastAsia="zh-CN"/>
        </w:rPr>
        <w:t xml:space="preserve"> a function of temperature</w:t>
      </w:r>
      <w:r w:rsidRPr="00623C0D">
        <w:rPr>
          <w:rFonts w:eastAsia="宋体"/>
          <w:color w:val="000000"/>
          <w:kern w:val="2"/>
          <w:lang w:eastAsia="zh-CN"/>
        </w:rPr>
        <w:t xml:space="preserve">. </w:t>
      </w:r>
      <w:r w:rsidRPr="0008132F">
        <w:rPr>
          <w:rFonts w:eastAsia="宋体"/>
          <w:bCs/>
          <w:color w:val="000000"/>
          <w:kern w:val="2"/>
          <w:lang w:eastAsia="zh-CN"/>
        </w:rPr>
        <w:t>(b)</w:t>
      </w:r>
      <w:r>
        <w:rPr>
          <w:rFonts w:eastAsia="宋体"/>
          <w:bCs/>
          <w:color w:val="000000"/>
          <w:kern w:val="2"/>
          <w:lang w:eastAsia="zh-CN"/>
        </w:rPr>
        <w:t xml:space="preserve"> AHE scaling formula.</w:t>
      </w:r>
      <w:r>
        <w:rPr>
          <w:rFonts w:eastAsia="宋体"/>
          <w:bCs/>
          <w:color w:val="000000"/>
          <w:kern w:val="2"/>
          <w:lang w:eastAsia="zh-CN"/>
        </w:rPr>
        <w:t xml:space="preserve"> The blue dashed line indicates the fitting result, </w:t>
      </w:r>
      <w:r w:rsidRPr="00047A7E">
        <w:rPr>
          <w:rFonts w:eastAsia="宋体"/>
          <w:bCs/>
          <w:color w:val="000000"/>
          <w:kern w:val="2"/>
          <w:highlight w:val="yellow"/>
          <w:lang w:eastAsia="zh-CN"/>
        </w:rPr>
        <w:t>giving the parameter 2.5.</w:t>
      </w:r>
    </w:p>
    <w:p w14:paraId="2D6FADBB" w14:textId="77777777" w:rsidR="00D62C00" w:rsidRDefault="00D62C00">
      <w:pPr>
        <w:rPr>
          <w:rFonts w:eastAsia="Times New Roman"/>
          <w:b/>
          <w:sz w:val="32"/>
          <w:szCs w:val="24"/>
        </w:rPr>
      </w:pPr>
      <w:r>
        <w:rPr>
          <w:b/>
          <w:sz w:val="32"/>
        </w:rPr>
        <w:br w:type="page"/>
      </w:r>
    </w:p>
    <w:p w14:paraId="530004EB" w14:textId="41F9F66E" w:rsidR="004F5F47" w:rsidRDefault="004F5F47" w:rsidP="004F5F47">
      <w:pPr>
        <w:pStyle w:val="Acknowledgement"/>
        <w:jc w:val="center"/>
        <w:rPr>
          <w:b/>
          <w:sz w:val="32"/>
        </w:rPr>
      </w:pPr>
      <w:r w:rsidRPr="00C65D34">
        <w:rPr>
          <w:b/>
          <w:sz w:val="32"/>
        </w:rPr>
        <w:lastRenderedPageBreak/>
        <w:t xml:space="preserve">Figure </w:t>
      </w:r>
      <w:r>
        <w:rPr>
          <w:b/>
          <w:sz w:val="32"/>
        </w:rPr>
        <w:t>S3</w:t>
      </w:r>
    </w:p>
    <w:p w14:paraId="42C99698" w14:textId="77777777" w:rsidR="004F5F47" w:rsidRDefault="004F5F47" w:rsidP="004F5F47">
      <w:pPr>
        <w:pStyle w:val="Acknowledgement"/>
        <w:jc w:val="center"/>
        <w:rPr>
          <w:b/>
          <w:sz w:val="32"/>
        </w:rPr>
      </w:pPr>
    </w:p>
    <w:p w14:paraId="4AA31C49" w14:textId="08E6ED5E" w:rsidR="004F5F47" w:rsidRDefault="007A011A" w:rsidP="004F5F47">
      <w:pPr>
        <w:pStyle w:val="Acknowledgement"/>
        <w:jc w:val="center"/>
        <w:rPr>
          <w:b/>
          <w:sz w:val="32"/>
        </w:rPr>
      </w:pPr>
      <w:r>
        <w:rPr>
          <w:noProof/>
          <w:lang w:eastAsia="zh-CN"/>
        </w:rPr>
        <w:drawing>
          <wp:inline distT="0" distB="0" distL="0" distR="0" wp14:anchorId="1E2CE621" wp14:editId="033585DA">
            <wp:extent cx="4114800" cy="553519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53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F8E7" w14:textId="77777777" w:rsidR="004F5F47" w:rsidRDefault="004F5F47" w:rsidP="004F5F47">
      <w:pPr>
        <w:pStyle w:val="Acknowledgement"/>
        <w:jc w:val="center"/>
        <w:rPr>
          <w:b/>
          <w:sz w:val="32"/>
        </w:rPr>
      </w:pPr>
    </w:p>
    <w:p w14:paraId="64D9B4B2" w14:textId="77777777" w:rsidR="004F5F47" w:rsidRDefault="004F5F47" w:rsidP="004F5F47">
      <w:pPr>
        <w:pStyle w:val="Acknowledgement"/>
        <w:jc w:val="center"/>
        <w:rPr>
          <w:b/>
          <w:sz w:val="32"/>
        </w:rPr>
      </w:pPr>
    </w:p>
    <w:p w14:paraId="727D80FB" w14:textId="3E15AB6F" w:rsidR="00047A7E" w:rsidRPr="00E20A19" w:rsidRDefault="00047A7E" w:rsidP="00047A7E">
      <w:pPr>
        <w:pStyle w:val="af9"/>
        <w:spacing w:before="0" w:beforeAutospacing="0" w:after="0" w:afterAutospacing="0" w:line="360" w:lineRule="auto"/>
        <w:jc w:val="both"/>
        <w:textAlignment w:val="baseline"/>
        <w:rPr>
          <w:rFonts w:eastAsia="Times New Roman"/>
          <w:lang w:eastAsia="zh-CN"/>
        </w:rPr>
      </w:pPr>
      <w:r w:rsidRPr="0008132F">
        <w:t>F</w:t>
      </w:r>
      <w:r>
        <w:t>IG</w:t>
      </w:r>
      <w:r w:rsidRPr="0008132F">
        <w:t xml:space="preserve">. </w:t>
      </w:r>
      <w:r>
        <w:t>S</w:t>
      </w:r>
      <w:r w:rsidRPr="0008132F">
        <w:t xml:space="preserve">3. </w:t>
      </w:r>
      <w:r>
        <w:rPr>
          <w:rFonts w:eastAsia="宋体"/>
          <w:bCs/>
          <w:color w:val="000000" w:themeColor="text1"/>
          <w:kern w:val="2"/>
          <w:lang w:eastAsia="zh-CN"/>
        </w:rPr>
        <w:t>THE phase diagram for low doping films</w:t>
      </w:r>
      <w:r w:rsidRPr="0008132F">
        <w:rPr>
          <w:rFonts w:eastAsia="宋体"/>
          <w:bCs/>
          <w:color w:val="000000" w:themeColor="text1"/>
          <w:kern w:val="2"/>
          <w:lang w:eastAsia="zh-CN"/>
        </w:rPr>
        <w:t xml:space="preserve">. </w:t>
      </w:r>
      <w:r>
        <w:rPr>
          <w:rFonts w:eastAsia="宋体"/>
          <w:color w:val="000000" w:themeColor="text1"/>
          <w:kern w:val="2"/>
          <w:lang w:eastAsia="zh-CN"/>
        </w:rPr>
        <w:t>(a-b) THE phase diagram for x=</w:t>
      </w:r>
      <w:r>
        <w:t>0.005</w:t>
      </w:r>
      <w:r>
        <w:rPr>
          <w:rFonts w:eastAsia="宋体"/>
          <w:color w:val="000000" w:themeColor="text1"/>
          <w:kern w:val="2"/>
          <w:lang w:eastAsia="zh-CN"/>
        </w:rPr>
        <w:t xml:space="preserve">, </w:t>
      </w:r>
      <w:r>
        <w:t>0.00</w:t>
      </w:r>
      <w:r w:rsidR="004B23FB">
        <w:rPr>
          <w:rFonts w:hint="eastAsia"/>
          <w:lang w:eastAsia="zh-CN"/>
        </w:rPr>
        <w:t xml:space="preserve">9 </w:t>
      </w:r>
      <w:bookmarkStart w:id="6" w:name="_GoBack"/>
      <w:bookmarkEnd w:id="6"/>
      <w:r w:rsidRPr="0008132F">
        <w:t>La</w:t>
      </w:r>
      <w:r w:rsidRPr="0008132F">
        <w:rPr>
          <w:vertAlign w:val="subscript"/>
        </w:rPr>
        <w:t>x</w:t>
      </w:r>
      <w:r w:rsidRPr="0008132F">
        <w:t>Eu</w:t>
      </w:r>
      <w:r w:rsidRPr="0008132F">
        <w:rPr>
          <w:vertAlign w:val="subscript"/>
        </w:rPr>
        <w:t>1-x</w:t>
      </w:r>
      <w:r w:rsidRPr="0008132F">
        <w:t>O</w:t>
      </w:r>
      <w:r>
        <w:t xml:space="preserve"> thin films.</w:t>
      </w:r>
      <w:r>
        <w:t xml:space="preserve"> The white dashed lines are guide to the saturation magnetic field.</w:t>
      </w:r>
    </w:p>
    <w:p w14:paraId="0D20924B" w14:textId="77777777" w:rsidR="004F5F47" w:rsidRDefault="004F5F47" w:rsidP="004F5F47">
      <w:pPr>
        <w:pStyle w:val="Acknowledgement"/>
        <w:spacing w:line="276" w:lineRule="auto"/>
        <w:ind w:left="0" w:firstLine="0"/>
        <w:jc w:val="both"/>
      </w:pPr>
    </w:p>
    <w:p w14:paraId="0BF9A717" w14:textId="7CE6F9B3" w:rsidR="007A011A" w:rsidRDefault="007A011A" w:rsidP="004F5F47">
      <w:pPr>
        <w:pStyle w:val="Acknowledgement"/>
        <w:spacing w:line="276" w:lineRule="auto"/>
        <w:ind w:left="0" w:firstLine="0"/>
        <w:jc w:val="both"/>
      </w:pPr>
    </w:p>
    <w:p w14:paraId="440647B5" w14:textId="77777777" w:rsidR="00047A7E" w:rsidRDefault="00047A7E" w:rsidP="004F5F47">
      <w:pPr>
        <w:pStyle w:val="Acknowledgement"/>
        <w:spacing w:line="276" w:lineRule="auto"/>
        <w:ind w:left="0" w:firstLine="0"/>
        <w:jc w:val="both"/>
      </w:pPr>
    </w:p>
    <w:p w14:paraId="26168A35" w14:textId="39DF9E86" w:rsidR="007A011A" w:rsidRDefault="007A011A" w:rsidP="007A011A">
      <w:pPr>
        <w:pStyle w:val="Acknowledgement"/>
        <w:jc w:val="center"/>
        <w:rPr>
          <w:b/>
          <w:sz w:val="32"/>
        </w:rPr>
      </w:pPr>
      <w:r w:rsidRPr="00C65D34">
        <w:rPr>
          <w:b/>
          <w:sz w:val="32"/>
        </w:rPr>
        <w:lastRenderedPageBreak/>
        <w:t xml:space="preserve">Figure </w:t>
      </w:r>
      <w:r>
        <w:rPr>
          <w:b/>
          <w:sz w:val="32"/>
        </w:rPr>
        <w:t>S4</w:t>
      </w:r>
    </w:p>
    <w:p w14:paraId="094BE7AF" w14:textId="4FB446D9" w:rsidR="007A011A" w:rsidRDefault="007A011A" w:rsidP="007A011A">
      <w:pPr>
        <w:pStyle w:val="Acknowledgement"/>
        <w:jc w:val="center"/>
        <w:rPr>
          <w:b/>
          <w:sz w:val="32"/>
        </w:rPr>
      </w:pPr>
    </w:p>
    <w:p w14:paraId="072C9C3A" w14:textId="192F357D" w:rsidR="007A011A" w:rsidRDefault="007A011A" w:rsidP="007A011A">
      <w:pPr>
        <w:pStyle w:val="Acknowledgement"/>
        <w:jc w:val="center"/>
        <w:rPr>
          <w:b/>
          <w:sz w:val="32"/>
        </w:rPr>
      </w:pPr>
      <w:r>
        <w:rPr>
          <w:noProof/>
          <w:lang w:eastAsia="zh-CN"/>
        </w:rPr>
        <w:drawing>
          <wp:inline distT="0" distB="0" distL="0" distR="0" wp14:anchorId="4323BA9A" wp14:editId="480F1CE7">
            <wp:extent cx="4114800" cy="30940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9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E53D" w14:textId="77777777" w:rsidR="007A011A" w:rsidRDefault="007A011A" w:rsidP="007A011A">
      <w:pPr>
        <w:pStyle w:val="Acknowledgement"/>
        <w:jc w:val="center"/>
        <w:rPr>
          <w:b/>
          <w:sz w:val="32"/>
        </w:rPr>
      </w:pPr>
    </w:p>
    <w:p w14:paraId="35CE9E1E" w14:textId="21F7FE31" w:rsidR="00F578A0" w:rsidRDefault="00F578A0" w:rsidP="007A011A">
      <w:pPr>
        <w:pStyle w:val="Acknowledgement"/>
        <w:jc w:val="center"/>
        <w:rPr>
          <w:b/>
          <w:sz w:val="32"/>
        </w:rPr>
      </w:pPr>
    </w:p>
    <w:p w14:paraId="38219403" w14:textId="3D81D346" w:rsidR="00047A7E" w:rsidRPr="00E20A19" w:rsidRDefault="00047A7E" w:rsidP="00047A7E">
      <w:pPr>
        <w:pStyle w:val="af9"/>
        <w:spacing w:before="0" w:beforeAutospacing="0" w:after="0" w:afterAutospacing="0" w:line="360" w:lineRule="auto"/>
        <w:jc w:val="both"/>
        <w:textAlignment w:val="baseline"/>
        <w:rPr>
          <w:rFonts w:eastAsia="Times New Roman"/>
          <w:lang w:eastAsia="zh-CN"/>
        </w:rPr>
      </w:pPr>
      <w:r w:rsidRPr="0008132F">
        <w:t>F</w:t>
      </w:r>
      <w:r>
        <w:t>IG</w:t>
      </w:r>
      <w:r w:rsidRPr="0008132F">
        <w:t xml:space="preserve">. </w:t>
      </w:r>
      <w:r>
        <w:t>S4</w:t>
      </w:r>
      <w:r w:rsidRPr="0008132F">
        <w:t xml:space="preserve">. </w:t>
      </w:r>
      <w:r>
        <w:rPr>
          <w:rFonts w:eastAsia="宋体"/>
          <w:bCs/>
          <w:color w:val="000000" w:themeColor="text1"/>
          <w:kern w:val="2"/>
          <w:lang w:eastAsia="zh-CN"/>
        </w:rPr>
        <w:t>THE phase diagram for</w:t>
      </w:r>
      <w:r>
        <w:rPr>
          <w:rFonts w:eastAsia="宋体"/>
          <w:bCs/>
          <w:color w:val="000000" w:themeColor="text1"/>
          <w:kern w:val="2"/>
          <w:lang w:eastAsia="zh-CN"/>
        </w:rPr>
        <w:t xml:space="preserve"> the</w:t>
      </w:r>
      <w:r>
        <w:rPr>
          <w:rFonts w:eastAsia="宋体"/>
          <w:bCs/>
          <w:color w:val="000000" w:themeColor="text1"/>
          <w:kern w:val="2"/>
          <w:lang w:eastAsia="zh-CN"/>
        </w:rPr>
        <w:t xml:space="preserve"> thinner film</w:t>
      </w:r>
      <w:r w:rsidRPr="0008132F">
        <w:rPr>
          <w:rFonts w:eastAsia="宋体"/>
          <w:bCs/>
          <w:color w:val="000000" w:themeColor="text1"/>
          <w:kern w:val="2"/>
          <w:lang w:eastAsia="zh-CN"/>
        </w:rPr>
        <w:t xml:space="preserve">. </w:t>
      </w:r>
      <w:r>
        <w:rPr>
          <w:rFonts w:eastAsia="宋体"/>
          <w:color w:val="000000" w:themeColor="text1"/>
          <w:kern w:val="2"/>
          <w:lang w:eastAsia="zh-CN"/>
        </w:rPr>
        <w:t xml:space="preserve">THE phase diagram for </w:t>
      </w:r>
      <w:r w:rsidRPr="0008132F">
        <w:t>La</w:t>
      </w:r>
      <w:r>
        <w:rPr>
          <w:vertAlign w:val="subscript"/>
        </w:rPr>
        <w:t>0.15</w:t>
      </w:r>
      <w:r w:rsidRPr="0008132F">
        <w:t>Eu</w:t>
      </w:r>
      <w:r>
        <w:rPr>
          <w:vertAlign w:val="subscript"/>
        </w:rPr>
        <w:t>0.85</w:t>
      </w:r>
      <w:r w:rsidRPr="0008132F">
        <w:t>O</w:t>
      </w:r>
      <w:r>
        <w:t xml:space="preserve"> thin films. The suppressed </w:t>
      </w:r>
      <w:proofErr w:type="spellStart"/>
      <w:r>
        <w:t>Skyrmions</w:t>
      </w:r>
      <w:proofErr w:type="spellEnd"/>
      <w:r>
        <w:t xml:space="preserve"> phase are consistent with [</w:t>
      </w:r>
      <w:proofErr w:type="spellStart"/>
      <w:proofErr w:type="gramStart"/>
      <w:r>
        <w:t>M.</w:t>
      </w:r>
      <w:r>
        <w:rPr>
          <w:rFonts w:hint="eastAsia"/>
          <w:lang w:eastAsia="zh-CN"/>
        </w:rPr>
        <w:t>ka</w:t>
      </w:r>
      <w:r>
        <w:t>wasaki</w:t>
      </w:r>
      <w:proofErr w:type="spellEnd"/>
      <w:proofErr w:type="gramEnd"/>
      <w:r>
        <w:t xml:space="preserve">  PRB</w:t>
      </w:r>
      <w:r w:rsidRPr="007E2A6C">
        <w:t xml:space="preserve"> </w:t>
      </w:r>
      <w:r w:rsidRPr="007E2A6C">
        <w:rPr>
          <w:b/>
        </w:rPr>
        <w:t>91</w:t>
      </w:r>
      <w:r w:rsidRPr="007E2A6C">
        <w:t>, 245115 (2015)</w:t>
      </w:r>
      <w:r>
        <w:t xml:space="preserve"> ]</w:t>
      </w:r>
    </w:p>
    <w:p w14:paraId="0AECB4FE" w14:textId="32AF99F8" w:rsidR="007A011A" w:rsidRPr="00047A7E" w:rsidRDefault="007A011A" w:rsidP="00162644">
      <w:pPr>
        <w:tabs>
          <w:tab w:val="left" w:pos="5461"/>
        </w:tabs>
        <w:rPr>
          <w:lang w:eastAsia="zh-CN"/>
        </w:rPr>
      </w:pPr>
    </w:p>
    <w:sectPr w:rsidR="007A011A" w:rsidRPr="00047A7E" w:rsidSect="00D73714">
      <w:footerReference w:type="default" r:id="rId12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1805D" w14:textId="77777777" w:rsidR="00427283" w:rsidRDefault="00427283" w:rsidP="00D73714">
      <w:r>
        <w:separator/>
      </w:r>
    </w:p>
  </w:endnote>
  <w:endnote w:type="continuationSeparator" w:id="0">
    <w:p w14:paraId="753F88B8" w14:textId="77777777" w:rsidR="00427283" w:rsidRDefault="00427283" w:rsidP="00D7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Lucida Grande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AdvHelv_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405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BD507" w14:textId="11D912A6" w:rsidR="00591DFD" w:rsidRDefault="00591DFD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3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E81C48" w14:textId="77777777" w:rsidR="00591DFD" w:rsidRDefault="00591DF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518D5" w14:textId="77777777" w:rsidR="00427283" w:rsidRDefault="00427283" w:rsidP="00D73714">
      <w:r>
        <w:separator/>
      </w:r>
    </w:p>
  </w:footnote>
  <w:footnote w:type="continuationSeparator" w:id="0">
    <w:p w14:paraId="6D59DC5B" w14:textId="77777777" w:rsidR="00427283" w:rsidRDefault="00427283" w:rsidP="00D7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Physical Review Letters with titl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vwp9xsfm9fwf6edxvipw5w5pz020s995200&quot;&gt;All&lt;record-ids&gt;&lt;item&gt;679&lt;/item&gt;&lt;item&gt;1676&lt;/item&gt;&lt;/record-ids&gt;&lt;/item&gt;&lt;/Libraries&gt;"/>
  </w:docVars>
  <w:rsids>
    <w:rsidRoot w:val="0064261D"/>
    <w:rsid w:val="00000D1C"/>
    <w:rsid w:val="00001054"/>
    <w:rsid w:val="0000405A"/>
    <w:rsid w:val="00007A35"/>
    <w:rsid w:val="0001175D"/>
    <w:rsid w:val="00011D8D"/>
    <w:rsid w:val="00014706"/>
    <w:rsid w:val="00015FF1"/>
    <w:rsid w:val="0001607C"/>
    <w:rsid w:val="00016A5D"/>
    <w:rsid w:val="00021793"/>
    <w:rsid w:val="000233D0"/>
    <w:rsid w:val="00027472"/>
    <w:rsid w:val="00027A34"/>
    <w:rsid w:val="0003123B"/>
    <w:rsid w:val="000406BA"/>
    <w:rsid w:val="00040825"/>
    <w:rsid w:val="00041524"/>
    <w:rsid w:val="00045A27"/>
    <w:rsid w:val="00047A7E"/>
    <w:rsid w:val="00047C16"/>
    <w:rsid w:val="0005115C"/>
    <w:rsid w:val="00051B42"/>
    <w:rsid w:val="00053441"/>
    <w:rsid w:val="00053536"/>
    <w:rsid w:val="000562CC"/>
    <w:rsid w:val="0005682C"/>
    <w:rsid w:val="00066EC5"/>
    <w:rsid w:val="00071DFA"/>
    <w:rsid w:val="00071EFC"/>
    <w:rsid w:val="00072FF6"/>
    <w:rsid w:val="000752EB"/>
    <w:rsid w:val="0007641B"/>
    <w:rsid w:val="00081AA6"/>
    <w:rsid w:val="000825CF"/>
    <w:rsid w:val="000848EA"/>
    <w:rsid w:val="00086BA5"/>
    <w:rsid w:val="000904E0"/>
    <w:rsid w:val="00090644"/>
    <w:rsid w:val="00090A02"/>
    <w:rsid w:val="00090C54"/>
    <w:rsid w:val="00091F0A"/>
    <w:rsid w:val="000950BE"/>
    <w:rsid w:val="00096E44"/>
    <w:rsid w:val="00097B50"/>
    <w:rsid w:val="000A0760"/>
    <w:rsid w:val="000A07E2"/>
    <w:rsid w:val="000A0C4C"/>
    <w:rsid w:val="000A1B9D"/>
    <w:rsid w:val="000A2D56"/>
    <w:rsid w:val="000A3A4A"/>
    <w:rsid w:val="000A4854"/>
    <w:rsid w:val="000A58C7"/>
    <w:rsid w:val="000A6AA2"/>
    <w:rsid w:val="000A79BF"/>
    <w:rsid w:val="000B2C21"/>
    <w:rsid w:val="000B3C53"/>
    <w:rsid w:val="000B581D"/>
    <w:rsid w:val="000B635D"/>
    <w:rsid w:val="000C06AC"/>
    <w:rsid w:val="000C087B"/>
    <w:rsid w:val="000C0E09"/>
    <w:rsid w:val="000C21BB"/>
    <w:rsid w:val="000C27ED"/>
    <w:rsid w:val="000C4506"/>
    <w:rsid w:val="000C647F"/>
    <w:rsid w:val="000D0252"/>
    <w:rsid w:val="000D05A1"/>
    <w:rsid w:val="000D07AD"/>
    <w:rsid w:val="000D0AD4"/>
    <w:rsid w:val="000D0F30"/>
    <w:rsid w:val="000D15A9"/>
    <w:rsid w:val="000D15BE"/>
    <w:rsid w:val="000D4ACF"/>
    <w:rsid w:val="000E3D1C"/>
    <w:rsid w:val="000E4927"/>
    <w:rsid w:val="000E517D"/>
    <w:rsid w:val="000E62CC"/>
    <w:rsid w:val="000E74BA"/>
    <w:rsid w:val="000E7B6C"/>
    <w:rsid w:val="000F0036"/>
    <w:rsid w:val="000F0257"/>
    <w:rsid w:val="000F2033"/>
    <w:rsid w:val="000F64D2"/>
    <w:rsid w:val="000F7E89"/>
    <w:rsid w:val="00101164"/>
    <w:rsid w:val="00104FF3"/>
    <w:rsid w:val="001113E3"/>
    <w:rsid w:val="00111AC9"/>
    <w:rsid w:val="00112B7E"/>
    <w:rsid w:val="00112D8B"/>
    <w:rsid w:val="00116E09"/>
    <w:rsid w:val="0012769D"/>
    <w:rsid w:val="00131FDD"/>
    <w:rsid w:val="00132E8D"/>
    <w:rsid w:val="001353C4"/>
    <w:rsid w:val="001409F0"/>
    <w:rsid w:val="001411E8"/>
    <w:rsid w:val="0014132F"/>
    <w:rsid w:val="001430CF"/>
    <w:rsid w:val="00143EAC"/>
    <w:rsid w:val="00144C9E"/>
    <w:rsid w:val="00145A57"/>
    <w:rsid w:val="00145FAC"/>
    <w:rsid w:val="00146ACD"/>
    <w:rsid w:val="0014770D"/>
    <w:rsid w:val="00150B2C"/>
    <w:rsid w:val="00152866"/>
    <w:rsid w:val="00152F30"/>
    <w:rsid w:val="00153EDA"/>
    <w:rsid w:val="00153F81"/>
    <w:rsid w:val="00157FF1"/>
    <w:rsid w:val="00161A85"/>
    <w:rsid w:val="00162644"/>
    <w:rsid w:val="00163D3B"/>
    <w:rsid w:val="00164540"/>
    <w:rsid w:val="001662E8"/>
    <w:rsid w:val="00166453"/>
    <w:rsid w:val="001703EA"/>
    <w:rsid w:val="00170BDB"/>
    <w:rsid w:val="00170CFA"/>
    <w:rsid w:val="001730DD"/>
    <w:rsid w:val="0017342C"/>
    <w:rsid w:val="00173E69"/>
    <w:rsid w:val="00174449"/>
    <w:rsid w:val="00174BCF"/>
    <w:rsid w:val="001757DF"/>
    <w:rsid w:val="00181736"/>
    <w:rsid w:val="001817EA"/>
    <w:rsid w:val="001868CA"/>
    <w:rsid w:val="00187E99"/>
    <w:rsid w:val="001902E4"/>
    <w:rsid w:val="00190A2B"/>
    <w:rsid w:val="00190B9A"/>
    <w:rsid w:val="00192870"/>
    <w:rsid w:val="00192F66"/>
    <w:rsid w:val="001945BB"/>
    <w:rsid w:val="00195540"/>
    <w:rsid w:val="001A1190"/>
    <w:rsid w:val="001A179B"/>
    <w:rsid w:val="001A4346"/>
    <w:rsid w:val="001A6C34"/>
    <w:rsid w:val="001B0A2B"/>
    <w:rsid w:val="001B2D3E"/>
    <w:rsid w:val="001B40B6"/>
    <w:rsid w:val="001B40B7"/>
    <w:rsid w:val="001C245E"/>
    <w:rsid w:val="001C2EA9"/>
    <w:rsid w:val="001C4836"/>
    <w:rsid w:val="001C4F5D"/>
    <w:rsid w:val="001C7289"/>
    <w:rsid w:val="001D0C30"/>
    <w:rsid w:val="001D1A0E"/>
    <w:rsid w:val="001D2705"/>
    <w:rsid w:val="001D29C7"/>
    <w:rsid w:val="001D632C"/>
    <w:rsid w:val="001E0A38"/>
    <w:rsid w:val="001E12D4"/>
    <w:rsid w:val="001E1957"/>
    <w:rsid w:val="001E25C0"/>
    <w:rsid w:val="001E3366"/>
    <w:rsid w:val="001E3A17"/>
    <w:rsid w:val="001E5188"/>
    <w:rsid w:val="001E5EA3"/>
    <w:rsid w:val="001E7E95"/>
    <w:rsid w:val="001F2301"/>
    <w:rsid w:val="001F4B3E"/>
    <w:rsid w:val="001F588C"/>
    <w:rsid w:val="002022E2"/>
    <w:rsid w:val="0020303B"/>
    <w:rsid w:val="002041C6"/>
    <w:rsid w:val="00205602"/>
    <w:rsid w:val="00205967"/>
    <w:rsid w:val="00205BE3"/>
    <w:rsid w:val="00205E86"/>
    <w:rsid w:val="00206A53"/>
    <w:rsid w:val="002104D2"/>
    <w:rsid w:val="00212259"/>
    <w:rsid w:val="00215727"/>
    <w:rsid w:val="0022015A"/>
    <w:rsid w:val="00222454"/>
    <w:rsid w:val="002224E6"/>
    <w:rsid w:val="00222C97"/>
    <w:rsid w:val="00225AB2"/>
    <w:rsid w:val="00226D45"/>
    <w:rsid w:val="00227817"/>
    <w:rsid w:val="00233923"/>
    <w:rsid w:val="00233B01"/>
    <w:rsid w:val="00234849"/>
    <w:rsid w:val="002357E2"/>
    <w:rsid w:val="00236B5F"/>
    <w:rsid w:val="00241872"/>
    <w:rsid w:val="002466E5"/>
    <w:rsid w:val="002478A1"/>
    <w:rsid w:val="002501D7"/>
    <w:rsid w:val="0025067F"/>
    <w:rsid w:val="00251E3F"/>
    <w:rsid w:val="00252054"/>
    <w:rsid w:val="00252782"/>
    <w:rsid w:val="0025298C"/>
    <w:rsid w:val="00252F3B"/>
    <w:rsid w:val="00253A7A"/>
    <w:rsid w:val="00260411"/>
    <w:rsid w:val="00260F23"/>
    <w:rsid w:val="00263940"/>
    <w:rsid w:val="00265E8C"/>
    <w:rsid w:val="00267766"/>
    <w:rsid w:val="00270A17"/>
    <w:rsid w:val="002736D7"/>
    <w:rsid w:val="0027385F"/>
    <w:rsid w:val="00273AB2"/>
    <w:rsid w:val="00275371"/>
    <w:rsid w:val="002763C8"/>
    <w:rsid w:val="0028177B"/>
    <w:rsid w:val="002826C6"/>
    <w:rsid w:val="002828EA"/>
    <w:rsid w:val="00282DAC"/>
    <w:rsid w:val="0028357C"/>
    <w:rsid w:val="0028584A"/>
    <w:rsid w:val="00290A5F"/>
    <w:rsid w:val="0029206B"/>
    <w:rsid w:val="0029233F"/>
    <w:rsid w:val="00293391"/>
    <w:rsid w:val="00294A61"/>
    <w:rsid w:val="00295AA2"/>
    <w:rsid w:val="00296912"/>
    <w:rsid w:val="00297A6F"/>
    <w:rsid w:val="002A0A88"/>
    <w:rsid w:val="002A178F"/>
    <w:rsid w:val="002A2DA7"/>
    <w:rsid w:val="002A3A4A"/>
    <w:rsid w:val="002A3EA1"/>
    <w:rsid w:val="002A7278"/>
    <w:rsid w:val="002B200A"/>
    <w:rsid w:val="002C01DC"/>
    <w:rsid w:val="002C1F29"/>
    <w:rsid w:val="002C2908"/>
    <w:rsid w:val="002C2F03"/>
    <w:rsid w:val="002C30DF"/>
    <w:rsid w:val="002C68CB"/>
    <w:rsid w:val="002D0D79"/>
    <w:rsid w:val="002D31F5"/>
    <w:rsid w:val="002D5B02"/>
    <w:rsid w:val="002D5DCD"/>
    <w:rsid w:val="002D73D1"/>
    <w:rsid w:val="002D7F17"/>
    <w:rsid w:val="002E1B92"/>
    <w:rsid w:val="002E506F"/>
    <w:rsid w:val="002E643D"/>
    <w:rsid w:val="002E7383"/>
    <w:rsid w:val="002E7532"/>
    <w:rsid w:val="002F095A"/>
    <w:rsid w:val="002F0AEB"/>
    <w:rsid w:val="002F0FE6"/>
    <w:rsid w:val="002F26C9"/>
    <w:rsid w:val="002F26DA"/>
    <w:rsid w:val="002F2906"/>
    <w:rsid w:val="002F2D92"/>
    <w:rsid w:val="002F6755"/>
    <w:rsid w:val="002F7A23"/>
    <w:rsid w:val="00301587"/>
    <w:rsid w:val="00302750"/>
    <w:rsid w:val="00303210"/>
    <w:rsid w:val="0030496E"/>
    <w:rsid w:val="00305ABC"/>
    <w:rsid w:val="00307210"/>
    <w:rsid w:val="0031394A"/>
    <w:rsid w:val="0031399F"/>
    <w:rsid w:val="00316618"/>
    <w:rsid w:val="0031718C"/>
    <w:rsid w:val="0031791A"/>
    <w:rsid w:val="0032053F"/>
    <w:rsid w:val="00322058"/>
    <w:rsid w:val="0032369C"/>
    <w:rsid w:val="00324761"/>
    <w:rsid w:val="003260A2"/>
    <w:rsid w:val="00330786"/>
    <w:rsid w:val="00330C5E"/>
    <w:rsid w:val="003312E4"/>
    <w:rsid w:val="00331D77"/>
    <w:rsid w:val="00335963"/>
    <w:rsid w:val="0033785F"/>
    <w:rsid w:val="00340625"/>
    <w:rsid w:val="003427EA"/>
    <w:rsid w:val="00342AE8"/>
    <w:rsid w:val="00343143"/>
    <w:rsid w:val="00344D7B"/>
    <w:rsid w:val="00345AB6"/>
    <w:rsid w:val="00346966"/>
    <w:rsid w:val="003476EB"/>
    <w:rsid w:val="00352F76"/>
    <w:rsid w:val="00353BA0"/>
    <w:rsid w:val="003553C3"/>
    <w:rsid w:val="0035739A"/>
    <w:rsid w:val="0035769A"/>
    <w:rsid w:val="00360C5A"/>
    <w:rsid w:val="003612A7"/>
    <w:rsid w:val="00361DB1"/>
    <w:rsid w:val="00363231"/>
    <w:rsid w:val="00364200"/>
    <w:rsid w:val="00366614"/>
    <w:rsid w:val="003705B9"/>
    <w:rsid w:val="00371C7A"/>
    <w:rsid w:val="003725F3"/>
    <w:rsid w:val="0037291C"/>
    <w:rsid w:val="003759DC"/>
    <w:rsid w:val="00376945"/>
    <w:rsid w:val="00377E5D"/>
    <w:rsid w:val="00380F3A"/>
    <w:rsid w:val="0038139B"/>
    <w:rsid w:val="0038266A"/>
    <w:rsid w:val="003837C7"/>
    <w:rsid w:val="00383C2A"/>
    <w:rsid w:val="003840D3"/>
    <w:rsid w:val="003868B8"/>
    <w:rsid w:val="00387CCD"/>
    <w:rsid w:val="00387ED6"/>
    <w:rsid w:val="00390A56"/>
    <w:rsid w:val="003945A4"/>
    <w:rsid w:val="00397D96"/>
    <w:rsid w:val="003A00B0"/>
    <w:rsid w:val="003A09DF"/>
    <w:rsid w:val="003A0C73"/>
    <w:rsid w:val="003A115B"/>
    <w:rsid w:val="003A166F"/>
    <w:rsid w:val="003A4EFC"/>
    <w:rsid w:val="003A5752"/>
    <w:rsid w:val="003A65F4"/>
    <w:rsid w:val="003B0531"/>
    <w:rsid w:val="003B1039"/>
    <w:rsid w:val="003B2AEA"/>
    <w:rsid w:val="003B2E27"/>
    <w:rsid w:val="003B5DE2"/>
    <w:rsid w:val="003B6B0D"/>
    <w:rsid w:val="003B7355"/>
    <w:rsid w:val="003B74B1"/>
    <w:rsid w:val="003C11C5"/>
    <w:rsid w:val="003C1320"/>
    <w:rsid w:val="003C1671"/>
    <w:rsid w:val="003C197E"/>
    <w:rsid w:val="003C45E7"/>
    <w:rsid w:val="003C56A6"/>
    <w:rsid w:val="003D07B4"/>
    <w:rsid w:val="003D21D2"/>
    <w:rsid w:val="003D6A9C"/>
    <w:rsid w:val="003E04BF"/>
    <w:rsid w:val="003E1C11"/>
    <w:rsid w:val="003E1C31"/>
    <w:rsid w:val="003E24B9"/>
    <w:rsid w:val="003E5C22"/>
    <w:rsid w:val="003E65C1"/>
    <w:rsid w:val="003E73F8"/>
    <w:rsid w:val="003E7576"/>
    <w:rsid w:val="003F3622"/>
    <w:rsid w:val="003F4DB4"/>
    <w:rsid w:val="003F7D7D"/>
    <w:rsid w:val="00401092"/>
    <w:rsid w:val="00401240"/>
    <w:rsid w:val="0040147A"/>
    <w:rsid w:val="0040300F"/>
    <w:rsid w:val="00403834"/>
    <w:rsid w:val="00404F0F"/>
    <w:rsid w:val="00406EEB"/>
    <w:rsid w:val="00407EA2"/>
    <w:rsid w:val="0041356D"/>
    <w:rsid w:val="00414071"/>
    <w:rsid w:val="00415BD5"/>
    <w:rsid w:val="004170BE"/>
    <w:rsid w:val="00420D03"/>
    <w:rsid w:val="004259EE"/>
    <w:rsid w:val="00427283"/>
    <w:rsid w:val="00427AB2"/>
    <w:rsid w:val="00430E57"/>
    <w:rsid w:val="0043268E"/>
    <w:rsid w:val="004332E0"/>
    <w:rsid w:val="00435DD9"/>
    <w:rsid w:val="004372B4"/>
    <w:rsid w:val="00440795"/>
    <w:rsid w:val="004416C2"/>
    <w:rsid w:val="00441888"/>
    <w:rsid w:val="004424F5"/>
    <w:rsid w:val="00442B74"/>
    <w:rsid w:val="00442F67"/>
    <w:rsid w:val="00443FF1"/>
    <w:rsid w:val="00444EA0"/>
    <w:rsid w:val="004455BE"/>
    <w:rsid w:val="0044785D"/>
    <w:rsid w:val="00447C07"/>
    <w:rsid w:val="004502BB"/>
    <w:rsid w:val="00452525"/>
    <w:rsid w:val="00452B71"/>
    <w:rsid w:val="004534C6"/>
    <w:rsid w:val="00454B63"/>
    <w:rsid w:val="00457F03"/>
    <w:rsid w:val="0046014F"/>
    <w:rsid w:val="0046045F"/>
    <w:rsid w:val="004605B0"/>
    <w:rsid w:val="00461083"/>
    <w:rsid w:val="004632C3"/>
    <w:rsid w:val="004746E0"/>
    <w:rsid w:val="0047514C"/>
    <w:rsid w:val="00477FF0"/>
    <w:rsid w:val="004812B3"/>
    <w:rsid w:val="004825F9"/>
    <w:rsid w:val="00485BFA"/>
    <w:rsid w:val="0048610D"/>
    <w:rsid w:val="004877A4"/>
    <w:rsid w:val="004A01F1"/>
    <w:rsid w:val="004A119D"/>
    <w:rsid w:val="004A1A71"/>
    <w:rsid w:val="004A282C"/>
    <w:rsid w:val="004A2E4E"/>
    <w:rsid w:val="004A35CC"/>
    <w:rsid w:val="004A3989"/>
    <w:rsid w:val="004A5FAC"/>
    <w:rsid w:val="004A67B8"/>
    <w:rsid w:val="004A6E4C"/>
    <w:rsid w:val="004A7062"/>
    <w:rsid w:val="004B23FB"/>
    <w:rsid w:val="004B3BB8"/>
    <w:rsid w:val="004B6828"/>
    <w:rsid w:val="004B7206"/>
    <w:rsid w:val="004C285A"/>
    <w:rsid w:val="004C4001"/>
    <w:rsid w:val="004C404B"/>
    <w:rsid w:val="004C49CB"/>
    <w:rsid w:val="004C55C3"/>
    <w:rsid w:val="004C57BC"/>
    <w:rsid w:val="004C68A8"/>
    <w:rsid w:val="004D51C7"/>
    <w:rsid w:val="004D57C5"/>
    <w:rsid w:val="004D61A1"/>
    <w:rsid w:val="004D6E9D"/>
    <w:rsid w:val="004E089A"/>
    <w:rsid w:val="004F0DEE"/>
    <w:rsid w:val="004F2208"/>
    <w:rsid w:val="004F29CF"/>
    <w:rsid w:val="004F5F47"/>
    <w:rsid w:val="00500908"/>
    <w:rsid w:val="00502155"/>
    <w:rsid w:val="00502D21"/>
    <w:rsid w:val="00504E0F"/>
    <w:rsid w:val="00505DA9"/>
    <w:rsid w:val="00505E47"/>
    <w:rsid w:val="00506C52"/>
    <w:rsid w:val="0050760B"/>
    <w:rsid w:val="00507750"/>
    <w:rsid w:val="00507960"/>
    <w:rsid w:val="00507FB7"/>
    <w:rsid w:val="00510350"/>
    <w:rsid w:val="00510D78"/>
    <w:rsid w:val="00511819"/>
    <w:rsid w:val="00512073"/>
    <w:rsid w:val="00516A9E"/>
    <w:rsid w:val="00520271"/>
    <w:rsid w:val="00522786"/>
    <w:rsid w:val="00523A13"/>
    <w:rsid w:val="00524299"/>
    <w:rsid w:val="00525DE2"/>
    <w:rsid w:val="005272C5"/>
    <w:rsid w:val="005303E1"/>
    <w:rsid w:val="00532521"/>
    <w:rsid w:val="00532B61"/>
    <w:rsid w:val="00532FE3"/>
    <w:rsid w:val="00533CCA"/>
    <w:rsid w:val="005342D1"/>
    <w:rsid w:val="005362FC"/>
    <w:rsid w:val="0053724A"/>
    <w:rsid w:val="005406C5"/>
    <w:rsid w:val="00541127"/>
    <w:rsid w:val="00541B7A"/>
    <w:rsid w:val="00543741"/>
    <w:rsid w:val="00551E4C"/>
    <w:rsid w:val="00552BCD"/>
    <w:rsid w:val="00553EBA"/>
    <w:rsid w:val="00554A11"/>
    <w:rsid w:val="00554CA1"/>
    <w:rsid w:val="005553AD"/>
    <w:rsid w:val="00555A72"/>
    <w:rsid w:val="00557861"/>
    <w:rsid w:val="00560BC7"/>
    <w:rsid w:val="00561096"/>
    <w:rsid w:val="00561476"/>
    <w:rsid w:val="00565A89"/>
    <w:rsid w:val="00573410"/>
    <w:rsid w:val="005735BB"/>
    <w:rsid w:val="00575346"/>
    <w:rsid w:val="00575432"/>
    <w:rsid w:val="0057733A"/>
    <w:rsid w:val="00580212"/>
    <w:rsid w:val="005811A8"/>
    <w:rsid w:val="00584586"/>
    <w:rsid w:val="00586E79"/>
    <w:rsid w:val="00587C33"/>
    <w:rsid w:val="0059180C"/>
    <w:rsid w:val="00591DFD"/>
    <w:rsid w:val="00593607"/>
    <w:rsid w:val="0059494E"/>
    <w:rsid w:val="00595501"/>
    <w:rsid w:val="00596B96"/>
    <w:rsid w:val="005A0197"/>
    <w:rsid w:val="005A3219"/>
    <w:rsid w:val="005A5B4F"/>
    <w:rsid w:val="005B02EB"/>
    <w:rsid w:val="005B13E1"/>
    <w:rsid w:val="005B308A"/>
    <w:rsid w:val="005B32E0"/>
    <w:rsid w:val="005B3CF1"/>
    <w:rsid w:val="005B58EA"/>
    <w:rsid w:val="005B63AF"/>
    <w:rsid w:val="005C154E"/>
    <w:rsid w:val="005C2BE5"/>
    <w:rsid w:val="005C7CCA"/>
    <w:rsid w:val="005D038B"/>
    <w:rsid w:val="005D07C8"/>
    <w:rsid w:val="005D092B"/>
    <w:rsid w:val="005D38A1"/>
    <w:rsid w:val="005D4C27"/>
    <w:rsid w:val="005D6898"/>
    <w:rsid w:val="005E0106"/>
    <w:rsid w:val="005E112E"/>
    <w:rsid w:val="005E3B3E"/>
    <w:rsid w:val="005E6F73"/>
    <w:rsid w:val="005E775C"/>
    <w:rsid w:val="005E7887"/>
    <w:rsid w:val="005E7CD3"/>
    <w:rsid w:val="005F087A"/>
    <w:rsid w:val="005F3832"/>
    <w:rsid w:val="005F3CA2"/>
    <w:rsid w:val="005F3F8F"/>
    <w:rsid w:val="005F41E7"/>
    <w:rsid w:val="005F5439"/>
    <w:rsid w:val="005F5DB3"/>
    <w:rsid w:val="005F69EA"/>
    <w:rsid w:val="0060278C"/>
    <w:rsid w:val="0061078E"/>
    <w:rsid w:val="00612A3B"/>
    <w:rsid w:val="00613AB1"/>
    <w:rsid w:val="00614A7D"/>
    <w:rsid w:val="00615F04"/>
    <w:rsid w:val="0061633E"/>
    <w:rsid w:val="00616B0F"/>
    <w:rsid w:val="00623C0D"/>
    <w:rsid w:val="00623C49"/>
    <w:rsid w:val="00623FC8"/>
    <w:rsid w:val="00624744"/>
    <w:rsid w:val="00624835"/>
    <w:rsid w:val="00625ADE"/>
    <w:rsid w:val="00626680"/>
    <w:rsid w:val="0062718C"/>
    <w:rsid w:val="00627F27"/>
    <w:rsid w:val="0063026D"/>
    <w:rsid w:val="0063240A"/>
    <w:rsid w:val="00633C1B"/>
    <w:rsid w:val="0063528F"/>
    <w:rsid w:val="0063763D"/>
    <w:rsid w:val="00641B93"/>
    <w:rsid w:val="0064261D"/>
    <w:rsid w:val="00642805"/>
    <w:rsid w:val="00643AAD"/>
    <w:rsid w:val="00643BFF"/>
    <w:rsid w:val="00643EA1"/>
    <w:rsid w:val="0064593F"/>
    <w:rsid w:val="00650EFF"/>
    <w:rsid w:val="00652B8D"/>
    <w:rsid w:val="00653E2C"/>
    <w:rsid w:val="00656FCF"/>
    <w:rsid w:val="0065708A"/>
    <w:rsid w:val="0066006E"/>
    <w:rsid w:val="006608AF"/>
    <w:rsid w:val="00661403"/>
    <w:rsid w:val="00661E77"/>
    <w:rsid w:val="006622D3"/>
    <w:rsid w:val="00662AFE"/>
    <w:rsid w:val="0066604E"/>
    <w:rsid w:val="006669AB"/>
    <w:rsid w:val="00666FB4"/>
    <w:rsid w:val="0067049A"/>
    <w:rsid w:val="00671B65"/>
    <w:rsid w:val="006728FA"/>
    <w:rsid w:val="00672B44"/>
    <w:rsid w:val="00673D3D"/>
    <w:rsid w:val="00674439"/>
    <w:rsid w:val="00676CD4"/>
    <w:rsid w:val="00676FAA"/>
    <w:rsid w:val="006810D0"/>
    <w:rsid w:val="00681A0A"/>
    <w:rsid w:val="00681AE2"/>
    <w:rsid w:val="006828C6"/>
    <w:rsid w:val="00683D26"/>
    <w:rsid w:val="0068418C"/>
    <w:rsid w:val="006875EB"/>
    <w:rsid w:val="006912F9"/>
    <w:rsid w:val="00693D7D"/>
    <w:rsid w:val="006957D7"/>
    <w:rsid w:val="006A0B30"/>
    <w:rsid w:val="006A174C"/>
    <w:rsid w:val="006A221B"/>
    <w:rsid w:val="006A3AC6"/>
    <w:rsid w:val="006A56AF"/>
    <w:rsid w:val="006A6912"/>
    <w:rsid w:val="006A6E70"/>
    <w:rsid w:val="006B0436"/>
    <w:rsid w:val="006B0A18"/>
    <w:rsid w:val="006B5771"/>
    <w:rsid w:val="006B68AA"/>
    <w:rsid w:val="006B7447"/>
    <w:rsid w:val="006C0432"/>
    <w:rsid w:val="006C21DA"/>
    <w:rsid w:val="006C2E27"/>
    <w:rsid w:val="006C5DCD"/>
    <w:rsid w:val="006C7C13"/>
    <w:rsid w:val="006D0075"/>
    <w:rsid w:val="006D1564"/>
    <w:rsid w:val="006D4188"/>
    <w:rsid w:val="006D49D5"/>
    <w:rsid w:val="006D4BEE"/>
    <w:rsid w:val="006D5716"/>
    <w:rsid w:val="006D6125"/>
    <w:rsid w:val="006E0890"/>
    <w:rsid w:val="006E0CB4"/>
    <w:rsid w:val="006E118D"/>
    <w:rsid w:val="006E5EF2"/>
    <w:rsid w:val="006E6B57"/>
    <w:rsid w:val="006E7227"/>
    <w:rsid w:val="006F6D56"/>
    <w:rsid w:val="006F77B8"/>
    <w:rsid w:val="006F7A21"/>
    <w:rsid w:val="00703B8E"/>
    <w:rsid w:val="00703E67"/>
    <w:rsid w:val="007101D8"/>
    <w:rsid w:val="00710F70"/>
    <w:rsid w:val="007114D4"/>
    <w:rsid w:val="00711ACA"/>
    <w:rsid w:val="00711D8D"/>
    <w:rsid w:val="00712C60"/>
    <w:rsid w:val="00713884"/>
    <w:rsid w:val="007142CE"/>
    <w:rsid w:val="007152A3"/>
    <w:rsid w:val="007201FC"/>
    <w:rsid w:val="00720D19"/>
    <w:rsid w:val="00723183"/>
    <w:rsid w:val="00725D31"/>
    <w:rsid w:val="00725D42"/>
    <w:rsid w:val="00726DA1"/>
    <w:rsid w:val="007275B9"/>
    <w:rsid w:val="0073069D"/>
    <w:rsid w:val="00731B92"/>
    <w:rsid w:val="00733551"/>
    <w:rsid w:val="007359CB"/>
    <w:rsid w:val="007367AD"/>
    <w:rsid w:val="0074306C"/>
    <w:rsid w:val="0074605B"/>
    <w:rsid w:val="00747EAE"/>
    <w:rsid w:val="00751046"/>
    <w:rsid w:val="00752395"/>
    <w:rsid w:val="007527C0"/>
    <w:rsid w:val="00752CE7"/>
    <w:rsid w:val="007539CE"/>
    <w:rsid w:val="00755394"/>
    <w:rsid w:val="00757526"/>
    <w:rsid w:val="00760529"/>
    <w:rsid w:val="00760D6C"/>
    <w:rsid w:val="00763AA7"/>
    <w:rsid w:val="00765AA1"/>
    <w:rsid w:val="00767F54"/>
    <w:rsid w:val="00771FE6"/>
    <w:rsid w:val="007721E1"/>
    <w:rsid w:val="00776E9A"/>
    <w:rsid w:val="00777758"/>
    <w:rsid w:val="00780FAC"/>
    <w:rsid w:val="00782FA6"/>
    <w:rsid w:val="00783B40"/>
    <w:rsid w:val="00784FC7"/>
    <w:rsid w:val="00786F78"/>
    <w:rsid w:val="007934CB"/>
    <w:rsid w:val="007939F5"/>
    <w:rsid w:val="00796DCC"/>
    <w:rsid w:val="007A011A"/>
    <w:rsid w:val="007A029F"/>
    <w:rsid w:val="007A2988"/>
    <w:rsid w:val="007A2C3A"/>
    <w:rsid w:val="007A3CA6"/>
    <w:rsid w:val="007A4764"/>
    <w:rsid w:val="007B0441"/>
    <w:rsid w:val="007B23FD"/>
    <w:rsid w:val="007B426B"/>
    <w:rsid w:val="007C074B"/>
    <w:rsid w:val="007C1429"/>
    <w:rsid w:val="007C1A5B"/>
    <w:rsid w:val="007C254B"/>
    <w:rsid w:val="007C28BF"/>
    <w:rsid w:val="007C2A70"/>
    <w:rsid w:val="007C2FB7"/>
    <w:rsid w:val="007C39BD"/>
    <w:rsid w:val="007C4A65"/>
    <w:rsid w:val="007C7729"/>
    <w:rsid w:val="007D0E77"/>
    <w:rsid w:val="007D0E8C"/>
    <w:rsid w:val="007D0FB2"/>
    <w:rsid w:val="007D229F"/>
    <w:rsid w:val="007D23A2"/>
    <w:rsid w:val="007D626B"/>
    <w:rsid w:val="007D6980"/>
    <w:rsid w:val="007D7BC4"/>
    <w:rsid w:val="007E3C5D"/>
    <w:rsid w:val="007E4356"/>
    <w:rsid w:val="007E51FC"/>
    <w:rsid w:val="007E5804"/>
    <w:rsid w:val="007E5CB3"/>
    <w:rsid w:val="007E6A89"/>
    <w:rsid w:val="007E6BFF"/>
    <w:rsid w:val="007E6E40"/>
    <w:rsid w:val="007E7C5A"/>
    <w:rsid w:val="007F1F05"/>
    <w:rsid w:val="007F2EBB"/>
    <w:rsid w:val="007F6C9B"/>
    <w:rsid w:val="00800A4B"/>
    <w:rsid w:val="00801DFE"/>
    <w:rsid w:val="00805F3F"/>
    <w:rsid w:val="008060A3"/>
    <w:rsid w:val="0081006A"/>
    <w:rsid w:val="0081223B"/>
    <w:rsid w:val="00813462"/>
    <w:rsid w:val="0081572B"/>
    <w:rsid w:val="0081580B"/>
    <w:rsid w:val="00820CA4"/>
    <w:rsid w:val="008226A5"/>
    <w:rsid w:val="00822DAA"/>
    <w:rsid w:val="00823A07"/>
    <w:rsid w:val="00827616"/>
    <w:rsid w:val="00827775"/>
    <w:rsid w:val="008330B6"/>
    <w:rsid w:val="00836133"/>
    <w:rsid w:val="008367D9"/>
    <w:rsid w:val="0084444E"/>
    <w:rsid w:val="0084510E"/>
    <w:rsid w:val="00845400"/>
    <w:rsid w:val="00845B95"/>
    <w:rsid w:val="00845C5B"/>
    <w:rsid w:val="00846357"/>
    <w:rsid w:val="00847839"/>
    <w:rsid w:val="00850252"/>
    <w:rsid w:val="00850C27"/>
    <w:rsid w:val="008511CD"/>
    <w:rsid w:val="00852E68"/>
    <w:rsid w:val="00852FC7"/>
    <w:rsid w:val="0085325C"/>
    <w:rsid w:val="0085332E"/>
    <w:rsid w:val="00854242"/>
    <w:rsid w:val="00854A59"/>
    <w:rsid w:val="00856AF7"/>
    <w:rsid w:val="00862F16"/>
    <w:rsid w:val="00865558"/>
    <w:rsid w:val="00866C6D"/>
    <w:rsid w:val="0086761C"/>
    <w:rsid w:val="00867ED8"/>
    <w:rsid w:val="008702FA"/>
    <w:rsid w:val="0087050B"/>
    <w:rsid w:val="00872A93"/>
    <w:rsid w:val="00873295"/>
    <w:rsid w:val="00873768"/>
    <w:rsid w:val="00874138"/>
    <w:rsid w:val="0087517D"/>
    <w:rsid w:val="00875D5F"/>
    <w:rsid w:val="008762DC"/>
    <w:rsid w:val="008766D0"/>
    <w:rsid w:val="0087670D"/>
    <w:rsid w:val="008768D6"/>
    <w:rsid w:val="0088024B"/>
    <w:rsid w:val="00880F1B"/>
    <w:rsid w:val="00883071"/>
    <w:rsid w:val="0088312F"/>
    <w:rsid w:val="00883660"/>
    <w:rsid w:val="008840B1"/>
    <w:rsid w:val="00884551"/>
    <w:rsid w:val="00884585"/>
    <w:rsid w:val="00884FE0"/>
    <w:rsid w:val="008854D0"/>
    <w:rsid w:val="00885F38"/>
    <w:rsid w:val="00885FC0"/>
    <w:rsid w:val="0088746E"/>
    <w:rsid w:val="00894198"/>
    <w:rsid w:val="008957AF"/>
    <w:rsid w:val="008A054F"/>
    <w:rsid w:val="008A083F"/>
    <w:rsid w:val="008A0FF5"/>
    <w:rsid w:val="008A285A"/>
    <w:rsid w:val="008A3F90"/>
    <w:rsid w:val="008A4C25"/>
    <w:rsid w:val="008A4FB1"/>
    <w:rsid w:val="008A51E5"/>
    <w:rsid w:val="008A6CCC"/>
    <w:rsid w:val="008A7F3C"/>
    <w:rsid w:val="008B1CB1"/>
    <w:rsid w:val="008B2179"/>
    <w:rsid w:val="008B2AAD"/>
    <w:rsid w:val="008B2AB2"/>
    <w:rsid w:val="008B3607"/>
    <w:rsid w:val="008B3CC8"/>
    <w:rsid w:val="008C13CB"/>
    <w:rsid w:val="008C2529"/>
    <w:rsid w:val="008C5119"/>
    <w:rsid w:val="008C6034"/>
    <w:rsid w:val="008D072B"/>
    <w:rsid w:val="008D0A0B"/>
    <w:rsid w:val="008D0C96"/>
    <w:rsid w:val="008D3B82"/>
    <w:rsid w:val="008D7673"/>
    <w:rsid w:val="008D7C97"/>
    <w:rsid w:val="008E1297"/>
    <w:rsid w:val="008E46B6"/>
    <w:rsid w:val="008E6452"/>
    <w:rsid w:val="008E6612"/>
    <w:rsid w:val="008F0117"/>
    <w:rsid w:val="008F0258"/>
    <w:rsid w:val="008F05FB"/>
    <w:rsid w:val="008F2C72"/>
    <w:rsid w:val="008F5CCF"/>
    <w:rsid w:val="008F5F8F"/>
    <w:rsid w:val="008F77A6"/>
    <w:rsid w:val="008F7803"/>
    <w:rsid w:val="009004FB"/>
    <w:rsid w:val="00900F93"/>
    <w:rsid w:val="0090194C"/>
    <w:rsid w:val="009148FC"/>
    <w:rsid w:val="00915DDA"/>
    <w:rsid w:val="00921722"/>
    <w:rsid w:val="00922C48"/>
    <w:rsid w:val="00930281"/>
    <w:rsid w:val="00932A63"/>
    <w:rsid w:val="009335F7"/>
    <w:rsid w:val="00933B94"/>
    <w:rsid w:val="00933E1D"/>
    <w:rsid w:val="00934EC5"/>
    <w:rsid w:val="0094216E"/>
    <w:rsid w:val="00942364"/>
    <w:rsid w:val="0094257F"/>
    <w:rsid w:val="00942D2B"/>
    <w:rsid w:val="00944F2F"/>
    <w:rsid w:val="00950FE3"/>
    <w:rsid w:val="00951B8A"/>
    <w:rsid w:val="00951C44"/>
    <w:rsid w:val="00954256"/>
    <w:rsid w:val="009544A3"/>
    <w:rsid w:val="009574D8"/>
    <w:rsid w:val="009611AB"/>
    <w:rsid w:val="00961A9F"/>
    <w:rsid w:val="00962B51"/>
    <w:rsid w:val="00962D82"/>
    <w:rsid w:val="00963207"/>
    <w:rsid w:val="0096502A"/>
    <w:rsid w:val="00965D20"/>
    <w:rsid w:val="00967083"/>
    <w:rsid w:val="00970BA8"/>
    <w:rsid w:val="00971BE9"/>
    <w:rsid w:val="009734EB"/>
    <w:rsid w:val="00973AD4"/>
    <w:rsid w:val="00975141"/>
    <w:rsid w:val="0097634F"/>
    <w:rsid w:val="00980193"/>
    <w:rsid w:val="00983BEF"/>
    <w:rsid w:val="00984818"/>
    <w:rsid w:val="009857C6"/>
    <w:rsid w:val="00986DEA"/>
    <w:rsid w:val="0099393E"/>
    <w:rsid w:val="00994FDC"/>
    <w:rsid w:val="0099529A"/>
    <w:rsid w:val="00997631"/>
    <w:rsid w:val="00997650"/>
    <w:rsid w:val="009A2D01"/>
    <w:rsid w:val="009A53D5"/>
    <w:rsid w:val="009B11D9"/>
    <w:rsid w:val="009B3728"/>
    <w:rsid w:val="009B3FE8"/>
    <w:rsid w:val="009B5967"/>
    <w:rsid w:val="009B6296"/>
    <w:rsid w:val="009B6E4E"/>
    <w:rsid w:val="009C2E98"/>
    <w:rsid w:val="009C33A1"/>
    <w:rsid w:val="009C45D8"/>
    <w:rsid w:val="009C54C5"/>
    <w:rsid w:val="009C5605"/>
    <w:rsid w:val="009C5AAA"/>
    <w:rsid w:val="009C65F2"/>
    <w:rsid w:val="009C6A19"/>
    <w:rsid w:val="009D20D7"/>
    <w:rsid w:val="009D437E"/>
    <w:rsid w:val="009D4E4B"/>
    <w:rsid w:val="009D50BA"/>
    <w:rsid w:val="009D6700"/>
    <w:rsid w:val="009D6BCF"/>
    <w:rsid w:val="009E0474"/>
    <w:rsid w:val="009E0C4A"/>
    <w:rsid w:val="009E2F83"/>
    <w:rsid w:val="009E5632"/>
    <w:rsid w:val="009E5B80"/>
    <w:rsid w:val="009E6508"/>
    <w:rsid w:val="009E6B24"/>
    <w:rsid w:val="009F05AF"/>
    <w:rsid w:val="009F0A1B"/>
    <w:rsid w:val="009F1266"/>
    <w:rsid w:val="009F1D7E"/>
    <w:rsid w:val="009F245A"/>
    <w:rsid w:val="009F3800"/>
    <w:rsid w:val="009F3CBF"/>
    <w:rsid w:val="009F5CC6"/>
    <w:rsid w:val="009F6679"/>
    <w:rsid w:val="009F6F95"/>
    <w:rsid w:val="00A002F7"/>
    <w:rsid w:val="00A00348"/>
    <w:rsid w:val="00A019EE"/>
    <w:rsid w:val="00A022C6"/>
    <w:rsid w:val="00A03E7B"/>
    <w:rsid w:val="00A04316"/>
    <w:rsid w:val="00A06362"/>
    <w:rsid w:val="00A1118A"/>
    <w:rsid w:val="00A12321"/>
    <w:rsid w:val="00A15B36"/>
    <w:rsid w:val="00A20300"/>
    <w:rsid w:val="00A20DE9"/>
    <w:rsid w:val="00A22E84"/>
    <w:rsid w:val="00A23DD3"/>
    <w:rsid w:val="00A24121"/>
    <w:rsid w:val="00A2428C"/>
    <w:rsid w:val="00A25122"/>
    <w:rsid w:val="00A26971"/>
    <w:rsid w:val="00A271C5"/>
    <w:rsid w:val="00A27A62"/>
    <w:rsid w:val="00A30C37"/>
    <w:rsid w:val="00A344E7"/>
    <w:rsid w:val="00A3549A"/>
    <w:rsid w:val="00A365D9"/>
    <w:rsid w:val="00A408F8"/>
    <w:rsid w:val="00A42E04"/>
    <w:rsid w:val="00A45C8D"/>
    <w:rsid w:val="00A462C3"/>
    <w:rsid w:val="00A47F5A"/>
    <w:rsid w:val="00A51B2C"/>
    <w:rsid w:val="00A51F3E"/>
    <w:rsid w:val="00A54BB4"/>
    <w:rsid w:val="00A61021"/>
    <w:rsid w:val="00A63540"/>
    <w:rsid w:val="00A63758"/>
    <w:rsid w:val="00A646C7"/>
    <w:rsid w:val="00A65077"/>
    <w:rsid w:val="00A67895"/>
    <w:rsid w:val="00A7084A"/>
    <w:rsid w:val="00A74A39"/>
    <w:rsid w:val="00A74D0B"/>
    <w:rsid w:val="00A753DE"/>
    <w:rsid w:val="00A755C2"/>
    <w:rsid w:val="00A7731B"/>
    <w:rsid w:val="00A773CD"/>
    <w:rsid w:val="00A804C3"/>
    <w:rsid w:val="00A808A3"/>
    <w:rsid w:val="00A829B7"/>
    <w:rsid w:val="00A82FD8"/>
    <w:rsid w:val="00A858E6"/>
    <w:rsid w:val="00A91FA7"/>
    <w:rsid w:val="00A93A1E"/>
    <w:rsid w:val="00A94EBB"/>
    <w:rsid w:val="00A95845"/>
    <w:rsid w:val="00AA0FEC"/>
    <w:rsid w:val="00AA24B5"/>
    <w:rsid w:val="00AA6433"/>
    <w:rsid w:val="00AA6A1D"/>
    <w:rsid w:val="00AA6D6C"/>
    <w:rsid w:val="00AB028A"/>
    <w:rsid w:val="00AB1001"/>
    <w:rsid w:val="00AB2813"/>
    <w:rsid w:val="00AB60DA"/>
    <w:rsid w:val="00AB62ED"/>
    <w:rsid w:val="00AB6FC2"/>
    <w:rsid w:val="00AC01A3"/>
    <w:rsid w:val="00AC02C5"/>
    <w:rsid w:val="00AC188F"/>
    <w:rsid w:val="00AC1C82"/>
    <w:rsid w:val="00AC2553"/>
    <w:rsid w:val="00AC29BC"/>
    <w:rsid w:val="00AC42F6"/>
    <w:rsid w:val="00AC4694"/>
    <w:rsid w:val="00AC4C06"/>
    <w:rsid w:val="00AC51E1"/>
    <w:rsid w:val="00AC7BF1"/>
    <w:rsid w:val="00AD0854"/>
    <w:rsid w:val="00AD091C"/>
    <w:rsid w:val="00AD0E42"/>
    <w:rsid w:val="00AD3849"/>
    <w:rsid w:val="00AD5A6D"/>
    <w:rsid w:val="00AD6587"/>
    <w:rsid w:val="00AD6710"/>
    <w:rsid w:val="00AD75F4"/>
    <w:rsid w:val="00AD7EED"/>
    <w:rsid w:val="00AE26E5"/>
    <w:rsid w:val="00AE446A"/>
    <w:rsid w:val="00AE4B83"/>
    <w:rsid w:val="00AE4CBF"/>
    <w:rsid w:val="00AE6303"/>
    <w:rsid w:val="00AE6FFF"/>
    <w:rsid w:val="00AE7563"/>
    <w:rsid w:val="00AF2C28"/>
    <w:rsid w:val="00AF4FD1"/>
    <w:rsid w:val="00AF6376"/>
    <w:rsid w:val="00AF657C"/>
    <w:rsid w:val="00B004DC"/>
    <w:rsid w:val="00B00F44"/>
    <w:rsid w:val="00B02095"/>
    <w:rsid w:val="00B03F30"/>
    <w:rsid w:val="00B0450D"/>
    <w:rsid w:val="00B04EA2"/>
    <w:rsid w:val="00B073F5"/>
    <w:rsid w:val="00B108C4"/>
    <w:rsid w:val="00B11E0D"/>
    <w:rsid w:val="00B12366"/>
    <w:rsid w:val="00B1353D"/>
    <w:rsid w:val="00B13561"/>
    <w:rsid w:val="00B140BA"/>
    <w:rsid w:val="00B142CE"/>
    <w:rsid w:val="00B151F2"/>
    <w:rsid w:val="00B178AE"/>
    <w:rsid w:val="00B213DF"/>
    <w:rsid w:val="00B21718"/>
    <w:rsid w:val="00B22119"/>
    <w:rsid w:val="00B22720"/>
    <w:rsid w:val="00B22F6A"/>
    <w:rsid w:val="00B22F81"/>
    <w:rsid w:val="00B244B4"/>
    <w:rsid w:val="00B25691"/>
    <w:rsid w:val="00B25B2E"/>
    <w:rsid w:val="00B2653C"/>
    <w:rsid w:val="00B26F84"/>
    <w:rsid w:val="00B31AD2"/>
    <w:rsid w:val="00B337BE"/>
    <w:rsid w:val="00B353E7"/>
    <w:rsid w:val="00B40674"/>
    <w:rsid w:val="00B410F6"/>
    <w:rsid w:val="00B508F0"/>
    <w:rsid w:val="00B50A6D"/>
    <w:rsid w:val="00B5405C"/>
    <w:rsid w:val="00B54AA8"/>
    <w:rsid w:val="00B55D22"/>
    <w:rsid w:val="00B56C67"/>
    <w:rsid w:val="00B572DC"/>
    <w:rsid w:val="00B60CD0"/>
    <w:rsid w:val="00B61993"/>
    <w:rsid w:val="00B631AE"/>
    <w:rsid w:val="00B6496B"/>
    <w:rsid w:val="00B649AB"/>
    <w:rsid w:val="00B71BB7"/>
    <w:rsid w:val="00B71F28"/>
    <w:rsid w:val="00B77DB6"/>
    <w:rsid w:val="00B80169"/>
    <w:rsid w:val="00B81B1A"/>
    <w:rsid w:val="00B84EF8"/>
    <w:rsid w:val="00B85653"/>
    <w:rsid w:val="00B86771"/>
    <w:rsid w:val="00B874DA"/>
    <w:rsid w:val="00B87ED0"/>
    <w:rsid w:val="00B92C78"/>
    <w:rsid w:val="00B93E91"/>
    <w:rsid w:val="00B961BF"/>
    <w:rsid w:val="00B966B6"/>
    <w:rsid w:val="00B971AA"/>
    <w:rsid w:val="00B97432"/>
    <w:rsid w:val="00B97779"/>
    <w:rsid w:val="00BA2E53"/>
    <w:rsid w:val="00BA3ACD"/>
    <w:rsid w:val="00BA489D"/>
    <w:rsid w:val="00BA5111"/>
    <w:rsid w:val="00BA5998"/>
    <w:rsid w:val="00BA6D59"/>
    <w:rsid w:val="00BA73A2"/>
    <w:rsid w:val="00BB0772"/>
    <w:rsid w:val="00BB0B0C"/>
    <w:rsid w:val="00BB19A0"/>
    <w:rsid w:val="00BB1FEB"/>
    <w:rsid w:val="00BB33F2"/>
    <w:rsid w:val="00BB373F"/>
    <w:rsid w:val="00BB59B6"/>
    <w:rsid w:val="00BC0604"/>
    <w:rsid w:val="00BC0A82"/>
    <w:rsid w:val="00BC289D"/>
    <w:rsid w:val="00BC6A28"/>
    <w:rsid w:val="00BC7871"/>
    <w:rsid w:val="00BD0089"/>
    <w:rsid w:val="00BD1353"/>
    <w:rsid w:val="00BD31BD"/>
    <w:rsid w:val="00BD3390"/>
    <w:rsid w:val="00BD3AE9"/>
    <w:rsid w:val="00BD49A4"/>
    <w:rsid w:val="00BD5320"/>
    <w:rsid w:val="00BD7295"/>
    <w:rsid w:val="00BE0C8A"/>
    <w:rsid w:val="00BE2EB8"/>
    <w:rsid w:val="00BE66C4"/>
    <w:rsid w:val="00BE6BC1"/>
    <w:rsid w:val="00BE7E42"/>
    <w:rsid w:val="00BF2008"/>
    <w:rsid w:val="00BF4DED"/>
    <w:rsid w:val="00BF4F6A"/>
    <w:rsid w:val="00BF50AF"/>
    <w:rsid w:val="00BF5F02"/>
    <w:rsid w:val="00BF677C"/>
    <w:rsid w:val="00C04B8D"/>
    <w:rsid w:val="00C04C61"/>
    <w:rsid w:val="00C1109F"/>
    <w:rsid w:val="00C1291A"/>
    <w:rsid w:val="00C12B4B"/>
    <w:rsid w:val="00C15C89"/>
    <w:rsid w:val="00C210E4"/>
    <w:rsid w:val="00C21DD6"/>
    <w:rsid w:val="00C22358"/>
    <w:rsid w:val="00C240B9"/>
    <w:rsid w:val="00C253C8"/>
    <w:rsid w:val="00C25E16"/>
    <w:rsid w:val="00C26236"/>
    <w:rsid w:val="00C27733"/>
    <w:rsid w:val="00C30DDA"/>
    <w:rsid w:val="00C3108A"/>
    <w:rsid w:val="00C31BC3"/>
    <w:rsid w:val="00C329D3"/>
    <w:rsid w:val="00C33CD5"/>
    <w:rsid w:val="00C34857"/>
    <w:rsid w:val="00C353C1"/>
    <w:rsid w:val="00C35D5D"/>
    <w:rsid w:val="00C3643A"/>
    <w:rsid w:val="00C36C13"/>
    <w:rsid w:val="00C40B4B"/>
    <w:rsid w:val="00C41E7C"/>
    <w:rsid w:val="00C43222"/>
    <w:rsid w:val="00C45ECF"/>
    <w:rsid w:val="00C471A0"/>
    <w:rsid w:val="00C54452"/>
    <w:rsid w:val="00C545E7"/>
    <w:rsid w:val="00C56898"/>
    <w:rsid w:val="00C57E3B"/>
    <w:rsid w:val="00C6169D"/>
    <w:rsid w:val="00C62125"/>
    <w:rsid w:val="00C6500F"/>
    <w:rsid w:val="00C65D34"/>
    <w:rsid w:val="00C6773D"/>
    <w:rsid w:val="00C7043B"/>
    <w:rsid w:val="00C705B8"/>
    <w:rsid w:val="00C713EC"/>
    <w:rsid w:val="00C71B4F"/>
    <w:rsid w:val="00C74137"/>
    <w:rsid w:val="00C7464D"/>
    <w:rsid w:val="00C74F70"/>
    <w:rsid w:val="00C759A2"/>
    <w:rsid w:val="00C80045"/>
    <w:rsid w:val="00C80402"/>
    <w:rsid w:val="00C8168C"/>
    <w:rsid w:val="00C81E7B"/>
    <w:rsid w:val="00C87DD6"/>
    <w:rsid w:val="00C9148C"/>
    <w:rsid w:val="00C92E79"/>
    <w:rsid w:val="00C93F13"/>
    <w:rsid w:val="00C9581D"/>
    <w:rsid w:val="00C97622"/>
    <w:rsid w:val="00CA1067"/>
    <w:rsid w:val="00CA74FC"/>
    <w:rsid w:val="00CB1214"/>
    <w:rsid w:val="00CB267F"/>
    <w:rsid w:val="00CB3F55"/>
    <w:rsid w:val="00CB4BE1"/>
    <w:rsid w:val="00CB5B4C"/>
    <w:rsid w:val="00CB763E"/>
    <w:rsid w:val="00CC1455"/>
    <w:rsid w:val="00CC464C"/>
    <w:rsid w:val="00CC4944"/>
    <w:rsid w:val="00CC54E3"/>
    <w:rsid w:val="00CC5D30"/>
    <w:rsid w:val="00CC621B"/>
    <w:rsid w:val="00CC6EF7"/>
    <w:rsid w:val="00CD1C48"/>
    <w:rsid w:val="00CD4DE8"/>
    <w:rsid w:val="00CD6BD3"/>
    <w:rsid w:val="00CE052C"/>
    <w:rsid w:val="00CE39BD"/>
    <w:rsid w:val="00CE5986"/>
    <w:rsid w:val="00CE6261"/>
    <w:rsid w:val="00CE6CD0"/>
    <w:rsid w:val="00CF0B3A"/>
    <w:rsid w:val="00CF0BCD"/>
    <w:rsid w:val="00CF1904"/>
    <w:rsid w:val="00CF37E4"/>
    <w:rsid w:val="00CF3808"/>
    <w:rsid w:val="00CF3B93"/>
    <w:rsid w:val="00CF42A3"/>
    <w:rsid w:val="00CF4DE0"/>
    <w:rsid w:val="00CF53F1"/>
    <w:rsid w:val="00CF6699"/>
    <w:rsid w:val="00CF781B"/>
    <w:rsid w:val="00CF79B4"/>
    <w:rsid w:val="00D01998"/>
    <w:rsid w:val="00D04821"/>
    <w:rsid w:val="00D04C7C"/>
    <w:rsid w:val="00D0558A"/>
    <w:rsid w:val="00D06320"/>
    <w:rsid w:val="00D139A5"/>
    <w:rsid w:val="00D14214"/>
    <w:rsid w:val="00D1438A"/>
    <w:rsid w:val="00D144C7"/>
    <w:rsid w:val="00D2263F"/>
    <w:rsid w:val="00D2319F"/>
    <w:rsid w:val="00D23BD8"/>
    <w:rsid w:val="00D25EEF"/>
    <w:rsid w:val="00D30153"/>
    <w:rsid w:val="00D31988"/>
    <w:rsid w:val="00D31AD0"/>
    <w:rsid w:val="00D33885"/>
    <w:rsid w:val="00D33F36"/>
    <w:rsid w:val="00D3693F"/>
    <w:rsid w:val="00D37572"/>
    <w:rsid w:val="00D40EE6"/>
    <w:rsid w:val="00D421F2"/>
    <w:rsid w:val="00D4248F"/>
    <w:rsid w:val="00D429B7"/>
    <w:rsid w:val="00D43AD8"/>
    <w:rsid w:val="00D43D65"/>
    <w:rsid w:val="00D454F8"/>
    <w:rsid w:val="00D45643"/>
    <w:rsid w:val="00D45C28"/>
    <w:rsid w:val="00D502B4"/>
    <w:rsid w:val="00D5059C"/>
    <w:rsid w:val="00D5463B"/>
    <w:rsid w:val="00D54CCD"/>
    <w:rsid w:val="00D551F0"/>
    <w:rsid w:val="00D5531F"/>
    <w:rsid w:val="00D57895"/>
    <w:rsid w:val="00D603A7"/>
    <w:rsid w:val="00D607B0"/>
    <w:rsid w:val="00D62C00"/>
    <w:rsid w:val="00D63305"/>
    <w:rsid w:val="00D64CA9"/>
    <w:rsid w:val="00D667E3"/>
    <w:rsid w:val="00D6742B"/>
    <w:rsid w:val="00D677AB"/>
    <w:rsid w:val="00D72243"/>
    <w:rsid w:val="00D73289"/>
    <w:rsid w:val="00D73714"/>
    <w:rsid w:val="00D74A5A"/>
    <w:rsid w:val="00D75185"/>
    <w:rsid w:val="00D76BC7"/>
    <w:rsid w:val="00D76DCB"/>
    <w:rsid w:val="00D80298"/>
    <w:rsid w:val="00D80788"/>
    <w:rsid w:val="00D81752"/>
    <w:rsid w:val="00D827FC"/>
    <w:rsid w:val="00D84F42"/>
    <w:rsid w:val="00D859B7"/>
    <w:rsid w:val="00D93A48"/>
    <w:rsid w:val="00D948BD"/>
    <w:rsid w:val="00D957D6"/>
    <w:rsid w:val="00D9704D"/>
    <w:rsid w:val="00D9796E"/>
    <w:rsid w:val="00DA373D"/>
    <w:rsid w:val="00DA45E7"/>
    <w:rsid w:val="00DA4873"/>
    <w:rsid w:val="00DA7ED7"/>
    <w:rsid w:val="00DB17C7"/>
    <w:rsid w:val="00DC018D"/>
    <w:rsid w:val="00DC4B38"/>
    <w:rsid w:val="00DC5CA8"/>
    <w:rsid w:val="00DC6E2C"/>
    <w:rsid w:val="00DD1B9F"/>
    <w:rsid w:val="00DD1F9E"/>
    <w:rsid w:val="00DD4E05"/>
    <w:rsid w:val="00DD4FEB"/>
    <w:rsid w:val="00DD6275"/>
    <w:rsid w:val="00DD6DA3"/>
    <w:rsid w:val="00DD7D21"/>
    <w:rsid w:val="00DE1408"/>
    <w:rsid w:val="00DE53F2"/>
    <w:rsid w:val="00DE5C29"/>
    <w:rsid w:val="00DE63DF"/>
    <w:rsid w:val="00DE7423"/>
    <w:rsid w:val="00DF4662"/>
    <w:rsid w:val="00E02D29"/>
    <w:rsid w:val="00E03ABE"/>
    <w:rsid w:val="00E040AD"/>
    <w:rsid w:val="00E04309"/>
    <w:rsid w:val="00E06D16"/>
    <w:rsid w:val="00E077FD"/>
    <w:rsid w:val="00E07A14"/>
    <w:rsid w:val="00E1101E"/>
    <w:rsid w:val="00E11BF5"/>
    <w:rsid w:val="00E11F0C"/>
    <w:rsid w:val="00E12661"/>
    <w:rsid w:val="00E1275B"/>
    <w:rsid w:val="00E13A75"/>
    <w:rsid w:val="00E16062"/>
    <w:rsid w:val="00E201A4"/>
    <w:rsid w:val="00E20A19"/>
    <w:rsid w:val="00E21643"/>
    <w:rsid w:val="00E24A54"/>
    <w:rsid w:val="00E24F8E"/>
    <w:rsid w:val="00E3174E"/>
    <w:rsid w:val="00E31D01"/>
    <w:rsid w:val="00E32183"/>
    <w:rsid w:val="00E334F7"/>
    <w:rsid w:val="00E35368"/>
    <w:rsid w:val="00E40BBF"/>
    <w:rsid w:val="00E420D6"/>
    <w:rsid w:val="00E4255D"/>
    <w:rsid w:val="00E425FB"/>
    <w:rsid w:val="00E427FF"/>
    <w:rsid w:val="00E42E6C"/>
    <w:rsid w:val="00E43DDA"/>
    <w:rsid w:val="00E4465B"/>
    <w:rsid w:val="00E4731A"/>
    <w:rsid w:val="00E47732"/>
    <w:rsid w:val="00E503AF"/>
    <w:rsid w:val="00E53DE0"/>
    <w:rsid w:val="00E54CAE"/>
    <w:rsid w:val="00E55DA3"/>
    <w:rsid w:val="00E57A14"/>
    <w:rsid w:val="00E604E5"/>
    <w:rsid w:val="00E61CFB"/>
    <w:rsid w:val="00E6433A"/>
    <w:rsid w:val="00E646D7"/>
    <w:rsid w:val="00E66A5C"/>
    <w:rsid w:val="00E67ECF"/>
    <w:rsid w:val="00E67F62"/>
    <w:rsid w:val="00E71E6F"/>
    <w:rsid w:val="00E72365"/>
    <w:rsid w:val="00E747A7"/>
    <w:rsid w:val="00E74E4E"/>
    <w:rsid w:val="00E74E66"/>
    <w:rsid w:val="00E75988"/>
    <w:rsid w:val="00E824B4"/>
    <w:rsid w:val="00E82C43"/>
    <w:rsid w:val="00E833C7"/>
    <w:rsid w:val="00E8417D"/>
    <w:rsid w:val="00E8439B"/>
    <w:rsid w:val="00E847B1"/>
    <w:rsid w:val="00E84CE4"/>
    <w:rsid w:val="00E84F66"/>
    <w:rsid w:val="00E854D6"/>
    <w:rsid w:val="00E85B6C"/>
    <w:rsid w:val="00E86458"/>
    <w:rsid w:val="00E86EF3"/>
    <w:rsid w:val="00E904EB"/>
    <w:rsid w:val="00E90501"/>
    <w:rsid w:val="00E90CC7"/>
    <w:rsid w:val="00E9114B"/>
    <w:rsid w:val="00E9125D"/>
    <w:rsid w:val="00E92EC2"/>
    <w:rsid w:val="00E935F7"/>
    <w:rsid w:val="00E9436F"/>
    <w:rsid w:val="00E95863"/>
    <w:rsid w:val="00E96DF5"/>
    <w:rsid w:val="00EA59E1"/>
    <w:rsid w:val="00EA712F"/>
    <w:rsid w:val="00EA7715"/>
    <w:rsid w:val="00EB0E62"/>
    <w:rsid w:val="00EB6D17"/>
    <w:rsid w:val="00EB7B37"/>
    <w:rsid w:val="00EC1D20"/>
    <w:rsid w:val="00EC1DA6"/>
    <w:rsid w:val="00EC35A9"/>
    <w:rsid w:val="00ED030E"/>
    <w:rsid w:val="00ED0707"/>
    <w:rsid w:val="00ED2CB7"/>
    <w:rsid w:val="00ED4408"/>
    <w:rsid w:val="00ED46F0"/>
    <w:rsid w:val="00ED4BC2"/>
    <w:rsid w:val="00ED51BA"/>
    <w:rsid w:val="00ED6331"/>
    <w:rsid w:val="00EE05D4"/>
    <w:rsid w:val="00EE0967"/>
    <w:rsid w:val="00EE0D31"/>
    <w:rsid w:val="00EE1603"/>
    <w:rsid w:val="00EE1B58"/>
    <w:rsid w:val="00EE33B7"/>
    <w:rsid w:val="00EE4900"/>
    <w:rsid w:val="00EE52A3"/>
    <w:rsid w:val="00EE55C3"/>
    <w:rsid w:val="00EE65C7"/>
    <w:rsid w:val="00EE6EF2"/>
    <w:rsid w:val="00EE7646"/>
    <w:rsid w:val="00EF0032"/>
    <w:rsid w:val="00EF0316"/>
    <w:rsid w:val="00EF1758"/>
    <w:rsid w:val="00EF2BE7"/>
    <w:rsid w:val="00EF2E58"/>
    <w:rsid w:val="00EF63AB"/>
    <w:rsid w:val="00EF70EF"/>
    <w:rsid w:val="00F00533"/>
    <w:rsid w:val="00F03898"/>
    <w:rsid w:val="00F06561"/>
    <w:rsid w:val="00F11807"/>
    <w:rsid w:val="00F1262D"/>
    <w:rsid w:val="00F1291B"/>
    <w:rsid w:val="00F130AB"/>
    <w:rsid w:val="00F134CA"/>
    <w:rsid w:val="00F14841"/>
    <w:rsid w:val="00F14887"/>
    <w:rsid w:val="00F1551D"/>
    <w:rsid w:val="00F164C8"/>
    <w:rsid w:val="00F17CD4"/>
    <w:rsid w:val="00F20E6C"/>
    <w:rsid w:val="00F30A24"/>
    <w:rsid w:val="00F31554"/>
    <w:rsid w:val="00F316CF"/>
    <w:rsid w:val="00F33535"/>
    <w:rsid w:val="00F336FA"/>
    <w:rsid w:val="00F3650A"/>
    <w:rsid w:val="00F415EB"/>
    <w:rsid w:val="00F44858"/>
    <w:rsid w:val="00F46446"/>
    <w:rsid w:val="00F4649E"/>
    <w:rsid w:val="00F506DF"/>
    <w:rsid w:val="00F5132F"/>
    <w:rsid w:val="00F53552"/>
    <w:rsid w:val="00F55726"/>
    <w:rsid w:val="00F578A0"/>
    <w:rsid w:val="00F610BB"/>
    <w:rsid w:val="00F61304"/>
    <w:rsid w:val="00F622A9"/>
    <w:rsid w:val="00F62C9D"/>
    <w:rsid w:val="00F62F88"/>
    <w:rsid w:val="00F63E4D"/>
    <w:rsid w:val="00F65427"/>
    <w:rsid w:val="00F71C1D"/>
    <w:rsid w:val="00F728A0"/>
    <w:rsid w:val="00F72E2C"/>
    <w:rsid w:val="00F73064"/>
    <w:rsid w:val="00F73ECC"/>
    <w:rsid w:val="00F74A9B"/>
    <w:rsid w:val="00F75F3E"/>
    <w:rsid w:val="00F810AE"/>
    <w:rsid w:val="00F81680"/>
    <w:rsid w:val="00F8215B"/>
    <w:rsid w:val="00F8418B"/>
    <w:rsid w:val="00F8559C"/>
    <w:rsid w:val="00F85B36"/>
    <w:rsid w:val="00F85C91"/>
    <w:rsid w:val="00F8709F"/>
    <w:rsid w:val="00F878E1"/>
    <w:rsid w:val="00F92DD5"/>
    <w:rsid w:val="00F94093"/>
    <w:rsid w:val="00F944DE"/>
    <w:rsid w:val="00F9477A"/>
    <w:rsid w:val="00F94ACA"/>
    <w:rsid w:val="00F94F16"/>
    <w:rsid w:val="00F958ED"/>
    <w:rsid w:val="00F9598F"/>
    <w:rsid w:val="00F97DB3"/>
    <w:rsid w:val="00FA32BF"/>
    <w:rsid w:val="00FA5760"/>
    <w:rsid w:val="00FA585F"/>
    <w:rsid w:val="00FA771E"/>
    <w:rsid w:val="00FB0E5D"/>
    <w:rsid w:val="00FB1EEA"/>
    <w:rsid w:val="00FB40E1"/>
    <w:rsid w:val="00FB62C0"/>
    <w:rsid w:val="00FB6FA6"/>
    <w:rsid w:val="00FC227A"/>
    <w:rsid w:val="00FC3396"/>
    <w:rsid w:val="00FC6675"/>
    <w:rsid w:val="00FC6CF7"/>
    <w:rsid w:val="00FC7793"/>
    <w:rsid w:val="00FD22A8"/>
    <w:rsid w:val="00FD2EB2"/>
    <w:rsid w:val="00FD3B86"/>
    <w:rsid w:val="00FD3D17"/>
    <w:rsid w:val="00FD408E"/>
    <w:rsid w:val="00FD55F9"/>
    <w:rsid w:val="00FD6000"/>
    <w:rsid w:val="00FE1831"/>
    <w:rsid w:val="00FE3736"/>
    <w:rsid w:val="00FE4300"/>
    <w:rsid w:val="00FE54FF"/>
    <w:rsid w:val="00FE576D"/>
    <w:rsid w:val="00FE6AF8"/>
    <w:rsid w:val="00FF1DDD"/>
    <w:rsid w:val="00FF244C"/>
    <w:rsid w:val="00FF3AB9"/>
    <w:rsid w:val="00FF60D3"/>
    <w:rsid w:val="00FF61BB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5E29B3"/>
  <w15:docId w15:val="{E1718131-A94F-4497-97E1-33FFD31D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F20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Text">
    <w:name w:val="Base_Text"/>
    <w:link w:val="BaseTextChar"/>
    <w:rsid w:val="009A3899"/>
    <w:pPr>
      <w:spacing w:before="120"/>
    </w:pPr>
    <w:rPr>
      <w:rFonts w:eastAsia="Times New Roman"/>
      <w:sz w:val="24"/>
      <w:szCs w:val="24"/>
      <w:lang w:eastAsia="en-US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  <w:lang w:eastAsia="en-US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a3">
    <w:name w:val="Balloon Text"/>
    <w:basedOn w:val="a"/>
    <w:link w:val="a4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a4">
    <w:name w:val="批注框文本 字符"/>
    <w:link w:val="a3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rsid w:val="009A3899"/>
    <w:rPr>
      <w:sz w:val="24"/>
    </w:rPr>
  </w:style>
  <w:style w:type="character" w:customStyle="1" w:styleId="bibdeg">
    <w:name w:val="bib_deg"/>
    <w:rsid w:val="009A3899"/>
    <w:rPr>
      <w:sz w:val="24"/>
    </w:rPr>
  </w:style>
  <w:style w:type="character" w:customStyle="1" w:styleId="bibdoi">
    <w:name w:val="bib_doi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rsid w:val="009A3899"/>
    <w:rPr>
      <w:sz w:val="24"/>
    </w:rPr>
  </w:style>
  <w:style w:type="character" w:customStyle="1" w:styleId="bibnumber">
    <w:name w:val="bib_number"/>
    <w:rsid w:val="009A3899"/>
    <w:rPr>
      <w:sz w:val="24"/>
    </w:rPr>
  </w:style>
  <w:style w:type="character" w:customStyle="1" w:styleId="biborganization">
    <w:name w:val="bib_organization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rsid w:val="009A3899"/>
    <w:rPr>
      <w:sz w:val="24"/>
    </w:rPr>
  </w:style>
  <w:style w:type="character" w:customStyle="1" w:styleId="bibsuppl">
    <w:name w:val="bib_suppl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rsid w:val="009A3899"/>
    <w:rPr>
      <w:sz w:val="24"/>
    </w:rPr>
  </w:style>
  <w:style w:type="character" w:customStyle="1" w:styleId="biburl">
    <w:name w:val="bib_url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link w:val="ParagraphChar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rsid w:val="009A3899"/>
    <w:rPr>
      <w:sz w:val="24"/>
    </w:rPr>
  </w:style>
  <w:style w:type="character" w:customStyle="1" w:styleId="citeen">
    <w:name w:val="cite_en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a5">
    <w:name w:val="annotation reference"/>
    <w:uiPriority w:val="99"/>
    <w:rsid w:val="009A3899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rsid w:val="009A3899"/>
    <w:rPr>
      <w:rFonts w:eastAsia="Times New Roman"/>
    </w:rPr>
  </w:style>
  <w:style w:type="character" w:customStyle="1" w:styleId="a7">
    <w:name w:val="批注文字 字符"/>
    <w:link w:val="a6"/>
    <w:uiPriority w:val="99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A3899"/>
    <w:rPr>
      <w:b/>
      <w:bCs/>
    </w:rPr>
  </w:style>
  <w:style w:type="character" w:customStyle="1" w:styleId="a9">
    <w:name w:val="批注主题 字符"/>
    <w:link w:val="a8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aa">
    <w:name w:val="Emphasis"/>
    <w:uiPriority w:val="20"/>
    <w:qFormat/>
    <w:rsid w:val="009A3899"/>
    <w:rPr>
      <w:i/>
      <w:iCs/>
    </w:rPr>
  </w:style>
  <w:style w:type="character" w:styleId="ab">
    <w:name w:val="endnote reference"/>
    <w:semiHidden/>
    <w:rsid w:val="009A3899"/>
    <w:rPr>
      <w:vertAlign w:val="superscript"/>
    </w:rPr>
  </w:style>
  <w:style w:type="paragraph" w:styleId="ac">
    <w:name w:val="endnote text"/>
    <w:basedOn w:val="a"/>
    <w:link w:val="ad"/>
    <w:semiHidden/>
    <w:rsid w:val="009A3899"/>
    <w:rPr>
      <w:rFonts w:ascii="Cambria" w:eastAsia="Cambria" w:hAnsi="Cambria"/>
    </w:rPr>
  </w:style>
  <w:style w:type="character" w:customStyle="1" w:styleId="ad">
    <w:name w:val="尾注文本 字符"/>
    <w:link w:val="ac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ae">
    <w:name w:val="FollowedHyperlink"/>
    <w:rsid w:val="009A3899"/>
    <w:rPr>
      <w:color w:val="800080"/>
      <w:u w:val="single"/>
    </w:rPr>
  </w:style>
  <w:style w:type="paragraph" w:styleId="af">
    <w:name w:val="footer"/>
    <w:basedOn w:val="a"/>
    <w:link w:val="af0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af0">
    <w:name w:val="页脚 字符"/>
    <w:link w:val="af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af1">
    <w:name w:val="footnote reference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af2">
    <w:name w:val="header"/>
    <w:basedOn w:val="a"/>
    <w:link w:val="af3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af3">
    <w:name w:val="页眉 字符"/>
    <w:link w:val="af2"/>
    <w:rsid w:val="009A3899"/>
    <w:rPr>
      <w:rFonts w:ascii="Times New Roman" w:eastAsia="Times New Roman" w:hAnsi="Times New Roman"/>
      <w:sz w:val="20"/>
      <w:szCs w:val="20"/>
    </w:rPr>
  </w:style>
  <w:style w:type="character" w:styleId="HTML">
    <w:name w:val="HTML Acronym"/>
    <w:basedOn w:val="a0"/>
    <w:rsid w:val="009A3899"/>
  </w:style>
  <w:style w:type="character" w:styleId="HTML0">
    <w:name w:val="HTML Cite"/>
    <w:rsid w:val="009A3899"/>
    <w:rPr>
      <w:i/>
      <w:iCs/>
    </w:rPr>
  </w:style>
  <w:style w:type="character" w:styleId="HTML1">
    <w:name w:val="HTML Code"/>
    <w:rsid w:val="009A3899"/>
    <w:rPr>
      <w:rFonts w:ascii="Courier New" w:hAnsi="Courier New" w:cs="Courier New"/>
      <w:sz w:val="20"/>
      <w:szCs w:val="20"/>
    </w:rPr>
  </w:style>
  <w:style w:type="character" w:styleId="HTML2">
    <w:name w:val="HTML Definition"/>
    <w:rsid w:val="009A3899"/>
    <w:rPr>
      <w:i/>
      <w:iCs/>
    </w:rPr>
  </w:style>
  <w:style w:type="character" w:styleId="HTML3">
    <w:name w:val="HTML Keyboard"/>
    <w:rsid w:val="009A3899"/>
    <w:rPr>
      <w:rFonts w:ascii="Courier New" w:hAnsi="Courier New" w:cs="Courier New"/>
      <w:sz w:val="20"/>
      <w:szCs w:val="20"/>
    </w:rPr>
  </w:style>
  <w:style w:type="paragraph" w:styleId="HTML4">
    <w:name w:val="HTML Preformatted"/>
    <w:basedOn w:val="a"/>
    <w:link w:val="HTML5"/>
    <w:rsid w:val="009A3899"/>
    <w:rPr>
      <w:rFonts w:ascii="Consolas" w:eastAsia="Times New Roman" w:hAnsi="Consolas"/>
    </w:rPr>
  </w:style>
  <w:style w:type="character" w:customStyle="1" w:styleId="HTML5">
    <w:name w:val="HTML 预设格式 字符"/>
    <w:link w:val="HTML4"/>
    <w:rsid w:val="009A3899"/>
    <w:rPr>
      <w:rFonts w:ascii="Consolas" w:eastAsia="Times New Roman" w:hAnsi="Consolas"/>
      <w:sz w:val="20"/>
      <w:szCs w:val="20"/>
    </w:rPr>
  </w:style>
  <w:style w:type="character" w:styleId="HTML6">
    <w:name w:val="HTML Sample"/>
    <w:rsid w:val="009A3899"/>
    <w:rPr>
      <w:rFonts w:ascii="Courier New" w:hAnsi="Courier New" w:cs="Courier New"/>
    </w:rPr>
  </w:style>
  <w:style w:type="character" w:styleId="HTML7">
    <w:name w:val="HTML Typewriter"/>
    <w:rsid w:val="009A3899"/>
    <w:rPr>
      <w:rFonts w:ascii="Courier New" w:hAnsi="Courier New" w:cs="Courier New"/>
      <w:sz w:val="20"/>
      <w:szCs w:val="20"/>
    </w:rPr>
  </w:style>
  <w:style w:type="character" w:styleId="HTML8">
    <w:name w:val="HTML Variable"/>
    <w:rsid w:val="009A3899"/>
    <w:rPr>
      <w:i/>
      <w:iCs/>
    </w:rPr>
  </w:style>
  <w:style w:type="character" w:styleId="af4">
    <w:name w:val="Hyperlink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af5">
    <w:name w:val="line number"/>
    <w:basedOn w:val="a0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af6">
    <w:name w:val="page number"/>
    <w:basedOn w:val="a0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af7">
    <w:name w:val="Strong"/>
    <w:uiPriority w:val="22"/>
    <w:qFormat/>
    <w:rsid w:val="009A3899"/>
    <w:rPr>
      <w:b/>
      <w:bCs/>
    </w:rPr>
  </w:style>
  <w:style w:type="paragraph" w:customStyle="1" w:styleId="SX-Abstract">
    <w:name w:val="SX-Abstract"/>
    <w:basedOn w:val="a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a"/>
    <w:next w:val="a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a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a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a"/>
    <w:next w:val="a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a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a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a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a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a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a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a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a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a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paragraph" w:customStyle="1" w:styleId="EndNoteBibliographyTitle">
    <w:name w:val="EndNote Bibliography Title"/>
    <w:basedOn w:val="a"/>
    <w:link w:val="EndNoteBibliographyTitleChar"/>
    <w:rsid w:val="001B40B6"/>
    <w:pPr>
      <w:jc w:val="center"/>
    </w:pPr>
    <w:rPr>
      <w:noProof/>
    </w:rPr>
  </w:style>
  <w:style w:type="character" w:customStyle="1" w:styleId="BaseTextChar">
    <w:name w:val="Base_Text Char"/>
    <w:link w:val="BaseText"/>
    <w:rsid w:val="001B40B6"/>
    <w:rPr>
      <w:rFonts w:eastAsia="Times New Roman"/>
      <w:sz w:val="24"/>
      <w:szCs w:val="24"/>
      <w:lang w:eastAsia="en-US"/>
    </w:rPr>
  </w:style>
  <w:style w:type="character" w:customStyle="1" w:styleId="ParagraphChar">
    <w:name w:val="Paragraph Char"/>
    <w:link w:val="Paragraph"/>
    <w:rsid w:val="001B40B6"/>
    <w:rPr>
      <w:rFonts w:eastAsia="Times New Roman"/>
      <w:sz w:val="24"/>
      <w:szCs w:val="24"/>
      <w:lang w:eastAsia="en-US"/>
    </w:rPr>
  </w:style>
  <w:style w:type="character" w:customStyle="1" w:styleId="EndNoteBibliographyTitleChar">
    <w:name w:val="EndNote Bibliography Title Char"/>
    <w:link w:val="EndNoteBibliographyTitle"/>
    <w:rsid w:val="001B40B6"/>
    <w:rPr>
      <w:noProof/>
      <w:lang w:eastAsia="en-US"/>
    </w:rPr>
  </w:style>
  <w:style w:type="paragraph" w:customStyle="1" w:styleId="EndNoteBibliography">
    <w:name w:val="EndNote Bibliography"/>
    <w:basedOn w:val="a"/>
    <w:link w:val="EndNoteBibliographyChar"/>
    <w:rsid w:val="001B40B6"/>
    <w:rPr>
      <w:noProof/>
    </w:rPr>
  </w:style>
  <w:style w:type="character" w:customStyle="1" w:styleId="EndNoteBibliographyChar">
    <w:name w:val="EndNote Bibliography Char"/>
    <w:link w:val="EndNoteBibliography"/>
    <w:rsid w:val="001B40B6"/>
    <w:rPr>
      <w:noProof/>
      <w:lang w:eastAsia="en-US"/>
    </w:rPr>
  </w:style>
  <w:style w:type="character" w:styleId="af8">
    <w:name w:val="Placeholder Text"/>
    <w:basedOn w:val="a0"/>
    <w:uiPriority w:val="99"/>
    <w:unhideWhenUsed/>
    <w:rsid w:val="00F11807"/>
    <w:rPr>
      <w:color w:val="808080"/>
    </w:rPr>
  </w:style>
  <w:style w:type="paragraph" w:styleId="af9">
    <w:name w:val="Normal (Web)"/>
    <w:basedOn w:val="a"/>
    <w:uiPriority w:val="99"/>
    <w:unhideWhenUsed/>
    <w:rsid w:val="00CB267F"/>
    <w:pPr>
      <w:spacing w:before="100" w:beforeAutospacing="1" w:after="100" w:afterAutospacing="1"/>
    </w:pPr>
    <w:rPr>
      <w:rFonts w:eastAsiaTheme="minorEastAsia"/>
      <w:sz w:val="24"/>
      <w:szCs w:val="24"/>
      <w:lang w:eastAsia="ko-KR"/>
    </w:rPr>
  </w:style>
  <w:style w:type="paragraph" w:customStyle="1" w:styleId="Body">
    <w:name w:val="Body"/>
    <w:link w:val="BodyChar"/>
    <w:qFormat/>
    <w:rsid w:val="00163D3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Theme="minorEastAsia" w:hAnsi="Arial Unicode MS" w:cs="Arial Unicode MS"/>
      <w:color w:val="000000"/>
      <w:sz w:val="22"/>
      <w:szCs w:val="22"/>
      <w:u w:color="000000"/>
      <w:bdr w:val="nil"/>
      <w:lang w:eastAsia="en-US"/>
    </w:rPr>
  </w:style>
  <w:style w:type="character" w:customStyle="1" w:styleId="BodyChar">
    <w:name w:val="Body Char"/>
    <w:link w:val="Body"/>
    <w:qFormat/>
    <w:rsid w:val="00163D3B"/>
    <w:rPr>
      <w:rFonts w:ascii="Calibri" w:eastAsiaTheme="minorEastAsia" w:hAnsi="Arial Unicode MS" w:cs="Arial Unicode MS"/>
      <w:color w:val="000000"/>
      <w:sz w:val="22"/>
      <w:szCs w:val="22"/>
      <w:u w:color="000000"/>
      <w:bdr w:val="nil"/>
      <w:lang w:eastAsia="en-US"/>
    </w:rPr>
  </w:style>
  <w:style w:type="character" w:customStyle="1" w:styleId="fontstyle01">
    <w:name w:val="fontstyle01"/>
    <w:basedOn w:val="a0"/>
    <w:rsid w:val="00144C9E"/>
    <w:rPr>
      <w:rFonts w:ascii="AdvHelv_R" w:hAnsi="AdvHelv_R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85857-4A79-4337-8F1C-9571DC6B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Links>
    <vt:vector size="282" baseType="variant">
      <vt:variant>
        <vt:i4>4325387</vt:i4>
      </vt:variant>
      <vt:variant>
        <vt:i4>499</vt:i4>
      </vt:variant>
      <vt:variant>
        <vt:i4>0</vt:i4>
      </vt:variant>
      <vt:variant>
        <vt:i4>5</vt:i4>
      </vt:variant>
      <vt:variant>
        <vt:lpwstr/>
      </vt:variant>
      <vt:variant>
        <vt:lpwstr>_ENREF_37</vt:lpwstr>
      </vt:variant>
      <vt:variant>
        <vt:i4>4194315</vt:i4>
      </vt:variant>
      <vt:variant>
        <vt:i4>493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4325387</vt:i4>
      </vt:variant>
      <vt:variant>
        <vt:i4>487</vt:i4>
      </vt:variant>
      <vt:variant>
        <vt:i4>0</vt:i4>
      </vt:variant>
      <vt:variant>
        <vt:i4>5</vt:i4>
      </vt:variant>
      <vt:variant>
        <vt:lpwstr/>
      </vt:variant>
      <vt:variant>
        <vt:lpwstr>_ENREF_36</vt:lpwstr>
      </vt:variant>
      <vt:variant>
        <vt:i4>4325387</vt:i4>
      </vt:variant>
      <vt:variant>
        <vt:i4>481</vt:i4>
      </vt:variant>
      <vt:variant>
        <vt:i4>0</vt:i4>
      </vt:variant>
      <vt:variant>
        <vt:i4>5</vt:i4>
      </vt:variant>
      <vt:variant>
        <vt:lpwstr/>
      </vt:variant>
      <vt:variant>
        <vt:lpwstr>_ENREF_35</vt:lpwstr>
      </vt:variant>
      <vt:variant>
        <vt:i4>4390923</vt:i4>
      </vt:variant>
      <vt:variant>
        <vt:i4>478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4194315</vt:i4>
      </vt:variant>
      <vt:variant>
        <vt:i4>475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4325387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_ENREF_34</vt:lpwstr>
      </vt:variant>
      <vt:variant>
        <vt:i4>4325387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_ENREF_33</vt:lpwstr>
      </vt:variant>
      <vt:variant>
        <vt:i4>4325387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4325387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_ENREF_31</vt:lpwstr>
      </vt:variant>
      <vt:variant>
        <vt:i4>4325387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4325387</vt:i4>
      </vt:variant>
      <vt:variant>
        <vt:i4>418</vt:i4>
      </vt:variant>
      <vt:variant>
        <vt:i4>0</vt:i4>
      </vt:variant>
      <vt:variant>
        <vt:i4>5</vt:i4>
      </vt:variant>
      <vt:variant>
        <vt:lpwstr/>
      </vt:variant>
      <vt:variant>
        <vt:lpwstr>_ENREF_31</vt:lpwstr>
      </vt:variant>
      <vt:variant>
        <vt:i4>4194315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4325387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_ENREF_30</vt:lpwstr>
      </vt:variant>
      <vt:variant>
        <vt:i4>4194315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4390923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4390923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4390923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4390923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_ENREF_22</vt:lpwstr>
      </vt:variant>
      <vt:variant>
        <vt:i4>4390923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_ENREF_21</vt:lpwstr>
      </vt:variant>
      <vt:variant>
        <vt:i4>4390923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_ENREF_20</vt:lpwstr>
      </vt:variant>
      <vt:variant>
        <vt:i4>4194315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4718603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4456459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4718603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4456459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4194315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_ENREF_17</vt:lpwstr>
      </vt:variant>
      <vt:variant>
        <vt:i4>4456459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4194315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4194315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4718603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4587531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4390923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4456459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4390923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4521995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4325387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Han</dc:creator>
  <cp:keywords/>
  <dc:description/>
  <cp:lastModifiedBy>MYoung</cp:lastModifiedBy>
  <cp:revision>76</cp:revision>
  <dcterms:created xsi:type="dcterms:W3CDTF">2017-08-01T04:57:00Z</dcterms:created>
  <dcterms:modified xsi:type="dcterms:W3CDTF">2017-10-24T01:41:00Z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