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8660" cy="1978660"/>
            <wp:effectExtent l="0" t="0" r="2540" b="2540"/>
            <wp:wrapSquare wrapText="bothSides"/>
            <wp:docPr id="2" name="图片 2" descr="19b5364a7484ec64e65b99729298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b5364a7484ec64e65b99729298e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出发阶段，看哪里绿灯就往哪里走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第一处到的地方是一个公园，公园中央的绿植。上面是枝叶，下面是草地，中间好像悬空的一般，像浮空的城堡。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63500</wp:posOffset>
            </wp:positionV>
            <wp:extent cx="2077720" cy="2077720"/>
            <wp:effectExtent l="0" t="0" r="10160" b="10160"/>
            <wp:wrapSquare wrapText="bothSides"/>
            <wp:docPr id="6" name="图片 6" descr="313e3a8940070c24fbbc5910963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13e3a8940070c24fbbc591096307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塔吊先生望着远处的树小姐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塔吊先生每天都做着重复的工作，他要把板材钢材运到高处，特别需要注意的是不能手滑，否则会产生不可设想的后果。塔吊先生最近总会望向远处的绿地，注视着树小姐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树小姐对塔吊先生很好奇，她想看看这个钢铁家伙是怎么工作的，她拼命往上长，终于，她长到了足够的高度（它确实是那一块最高最突出的树）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22860</wp:posOffset>
            </wp:positionV>
            <wp:extent cx="2119630" cy="2119630"/>
            <wp:effectExtent l="0" t="0" r="13970" b="13970"/>
            <wp:wrapSquare wrapText="bothSides"/>
            <wp:docPr id="7" name="图片 7" descr="dd0b6ae2a6e886aee3640075dc9b3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d0b6ae2a6e886aee3640075dc9b3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铁皮上的植物印花图案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为了掩饰工地的杂乱和尘土飞扬，试图混在真正的灌木丛中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-2262505</wp:posOffset>
            </wp:positionH>
            <wp:positionV relativeFrom="paragraph">
              <wp:posOffset>1969135</wp:posOffset>
            </wp:positionV>
            <wp:extent cx="2008505" cy="2008505"/>
            <wp:effectExtent l="0" t="0" r="3175" b="3175"/>
            <wp:wrapSquare wrapText="bothSides"/>
            <wp:docPr id="8" name="图片 8" descr="2889a97445b1a9bc94571125266b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889a97445b1a9bc94571125266ba3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或许几十年后，这会取代所有的灌木，杂草，野花，永生不朽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河上两人，乘着看上去像是自己做的，又像是一块经过简单改造的门板做的“船”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推测，会不会是在干些见不得人的事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144145</wp:posOffset>
            </wp:positionV>
            <wp:extent cx="2019300" cy="2019300"/>
            <wp:effectExtent l="0" t="0" r="7620" b="7620"/>
            <wp:wrapSquare wrapText="bothSides"/>
            <wp:docPr id="9" name="图片 9" descr="b57cc790fbc4c2a01e9f15df25603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57cc790fbc4c2a01e9f15df25603b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居民区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一开始经过的科技园区形成了巨大的反差，一边高楼林立，出入的全是衣着整齐得体的职场精英（也不排除苦命打工人居多）应该有外地来打工的，住廉价的出租小平房。在巷子里还零星的停放着几辆共享单车，我骑走了一辆（想来有些惭愧，这可能是别人第二天早上要骑走的，但当时的确是急需一个代步工具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走到了看守所（捂脸）旁边，绕着看守所的外墙走了一圈，短短几公里的距离环境完全不一样。看守所和监狱应该是一个概念吧。。。围墙很高，上面有铁丝网，里面是方方正正的楼，楼道里亮着红色的警示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锦囊的内容是每走20步就抬头看天和观察周围的建筑。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最直观的感受是脖子，因为平时走路基本都是平视或者低头看手机，很少有抬头开天的时候。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在过程中有一座很高的建筑非常显眼。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127000</wp:posOffset>
            </wp:positionV>
            <wp:extent cx="1809115" cy="1809115"/>
            <wp:effectExtent l="0" t="0" r="4445" b="4445"/>
            <wp:wrapSquare wrapText="bothSides"/>
            <wp:docPr id="3" name="图片 3" descr="a7b091bc361c22c9c1baf4dac60f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7b091bc361c22c9c1baf4dac60fe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下班以后，公司的灯全灭了，只有大楼的招牌的灯还亮着，所以真正守护着这些公司和企业的东西不是人而是这些招牌。最初级的招牌只有亮灯的功能，高级一些的有色彩（情绪）变化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56385" cy="1556385"/>
            <wp:effectExtent l="0" t="0" r="13335" b="13335"/>
            <wp:docPr id="5" name="图片 5" descr="c4f9d621316751f15594f2b9b72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4f9d621316751f15594f2b9b7292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09395" cy="1509395"/>
            <wp:effectExtent l="0" t="0" r="14605" b="14605"/>
            <wp:docPr id="4" name="图片 4" descr="0363ec204963e23b08d4a6357e62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63ec204963e23b08d4a6357e623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0ZWIzNDJiNDE1YzNjODE2Y2YxYTY2ZjRkMWJkZjcifQ=="/>
  </w:docVars>
  <w:rsids>
    <w:rsidRoot w:val="31996307"/>
    <w:rsid w:val="14D5563D"/>
    <w:rsid w:val="16775EAD"/>
    <w:rsid w:val="1D7E755F"/>
    <w:rsid w:val="281416F6"/>
    <w:rsid w:val="285E22F3"/>
    <w:rsid w:val="2E1A5D6A"/>
    <w:rsid w:val="2EED69CE"/>
    <w:rsid w:val="31996307"/>
    <w:rsid w:val="339121DC"/>
    <w:rsid w:val="53F94E7C"/>
    <w:rsid w:val="5A5324E8"/>
    <w:rsid w:val="5A8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1013</Words>
  <Characters>1014</Characters>
  <Lines>0</Lines>
  <Paragraphs>0</Paragraphs>
  <TotalTime>9</TotalTime>
  <ScaleCrop>false</ScaleCrop>
  <LinksUpToDate>false</LinksUpToDate>
  <CharactersWithSpaces>1014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2023-09-30T12:22:00Z</dcterms:created>
  <dc:creator>原君*</dc:creator>
  <cp:lastModifiedBy>原君*</cp:lastModifiedBy>
  <dcterms:modified xsi:type="dcterms:W3CDTF">2023-10-03T03:44:53Z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5189CE5B455C4D209C2C744FA446E1DD_11</vt:lpwstr>
  </property>
</Properties>
</file>