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6C54" w:rsidRPr="00325019" w:rsidRDefault="00116C54" w:rsidP="00116C54">
      <w:pPr>
        <w:rPr>
          <w:rFonts w:ascii="Times New Roman" w:hAnsi="Times New Roman" w:cs="Times New Roman"/>
          <w:b/>
          <w:bCs/>
        </w:rPr>
      </w:pPr>
      <w:r w:rsidRPr="00325019">
        <w:rPr>
          <w:rFonts w:ascii="Times New Roman" w:hAnsi="Times New Roman" w:cs="Times New Roman"/>
          <w:b/>
          <w:bCs/>
        </w:rPr>
        <w:t>Responses to Production Requirements</w:t>
      </w:r>
    </w:p>
    <w:p w:rsidR="00116C54" w:rsidRDefault="00116C54" w:rsidP="00116C54">
      <w:pPr>
        <w:rPr>
          <w:rFonts w:ascii="Times New Roman" w:hAnsi="Times New Roman" w:cs="Times New Roman"/>
        </w:rPr>
      </w:pP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Please remove any duplicate main text files (including tracked changes versions and compiled manuscripts that include all items and supplements) in the final upload.</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 Thank you for this instruction. We have removed the duplicate main text files.</w:t>
      </w:r>
    </w:p>
    <w:p w:rsidR="00116C54" w:rsidRPr="00C8320F" w:rsidRDefault="00116C54" w:rsidP="00116C54">
      <w:pPr>
        <w:rPr>
          <w:rFonts w:ascii="Times New Roman" w:hAnsi="Times New Roman" w:cs="Times New Roman"/>
          <w:color w:val="4472C4" w:themeColor="accent1"/>
        </w:rPr>
      </w:pP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The main reference list (and any supplemental reference list) should be numbered and formatted in the following </w:t>
      </w:r>
      <w:hyperlink r:id="rId5" w:history="1">
        <w:r w:rsidRPr="003F380D">
          <w:rPr>
            <w:rStyle w:val="a3"/>
            <w:rFonts w:ascii="Times New Roman" w:hAnsi="Times New Roman" w:cs="Times New Roman"/>
          </w:rPr>
          <w:t>manner</w:t>
        </w:r>
      </w:hyperlink>
      <w:r w:rsidRPr="003F380D">
        <w:rPr>
          <w:rFonts w:ascii="Times New Roman" w:hAnsi="Times New Roman" w:cs="Times New Roman"/>
        </w:rPr>
        <w:t>, e.g., "1. Sondheimer, N., and Lindquist, S. (2000). Rnq1: an epigenetic modifier of protein function in yeast. Mol. Cell 5, 163–172."</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 xml:space="preserve">: Thank you </w:t>
      </w:r>
      <w:r>
        <w:rPr>
          <w:rFonts w:ascii="Times New Roman" w:hAnsi="Times New Roman" w:cs="Times New Roman"/>
          <w:color w:val="4472C4" w:themeColor="accent1"/>
        </w:rPr>
        <w:t xml:space="preserve">very much </w:t>
      </w:r>
      <w:r w:rsidRPr="00C8320F">
        <w:rPr>
          <w:rFonts w:ascii="Times New Roman" w:hAnsi="Times New Roman" w:cs="Times New Roman"/>
          <w:color w:val="4472C4" w:themeColor="accent1"/>
        </w:rPr>
        <w:t xml:space="preserve">for this instruction. We have </w:t>
      </w:r>
      <w:r>
        <w:rPr>
          <w:rFonts w:ascii="Times New Roman" w:hAnsi="Times New Roman" w:cs="Times New Roman"/>
          <w:color w:val="4472C4" w:themeColor="accent1"/>
        </w:rPr>
        <w:t>revised the reference list according to the Journal style</w:t>
      </w:r>
      <w:r w:rsidRPr="00C8320F">
        <w:rPr>
          <w:rFonts w:ascii="Times New Roman" w:hAnsi="Times New Roman" w:cs="Times New Roman"/>
          <w:color w:val="4472C4" w:themeColor="accent1"/>
        </w:rPr>
        <w:t>.</w:t>
      </w:r>
    </w:p>
    <w:p w:rsidR="00116C54" w:rsidRPr="00C8320F" w:rsidRDefault="00116C54" w:rsidP="00116C54">
      <w:pPr>
        <w:rPr>
          <w:rFonts w:ascii="Times New Roman" w:hAnsi="Times New Roman" w:cs="Times New Roman"/>
          <w:color w:val="4472C4" w:themeColor="accent1"/>
        </w:rPr>
      </w:pP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Supplemental Information should be provided as a single PDF file (not a Word document) containing all supplemental figures and PDF-format supplemental tables, as well as their descriptive titles (including “Related to” information) and any legends. Please see our </w:t>
      </w:r>
      <w:hyperlink r:id="rId6" w:history="1">
        <w:r w:rsidRPr="003F380D">
          <w:rPr>
            <w:rStyle w:val="a3"/>
            <w:rFonts w:ascii="Times New Roman" w:hAnsi="Times New Roman" w:cs="Times New Roman"/>
          </w:rPr>
          <w:t>Supplemental Guidelines</w:t>
        </w:r>
      </w:hyperlink>
      <w:r w:rsidRPr="003F380D">
        <w:rPr>
          <w:rFonts w:ascii="Times New Roman" w:hAnsi="Times New Roman" w:cs="Times New Roman"/>
        </w:rPr>
        <w:t> for more information.</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 Thank</w:t>
      </w:r>
      <w:r>
        <w:rPr>
          <w:rFonts w:ascii="Times New Roman" w:hAnsi="Times New Roman" w:cs="Times New Roman"/>
          <w:color w:val="4472C4" w:themeColor="accent1"/>
        </w:rPr>
        <w:t>s</w:t>
      </w:r>
      <w:r w:rsidRPr="00C8320F">
        <w:rPr>
          <w:rFonts w:ascii="Times New Roman" w:hAnsi="Times New Roman" w:cs="Times New Roman"/>
          <w:color w:val="4472C4" w:themeColor="accent1"/>
        </w:rPr>
        <w:t xml:space="preserve"> </w:t>
      </w:r>
      <w:r>
        <w:rPr>
          <w:rFonts w:ascii="Times New Roman" w:hAnsi="Times New Roman" w:cs="Times New Roman"/>
          <w:color w:val="4472C4" w:themeColor="accent1"/>
        </w:rPr>
        <w:t xml:space="preserve">so much </w:t>
      </w:r>
      <w:r w:rsidRPr="00C8320F">
        <w:rPr>
          <w:rFonts w:ascii="Times New Roman" w:hAnsi="Times New Roman" w:cs="Times New Roman"/>
          <w:color w:val="4472C4" w:themeColor="accent1"/>
        </w:rPr>
        <w:t xml:space="preserve">for this instruction. We have </w:t>
      </w:r>
      <w:r>
        <w:rPr>
          <w:rFonts w:ascii="Times New Roman" w:hAnsi="Times New Roman" w:cs="Times New Roman"/>
          <w:color w:val="4472C4" w:themeColor="accent1"/>
        </w:rPr>
        <w:t xml:space="preserve">uploaded the </w:t>
      </w:r>
      <w:r w:rsidRPr="00A156F7">
        <w:rPr>
          <w:rFonts w:ascii="Times New Roman" w:hAnsi="Times New Roman" w:cs="Times New Roman"/>
          <w:color w:val="4472C4" w:themeColor="accent1"/>
        </w:rPr>
        <w:t>Supplemental Information</w:t>
      </w:r>
      <w:r>
        <w:rPr>
          <w:rFonts w:ascii="Times New Roman" w:hAnsi="Times New Roman" w:cs="Times New Roman"/>
          <w:color w:val="4472C4" w:themeColor="accent1"/>
        </w:rPr>
        <w:t xml:space="preserve"> as a </w:t>
      </w:r>
      <w:r w:rsidRPr="00A156F7">
        <w:rPr>
          <w:rFonts w:ascii="Times New Roman" w:hAnsi="Times New Roman" w:cs="Times New Roman"/>
          <w:color w:val="4472C4" w:themeColor="accent1"/>
        </w:rPr>
        <w:t>single PDF file</w:t>
      </w:r>
      <w:r w:rsidRPr="00C8320F">
        <w:rPr>
          <w:rFonts w:ascii="Times New Roman" w:hAnsi="Times New Roman" w:cs="Times New Roman"/>
          <w:color w:val="4472C4" w:themeColor="accent1"/>
        </w:rPr>
        <w:t>.</w:t>
      </w:r>
    </w:p>
    <w:p w:rsidR="00116C54" w:rsidRPr="00C8320F" w:rsidRDefault="00116C54" w:rsidP="00116C54">
      <w:pPr>
        <w:rPr>
          <w:rFonts w:ascii="Times New Roman" w:hAnsi="Times New Roman" w:cs="Times New Roman"/>
          <w:color w:val="4472C4" w:themeColor="accent1"/>
        </w:rPr>
      </w:pP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Each supplemental figure cannot exceed one 8.5” x 11” page. Please do not include separate panels on multiple pages/files.</w:t>
      </w:r>
    </w:p>
    <w:p w:rsidR="00116C54" w:rsidRPr="00113A82" w:rsidRDefault="00116C54" w:rsidP="00116C54">
      <w:pPr>
        <w:numPr>
          <w:ilvl w:val="0"/>
          <w:numId w:val="1"/>
        </w:numPr>
        <w:rPr>
          <w:rFonts w:ascii="Times New Roman" w:hAnsi="Times New Roman" w:cs="Times New Roman"/>
        </w:rPr>
      </w:pPr>
      <w:r w:rsidRPr="00113A82">
        <w:rPr>
          <w:rFonts w:ascii="Times New Roman" w:hAnsi="Times New Roman" w:cs="Times New Roman"/>
        </w:rPr>
        <w:t>Each supplemental item (figure/table/video/data item) should include a one-sentence descriptive title. Each supplemental item descriptive title should reference at least one main figure/table or the STAR Methods. Each supplemental item descriptive title should be distinct from any legend defining individual panels (note: a legend is optional).</w:t>
      </w:r>
      <w:r w:rsidRPr="00113A82">
        <w:rPr>
          <w:rFonts w:ascii="Times New Roman" w:hAnsi="Times New Roman" w:cs="Times New Roman"/>
        </w:rPr>
        <w:br/>
        <w:t>Example</w:t>
      </w:r>
      <w:r w:rsidRPr="00113A82">
        <w:rPr>
          <w:rFonts w:ascii="Times New Roman" w:hAnsi="Times New Roman" w:cs="Times New Roman"/>
          <w:b/>
          <w:bCs/>
        </w:rPr>
        <w:t>: Figure/Table/Video S1: One-sentence descriptive title for the item, related to Figure 1. </w:t>
      </w:r>
      <w:r w:rsidRPr="00113A82">
        <w:rPr>
          <w:rFonts w:ascii="Times New Roman" w:hAnsi="Times New Roman" w:cs="Times New Roman"/>
        </w:rPr>
        <w:t>A.) Description of panel A. B.) Description of panel B.).</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w:t>
      </w:r>
      <w:r>
        <w:rPr>
          <w:rFonts w:ascii="Times New Roman" w:hAnsi="Times New Roman" w:cs="Times New Roman"/>
          <w:color w:val="4472C4" w:themeColor="accent1"/>
        </w:rPr>
        <w:t xml:space="preserve"> Many t</w:t>
      </w:r>
      <w:r>
        <w:rPr>
          <w:rFonts w:ascii="Times New Roman" w:hAnsi="Times New Roman" w:cs="Times New Roman" w:hint="eastAsia"/>
          <w:color w:val="4472C4" w:themeColor="accent1"/>
        </w:rPr>
        <w:t>hank</w:t>
      </w:r>
      <w:r>
        <w:rPr>
          <w:rFonts w:ascii="Times New Roman" w:hAnsi="Times New Roman" w:cs="Times New Roman"/>
          <w:color w:val="4472C4" w:themeColor="accent1"/>
        </w:rPr>
        <w:t xml:space="preserve">s for the instructions. We have </w:t>
      </w:r>
      <w:r>
        <w:rPr>
          <w:rFonts w:ascii="Times New Roman" w:hAnsi="Times New Roman" w:cs="Times New Roman" w:hint="eastAsia"/>
          <w:color w:val="4472C4" w:themeColor="accent1"/>
        </w:rPr>
        <w:t>revised</w:t>
      </w:r>
      <w:r>
        <w:rPr>
          <w:rFonts w:ascii="Times New Roman" w:hAnsi="Times New Roman" w:cs="Times New Roman"/>
          <w:color w:val="4472C4" w:themeColor="accent1"/>
        </w:rPr>
        <w:t xml:space="preserve"> the </w:t>
      </w:r>
      <w:r w:rsidRPr="00A156F7">
        <w:rPr>
          <w:rFonts w:ascii="Times New Roman" w:hAnsi="Times New Roman" w:cs="Times New Roman"/>
          <w:color w:val="4472C4" w:themeColor="accent1"/>
        </w:rPr>
        <w:t>Supplemental Information</w:t>
      </w:r>
      <w:r>
        <w:rPr>
          <w:rFonts w:ascii="Times New Roman" w:hAnsi="Times New Roman" w:cs="Times New Roman"/>
          <w:color w:val="4472C4" w:themeColor="accent1"/>
        </w:rPr>
        <w:t xml:space="preserve">. Because Fig. S2 contained the same information as in Table S6, we have opted to remove this </w:t>
      </w:r>
      <w:r w:rsidRPr="00A156F7">
        <w:rPr>
          <w:rFonts w:ascii="Times New Roman" w:hAnsi="Times New Roman" w:cs="Times New Roman"/>
          <w:color w:val="4472C4" w:themeColor="accent1"/>
        </w:rPr>
        <w:t>Supplemental</w:t>
      </w:r>
      <w:r>
        <w:rPr>
          <w:rFonts w:ascii="Times New Roman" w:hAnsi="Times New Roman" w:cs="Times New Roman"/>
          <w:color w:val="4472C4" w:themeColor="accent1"/>
        </w:rPr>
        <w:t xml:space="preserve"> Figure for clarity.</w:t>
      </w:r>
    </w:p>
    <w:p w:rsidR="00116C54" w:rsidRPr="00113A82" w:rsidRDefault="00116C54" w:rsidP="00116C54">
      <w:pPr>
        <w:rPr>
          <w:rFonts w:ascii="Times New Roman" w:hAnsi="Times New Roman" w:cs="Times New Roman"/>
          <w:color w:val="4472C4" w:themeColor="accent1"/>
        </w:rPr>
      </w:pP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Please include a Graphical Abstract that is an exact square, 1200 x 1200 pixels in dimension at 300 dpi. Accepted file types are TIFF, PDF, or JPG. Please refer to our </w:t>
      </w:r>
      <w:hyperlink r:id="rId7" w:history="1">
        <w:r w:rsidRPr="003F380D">
          <w:rPr>
            <w:rStyle w:val="a3"/>
            <w:rFonts w:ascii="Times New Roman" w:hAnsi="Times New Roman" w:cs="Times New Roman"/>
          </w:rPr>
          <w:t>guidelines </w:t>
        </w:r>
      </w:hyperlink>
      <w:r w:rsidRPr="003F380D">
        <w:rPr>
          <w:rFonts w:ascii="Times New Roman" w:hAnsi="Times New Roman" w:cs="Times New Roman"/>
        </w:rPr>
        <w:t>for more in-depth tips for creating a Graphical Abstract.</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 xml:space="preserve">: </w:t>
      </w:r>
      <w:r>
        <w:rPr>
          <w:rFonts w:ascii="Times New Roman" w:hAnsi="Times New Roman" w:cs="Times New Roman"/>
          <w:color w:val="4472C4" w:themeColor="accent1"/>
        </w:rPr>
        <w:t xml:space="preserve">Many thanks </w:t>
      </w:r>
      <w:r w:rsidRPr="00C8320F">
        <w:rPr>
          <w:rFonts w:ascii="Times New Roman" w:hAnsi="Times New Roman" w:cs="Times New Roman"/>
          <w:color w:val="4472C4" w:themeColor="accent1"/>
        </w:rPr>
        <w:t xml:space="preserve">for this instruction. We have </w:t>
      </w:r>
      <w:r>
        <w:rPr>
          <w:rFonts w:ascii="Times New Roman" w:hAnsi="Times New Roman" w:cs="Times New Roman"/>
          <w:color w:val="4472C4" w:themeColor="accent1"/>
        </w:rPr>
        <w:t xml:space="preserve">uploaded the </w:t>
      </w:r>
      <w:r w:rsidRPr="00A156F7">
        <w:rPr>
          <w:rFonts w:ascii="Times New Roman" w:hAnsi="Times New Roman" w:cs="Times New Roman"/>
          <w:color w:val="4472C4" w:themeColor="accent1"/>
        </w:rPr>
        <w:t xml:space="preserve">Graphical Abstract </w:t>
      </w:r>
      <w:r>
        <w:rPr>
          <w:rFonts w:ascii="Times New Roman" w:hAnsi="Times New Roman" w:cs="Times New Roman"/>
          <w:color w:val="4472C4" w:themeColor="accent1"/>
        </w:rPr>
        <w:t xml:space="preserve">as </w:t>
      </w:r>
      <w:r w:rsidRPr="00A156F7">
        <w:rPr>
          <w:rFonts w:ascii="Times New Roman" w:hAnsi="Times New Roman" w:cs="Times New Roman"/>
          <w:color w:val="4472C4" w:themeColor="accent1"/>
        </w:rPr>
        <w:t>an exact square PDF file</w:t>
      </w:r>
      <w:r w:rsidRPr="00C8320F">
        <w:rPr>
          <w:rFonts w:ascii="Times New Roman" w:hAnsi="Times New Roman" w:cs="Times New Roman"/>
          <w:color w:val="4472C4" w:themeColor="accent1"/>
        </w:rPr>
        <w:t>.</w:t>
      </w:r>
    </w:p>
    <w:p w:rsidR="00116C54" w:rsidRPr="00C8320F" w:rsidRDefault="00116C54" w:rsidP="00116C54">
      <w:pPr>
        <w:rPr>
          <w:rFonts w:ascii="Times New Roman" w:hAnsi="Times New Roman" w:cs="Times New Roman"/>
          <w:color w:val="4472C4" w:themeColor="accent1"/>
        </w:rPr>
      </w:pPr>
    </w:p>
    <w:p w:rsidR="00116C54" w:rsidRPr="001E032A" w:rsidRDefault="00116C54" w:rsidP="00116C54">
      <w:pPr>
        <w:numPr>
          <w:ilvl w:val="0"/>
          <w:numId w:val="1"/>
        </w:numPr>
        <w:rPr>
          <w:rFonts w:ascii="Times New Roman" w:hAnsi="Times New Roman" w:cs="Times New Roman"/>
        </w:rPr>
      </w:pPr>
      <w:r w:rsidRPr="003F380D">
        <w:rPr>
          <w:rFonts w:ascii="Times New Roman" w:hAnsi="Times New Roman" w:cs="Times New Roman"/>
        </w:rPr>
        <w:t>Please upload a single Word document that includes up to four Highlights.</w:t>
      </w: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Please ensure that your article highlights are limited to four bullet points.</w:t>
      </w:r>
    </w:p>
    <w:p w:rsidR="00116C54" w:rsidRDefault="00116C54" w:rsidP="00116C54">
      <w:pPr>
        <w:numPr>
          <w:ilvl w:val="0"/>
          <w:numId w:val="1"/>
        </w:numPr>
        <w:rPr>
          <w:rFonts w:ascii="Times New Roman" w:hAnsi="Times New Roman" w:cs="Times New Roman"/>
        </w:rPr>
      </w:pPr>
      <w:r w:rsidRPr="001E032A">
        <w:rPr>
          <w:rFonts w:ascii="Times New Roman" w:hAnsi="Times New Roman" w:cs="Times New Roman"/>
        </w:rPr>
        <w:t>Each highlight can be no more than 89 characters, including spaces.</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 xml:space="preserve">: </w:t>
      </w:r>
      <w:r>
        <w:rPr>
          <w:rFonts w:ascii="Times New Roman" w:hAnsi="Times New Roman" w:cs="Times New Roman"/>
          <w:color w:val="4472C4" w:themeColor="accent1"/>
        </w:rPr>
        <w:t>We deeply appreciate the instructions</w:t>
      </w:r>
      <w:r w:rsidRPr="00C8320F">
        <w:rPr>
          <w:rFonts w:ascii="Times New Roman" w:hAnsi="Times New Roman" w:cs="Times New Roman"/>
          <w:color w:val="4472C4" w:themeColor="accent1"/>
        </w:rPr>
        <w:t xml:space="preserve">. We have </w:t>
      </w:r>
      <w:r>
        <w:rPr>
          <w:rFonts w:ascii="Times New Roman" w:hAnsi="Times New Roman" w:cs="Times New Roman"/>
          <w:color w:val="4472C4" w:themeColor="accent1"/>
        </w:rPr>
        <w:t xml:space="preserve">revised the </w:t>
      </w:r>
      <w:r w:rsidRPr="00325019">
        <w:rPr>
          <w:rFonts w:ascii="Times New Roman" w:hAnsi="Times New Roman" w:cs="Times New Roman"/>
          <w:color w:val="4472C4" w:themeColor="accent1"/>
        </w:rPr>
        <w:t>Highlights</w:t>
      </w:r>
      <w:r>
        <w:rPr>
          <w:rFonts w:ascii="Times New Roman" w:hAnsi="Times New Roman" w:cs="Times New Roman"/>
          <w:color w:val="4472C4" w:themeColor="accent1"/>
        </w:rPr>
        <w:t xml:space="preserve"> and ensured that it conforms with the requirements</w:t>
      </w:r>
      <w:r w:rsidRPr="00C8320F">
        <w:rPr>
          <w:rFonts w:ascii="Times New Roman" w:hAnsi="Times New Roman" w:cs="Times New Roman"/>
          <w:color w:val="4472C4" w:themeColor="accent1"/>
        </w:rPr>
        <w:t>.</w:t>
      </w:r>
      <w:r>
        <w:rPr>
          <w:rFonts w:ascii="Times New Roman" w:hAnsi="Times New Roman" w:cs="Times New Roman"/>
          <w:color w:val="4472C4" w:themeColor="accent1"/>
        </w:rPr>
        <w:t xml:space="preserve"> We have uploaded it as a </w:t>
      </w:r>
      <w:r w:rsidRPr="00325019">
        <w:rPr>
          <w:rFonts w:ascii="Times New Roman" w:hAnsi="Times New Roman" w:cs="Times New Roman"/>
          <w:color w:val="4472C4" w:themeColor="accent1"/>
        </w:rPr>
        <w:t>single Word document</w:t>
      </w:r>
      <w:r>
        <w:rPr>
          <w:rFonts w:ascii="Times New Roman" w:hAnsi="Times New Roman" w:cs="Times New Roman"/>
          <w:color w:val="4472C4" w:themeColor="accent1"/>
        </w:rPr>
        <w:t>.</w:t>
      </w:r>
    </w:p>
    <w:p w:rsidR="00116C54" w:rsidRPr="00C8320F" w:rsidRDefault="00116C54" w:rsidP="00116C54">
      <w:pPr>
        <w:rPr>
          <w:rFonts w:ascii="Times New Roman" w:hAnsi="Times New Roman" w:cs="Times New Roman"/>
          <w:color w:val="4472C4" w:themeColor="accent1"/>
        </w:rPr>
      </w:pPr>
    </w:p>
    <w:p w:rsidR="00116C54" w:rsidRDefault="00116C54" w:rsidP="00116C54">
      <w:pPr>
        <w:numPr>
          <w:ilvl w:val="0"/>
          <w:numId w:val="1"/>
        </w:numPr>
        <w:rPr>
          <w:rFonts w:ascii="Times New Roman" w:hAnsi="Times New Roman" w:cs="Times New Roman"/>
        </w:rPr>
      </w:pPr>
      <w:r w:rsidRPr="003F380D">
        <w:rPr>
          <w:rFonts w:ascii="Times New Roman" w:hAnsi="Times New Roman" w:cs="Times New Roman"/>
        </w:rPr>
        <w:t>Please download a copy of our </w:t>
      </w:r>
      <w:hyperlink r:id="rId8" w:history="1">
        <w:r w:rsidRPr="003F380D">
          <w:rPr>
            <w:rStyle w:val="a3"/>
            <w:rFonts w:ascii="Times New Roman" w:hAnsi="Times New Roman" w:cs="Times New Roman"/>
          </w:rPr>
          <w:t>Inclusion and Diversity form</w:t>
        </w:r>
      </w:hyperlink>
      <w:r w:rsidRPr="003F380D">
        <w:rPr>
          <w:rFonts w:ascii="Times New Roman" w:hAnsi="Times New Roman" w:cs="Times New Roman"/>
        </w:rPr>
        <w:t xml:space="preserve">, fill it out electronically, and </w:t>
      </w:r>
      <w:r w:rsidRPr="003F380D">
        <w:rPr>
          <w:rFonts w:ascii="Times New Roman" w:hAnsi="Times New Roman" w:cs="Times New Roman"/>
        </w:rPr>
        <w:lastRenderedPageBreak/>
        <w:t>upload the completed form as a submission item along with your final submission. If you choose to publish an Inclusion and Diversity statement or a support statement, we ask that any statements selected on the form be included in the manuscript in a section titled “Inclusion and Diversity” following the Declaration of Interests section. For more information, please see our </w:t>
      </w:r>
      <w:hyperlink r:id="rId9" w:history="1">
        <w:r w:rsidRPr="003F380D">
          <w:rPr>
            <w:rStyle w:val="a3"/>
            <w:rFonts w:ascii="Times New Roman" w:hAnsi="Times New Roman" w:cs="Times New Roman"/>
          </w:rPr>
          <w:t>Author Guidelines</w:t>
        </w:r>
      </w:hyperlink>
      <w:r w:rsidRPr="003F380D">
        <w:rPr>
          <w:rFonts w:ascii="Times New Roman" w:hAnsi="Times New Roman" w:cs="Times New Roman"/>
        </w:rPr>
        <w:t> and </w:t>
      </w:r>
      <w:hyperlink r:id="rId10" w:history="1">
        <w:r w:rsidRPr="003F380D">
          <w:rPr>
            <w:rStyle w:val="a3"/>
            <w:rFonts w:ascii="Times New Roman" w:hAnsi="Times New Roman" w:cs="Times New Roman"/>
          </w:rPr>
          <w:t>FAQ page</w:t>
        </w:r>
      </w:hyperlink>
      <w:r w:rsidRPr="003F380D">
        <w:rPr>
          <w:rFonts w:ascii="Times New Roman" w:hAnsi="Times New Roman" w:cs="Times New Roman"/>
        </w:rPr>
        <w:t>.</w:t>
      </w:r>
    </w:p>
    <w:p w:rsidR="00116C54" w:rsidRPr="0035644A" w:rsidRDefault="00116C54" w:rsidP="00116C54">
      <w:pPr>
        <w:pStyle w:val="a4"/>
        <w:numPr>
          <w:ilvl w:val="0"/>
          <w:numId w:val="1"/>
        </w:numPr>
        <w:ind w:firstLineChars="0"/>
        <w:rPr>
          <w:rFonts w:ascii="Times New Roman" w:hAnsi="Times New Roman" w:cs="Times New Roman"/>
        </w:rPr>
      </w:pPr>
      <w:r w:rsidRPr="0035644A">
        <w:rPr>
          <w:rFonts w:ascii="Times New Roman" w:hAnsi="Times New Roman" w:cs="Times New Roman"/>
        </w:rPr>
        <w:t>**Please note that companion files including the Declaration of Interest form, Highlights and eTOC blurb (and sometimes the Graphical Abstract depending on the journal), will not appear in the combined system PDF once the submission has been re-built. However, if you have previously provided these files and no edits were requested, you do not need to provide the files again. Once the above issues are resolved, we will be able to forward your files to the editors for final approval.**</w:t>
      </w:r>
    </w:p>
    <w:p w:rsidR="00116C54" w:rsidRDefault="00116C54" w:rsidP="00116C54">
      <w:pPr>
        <w:rPr>
          <w:rFonts w:ascii="Times New Roman" w:hAnsi="Times New Roman" w:cs="Times New Roman"/>
          <w:color w:val="4472C4" w:themeColor="accent1"/>
        </w:rPr>
      </w:pPr>
      <w:r w:rsidRPr="00C8320F">
        <w:rPr>
          <w:rFonts w:ascii="Times New Roman" w:hAnsi="Times New Roman" w:cs="Times New Roman"/>
          <w:b/>
          <w:bCs/>
          <w:color w:val="4472C4" w:themeColor="accent1"/>
        </w:rPr>
        <w:t>Response</w:t>
      </w:r>
      <w:r w:rsidRPr="00C8320F">
        <w:rPr>
          <w:rFonts w:ascii="Times New Roman" w:hAnsi="Times New Roman" w:cs="Times New Roman"/>
          <w:color w:val="4472C4" w:themeColor="accent1"/>
        </w:rPr>
        <w:t xml:space="preserve">: </w:t>
      </w:r>
      <w:r>
        <w:rPr>
          <w:rFonts w:ascii="Times New Roman" w:hAnsi="Times New Roman" w:cs="Times New Roman"/>
          <w:color w:val="4472C4" w:themeColor="accent1"/>
        </w:rPr>
        <w:t xml:space="preserve">Thanks for the information. We have included a </w:t>
      </w:r>
      <w:r w:rsidRPr="0035644A">
        <w:rPr>
          <w:rFonts w:ascii="Times New Roman" w:hAnsi="Times New Roman" w:cs="Times New Roman"/>
          <w:color w:val="4472C4" w:themeColor="accent1"/>
        </w:rPr>
        <w:t>section titled “Inclusion and Diversity” following the Declaration of Interests section</w:t>
      </w:r>
      <w:r>
        <w:rPr>
          <w:rFonts w:ascii="Times New Roman" w:hAnsi="Times New Roman" w:cs="Times New Roman"/>
          <w:color w:val="4472C4" w:themeColor="accent1"/>
        </w:rPr>
        <w:t xml:space="preserve"> and have uploaded the</w:t>
      </w:r>
      <w:r w:rsidRPr="0035644A">
        <w:rPr>
          <w:rFonts w:ascii="Times New Roman" w:hAnsi="Times New Roman" w:cs="Times New Roman"/>
          <w:color w:val="4472C4" w:themeColor="accent1"/>
        </w:rPr>
        <w:t xml:space="preserve"> Inclusion and Diversity form</w:t>
      </w:r>
      <w:r>
        <w:rPr>
          <w:rFonts w:ascii="Times New Roman" w:hAnsi="Times New Roman" w:cs="Times New Roman"/>
          <w:color w:val="4472C4" w:themeColor="accent1"/>
        </w:rPr>
        <w:t>.</w:t>
      </w:r>
    </w:p>
    <w:p w:rsidR="00116C54" w:rsidRPr="0035644A" w:rsidRDefault="00116C54" w:rsidP="00116C54">
      <w:pPr>
        <w:rPr>
          <w:rFonts w:ascii="Times New Roman" w:hAnsi="Times New Roman" w:cs="Times New Roman"/>
        </w:rPr>
      </w:pPr>
    </w:p>
    <w:p w:rsidR="00116C54" w:rsidRPr="003F380D" w:rsidRDefault="00116C54" w:rsidP="00116C54">
      <w:pPr>
        <w:rPr>
          <w:rFonts w:ascii="Times New Roman" w:hAnsi="Times New Roman" w:cs="Times New Roman"/>
        </w:rPr>
      </w:pPr>
      <w:r w:rsidRPr="003F380D">
        <w:rPr>
          <w:rFonts w:ascii="Times New Roman" w:hAnsi="Times New Roman" w:cs="Times New Roman"/>
          <w:b/>
          <w:bCs/>
        </w:rPr>
        <w:t>STAR Methods:</w:t>
      </w:r>
    </w:p>
    <w:p w:rsidR="00116C54" w:rsidRPr="003F380D" w:rsidRDefault="00116C54" w:rsidP="00116C54">
      <w:pPr>
        <w:rPr>
          <w:rFonts w:ascii="Times New Roman" w:hAnsi="Times New Roman" w:cs="Times New Roman"/>
        </w:rPr>
      </w:pPr>
      <w:r w:rsidRPr="003F380D">
        <w:rPr>
          <w:rFonts w:ascii="Times New Roman" w:hAnsi="Times New Roman" w:cs="Times New Roman"/>
          <w:b/>
          <w:bCs/>
        </w:rPr>
        <w:t>GENERAL</w:t>
      </w:r>
    </w:p>
    <w:p w:rsidR="00116C54" w:rsidRPr="003F380D" w:rsidRDefault="00116C54" w:rsidP="00116C54">
      <w:pPr>
        <w:numPr>
          <w:ilvl w:val="0"/>
          <w:numId w:val="2"/>
        </w:numPr>
        <w:rPr>
          <w:rFonts w:ascii="Times New Roman" w:hAnsi="Times New Roman" w:cs="Times New Roman"/>
        </w:rPr>
      </w:pPr>
      <w:r w:rsidRPr="003F380D">
        <w:rPr>
          <w:rFonts w:ascii="Times New Roman" w:hAnsi="Times New Roman" w:cs="Times New Roman"/>
          <w:b/>
          <w:bCs/>
        </w:rPr>
        <w:t>STAR Methods sections have been renamed: “EXPERIMENTAL MODEL AND SUBJECT DETAILS” is given instead of “Experimental Model and Study Participant Details”</w:t>
      </w:r>
    </w:p>
    <w:p w:rsidR="00116C54" w:rsidRPr="003F380D" w:rsidRDefault="00116C54" w:rsidP="00116C54">
      <w:pPr>
        <w:numPr>
          <w:ilvl w:val="1"/>
          <w:numId w:val="2"/>
        </w:numPr>
        <w:rPr>
          <w:rFonts w:ascii="Times New Roman" w:hAnsi="Times New Roman" w:cs="Times New Roman"/>
        </w:rPr>
      </w:pPr>
      <w:r w:rsidRPr="003F380D">
        <w:rPr>
          <w:rFonts w:ascii="Times New Roman" w:hAnsi="Times New Roman" w:cs="Times New Roman"/>
        </w:rPr>
        <w:t>STAR Methods follows a standardized structure. Please include these specific headings in the following order: RESOURCE AVAILABILITY; EXPERIMENTAL MODEL AND STUDY PARTICIPANT DETAILS; METHOD DETAILS; QUANTIFICATION AND STATISTICAL ANALYSIS; ADDITIONAL RESOURCES. The list below details the information that should be reported in each section. Please see the </w:t>
      </w:r>
      <w:hyperlink r:id="rId11" w:history="1">
        <w:r w:rsidRPr="003F380D">
          <w:rPr>
            <w:rStyle w:val="a3"/>
            <w:rFonts w:ascii="Times New Roman" w:hAnsi="Times New Roman" w:cs="Times New Roman"/>
          </w:rPr>
          <w:t>STAR Methods guide</w:t>
        </w:r>
      </w:hyperlink>
      <w:r w:rsidRPr="003F380D">
        <w:rPr>
          <w:rFonts w:ascii="Times New Roman" w:hAnsi="Times New Roman" w:cs="Times New Roman"/>
        </w:rPr>
        <w:t> for more information or contact me for help.</w:t>
      </w:r>
    </w:p>
    <w:p w:rsidR="00116C54" w:rsidRDefault="00116C54" w:rsidP="00116C54">
      <w:pPr>
        <w:rPr>
          <w:rFonts w:ascii="Times New Roman" w:hAnsi="Times New Roman" w:cs="Times New Roman"/>
          <w:color w:val="4472C4" w:themeColor="accent1"/>
        </w:rPr>
      </w:pPr>
      <w:r w:rsidRPr="00994B77">
        <w:rPr>
          <w:rFonts w:ascii="Times New Roman" w:hAnsi="Times New Roman" w:cs="Times New Roman"/>
          <w:b/>
          <w:bCs/>
          <w:color w:val="4472C4" w:themeColor="accent1"/>
        </w:rPr>
        <w:t>Response</w:t>
      </w:r>
      <w:r w:rsidRPr="00994B77">
        <w:rPr>
          <w:rFonts w:ascii="Times New Roman" w:hAnsi="Times New Roman" w:cs="Times New Roman"/>
          <w:color w:val="4472C4" w:themeColor="accent1"/>
        </w:rPr>
        <w:t>: Thank</w:t>
      </w:r>
      <w:r>
        <w:rPr>
          <w:rFonts w:ascii="Times New Roman" w:hAnsi="Times New Roman" w:cs="Times New Roman"/>
          <w:color w:val="4472C4" w:themeColor="accent1"/>
        </w:rPr>
        <w:t xml:space="preserve"> you so much for </w:t>
      </w:r>
      <w:r w:rsidRPr="00994B77">
        <w:rPr>
          <w:rFonts w:ascii="Times New Roman" w:hAnsi="Times New Roman" w:cs="Times New Roman"/>
          <w:color w:val="4472C4" w:themeColor="accent1"/>
        </w:rPr>
        <w:t xml:space="preserve">the information. We have </w:t>
      </w:r>
      <w:r>
        <w:rPr>
          <w:rFonts w:ascii="Times New Roman" w:hAnsi="Times New Roman" w:cs="Times New Roman"/>
          <w:color w:val="4472C4" w:themeColor="accent1"/>
        </w:rPr>
        <w:t xml:space="preserve">revised the </w:t>
      </w:r>
      <w:r w:rsidRPr="00994B77">
        <w:rPr>
          <w:rFonts w:ascii="Times New Roman" w:hAnsi="Times New Roman" w:cs="Times New Roman"/>
          <w:color w:val="4472C4" w:themeColor="accent1"/>
        </w:rPr>
        <w:t>STAR Methods</w:t>
      </w:r>
      <w:r>
        <w:rPr>
          <w:rFonts w:ascii="Times New Roman" w:hAnsi="Times New Roman" w:cs="Times New Roman"/>
          <w:color w:val="4472C4" w:themeColor="accent1"/>
        </w:rPr>
        <w:t xml:space="preserve"> sections accordingly</w:t>
      </w:r>
      <w:r w:rsidRPr="00994B77">
        <w:rPr>
          <w:rFonts w:ascii="Times New Roman" w:hAnsi="Times New Roman" w:cs="Times New Roman"/>
          <w:color w:val="4472C4" w:themeColor="accent1"/>
        </w:rPr>
        <w:t>.</w:t>
      </w:r>
    </w:p>
    <w:p w:rsidR="00116C54" w:rsidRPr="00994B77" w:rsidRDefault="00116C54" w:rsidP="00116C54">
      <w:pPr>
        <w:rPr>
          <w:rFonts w:ascii="Times New Roman" w:hAnsi="Times New Roman" w:cs="Times New Roman"/>
          <w:color w:val="4472C4" w:themeColor="accent1"/>
        </w:rPr>
      </w:pPr>
    </w:p>
    <w:p w:rsidR="00116C54" w:rsidRPr="003F380D" w:rsidRDefault="00116C54" w:rsidP="00116C54">
      <w:pPr>
        <w:rPr>
          <w:rFonts w:ascii="Times New Roman" w:hAnsi="Times New Roman" w:cs="Times New Roman"/>
        </w:rPr>
      </w:pPr>
      <w:r w:rsidRPr="003F380D">
        <w:rPr>
          <w:rFonts w:ascii="Times New Roman" w:hAnsi="Times New Roman" w:cs="Times New Roman"/>
          <w:b/>
          <w:bCs/>
        </w:rPr>
        <w:t>RESOURCE AVAILABILITY </w:t>
      </w:r>
    </w:p>
    <w:p w:rsidR="00116C54" w:rsidRPr="003F380D" w:rsidRDefault="00116C54" w:rsidP="00116C54">
      <w:pPr>
        <w:numPr>
          <w:ilvl w:val="0"/>
          <w:numId w:val="3"/>
        </w:numPr>
        <w:rPr>
          <w:rFonts w:ascii="Times New Roman" w:hAnsi="Times New Roman" w:cs="Times New Roman"/>
        </w:rPr>
      </w:pPr>
      <w:r w:rsidRPr="003F380D">
        <w:rPr>
          <w:rFonts w:ascii="Times New Roman" w:hAnsi="Times New Roman" w:cs="Times New Roman"/>
          <w:b/>
          <w:bCs/>
        </w:rPr>
        <w:t>The Data and Code Availability Section is not given in the form of 3 bulleted points.</w:t>
      </w:r>
    </w:p>
    <w:p w:rsidR="00116C54" w:rsidRPr="003F380D" w:rsidRDefault="00116C54" w:rsidP="00116C54">
      <w:pPr>
        <w:numPr>
          <w:ilvl w:val="1"/>
          <w:numId w:val="3"/>
        </w:numPr>
        <w:rPr>
          <w:rFonts w:ascii="Times New Roman" w:hAnsi="Times New Roman" w:cs="Times New Roman"/>
        </w:rPr>
      </w:pPr>
      <w:r w:rsidRPr="003F380D">
        <w:rPr>
          <w:rFonts w:ascii="Times New Roman" w:hAnsi="Times New Roman" w:cs="Times New Roman"/>
        </w:rPr>
        <w:t>Cell Press now requires that published papers contain a structured “Data and Code Availability” statement within the Resource Availability section of the STAR Methods.  It consists of three bulleted sections. Each section must be present.  A template for the Data and Code Availability statement can be found here: </w:t>
      </w:r>
      <w:hyperlink r:id="rId12" w:history="1">
        <w:r w:rsidRPr="003F380D">
          <w:rPr>
            <w:rStyle w:val="a3"/>
            <w:rFonts w:ascii="Times New Roman" w:hAnsi="Times New Roman" w:cs="Times New Roman"/>
          </w:rPr>
          <w:t>https://www.cell.com/star-authors-guide</w:t>
        </w:r>
      </w:hyperlink>
      <w:r w:rsidRPr="003F380D">
        <w:rPr>
          <w:rFonts w:ascii="Times New Roman" w:hAnsi="Times New Roman" w:cs="Times New Roman"/>
        </w:rPr>
        <w:t>.</w:t>
      </w:r>
    </w:p>
    <w:p w:rsidR="00116C54" w:rsidRPr="003F380D" w:rsidRDefault="00116C54" w:rsidP="00116C54">
      <w:pPr>
        <w:numPr>
          <w:ilvl w:val="0"/>
          <w:numId w:val="3"/>
        </w:numPr>
        <w:rPr>
          <w:rFonts w:ascii="Times New Roman" w:hAnsi="Times New Roman" w:cs="Times New Roman"/>
        </w:rPr>
      </w:pPr>
      <w:r w:rsidRPr="003F380D">
        <w:rPr>
          <w:rFonts w:ascii="Times New Roman" w:hAnsi="Times New Roman" w:cs="Times New Roman"/>
          <w:b/>
          <w:bCs/>
        </w:rPr>
        <w:t>The dataset is not declared to be publicly accessible.</w:t>
      </w:r>
    </w:p>
    <w:p w:rsidR="00116C54" w:rsidRPr="003F380D" w:rsidRDefault="00116C54" w:rsidP="00116C54">
      <w:pPr>
        <w:numPr>
          <w:ilvl w:val="1"/>
          <w:numId w:val="3"/>
        </w:numPr>
        <w:rPr>
          <w:rFonts w:ascii="Times New Roman" w:hAnsi="Times New Roman" w:cs="Times New Roman"/>
        </w:rPr>
      </w:pPr>
      <w:r w:rsidRPr="003F380D">
        <w:rPr>
          <w:rFonts w:ascii="Times New Roman" w:hAnsi="Times New Roman" w:cs="Times New Roman"/>
        </w:rPr>
        <w:t>All experimental studies generate data.  You must be willing to share the data reported in your paper after it is published,  either through an online repository or upon request from the Lead Contact.  Please revise the data portion of your availability statement accordingly. Examples of acceptable statements can be found here: </w:t>
      </w:r>
      <w:hyperlink r:id="rId13" w:history="1">
        <w:r w:rsidRPr="003F380D">
          <w:rPr>
            <w:rStyle w:val="a3"/>
            <w:rFonts w:ascii="Times New Roman" w:hAnsi="Times New Roman" w:cs="Times New Roman"/>
          </w:rPr>
          <w:t>https://www.cell.com/star-authors-guide</w:t>
        </w:r>
      </w:hyperlink>
      <w:r w:rsidRPr="003F380D">
        <w:rPr>
          <w:rFonts w:ascii="Times New Roman" w:hAnsi="Times New Roman" w:cs="Times New Roman"/>
        </w:rPr>
        <w:t>.</w:t>
      </w:r>
    </w:p>
    <w:p w:rsidR="00116C54" w:rsidRPr="003F380D" w:rsidRDefault="00116C54" w:rsidP="00116C54">
      <w:pPr>
        <w:numPr>
          <w:ilvl w:val="0"/>
          <w:numId w:val="3"/>
        </w:numPr>
        <w:rPr>
          <w:rFonts w:ascii="Times New Roman" w:hAnsi="Times New Roman" w:cs="Times New Roman"/>
        </w:rPr>
      </w:pPr>
      <w:r w:rsidRPr="003F380D">
        <w:rPr>
          <w:rFonts w:ascii="Times New Roman" w:hAnsi="Times New Roman" w:cs="Times New Roman"/>
        </w:rPr>
        <w:t>The “Any additional information …” statement is missing.</w:t>
      </w:r>
    </w:p>
    <w:p w:rsidR="00116C54" w:rsidRPr="003F380D" w:rsidRDefault="00116C54" w:rsidP="00116C54">
      <w:pPr>
        <w:numPr>
          <w:ilvl w:val="1"/>
          <w:numId w:val="3"/>
        </w:numPr>
        <w:rPr>
          <w:rFonts w:ascii="Times New Roman" w:hAnsi="Times New Roman" w:cs="Times New Roman"/>
        </w:rPr>
      </w:pPr>
      <w:r w:rsidRPr="003F380D">
        <w:rPr>
          <w:rFonts w:ascii="Times New Roman" w:hAnsi="Times New Roman" w:cs="Times New Roman"/>
        </w:rPr>
        <w:t xml:space="preserve">We require that the final bullet point of the Data and Code Availability statement </w:t>
      </w:r>
      <w:r w:rsidRPr="003F380D">
        <w:rPr>
          <w:rFonts w:ascii="Times New Roman" w:hAnsi="Times New Roman" w:cs="Times New Roman"/>
        </w:rPr>
        <w:lastRenderedPageBreak/>
        <w:t>states: “Any additional information required to reanalyze the data reported in this work paper is available from the Lead Contact upon request.”  Please include this statement as the final bullet point.</w:t>
      </w:r>
    </w:p>
    <w:p w:rsidR="00116C54" w:rsidRPr="00994B77" w:rsidRDefault="00116C54" w:rsidP="00116C54">
      <w:pPr>
        <w:rPr>
          <w:rFonts w:ascii="Times New Roman" w:hAnsi="Times New Roman" w:cs="Times New Roman"/>
          <w:color w:val="4472C4" w:themeColor="accent1"/>
        </w:rPr>
      </w:pPr>
      <w:r w:rsidRPr="00994B77">
        <w:rPr>
          <w:rFonts w:ascii="Times New Roman" w:hAnsi="Times New Roman" w:cs="Times New Roman"/>
          <w:b/>
          <w:bCs/>
          <w:color w:val="4472C4" w:themeColor="accent1"/>
        </w:rPr>
        <w:t>Response</w:t>
      </w:r>
      <w:r w:rsidRPr="00994B77">
        <w:rPr>
          <w:rFonts w:ascii="Times New Roman" w:hAnsi="Times New Roman" w:cs="Times New Roman"/>
          <w:color w:val="4472C4" w:themeColor="accent1"/>
        </w:rPr>
        <w:t xml:space="preserve">: </w:t>
      </w:r>
      <w:r>
        <w:rPr>
          <w:rFonts w:ascii="Times New Roman" w:hAnsi="Times New Roman" w:cs="Times New Roman"/>
          <w:color w:val="4472C4" w:themeColor="accent1"/>
        </w:rPr>
        <w:t>We deeply appreciate your comments on this section</w:t>
      </w:r>
      <w:r w:rsidRPr="00994B77">
        <w:rPr>
          <w:rFonts w:ascii="Times New Roman" w:hAnsi="Times New Roman" w:cs="Times New Roman"/>
          <w:color w:val="4472C4" w:themeColor="accent1"/>
        </w:rPr>
        <w:t>.</w:t>
      </w:r>
      <w:r>
        <w:rPr>
          <w:rFonts w:ascii="Times New Roman" w:hAnsi="Times New Roman" w:cs="Times New Roman"/>
          <w:color w:val="4472C4" w:themeColor="accent1"/>
        </w:rPr>
        <w:t xml:space="preserve"> We have ensured that </w:t>
      </w:r>
      <w:r w:rsidRPr="00994B77">
        <w:rPr>
          <w:rFonts w:ascii="Times New Roman" w:hAnsi="Times New Roman" w:cs="Times New Roman"/>
          <w:color w:val="4472C4" w:themeColor="accent1"/>
        </w:rPr>
        <w:t>the Data and Code Availability Section is not given in the form of 3 bulleted points</w:t>
      </w:r>
      <w:r>
        <w:rPr>
          <w:rFonts w:ascii="Times New Roman" w:hAnsi="Times New Roman" w:cs="Times New Roman"/>
          <w:color w:val="4472C4" w:themeColor="accent1"/>
        </w:rPr>
        <w:t xml:space="preserve">; </w:t>
      </w:r>
      <w:r w:rsidRPr="00994B77">
        <w:rPr>
          <w:rFonts w:ascii="Times New Roman" w:hAnsi="Times New Roman" w:cs="Times New Roman"/>
          <w:color w:val="4472C4" w:themeColor="accent1"/>
        </w:rPr>
        <w:t>the dataset</w:t>
      </w:r>
      <w:r>
        <w:rPr>
          <w:rFonts w:ascii="Times New Roman" w:hAnsi="Times New Roman" w:cs="Times New Roman"/>
          <w:color w:val="4472C4" w:themeColor="accent1"/>
        </w:rPr>
        <w:t xml:space="preserve"> and access code</w:t>
      </w:r>
      <w:r w:rsidRPr="00994B77">
        <w:rPr>
          <w:rFonts w:ascii="Times New Roman" w:hAnsi="Times New Roman" w:cs="Times New Roman"/>
          <w:color w:val="4472C4" w:themeColor="accent1"/>
        </w:rPr>
        <w:t xml:space="preserve"> </w:t>
      </w:r>
      <w:r>
        <w:rPr>
          <w:rFonts w:ascii="Times New Roman" w:hAnsi="Times New Roman" w:cs="Times New Roman"/>
          <w:color w:val="4472C4" w:themeColor="accent1"/>
        </w:rPr>
        <w:t>are</w:t>
      </w:r>
      <w:r w:rsidRPr="00994B77">
        <w:rPr>
          <w:rFonts w:ascii="Times New Roman" w:hAnsi="Times New Roman" w:cs="Times New Roman"/>
          <w:color w:val="4472C4" w:themeColor="accent1"/>
        </w:rPr>
        <w:t xml:space="preserve"> publicly accessible</w:t>
      </w:r>
      <w:r>
        <w:rPr>
          <w:rFonts w:ascii="Times New Roman" w:hAnsi="Times New Roman" w:cs="Times New Roman"/>
          <w:color w:val="4472C4" w:themeColor="accent1"/>
        </w:rPr>
        <w:t>; and t</w:t>
      </w:r>
      <w:r w:rsidRPr="00994B77">
        <w:rPr>
          <w:rFonts w:ascii="Times New Roman" w:hAnsi="Times New Roman" w:cs="Times New Roman"/>
          <w:color w:val="4472C4" w:themeColor="accent1"/>
        </w:rPr>
        <w:t>he “Any additional information …” statement</w:t>
      </w:r>
      <w:r>
        <w:rPr>
          <w:rFonts w:ascii="Times New Roman" w:hAnsi="Times New Roman" w:cs="Times New Roman"/>
          <w:color w:val="4472C4" w:themeColor="accent1"/>
        </w:rPr>
        <w:t xml:space="preserve"> is provided in this section.</w:t>
      </w:r>
    </w:p>
    <w:p w:rsidR="00116C54" w:rsidRPr="00994B77" w:rsidRDefault="00116C54" w:rsidP="00116C54">
      <w:pPr>
        <w:rPr>
          <w:rFonts w:ascii="Times New Roman" w:hAnsi="Times New Roman" w:cs="Times New Roman"/>
          <w:b/>
          <w:bCs/>
        </w:rPr>
      </w:pPr>
    </w:p>
    <w:p w:rsidR="00116C54" w:rsidRPr="003F380D" w:rsidRDefault="00116C54" w:rsidP="00116C54">
      <w:pPr>
        <w:rPr>
          <w:rFonts w:ascii="Times New Roman" w:hAnsi="Times New Roman" w:cs="Times New Roman"/>
        </w:rPr>
      </w:pPr>
      <w:r w:rsidRPr="003F380D">
        <w:rPr>
          <w:rFonts w:ascii="Times New Roman" w:hAnsi="Times New Roman" w:cs="Times New Roman"/>
          <w:b/>
          <w:bCs/>
        </w:rPr>
        <w:t>EXPERIMENTAL MODEL AND STUDY PARTICIPANT DETAILS</w:t>
      </w:r>
    </w:p>
    <w:p w:rsidR="00116C54" w:rsidRPr="001E032A" w:rsidRDefault="00116C54" w:rsidP="00116C54">
      <w:pPr>
        <w:numPr>
          <w:ilvl w:val="0"/>
          <w:numId w:val="4"/>
        </w:numPr>
        <w:rPr>
          <w:rFonts w:ascii="Times New Roman" w:hAnsi="Times New Roman" w:cs="Times New Roman"/>
        </w:rPr>
      </w:pPr>
      <w:r w:rsidRPr="003F380D">
        <w:rPr>
          <w:rFonts w:ascii="Times New Roman" w:hAnsi="Times New Roman" w:cs="Times New Roman"/>
          <w:b/>
          <w:bCs/>
        </w:rPr>
        <w:t>Sex and/or Gender information is missing on human or animal studies</w:t>
      </w:r>
    </w:p>
    <w:p w:rsidR="00116C54" w:rsidRPr="003F380D" w:rsidRDefault="00116C54" w:rsidP="00116C54">
      <w:pPr>
        <w:numPr>
          <w:ilvl w:val="0"/>
          <w:numId w:val="4"/>
        </w:numPr>
        <w:rPr>
          <w:rFonts w:ascii="Times New Roman" w:hAnsi="Times New Roman" w:cs="Times New Roman"/>
        </w:rPr>
      </w:pPr>
      <w:r w:rsidRPr="003F380D">
        <w:rPr>
          <w:rFonts w:ascii="Times New Roman" w:hAnsi="Times New Roman" w:cs="Times New Roman"/>
          <w:b/>
          <w:bCs/>
        </w:rPr>
        <w:t>Ancestry, race or ethnicity is missing on human studies</w:t>
      </w:r>
    </w:p>
    <w:p w:rsidR="00116C54" w:rsidRDefault="00116C54" w:rsidP="00116C54">
      <w:pPr>
        <w:numPr>
          <w:ilvl w:val="1"/>
          <w:numId w:val="4"/>
        </w:numPr>
        <w:rPr>
          <w:rFonts w:ascii="Times New Roman" w:hAnsi="Times New Roman" w:cs="Times New Roman"/>
        </w:rPr>
      </w:pPr>
      <w:r w:rsidRPr="003F380D">
        <w:rPr>
          <w:rFonts w:ascii="Times New Roman" w:hAnsi="Times New Roman" w:cs="Times New Roman"/>
        </w:rPr>
        <w:t>Please list here under separate headings all the experimental models (animals, human subjects, plants, microbe strains, cell lines, primary cell cultures) used in the study. For each model, provide information related to their species/strain, genotype, age/developmental stage, sex (and gender if reported for human studies), maintenance, and care, including institutional permission and oversight information for the studies the experimental animal/human study. In cases where this is appropriate, the influence (or association) of sex, gender, or both on the results of the study must be reported.</w:t>
      </w:r>
    </w:p>
    <w:p w:rsidR="00116C54" w:rsidRPr="00046395" w:rsidRDefault="00116C54" w:rsidP="00116C54">
      <w:pPr>
        <w:rPr>
          <w:rFonts w:ascii="Times New Roman" w:hAnsi="Times New Roman" w:cs="Times New Roman"/>
          <w:color w:val="4472C4" w:themeColor="accent1"/>
        </w:rPr>
      </w:pPr>
      <w:r w:rsidRPr="00994B77">
        <w:rPr>
          <w:rFonts w:ascii="Times New Roman" w:hAnsi="Times New Roman" w:cs="Times New Roman"/>
          <w:b/>
          <w:bCs/>
          <w:color w:val="4472C4" w:themeColor="accent1"/>
        </w:rPr>
        <w:t>Response</w:t>
      </w:r>
      <w:r w:rsidRPr="00994B77">
        <w:rPr>
          <w:rFonts w:ascii="Times New Roman" w:hAnsi="Times New Roman" w:cs="Times New Roman"/>
          <w:color w:val="4472C4" w:themeColor="accent1"/>
        </w:rPr>
        <w:t xml:space="preserve">: </w:t>
      </w:r>
      <w:r>
        <w:rPr>
          <w:rFonts w:ascii="Times New Roman" w:hAnsi="Times New Roman" w:cs="Times New Roman"/>
          <w:color w:val="4472C4" w:themeColor="accent1"/>
        </w:rPr>
        <w:t>Thank you very much for the comments on the reporting of gender and race/ethnicity information</w:t>
      </w:r>
      <w:r w:rsidRPr="00994B77">
        <w:rPr>
          <w:rFonts w:ascii="Times New Roman" w:hAnsi="Times New Roman" w:cs="Times New Roman"/>
          <w:color w:val="4472C4" w:themeColor="accent1"/>
        </w:rPr>
        <w:t>.</w:t>
      </w:r>
      <w:r>
        <w:rPr>
          <w:rFonts w:ascii="Times New Roman" w:hAnsi="Times New Roman" w:cs="Times New Roman"/>
          <w:color w:val="4472C4" w:themeColor="accent1"/>
        </w:rPr>
        <w:t xml:space="preserve"> In the current study, information on </w:t>
      </w:r>
      <w:r w:rsidRPr="00994B77">
        <w:rPr>
          <w:rFonts w:ascii="Times New Roman" w:hAnsi="Times New Roman" w:cs="Times New Roman"/>
          <w:color w:val="4472C4" w:themeColor="accent1"/>
        </w:rPr>
        <w:t>gender (female / male) defined by self-identity</w:t>
      </w:r>
      <w:r>
        <w:rPr>
          <w:rFonts w:ascii="Times New Roman" w:hAnsi="Times New Roman" w:cs="Times New Roman"/>
          <w:color w:val="4472C4" w:themeColor="accent1"/>
        </w:rPr>
        <w:t xml:space="preserve"> and </w:t>
      </w:r>
      <w:r w:rsidRPr="00994B77">
        <w:rPr>
          <w:rFonts w:ascii="Times New Roman" w:hAnsi="Times New Roman" w:cs="Times New Roman"/>
          <w:color w:val="4472C4" w:themeColor="accent1"/>
        </w:rPr>
        <w:t>race (White / Caucasian / Black / Others)</w:t>
      </w:r>
      <w:r>
        <w:rPr>
          <w:rFonts w:ascii="Times New Roman" w:hAnsi="Times New Roman" w:cs="Times New Roman"/>
          <w:color w:val="4472C4" w:themeColor="accent1"/>
        </w:rPr>
        <w:t xml:space="preserve"> was collected using structural questionnaire, and we have provided such information in the </w:t>
      </w:r>
      <w:r w:rsidRPr="00994B77">
        <w:rPr>
          <w:rFonts w:ascii="Times New Roman" w:hAnsi="Times New Roman" w:cs="Times New Roman"/>
          <w:color w:val="4472C4" w:themeColor="accent1"/>
        </w:rPr>
        <w:t xml:space="preserve">EXPERIMENTAL MODEL AND STUDY PARTICIPANT DETAILS </w:t>
      </w:r>
      <w:r>
        <w:rPr>
          <w:rFonts w:ascii="Times New Roman" w:hAnsi="Times New Roman" w:cs="Times New Roman"/>
          <w:color w:val="4472C4" w:themeColor="accent1"/>
        </w:rPr>
        <w:t xml:space="preserve">section. We also conducted age and sex stratified </w:t>
      </w:r>
      <w:r w:rsidRPr="00046395">
        <w:rPr>
          <w:rFonts w:ascii="Times New Roman" w:hAnsi="Times New Roman" w:cs="Times New Roman"/>
          <w:color w:val="4472C4" w:themeColor="accent1"/>
        </w:rPr>
        <w:t>analys</w:t>
      </w:r>
      <w:r>
        <w:rPr>
          <w:rFonts w:ascii="Times New Roman" w:hAnsi="Times New Roman" w:cs="Times New Roman"/>
          <w:color w:val="4472C4" w:themeColor="accent1"/>
        </w:rPr>
        <w:t>es, as is shown in Fig. 1, Table S1, Table S2, etc</w:t>
      </w:r>
      <w:r w:rsidRPr="00046395">
        <w:rPr>
          <w:rFonts w:ascii="Times New Roman" w:hAnsi="Times New Roman" w:cs="Times New Roman"/>
          <w:color w:val="4472C4" w:themeColor="accent1"/>
        </w:rPr>
        <w:t>.</w:t>
      </w:r>
      <w:r>
        <w:rPr>
          <w:rFonts w:ascii="Times New Roman" w:hAnsi="Times New Roman" w:cs="Times New Roman"/>
          <w:color w:val="4472C4" w:themeColor="accent1"/>
        </w:rPr>
        <w:t xml:space="preserve"> For ease of review, we also include the information in this section as below:</w:t>
      </w:r>
    </w:p>
    <w:p w:rsidR="00116C54" w:rsidRPr="00994B77" w:rsidRDefault="00116C54" w:rsidP="00116C54">
      <w:pPr>
        <w:rPr>
          <w:rFonts w:ascii="Times New Roman" w:hAnsi="Times New Roman" w:cs="Times New Roman"/>
          <w:color w:val="4472C4" w:themeColor="accent1"/>
        </w:rPr>
      </w:pPr>
    </w:p>
    <w:p w:rsidR="00116C54" w:rsidRPr="00C670C5" w:rsidRDefault="00116C54" w:rsidP="00116C54">
      <w:pPr>
        <w:rPr>
          <w:rFonts w:ascii="Times New Roman" w:hAnsi="Times New Roman" w:cs="Times New Roman"/>
          <w:color w:val="4472C4" w:themeColor="accent1"/>
        </w:rPr>
      </w:pPr>
      <w:r w:rsidRPr="00C670C5">
        <w:rPr>
          <w:rFonts w:ascii="Times New Roman" w:hAnsi="Times New Roman" w:cs="Times New Roman"/>
          <w:b/>
          <w:bCs/>
          <w:color w:val="4472C4" w:themeColor="accent1"/>
        </w:rPr>
        <w:t>EXPERIMENTAL MODEL AND STUDY PARTICIPANT DETAILS</w:t>
      </w:r>
      <w:r w:rsidRPr="00C670C5">
        <w:rPr>
          <w:rFonts w:ascii="Times New Roman" w:hAnsi="Times New Roman" w:cs="Times New Roman"/>
          <w:color w:val="4472C4" w:themeColor="accent1"/>
        </w:rPr>
        <w:t>: ‘We included multiple covariates from structural questionnaires for confounding adjustments. Sociodemographic factors included age, sex (female / male) defined by self-identity, race (White / Caucasian / Black / Others), body weight (kg), height (m), and education level (lower than high school / general educational development (GED) / high school / college / above).’</w:t>
      </w:r>
    </w:p>
    <w:p w:rsidR="00116C54" w:rsidRPr="001E032A" w:rsidRDefault="00116C54" w:rsidP="00116C54">
      <w:pPr>
        <w:rPr>
          <w:rFonts w:ascii="Times New Roman" w:hAnsi="Times New Roman" w:cs="Times New Roman"/>
        </w:rPr>
      </w:pPr>
    </w:p>
    <w:p w:rsidR="00116C54" w:rsidRPr="003F380D" w:rsidRDefault="00116C54" w:rsidP="00116C54">
      <w:pPr>
        <w:rPr>
          <w:rFonts w:ascii="Times New Roman" w:hAnsi="Times New Roman" w:cs="Times New Roman"/>
        </w:rPr>
      </w:pPr>
      <w:r w:rsidRPr="003F380D">
        <w:rPr>
          <w:rFonts w:ascii="Times New Roman" w:hAnsi="Times New Roman" w:cs="Times New Roman"/>
          <w:b/>
          <w:bCs/>
        </w:rPr>
        <w:t>ADDITIONAL RESOURCES</w:t>
      </w:r>
    </w:p>
    <w:p w:rsidR="00116C54" w:rsidRPr="003F380D" w:rsidRDefault="00116C54" w:rsidP="00116C54">
      <w:pPr>
        <w:numPr>
          <w:ilvl w:val="0"/>
          <w:numId w:val="5"/>
        </w:numPr>
        <w:rPr>
          <w:rFonts w:ascii="Times New Roman" w:hAnsi="Times New Roman" w:cs="Times New Roman"/>
        </w:rPr>
      </w:pPr>
      <w:r w:rsidRPr="003F380D">
        <w:rPr>
          <w:rFonts w:ascii="Times New Roman" w:hAnsi="Times New Roman" w:cs="Times New Roman"/>
        </w:rPr>
        <w:t>This work is part of a clinical trial, and clinical registry numbers and associated links are not provided in the Additional Resources section</w:t>
      </w:r>
    </w:p>
    <w:p w:rsidR="00116C54" w:rsidRPr="003F380D" w:rsidRDefault="00116C54" w:rsidP="00116C54">
      <w:pPr>
        <w:numPr>
          <w:ilvl w:val="1"/>
          <w:numId w:val="5"/>
        </w:numPr>
        <w:rPr>
          <w:rFonts w:ascii="Times New Roman" w:hAnsi="Times New Roman" w:cs="Times New Roman"/>
        </w:rPr>
      </w:pPr>
      <w:r w:rsidRPr="003F380D">
        <w:rPr>
          <w:rFonts w:ascii="Times New Roman" w:hAnsi="Times New Roman" w:cs="Times New Roman"/>
        </w:rPr>
        <w:t>As the work is part of/involves a clinical trial, please disclose any clinical registry number and associated links in the </w:t>
      </w:r>
      <w:r w:rsidRPr="003F380D">
        <w:rPr>
          <w:rFonts w:ascii="Times New Roman" w:hAnsi="Times New Roman" w:cs="Times New Roman"/>
          <w:b/>
          <w:bCs/>
        </w:rPr>
        <w:t>Additional Resources</w:t>
      </w:r>
      <w:r w:rsidRPr="003F380D">
        <w:rPr>
          <w:rFonts w:ascii="Times New Roman" w:hAnsi="Times New Roman" w:cs="Times New Roman"/>
        </w:rPr>
        <w:t> section.</w:t>
      </w:r>
    </w:p>
    <w:p w:rsidR="00116C54" w:rsidRDefault="00116C54" w:rsidP="00116C54">
      <w:pPr>
        <w:numPr>
          <w:ilvl w:val="1"/>
          <w:numId w:val="5"/>
        </w:numPr>
        <w:rPr>
          <w:rFonts w:ascii="Times New Roman" w:hAnsi="Times New Roman" w:cs="Times New Roman"/>
        </w:rPr>
      </w:pPr>
      <w:r w:rsidRPr="003F380D">
        <w:rPr>
          <w:rFonts w:ascii="Times New Roman" w:hAnsi="Times New Roman" w:cs="Times New Roman"/>
        </w:rPr>
        <w:t>The </w:t>
      </w:r>
      <w:r w:rsidRPr="003F380D">
        <w:rPr>
          <w:rFonts w:ascii="Times New Roman" w:hAnsi="Times New Roman" w:cs="Times New Roman"/>
          <w:b/>
          <w:bCs/>
        </w:rPr>
        <w:t>Additional Resources</w:t>
      </w:r>
      <w:r w:rsidRPr="003F380D">
        <w:rPr>
          <w:rFonts w:ascii="Times New Roman" w:hAnsi="Times New Roman" w:cs="Times New Roman"/>
        </w:rPr>
        <w:t> section provides space to report any external sites that have been generated to support discussion or use of the information/data/material created by the manuscript. Other supplemental material for the paper itself need not be cited in this section, as it is part of the published manuscript and is linked from the main text. Please remove this information from the section.</w:t>
      </w:r>
    </w:p>
    <w:p w:rsidR="00116C54" w:rsidRDefault="00116C54" w:rsidP="00116C54">
      <w:pPr>
        <w:rPr>
          <w:rFonts w:ascii="Times New Roman" w:hAnsi="Times New Roman" w:cs="Times New Roman"/>
        </w:rPr>
      </w:pPr>
      <w:r w:rsidRPr="00994B77">
        <w:rPr>
          <w:rFonts w:ascii="Times New Roman" w:hAnsi="Times New Roman" w:cs="Times New Roman"/>
          <w:b/>
          <w:bCs/>
          <w:color w:val="4472C4" w:themeColor="accent1"/>
        </w:rPr>
        <w:t>Response</w:t>
      </w:r>
      <w:r w:rsidRPr="00994B77">
        <w:rPr>
          <w:rFonts w:ascii="Times New Roman" w:hAnsi="Times New Roman" w:cs="Times New Roman"/>
          <w:color w:val="4472C4" w:themeColor="accent1"/>
        </w:rPr>
        <w:t xml:space="preserve">: </w:t>
      </w:r>
      <w:r>
        <w:rPr>
          <w:rFonts w:ascii="Times New Roman" w:hAnsi="Times New Roman" w:cs="Times New Roman"/>
          <w:color w:val="4472C4" w:themeColor="accent1"/>
        </w:rPr>
        <w:t xml:space="preserve">Thank you so much for the suggestion. </w:t>
      </w:r>
      <w:r w:rsidRPr="001C1BD5">
        <w:rPr>
          <w:rFonts w:ascii="Times New Roman" w:hAnsi="Times New Roman" w:cs="Times New Roman"/>
          <w:color w:val="4472C4" w:themeColor="accent1"/>
        </w:rPr>
        <w:t>This work is not part of a clinical trial but based on an observational cohort study</w:t>
      </w:r>
      <w:r>
        <w:rPr>
          <w:rFonts w:ascii="Times New Roman" w:hAnsi="Times New Roman" w:cs="Times New Roman"/>
          <w:color w:val="4472C4" w:themeColor="accent1"/>
        </w:rPr>
        <w:t xml:space="preserve"> (the Health and Retirement Study)</w:t>
      </w:r>
      <w:r w:rsidRPr="001C1BD5">
        <w:rPr>
          <w:rFonts w:ascii="Times New Roman" w:hAnsi="Times New Roman" w:cs="Times New Roman"/>
          <w:color w:val="4472C4" w:themeColor="accent1"/>
        </w:rPr>
        <w:t>.</w:t>
      </w:r>
      <w:r>
        <w:rPr>
          <w:rFonts w:ascii="Times New Roman" w:hAnsi="Times New Roman" w:cs="Times New Roman"/>
          <w:color w:val="4472C4" w:themeColor="accent1"/>
        </w:rPr>
        <w:t xml:space="preserve"> Therefore, we have no </w:t>
      </w:r>
      <w:r w:rsidRPr="001C1BD5">
        <w:rPr>
          <w:rFonts w:ascii="Times New Roman" w:hAnsi="Times New Roman" w:cs="Times New Roman"/>
          <w:color w:val="4472C4" w:themeColor="accent1"/>
        </w:rPr>
        <w:t xml:space="preserve">clinical </w:t>
      </w:r>
      <w:r w:rsidRPr="001C1BD5">
        <w:rPr>
          <w:rFonts w:ascii="Times New Roman" w:hAnsi="Times New Roman" w:cs="Times New Roman"/>
          <w:color w:val="4472C4" w:themeColor="accent1"/>
        </w:rPr>
        <w:lastRenderedPageBreak/>
        <w:t>registry number</w:t>
      </w:r>
      <w:r>
        <w:rPr>
          <w:rFonts w:ascii="Times New Roman" w:hAnsi="Times New Roman" w:cs="Times New Roman"/>
          <w:color w:val="4472C4" w:themeColor="accent1"/>
        </w:rPr>
        <w:t xml:space="preserve"> or </w:t>
      </w:r>
      <w:r w:rsidRPr="001C1BD5">
        <w:rPr>
          <w:rFonts w:ascii="Times New Roman" w:hAnsi="Times New Roman" w:cs="Times New Roman"/>
          <w:color w:val="4472C4" w:themeColor="accent1"/>
        </w:rPr>
        <w:t>external sites</w:t>
      </w:r>
      <w:r>
        <w:rPr>
          <w:rFonts w:ascii="Times New Roman" w:hAnsi="Times New Roman" w:cs="Times New Roman"/>
          <w:color w:val="4472C4" w:themeColor="accent1"/>
        </w:rPr>
        <w:t xml:space="preserve"> to disclose.</w:t>
      </w:r>
    </w:p>
    <w:p w:rsidR="00116C54" w:rsidRPr="001C1BD5" w:rsidRDefault="00116C54" w:rsidP="00116C54">
      <w:pPr>
        <w:rPr>
          <w:rFonts w:ascii="Times New Roman" w:hAnsi="Times New Roman" w:cs="Times New Roman"/>
        </w:rPr>
      </w:pPr>
    </w:p>
    <w:p w:rsidR="00116C54" w:rsidRPr="003F380D" w:rsidRDefault="00116C54" w:rsidP="00116C54">
      <w:pPr>
        <w:rPr>
          <w:rFonts w:ascii="Times New Roman" w:hAnsi="Times New Roman" w:cs="Times New Roman"/>
        </w:rPr>
      </w:pPr>
      <w:r w:rsidRPr="003F380D">
        <w:rPr>
          <w:rFonts w:ascii="Times New Roman" w:hAnsi="Times New Roman" w:cs="Times New Roman"/>
          <w:b/>
          <w:bCs/>
        </w:rPr>
        <w:t>KEY RESOURCES TABLE (KRT)</w:t>
      </w:r>
    </w:p>
    <w:p w:rsidR="00116C54" w:rsidRPr="003F380D" w:rsidRDefault="00116C54" w:rsidP="00116C54">
      <w:pPr>
        <w:numPr>
          <w:ilvl w:val="0"/>
          <w:numId w:val="6"/>
        </w:numPr>
        <w:rPr>
          <w:rFonts w:ascii="Times New Roman" w:hAnsi="Times New Roman" w:cs="Times New Roman"/>
        </w:rPr>
      </w:pPr>
      <w:r w:rsidRPr="003F380D">
        <w:rPr>
          <w:rFonts w:ascii="Times New Roman" w:hAnsi="Times New Roman" w:cs="Times New Roman"/>
          <w:b/>
          <w:bCs/>
        </w:rPr>
        <w:t>One or more identifier entries missing in KRT.</w:t>
      </w:r>
    </w:p>
    <w:p w:rsidR="00116C54" w:rsidRPr="003F380D" w:rsidRDefault="00116C54" w:rsidP="00116C54">
      <w:pPr>
        <w:numPr>
          <w:ilvl w:val="1"/>
          <w:numId w:val="6"/>
        </w:numPr>
        <w:rPr>
          <w:rFonts w:ascii="Times New Roman" w:hAnsi="Times New Roman" w:cs="Times New Roman"/>
        </w:rPr>
      </w:pPr>
      <w:r w:rsidRPr="003F380D">
        <w:rPr>
          <w:rFonts w:ascii="Times New Roman" w:hAnsi="Times New Roman" w:cs="Times New Roman"/>
        </w:rPr>
        <w:t>Unique identifiers are critical for clear reporting of items used. Please prepend all numeric identifiers with appropriate labels so that it is clear what the numeric string references. Please see </w:t>
      </w:r>
      <w:hyperlink r:id="rId14" w:history="1">
        <w:r w:rsidRPr="003F380D">
          <w:rPr>
            <w:rStyle w:val="a3"/>
            <w:rFonts w:ascii="Times New Roman" w:hAnsi="Times New Roman" w:cs="Times New Roman"/>
          </w:rPr>
          <w:t>Table Template</w:t>
        </w:r>
      </w:hyperlink>
      <w:r w:rsidRPr="003F380D">
        <w:rPr>
          <w:rFonts w:ascii="Times New Roman" w:hAnsi="Times New Roman" w:cs="Times New Roman"/>
        </w:rPr>
        <w:t> for specific examples.</w:t>
      </w:r>
    </w:p>
    <w:p w:rsidR="00116C54" w:rsidRPr="003F380D" w:rsidRDefault="00116C54" w:rsidP="00116C54">
      <w:pPr>
        <w:numPr>
          <w:ilvl w:val="1"/>
          <w:numId w:val="6"/>
        </w:numPr>
        <w:rPr>
          <w:rFonts w:ascii="Times New Roman" w:hAnsi="Times New Roman" w:cs="Times New Roman"/>
        </w:rPr>
      </w:pPr>
      <w:r w:rsidRPr="003F380D">
        <w:rPr>
          <w:rFonts w:ascii="Times New Roman" w:hAnsi="Times New Roman" w:cs="Times New Roman"/>
        </w:rPr>
        <w:t>If an item does not have a unique identifier, please indicate this with “N/A”.</w:t>
      </w:r>
    </w:p>
    <w:p w:rsidR="00116C54" w:rsidRPr="003F380D" w:rsidRDefault="00116C54" w:rsidP="00116C54">
      <w:pPr>
        <w:numPr>
          <w:ilvl w:val="1"/>
          <w:numId w:val="6"/>
        </w:numPr>
        <w:rPr>
          <w:rFonts w:ascii="Times New Roman" w:hAnsi="Times New Roman" w:cs="Times New Roman"/>
        </w:rPr>
      </w:pPr>
      <w:r w:rsidRPr="003F380D">
        <w:rPr>
          <w:rFonts w:ascii="Times New Roman" w:hAnsi="Times New Roman" w:cs="Times New Roman"/>
        </w:rPr>
        <w:t>Please include all deposited data used and generated in the Key Resources Table.</w:t>
      </w:r>
    </w:p>
    <w:p w:rsidR="00116C54" w:rsidRPr="003F380D" w:rsidRDefault="00116C54" w:rsidP="00116C54">
      <w:pPr>
        <w:numPr>
          <w:ilvl w:val="1"/>
          <w:numId w:val="6"/>
        </w:numPr>
        <w:rPr>
          <w:rFonts w:ascii="Times New Roman" w:hAnsi="Times New Roman" w:cs="Times New Roman"/>
        </w:rPr>
      </w:pPr>
      <w:r w:rsidRPr="003F380D">
        <w:rPr>
          <w:rFonts w:ascii="Times New Roman" w:hAnsi="Times New Roman" w:cs="Times New Roman"/>
        </w:rPr>
        <w:t>Please include the appropriate links to access the data used in the study. This includes Mendeley Data, published manuscripts, and other public repositories.</w:t>
      </w:r>
    </w:p>
    <w:p w:rsidR="00116C54" w:rsidRDefault="00116C54" w:rsidP="00116C54">
      <w:pPr>
        <w:rPr>
          <w:rFonts w:ascii="Times New Roman" w:hAnsi="Times New Roman" w:cs="Times New Roman"/>
          <w:color w:val="4472C4" w:themeColor="accent1"/>
        </w:rPr>
      </w:pPr>
      <w:r w:rsidRPr="00994B77">
        <w:rPr>
          <w:rFonts w:ascii="Times New Roman" w:hAnsi="Times New Roman" w:cs="Times New Roman"/>
          <w:b/>
          <w:bCs/>
          <w:color w:val="4472C4" w:themeColor="accent1"/>
        </w:rPr>
        <w:t>Response</w:t>
      </w:r>
      <w:r w:rsidRPr="00994B77">
        <w:rPr>
          <w:rFonts w:ascii="Times New Roman" w:hAnsi="Times New Roman" w:cs="Times New Roman"/>
          <w:color w:val="4472C4" w:themeColor="accent1"/>
        </w:rPr>
        <w:t xml:space="preserve">: </w:t>
      </w:r>
      <w:r>
        <w:rPr>
          <w:rFonts w:ascii="Times New Roman" w:hAnsi="Times New Roman" w:cs="Times New Roman"/>
          <w:color w:val="4472C4" w:themeColor="accent1"/>
        </w:rPr>
        <w:t>Thanks so much for the information. We have revised the KRT accordingly. For ease of review, we have included the revised version of KRT as below:</w:t>
      </w:r>
    </w:p>
    <w:p w:rsidR="00116C54" w:rsidRDefault="00116C54" w:rsidP="00116C54">
      <w:pPr>
        <w:rPr>
          <w:rFonts w:ascii="Times New Roman" w:hAnsi="Times New Roman" w:cs="Times New Roman"/>
          <w:color w:val="4472C4" w:themeColor="accent1"/>
        </w:rPr>
      </w:pPr>
    </w:p>
    <w:tbl>
      <w:tblPr>
        <w:tblStyle w:val="a5"/>
        <w:tblW w:w="8647"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18"/>
        <w:gridCol w:w="3119"/>
        <w:gridCol w:w="2410"/>
      </w:tblGrid>
      <w:tr w:rsidR="00116C54" w:rsidRPr="00422B53" w:rsidTr="00D95160">
        <w:trPr>
          <w:cantSplit/>
          <w:trHeight w:hRule="exact" w:val="288"/>
        </w:trPr>
        <w:tc>
          <w:tcPr>
            <w:tcW w:w="3118" w:type="dxa"/>
            <w:tcBorders>
              <w:top w:val="single" w:sz="12" w:space="0" w:color="000000"/>
              <w:bottom w:val="single" w:sz="12" w:space="0" w:color="000000"/>
            </w:tcBorders>
            <w:shd w:val="clear" w:color="auto" w:fill="E7E6E6" w:themeFill="background2"/>
            <w:vAlign w:val="center"/>
          </w:tcPr>
          <w:p w:rsidR="00116C54" w:rsidRPr="00422B53" w:rsidRDefault="00116C54" w:rsidP="00D95160">
            <w:pPr>
              <w:rPr>
                <w:rFonts w:ascii="Times New Roman" w:hAnsi="Times New Roman" w:cs="Times New Roman"/>
                <w:b/>
                <w:color w:val="4472C4" w:themeColor="accent1"/>
                <w:sz w:val="20"/>
                <w:szCs w:val="20"/>
              </w:rPr>
            </w:pPr>
            <w:r w:rsidRPr="00422B53">
              <w:rPr>
                <w:rFonts w:ascii="Times New Roman" w:hAnsi="Times New Roman" w:cs="Times New Roman"/>
                <w:b/>
                <w:color w:val="4472C4" w:themeColor="accent1"/>
                <w:sz w:val="20"/>
                <w:szCs w:val="20"/>
              </w:rPr>
              <w:t>REAGENT or RESOURCE</w:t>
            </w:r>
          </w:p>
        </w:tc>
        <w:tc>
          <w:tcPr>
            <w:tcW w:w="3119" w:type="dxa"/>
            <w:tcBorders>
              <w:top w:val="single" w:sz="12" w:space="0" w:color="000000"/>
              <w:bottom w:val="single" w:sz="12" w:space="0" w:color="000000"/>
            </w:tcBorders>
            <w:shd w:val="clear" w:color="auto" w:fill="E7E6E6" w:themeFill="background2"/>
            <w:vAlign w:val="center"/>
          </w:tcPr>
          <w:p w:rsidR="00116C54" w:rsidRPr="00422B53" w:rsidRDefault="00116C54" w:rsidP="00D95160">
            <w:pPr>
              <w:rPr>
                <w:rFonts w:ascii="Times New Roman" w:hAnsi="Times New Roman" w:cs="Times New Roman"/>
                <w:b/>
                <w:color w:val="4472C4" w:themeColor="accent1"/>
                <w:sz w:val="20"/>
                <w:szCs w:val="20"/>
              </w:rPr>
            </w:pPr>
            <w:r w:rsidRPr="00422B53">
              <w:rPr>
                <w:rFonts w:ascii="Times New Roman" w:hAnsi="Times New Roman" w:cs="Times New Roman"/>
                <w:b/>
                <w:color w:val="4472C4" w:themeColor="accent1"/>
                <w:sz w:val="20"/>
                <w:szCs w:val="20"/>
              </w:rPr>
              <w:t>SOURCE</w:t>
            </w:r>
          </w:p>
        </w:tc>
        <w:tc>
          <w:tcPr>
            <w:tcW w:w="2410" w:type="dxa"/>
            <w:tcBorders>
              <w:top w:val="single" w:sz="12" w:space="0" w:color="000000"/>
              <w:bottom w:val="single" w:sz="12" w:space="0" w:color="000000"/>
            </w:tcBorders>
            <w:shd w:val="clear" w:color="auto" w:fill="E7E6E6" w:themeFill="background2"/>
            <w:vAlign w:val="center"/>
          </w:tcPr>
          <w:p w:rsidR="00116C54" w:rsidRPr="00422B53" w:rsidRDefault="00116C54" w:rsidP="00D95160">
            <w:pPr>
              <w:rPr>
                <w:rFonts w:ascii="Times New Roman" w:hAnsi="Times New Roman" w:cs="Times New Roman"/>
                <w:b/>
                <w:color w:val="4472C4" w:themeColor="accent1"/>
                <w:sz w:val="20"/>
                <w:szCs w:val="20"/>
              </w:rPr>
            </w:pPr>
            <w:r w:rsidRPr="00422B53">
              <w:rPr>
                <w:rFonts w:ascii="Times New Roman" w:hAnsi="Times New Roman" w:cs="Times New Roman"/>
                <w:b/>
                <w:color w:val="4472C4" w:themeColor="accent1"/>
                <w:sz w:val="20"/>
                <w:szCs w:val="20"/>
              </w:rPr>
              <w:t>IDENTIFIER</w:t>
            </w:r>
          </w:p>
        </w:tc>
      </w:tr>
      <w:tr w:rsidR="00116C54" w:rsidRPr="00422B53" w:rsidTr="00D95160">
        <w:trPr>
          <w:cantSplit/>
          <w:trHeight w:val="259"/>
        </w:trPr>
        <w:tc>
          <w:tcPr>
            <w:tcW w:w="8647" w:type="dxa"/>
            <w:gridSpan w:val="3"/>
            <w:tcBorders>
              <w:top w:val="single" w:sz="12" w:space="0" w:color="000000"/>
              <w:bottom w:val="single" w:sz="12" w:space="0" w:color="000000"/>
            </w:tcBorders>
            <w:shd w:val="clear" w:color="auto" w:fill="E7E6E6" w:themeFill="background2"/>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Deposited data</w:t>
            </w:r>
          </w:p>
        </w:tc>
      </w:tr>
      <w:tr w:rsidR="00116C54" w:rsidRPr="00422B53" w:rsidTr="00D95160">
        <w:trPr>
          <w:cantSplit/>
          <w:trHeight w:val="259"/>
        </w:trPr>
        <w:tc>
          <w:tcPr>
            <w:tcW w:w="3118" w:type="dxa"/>
            <w:tcBorders>
              <w:top w:val="single" w:sz="12" w:space="0" w:color="000000"/>
            </w:tcBorders>
            <w:shd w:val="clear" w:color="auto" w:fill="auto"/>
          </w:tcPr>
          <w:p w:rsidR="00116C54" w:rsidRPr="00422B53" w:rsidRDefault="00116C54" w:rsidP="00D95160">
            <w:pPr>
              <w:rPr>
                <w:rFonts w:ascii="Times New Roman" w:hAnsi="Times New Roman" w:cs="Times New Roman"/>
                <w:i/>
                <w:color w:val="4472C4" w:themeColor="accent1"/>
                <w:sz w:val="20"/>
                <w:szCs w:val="20"/>
              </w:rPr>
            </w:pPr>
            <w:r w:rsidRPr="00422B53">
              <w:rPr>
                <w:rFonts w:ascii="Times New Roman" w:hAnsi="Times New Roman" w:cs="Times New Roman"/>
                <w:color w:val="4472C4" w:themeColor="accent1"/>
                <w:sz w:val="20"/>
                <w:szCs w:val="20"/>
              </w:rPr>
              <w:t>The Health and Retirement Study</w:t>
            </w:r>
          </w:p>
        </w:tc>
        <w:tc>
          <w:tcPr>
            <w:tcW w:w="3119" w:type="dxa"/>
            <w:tcBorders>
              <w:top w:val="single" w:sz="12" w:space="0" w:color="000000"/>
            </w:tcBorders>
            <w:shd w:val="clear" w:color="auto" w:fill="auto"/>
          </w:tcPr>
          <w:p w:rsidR="00116C54" w:rsidRPr="00422B53" w:rsidRDefault="00116C54" w:rsidP="00D95160">
            <w:pPr>
              <w:rPr>
                <w:rFonts w:ascii="Times New Roman" w:hAnsi="Times New Roman" w:cs="Times New Roman"/>
                <w:i/>
                <w:color w:val="4472C4" w:themeColor="accent1"/>
                <w:sz w:val="20"/>
                <w:szCs w:val="20"/>
              </w:rPr>
            </w:pPr>
            <w:r w:rsidRPr="00422B53">
              <w:rPr>
                <w:rFonts w:ascii="Times New Roman" w:hAnsi="Times New Roman" w:cs="Times New Roman"/>
                <w:color w:val="4472C4" w:themeColor="accent1"/>
                <w:sz w:val="20"/>
                <w:szCs w:val="20"/>
              </w:rPr>
              <w:t>The Health and Retirement Study</w:t>
            </w:r>
          </w:p>
        </w:tc>
        <w:tc>
          <w:tcPr>
            <w:tcW w:w="2410" w:type="dxa"/>
            <w:tcBorders>
              <w:top w:val="single" w:sz="12" w:space="0" w:color="000000"/>
            </w:tcBorders>
            <w:shd w:val="clear" w:color="auto" w:fill="auto"/>
          </w:tcPr>
          <w:p w:rsidR="00116C54" w:rsidRPr="00422B53" w:rsidRDefault="00116C54" w:rsidP="00D95160">
            <w:pPr>
              <w:rPr>
                <w:rFonts w:ascii="Times New Roman" w:eastAsia="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https://hrs.isr.umich.edu/</w:t>
            </w:r>
          </w:p>
        </w:tc>
      </w:tr>
      <w:tr w:rsidR="00116C54" w:rsidRPr="00422B53" w:rsidTr="00D95160">
        <w:trPr>
          <w:cantSplit/>
          <w:trHeight w:val="259"/>
        </w:trPr>
        <w:tc>
          <w:tcPr>
            <w:tcW w:w="3118"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Sex-specific relative risks of disease-disease associations in the Danish population</w:t>
            </w:r>
          </w:p>
        </w:tc>
        <w:tc>
          <w:tcPr>
            <w:tcW w:w="3119"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Siggaard et al.</w:t>
            </w:r>
          </w:p>
        </w:tc>
        <w:tc>
          <w:tcPr>
            <w:tcW w:w="2410"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https://doi.org/10.1038/s41467-019-08475-9</w:t>
            </w:r>
          </w:p>
        </w:tc>
      </w:tr>
      <w:tr w:rsidR="00116C54" w:rsidRPr="00422B53" w:rsidTr="00D95160">
        <w:trPr>
          <w:cantSplit/>
          <w:trHeight w:val="259"/>
        </w:trPr>
        <w:tc>
          <w:tcPr>
            <w:tcW w:w="8647" w:type="dxa"/>
            <w:gridSpan w:val="3"/>
            <w:tcBorders>
              <w:top w:val="single" w:sz="12" w:space="0" w:color="000000"/>
              <w:bottom w:val="single" w:sz="12" w:space="0" w:color="000000"/>
            </w:tcBorders>
            <w:shd w:val="clear" w:color="auto" w:fill="E7E6E6" w:themeFill="background2"/>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Software and algorithms</w:t>
            </w:r>
          </w:p>
        </w:tc>
      </w:tr>
      <w:tr w:rsidR="00116C54" w:rsidRPr="00422B53" w:rsidTr="00D95160">
        <w:trPr>
          <w:cantSplit/>
          <w:trHeight w:val="259"/>
        </w:trPr>
        <w:tc>
          <w:tcPr>
            <w:tcW w:w="3118" w:type="dxa"/>
            <w:tcBorders>
              <w:top w:val="single" w:sz="12" w:space="0" w:color="000000"/>
            </w:tcBorders>
            <w:shd w:val="clear" w:color="auto" w:fill="auto"/>
          </w:tcPr>
          <w:p w:rsidR="00116C54" w:rsidRPr="00422B53" w:rsidRDefault="00116C54" w:rsidP="00D95160">
            <w:pPr>
              <w:rPr>
                <w:rFonts w:ascii="Times New Roman" w:eastAsia="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R</w:t>
            </w:r>
          </w:p>
        </w:tc>
        <w:tc>
          <w:tcPr>
            <w:tcW w:w="3119" w:type="dxa"/>
            <w:tcBorders>
              <w:top w:val="single" w:sz="1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R Project for Statistical Computing</w:t>
            </w:r>
          </w:p>
        </w:tc>
        <w:tc>
          <w:tcPr>
            <w:tcW w:w="2410" w:type="dxa"/>
            <w:tcBorders>
              <w:top w:val="single" w:sz="1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https://www.r-project.org</w:t>
            </w:r>
          </w:p>
        </w:tc>
      </w:tr>
      <w:tr w:rsidR="00116C54" w:rsidRPr="00422B53" w:rsidTr="00D95160">
        <w:trPr>
          <w:cantSplit/>
          <w:trHeight w:val="259"/>
        </w:trPr>
        <w:tc>
          <w:tcPr>
            <w:tcW w:w="3118"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ComplexUpset (R package)</w:t>
            </w:r>
          </w:p>
        </w:tc>
        <w:tc>
          <w:tcPr>
            <w:tcW w:w="3119"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Michał Krassowski</w:t>
            </w:r>
          </w:p>
        </w:tc>
        <w:tc>
          <w:tcPr>
            <w:tcW w:w="2410"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https://krassowski.github.io/complex-upset/index.html</w:t>
            </w:r>
          </w:p>
        </w:tc>
      </w:tr>
      <w:tr w:rsidR="00116C54" w:rsidRPr="00422B53" w:rsidTr="00D95160">
        <w:trPr>
          <w:cantSplit/>
          <w:trHeight w:val="259"/>
        </w:trPr>
        <w:tc>
          <w:tcPr>
            <w:tcW w:w="3118"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ggalluvial (R package)</w:t>
            </w:r>
          </w:p>
        </w:tc>
        <w:tc>
          <w:tcPr>
            <w:tcW w:w="3119"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Brunson et al.</w:t>
            </w:r>
          </w:p>
        </w:tc>
        <w:tc>
          <w:tcPr>
            <w:tcW w:w="2410"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http://corybrunson.github.io/ggalluvial/</w:t>
            </w:r>
          </w:p>
        </w:tc>
      </w:tr>
      <w:tr w:rsidR="00116C54" w:rsidRPr="00422B53" w:rsidTr="00D95160">
        <w:trPr>
          <w:cantSplit/>
          <w:trHeight w:val="259"/>
        </w:trPr>
        <w:tc>
          <w:tcPr>
            <w:tcW w:w="3118"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igraph (R package)</w:t>
            </w:r>
          </w:p>
        </w:tc>
        <w:tc>
          <w:tcPr>
            <w:tcW w:w="3119"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The igraph core team</w:t>
            </w:r>
          </w:p>
        </w:tc>
        <w:tc>
          <w:tcPr>
            <w:tcW w:w="2410"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https://igraph.org/</w:t>
            </w:r>
          </w:p>
          <w:p w:rsidR="00116C54" w:rsidRPr="00422B53" w:rsidRDefault="00116C54" w:rsidP="00D95160">
            <w:pPr>
              <w:rPr>
                <w:rFonts w:ascii="Times New Roman" w:hAnsi="Times New Roman" w:cs="Times New Roman"/>
                <w:color w:val="4472C4" w:themeColor="accent1"/>
                <w:sz w:val="20"/>
                <w:szCs w:val="20"/>
              </w:rPr>
            </w:pPr>
          </w:p>
        </w:tc>
      </w:tr>
      <w:tr w:rsidR="00116C54" w:rsidRPr="00422B53" w:rsidTr="00D95160">
        <w:trPr>
          <w:cantSplit/>
          <w:trHeight w:val="259"/>
        </w:trPr>
        <w:tc>
          <w:tcPr>
            <w:tcW w:w="8647" w:type="dxa"/>
            <w:gridSpan w:val="3"/>
            <w:tcBorders>
              <w:top w:val="single" w:sz="12" w:space="0" w:color="000000"/>
              <w:bottom w:val="single" w:sz="12" w:space="0" w:color="000000"/>
            </w:tcBorders>
            <w:shd w:val="clear" w:color="auto" w:fill="E7E6E6" w:themeFill="background2"/>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Other</w:t>
            </w:r>
          </w:p>
        </w:tc>
      </w:tr>
      <w:tr w:rsidR="00116C54" w:rsidRPr="00422B53" w:rsidTr="00D95160">
        <w:trPr>
          <w:cantSplit/>
          <w:trHeight w:val="259"/>
        </w:trPr>
        <w:tc>
          <w:tcPr>
            <w:tcW w:w="3118"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R code for analysis</w:t>
            </w:r>
          </w:p>
        </w:tc>
        <w:tc>
          <w:tcPr>
            <w:tcW w:w="3119"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This paper</w:t>
            </w:r>
          </w:p>
        </w:tc>
        <w:tc>
          <w:tcPr>
            <w:tcW w:w="2410" w:type="dxa"/>
            <w:tcBorders>
              <w:bottom w:val="single" w:sz="2" w:space="0" w:color="000000"/>
            </w:tcBorders>
            <w:shd w:val="clear" w:color="auto" w:fill="auto"/>
          </w:tcPr>
          <w:p w:rsidR="00116C54" w:rsidRPr="00422B53" w:rsidRDefault="00116C54" w:rsidP="00D95160">
            <w:pPr>
              <w:rPr>
                <w:rFonts w:ascii="Times New Roman" w:hAnsi="Times New Roman" w:cs="Times New Roman"/>
                <w:color w:val="4472C4" w:themeColor="accent1"/>
                <w:sz w:val="20"/>
                <w:szCs w:val="20"/>
              </w:rPr>
            </w:pPr>
            <w:r w:rsidRPr="00422B53">
              <w:rPr>
                <w:rFonts w:ascii="Times New Roman" w:hAnsi="Times New Roman" w:cs="Times New Roman"/>
                <w:color w:val="4472C4" w:themeColor="accent1"/>
                <w:sz w:val="20"/>
                <w:szCs w:val="20"/>
              </w:rPr>
              <w:t xml:space="preserve">https://github.com/YuanLabZJU/arfis-network-hrs </w:t>
            </w:r>
          </w:p>
        </w:tc>
      </w:tr>
    </w:tbl>
    <w:p w:rsidR="00116C54" w:rsidRPr="001C1BD5" w:rsidRDefault="00116C54" w:rsidP="00116C54">
      <w:pPr>
        <w:rPr>
          <w:rFonts w:ascii="Times New Roman" w:hAnsi="Times New Roman" w:cs="Times New Roman"/>
        </w:rPr>
      </w:pPr>
    </w:p>
    <w:p w:rsidR="00116C54" w:rsidRPr="00A03514" w:rsidRDefault="00116C54" w:rsidP="00116C54">
      <w:pPr>
        <w:rPr>
          <w:rFonts w:ascii="Times New Roman" w:hAnsi="Times New Roman" w:cs="Times New Roman"/>
        </w:rPr>
      </w:pPr>
    </w:p>
    <w:p w:rsidR="00A356D2" w:rsidRDefault="00A356D2"/>
    <w:sectPr w:rsidR="00A356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33A9D"/>
    <w:multiLevelType w:val="multilevel"/>
    <w:tmpl w:val="A714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55F4"/>
    <w:multiLevelType w:val="multilevel"/>
    <w:tmpl w:val="7868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12A98"/>
    <w:multiLevelType w:val="multilevel"/>
    <w:tmpl w:val="6E60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72D5D"/>
    <w:multiLevelType w:val="multilevel"/>
    <w:tmpl w:val="F966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A3881"/>
    <w:multiLevelType w:val="multilevel"/>
    <w:tmpl w:val="EB00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A1231"/>
    <w:multiLevelType w:val="multilevel"/>
    <w:tmpl w:val="176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996873">
    <w:abstractNumId w:val="5"/>
  </w:num>
  <w:num w:numId="2" w16cid:durableId="1059479382">
    <w:abstractNumId w:val="1"/>
  </w:num>
  <w:num w:numId="3" w16cid:durableId="1580141821">
    <w:abstractNumId w:val="2"/>
  </w:num>
  <w:num w:numId="4" w16cid:durableId="2058818392">
    <w:abstractNumId w:val="0"/>
  </w:num>
  <w:num w:numId="5" w16cid:durableId="435515374">
    <w:abstractNumId w:val="3"/>
  </w:num>
  <w:num w:numId="6" w16cid:durableId="1171217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54"/>
    <w:rsid w:val="00116C54"/>
    <w:rsid w:val="00A35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77D3644-8D1D-1E48-9153-6E20C558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C54"/>
    <w:pPr>
      <w:widowControl w:val="0"/>
      <w:jc w:val="both"/>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16C54"/>
    <w:rPr>
      <w:color w:val="0563C1" w:themeColor="hyperlink"/>
      <w:u w:val="single"/>
    </w:rPr>
  </w:style>
  <w:style w:type="paragraph" w:styleId="a4">
    <w:name w:val="List Paragraph"/>
    <w:basedOn w:val="a"/>
    <w:uiPriority w:val="34"/>
    <w:qFormat/>
    <w:rsid w:val="00116C54"/>
    <w:pPr>
      <w:ind w:firstLineChars="200" w:firstLine="420"/>
    </w:pPr>
    <w:rPr>
      <w:szCs w:val="24"/>
    </w:rPr>
  </w:style>
  <w:style w:type="table" w:styleId="a5">
    <w:name w:val="Table Grid"/>
    <w:basedOn w:val="a1"/>
    <w:uiPriority w:val="59"/>
    <w:rsid w:val="00116C54"/>
    <w:rPr>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1.safelinks.protection.outlook.com/?url=https%3A%2F%2Fwww.cell.com%2Fpb%2Fassets%2Fraw%2Fshared%2Fforms%2FIandDstatement_form.pdf&amp;data=05%7C01%7Cm.mytiliniou%40cell.com%7C62dd122f16c64ce028ba08dbcb5f79c7%7C9274ee3f94254109a27f9fb15c10675d%7C0%7C0%7C638327383472817228%7CUnknown%7CTWFpbGZsb3d8eyJWIjoiMC4wLjAwMDAiLCJQIjoiV2luMzIiLCJBTiI6Ik1haWwiLCJXVCI6Mn0%3D%7C3000%7C%7C%7C&amp;sdata=7AXLmlApkxljdtQKMxfpp1zEnOVJPsp%2Fv9m%2Fr5%2F0PQc%3D&amp;reserved=0" TargetMode="External"/><Relationship Id="rId13" Type="http://schemas.openxmlformats.org/officeDocument/2006/relationships/hyperlink" Target="https://nam11.safelinks.protection.outlook.com/?url=https%3A%2F%2Fwww.cell.com%2Fstar-authors-guide&amp;data=05%7C01%7Cm.mytiliniou%40cell.com%7C62dd122f16c64ce028ba08dbcb5f79c7%7C9274ee3f94254109a27f9fb15c10675d%7C0%7C0%7C638327383472817228%7CUnknown%7CTWFpbGZsb3d8eyJWIjoiMC4wLjAwMDAiLCJQIjoiV2luMzIiLCJBTiI6Ik1haWwiLCJXVCI6Mn0%3D%7C3000%7C%7C%7C&amp;sdata=tAnv0yTunwXtDc6PoE4Agan6Lew1wMx4TvfAGW0L1w0%3D&amp;reserved=0" TargetMode="External"/><Relationship Id="rId3" Type="http://schemas.openxmlformats.org/officeDocument/2006/relationships/settings" Target="settings.xml"/><Relationship Id="rId7" Type="http://schemas.openxmlformats.org/officeDocument/2006/relationships/hyperlink" Target="https://nam11.safelinks.protection.outlook.com/?url=https%3A%2F%2Fwww.cell.com%2Ffigureguidelines&amp;data=05%7C01%7Cm.mytiliniou%40cell.com%7C62dd122f16c64ce028ba08dbcb5f79c7%7C9274ee3f94254109a27f9fb15c10675d%7C0%7C0%7C638327383472817228%7CUnknown%7CTWFpbGZsb3d8eyJWIjoiMC4wLjAwMDAiLCJQIjoiV2luMzIiLCJBTiI6Ik1haWwiLCJXVCI6Mn0%3D%7C3000%7C%7C%7C&amp;sdata=7yHKoVvHcfZMbLgh3LFEIUfW%2FfhBcoz3SehyyDr1rKE%3D&amp;reserved=0" TargetMode="External"/><Relationship Id="rId12" Type="http://schemas.openxmlformats.org/officeDocument/2006/relationships/hyperlink" Target="https://nam11.safelinks.protection.outlook.com/?url=https%3A%2F%2Fwww.cell.com%2Fstar-authors-guide&amp;data=05%7C01%7Cm.mytiliniou%40cell.com%7C62dd122f16c64ce028ba08dbcb5f79c7%7C9274ee3f94254109a27f9fb15c10675d%7C0%7C0%7C638327383472817228%7CUnknown%7CTWFpbGZsb3d8eyJWIjoiMC4wLjAwMDAiLCJQIjoiV2luMzIiLCJBTiI6Ik1haWwiLCJXVCI6Mn0%3D%7C3000%7C%7C%7C&amp;sdata=tAnv0yTunwXtDc6PoE4Agan6Lew1wMx4TvfAGW0L1w0%3D&amp;reserved=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am11.safelinks.protection.outlook.com/?url=https%3A%2F%2Fwww.cell.com%2Fiscience%2Fsupplemental-information&amp;data=05%7C01%7Cm.mytiliniou%40cell.com%7C62dd122f16c64ce028ba08dbcb5f79c7%7C9274ee3f94254109a27f9fb15c10675d%7C0%7C0%7C638327383472817228%7CUnknown%7CTWFpbGZsb3d8eyJWIjoiMC4wLjAwMDAiLCJQIjoiV2luMzIiLCJBTiI6Ik1haWwiLCJXVCI6Mn0%3D%7C3000%7C%7C%7C&amp;sdata=uOxLt7QX3q2BGAcXOW5iFgLD2mct6aUhazp%2FPEX9rzQ%3D&amp;reserved=0" TargetMode="External"/><Relationship Id="rId11" Type="http://schemas.openxmlformats.org/officeDocument/2006/relationships/hyperlink" Target="https://nam11.safelinks.protection.outlook.com/?url=https%3A%2F%2Fwww.cell.com%2Fstar-authors-guide&amp;data=05%7C01%7Cm.mytiliniou%40cell.com%7C62dd122f16c64ce028ba08dbcb5f79c7%7C9274ee3f94254109a27f9fb15c10675d%7C0%7C0%7C638327383472817228%7CUnknown%7CTWFpbGZsb3d8eyJWIjoiMC4wLjAwMDAiLCJQIjoiV2luMzIiLCJBTiI6Ik1haWwiLCJXVCI6Mn0%3D%7C3000%7C%7C%7C&amp;sdata=tAnv0yTunwXtDc6PoE4Agan6Lew1wMx4TvfAGW0L1w0%3D&amp;reserved=0" TargetMode="External"/><Relationship Id="rId5" Type="http://schemas.openxmlformats.org/officeDocument/2006/relationships/hyperlink" Target="https://nam11.safelinks.protection.outlook.com/?url=https%3A%2F%2Fwww.cell.com%2Fiscience%2Fauthors%23prep&amp;data=05%7C01%7Cm.mytiliniou%40cell.com%7C62dd122f16c64ce028ba08dbcb5f79c7%7C9274ee3f94254109a27f9fb15c10675d%7C0%7C0%7C638327383472660988%7CUnknown%7CTWFpbGZsb3d8eyJWIjoiMC4wLjAwMDAiLCJQIjoiV2luMzIiLCJBTiI6Ik1haWwiLCJXVCI6Mn0%3D%7C3000%7C%7C%7C&amp;sdata=vAjKvGu89mkOfkZc48jS8RbIoqwL4%2BbKN%2Fu1zq9yEnU%3D&amp;reserved=0" TargetMode="External"/><Relationship Id="rId15" Type="http://schemas.openxmlformats.org/officeDocument/2006/relationships/fontTable" Target="fontTable.xml"/><Relationship Id="rId10" Type="http://schemas.openxmlformats.org/officeDocument/2006/relationships/hyperlink" Target="https://nam11.safelinks.protection.outlook.com/?url=http%3A%2F%2Fwww.cell.com%2Finclusion-diversity-statement-faqs&amp;data=05%7C01%7Cm.mytiliniou%40cell.com%7C62dd122f16c64ce028ba08dbcb5f79c7%7C9274ee3f94254109a27f9fb15c10675d%7C0%7C0%7C638327383472817228%7CUnknown%7CTWFpbGZsb3d8eyJWIjoiMC4wLjAwMDAiLCJQIjoiV2luMzIiLCJBTiI6Ik1haWwiLCJXVCI6Mn0%3D%7C3000%7C%7C%7C&amp;sdata=HdFOA1r5NGpdCL%2F5rb5jTmrTTJTfZX%2BRNkuLHWaAx2A%3D&amp;reserved=0" TargetMode="External"/><Relationship Id="rId4" Type="http://schemas.openxmlformats.org/officeDocument/2006/relationships/webSettings" Target="webSettings.xml"/><Relationship Id="rId9" Type="http://schemas.openxmlformats.org/officeDocument/2006/relationships/hyperlink" Target="https://nam11.safelinks.protection.outlook.com/?url=https%3A%2F%2Fwww.cell.com%2Fiscience%2Fauthors&amp;data=05%7C01%7Cm.mytiliniou%40cell.com%7C62dd122f16c64ce028ba08dbcb5f79c7%7C9274ee3f94254109a27f9fb15c10675d%7C0%7C0%7C638327383472817228%7CUnknown%7CTWFpbGZsb3d8eyJWIjoiMC4wLjAwMDAiLCJQIjoiV2luMzIiLCJBTiI6Ik1haWwiLCJXVCI6Mn0%3D%7C3000%7C%7C%7C&amp;sdata=5DnZVbcM5lTPrsZr%2B2a%2BloVWq2pH4HU9GEZAjPV9Q48%3D&amp;reserved=0" TargetMode="External"/><Relationship Id="rId14" Type="http://schemas.openxmlformats.org/officeDocument/2006/relationships/hyperlink" Target="https://nam11.safelinks.protection.outlook.com/?url=http%3A%2F%2Fwww.cell.com%2Fpb-assets%2Fjournals%2Fresearch%2Fcell%2Fmethods%2Ftable-template1.docx&amp;data=05%7C01%7Cm.mytiliniou%40cell.com%7C62dd122f16c64ce028ba08dbcb5f79c7%7C9274ee3f94254109a27f9fb15c10675d%7C0%7C0%7C638327383472817228%7CUnknown%7CTWFpbGZsb3d8eyJWIjoiMC4wLjAwMDAiLCJQIjoiV2luMzIiLCJBTiI6Ik1haWwiLCJXVCI6Mn0%3D%7C3000%7C%7C%7C&amp;sdata=FsqlBO0RczdRVKgWC1UVWPvlsfbQozy3ZEOMmDCDr3U%3D&amp;reserve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2197</Words>
  <Characters>12524</Characters>
  <Application>Microsoft Office Word</Application>
  <DocSecurity>0</DocSecurity>
  <Lines>104</Lines>
  <Paragraphs>29</Paragraphs>
  <ScaleCrop>false</ScaleCrop>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Chen</dc:creator>
  <cp:keywords/>
  <dc:description/>
  <cp:lastModifiedBy>Hui Chen</cp:lastModifiedBy>
  <cp:revision>1</cp:revision>
  <dcterms:created xsi:type="dcterms:W3CDTF">2023-10-19T06:12:00Z</dcterms:created>
  <dcterms:modified xsi:type="dcterms:W3CDTF">2023-10-19T06:12:00Z</dcterms:modified>
</cp:coreProperties>
</file>