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CDE4D" w14:textId="7D4962B4" w:rsidR="00181401" w:rsidRPr="00325902" w:rsidRDefault="00181401" w:rsidP="00181401">
      <w:pPr>
        <w:pStyle w:val="MDPI11articletype"/>
      </w:pPr>
      <w:r w:rsidRPr="00325902">
        <w:t>Article</w:t>
      </w:r>
    </w:p>
    <w:p w14:paraId="6F092E99" w14:textId="7CE54E66" w:rsidR="00181401" w:rsidRPr="00325902" w:rsidRDefault="00D04714" w:rsidP="00181401">
      <w:pPr>
        <w:pStyle w:val="MDPI12title"/>
        <w:tabs>
          <w:tab w:val="left" w:pos="2687"/>
        </w:tabs>
        <w:spacing w:line="240" w:lineRule="atLeast"/>
      </w:pPr>
      <w:r>
        <w:t xml:space="preserve">Protocol and reagents for </w:t>
      </w:r>
      <w:proofErr w:type="spellStart"/>
      <w:r w:rsidR="00F774FE">
        <w:t>pseudotyping</w:t>
      </w:r>
      <w:proofErr w:type="spellEnd"/>
      <w:r w:rsidR="00F774FE">
        <w:t xml:space="preserve"> lentiviral particles</w:t>
      </w:r>
      <w:r>
        <w:t xml:space="preserve"> with </w:t>
      </w:r>
      <w:r w:rsidR="00104223">
        <w:t>SARS-CoV-2</w:t>
      </w:r>
      <w:r>
        <w:t xml:space="preserve"> Spike protein</w:t>
      </w:r>
      <w:r w:rsidR="00F774FE">
        <w:t xml:space="preserve"> for neutralization assays</w:t>
      </w:r>
    </w:p>
    <w:p w14:paraId="4E4DA2E2" w14:textId="53ADD173" w:rsidR="00181401" w:rsidRPr="00325902" w:rsidRDefault="00D04714" w:rsidP="00181401">
      <w:pPr>
        <w:pStyle w:val="MDPI13authornames"/>
      </w:pPr>
      <w:commentRangeStart w:id="0"/>
      <w:commentRangeStart w:id="1"/>
      <w:r>
        <w:t>Katharine D</w:t>
      </w:r>
      <w:r w:rsidR="00BB25ED">
        <w:t>.</w:t>
      </w:r>
      <w:r>
        <w:t xml:space="preserve"> Crawford</w:t>
      </w:r>
      <w:r w:rsidR="00181401" w:rsidRPr="00325902">
        <w:t xml:space="preserve"> </w:t>
      </w:r>
      <w:r w:rsidR="00181401" w:rsidRPr="00325902">
        <w:rPr>
          <w:vertAlign w:val="superscript"/>
        </w:rPr>
        <w:t>1</w:t>
      </w:r>
      <w:r w:rsidR="00B26ED4">
        <w:rPr>
          <w:vertAlign w:val="superscript"/>
        </w:rPr>
        <w:t>,2</w:t>
      </w:r>
      <w:r w:rsidR="005C4B21">
        <w:rPr>
          <w:vertAlign w:val="superscript"/>
        </w:rPr>
        <w:t>,3</w:t>
      </w:r>
      <w:r w:rsidR="00181401" w:rsidRPr="00325902">
        <w:t xml:space="preserve">, </w:t>
      </w:r>
      <w:r>
        <w:t xml:space="preserve">Rachel </w:t>
      </w:r>
      <w:proofErr w:type="spellStart"/>
      <w:r>
        <w:t>Eguia</w:t>
      </w:r>
      <w:proofErr w:type="spellEnd"/>
      <w:r w:rsidR="00E37AF0" w:rsidRPr="00325902">
        <w:t xml:space="preserve"> </w:t>
      </w:r>
      <w:r w:rsidR="00E37AF0" w:rsidRPr="00325902">
        <w:rPr>
          <w:vertAlign w:val="superscript"/>
        </w:rPr>
        <w:t>1</w:t>
      </w:r>
      <w:r w:rsidR="00BB25ED">
        <w:t>, Adam</w:t>
      </w:r>
      <w:r w:rsidR="00CB69EA">
        <w:t xml:space="preserve"> S.</w:t>
      </w:r>
      <w:r w:rsidR="00BB25ED">
        <w:t xml:space="preserve"> </w:t>
      </w:r>
      <w:proofErr w:type="spellStart"/>
      <w:r w:rsidR="00BB25ED">
        <w:t>Dingens</w:t>
      </w:r>
      <w:proofErr w:type="spellEnd"/>
      <w:r w:rsidR="00E37AF0" w:rsidRPr="00325902">
        <w:t xml:space="preserve"> </w:t>
      </w:r>
      <w:r w:rsidR="00E37AF0" w:rsidRPr="00325902">
        <w:rPr>
          <w:vertAlign w:val="superscript"/>
        </w:rPr>
        <w:t>1</w:t>
      </w:r>
      <w:r w:rsidR="00BB25ED">
        <w:t>, Andrea</w:t>
      </w:r>
      <w:r w:rsidR="001E1AEB">
        <w:t xml:space="preserve"> N</w:t>
      </w:r>
      <w:r w:rsidR="00CB69EA">
        <w:t>.</w:t>
      </w:r>
      <w:r w:rsidR="00BB25ED">
        <w:t xml:space="preserve"> </w:t>
      </w:r>
      <w:proofErr w:type="spellStart"/>
      <w:r w:rsidR="00BB25ED">
        <w:t>Loes</w:t>
      </w:r>
      <w:proofErr w:type="spellEnd"/>
      <w:r w:rsidR="00E37AF0" w:rsidRPr="00325902">
        <w:t xml:space="preserve"> </w:t>
      </w:r>
      <w:r w:rsidR="00E37AF0" w:rsidRPr="00325902">
        <w:rPr>
          <w:vertAlign w:val="superscript"/>
        </w:rPr>
        <w:t>1</w:t>
      </w:r>
      <w:r w:rsidR="00BB25ED">
        <w:t>,</w:t>
      </w:r>
      <w:r w:rsidR="00BA0F34">
        <w:t xml:space="preserve"> </w:t>
      </w:r>
      <w:r w:rsidR="0081243C">
        <w:t>Keara Malone</w:t>
      </w:r>
      <w:r w:rsidR="0081243C" w:rsidRPr="00325902">
        <w:t xml:space="preserve"> </w:t>
      </w:r>
      <w:r w:rsidR="0081243C" w:rsidRPr="00325902">
        <w:rPr>
          <w:vertAlign w:val="superscript"/>
        </w:rPr>
        <w:t>1</w:t>
      </w:r>
      <w:r w:rsidR="0081243C">
        <w:t xml:space="preserve">, </w:t>
      </w:r>
      <w:r w:rsidR="00BA0F34">
        <w:t xml:space="preserve">Helen </w:t>
      </w:r>
      <w:r w:rsidR="0061281F">
        <w:t xml:space="preserve">Y. </w:t>
      </w:r>
      <w:r w:rsidR="00BA0F34">
        <w:t xml:space="preserve">Chu </w:t>
      </w:r>
      <w:r w:rsidR="00BA0F34">
        <w:rPr>
          <w:vertAlign w:val="superscript"/>
        </w:rPr>
        <w:t>4</w:t>
      </w:r>
      <w:r w:rsidR="00BA0F34">
        <w:t>,</w:t>
      </w:r>
      <w:r w:rsidR="00BB25ED">
        <w:t xml:space="preserve"> Alex </w:t>
      </w:r>
      <w:r w:rsidR="001E1AEB">
        <w:t>B</w:t>
      </w:r>
      <w:r w:rsidR="00CB69EA">
        <w:t>.</w:t>
      </w:r>
      <w:r w:rsidR="001E1AEB">
        <w:t xml:space="preserve"> </w:t>
      </w:r>
      <w:proofErr w:type="spellStart"/>
      <w:r w:rsidR="00BB25ED">
        <w:t>Balazs</w:t>
      </w:r>
      <w:proofErr w:type="spellEnd"/>
      <w:r w:rsidR="00B63BE3">
        <w:t xml:space="preserve"> </w:t>
      </w:r>
      <w:r w:rsidR="00BA0F34">
        <w:rPr>
          <w:vertAlign w:val="superscript"/>
        </w:rPr>
        <w:t>5</w:t>
      </w:r>
      <w:r w:rsidR="00BB25ED">
        <w:t xml:space="preserve">, </w:t>
      </w:r>
      <w:r w:rsidR="00181401" w:rsidRPr="00325902">
        <w:t xml:space="preserve">and </w:t>
      </w:r>
      <w:r w:rsidR="00BB25ED">
        <w:t>Jesse D. Bloom</w:t>
      </w:r>
      <w:r w:rsidR="00181401" w:rsidRPr="00325902">
        <w:t xml:space="preserve"> </w:t>
      </w:r>
      <w:r w:rsidR="00E37AF0">
        <w:rPr>
          <w:vertAlign w:val="superscript"/>
        </w:rPr>
        <w:t>1,2</w:t>
      </w:r>
      <w:r w:rsidR="00181401" w:rsidRPr="00325902">
        <w:rPr>
          <w:vertAlign w:val="superscript"/>
        </w:rPr>
        <w:t>,</w:t>
      </w:r>
      <w:proofErr w:type="gramStart"/>
      <w:r w:rsidR="00BA0F34">
        <w:rPr>
          <w:vertAlign w:val="superscript"/>
        </w:rPr>
        <w:t>6,</w:t>
      </w:r>
      <w:r w:rsidR="00181401" w:rsidRPr="00325902">
        <w:t>*</w:t>
      </w:r>
      <w:commentRangeEnd w:id="0"/>
      <w:proofErr w:type="gramEnd"/>
      <w:r w:rsidR="00891AB0">
        <w:rPr>
          <w:rStyle w:val="CommentReference"/>
          <w:rFonts w:ascii="Times New Roman" w:hAnsi="Times New Roman"/>
          <w:b w:val="0"/>
          <w:lang w:bidi="ar-SA"/>
        </w:rPr>
        <w:commentReference w:id="0"/>
      </w:r>
      <w:commentRangeEnd w:id="1"/>
      <w:r w:rsidR="00BA07A1">
        <w:rPr>
          <w:rStyle w:val="CommentReference"/>
          <w:rFonts w:ascii="Times New Roman" w:hAnsi="Times New Roman"/>
          <w:b w:val="0"/>
          <w:lang w:bidi="ar-SA"/>
        </w:rPr>
        <w:commentReference w:id="1"/>
      </w:r>
    </w:p>
    <w:p w14:paraId="136EA952" w14:textId="435C0379" w:rsidR="00181401" w:rsidRPr="00325902" w:rsidRDefault="00181401" w:rsidP="00181401">
      <w:pPr>
        <w:pStyle w:val="MDPI16affiliation"/>
      </w:pPr>
      <w:r w:rsidRPr="00325902">
        <w:rPr>
          <w:vertAlign w:val="superscript"/>
        </w:rPr>
        <w:t>1</w:t>
      </w:r>
      <w:r w:rsidRPr="00325902">
        <w:tab/>
      </w:r>
      <w:r w:rsidR="00F95076">
        <w:t>Division of Basic Sciences and Computational Biology Program, Fred Hutchinson Cancer Research Center, Seattle, WA 98109</w:t>
      </w:r>
      <w:r w:rsidR="00E37AF0">
        <w:t>, USA</w:t>
      </w:r>
      <w:r w:rsidRPr="00325902">
        <w:t xml:space="preserve">; </w:t>
      </w:r>
      <w:hyperlink r:id="rId12" w:history="1">
        <w:r w:rsidR="00E37AF0" w:rsidRPr="001E76D8">
          <w:rPr>
            <w:rStyle w:val="Hyperlink"/>
          </w:rPr>
          <w:t>dusenk@uw.edu</w:t>
        </w:r>
      </w:hyperlink>
      <w:r w:rsidR="00E37AF0">
        <w:t xml:space="preserve"> (K.D.C</w:t>
      </w:r>
      <w:r w:rsidR="00280D5D">
        <w:t>.</w:t>
      </w:r>
      <w:r w:rsidR="00E37AF0">
        <w:t xml:space="preserve">), </w:t>
      </w:r>
      <w:hyperlink r:id="rId13" w:history="1">
        <w:r w:rsidR="009963CB" w:rsidRPr="001E76D8">
          <w:rPr>
            <w:rStyle w:val="Hyperlink"/>
          </w:rPr>
          <w:t>reguia@fredhutch.org</w:t>
        </w:r>
      </w:hyperlink>
      <w:r w:rsidR="009963CB">
        <w:t xml:space="preserve"> (R.E.), </w:t>
      </w:r>
      <w:hyperlink r:id="rId14" w:history="1">
        <w:r w:rsidR="00280D5D" w:rsidRPr="001E76D8">
          <w:rPr>
            <w:rStyle w:val="Hyperlink"/>
          </w:rPr>
          <w:t>adingens@fredhutch.org</w:t>
        </w:r>
      </w:hyperlink>
      <w:r w:rsidR="00280D5D">
        <w:t xml:space="preserve"> (A.S.D.), </w:t>
      </w:r>
      <w:hyperlink r:id="rId15" w:history="1">
        <w:r w:rsidR="00280D5D" w:rsidRPr="001E76D8">
          <w:rPr>
            <w:rStyle w:val="Hyperlink"/>
          </w:rPr>
          <w:t>kmalone2@fredhutch.org</w:t>
        </w:r>
      </w:hyperlink>
      <w:r w:rsidR="00280D5D">
        <w:t xml:space="preserve"> (K.M.), </w:t>
      </w:r>
      <w:hyperlink r:id="rId16" w:history="1">
        <w:r w:rsidR="009221F9" w:rsidRPr="001E76D8">
          <w:rPr>
            <w:rStyle w:val="Hyperlink"/>
          </w:rPr>
          <w:t>aloes@fredhutch.org</w:t>
        </w:r>
      </w:hyperlink>
      <w:r w:rsidR="009221F9">
        <w:t xml:space="preserve"> (A.N.L.)</w:t>
      </w:r>
    </w:p>
    <w:p w14:paraId="176273E0" w14:textId="70A5000B" w:rsidR="00181401" w:rsidRDefault="00181401" w:rsidP="00181401">
      <w:pPr>
        <w:pStyle w:val="MDPI16affiliation"/>
        <w:rPr>
          <w:szCs w:val="20"/>
        </w:rPr>
      </w:pPr>
      <w:r w:rsidRPr="00325902">
        <w:rPr>
          <w:szCs w:val="20"/>
          <w:vertAlign w:val="superscript"/>
        </w:rPr>
        <w:t>2</w:t>
      </w:r>
      <w:r w:rsidRPr="00325902">
        <w:rPr>
          <w:szCs w:val="20"/>
        </w:rPr>
        <w:tab/>
      </w:r>
      <w:r w:rsidR="00B26ED4">
        <w:rPr>
          <w:szCs w:val="20"/>
        </w:rPr>
        <w:t xml:space="preserve">Department of Genome Sciences, University of Washington, Seattle, WA </w:t>
      </w:r>
      <w:r w:rsidR="005C4B21">
        <w:rPr>
          <w:szCs w:val="20"/>
        </w:rPr>
        <w:t>98195, USA</w:t>
      </w:r>
    </w:p>
    <w:p w14:paraId="1FD4E6B3" w14:textId="01E709B4" w:rsidR="00A1223D" w:rsidRDefault="00A1223D" w:rsidP="00A1223D">
      <w:pPr>
        <w:pStyle w:val="MDPI16affiliation"/>
        <w:rPr>
          <w:szCs w:val="20"/>
        </w:rPr>
      </w:pPr>
      <w:r>
        <w:rPr>
          <w:szCs w:val="20"/>
          <w:vertAlign w:val="superscript"/>
        </w:rPr>
        <w:t>3</w:t>
      </w:r>
      <w:r w:rsidRPr="00325902">
        <w:rPr>
          <w:szCs w:val="20"/>
        </w:rPr>
        <w:tab/>
      </w:r>
      <w:r>
        <w:rPr>
          <w:szCs w:val="20"/>
        </w:rPr>
        <w:t>Medical Scientist Training Program, University of Washington, Seattle, WA 98195, USA</w:t>
      </w:r>
    </w:p>
    <w:p w14:paraId="176BF6BD" w14:textId="70E832F6" w:rsidR="00BA0F34" w:rsidRDefault="00071349" w:rsidP="00BA0F34">
      <w:pPr>
        <w:pStyle w:val="MDPI16affiliation"/>
      </w:pPr>
      <w:r>
        <w:rPr>
          <w:szCs w:val="20"/>
          <w:vertAlign w:val="superscript"/>
        </w:rPr>
        <w:t>4</w:t>
      </w:r>
      <w:r w:rsidR="00BA0F34" w:rsidRPr="00325902">
        <w:rPr>
          <w:szCs w:val="20"/>
        </w:rPr>
        <w:tab/>
      </w:r>
      <w:r w:rsidR="00473630">
        <w:rPr>
          <w:szCs w:val="20"/>
        </w:rPr>
        <w:t>Division of Allergy and Infectious Diseases</w:t>
      </w:r>
      <w:r w:rsidR="006D73A0">
        <w:rPr>
          <w:szCs w:val="20"/>
        </w:rPr>
        <w:t xml:space="preserve">, University of Washington, Seattle, WA </w:t>
      </w:r>
      <w:r w:rsidR="00AD32B8">
        <w:rPr>
          <w:szCs w:val="20"/>
        </w:rPr>
        <w:t xml:space="preserve">98195, </w:t>
      </w:r>
      <w:r w:rsidR="006D73A0">
        <w:rPr>
          <w:szCs w:val="20"/>
        </w:rPr>
        <w:t>U</w:t>
      </w:r>
      <w:r w:rsidR="00BA0F34">
        <w:rPr>
          <w:szCs w:val="20"/>
        </w:rPr>
        <w:t>SA</w:t>
      </w:r>
    </w:p>
    <w:p w14:paraId="110106DD" w14:textId="0F3536F1" w:rsidR="00FA3E6D" w:rsidRDefault="00BA0F34" w:rsidP="00FA3E6D">
      <w:pPr>
        <w:pStyle w:val="MDPI16affiliation"/>
        <w:rPr>
          <w:szCs w:val="20"/>
        </w:rPr>
      </w:pPr>
      <w:r>
        <w:rPr>
          <w:szCs w:val="20"/>
          <w:vertAlign w:val="superscript"/>
        </w:rPr>
        <w:t>5</w:t>
      </w:r>
      <w:r w:rsidR="00A1223D" w:rsidRPr="00325902">
        <w:rPr>
          <w:szCs w:val="20"/>
        </w:rPr>
        <w:tab/>
      </w:r>
      <w:r w:rsidR="00A633AC">
        <w:rPr>
          <w:szCs w:val="20"/>
        </w:rPr>
        <w:t xml:space="preserve">The </w:t>
      </w:r>
      <w:proofErr w:type="spellStart"/>
      <w:r w:rsidR="00A633AC">
        <w:rPr>
          <w:szCs w:val="20"/>
        </w:rPr>
        <w:t>Ragon</w:t>
      </w:r>
      <w:proofErr w:type="spellEnd"/>
      <w:r w:rsidR="00A633AC">
        <w:rPr>
          <w:szCs w:val="20"/>
        </w:rPr>
        <w:t xml:space="preserve"> Institute of Massachusetts General Hospital, the Massachu</w:t>
      </w:r>
      <w:r w:rsidR="000A4430">
        <w:rPr>
          <w:szCs w:val="20"/>
        </w:rPr>
        <w:t xml:space="preserve">setts Institute </w:t>
      </w:r>
      <w:r w:rsidR="0093098C">
        <w:rPr>
          <w:szCs w:val="20"/>
        </w:rPr>
        <w:t>Technology</w:t>
      </w:r>
      <w:r w:rsidR="00721CC6">
        <w:rPr>
          <w:szCs w:val="20"/>
        </w:rPr>
        <w:t>, and Harvard University, Cambridge 02139, USA</w:t>
      </w:r>
      <w:r w:rsidR="00FA3E6D">
        <w:rPr>
          <w:szCs w:val="20"/>
        </w:rPr>
        <w:t xml:space="preserve">; </w:t>
      </w:r>
      <w:hyperlink r:id="rId17" w:history="1">
        <w:r w:rsidR="00F74945" w:rsidRPr="001E76D8">
          <w:rPr>
            <w:rStyle w:val="Hyperlink"/>
            <w:szCs w:val="20"/>
          </w:rPr>
          <w:t>abalazs@mgh.harvard.edu</w:t>
        </w:r>
      </w:hyperlink>
      <w:r w:rsidR="00F74945">
        <w:rPr>
          <w:szCs w:val="20"/>
        </w:rPr>
        <w:t xml:space="preserve"> (A.B.B.)</w:t>
      </w:r>
    </w:p>
    <w:p w14:paraId="078983DC" w14:textId="2EC3282B" w:rsidR="00BA0F34" w:rsidRPr="00BA0F34" w:rsidRDefault="00BA0F34" w:rsidP="00FA3E6D">
      <w:pPr>
        <w:pStyle w:val="MDPI16affiliation"/>
        <w:rPr>
          <w:szCs w:val="20"/>
        </w:rPr>
      </w:pPr>
      <w:proofErr w:type="gramStart"/>
      <w:r>
        <w:rPr>
          <w:szCs w:val="20"/>
          <w:vertAlign w:val="superscript"/>
        </w:rPr>
        <w:t>6</w:t>
      </w:r>
      <w:r>
        <w:rPr>
          <w:szCs w:val="20"/>
        </w:rPr>
        <w:t xml:space="preserve">  H</w:t>
      </w:r>
      <w:r w:rsidR="00071349">
        <w:rPr>
          <w:szCs w:val="20"/>
        </w:rPr>
        <w:t>oward</w:t>
      </w:r>
      <w:proofErr w:type="gramEnd"/>
      <w:r w:rsidR="00071349">
        <w:rPr>
          <w:szCs w:val="20"/>
        </w:rPr>
        <w:t xml:space="preserve"> Hughes Medical Institute, Seattle, WA 98103, USA</w:t>
      </w:r>
    </w:p>
    <w:p w14:paraId="37041DFC" w14:textId="268BC1C1" w:rsidR="00181401" w:rsidRPr="00325902" w:rsidRDefault="00181401" w:rsidP="00FA3E6D">
      <w:pPr>
        <w:pStyle w:val="MDPI16affiliation"/>
      </w:pPr>
      <w:r w:rsidRPr="00325902">
        <w:rPr>
          <w:b/>
        </w:rPr>
        <w:t>*</w:t>
      </w:r>
      <w:r w:rsidRPr="00325902">
        <w:tab/>
        <w:t xml:space="preserve">Correspondence: </w:t>
      </w:r>
      <w:hyperlink r:id="rId18" w:history="1">
        <w:r w:rsidR="00F74945" w:rsidRPr="001E76D8">
          <w:rPr>
            <w:rStyle w:val="Hyperlink"/>
          </w:rPr>
          <w:t>jbloom@fredhutch.org</w:t>
        </w:r>
      </w:hyperlink>
      <w:r w:rsidR="00F74945">
        <w:t xml:space="preserve"> </w:t>
      </w:r>
    </w:p>
    <w:p w14:paraId="33FF1C92" w14:textId="77777777" w:rsidR="00181401" w:rsidRPr="00325902" w:rsidRDefault="00181401" w:rsidP="00181401">
      <w:pPr>
        <w:pStyle w:val="MDPI14history"/>
      </w:pPr>
      <w:r w:rsidRPr="00325902">
        <w:t>Received: date; Accepted: date; Published: date</w:t>
      </w:r>
    </w:p>
    <w:p w14:paraId="5CF7E694" w14:textId="3C399B12" w:rsidR="00181401" w:rsidRPr="00325902" w:rsidRDefault="00181401" w:rsidP="00181401">
      <w:pPr>
        <w:pStyle w:val="MDPI17abstract"/>
        <w:rPr>
          <w:color w:val="auto"/>
        </w:rPr>
      </w:pPr>
      <w:r w:rsidRPr="00325902">
        <w:rPr>
          <w:b/>
        </w:rPr>
        <w:t xml:space="preserve">Abstract: </w:t>
      </w:r>
      <w:r w:rsidR="008E7C6A">
        <w:t>SARS-CoV-2 enters</w:t>
      </w:r>
      <w:r w:rsidR="00B22624">
        <w:t xml:space="preserve"> cells using its Spike protein, which is also the main target of neutralizing antibodies</w:t>
      </w:r>
      <w:r w:rsidR="003747EA">
        <w:t xml:space="preserve"> that may help protect against re-infection or disease</w:t>
      </w:r>
      <w:r w:rsidR="00B22624">
        <w:t>. Therefore</w:t>
      </w:r>
      <w:r w:rsidR="00C93A04">
        <w:t xml:space="preserve">, </w:t>
      </w:r>
      <w:r w:rsidR="00A32030">
        <w:t>assays</w:t>
      </w:r>
      <w:r w:rsidR="00AC474A">
        <w:t xml:space="preserve"> to </w:t>
      </w:r>
      <w:r w:rsidR="0004621F">
        <w:t>measure</w:t>
      </w:r>
      <w:r w:rsidR="00AC474A">
        <w:t xml:space="preserve"> </w:t>
      </w:r>
      <w:r w:rsidR="00360AC7">
        <w:t>how</w:t>
      </w:r>
      <w:r w:rsidR="00AC474A">
        <w:t xml:space="preserve"> antibodies and sera </w:t>
      </w:r>
      <w:r w:rsidR="00360AC7">
        <w:t>affect</w:t>
      </w:r>
      <w:r w:rsidR="00AC474A">
        <w:t xml:space="preserve"> Spike-mediated viral </w:t>
      </w:r>
      <w:r w:rsidR="002A5BB0">
        <w:t>infection</w:t>
      </w:r>
      <w:r w:rsidR="00AC474A">
        <w:t xml:space="preserve"> are important for studying immunity to SARS-CoV-2</w:t>
      </w:r>
      <w:r w:rsidR="009B110C">
        <w:t>.</w:t>
      </w:r>
      <w:r w:rsidR="00A262D1">
        <w:t xml:space="preserve"> </w:t>
      </w:r>
      <w:r w:rsidR="005D632C">
        <w:t xml:space="preserve">Because </w:t>
      </w:r>
      <w:r w:rsidR="00A262D1">
        <w:t xml:space="preserve">SARS-CoV-2 is a biosafety-level-3 virus, </w:t>
      </w:r>
      <w:r w:rsidR="00C455FB">
        <w:t xml:space="preserve">one way to simplify </w:t>
      </w:r>
      <w:r w:rsidR="00A32030">
        <w:t>such assays</w:t>
      </w:r>
      <w:r w:rsidR="002A5BB0">
        <w:t xml:space="preserve"> is to </w:t>
      </w:r>
      <w:proofErr w:type="spellStart"/>
      <w:r w:rsidR="002A5BB0">
        <w:t>pseudotype</w:t>
      </w:r>
      <w:proofErr w:type="spellEnd"/>
      <w:r w:rsidR="002A5BB0">
        <w:t xml:space="preserve"> Spike on biosafety-level-2 </w:t>
      </w:r>
      <w:r w:rsidR="00FC6D32">
        <w:t>virions</w:t>
      </w:r>
      <w:r w:rsidR="002A5BB0">
        <w:t xml:space="preserve">. </w:t>
      </w:r>
      <w:r w:rsidR="00F25DC8">
        <w:t xml:space="preserve">Such </w:t>
      </w:r>
      <w:proofErr w:type="spellStart"/>
      <w:r w:rsidR="00F25DC8">
        <w:t>pseudotyping</w:t>
      </w:r>
      <w:proofErr w:type="spellEnd"/>
      <w:r w:rsidR="00F25DC8">
        <w:t xml:space="preserve"> has now been described for single-cycle lentiviral</w:t>
      </w:r>
      <w:r w:rsidR="007750E6">
        <w:t>, retroviral</w:t>
      </w:r>
      <w:r w:rsidR="00F25DC8">
        <w:t xml:space="preserve"> and VSV virions</w:t>
      </w:r>
      <w:r w:rsidR="007750E6">
        <w:t xml:space="preserve">—but </w:t>
      </w:r>
      <w:r w:rsidR="00211D56">
        <w:t>the reagents and protocols are not widely available. Here we</w:t>
      </w:r>
      <w:r w:rsidR="00985D46">
        <w:t xml:space="preserve"> </w:t>
      </w:r>
      <w:r w:rsidR="00BF1E76">
        <w:t>detail</w:t>
      </w:r>
      <w:r w:rsidR="00985D46">
        <w:t xml:space="preserve"> how to effectively </w:t>
      </w:r>
      <w:proofErr w:type="spellStart"/>
      <w:r w:rsidR="00985D46">
        <w:t>pseudotype</w:t>
      </w:r>
      <w:proofErr w:type="spellEnd"/>
      <w:r w:rsidR="00985D46">
        <w:t xml:space="preserve"> lentiviral virions with SARS-CoV-2 Spike</w:t>
      </w:r>
      <w:r w:rsidR="00072E05">
        <w:t xml:space="preserve"> and use them to infect 293T cells expressing Spike’s receptor, ACE2. We also</w:t>
      </w:r>
      <w:r w:rsidR="00985D46">
        <w:t xml:space="preserve"> make all the </w:t>
      </w:r>
      <w:r w:rsidR="00967F60">
        <w:t xml:space="preserve">experimental </w:t>
      </w:r>
      <w:r w:rsidR="007B142B">
        <w:t xml:space="preserve">reagents available in </w:t>
      </w:r>
      <w:r w:rsidR="00363632">
        <w:t>the BEI Resources repository of ATCC and the NIH.</w:t>
      </w:r>
      <w:r w:rsidR="000E592B">
        <w:t xml:space="preserve"> Furthermore, we </w:t>
      </w:r>
      <w:r w:rsidR="00BF1E76">
        <w:t>demonstrate</w:t>
      </w:r>
      <w:r w:rsidR="0001299B">
        <w:t xml:space="preserve"> how</w:t>
      </w:r>
      <w:r w:rsidR="000E592B">
        <w:t xml:space="preserve"> </w:t>
      </w:r>
      <w:r w:rsidR="00F41033">
        <w:t xml:space="preserve">these </w:t>
      </w:r>
      <w:proofErr w:type="spellStart"/>
      <w:r w:rsidR="00F41033">
        <w:t>pseudotyped</w:t>
      </w:r>
      <w:proofErr w:type="spellEnd"/>
      <w:r w:rsidR="00F41033">
        <w:t xml:space="preserve"> virions can be us</w:t>
      </w:r>
      <w:r w:rsidR="00923803">
        <w:t>e</w:t>
      </w:r>
      <w:r w:rsidR="00F41033">
        <w:t>d to measure</w:t>
      </w:r>
      <w:r w:rsidR="000E592B">
        <w:t xml:space="preserve"> the neutralizing activity of human sera against SARS-CoV-2</w:t>
      </w:r>
      <w:r w:rsidR="00F41033">
        <w:t xml:space="preserve"> in convenient luciferase-based assays</w:t>
      </w:r>
      <w:r w:rsidR="00FC05DF">
        <w:t xml:space="preserve">, thereby providing a valuable complement to </w:t>
      </w:r>
      <w:r w:rsidR="00440B2B">
        <w:t xml:space="preserve">ELISA-based </w:t>
      </w:r>
      <w:r w:rsidR="001271B0">
        <w:t>methods that measur</w:t>
      </w:r>
      <w:r w:rsidR="00BF687D">
        <w:t>e</w:t>
      </w:r>
      <w:r w:rsidR="001271B0">
        <w:t xml:space="preserve"> </w:t>
      </w:r>
      <w:r w:rsidR="00BF1E76">
        <w:t>antibody binding rather than neutralization</w:t>
      </w:r>
      <w:r w:rsidR="001271B0">
        <w:t>.</w:t>
      </w:r>
      <w:r w:rsidR="00363632">
        <w:t xml:space="preserve"> </w:t>
      </w:r>
      <w:r w:rsidR="00985D46">
        <w:t xml:space="preserve">  </w:t>
      </w:r>
      <w:r w:rsidR="00211D56">
        <w:t xml:space="preserve"> </w:t>
      </w:r>
    </w:p>
    <w:p w14:paraId="2D5597EE" w14:textId="2B59DAE1" w:rsidR="00181401" w:rsidRPr="00325902" w:rsidRDefault="00181401" w:rsidP="00181401">
      <w:pPr>
        <w:pStyle w:val="MDPI18keywords"/>
      </w:pPr>
      <w:r w:rsidRPr="00325902">
        <w:rPr>
          <w:b/>
        </w:rPr>
        <w:t xml:space="preserve">Keywords: </w:t>
      </w:r>
      <w:r w:rsidR="00D1751D">
        <w:t xml:space="preserve">SARS-CoV-2, COVID-19, coronavirus, neutralization assay, lentiviral </w:t>
      </w:r>
      <w:proofErr w:type="spellStart"/>
      <w:r w:rsidR="00D1751D">
        <w:t>pseudotype</w:t>
      </w:r>
      <w:proofErr w:type="spellEnd"/>
      <w:r w:rsidR="00D1751D">
        <w:t>, Spike</w:t>
      </w:r>
      <w:r w:rsidR="002A4BF7">
        <w:t>, cytoplasmic tail</w:t>
      </w:r>
      <w:r w:rsidR="00985D46">
        <w:t>, ACE2, 293T-ACE2</w:t>
      </w:r>
      <w:r w:rsidR="005D4603">
        <w:t>, luciferase</w:t>
      </w:r>
    </w:p>
    <w:p w14:paraId="47B248F9" w14:textId="77777777" w:rsidR="00181401" w:rsidRPr="00325902" w:rsidRDefault="00181401" w:rsidP="00181401">
      <w:pPr>
        <w:pStyle w:val="MDPI19line"/>
      </w:pPr>
    </w:p>
    <w:p w14:paraId="7E316399" w14:textId="77777777" w:rsidR="00181401" w:rsidRPr="00325902" w:rsidRDefault="00181401" w:rsidP="00181401">
      <w:pPr>
        <w:pStyle w:val="MDPI21heading1"/>
      </w:pPr>
      <w:r w:rsidRPr="00325902">
        <w:rPr>
          <w:lang w:eastAsia="zh-CN"/>
        </w:rPr>
        <w:t xml:space="preserve">1. </w:t>
      </w:r>
      <w:r w:rsidRPr="00325902">
        <w:t>Introduction</w:t>
      </w:r>
    </w:p>
    <w:p w14:paraId="47C6D92C" w14:textId="59EE3DCE" w:rsidR="00181401" w:rsidRDefault="00804145" w:rsidP="00D2075C">
      <w:pPr>
        <w:pStyle w:val="MDPI31text"/>
        <w:ind w:firstLine="0"/>
      </w:pPr>
      <w:bookmarkStart w:id="2" w:name="OLE_LINK1"/>
      <w:bookmarkStart w:id="3" w:name="OLE_LINK2"/>
      <w:r>
        <w:t>I</w:t>
      </w:r>
      <w:r w:rsidR="00605102">
        <w:t>nfection with SARS-CoV-2 elicits antibodies</w:t>
      </w:r>
      <w:r w:rsidR="00D86915">
        <w:t xml:space="preserve"> that bind to the virus</w:t>
      </w:r>
      <w:r w:rsidR="00074457">
        <w:t xml:space="preserve"> </w:t>
      </w:r>
      <w:r w:rsidR="001E2025">
        <w:fldChar w:fldCharType="begin" w:fldLock="1"/>
      </w:r>
      <w:r w:rsidR="002D26D1">
        <w:instrText>ADDIN CSL_CITATION {"citationItems":[{"id":"ITEM-1","itemData":{"DOI":"10.1101/2020.03.18.20038059","abstract":"A new coronavirus, SARS-CoV-2, has recently emerged to cause a human pandemic. Whereas molecular diagnostic tests were rapidly developed, serologic assays are still lacking, yet urgently needed. Validated serologic assays are important for contact tracing, identifying the viral reservoir and epidemiological studies. Here, we developed serological assays for the detection of SARS-CoV-2 neutralizing, spike- and nucleocapsid-specific antibodies. Using serum samples from patients with PCR-confirmed infections of SARS-CoV-2, other coronaviruses, or other respiratory pathogenic infections, we validated and tested various antigens in different in-house and commercial ELISAs. We demonstrate that most PCR-confirmed SARS-CoV-2 infected individuals seroconverted, as revealed by sensitive and specific in-house ELISAs. We found that commercial S1 IgG or IgA ELISAs were of lower specificity while sensitivity varied between the two, with IgA showing higher sensitivity. Overall, the validated assays described here can be instrumental for the detection of SARS-CoV-2-specific antibodies for diagnostic, seroepidemiological and vaccine evaluation studies.\n\n### Competing Interest Statement\n\nThe authors have declared no competing interest.\n\n### Funding Statement\n\nThis work was supported by the Zoonoses Anticipation and Preparedness Initiative (ZAPI project; IMI grant agreement no. 115760), with the assistance and financial support of IMI and the European Commission, in-kind contributions from EFPIA partners.\n\n###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su…","author":[{"dropping-particle":"","family":"OKBA","given":"NISREEN M.A.","non-dropping-particle":"","parse-names":false,"suffix":""},{"dropping-particle":"","family":"Muller","given":"Marcel A","non-dropping-particle":"","parse-names":false,"suffix":""},{"dropping-particle":"","family":"Li","given":"Wentao","non-dropping-particle":"","parse-names":false,"suffix":""},{"dropping-particle":"","family":"Wang","given":"Chunyan","non-dropping-particle":"","parse-names":false,"suffix":""},{"dropping-particle":"","family":"GeurtsvanKessel","given":"Corine H.","non-dropping-particle":"","parse-names":false,"suffix":""},{"dropping-particle":"","family":"Corman","given":"Victor M.","non-dropping-particle":"","parse-names":false,"suffix":""},{"dropping-particle":"","family":"Lamers","given":"Mart M.","non-dropping-particle":"","parse-names":false,"suffix":""},{"dropping-particle":"","family":"Sikkema","given":"Reina S.","non-dropping-particle":"","parse-names":false,"suffix":""},{"dropping-particle":"de","family":"Bruin","given":"Erwin","non-dropping-particle":"","parse-names":false,"suffix":""},{"dropping-particle":"","family":"Chandler","given":"Felicity D.","non-dropping-particle":"","parse-names":false,"suffix":""},{"dropping-particle":"","family":"Yazdanpanah","given":"Yazdan","non-dropping-particle":"","parse-names":false,"suffix":""},{"dropping-particle":"Le","family":"Hingrat","given":"Quentin","non-dropping-particle":"","parse-names":false,"suffix":""},{"dropping-particle":"","family":"Descamps","given":"Diane","non-dropping-particle":"","parse-names":false,"suffix":""},{"dropping-particle":"","family":"Houhou-Fidouh","given":"Nadhira","non-dropping-particle":"","parse-names":false,"suffix":""},{"dropping-particle":"","family":"Reusken","given":"Chantal B. E. M.","non-dropping-particle":"","parse-names":false,"suffix":""},{"dropping-particle":"","family":"Bosch","given":"Berend-Jan","non-dropping-particle":"","parse-names":false,"suffix":""},{"dropping-particle":"","family":"Drosten","given":"Christian","non-dropping-particle":"","parse-names":false,"suffix":""},{"dropping-particle":"","family":"Koopmans","given":"Marion P.G.","non-dropping-particle":"","parse-names":false,"suffix":""},{"dropping-particle":"","family":"Haagmans","given":"Bart L.","non-dropping-particle":"","parse-names":false,"suffix":""}],"container-title":"medRxiv","id":"ITEM-1","issued":{"date-parts":[["2020"]]},"title":"SARS-CoV-2 specific antibody responses in COVID-19 patients","type":"article-journal"},"uris":["http://www.mendeley.com/documents/?uuid=112e21b3-9a63-4d14-bac2-5cd4d8dd43f9"]},{"id":"ITEM-2","itemData":{"DOI":"10.1101/2020.03.21.990770","abstract":"The pandemic caused by emerging coronavirus SARS-CoV-2 presents a serious global public health emergency in urgent need of prophylactic and therapeutic interventions. SARS-CoV-2 cellular entry depends on binding between the viral Spike protein receptor-binding domain (RBD) and the angiotensin converting enzyme 2 (ACE2) target cell receptor. Here, we report on the isolation and characterization of 206 RBD-specific monoclonal antibodies (mAbs) derived from single B cells of eight SARS-CoV-2 infected individuals. These mAbs come from diverse families of antibody heavy and light chains without apparent enrichment for particular families in the repertoire. In samples from one patient selected for further analyses, we found coexistence of germline and germline divergent clones. Both clone types demonstrated impressive binding and neutralizing activity against pseudovirus and live SARS-CoV-2. However, the antibody neutralizing potency is determined by competition with ACE2 receptor for RBD binding. Surprisingly, none of the SARS-CoV-2 antibodies nor the infected plasma cross-reacted with RBDs from either SARS-CoV or MERS-CoV although substantial plasma cross-reactivity to the trimeric Spike proteins from SARS-CoV and MERS-CoV was found. These results suggest that antibody response to RBDs is viral species-specific while that cross-recognition target regions outside the RBD. The specificity and neutralizing characteristics of this plasma cross-reactivity requires further investigation. Nevertheless, the diverse and potent neutralizing antibodies identified here are promising candidates for prophylactic and therapeutic SARS-CoV-2 interventions.","author":[{"dropping-particle":"","family":"Ju","given":"Bin","non-dropping-particle":"","parse-names":false,"suffix":""},{"dropping-particle":"","family":"Zhang","given":"Qi","non-dropping-particle":"","parse-names":false,"suffix":""},{"dropping-particle":"","family":"Ge","given":"Xiangyang","non-dropping-particle":"","parse-names":false,"suffix":""},{"dropping-particle":"","family":"Wang","given":"Ruoke","non-dropping-particle":"","parse-names":false,"suffix":""},{"dropping-particle":"","family":"Yu","given":"Jiazhen","non-dropping-particle":"","parse-names":false,"suffix":""},{"dropping-particle":"","family":"Shan","given":"Sisi","non-dropping-particle":"","parse-names":false,"suffix":""},{"dropping-particle":"","family":"Zhou","given":"Bing","non-dropping-particle":"","parse-names":false,"suffix":""},{"dropping-particle":"","family":"Song","given":"Shuo","non-dropping-particle":"","parse-names":false,"suffix":""},{"dropping-particle":"","family":"Tang","given":"Xian","non-dropping-particle":"","parse-names":false,"suffix":""},{"dropping-particle":"","family":"Yu","given":"Jinfang","non-dropping-particle":"","parse-names":false,"suffix":""},{"dropping-particle":"","family":"Ge","given":"Jiwan","non-dropping-particle":"","parse-names":false,"suffix":""},{"dropping-particle":"","family":"Lan","given":"Jun","non-dropping-particle":"","parse-names":false,"suffix":""},{"dropping-particle":"","family":"Yuan","given":"Jing","non-dropping-particle":"","parse-names":false,"suffix":""},{"dropping-particle":"","family":"Wang","given":"Haiyan","non-dropping-particle":"","parse-names":false,"suffix":""},{"dropping-particle":"","family":"Zhao","given":"Juanjuan","non-dropping-particle":"","parse-names":false,"suffix":""},{"dropping-particle":"","family":"Zhang","given":"Shuye","non-dropping-particle":"","parse-names":false,"suffix":""},{"dropping-particle":"","family":"Wang","given":"Youchun","non-dropping-particle":"","parse-names":false,"suffix":""},{"dropping-particle":"","family":"Shi","given":"Xuanling","non-dropping-particle":"","parse-names":false,"suffix":""},{"dropping-particle":"","family":"Liu","given":"Lei","non-dropping-particle":"","parse-names":false,"suffix":""},{"dropping-particle":"","family":"Wang","given":"Xinquan","non-dropping-particle":"","parse-names":false,"suffix":""},{"dropping-particle":"","family":"Zhang","given":"Zheng","non-dropping-particle":"","parse-names":false,"suffix":""},{"dropping-particle":"","family":"Zhang","given":"Linqi","non-dropping-particle":"","parse-names":false,"suffix":""}],"container-title":"bioRxiv","id":"ITEM-2","issued":{"date-parts":[["2020"]]},"title":"Potent human neutralizing antibodies elicited by SARS-CoV-2 infection","type":"article-journal"},"uris":["http://www.mendeley.com/documents/?uuid=d2c3e79e-8af8-465a-83ad-7f47334b7ab8"]},{"id":"ITEM-3","itemData":{"DOI":"10.1101/2020.03.24.006544","abstract":"The current practice for diagnosis of SARS-CoV-2 infection relies on PCR testing of nasopharyngeal or respiratory specimens in a symptomatic patient at high epidemiologic risk. This testing strategy likely underestimates the true prevalence of infection, creating the need for serologic methods to detect infections missed by the limited testing to date. Here, we describe the development of a coronavirus antigen microarray containing immunologically significant antigens from SARS-CoV-2, in addition to SARS-CoV, MERS-CoV, common human coronavirus strains, and other common respiratory viruses. A preliminary study of human sera collected prior to the SARS-CoV-2 pandemic demonstrates overall high IgG reactivity to common human coronaviruses and low IgG reactivity to epidemic coronaviruses including SARS-CoV-2, with some cross-reactivity of conserved antigenic domains including S2 domain of spike protein and nucleocapsid protein. This array can be used to answer outstanding questions regarding SARS-CoV-2 infection, including whether baseline serology for other coronaviruses impacts disease course, how the antibody response to infection develops over time, and what antigens would be optimal for vaccine development.","author":[{"dropping-particle":"","family":"Khan","given":"Saahir","non-dropping-particle":"","parse-names":false,"suffix":""},{"dropping-particle":"","family":"Nakajima","given":"Rie","non-dropping-particle":"","parse-names":false,"suffix":""},{"dropping-particle":"","family":"Jain","given":"Aarti","non-dropping-particle":"","parse-names":false,"suffix":""},{"dropping-particle":"de","family":"Assis","given":"Rafael Ramiro","non-dropping-particle":"","parse-names":false,"suffix":""},{"dropping-particle":"","family":"Jasinskas","given":"Al","non-dropping-particle":"","parse-names":false,"suffix":""},{"dropping-particle":"","family":"Obiero","given":"Joshua M.","non-dropping-particle":"","parse-names":false,"suffix":""},{"dropping-particle":"","family":"Adenaiye","given":"Oluwasanmi","non-dropping-particle":"","parse-names":false,"suffix":""},{"dropping-particle":"","family":"Tai","given":"Sheldon","non-dropping-particle":"","parse-names":false,"suffix":""},{"dropping-particle":"","family":"Hong","given":"Filbert","non-dropping-particle":"","parse-names":false,"suffix":""},{"dropping-particle":"","family":"Milton","given":"Donald K.","non-dropping-particle":"","parse-names":false,"suffix":""},{"dropping-particle":"","family":"Davies","given":"Huw","non-dropping-particle":"","parse-names":false,"suffix":""},{"dropping-particle":"","family":"Felgner","given":"Philip L.","non-dropping-particle":"","parse-names":false,"suffix":""},{"dropping-particle":"","family":"Group","given":"Prometheus Study","non-dropping-particle":"","parse-names":false,"suffix":""}],"container-title":"bioRxiv","id":"ITEM-3","issued":{"date-parts":[["2020"]]},"title":"Analysis of Serologic Cross-Reactivity Between Common Human Coronaviruses and SARS-CoV-2 Using Coronavirus Antigen Microarray","type":"article-journal"},"uris":["http://www.mendeley.com/documents/?uuid=6593d7ba-2378-431b-9a7b-aac4d020c172"]},{"id":"ITEM-4","itemData":{"DOI":"10.2139/ssrn.3546052","abstract":"Summary Background The novel coronavirus SARS-CoV-2 is a newly emerging virus. The antibody response in infected patient remains largely unknown, and the clinical values of antibody testing have not been fully demonstrated. Methods A total of 173 patients with confirmed SARS-CoV-2 infection were enrolled. Their serial plasma samples (n = 535) collected during the hospitalization period were tested for total antibodies (Ab), IgM and IgG against SARS-CoV-2 using immunoassays. The dynamics of antibodies with the progress and severity of disease was analyzed. Findings Among 173 patients, the seroconversion rate for Ab, IgM and IgG was 93.1% (161/173), 82.7% (143/173) and 64.7% (112/173), respectively. Twelve patients who had not seroconverted were those only blood samples at the early stage of illness were collected. The seroconversion sequentially appeared for Ab, IgM and then IgG, with a median time of 11, 12 and 14 days, respectively. The presence of antibodies was &lt; 40% among patients in the first 7 days of illness, and then rapidly increased to 100.0%, 94.3% and 79.8% for Ab, IgM and IgG respectively since day 15 after onset. In contrast, the positive rate of RNA decreased from 66.7% (58/87) in samples collected before day 7 to 45.5% (25/55) during days 15 to 39. Combining RNA and antibody detections significantly improved the sensitivity of pathogenic diagnosis for COVID-19 patients (p &lt; 0.001), even in early phase of 1-week since onset (p = 0.007). Moreover, a higher titer of Ab was independently associated with a worse clinical classification (p = 0.006). Interpretation The antibody detection offers vital clinical information during the course of SARS-CoV-2 infection. The findings provide strong empirical support for the routine application of serological testing in the diagnosis and management of COVID-19 patients.  ### Competing Interest Statement  The authors have declared no competing interest.  ### Clinical Trial  Not a study of clinical trial  ### Funding Statement  This study was supported by Bill &amp; Melinda Gates Foundation.The funders had no role in study design, data collection, data analysis, data interpretation, or writing of the report.  ### Author Declarations  All relevant ethical guidelines have been followed; any necessary IRB and/or ethics committee approvals have been obtained and details of the IRB/oversight body are included in the manuscript.  Yes  All necessary patient/participant consent has been obtained and the appropriate i…","author":[{"dropping-particle":"","family":"Zhao","given":"Juanjuan","non-dropping-particle":"","parse-names":false,"suffix":""},{"dropping-particle":"","family":"Yuan","given":"Quan","non-dropping-particle":"","parse-names":false,"suffix":""},{"dropping-particle":"","family":"Wang","given":"Haiyan","non-dropping-particle":"","parse-names":false,"suffix":""},{"dropping-particle":"","family":"Liu","given":"Wei","non-dropping-particle":"","parse-names":false,"suffix":""},{"dropping-particle":"","family":"Liao","given":"Xuejiao","non-dropping-particle":"","parse-names":false,"suffix":""},{"dropping-particle":"","family":"Su","given":"Yingying","non-dropping-particle":"","parse-names":false,"suffix":""},{"dropping-particle":"","family":"Wang","given":"Xin","non-dropping-particle":"","parse-names":false,"suffix":""},{"dropping-particle":"","family":"Yuan","given":"Jing","non-dropping-particle":"","parse-names":false,"suffix":""},{"dropping-particle":"","family":"Li","given":"Tingdong","non-dropping-particle":"","parse-names":false,"suffix":""},{"dropping-particle":"","family":"Li","given":"Jinxiu","non-dropping-particle":"","parse-names":false,"suffix":""},{"dropping-particle":"","family":"Qian","given":"Shen","non-dropping-particle":"","parse-names":false,"suffix":""},{"dropping-particle":"","family":"Hong","given":"Congming","non-dropping-particle":"","parse-names":false,"suffix":""},{"dropping-particle":"","family":"Wang","given":"Fuxiang","non-dropping-particle":"","parse-names":false,"suffix":""},{"dropping-particle":"","family":"Liu","given":"Yingxia","non-dropping-particle":"","parse-names":false,"suffix":""},{"dropping-particle":"","family":"Wang","given":"Zhaoqin","non-dropping-particle":"","parse-names":false,"suffix":""},{"dropping-particle":"","family":"He","given":"Qing","non-dropping-particle":"","parse-names":false,"suffix":""},{"dropping-particle":"","family":"He","given":"Bin","non-dropping-particle":"","parse-names":false,"suffix":""},{"dropping-particle":"","family":"Zhang","given":"Tianying","non-dropping-particle":"","parse-names":false,"suffix":""},{"dropping-particle":"","family":"Ge","given":"Shengxiang","non-dropping-particle":"","parse-names":false,"suffix":""},{"dropping-particle":"","family":"Liu","given":"Lei","non-dropping-particle":"","parse-names":false,"suffix":""},{"dropping-particle":"","family":"Zhang","given":"Jun","non-dropping-particle":"","parse-names":false,"suffix":""},{"dropping-particle":"","family":"Xia","given":"Ningshao","non-dropping-particle":"","parse-names":false,"suffix":""},{"dropping-particle":"","family":"Zhang","given":"Zheng","non-dropping-particle":"","parse-names":false,"suffix":""}],"container-title":"SSRN Electronic Journal","id":"ITEM-4","issued":{"date-parts":[["2020"]]},"title":"Antibody Responses to SARS-CoV-2 in Patients of Novel Coronavirus Disease 2019","type":"article-journal"},"uris":["http://www.mendeley.com/documents/?uuid=ff05c2d8-9e46-440b-ae26-59b232bb84e8"]},{"id":"ITEM-5","itemData":{"DOI":"10.1101/2020.03.30.20047365","abstract":"Background The COVID-19 pandemic caused by SARS-CoV-2 coronavirus threatens global public health. Currently, neutralizing antibodies (NAbs) versus this virus are expected to correlate with recovery and protection of this disease. However, the characteristics of these antibodies have not been well studied in association with the clinical manifestations in patients. Methods Plasma collected from 175 COVID-19 recovered patients with mild symptoms were screened using a safe and sensitive pseudotyped-lentiviral-vector-based neutralization assay. Spike-binding antibody in plasma were determined by ELISA using RBD, S1, and S2 proteins of SARS-CoV-2. The levels and the time course of SARS-CoV-2-specific NAbs and the spike-binding antibodies were monitored at the same time. Findings SARS-CoV-2 NAbs were unable to cross-reactive with SARS-CoV virus. SARS-CoV-2-specific NAbs were detected in patients from day 10-15 after the onset of the disease and remained thereafter. The titers of NAb among these patients correlated with the spike-binding antibodies targeting S1, RBD, and S2 regions. The titers of NAbs were variable in different patients. Elderly and middle-age patients had significantly higher plasma NAb titers (P&lt;0.0001) and spike-binding antibodies (P=0.0003) than young patients. Notably, among these patients, there were ten patients whose NAb titers were under the detectable level of our assay (ID50: &lt; 40); while in contrast, two patients, showed very high titers of NAb, with ID50 :15989 and 21567 respectively. The NAb titers were positive correlated with plasma CRP levels but negative correlated with the lymphocyte counts of patients at the time of admission, indicating an association between humoral response and cellular immune response. Interpretation The variations of SARS-CoV-2 specific NAbs in recovered COVID-19 patients may raise the concern about the role of NAbs on disease progression. The correlation of NAb titers with age, lymphocyte counts, and blood CRP levels suggested that the interplay between virus and host immune response in coronavirus infections should be further explored for the development of effective vaccine against SARS-CoV-2 virus. Furthermore, titration of NAb is helpful prior to the use of convalescent plasma for prevention or treatment. Funding Ministry of Science and Technology of China, National Natural Science Foundation of China, Shanghai Municipal Health Commission, and Chinese Academy of Medical Sciences\n\n### Competing Int…","author":[{"dropping-particle":"","family":"Wu","given":"Fan","non-dropping-particle":"","parse-names":false,"suffix":""},{"dropping-particle":"","family":"Wang","given":"Aojie","non-dropping-particle":"","parse-names":false,"suffix":""},{"dropping-particle":"","family":"Liu","given":"Mei","non-dropping-particle":"","parse-names":false,"suffix":""},{"dropping-particle":"","family":"Wang","given":"Qimin","non-dropping-particle":"","parse-names":false,"suffix":""},{"dropping-particle":"","family":"Chen","given":"Jun","non-dropping-particle":"","parse-names":false,"suffix":""},{"dropping-particle":"","family":"Xia","given":"Shuai","non-dropping-particle":"","parse-names":false,"suffix":""},{"dropping-particle":"","family":"Ling","given":"Yun","non-dropping-particle":"","parse-names":false,"suffix":""},{"dropping-particle":"","family":"Zhang","given":"Yuling","non-dropping-particle":"","parse-names":false,"suffix":""},{"dropping-particle":"","family":"Xun","given":"Jingna","non-dropping-particle":"","parse-names":false,"suffix":""},{"dropping-particle":"","family":"Lu","given":"Lu","non-dropping-particle":"","parse-names":false,"suffix":""},{"dropping-particle":"","family":"Jiang","given":"Shibo","non-dropping-particle":"","parse-names":false,"suffix":""},{"dropping-particle":"","family":"Lu","given":"Hongzhou","non-dropping-particle":"","parse-names":false,"suffix":""},{"dropping-particle":"","family":"Wen","given":"Yumei","non-dropping-particle":"","parse-names":false,"suffix":""},{"dropping-particle":"","family":"Huang","given":"Jinghe","non-dropping-particle":"","parse-names":false,"suffix":""}],"container-title":"medRxiv","id":"ITEM-5","issued":{"date-parts":[["2020"]]},"title":"Neutralizing antibody responses to SARS-CoV-2 in a COVID-19 recovered patient cohort and their implications","type":"article-journal"},"uris":["http://www.mendeley.com/documents/?uuid=7209c28a-c75f-46db-8b7d-f910f4eb207c"]},{"id":"ITEM-6","itemData":{"DOI":"10.1101/2020.03.18.20038018","abstract":"Background We aim to investigate the profile of acute antibody response in COVID-19 patients, and provide proposals for the usage of antibody test in clinical practice. Methods A multi-center cross-section study (285 patients) and a single-center follow-up study (63 patients) were performed to investigate the feature of acute antibody response to SARS-CoV-2. A cohort of 52 COVID-19 suspects and 64 close contacts were enrolled to evaluate the potentiality of the antibody test. Results The positive rate for IgG reached 100% around 20 days after symptoms onset. The median day of serocon-version for both lgG and IgM was 13 days after symptoms onset. Seroconversion of IgM occurred at the same time, or earlier, or later than that of IgG. IgG levels in 100% patients (19/19) entered a platform within 6 days after seroconversion. The criteria of IgG seroconversion and ≥ 4-fold increase in the IgG titers in sequential samples together diagnosed 82.9% (34/41) of the patients. Antibody test aided to confirm 4 patients with COVID-19 from 52 suspects who failed to be confirmed by RT-PCR and 7 patients from 148 close contacts with negative RT-PCR. Conclusion IgM and IgG should be detected simultaneously at the early phase of infection. The serological diagnosis criterion of seroconversion or ≥ 4-fold increase in the IgG titer is suitable for a majority of COVID-19 patients. Serologic test is helpful for the diagnosis of SARS-CoV-2 infection in suspects and close contacts.\n\n### Competing Interest Statement\n\nThe authors have declared no competing interest.\n\n### Funding Statement\n\nThis work was supported by the Emergency Project from the Science &amp; Technology Commission of Chongqing; The Major National S&amp;T program grant (2017ZX10202203 and 2017ZX10302201) from Science &amp; Technology Commission of China; The grant (81871635, 81671997 and 81902060) from the National Natural Science Foundation of China, and the grant (20180141 and 20170413) from the Science &amp; Technology Commission of Yuzhong district, Chongqing.\n\n###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author":[{"dropping-particle":"","family":"Long","given":"Quan-xin","non-dropping-particle":"","parse-names":false,"suffix":""},{"dropping-particle":"","family":"Deng","given":"Hai-jun","non-dropping-particle":"","parse-names":false,"suffix":""},{"dropping-particle":"","family":"Chen","given":"Juan","non-dropping-particle":"","parse-names":false,"suffix":""},{"dropping-particle":"","family":"Hu","given":"Jieli","non-dropping-particle":"","parse-names":false,"suffix":""},{"dropping-particle":"","family":"Liu","given":"Bei-zhong","non-dropping-particle":"","parse-names":false,"suffix":""},{"dropping-particle":"","family":"Liao","given":"Pu","non-dropping-particle":"","parse-names":false,"suffix":""},{"dropping-particle":"","family":"Lin","given":"Yong","non-dropping-particle":"","parse-names":false,"suffix":""},{"dropping-particle":"","family":"Yu","given":"Li-hua","non-dropping-particle":"","parse-names":false,"suffix":""},{"dropping-particle":"","family":"Mo","given":"Zhan","non-dropping-particle":"","parse-names":false,"suffix":""},{"dropping-particle":"","family":"Xu","given":"Yin-yin","non-dropping-particle":"","parse-names":false,"suffix":""},{"dropping-particle":"","family":"Gong","given":"Fang","non-dropping-particle":"","parse-names":false,"suffix":""},{"dropping-particle":"","family":"Wu","given":"Gui-cheng","non-dropping-particle":"","parse-names":false,"suffix":""},{"dropping-particle":"","family":"Zhang","given":"Xian-xiang","non-dropping-particle":"","parse-names":false,"suffix":""},{"dropping-particle":"","family":"Chen","given":"Yao-kai","non-dropping-particle":"","parse-names":false,"suffix":""},{"dropping-particle":"","family":"Li","given":"Zhi-jie","non-dropping-particle":"","parse-names":false,"suffix":""},{"dropping-particle":"","family":"Wang","given":"Kun","non-dropping-particle":"","parse-names":false,"suffix":""},{"dropping-particle":"","family":"Zhang","given":"Xiao-li","non-dropping-particle":"","parse-names":false,"suffix":""},{"dropping-particle":"","family":"Tian","given":"Wen-guang","non-dropping-particle":"","parse-names":false,"suffix":""},{"dropping-particle":"","family":"Niu","given":"Chang-chun","non-dropping-particle":"","parse-names":false,"suffix":""},{"dropping-particle":"","family":"Yang","given":"Qing-jun","non-dropping-particle":"","parse-names":false,"suffix":""},{"dropping-particle":"","family":"Xiang","given":"Jiang-lin","non-dropping-particle":"","parse-names":false,"suffix":""},{"dropping-particle":"","family":"Du","given":"Hong-xin","non-dropping-particle":"","parse-names":false,"suffix":""},{"dropping-particle":"","family":"Liu","given":"Hua-wen","non-dropping-particle":"","parse-names":false,"suffix":""},{"dropping-particle":"","family":"Lang","given":"Chunhui","non-dropping-particle":"","parse-names":false,"suffix":""},{"dropping-particle":"","family":"Luo","given":"Xiao-he","non-dropping-particle":"","parse-names":false,"suffix":""},{"dropping-particle":"","family":"Wu","given":"Shao-bo","non-dropping-particle":"","parse-names":false,"suffix":""},{"dropping-particle":"","family":"Cui","given":"Xiao-ping","non-dropping-particle":"","parse-names":false,"suffix":""},{"dropping-particle":"","family":"Zhou","given":"Zheng","non-dropping-particle":"","parse-names":false,"suffix":""},{"dropping-particle":"","family":"Wang","given":"Jing","non-dropping-particle":"","parse-names":false,"suffix":""},{"dropping-particle":"","family":"Xue","given":"Cheng-jun","non-dropping-particle":"","parse-names":false,"suffix":""},{"dropping-particle":"","family":"Li","given":"Xiao-feng","non-dropping-particle":"","parse-names":false,"suffix":""},{"dropping-particle":"","family":"Wang","given":"Li","non-dropping-particle":"","parse-names":false,"suffix":""},{"dropping-particle":"","family":"Tang","given":"Xiao-jun","non-dropping-particle":"","parse-names":false,"suffix":""},{"dropping-particle":"","family":"Zhang","given":"Yong","non-dropping-particle":"","parse-names":false,"suffix":""},{"dropping-particle":"","family":"Qiu","given":"Jing-fu","non-dropping-particle":"","parse-names":false,"suffix":""},{"dropping-particle":"","family":"Liu","given":"Xia-mao","non-dropping-particle":"","parse-names":false,"suffix":""},{"dropping-particle":"","family":"Li","given":"Jin-jing","non-dropping-particle":"","parse-names":false,"suffix":""},{"dropping-particle":"","family":"Zhang","given":"De-chun","non-dropping-particle":"","parse-names":false,"suffix":""},{"dropping-particle":"","family":"Zhang","given":"Fan","non-dropping-particle":"","parse-names":false,"suffix":""},{"dropping-particle":"","family":"Cai","given":"Xue-fei","non-dropping-particle":"","parse-names":false,"suffix":""},{"dropping-particle":"","family":"Wang","given":"Deqiang","non-dropping-particle":"","parse-names":false,"suffix":""},{"dropping-particle":"","family":"Hu","given":"Yuan","non-dropping-particle":"","parse-names":false,"suffix":""},{"dropping-particle":"","family":"Ren","given":"Ji-hua","non-dropping-particle":"","parse-names":false,"suffix":""},{"dropping-particle":"","family":"Tang","given":"Ni","non-dropping-particle":"","parse-names":false,"suffix":""},{"dropping-particle":"","family":"Liu","given":"Ping","non-dropping-particle":"","parse-names":false,"suffix":""},{"dropping-particle":"","family":"Li","given":"Qin","non-dropping-particle":"","parse-names":false,"suffix":""},{"dropping-particle":"","family":"Huang","given":"Ai-long","non-dropping-particle":"","parse-names":false,"suffix":""}],"container-title":"medRxiv","id":"ITEM-6","issued":{"date-parts":[["2020"]]},"title":"Antibody responses to SARS-CoV-2 in COVID-19 patients: the perspective application of serological tests in clinical practice","type":"article-journal"},"uris":["http://www.mendeley.com/documents/?uuid=d7a1f272-dbf0-4bea-bf6b-4e76cf7d572a"]}],"mendeley":{"formattedCitation":"[1–6]","plainTextFormattedCitation":"[1–6]","previouslyFormattedCitation":"[1–6]"},"properties":{"noteIndex":0},"schema":"https://github.com/citation-style-language/schema/raw/master/csl-citation.json"}</w:instrText>
      </w:r>
      <w:r w:rsidR="001E2025">
        <w:fldChar w:fldCharType="separate"/>
      </w:r>
      <w:r w:rsidR="00847BD5" w:rsidRPr="00847BD5">
        <w:rPr>
          <w:noProof/>
        </w:rPr>
        <w:t>[1–6]</w:t>
      </w:r>
      <w:r w:rsidR="001E2025">
        <w:fldChar w:fldCharType="end"/>
      </w:r>
      <w:r w:rsidR="000424C0">
        <w:t>.</w:t>
      </w:r>
      <w:r>
        <w:t xml:space="preserve"> But as is the case for all viruses</w:t>
      </w:r>
      <w:r w:rsidR="00D616D7">
        <w:t xml:space="preserve"> </w:t>
      </w:r>
      <w:r w:rsidR="009B3375">
        <w:fldChar w:fldCharType="begin" w:fldLock="1"/>
      </w:r>
      <w:r w:rsidR="002D26D1">
        <w:instrText>ADDIN CSL_CITATION {"citationItems":[{"id":"ITEM-1","itemData":{"DOI":"10.1371/journal.ppat.1006601","ISSN":"15537374","abstract":"Human cytomegalovirus (HCMV) is an important, ubiquitous pathogen that causes severe clinical disease in immunocompromised individuals, such as organ transplant recipients and infants infected in utero. Antiviral chemotherapy remains problematic due to toxicity of the available compounds and the emergence of viruses resistant to available antiviral therapies. Antiviral antibodies could represent a valuable alternative strategy to limit the clinical consequences of viral disease in patients. The envelope glycoprotein B (gB) of HCMV is a major antigen for the induction of virus neutralizing antibodies. However, the role of anti-gB antibodies in the course of the infection in-vivo remains unknown. We have used a murine CMV (MCMV) model to generate and study a number of anti-gB monoclonal antibodies (mAbs) with differing virus-neutralizing capacities. The mAbs were found to bind to similar antigenic structures on MCMV gB that are represented in HCMV gB. When mAbs were used in immunodeficient RAG-/-hosts to limit an ongoing infection we observed a reduction in viral load both with mAbs having potent neutralizing capacity in-vitro as well as mAbs classified as non-neutralizing. In a therapeutic setting, neutralizing mAbs showed a greater capacity to reduce the viral burden compared to non-neutralizing antibodies. Efficacy was correlated with sustained concentration of virus neutralizing mAbs in-vivo rather than their in-vitro neutralizing capacity. Combinations of neutralizing mAbs further augmented the antiviral effect and were found to be as potent in protection as polyvalent serum from immune animals. Prophylactic administration of mAbs before infection was also protective and both neutralizing and non-neutralizing mAbs were equally effective in preventing lethal infection of immunodeficient mice. In summary, our data argue that therapeutic application of potently neutralizing mAbs against gB represent a strategy to modify the outcome of CMV infection in immunodeficient hosts. When present before infection, both neutralizing and non-neutralizing anti-gB exhibited protective capacity.","author":[{"dropping-particle":"","family":"Bootz","given":"Anna","non-dropping-particle":"","parse-names":false,"suffix":""},{"dropping-particle":"","family":"Karbach","given":"Astrid","non-dropping-particle":"","parse-names":false,"suffix":""},{"dropping-particle":"","family":"Spindler","given":"Johannes","non-dropping-particle":"","parse-names":false,"suffix":""},{"dropping-particle":"","family":"Kropff","given":"Barbara","non-dropping-particle":"","parse-names":false,"suffix":""},{"dropping-particle":"","family":"Reuter","given":"Nina","non-dropping-particle":"","parse-names":false,"suffix":""},{"dropping-particle":"","family":"Sticht","given":"Heinrich","non-dropping-particle":"","parse-names":false,"suffix":""},{"dropping-particle":"","family":"Winkler","given":"Thomas H.","non-dropping-particle":"","parse-names":false,"suffix":""},{"dropping-particle":"","family":"Britt","given":"William J.","non-dropping-particle":"","parse-names":false,"suffix":""},{"dropping-particle":"","family":"Mach","given":"Michael","non-dropping-particle":"","parse-names":false,"suffix":""}],"container-title":"PLoS Pathogens","id":"ITEM-1","issued":{"date-parts":[["2017"]]},"title":"Protective capacity of neutralizing and non-neutralizing antibodies against glycoprotein B of cytomegalovirus","type":"article-journal"},"uris":["http://www.mendeley.com/documents/?uuid=f72d83cd-96ce-4997-9357-4b9e12fc5546"]},{"id":"ITEM-2","itemData":{"DOI":"10.1016/S0264-410X(03)00355-4","ISSN":"0264410X","abstract":"Objective: To determine if respiratory syncytial virus (RSV) specific, serum antibody titers correlate with protection against RSV associated-hospitalization at all ages. Design: Participants who were enrolled in a trial to determine the frequency of specific virus infections associated with hospitalization [J. Am. Med. Assoc. 283 (2000) 499] were included in our analysis if they were enrolled from July 1991 to June 1993, had a culture for virus isolation, and provided blood samples at hospitalization and 14-60 days later. RSV infection was defined by a positive culture and/or serology. Microneutralization, ELISA to the fusion (F) protein and Western blot were the serological assays that were used to determine correlates of immunity. Results: One hundred and seventy-five individuals, 1 month to 89 years old, out of 538 patients hospitalized with an acute respiratory infection met the criteria for analysis. RSV associated-hospitalization occurred in 11 (40.7%) of 27 infants (&lt;1 year), 8 (38.1%) of 21 young children (1 to &lt;5 years), and 15 (11.8%) of 127 children and adults (≥5 years). At the time of hospitalization, geometric mean neutralizing antibody titers (log2) to RSV/A and RSV/B, and geometric mean binding antibody titer (log2) to F protein were significantly higher in patients with non-RSV associated-hospitalization compared to those with RSV associated-hospitalization (RSV/A: 7.9 versus 6.1, P&lt;0.001; RSV/B: 9.4 versus 7.3, P&lt;0.001; ELISA-F, 13.9 versus 12.6, P=0.01). For every 1 log2 increase in titer of neutralizing antibodies to RSV/A and RSV/B, and binding antibody to F protein there was a significant increase in the likelihood of not having an RSV associated-hospitalization by 22.3, 25, and 24.4% respectively. A minimal protective threshold titer of ≥6.0 (odds ratio 3.5; 95% CI 1.4-9.1) and ≥8.0 log2 (odds ratio 2.9; 95% CI 1.1-7.7) against RSV associated-hospitalization was established for neutralizing antibodies to RSV/A and RSV/B; a threshold titer could not be established for binding antibody to F protein. Conclusion: Participants with naturally acquired serum neutralizing antibody levels at least equal to the minimal protective threshold titer were approximately three times more likely not to have an RSV associated-hospitalization. We speculate that achieving a minimal protective threshold antibody titer through active immunization will significantly reduce RSV associated-hospitalization among all ages. © 2003 Elsevier Science Ltd. All r…","author":[{"dropping-particle":"","family":"Piedra","given":"Pedro A.","non-dropping-particle":"","parse-names":false,"suffix":""},{"dropping-particle":"","family":"Jewell","given":"Alan M.","non-dropping-particle":"","parse-names":false,"suffix":""},{"dropping-particle":"","family":"Cron","given":"Stanley G.","non-dropping-particle":"","parse-names":false,"suffix":""},{"dropping-particle":"","family":"Atmar","given":"Robert L.","non-dropping-particle":"","parse-names":false,"suffix":""},{"dropping-particle":"","family":"Paul Glezen","given":"W.","non-dropping-particle":"","parse-names":false,"suffix":""}],"container-title":"Vaccine","id":"ITEM-2","issued":{"date-parts":[["2003"]]},"title":"Correlates of immunity to respiratory syncytial virus (RSV) associated-hospitalization: Establishment of minimum protective threshold levels of serum neutralizing antibodies","type":"paper-conference"},"uris":["http://www.mendeley.com/documents/?uuid=530da2f1-a5a2-4035-aea0-7e754159826f"]},{"id":"ITEM-3","itemData":{"DOI":"10.1038/nrmicro1819","ISSN":"17401526","abstract":"The ability to elicit broadly neutralizing antibody responses against HIV-1 is a crucial goal for a prophylactic HIV-1 vaccine. Here, we discuss the difficulties of achieving broad HIV-1 neutralization in the context of both the effective annual human influenza virus vaccine and the need to develop a pandemic influenza vaccine. Immunogen-design strategies are underway to target functionally conserved regions of the HIV-1 envelope glycoproteins, and similar strategies might be applicable to pandemic influenza virus vaccine development. Efforts to develop broadly neutralizing vaccines against either HIV-1 or influenza virus might establish a paradigm for future vaccines against highly variable pathogens.","author":[{"dropping-particle":"","family":"Karlsson Hedestam","given":"Gunilla B.","non-dropping-particle":"","parse-names":false,"suffix":""},{"dropping-particle":"","family":"Fouchier","given":"Ron A.M.","non-dropping-particle":"","parse-names":false,"suffix":""},{"dropping-particle":"","family":"Phogat","given":"Sanjay","non-dropping-particle":"","parse-names":false,"suffix":""},{"dropping-particle":"","family":"Burton","given":"Dennis R.","non-dropping-particle":"","parse-names":false,"suffix":""},{"dropping-particle":"","family":"Sodroski","given":"Joseph","non-dropping-particle":"","parse-names":false,"suffix":""},{"dropping-particle":"","family":"Wyatt","given":"Richard T.","non-dropping-particle":"","parse-names":false,"suffix":""}],"container-title":"Nature Reviews Microbiology","id":"ITEM-3","issued":{"date-parts":[["2008"]]},"title":"The challenges of eliciting neutralizing antibodies to HIV-1 and to influenza virus","type":"article"},"uris":["http://www.mendeley.com/documents/?uuid=3db5fe53-79ad-4e6c-bc2e-7b1a10e8ae39"]},{"id":"ITEM-4","itemData":{"DOI":"10.1016/j.chom.2018.07.009","ISSN":"19346069","abstract":"The recent Ebola virus (EBOV) epidemic highlighted the need for effective vaccines and therapeutics to limit and prevent outbreaks. Host antibodies against EBOV are critical for controlling disease, and recombinant monoclonal antibodies (mAbs) can protect from infection. However, antibodies mediate an array of antiviral functions including neutralization as well as engagement of Fc-domain receptors on immune cells, resulting in phagocytosis or NK cell-mediated killing of infected cells. Thus, to understand the antibody features mediating EBOV protection, we examined specific Fc features associated with protection using a library of EBOV-specific mAbs. Neutralization was strongly associated with therapeutic protection against EBOV. However, several neutralizing mAbs failed to protect, while several non-neutralizing or weakly neutralizing mAbs could protect. Antibody-mediated effector functions, including phagocytosis and NK cell activation, were associated with protection, particularly for antibodies with moderate neutralizing activity. This framework identifies functional correlates that can inform therapeutic and vaccine design strategies against EBOV and other pathogens. While antibodies provide protection against Ebola virus, the mechanism is unclear. Gunn et al. dissect the contribution of Fc-functions to protection using a library of Ebola virus-specific antibodies. Fc function was a critical predictor of protection across neutralizing and non-neutralizing antibodies, pointing to synergy between Fc- and Fab-mediated antibody-functions against Ebola.","author":[{"dropping-particle":"","family":"Gunn","given":"Bronwyn M.","non-dropping-particle":"","parse-names":false,"suffix":""},{"dropping-particle":"","family":"Yu","given":"Wen Han","non-dropping-particle":"","parse-names":false,"suffix":""},{"dropping-particle":"","family":"Karim","given":"Marcus M.","non-dropping-particle":"","parse-names":false,"suffix":""},{"dropping-particle":"","family":"Brannan","given":"Jennifer M.","non-dropping-particle":"","parse-names":false,"suffix":""},{"dropping-particle":"","family":"Herbert","given":"Andrew S.","non-dropping-particle":"","parse-names":false,"suffix":""},{"dropping-particle":"","family":"Wec","given":"Anna Z.","non-dropping-particle":"","parse-names":false,"suffix":""},{"dropping-particle":"","family":"Halfmann","given":"Peter J.","non-dropping-particle":"","parse-names":false,"suffix":""},{"dropping-particle":"","family":"Fusco","given":"Marnie L.","non-dropping-particle":"","parse-names":false,"suffix":""},{"dropping-particle":"","family":"Schendel","given":"Sharon L.","non-dropping-particle":"","parse-names":false,"suffix":""},{"dropping-particle":"","family":"Gangavarapu","given":"Karthik","non-dropping-particle":"","parse-names":false,"suffix":""},{"dropping-particle":"","family":"Krause","given":"Tyler","non-dropping-particle":"","parse-names":false,"suffix":""},{"dropping-particle":"","family":"Qiu","given":"Xiangguo","non-dropping-particle":"","parse-names":false,"suffix":""},{"dropping-particle":"","family":"He","given":"Shinhua","non-dropping-particle":"","parse-names":false,"suffix":""},{"dropping-particle":"","family":"Das","given":"Jishnu","non-dropping-particle":"","parse-names":false,"suffix":""},{"dropping-particle":"","family":"Suscovich","given":"Todd J.","non-dropping-particle":"","parse-names":false,"suffix":""},{"dropping-particle":"","family":"Lai","given":"Jonathan","non-dropping-particle":"","parse-names":false,"suffix":""},{"dropping-particle":"","family":"Chandran","given":"Kartik","non-dropping-particle":"","parse-names":false,"suffix":""},{"dropping-particle":"","family":"Zeitlin","given":"Larry","non-dropping-particle":"","parse-names":false,"suffix":""},{"dropping-particle":"","family":"Crowe","given":"James E.","non-dropping-particle":"","parse-names":false,"suffix":""},{"dropping-particle":"","family":"Lauffenburger","given":"Douglas","non-dropping-particle":"","parse-names":false,"suffix":""},{"dropping-particle":"","family":"Kawaoka","given":"Yoshihiro","non-dropping-particle":"","parse-names":false,"suffix":""},{"dropping-particle":"","family":"Kobinger","given":"Gary P.","non-dropping-particle":"","parse-names":false,"suffix":""},{"dropping-particle":"","family":"Andersen","given":"Kristian G.","non-dropping-particle":"","parse-names":false,"suffix":""},{"dropping-particle":"","family":"Dye","given":"John M.","non-dropping-particle":"","parse-names":false,"suffix":""},{"dropping-particle":"","family":"Saphire","given":"Erica Ollmann","non-dropping-particle":"","parse-names":false,"suffix":""},{"dropping-particle":"","family":"Alter","given":"Galit","non-dropping-particle":"","parse-names":false,"suffix":""}],"container-title":"Cell Host and Microbe","id":"ITEM-4","issued":{"date-parts":[["2018"]]},"title":"A Role for Fc Function in Therapeutic Monoclonal Antibody-Mediated Protection against Ebola Virus","type":"article-journal"},"uris":["http://www.mendeley.com/documents/?uuid=ae2bc844-2d8a-49e0-a443-577414c6c23f"]}],"mendeley":{"formattedCitation":"[7–10]","plainTextFormattedCitation":"[7–10]","previouslyFormattedCitation":"[7–10]"},"properties":{"noteIndex":0},"schema":"https://github.com/citation-style-language/schema/raw/master/csl-citation.json"}</w:instrText>
      </w:r>
      <w:r w:rsidR="009B3375">
        <w:fldChar w:fldCharType="separate"/>
      </w:r>
      <w:r w:rsidR="00847BD5" w:rsidRPr="00847BD5">
        <w:rPr>
          <w:noProof/>
        </w:rPr>
        <w:t>[7–10]</w:t>
      </w:r>
      <w:r w:rsidR="009B3375">
        <w:fldChar w:fldCharType="end"/>
      </w:r>
      <w:r>
        <w:t>, only some of these antibodies neutralize</w:t>
      </w:r>
      <w:r w:rsidR="003C4CD7">
        <w:t xml:space="preserve"> the virus’s ability to enter cells</w:t>
      </w:r>
      <w:r w:rsidR="00074457">
        <w:t xml:space="preserve"> </w:t>
      </w:r>
      <w:r w:rsidR="00FB7AF0">
        <w:fldChar w:fldCharType="begin" w:fldLock="1"/>
      </w:r>
      <w:r w:rsidR="002D26D1">
        <w:instrText>ADDIN CSL_CITATION {"citationItems":[{"id":"ITEM-1","itemData":{"DOI":"10.1101/2020.03.15.993097","abstract":"The World Health Organization has recently declared the ongoing outbreak of COVID-19, which is caused by a novel coronavirus SARS-CoV-2, as pandemic. There is currently a lack of knowledge in the antibody response elicited from SARS-CoV-2 infection. One major immunological question is concerning the antigenic differences between SARS-CoV-2 and SARS-CoV. We address this question by using plasma from patients infected by SARS-CoV-2 or SARS-CoV, and plasma obtained from infected or immunized mice. Our results show that while cross-reactivity in antibody binding to the spike protein is common, cross-neutralization of the live viruses is rare, indicating the presence of non-neutralizing antibody response to conserved epitopes in the spike. Whether these non-neutralizing antibody responses will lead to antibody-dependent disease enhancement needs to be addressed in the future. Overall, this study not only addresses a fundamental question regarding the antigenicity differences between SARS-CoV-2 and SARS-CoV, but also has important implications in vaccine development.","author":[{"dropping-particle":"","family":"Lv","given":"Huibin","non-dropping-particle":"","parse-names":false,"suffix":""},{"dropping-particle":"","family":"Wu","given":"Nicholas C.","non-dropping-particle":"","parse-names":false,"suffix":""},{"dropping-particle":"","family":"Tsang","given":"Owen Tak-Yin","non-dropping-particle":"","parse-names":false,"suffix":""},{"dropping-particle":"","family":"Yuan","given":"Meng","non-dropping-particle":"","parse-names":false,"suffix":""},{"dropping-particle":"","family":"Perera","given":"Ranawaka A. P. M.","non-dropping-particle":"","parse-names":false,"suffix":""},{"dropping-particle":"","family":"Leung","given":"Wai Shing","non-dropping-particle":"","parse-names":false,"suffix":""},{"dropping-particle":"","family":"So","given":"Ray T. Y.","non-dropping-particle":"","parse-names":false,"suffix":""},{"dropping-particle":"","family":"Chan","given":"Jacky Man Chun","non-dropping-particle":"","parse-names":false,"suffix":""},{"dropping-particle":"","family":"Yip","given":"Garrick K.","non-dropping-particle":"","parse-names":false,"suffix":""},{"dropping-particle":"","family":"Chik","given":"Thomas Shiu Hong","non-dropping-particle":"","parse-names":false,"suffix":""},{"dropping-particle":"","family":"Wang","given":"Yiquan","non-dropping-particle":"","parse-names":false,"suffix":""},{"dropping-particle":"","family":"Choi","given":"Chris Yau Chung","non-dropping-particle":"","parse-names":false,"suffix":""},{"dropping-particle":"","family":"Lin","given":"Yihan","non-dropping-particle":"","parse-names":false,"suffix":""},{"dropping-particle":"","family":"Ng","given":"Wilson W.","non-dropping-particle":"","parse-names":false,"suffix":""},{"dropping-particle":"","family":"Zhao","given":"Jincun","non-dropping-particle":"","parse-names":false,"suffix":""},{"dropping-particle":"","family":"Poon","given":"Leo L. M.","non-dropping-particle":"","parse-names":false,"suffix":""},{"dropping-particle":"","family":"Peiris","given":"J. S. Malik","non-dropping-particle":"","parse-names":false,"suffix":""},{"dropping-particle":"","family":"Wilson","given":"Ian A.","non-dropping-particle":"","parse-names":false,"suffix":""},{"dropping-particle":"","family":"Mok","given":"Chris K. P.","non-dropping-particle":"","parse-names":false,"suffix":""}],"container-title":"bioRxiv","id":"ITEM-1","issued":{"date-parts":[["2020"]]},"title":"Cross-reactive antibody response between SARS-CoV-2 and SARS-CoV infections","type":"article-journal"},"uris":["http://www.mendeley.com/documents/?uuid=6e8f6330-dcdd-4587-a7b5-cbe28aa3911a"]},{"id":"ITEM-2","itemData":{"DOI":"10.1101/2020.03.30.20047365","abstract":"Background The COVID-19 pandemic caused by SARS-CoV-2 coronavirus threatens global public health. Currently, neutralizing antibodies (NAbs) versus this virus are expected to correlate with recovery and protection of this disease. However, the characteristics of these antibodies have not been well studied in association with the clinical manifestations in patients. Methods Plasma collected from 175 COVID-19 recovered patients with mild symptoms were screened using a safe and sensitive pseudotyped-lentiviral-vector-based neutralization assay. Spike-binding antibody in plasma were determined by ELISA using RBD, S1, and S2 proteins of SARS-CoV-2. The levels and the time course of SARS-CoV-2-specific NAbs and the spike-binding antibodies were monitored at the same time. Findings SARS-CoV-2 NAbs were unable to cross-reactive with SARS-CoV virus. SARS-CoV-2-specific NAbs were detected in patients from day 10-15 after the onset of the disease and remained thereafter. The titers of NAb among these patients correlated with the spike-binding antibodies targeting S1, RBD, and S2 regions. The titers of NAbs were variable in different patients. Elderly and middle-age patients had significantly higher plasma NAb titers (P&lt;0.0001) and spike-binding antibodies (P=0.0003) than young patients. Notably, among these patients, there were ten patients whose NAb titers were under the detectable level of our assay (ID50: &lt; 40); while in contrast, two patients, showed very high titers of NAb, with ID50 :15989 and 21567 respectively. The NAb titers were positive correlated with plasma CRP levels but negative correlated with the lymphocyte counts of patients at the time of admission, indicating an association between humoral response and cellular immune response. Interpretation The variations of SARS-CoV-2 specific NAbs in recovered COVID-19 patients may raise the concern about the role of NAbs on disease progression. The correlation of NAb titers with age, lymphocyte counts, and blood CRP levels suggested that the interplay between virus and host immune response in coronavirus infections should be further explored for the development of effective vaccine against SARS-CoV-2 virus. Furthermore, titration of NAb is helpful prior to the use of convalescent plasma for prevention or treatment. Funding Ministry of Science and Technology of China, National Natural Science Foundation of China, Shanghai Municipal Health Commission, and Chinese Academy of Medical Sciences\n\n### Competing Int…","author":[{"dropping-particle":"","family":"Wu","given":"Fan","non-dropping-particle":"","parse-names":false,"suffix":""},{"dropping-particle":"","family":"Wang","given":"Aojie","non-dropping-particle":"","parse-names":false,"suffix":""},{"dropping-particle":"","family":"Liu","given":"Mei","non-dropping-particle":"","parse-names":false,"suffix":""},{"dropping-particle":"","family":"Wang","given":"Qimin","non-dropping-particle":"","parse-names":false,"suffix":""},{"dropping-particle":"","family":"Chen","given":"Jun","non-dropping-particle":"","parse-names":false,"suffix":""},{"dropping-particle":"","family":"Xia","given":"Shuai","non-dropping-particle":"","parse-names":false,"suffix":""},{"dropping-particle":"","family":"Ling","given":"Yun","non-dropping-particle":"","parse-names":false,"suffix":""},{"dropping-particle":"","family":"Zhang","given":"Yuling","non-dropping-particle":"","parse-names":false,"suffix":""},{"dropping-particle":"","family":"Xun","given":"Jingna","non-dropping-particle":"","parse-names":false,"suffix":""},{"dropping-particle":"","family":"Lu","given":"Lu","non-dropping-particle":"","parse-names":false,"suffix":""},{"dropping-particle":"","family":"Jiang","given":"Shibo","non-dropping-particle":"","parse-names":false,"suffix":""},{"dropping-particle":"","family":"Lu","given":"Hongzhou","non-dropping-particle":"","parse-names":false,"suffix":""},{"dropping-particle":"","family":"Wen","given":"Yumei","non-dropping-particle":"","parse-names":false,"suffix":""},{"dropping-particle":"","family":"Huang","given":"Jinghe","non-dropping-particle":"","parse-names":false,"suffix":""}],"container-title":"medRxiv","id":"ITEM-2","issued":{"date-parts":[["2020"]]},"title":"Neutralizing antibody responses to SARS-CoV-2 in a COVID-19 recovered patient cohort and their implications","type":"article-journal"},"uris":["http://www.mendeley.com/documents/?uuid=7209c28a-c75f-46db-8b7d-f910f4eb207c"]},{"id":"ITEM-3","itemData":{"DOI":"10.1101/2020.04.07.023903","abstract":"SARS-CoV-2 is a newly emerged coronavirus responsible for the current COVID-19 pandemic that has resulted in more than one million infections and 73,000 deaths. Vaccine and therapeutic discovery efforts are paramount to curb the pandemic spread of this zoonotic virus. The SARS-CoV-2 spike (S) glycoprotein promotes entry into host cells and is the main target of neutralizing antibodies. Here we describe multiple monoclonal antibodies targeting SARS-CoV-2 S identified from memory B cells of a SARS survivor infected in 2003. One antibody, named S309, potently neutralizes SARS-CoV-2 and SARS-CoV pseudoviruses as well as authentic SARS-CoV-2 by engaging the S receptor-binding domain. Using cryo-electron microscopy and binding assays, we show that S309 recognizes a glycan-containing epitope that is conserved within the sarbecovirus subgenus, without competing with receptor attachment. Antibody cocktails including S309 along with other antibodies identified here further enhanced SARS-CoV-2 neutralization and may limit the emergence of neutralization-escape mutants. These results pave the way for using S309 and S309-containing antibody cocktails for prophylaxis in individuals at high risk of exposure or as a post-exposure therapy to limit or treat severe disease.\n\n### Competing Interest Statement\n\nD.P., S.B., K.C., E.C., C.H-D., G.S., M.B., A.K., K.F., A.P. F.Z., S.J., B.G., A.D.M., A.L., A.T., H.W.V, R.S. and D.C. are employees of Vir Biotechnology Inc. and may hold shares in Vir Biotechnology Inc. M.S.D. is a consultant for Inbios, Eli Lilly, Vir Biotechnology, NGM Biopharmaceuticals, and Emergent BioSolutions and on the Scientific Advisory Board of Moderna. The Diamond laboratory at Washington University School of Medicine has received sponsored research agreements from Moderna. The other authors declare no competing financial interests.","author":[{"dropping-particle":"","family":"Pinto","given":"Dora","non-dropping-particle":"","parse-names":false,"suffix":""},{"dropping-particle":"","family":"Park","given":"Young-Jun","non-dropping-particle":"","parse-names":false,"suffix":""},{"dropping-particle":"","family":"Beltramello","given":"Martina","non-dropping-particle":"","parse-names":false,"suffix":""},{"dropping-particle":"","family":"Walls","given":"Alexandra C.","non-dropping-particle":"","parse-names":false,"suffix":""},{"dropping-particle":"","family":"Tortorici","given":"M. Alejandra","non-dropping-particle":"","parse-names":false,"suffix":""},{"dropping-particle":"","family":"Bianchi","given":"Siro","non-dropping-particle":"","parse-names":false,"suffix":""},{"dropping-particle":"","family":"Jaconi","given":"Stefano","non-dropping-particle":"","parse-names":false,"suffix":""},{"dropping-particle":"","family":"Culap","given":"Katja","non-dropping-particle":"","parse-names":false,"suffix":""},{"dropping-particle":"","family":"Zatta","given":"Fabrizia","non-dropping-particle":"","parse-names":false,"suffix":""},{"dropping-particle":"De","family":"Marco","given":"Anna","non-dropping-particle":"","parse-names":false,"suffix":""},{"dropping-particle":"","family":"Peter","given":"Alessia","non-dropping-particle":"","parse-names":false,"suffix":""},{"dropping-particle":"","family":"Guarino","given":"Barbara","non-dropping-particle":"","parse-names":false,"suffix":""},{"dropping-particle":"","family":"Spreafico","given":"Roberto","non-dropping-particle":"","parse-names":false,"suffix":""},{"dropping-particle":"","family":"Cameroni","given":"Elisabetta","non-dropping-particle":"","parse-names":false,"suffix":""},{"dropping-particle":"","family":"Case","given":"James Brett","non-dropping-particle":"","parse-names":false,"suffix":""},{"dropping-particle":"","family":"Chen","given":"Rita E.","non-dropping-particle":"","parse-names":false,"suffix":""},{"dropping-particle":"","family":"Havenar-Daughton","given":"Colin","non-dropping-particle":"","parse-names":false,"suffix":""},{"dropping-particle":"","family":"Snell","given":"Gyorgy","non-dropping-particle":"","parse-names":false,"suffix":""},{"dropping-particle":"","family":"Telenti","given":"Amalio","non-dropping-particle":"","parse-names":false,"suffix":""},{"dropping-particle":"","family":"Virgin","given":"Herbert W.","non-dropping-particle":"","parse-names":false,"suffix":""},{"dropping-particle":"","family":"Lanzavecchia","given":"Antonio","non-dropping-particle":"","parse-names":false,"suffix":""},{"dropping-particle":"","family":"Diamond","given":"Michael S.","non-dropping-particle":"","parse-names":false,"suffix":""},{"dropping-particle":"","family":"Fink","given":"Katja","non-dropping-particle":"","parse-names":false,"suffix":""},{"dropping-particle":"","family":"Veesler","given":"David","non-dropping-particle":"","parse-names":false,"suffix":""},{"dropping-particle":"","family":"Corti","given":"Davide","non-dropping-particle":"","parse-names":false,"suffix":""}],"container-title":"bioRxiv","id":"ITEM-3","issued":{"date-parts":[["2020"]]},"title":"Structural and functional analysis of a potent sarbecovirus neutralizing antibody","type":"article-journal"},"uris":["http://www.mendeley.com/documents/?uuid=bcb35bbe-fa7d-450f-b548-b55ec60f61d5"]},{"id":"ITEM-4","itemData":{"DOI":"10.1101/2020.03.18.20038018","abstract":"Background We aim to investigate the profile of acute antibody response in COVID-19 patients, and provide proposals for the usage of antibody test in clinical practice. Methods A multi-center cross-section study (285 patients) and a single-center follow-up study (63 patients) were performed to investigate the feature of acute antibody response to SARS-CoV-2. A cohort of 52 COVID-19 suspects and 64 close contacts were enrolled to evaluate the potentiality of the antibody test. Results The positive rate for IgG reached 100% around 20 days after symptoms onset. The median day of serocon-version for both lgG and IgM was 13 days after symptoms onset. Seroconversion of IgM occurred at the same time, or earlier, or later than that of IgG. IgG levels in 100% patients (19/19) entered a platform within 6 days after seroconversion. The criteria of IgG seroconversion and ≥ 4-fold increase in the IgG titers in sequential samples together diagnosed 82.9% (34/41) of the patients. Antibody test aided to confirm 4 patients with COVID-19 from 52 suspects who failed to be confirmed by RT-PCR and 7 patients from 148 close contacts with negative RT-PCR. Conclusion IgM and IgG should be detected simultaneously at the early phase of infection. The serological diagnosis criterion of seroconversion or ≥ 4-fold increase in the IgG titer is suitable for a majority of COVID-19 patients. Serologic test is helpful for the diagnosis of SARS-CoV-2 infection in suspects and close contacts.\n\n### Competing Interest Statement\n\nThe authors have declared no competing interest.\n\n### Funding Statement\n\nThis work was supported by the Emergency Project from the Science &amp; Technology Commission of Chongqing; The Major National S&amp;T program grant (2017ZX10202203 and 2017ZX10302201) from Science &amp; Technology Commission of China; The grant (81871635, 81671997 and 81902060) from the National Natural Science Foundation of China, and the grant (20180141 and 20170413) from the Science &amp; Technology Commission of Yuzhong district, Chongqing.\n\n###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author":[{"dropping-particle":"","family":"Long","given":"Quan-xin","non-dropping-particle":"","parse-names":false,"suffix":""},{"dropping-particle":"","family":"Deng","given":"Hai-jun","non-dropping-particle":"","parse-names":false,"suffix":""},{"dropping-particle":"","family":"Chen","given":"Juan","non-dropping-particle":"","parse-names":false,"suffix":""},{"dropping-particle":"","family":"Hu","given":"Jieli","non-dropping-particle":"","parse-names":false,"suffix":""},{"dropping-particle":"","family":"Liu","given":"Bei-zhong","non-dropping-particle":"","parse-names":false,"suffix":""},{"dropping-particle":"","family":"Liao","given":"Pu","non-dropping-particle":"","parse-names":false,"suffix":""},{"dropping-particle":"","family":"Lin","given":"Yong","non-dropping-particle":"","parse-names":false,"suffix":""},{"dropping-particle":"","family":"Yu","given":"Li-hua","non-dropping-particle":"","parse-names":false,"suffix":""},{"dropping-particle":"","family":"Mo","given":"Zhan","non-dropping-particle":"","parse-names":false,"suffix":""},{"dropping-particle":"","family":"Xu","given":"Yin-yin","non-dropping-particle":"","parse-names":false,"suffix":""},{"dropping-particle":"","family":"Gong","given":"Fang","non-dropping-particle":"","parse-names":false,"suffix":""},{"dropping-particle":"","family":"Wu","given":"Gui-cheng","non-dropping-particle":"","parse-names":false,"suffix":""},{"dropping-particle":"","family":"Zhang","given":"Xian-xiang","non-dropping-particle":"","parse-names":false,"suffix":""},{"dropping-particle":"","family":"Chen","given":"Yao-kai","non-dropping-particle":"","parse-names":false,"suffix":""},{"dropping-particle":"","family":"Li","given":"Zhi-jie","non-dropping-particle":"","parse-names":false,"suffix":""},{"dropping-particle":"","family":"Wang","given":"Kun","non-dropping-particle":"","parse-names":false,"suffix":""},{"dropping-particle":"","family":"Zhang","given":"Xiao-li","non-dropping-particle":"","parse-names":false,"suffix":""},{"dropping-particle":"","family":"Tian","given":"Wen-guang","non-dropping-particle":"","parse-names":false,"suffix":""},{"dropping-particle":"","family":"Niu","given":"Chang-chun","non-dropping-particle":"","parse-names":false,"suffix":""},{"dropping-particle":"","family":"Yang","given":"Qing-jun","non-dropping-particle":"","parse-names":false,"suffix":""},{"dropping-particle":"","family":"Xiang","given":"Jiang-lin","non-dropping-particle":"","parse-names":false,"suffix":""},{"dropping-particle":"","family":"Du","given":"Hong-xin","non-dropping-particle":"","parse-names":false,"suffix":""},{"dropping-particle":"","family":"Liu","given":"Hua-wen","non-dropping-particle":"","parse-names":false,"suffix":""},{"dropping-particle":"","family":"Lang","given":"Chunhui","non-dropping-particle":"","parse-names":false,"suffix":""},{"dropping-particle":"","family":"Luo","given":"Xiao-he","non-dropping-particle":"","parse-names":false,"suffix":""},{"dropping-particle":"","family":"Wu","given":"Shao-bo","non-dropping-particle":"","parse-names":false,"suffix":""},{"dropping-particle":"","family":"Cui","given":"Xiao-ping","non-dropping-particle":"","parse-names":false,"suffix":""},{"dropping-particle":"","family":"Zhou","given":"Zheng","non-dropping-particle":"","parse-names":false,"suffix":""},{"dropping-particle":"","family":"Wang","given":"Jing","non-dropping-particle":"","parse-names":false,"suffix":""},{"dropping-particle":"","family":"Xue","given":"Cheng-jun","non-dropping-particle":"","parse-names":false,"suffix":""},{"dropping-particle":"","family":"Li","given":"Xiao-feng","non-dropping-particle":"","parse-names":false,"suffix":""},{"dropping-particle":"","family":"Wang","given":"Li","non-dropping-particle":"","parse-names":false,"suffix":""},{"dropping-particle":"","family":"Tang","given":"Xiao-jun","non-dropping-particle":"","parse-names":false,"suffix":""},{"dropping-particle":"","family":"Zhang","given":"Yong","non-dropping-particle":"","parse-names":false,"suffix":""},{"dropping-particle":"","family":"Qiu","given":"Jing-fu","non-dropping-particle":"","parse-names":false,"suffix":""},{"dropping-particle":"","family":"Liu","given":"Xia-mao","non-dropping-particle":"","parse-names":false,"suffix":""},{"dropping-particle":"","family":"Li","given":"Jin-jing","non-dropping-particle":"","parse-names":false,"suffix":""},{"dropping-particle":"","family":"Zhang","given":"De-chun","non-dropping-particle":"","parse-names":false,"suffix":""},{"dropping-particle":"","family":"Zhang","given":"Fan","non-dropping-particle":"","parse-names":false,"suffix":""},{"dropping-particle":"","family":"Cai","given":"Xue-fei","non-dropping-particle":"","parse-names":false,"suffix":""},{"dropping-particle":"","family":"Wang","given":"Deqiang","non-dropping-particle":"","parse-names":false,"suffix":""},{"dropping-particle":"","family":"Hu","given":"Yuan","non-dropping-particle":"","parse-names":false,"suffix":""},{"dropping-particle":"","family":"Ren","given":"Ji-hua","non-dropping-particle":"","parse-names":false,"suffix":""},{"dropping-particle":"","family":"Tang","given":"Ni","non-dropping-particle":"","parse-names":false,"suffix":""},{"dropping-particle":"","family":"Liu","given":"Ping","non-dropping-particle":"","parse-names":false,"suffix":""},{"dropping-particle":"","family":"Li","given":"Qin","non-dropping-particle":"","parse-names":false,"suffix":""},{"dropping-particle":"","family":"Huang","given":"Ai-long","non-dropping-particle":"","parse-names":false,"suffix":""}],"container-title":"medRxiv","id":"ITEM-4","issued":{"date-parts":[["2020"]]},"title":"Antibody responses to SARS-CoV-2 in COVID-19 patients: the perspective application of serological tests in clinical practice","type":"article-journal"},"uris":["http://www.mendeley.com/documents/?uuid=d7a1f272-dbf0-4bea-bf6b-4e76cf7d572a"]}],"mendeley":{"formattedCitation":"[5,6,11,12]","plainTextFormattedCitation":"[5,6,11,12]","previouslyFormattedCitation":"[5,6,11,12]"},"properties":{"noteIndex":0},"schema":"https://github.com/citation-style-language/schema/raw/master/csl-citation.json"}</w:instrText>
      </w:r>
      <w:r w:rsidR="00FB7AF0">
        <w:fldChar w:fldCharType="separate"/>
      </w:r>
      <w:r w:rsidR="00847BD5" w:rsidRPr="00847BD5">
        <w:rPr>
          <w:noProof/>
        </w:rPr>
        <w:t>[5,6,11,12]</w:t>
      </w:r>
      <w:r w:rsidR="00FB7AF0">
        <w:fldChar w:fldCharType="end"/>
      </w:r>
      <w:r w:rsidR="00074457">
        <w:t>.</w:t>
      </w:r>
      <w:r w:rsidR="00427DC5">
        <w:t xml:space="preserve"> While studies of immunity to SARS-CoV-2</w:t>
      </w:r>
      <w:r w:rsidR="00B82C73">
        <w:t xml:space="preserve"> are limited, for many other viruses neutralizing antibodies are more strongly correlated with protection against re-infection or disease</w:t>
      </w:r>
      <w:r w:rsidR="00E55A0B">
        <w:t xml:space="preserve"> than antibodies that </w:t>
      </w:r>
      <w:r w:rsidR="008C3246">
        <w:t>bind</w:t>
      </w:r>
      <w:r w:rsidR="00972B1C">
        <w:t xml:space="preserve"> but do not neutralize</w:t>
      </w:r>
      <w:r w:rsidR="008C3246">
        <w:t xml:space="preserve"> the</w:t>
      </w:r>
      <w:r w:rsidR="00E55A0B">
        <w:t xml:space="preserve"> virus</w:t>
      </w:r>
      <w:r w:rsidR="00212C49">
        <w:t xml:space="preserve"> </w:t>
      </w:r>
      <w:r w:rsidR="009B3375">
        <w:fldChar w:fldCharType="begin" w:fldLock="1"/>
      </w:r>
      <w:r w:rsidR="002D26D1">
        <w:instrText>ADDIN CSL_CITATION {"citationItems":[{"id":"ITEM-1","itemData":{"DOI":"10.1371/journal.ppat.1006601","ISSN":"15537374","abstract":"Human cytomegalovirus (HCMV) is an important, ubiquitous pathogen that causes severe clinical disease in immunocompromised individuals, such as organ transplant recipients and infants infected in utero. Antiviral chemotherapy remains problematic due to toxicity of the available compounds and the emergence of viruses resistant to available antiviral therapies. Antiviral antibodies could represent a valuable alternative strategy to limit the clinical consequences of viral disease in patients. The envelope glycoprotein B (gB) of HCMV is a major antigen for the induction of virus neutralizing antibodies. However, the role of anti-gB antibodies in the course of the infection in-vivo remains unknown. We have used a murine CMV (MCMV) model to generate and study a number of anti-gB monoclonal antibodies (mAbs) with differing virus-neutralizing capacities. The mAbs were found to bind to similar antigenic structures on MCMV gB that are represented in HCMV gB. When mAbs were used in immunodeficient RAG-/-hosts to limit an ongoing infection we observed a reduction in viral load both with mAbs having potent neutralizing capacity in-vitro as well as mAbs classified as non-neutralizing. In a therapeutic setting, neutralizing mAbs showed a greater capacity to reduce the viral burden compared to non-neutralizing antibodies. Efficacy was correlated with sustained concentration of virus neutralizing mAbs in-vivo rather than their in-vitro neutralizing capacity. Combinations of neutralizing mAbs further augmented the antiviral effect and were found to be as potent in protection as polyvalent serum from immune animals. Prophylactic administration of mAbs before infection was also protective and both neutralizing and non-neutralizing mAbs were equally effective in preventing lethal infection of immunodeficient mice. In summary, our data argue that therapeutic application of potently neutralizing mAbs against gB represent a strategy to modify the outcome of CMV infection in immunodeficient hosts. When present before infection, both neutralizing and non-neutralizing anti-gB exhibited protective capacity.","author":[{"dropping-particle":"","family":"Bootz","given":"Anna","non-dropping-particle":"","parse-names":false,"suffix":""},{"dropping-particle":"","family":"Karbach","given":"Astrid","non-dropping-particle":"","parse-names":false,"suffix":""},{"dropping-particle":"","family":"Spindler","given":"Johannes","non-dropping-particle":"","parse-names":false,"suffix":""},{"dropping-particle":"","family":"Kropff","given":"Barbara","non-dropping-particle":"","parse-names":false,"suffix":""},{"dropping-particle":"","family":"Reuter","given":"Nina","non-dropping-particle":"","parse-names":false,"suffix":""},{"dropping-particle":"","family":"Sticht","given":"Heinrich","non-dropping-particle":"","parse-names":false,"suffix":""},{"dropping-particle":"","family":"Winkler","given":"Thomas H.","non-dropping-particle":"","parse-names":false,"suffix":""},{"dropping-particle":"","family":"Britt","given":"William J.","non-dropping-particle":"","parse-names":false,"suffix":""},{"dropping-particle":"","family":"Mach","given":"Michael","non-dropping-particle":"","parse-names":false,"suffix":""}],"container-title":"PLoS Pathogens","id":"ITEM-1","issued":{"date-parts":[["2017"]]},"title":"Protective capacity of neutralizing and non-neutralizing antibodies against glycoprotein B of cytomegalovirus","type":"article-journal"},"uris":["http://www.mendeley.com/documents/?uuid=f72d83cd-96ce-4997-9357-4b9e12fc5546"]},{"id":"ITEM-2","itemData":{"DOI":"10.1016/S0264-410X(03)00355-4","ISSN":"0264410X","abstract":"Objective: To determine if respiratory syncytial virus (RSV) specific, serum antibody titers correlate with protection against RSV associated-hospitalization at all ages. Design: Participants who were enrolled in a trial to determine the frequency of specific virus infections associated with hospitalization [J. Am. Med. Assoc. 283 (2000) 499] were included in our analysis if they were enrolled from July 1991 to June 1993, had a culture for virus isolation, and provided blood samples at hospitalization and 14-60 days later. RSV infection was defined by a positive culture and/or serology. Microneutralization, ELISA to the fusion (F) protein and Western blot were the serological assays that were used to determine correlates of immunity. Results: One hundred and seventy-five individuals, 1 month to 89 years old, out of 538 patients hospitalized with an acute respiratory infection met the criteria for analysis. RSV associated-hospitalization occurred in 11 (40.7%) of 27 infants (&lt;1 year), 8 (38.1%) of 21 young children (1 to &lt;5 years), and 15 (11.8%) of 127 children and adults (≥5 years). At the time of hospitalization, geometric mean neutralizing antibody titers (log2) to RSV/A and RSV/B, and geometric mean binding antibody titer (log2) to F protein were significantly higher in patients with non-RSV associated-hospitalization compared to those with RSV associated-hospitalization (RSV/A: 7.9 versus 6.1, P&lt;0.001; RSV/B: 9.4 versus 7.3, P&lt;0.001; ELISA-F, 13.9 versus 12.6, P=0.01). For every 1 log2 increase in titer of neutralizing antibodies to RSV/A and RSV/B, and binding antibody to F protein there was a significant increase in the likelihood of not having an RSV associated-hospitalization by 22.3, 25, and 24.4% respectively. A minimal protective threshold titer of ≥6.0 (odds ratio 3.5; 95% CI 1.4-9.1) and ≥8.0 log2 (odds ratio 2.9; 95% CI 1.1-7.7) against RSV associated-hospitalization was established for neutralizing antibodies to RSV/A and RSV/B; a threshold titer could not be established for binding antibody to F protein. Conclusion: Participants with naturally acquired serum neutralizing antibody levels at least equal to the minimal protective threshold titer were approximately three times more likely not to have an RSV associated-hospitalization. We speculate that achieving a minimal protective threshold antibody titer through active immunization will significantly reduce RSV associated-hospitalization among all ages. © 2003 Elsevier Science Ltd. All r…","author":[{"dropping-particle":"","family":"Piedra","given":"Pedro A.","non-dropping-particle":"","parse-names":false,"suffix":""},{"dropping-particle":"","family":"Jewell","given":"Alan M.","non-dropping-particle":"","parse-names":false,"suffix":""},{"dropping-particle":"","family":"Cron","given":"Stanley G.","non-dropping-particle":"","parse-names":false,"suffix":""},{"dropping-particle":"","family":"Atmar","given":"Robert L.","non-dropping-particle":"","parse-names":false,"suffix":""},{"dropping-particle":"","family":"Paul Glezen","given":"W.","non-dropping-particle":"","parse-names":false,"suffix":""}],"container-title":"Vaccine","id":"ITEM-2","issued":{"date-parts":[["2003"]]},"title":"Correlates of immunity to respiratory syncytial virus (RSV) associated-hospitalization: Establishment of minimum protective threshold levels of serum neutralizing antibodies","type":"paper-conference"},"uris":["http://www.mendeley.com/documents/?uuid=530da2f1-a5a2-4035-aea0-7e754159826f"]},{"id":"ITEM-3","itemData":{"DOI":"10.1038/nrmicro1819","ISSN":"17401526","abstract":"The ability to elicit broadly neutralizing antibody responses against HIV-1 is a crucial goal for a prophylactic HIV-1 vaccine. Here, we discuss the difficulties of achieving broad HIV-1 neutralization in the context of both the effective annual human influenza virus vaccine and the need to develop a pandemic influenza vaccine. Immunogen-design strategies are underway to target functionally conserved regions of the HIV-1 envelope glycoproteins, and similar strategies might be applicable to pandemic influenza virus vaccine development. Efforts to develop broadly neutralizing vaccines against either HIV-1 or influenza virus might establish a paradigm for future vaccines against highly variable pathogens.","author":[{"dropping-particle":"","family":"Karlsson Hedestam","given":"Gunilla B.","non-dropping-particle":"","parse-names":false,"suffix":""},{"dropping-particle":"","family":"Fouchier","given":"Ron A.M.","non-dropping-particle":"","parse-names":false,"suffix":""},{"dropping-particle":"","family":"Phogat","given":"Sanjay","non-dropping-particle":"","parse-names":false,"suffix":""},{"dropping-particle":"","family":"Burton","given":"Dennis R.","non-dropping-particle":"","parse-names":false,"suffix":""},{"dropping-particle":"","family":"Sodroski","given":"Joseph","non-dropping-particle":"","parse-names":false,"suffix":""},{"dropping-particle":"","family":"Wyatt","given":"Richard T.","non-dropping-particle":"","parse-names":false,"suffix":""}],"container-title":"Nature Reviews Microbiology","id":"ITEM-3","issued":{"date-parts":[["2008"]]},"title":"The challenges of eliciting neutralizing antibodies to HIV-1 and to influenza virus","type":"article"},"uris":["http://www.mendeley.com/documents/?uuid=3db5fe53-79ad-4e6c-bc2e-7b1a10e8ae39"]},{"id":"ITEM-4","itemData":{"DOI":"10.1016/j.chom.2018.07.009","ISSN":"19346069","abstract":"The recent Ebola virus (EBOV) epidemic highlighted the need for effective vaccines and therapeutics to limit and prevent outbreaks. Host antibodies against EBOV are critical for controlling disease, and recombinant monoclonal antibodies (mAbs) can protect from infection. However, antibodies mediate an array of antiviral functions including neutralization as well as engagement of Fc-domain receptors on immune cells, resulting in phagocytosis or NK cell-mediated killing of infected cells. Thus, to understand the antibody features mediating EBOV protection, we examined specific Fc features associated with protection using a library of EBOV-specific mAbs. Neutralization was strongly associated with therapeutic protection against EBOV. However, several neutralizing mAbs failed to protect, while several non-neutralizing or weakly neutralizing mAbs could protect. Antibody-mediated effector functions, including phagocytosis and NK cell activation, were associated with protection, particularly for antibodies with moderate neutralizing activity. This framework identifies functional correlates that can inform therapeutic and vaccine design strategies against EBOV and other pathogens. While antibodies provide protection against Ebola virus, the mechanism is unclear. Gunn et al. dissect the contribution of Fc-functions to protection using a library of Ebola virus-specific antibodies. Fc function was a critical predictor of protection across neutralizing and non-neutralizing antibodies, pointing to synergy between Fc- and Fab-mediated antibody-functions against Ebola.","author":[{"dropping-particle":"","family":"Gunn","given":"Bronwyn M.","non-dropping-particle":"","parse-names":false,"suffix":""},{"dropping-particle":"","family":"Yu","given":"Wen Han","non-dropping-particle":"","parse-names":false,"suffix":""},{"dropping-particle":"","family":"Karim","given":"Marcus M.","non-dropping-particle":"","parse-names":false,"suffix":""},{"dropping-particle":"","family":"Brannan","given":"Jennifer M.","non-dropping-particle":"","parse-names":false,"suffix":""},{"dropping-particle":"","family":"Herbert","given":"Andrew S.","non-dropping-particle":"","parse-names":false,"suffix":""},{"dropping-particle":"","family":"Wec","given":"Anna Z.","non-dropping-particle":"","parse-names":false,"suffix":""},{"dropping-particle":"","family":"Halfmann","given":"Peter J.","non-dropping-particle":"","parse-names":false,"suffix":""},{"dropping-particle":"","family":"Fusco","given":"Marnie L.","non-dropping-particle":"","parse-names":false,"suffix":""},{"dropping-particle":"","family":"Schendel","given":"Sharon L.","non-dropping-particle":"","parse-names":false,"suffix":""},{"dropping-particle":"","family":"Gangavarapu","given":"Karthik","non-dropping-particle":"","parse-names":false,"suffix":""},{"dropping-particle":"","family":"Krause","given":"Tyler","non-dropping-particle":"","parse-names":false,"suffix":""},{"dropping-particle":"","family":"Qiu","given":"Xiangguo","non-dropping-particle":"","parse-names":false,"suffix":""},{"dropping-particle":"","family":"He","given":"Shinhua","non-dropping-particle":"","parse-names":false,"suffix":""},{"dropping-particle":"","family":"Das","given":"Jishnu","non-dropping-particle":"","parse-names":false,"suffix":""},{"dropping-particle":"","family":"Suscovich","given":"Todd J.","non-dropping-particle":"","parse-names":false,"suffix":""},{"dropping-particle":"","family":"Lai","given":"Jonathan","non-dropping-particle":"","parse-names":false,"suffix":""},{"dropping-particle":"","family":"Chandran","given":"Kartik","non-dropping-particle":"","parse-names":false,"suffix":""},{"dropping-particle":"","family":"Zeitlin","given":"Larry","non-dropping-particle":"","parse-names":false,"suffix":""},{"dropping-particle":"","family":"Crowe","given":"James E.","non-dropping-particle":"","parse-names":false,"suffix":""},{"dropping-particle":"","family":"Lauffenburger","given":"Douglas","non-dropping-particle":"","parse-names":false,"suffix":""},{"dropping-particle":"","family":"Kawaoka","given":"Yoshihiro","non-dropping-particle":"","parse-names":false,"suffix":""},{"dropping-particle":"","family":"Kobinger","given":"Gary P.","non-dropping-particle":"","parse-names":false,"suffix":""},{"dropping-particle":"","family":"Andersen","given":"Kristian G.","non-dropping-particle":"","parse-names":false,"suffix":""},{"dropping-particle":"","family":"Dye","given":"John M.","non-dropping-particle":"","parse-names":false,"suffix":""},{"dropping-particle":"","family":"Saphire","given":"Erica Ollmann","non-dropping-particle":"","parse-names":false,"suffix":""},{"dropping-particle":"","family":"Alter","given":"Galit","non-dropping-particle":"","parse-names":false,"suffix":""}],"container-title":"Cell Host and Microbe","id":"ITEM-4","issued":{"date-parts":[["2018"]]},"title":"A Role for Fc Function in Therapeutic Monoclonal Antibody-Mediated Protection against Ebola Virus","type":"article-journal"},"uris":["http://www.mendeley.com/documents/?uuid=ae2bc844-2d8a-49e0-a443-577414c6c23f"]},{"id":"ITEM-5","itemData":{"DOI":"10.1128/CVI.00081-12","ISSN":"15566811","abstract":"The importance of neutralizing antibody in protection against influenza virus is well established, but the role of the early antibody response during the initial stage of infection in affecting the severity of disease is unknown. The 2009 influenza pandemic provided a unique opportunity for study because most patients lacked preexisting neutralizing antibody. In this study, we compared the antibody responses of 52 patients with severe or mild disease, using sera collected at admission. A microneutralization (MN) assay was used to detect neutralizing antibody. We also developed an enzyme-linked immunosorbent assay (ELISA) which detects both neutralizing and nonneutralizing antibodies against viral antigens from a split-virion inactivated monovalent influenza virus vaccine. While the MN titers were not significantly different between the two groups (P = 0.764), the ELISA titer and ELISA/MN titer ratio were significantly higher for patients with severe disease than for those with mild disease (P = 0.004 and P = 0.011, respectively). This finding suggested that in patients with severe disease, a larger proportion of serum antibodies were antibodies with no detectable neutralizing activity. The antibody avidity was also significantly higher in patients with severe disease than in those with mild disease (P &lt; 0.05). Among patients with severe disease, those who required positive pressure ventilation (PPV) had significantly higher ELISA titers than those who did not require PPV (P &lt; 0.05). Multivariate analysis showed that the ELISA titer and antibody avidity were independently associated with severe disease. Higher titers of nonneutralizing antibody with higher avidity at the early stage of influenza virus infection may be associated with worse clinical severity and poorer outcomes. Copyright © 2012, American Society for Microbiology. All Rights Reserved.","author":[{"dropping-particle":"","family":"To","given":"Kelvin K.W.","non-dropping-particle":"","parse-names":false,"suffix":""},{"dropping-particle":"","family":"Zhang","given":"Anna J.X.","non-dropping-particle":"","parse-names":false,"suffix":""},{"dropping-particle":"","family":"Hung","given":"Ivan F.N.","non-dropping-particle":"","parse-names":false,"suffix":""},{"dropping-particle":"","family":"Xu","given":"Ting","non-dropping-particle":"","parse-names":false,"suffix":""},{"dropping-particle":"","family":"Ip","given":"Whitney C.T.","non-dropping-particle":"","parse-names":false,"suffix":""},{"dropping-particle":"","family":"Wong","given":"Rebecca T.Y.","non-dropping-particle":"","parse-names":false,"suffix":""},{"dropping-particle":"","family":"Ng","given":"Joseph C.K.","non-dropping-particle":"","parse-names":false,"suffix":""},{"dropping-particle":"","family":"Chan","given":"Jasper F.W.","non-dropping-particle":"","parse-names":false,"suffix":""},{"dropping-particle":"","family":"Chan","given":"Kwok Hung","non-dropping-particle":"","parse-names":false,"suffix":""},{"dropping-particle":"","family":"Yuen","given":"Kwok Yung","non-dropping-particle":"","parse-names":false,"suffix":""}],"container-title":"Clinical and Vaccine Immunology","id":"ITEM-5","issued":{"date-parts":[["2012"]]},"title":"High titer and avidity of nonneutralizing antibodies against influenza vaccine antigen are associated with severe influenza","type":"article-journal"},"uris":["http://www.mendeley.com/documents/?uuid=81783864-7266-4560-88ac-71381ec2eb03"]},{"id":"ITEM-6","itemData":{"DOI":"10.1089/vim.2014.0061","ISSN":"15578976","abstract":"The hemagglutination inhibition (HAI) antibody titer is considered the primary immune correlate of protection for influenza. However, recent studies have highlighted the limitations on the use of the HAI titer as a correlate in at-risk populations such as children and older adults. In addition to the neutralization of cell-free virus by antibodies to hemagglutinin and interference of virus release from infected cells by antibodies to neuraminidase, influenza virus-specific antibodies specifically can bind to infected cells and lyse virus-infected cells through the activation of complement or natural killer (NK) cells, via antibody-dependent cellular cytotoxicity (ADCC) or complement-dependent lysis (CDL). We evaluated preexisting HAI, CDL, and ADCC antibodies in young children enrolled in a prospective cohort study of dengue during the epidemic with influenza A(H1N1)pdm09 virus to determine associations between preexisting antibodies and the occurrence of clinical or subclinical influenza virus infection. Though both preexisting HAI and CDL antibodies were associated with protection against clinical influenza, our data suggested that CDL was not a better correlate than HAI. We found that ADCC antibodies behaved differently from HAI and CDL antibodies. Unlike HAI and CDL antibodies, preexisting ADCC antibodies did not correlate with protection against clinical influenza. In fact, ADCC antibodies were detected more frequently in the clinical influenza group than the subclinical group. In addition, in contrast to HAI and CDL antibodies, HAI and the ADCC antibodies titers did not correlate. We also found that ADCC, but not CDL or HAI antibodies, positively correlated with the ages of the children.","author":[{"dropping-particle":"","family":"Co","given":"Mary Dawn T.","non-dropping-particle":"","parse-names":false,"suffix":""},{"dropping-particle":"","family":"Terajima","given":"Masanori","non-dropping-particle":"","parse-names":false,"suffix":""},{"dropping-particle":"","family":"Thomas","given":"Stephen J.","non-dropping-particle":"","parse-names":false,"suffix":""},{"dropping-particle":"","family":"Jarman","given":"Richard G.","non-dropping-particle":"","parse-names":false,"suffix":""},{"dropping-particle":"","family":"Rungrojcharoenkit","given":"Kamonthip","non-dropping-particle":"","parse-names":false,"suffix":""},{"dropping-particle":"","family":"Fernandez","given":"Stefan","non-dropping-particle":"","parse-names":false,"suffix":""},{"dropping-particle":"","family":"Yoon","given":"In Kyu","non-dropping-particle":"","parse-names":false,"suffix":""},{"dropping-particle":"","family":"Buddhari","given":"Darunee","non-dropping-particle":"","parse-names":false,"suffix":""},{"dropping-particle":"","family":"Cruz","given":"John","non-dropping-particle":"","parse-names":false,"suffix":""},{"dropping-particle":"","family":"Ennis","given":"Francis A.","non-dropping-particle":"","parse-names":false,"suffix":""}],"container-title":"Viral Immunology","id":"ITEM-6","issued":{"date-parts":[["2014"]]},"title":"Relationship of preexisting influenza hemagglutination inhibition, complement-dependent lytic, and antibody-dependent cellular cytotoxicity antibodies to the development of clinical illness in a prospective study of A(H1N1)pdm09 influenza in children","type":"article-journal"},"uris":["http://www.mendeley.com/documents/?uuid=b070cc93-82fa-4262-8636-f869e1cecfe2"]}],"mendeley":{"formattedCitation":"[7–10,13,14]","plainTextFormattedCitation":"[7–10,13,14]","previouslyFormattedCitation":"[7–10,13,14]"},"properties":{"noteIndex":0},"schema":"https://github.com/citation-style-language/schema/raw/master/csl-citation.json"}</w:instrText>
      </w:r>
      <w:r w:rsidR="009B3375">
        <w:fldChar w:fldCharType="separate"/>
      </w:r>
      <w:r w:rsidR="00847BD5" w:rsidRPr="00847BD5">
        <w:rPr>
          <w:noProof/>
        </w:rPr>
        <w:t>[7–10,13,14]</w:t>
      </w:r>
      <w:r w:rsidR="009B3375">
        <w:fldChar w:fldCharType="end"/>
      </w:r>
      <w:r w:rsidR="00E55A0B">
        <w:t>.</w:t>
      </w:r>
      <w:r w:rsidR="00E17029">
        <w:t xml:space="preserve"> Indeed, </w:t>
      </w:r>
      <w:r w:rsidR="00920345">
        <w:t>for</w:t>
      </w:r>
      <w:r w:rsidR="00E17029">
        <w:t xml:space="preserve"> other coronaviruses</w:t>
      </w:r>
      <w:r w:rsidR="00266D3D">
        <w:t>,</w:t>
      </w:r>
      <w:r w:rsidR="00920345">
        <w:t xml:space="preserve"> neutralizing antibodies</w:t>
      </w:r>
      <w:r w:rsidR="00AF667A">
        <w:t xml:space="preserve"> are associated with at least some reduced susceptibility to re-infection or disease </w:t>
      </w:r>
      <w:r w:rsidR="002D26D1">
        <w:fldChar w:fldCharType="begin" w:fldLock="1"/>
      </w:r>
      <w:r w:rsidR="00070B6F">
        <w:instrText xml:space="preserve">ADDIN CSL_CITATION {"citationItems":[{"id":"ITEM-1","itemData":{"DOI":"10.1017/S0950268800048019","ISSN":"14694409","PMID":"2170159","abstract":"After preliminary trials, the detailed changes in the concentration of specific circulating and local antibodies were followed in 15 volunteers inoculated with coronavirus 229E. Ten of them, who had significantly lower concentrations of pre-existing antibody than the rest, became infected and eight of these developed colds. A limited investigation of circulating lymphocyte populations showed some lymphocytopenia in infected volunteers. In this group, antibody concentrations started to increase 1 week after inoculation and reached a maximum about 1 week later. Thereafter antibody titres slowly declined. Although concentrations were still slightly raised 1 year later, this did not always prevent reinfection when volunteers were then challenged with the homologous virus. However, the period of virus shedding was shorter than before and none developed a cold. All of the uninfected group were infected on re-challenge although they also appeared to show some resistance to disease and in the extent of infection. These results are discussed with reference to natural infections with coronavirus and with other infections, such as rhinovirus infections. © 1990, Cambridge University Press. All rights reserved.","author":[{"dropping-particle":"","family":"Callow","given":"K. A.","non-dropping-particle":"","parse-names":false,"suffix":""},{"dropping-particle":"","family":"Parry","given":"H. F.","non-dropping-particle":"","parse-names":false,"suffix":""},{"dropping-particle":"","family":"Sergeant","given":"M.","non-dropping-particle":"","parse-names":false,"suffix":""},{"dropping-particle":"","family":"Tyrrell","given":"D. A.J.","non-dropping-particle":"","parse-names":false,"suffix":""}],"container-title":"Epidemiology and Infection","id":"ITEM-1","issued":{"date-parts":[["1990"]]},"title":"The time course of the immune response to experimental coronavirus infection of man","type":"article-journal"},"uris":["http://www.mendeley.com/documents/?uuid=2fd72c59-9169-41f5-a92d-a60dc7a506a7"]},{"id":"ITEM-2","itemData":{"DOI":"10.1002/jmv.1890130208","ISSN":"10969071","abstract":"Strains of human coronavirus (HCV) isolated between 1974 and 1976 have been studied in vitro and in volunteers. All strains caused colds in volunteers, and those cultivable in tissue culture (TC) produced significantly more coryza and less sore throat than strains growing only in organ culture (OC). The TC strains were serologically related to 229E, but these isolates produced colds with a frequency and severity that contrasted with the effects of 229E itself. Tests on volunteers' preinfection sera showed that the prevalence of antibody to 229E had increased during the period 1961–1979 and that during 1977–1979 only 11% of subjects had no neutralising antibody against 229E. Susceptibility to the 229E‐related isolates PR and TO was associated with low preinfection serum neutralising antibody against the homologous virus, and paired sera frequently showed fourfold or greater antibody rises, most commonly against the homologous strain. Volunteers infected with TO were immune when reinoculated with the same strain approximately 1 year later, but other similar volunteers were at least partly susceptible to infection with a heterologous 229E‐related virus after similar time intervals. Although the strains of HCV that were grown in tissue culture were all related to the prototype 229E, they appeared not to be identical with it, and this heterogeneity is probably a significant factor in the epidemiology of HCV infections. Copyright © 1984 Wiley‐Liss, Inc., A Wiley Company","author":[{"dropping-particle":"","family":"Reed","given":"Sylvia E.","non-dropping-particle":"","parse-names":false,"suffix":""}],"container-title":"Journal of Medical Virology","id":"ITEM-2","issued":{"date-parts":[["1984"]]},"title":"The behaviour of recent isolates of human respiratory coronavirus in vitro and in volunteers: Evidence of heterogeneity among 229E‐related strains","type":"article-journal"},"uris":["http://www.mendeley.com/documents/?uuid=c4baf009-74ef-41dd-a6fd-c8e747208018"]},{"id":"ITEM-3","itemData":{"DOI":"10.1128/jvi.78.7.3572-3577.2004","ISSN":"0022-538X","abstract":"Following intranasal administration, the severe acute respiratory syndrome (SARS) coronavirus replicated to high titers in the respiratory tracts of BALB/c mice. Peak replication was seen in the absence of disease on day 1 or 2, depending on the dose administered, and the virus was cleared within a week. Viral antigen and nu- cleic acid were detected in bronchiolar epithelial cells during peak viral replication. Mice developed a neu- tralizing antibody response and were protected from reinfection 28 days following primary infection. Passive transfer of immune serum to naïve mice prevented virus replication in the lower respiratory tract following intranasal challenge. Thus, antibodies, acting alone, can prevent replication of the SARS coronavirus in the lung, a promising observation for the development of vaccines, immunotherapy, and immunoprophylaxis regimens. Severe","author":[{"dropping-particle":"","family":"Subbarao","given":"K.","non-dropping-particle":"","parse-names":false,"suffix":""},{"dropping-particle":"","family":"McAuliffe","given":"J.","non-dropping-particle":"","parse-names":false,"suffix":""},{"dropping-particle":"","family":"Vogel","given":"L.","non-dropping-particle":"","parse-names":false,"suffix":""},{"dropping-particle":"","family":"Fahle","given":"G.","non-dropping-particle":"","parse-names":false,"suffix":""},{"dropping-particle":"","family":"Fischer","given":"S.","non-dropping-particle":"","parse-names":false,"suffix":""},{"dropping-particle":"","family":"Tatti","given":"K.","non-dropping-particle":"","parse-names":false,"suffix":""},{"dropping-particle":"","family":"Packard","given":"M.","non-dropping-particle":"","parse-names":false,"suffix":""},{"dropping-particle":"","family":"Shieh","given":"W.-J.","non-dropping-particle":"","parse-names":false,"suffix":""},{"dropping-particle":"","family":"Zaki","given":"S.","non-dropping-particle":"","parse-names":false,"suffix":""},{"dropping-particle":"","family":"Murphy","given":"B.","non-dropping-particle":"","parse-names":false,"suffix":""}],"container-title":"Journal of Virology","id":"ITEM-3","issued":{"date-parts":[["2004"]]},"title":"Prior Infection and Passive Transfer of Neutralizing Antibody Prevent Replication of Severe Acute Respiratory Syndrome Coronavirus in the Respiratory Tract of Mice","type":"article-journal"},"uris":["http://www.mendeley.com/documents/?uuid=6a39725e-6339-4393-9a9d-722b69b9272c"]},{"id":"ITEM-4","itemData":{"DOI":"10.1016/j.virol.2005.06.016","ISSN":"00426822","abstract":"Although the recent SARS coronavirus (SARS-CoV) that appeared in 2002 has now been contained, the possibility of re-emergence of SARS-CoV remains. Due to the threat of re-emergence, the overall fatality rate of </w:instrText>
      </w:r>
      <w:r w:rsidR="00070B6F">
        <w:rPr>
          <w:rFonts w:ascii="Cambria Math" w:hAnsi="Cambria Math" w:cs="Cambria Math"/>
        </w:rPr>
        <w:instrText>∼</w:instrText>
      </w:r>
      <w:r w:rsidR="00070B6F">
        <w:instrText>10%, and the rapid dispersion of the virus via international travel, viable vaccine candidates providing protection from SARS are clearly needed. We developed an attenuated VSV recombinant (VSV-S) expressing the SARS coronavirus (SARS-CoV) spike (S) protein. In cells infected with this recombinant, S protein was synthesized, glycosylated at approximately 17 Asn residues, and transported via the Golgi to the cell surface. Mice vaccinated with VSV-S developed SARS-neutralizing antibody and were able to control a challenge with SARS-CoV performed at 1 month or 4 months after a single vaccination. We also demonstrated, by passive antibody transfer, that the antibody response induced by the vaccine was sufficient for controlling SARS-CoV infection. A VSV-vectored SARS vaccine could have significant advantages over other SARS vaccine candidates described to date.","author":[{"dropping-particle":"","family":"Kapadia","given":"Sagar U.","non-dropping-particle":"","parse-names":false,"suffix":""},{"dropping-particle":"","family":"Rose","given":"John K.","non-dropping-particle":"","parse-names":false,"suffix":""},{"dropping-particle":"","family":"Lamirande","given":"Elaine","non-dropping-particle":"","parse-names":false,"suffix":""},{"dropping-particle":"","family":"Vogel","given":"Leatrice","non-dropping-particle":"","parse-names":false,"suffix":""},{"dropping-particle":"","family":"Subbarao","given":"Kanta","non-dropping-particle":"","parse-names":false,"suffix":""},{"dropping-particle":"","family":"Roberts","given":"Anjeanette","non-dropping-particle":"","parse-names":false,"suffix":""}],"container-title":"Virology","id":"ITEM-4","issued":{"date-parts":[["2005"]]},"title":"Long-term protection from SARS coronavirus infection conferred by a single immunization with an attenuated VSV-based vaccine","type":"article-journal"},"uris":["http://www.mendeley.com/documents/?uuid=20f99e1c-c4fc-4659-8420-4146315bbe48"]}],"mendeley":{"formattedCitation":"[15–18]","plainTextFormattedCitation":"[15–18]","previouslyFormattedCitation":"[15–18]"},"properties":{"noteIndex":0},"schema":"https://github.com/citation-style-language/schema/raw/master/csl-citation.json"}</w:instrText>
      </w:r>
      <w:r w:rsidR="002D26D1">
        <w:fldChar w:fldCharType="separate"/>
      </w:r>
      <w:r w:rsidR="002D26D1" w:rsidRPr="002D26D1">
        <w:rPr>
          <w:noProof/>
        </w:rPr>
        <w:t>[15–18]</w:t>
      </w:r>
      <w:r w:rsidR="002D26D1">
        <w:fldChar w:fldCharType="end"/>
      </w:r>
      <w:r w:rsidR="00266D3D">
        <w:t xml:space="preserve">—and anecdotal </w:t>
      </w:r>
      <w:r w:rsidR="00376B92">
        <w:t>reports</w:t>
      </w:r>
      <w:r w:rsidR="00266D3D">
        <w:t xml:space="preserve"> suggest that passive transfer of neutralizing antibodies</w:t>
      </w:r>
      <w:r w:rsidR="00325AE9">
        <w:t xml:space="preserve"> to sick patients may </w:t>
      </w:r>
      <w:r w:rsidR="00287499">
        <w:t>help alleviate</w:t>
      </w:r>
      <w:r w:rsidR="00325AE9">
        <w:t xml:space="preserve"> disease </w:t>
      </w:r>
      <w:r w:rsidR="00287499">
        <w:t>from</w:t>
      </w:r>
      <w:r w:rsidR="00325AE9">
        <w:t xml:space="preserve"> SARS-CoV-2 and </w:t>
      </w:r>
      <w:r w:rsidR="00A57F20">
        <w:t>its close relative SARS-</w:t>
      </w:r>
      <w:proofErr w:type="spellStart"/>
      <w:r w:rsidR="00A57F20">
        <w:t>CoV</w:t>
      </w:r>
      <w:proofErr w:type="spellEnd"/>
      <w:r w:rsidR="00A57F20">
        <w:t xml:space="preserve"> </w:t>
      </w:r>
      <w:r w:rsidR="00497686">
        <w:fldChar w:fldCharType="begin" w:fldLock="1"/>
      </w:r>
      <w:r w:rsidR="00B277B0">
        <w:instrText>ADDIN CSL_CITATION {"citationItems":[{"id":"ITEM-1","itemData":{"DOI":"10.1111/j.1469-0691.2004.00956.x","ISSN":"1198743X","abstract":"Treatment of severe acute respiratory syndrome (SARS) is experimental, and the effectiveness of ribavirin-steroid therapy is unclear. Forty SARS patients with progressive disease after ribavirin treatment and 1.5 g of pulsed methylprednisolone were given either convalescent plasma (n = 19) or further pulsed methylprednisolone (n = 21) in a retrospective non-randomised study. Good clinical outcome was defined as discharge by day 22 following the onset of symptoms. Convalescent plasma was obtained from recovered patients after informed consent. Patients in the plasma group had a shorter hospital stay (p 0.001) and lower mortality (p 0.049) than the comparator group. No immediate adverse effects were observed following plasma infusion. © 2004 Copyright by the European Society of Clinical Microbiology and Infectious Diseases.","author":[{"dropping-particle":"","family":"Soo","given":"Y. O.Y.","non-dropping-particle":"","parse-names":false,"suffix":""},{"dropping-particle":"","family":"Cheng","given":"Y.","non-dropping-particle":"","parse-names":false,"suffix":""},{"dropping-particle":"","family":"Wong","given":"R.","non-dropping-particle":"","parse-names":false,"suffix":""},{"dropping-particle":"","family":"Hui","given":"D. S.","non-dropping-particle":"","parse-names":false,"suffix":""},{"dropping-particle":"","family":"Lee","given":"C. K.","non-dropping-particle":"","parse-names":false,"suffix":""},{"dropping-particle":"","family":"Tsang","given":"K. K.S.","non-dropping-particle":"","parse-names":false,"suffix":""},{"dropping-particle":"","family":"Ng","given":"M. H.L.","non-dropping-particle":"","parse-names":false,"suffix":""},{"dropping-particle":"","family":"Chan","given":"P.","non-dropping-particle":"","parse-names":false,"suffix":""},{"dropping-particle":"","family":"Cheng","given":"G.","non-dropping-particle":"","parse-names":false,"suffix":""},{"dropping-particle":"","family":"Sung","given":"J. J.Y.","non-dropping-particle":"","parse-names":false,"suffix":""}],"container-title":"Clinical Microbiology and Infection","id":"ITEM-1","issued":{"date-parts":[["2004"]]},"title":"Retrospective comparison of convalescent plasma with continuing high-dose methylprednisolone treatment in SARS patients","type":"article-journal"},"uris":["http://www.mendeley.com/documents/?uuid=c7352614-1c8a-4ee5-84d1-613b1ff4b6e3"]},{"id":"ITEM-2","itemData":{"DOI":"10.1007/s10096-004-1271-9","ISSN":"09349723","abstract":"In order to evaluate the efficacy of convalescent plasma therapy in the treatment of patients with severe acute respiratory syndrome (SARS), 80 SARS patients were given convalescent plasma at Prince of Wales Hospital, Hong Kong, between 20 March and 26 May 2003. Good outcome was defined as discharge by day 22 following the onset of SARS symptoms. Poor outcome was defined as death or hospitalization beyond 22 days. A higher day-22 discharge rate was observed among patients who were given convalescent plasma before day 14 of illness (58.3% vs 15.6%; P&lt;0.001) and among those who were PCR positive and seronegative for coronavirus at the time of plasma infusion (66.7% vs 20%; P=0.001). © Springer-Verlag 2004.","author":[{"dropping-particle":"","family":"Cheng","given":"Y.","non-dropping-particle":"","parse-names":false,"suffix":""},{"dropping-particle":"","family":"Wong","given":"R.","non-dropping-particle":"","parse-names":false,"suffix":""},{"dropping-particle":"","family":"Soo","given":"Y. O.Y.","non-dropping-particle":"","parse-names":false,"suffix":""},{"dropping-particle":"","family":"Wong","given":"W. S.","non-dropping-particle":"","parse-names":false,"suffix":""},{"dropping-particle":"","family":"Lee","given":"C. K.","non-dropping-particle":"","parse-names":false,"suffix":""},{"dropping-particle":"","family":"Ng","given":"M. H.L.","non-dropping-particle":"","parse-names":false,"suffix":""},{"dropping-particle":"","family":"Chan","given":"P.","non-dropping-particle":"","parse-names":false,"suffix":""},{"dropping-particle":"","family":"Wong","given":"K. C.","non-dropping-particle":"","parse-names":false,"suffix":""},{"dropping-particle":"","family":"Leung","given":"C. B.","non-dropping-particle":"","parse-names":false,"suffix":""},{"dropping-particle":"","family":"Cheng","given":"G.","non-dropping-particle":"","parse-names":false,"suffix":""}],"container-title":"European Journal of Clinical Microbiology and Infectious Diseases","id":"ITEM-2","issued":{"date-parts":[["2005"]]},"title":"Use of convalescent plasma therapy in SARS patients in Hong Kong","type":"article-journal"},"uris":["http://www.mendeley.com/documents/?uuid=56f6b314-4349-4623-a699-2de6cd0f92a5"]},{"id":"ITEM-3","itemData":{"DOI":"10.1073/pnas.2004168117","ISSN":"1091-6490","PMID":"32253318","abstract":"Currently, there are no approved specific antiviral agents for novel coronavirus disease 2019 (COVID-19). In this study, 10 severe patients confirmed by real-time viral RNA test were enrolled prospectively. One dose of 200 mL of convalescent plasma (CP) derived from recently recovered donors with the neutralizing antibody titers above 1:640 was transfused to the patients as an addition to maximal supportive care and antiviral agents. The primary endpoint was the safety of CP transfusion. The second endpoints were the improvement of clinical symptoms and laboratory parameters within 3 d after CP transfusion. The median time from onset of illness to CP transfusion was 16.5 d. After CP transfusion, the level of neutralizing antibody increased rapidly up to 1:640 in five cases, while that of the other four cases maintained at a high level (1:640). The clinical symptoms were significantly improved along with increase of oxyhemoglobin saturation within 3 d. Several parameters tended to improve as compared to pretransfusion, including increased lymphocyte counts (0.65 × 109/L vs. 0.76 × 109/L) and decreased C-reactive protein (55.98 mg/L vs. 18.13 mg/L). Radiological examinations showed varying degrees of absorption of lung lesions within 7 d. The viral load was undetectable after transfusion in seven patients who had previous viremia. No severe adverse effects were observed. This study showed CP therapy was well tolerated and could potentially improve the clinical outcomes through neutralizing viremia in severe COVID-19 cases. The optimal dose and time point, as well as the clinical benefit of CP therapy, needs further investigation in larger well-controlled trials.","author":[{"dropping-particle":"","family":"Duan","given":"Kai","non-dropping-particle":"","parse-names":false,"suffix":""},{"dropping-particle":"","family":"Liu","given":"Bende","non-dropping-particle":"","parse-names":false,"suffix":""},{"dropping-particle":"","family":"Li","given":"Cesheng","non-dropping-particle":"","parse-names":false,"suffix":""},{"dropping-particle":"","family":"Zhang","given":"Huajun","non-dropping-particle":"","parse-names":false,"suffix":""},{"dropping-particle":"","family":"Yu","given":"Ting","non-dropping-particle":"","parse-names":false,"suffix":""},{"dropping-particle":"","family":"Qu","given":"Jieming","non-dropping-particle":"","parse-names":false,"suffix":""},{"dropping-particle":"","family":"Zhou","given":"Min","non-dropping-particle":"","parse-names":false,"suffix":""},{"dropping-particle":"","family":"Chen","given":"Li","non-dropping-particle":"","parse-names":false,"suffix":""},{"dropping-particle":"","family":"Meng","given":"Shengli","non-dropping-particle":"","parse-names":false,"suffix":""},{"dropping-particle":"","family":"Hu","given":"Yong","non-dropping-particle":"","parse-names":false,"suffix":""},{"dropping-particle":"","family":"Peng","given":"Cheng","non-dropping-particle":"","parse-names":false,"suffix":""},{"dropping-particle":"","family":"Yuan","given":"Mingchao","non-dropping-particle":"","parse-names":false,"suffix":""},{"dropping-particle":"","family":"Huang","given":"Jinyan","non-dropping-particle":"","parse-names":false,"suffix":""},{"dropping-particle":"","family":"Wang","given":"Zejun","non-dropping-particle":"","parse-names":false,"suffix":""},{"dropping-particle":"","family":"Yu","given":"Jianhong","non-dropping-particle":"","parse-names":false,"suffix":""},{"dropping-particle":"","family":"Gao","given":"Xiaoxiao","non-dropping-particle":"","parse-names":false,"suffix":""},{"dropping-particle":"","family":"Wang","given":"Dan","non-dropping-particle":"","parse-names":false,"suffix":""},{"dropping-particle":"","family":"Yu","given":"Xiaoqi","non-dropping-particle":"","parse-names":false,"suffix":""},{"dropping-particle":"","family":"Li","given":"Li","non-dropping-particle":"","parse-names":false,"suffix":""},{"dropping-particle":"","family":"Zhang","given":"Jiayou","non-dropping-particle":"","parse-names":false,"suffix":""},{"dropping-particle":"","family":"Wu","given":"Xiao","non-dropping-particle":"","parse-names":false,"suffix":""},{"dropping-particle":"","family":"Li","given":"Bei","non-dropping-particle":"","parse-names":false,"suffix":""},{"dropping-particle":"","family":"Xu","given":"Yanping","non-dropping-particle":"","parse-names":false,"suffix":""},{"dropping-particle":"","family":"Chen","given":"Wei","non-dropping-particle":"","parse-names":false,"suffix":""},{"dropping-particle":"","family":"Peng","given":"Yan","non-dropping-particle":"","parse-names":false,"suffix":""},{"dropping-particle":"","family":"Hu","given":"Yeqin","non-dropping-particle":"","parse-names":false,"suffix":""},{"dropping-particle":"","family":"Lin","given":"Lianzhen","non-dropping-particle":"","parse-names":false,"suffix":""},{"dropping-particle":"","family":"Liu","given":"Xuefei","non-dropping-particle":"","parse-names":false,"suffix":""},{"dropping-particle":"","family":"Huang","given":"Shihe","non-dropping-particle":"","parse-names":false,"suffix":""},{"dropping-particle":"","family":"Zhou","given":"Zhijun","non-dropping-particle":"","parse-names":false,"suffix":""},{"dropping-particle":"","family":"Zhang","given":"Lianghao","non-dropping-particle":"","parse-names":false,"suffix":""},{"dropping-particle":"","family":"Wang","given":"Yue","non-dropping-particle":"","parse-names":false,"suffix":""},{"dropping-particle":"","family":"Zhang","given":"Zhi","non-dropping-particle":"","parse-names":false,"suffix":""},{"dropping-particle":"","family":"Deng","given":"Kun","non-dropping-particle":"","parse-names":false,"suffix":""},{"dropping-particle":"","family":"Xia","given":"Zhiwu","non-dropping-particle":"","parse-names":false,"suffix":""},{"dropping-particle":"","family":"Gong","given":"Qin","non-dropping-particle":"","parse-names":false,"suffix":""},{"dropping-particle":"","family":"Zhang","given":"Wei","non-dropping-particle":"","parse-names":false,"suffix":""},{"dropping-particle":"","family":"Zheng","given":"Xiaobei","non-dropping-particle":"","parse-names":false,"suffix":""},{"dropping-particle":"","family":"Liu","given":"Ying","non-dropping-particle":"","parse-names":false,"suffix":""},{"dropping-particle":"","family":"Yang","given":"Huichuan","non-dropping-particle":"","parse-names":false,"suffix":""},{"dropping-particle":"","family":"Zhou","given":"Dongbo","non-dropping-particle":"","parse-names":false,"suffix":""},{"dropping-particle":"","family":"Yu","given":"Ding","non-dropping-particle":"","parse-names":false,"suffix":""},{"dropping-particle":"","family":"Hou","given":"Jifeng","non-dropping-particle":"","parse-names":false,"suffix":""},{"dropping-particle":"","family":"Shi","given":"Zhengli","non-dropping-particle":"","parse-names":false,"suffix":""},{"dropping-particle":"","family":"Chen","given":"Saijuan","non-dropping-particle":"","parse-names":false,"suffix":""},{"dropping-particle":"","family":"Chen","given":"Zhu","non-dropping-particle":"","parse-names":false,"suffix":""},{"dropping-particle":"","family":"Zhang","given":"Xinxin","non-dropping-particle":"","parse-names":false,"suffix":""},{"dropping-particle":"","family":"Yang","given":"Xiaoming","non-dropping-particle":"","parse-names":false,"suffix":""}],"container-title":"Proceedings of the National Academy of Sciences of the United States of America","id":"ITEM-3","issued":{"date-parts":[["2020"]]},"title":"Effectiveness of convalescent plasma therapy in severe COVID-19 patients.","type":"article-journal"},"uris":["http://www.mendeley.com/documents/?uuid=56787edf-0a83-4f1a-adb8-35d089cc5caa"]}],"mendeley":{"formattedCitation":"[19–21]","plainTextFormattedCitation":"[19–21]","previouslyFormattedCitation":"[19–21]"},"properties":{"noteIndex":0},"schema":"https://github.com/citation-style-language/schema/raw/master/csl-citation.json"}</w:instrText>
      </w:r>
      <w:r w:rsidR="00497686">
        <w:fldChar w:fldCharType="separate"/>
      </w:r>
      <w:r w:rsidR="00497686" w:rsidRPr="00497686">
        <w:rPr>
          <w:noProof/>
        </w:rPr>
        <w:t>[19–21]</w:t>
      </w:r>
      <w:r w:rsidR="00497686">
        <w:fldChar w:fldCharType="end"/>
      </w:r>
      <w:r w:rsidR="00A57F20">
        <w:t>.</w:t>
      </w:r>
    </w:p>
    <w:p w14:paraId="4229AAB5" w14:textId="5B614E9B" w:rsidR="00784F31" w:rsidRDefault="00784F31" w:rsidP="00D957F4">
      <w:pPr>
        <w:pStyle w:val="MDPI31text"/>
        <w:ind w:firstLine="420"/>
      </w:pPr>
      <w:r>
        <w:t>But while there are now</w:t>
      </w:r>
      <w:r w:rsidR="00D31F3A">
        <w:t xml:space="preserve"> well-characterized and high-throughput methods (such as ELISA assays)</w:t>
      </w:r>
      <w:r w:rsidR="006C5BC1">
        <w:t xml:space="preserve"> to measure total antibody binding to SARS-CoV-2 or some of its </w:t>
      </w:r>
      <w:r w:rsidR="00A43AF7">
        <w:t xml:space="preserve">key </w:t>
      </w:r>
      <w:r w:rsidR="006C5BC1">
        <w:t xml:space="preserve">constituent proteins </w:t>
      </w:r>
      <w:r w:rsidR="007B05C3">
        <w:lastRenderedPageBreak/>
        <w:fldChar w:fldCharType="begin" w:fldLock="1"/>
      </w:r>
      <w:r w:rsidR="005E7AFD">
        <w:instrText>ADDIN CSL_CITATION {"citationItems":[{"id":"ITEM-1","itemData":{"DOI":"10.1101/2020.03.17.20037713","abstract":"Introduction: SARS-Cov-2 (severe acute respiratory disease coronavirus 2), which causes Coronavirus Disease 2019 (COVID19) was first detected in China in late 2019 and has since then caused a global pandemic. While molecular assays to directly detect the viral genetic material are available for the diagnosis of acute infection, we currently lack serological assays suitable to specifically detect SARS-CoV-2 antibodies. Methods: Here we describe serological enzyme-linked immunosorbent assays (ELISA) that we developed using recombinant antigens derived from the spike protein of SARS-CoV-2. These assays were developed with negative control samples representing pre-COVID 19 background immunity in the general population and samples from COVID19 patients. Results: The assays are sensitive and specific, allowing for screening and identification of COVID19 seroconverters using human plasma/serum as early as 3 days post symptom onset. Importantly, these assays do not require handling of infectious virus, can be adjusted to detect different antibody types and are amendable to scaling. Conclusion: Serological assays are of critical importance to determine seroprevalence in a given population, define previous exposure and identify highly reactive human donors for the generation of convalescent serum as therapeutic. Sensitive and specific identification of coronavirus SARS-Cov-2 antibody titers will also support screening of health care workers to identify those who are already immune and can be deployed to care for infected patients minimizing the risk of viral spread to colleagues and other patients.\n\n### Competing Interest Statement\n\nThe authors have declared no competing interest.\n\n### Clinical Trial\n\nThis is not a clinical trial, just development of a serological assay.\n\n### Funding Statement\n\nMount Sinai Health System Translational Science Hub (NIH grant U54TR001433) for supporting sample collection. The work of the Personalized Virology Initiative is supported by institutional funds and philanthropic donations. This work was partially supported by the NIAID Centers of Excellence for Influenza Research and Surveillance (CEIRS) contract HHSN272201400008C, the Australian National Health and Medical Research Council (NHMRC) NHMRC Program Grant (1071916) and NHMRC Research Fellowship Level B (#1102792), the Academy of Finland and Helsinki University Hospital Funds (TYH2018322). Finally, we want to thank the three COVID19 patients for their contribution to research …","author":[{"dropping-particle":"","family":"Amanat","given":"Fatima","non-dropping-particle":"","parse-names":false,"suffix":""},{"dropping-particle":"","family":"Nguyen","given":"Thi","non-dropping-particle":"","parse-names":false,"suffix":""},{"dropping-particle":"","family":"Chromikova","given":"Veronika","non-dropping-particle":"","parse-names":false,"suffix":""},{"dropping-particle":"","family":"Strohmeier","given":"Shirin","non-dropping-particle":"","parse-names":false,"suffix":""},{"dropping-particle":"","family":"Stadlbauer","given":"Daniel","non-dropping-particle":"","parse-names":false,"suffix":""},{"dropping-particle":"","family":"Javier","given":"Andres","non-dropping-particle":"","parse-names":false,"suffix":""},{"dropping-particle":"","family":"Jiang","given":"Kaijun","non-dropping-particle":"","parse-names":false,"suffix":""},{"dropping-particle":"","family":"Asthagiri-Arunkumar","given":"Guha","non-dropping-particle":"","parse-names":false,"suffix":""},{"dropping-particle":"","family":"Polanco","given":"Jose","non-dropping-particle":"","parse-names":false,"suffix":""},{"dropping-particle":"","family":"Bermudez-Gonzalez","given":"Maria","non-dropping-particle":"","parse-names":false,"suffix":""},{"dropping-particle":"","family":"Caplivski","given":"Daniel","non-dropping-particle":"","parse-names":false,"suffix":""},{"dropping-particle":"","family":"Cheng","given":"Allen","non-dropping-particle":"","parse-names":false,"suffix":""},{"dropping-particle":"","family":"Kedzierska","given":"Katherine","non-dropping-particle":"","parse-names":false,"suffix":""},{"dropping-particle":"","family":"Vapalahti","given":"Olli","non-dropping-particle":"","parse-names":false,"suffix":""},{"dropping-particle":"","family":"Hepojoki","given":"Jussi","non-dropping-particle":"","parse-names":false,"suffix":""},{"dropping-particle":"","family":"Simon","given":"Viviana","non-dropping-particle":"","parse-names":false,"suffix":""},{"dropping-particle":"","family":"Krammer","given":"Florian","non-dropping-particle":"","parse-names":false,"suffix":""}],"container-title":"medRxiv","id":"ITEM-1","issued":{"date-parts":[["2020"]]},"title":"A serological assay to detect SARS-CoV-2 seroconversion in humans","type":"article-journal"},"uris":["http://www.mendeley.com/documents/?uuid=7b62980a-95bf-41ef-8b2e-e97983265768"]},{"id":"ITEM-2","itemData":{"DOI":"10.1101/2020.03.18.20038059","abstract":"A new coronavirus, SARS-CoV-2, has recently emerged to cause a human pandemic. Whereas molecular diagnostic tests were rapidly developed, serologic assays are still lacking, yet urgently needed. Validated serologic assays are important for contact tracing, identifying the viral reservoir and epidemiological studies. Here, we developed serological assays for the detection of SARS-CoV-2 neutralizing, spike- and nucleocapsid-specific antibodies. Using serum samples from patients with PCR-confirmed infections of SARS-CoV-2, other coronaviruses, or other respiratory pathogenic infections, we validated and tested various antigens in different in-house and commercial ELISAs. We demonstrate that most PCR-confirmed SARS-CoV-2 infected individuals seroconverted, as revealed by sensitive and specific in-house ELISAs. We found that commercial S1 IgG or IgA ELISAs were of lower specificity while sensitivity varied between the two, with IgA showing higher sensitivity. Overall, the validated assays described here can be instrumental for the detection of SARS-CoV-2-specific antibodies for diagnostic, seroepidemiological and vaccine evaluation studies.\n\n### Competing Interest Statement\n\nThe authors have declared no competing interest.\n\n### Funding Statement\n\nThis work was supported by the Zoonoses Anticipation and Preparedness Initiative (ZAPI project; IMI grant agreement no. 115760), with the assistance and financial support of IMI and the European Commission, in-kind contributions from EFPIA partners.\n\n###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su…","author":[{"dropping-particle":"","family":"OKBA","given":"NISREEN M.A.","non-dropping-particle":"","parse-names":false,"suffix":""},{"dropping-particle":"","family":"Muller","given":"Marcel A","non-dropping-particle":"","parse-names":false,"suffix":""},{"dropping-particle":"","family":"Li","given":"Wentao","non-dropping-particle":"","parse-names":false,"suffix":""},{"dropping-particle":"","family":"Wang","given":"Chunyan","non-dropping-particle":"","parse-names":false,"suffix":""},{"dropping-particle":"","family":"GeurtsvanKessel","given":"Corine H.","non-dropping-particle":"","parse-names":false,"suffix":""},{"dropping-particle":"","family":"Corman","given":"Victor M.","non-dropping-particle":"","parse-names":false,"suffix":""},{"dropping-particle":"","family":"Lamers","given":"Mart M.","non-dropping-particle":"","parse-names":false,"suffix":""},{"dropping-particle":"","family":"Sikkema","given":"Reina S.","non-dropping-particle":"","parse-names":false,"suffix":""},{"dropping-particle":"de","family":"Bruin","given":"Erwin","non-dropping-particle":"","parse-names":false,"suffix":""},{"dropping-particle":"","family":"Chandler","given":"Felicity D.","non-dropping-particle":"","parse-names":false,"suffix":""},{"dropping-particle":"","family":"Yazdanpanah","given":"Yazdan","non-dropping-particle":"","parse-names":false,"suffix":""},{"dropping-particle":"Le","family":"Hingrat","given":"Quentin","non-dropping-particle":"","parse-names":false,"suffix":""},{"dropping-particle":"","family":"Descamps","given":"Diane","non-dropping-particle":"","parse-names":false,"suffix":""},{"dropping-particle":"","family":"Houhou-Fidouh","given":"Nadhira","non-dropping-particle":"","parse-names":false,"suffix":""},{"dropping-particle":"","family":"Reusken","given":"Chantal B. E. M.","non-dropping-particle":"","parse-names":false,"suffix":""},{"dropping-particle":"","family":"Bosch","given":"Berend-Jan","non-dropping-particle":"","parse-names":false,"suffix":""},{"dropping-particle":"","family":"Drosten","given":"Christian","non-dropping-particle":"","parse-names":false,"suffix":""},{"dropping-particle":"","family":"Koopmans","given":"Marion P.G.","non-dropping-particle":"","parse-names":false,"suffix":""},{"dropping-particle":"","family":"Haagmans","given":"Bart L.","non-dropping-particle":"","parse-names":false,"suffix":""}],"container-title":"medRxiv","id":"ITEM-2","issued":{"date-parts":[["2020"]]},"title":"SARS-CoV-2 specific antibody responses in COVID-19 patients","type":"article-journal"},"uris":["http://www.mendeley.com/documents/?uuid=112e21b3-9a63-4d14-bac2-5cd4d8dd43f9"]},{"id":"ITEM-3","itemData":{"DOI":"10.1101/2020.03.24.006544","abstract":"The current practice for diagnosis of SARS-CoV-2 infection relies on PCR testing of nasopharyngeal or respiratory specimens in a symptomatic patient at high epidemiologic risk. This testing strategy likely underestimates the true prevalence of infection, creating the need for serologic methods to detect infections missed by the limited testing to date. Here, we describe the development of a coronavirus antigen microarray containing immunologically significant antigens from SARS-CoV-2, in addition to SARS-CoV, MERS-CoV, common human coronavirus strains, and other common respiratory viruses. A preliminary study of human sera collected prior to the SARS-CoV-2 pandemic demonstrates overall high IgG reactivity to common human coronaviruses and low IgG reactivity to epidemic coronaviruses including SARS-CoV-2, with some cross-reactivity of conserved antigenic domains including S2 domain of spike protein and nucleocapsid protein. This array can be used to answer outstanding questions regarding SARS-CoV-2 infection, including whether baseline serology for other coronaviruses impacts disease course, how the antibody response to infection develops over time, and what antigens would be optimal for vaccine development.","author":[{"dropping-particle":"","family":"Khan","given":"Saahir","non-dropping-particle":"","parse-names":false,"suffix":""},{"dropping-particle":"","family":"Nakajima","given":"Rie","non-dropping-particle":"","parse-names":false,"suffix":""},{"dropping-particle":"","family":"Jain","given":"Aarti","non-dropping-particle":"","parse-names":false,"suffix":""},{"dropping-particle":"de","family":"Assis","given":"Rafael Ramiro","non-dropping-particle":"","parse-names":false,"suffix":""},{"dropping-particle":"","family":"Jasinskas","given":"Al","non-dropping-particle":"","parse-names":false,"suffix":""},{"dropping-particle":"","family":"Obiero","given":"Joshua M.","non-dropping-particle":"","parse-names":false,"suffix":""},{"dropping-particle":"","family":"Adenaiye","given":"Oluwasanmi","non-dropping-particle":"","parse-names":false,"suffix":""},{"dropping-particle":"","family":"Tai","given":"Sheldon","non-dropping-particle":"","parse-names":false,"suffix":""},{"dropping-particle":"","family":"Hong","given":"Filbert","non-dropping-particle":"","parse-names":false,"suffix":""},{"dropping-particle":"","family":"Milton","given":"Donald K.","non-dropping-particle":"","parse-names":false,"suffix":""},{"dropping-particle":"","family":"Davies","given":"Huw","non-dropping-particle":"","parse-names":false,"suffix":""},{"dropping-particle":"","family":"Felgner","given":"Philip L.","non-dropping-particle":"","parse-names":false,"suffix":""},{"dropping-particle":"","family":"Group","given":"Prometheus Study","non-dropping-particle":"","parse-names":false,"suffix":""}],"container-title":"bioRxiv","id":"ITEM-3","issued":{"date-parts":[["2020"]]},"title":"Analysis of Serologic Cross-Reactivity Between Common Human Coronaviruses and SARS-CoV-2 Using Coronavirus Antigen Microarray","type":"article-journal"},"uris":["http://www.mendeley.com/documents/?uuid=6593d7ba-2378-431b-9a7b-aac4d020c172"]}],"mendeley":{"formattedCitation":"[1,3,22]","plainTextFormattedCitation":"[1,3,22]","previouslyFormattedCitation":"[1,3,22]"},"properties":{"noteIndex":0},"schema":"https://github.com/citation-style-language/schema/raw/master/csl-citation.json"}</w:instrText>
      </w:r>
      <w:r w:rsidR="007B05C3">
        <w:fldChar w:fldCharType="separate"/>
      </w:r>
      <w:r w:rsidR="007B05C3" w:rsidRPr="007B05C3">
        <w:rPr>
          <w:noProof/>
        </w:rPr>
        <w:t>[1,3,22]</w:t>
      </w:r>
      <w:r w:rsidR="007B05C3">
        <w:fldChar w:fldCharType="end"/>
      </w:r>
      <w:r w:rsidR="00A43AF7">
        <w:t xml:space="preserve">, </w:t>
      </w:r>
      <w:r w:rsidR="00562C98">
        <w:t>quantifying</w:t>
      </w:r>
      <w:r w:rsidR="00A43AF7">
        <w:t xml:space="preserve"> neutralizing antibody activity is more difficult. </w:t>
      </w:r>
      <w:r w:rsidR="00CE5EC0">
        <w:t>Probably t</w:t>
      </w:r>
      <w:r w:rsidR="003E28FF">
        <w:t>he</w:t>
      </w:r>
      <w:r w:rsidR="00CE5EC0">
        <w:t xml:space="preserve"> most relevant method to </w:t>
      </w:r>
      <w:r w:rsidR="00562C98">
        <w:t>quantify</w:t>
      </w:r>
      <w:r w:rsidR="00CE5EC0">
        <w:t xml:space="preserve"> neutralizing activity</w:t>
      </w:r>
      <w:r w:rsidR="00562C98">
        <w:t xml:space="preserve"> is</w:t>
      </w:r>
      <w:r w:rsidR="00CE5EC0">
        <w:t xml:space="preserve"> </w:t>
      </w:r>
      <w:r w:rsidR="00712772">
        <w:t>to directly assay</w:t>
      </w:r>
      <w:r w:rsidR="00256504">
        <w:t xml:space="preserve"> how antibodies or sera inhibit infection of cells by SARS-CoV-2</w:t>
      </w:r>
      <w:r w:rsidR="00674009">
        <w:t xml:space="preserve"> in the lab. </w:t>
      </w:r>
      <w:r w:rsidR="00E25C20">
        <w:t>Such live-virus assays</w:t>
      </w:r>
      <w:r w:rsidR="003A0FCA">
        <w:t xml:space="preserve"> have now been performed to quantify the neutralizing activity in the sera of infected patients</w:t>
      </w:r>
      <w:r w:rsidR="00DE57BF">
        <w:t xml:space="preserve"> or to characterize the potency of individual antibodies</w:t>
      </w:r>
      <w:r w:rsidR="00F3427B">
        <w:t xml:space="preserve"> </w:t>
      </w:r>
      <w:r w:rsidR="0089415F">
        <w:fldChar w:fldCharType="begin" w:fldLock="1"/>
      </w:r>
      <w:r w:rsidR="00244487">
        <w:instrText>ADDIN CSL_CITATION {"citationItems":[{"id":"ITEM-1","itemData":{"DOI":"10.1101/2020.03.21.990770","abstract":"The pandemic caused by emerging coronavirus SARS-CoV-2 presents a serious global public health emergency in urgent need of prophylactic and therapeutic interventions. SARS-CoV-2 cellular entry depends on binding between the viral Spike protein receptor-binding domain (RBD) and the angiotensin converting enzyme 2 (ACE2) target cell receptor. Here, we report on the isolation and characterization of 206 RBD-specific monoclonal antibodies (mAbs) derived from single B cells of eight SARS-CoV-2 infected individuals. These mAbs come from diverse families of antibody heavy and light chains without apparent enrichment for particular families in the repertoire. In samples from one patient selected for further analyses, we found coexistence of germline and germline divergent clones. Both clone types demonstrated impressive binding and neutralizing activity against pseudovirus and live SARS-CoV-2. However, the antibody neutralizing potency is determined by competition with ACE2 receptor for RBD binding. Surprisingly, none of the SARS-CoV-2 antibodies nor the infected plasma cross-reacted with RBDs from either SARS-CoV or MERS-CoV although substantial plasma cross-reactivity to the trimeric Spike proteins from SARS-CoV and MERS-CoV was found. These results suggest that antibody response to RBDs is viral species-specific while that cross-recognition target regions outside the RBD. The specificity and neutralizing characteristics of this plasma cross-reactivity requires further investigation. Nevertheless, the diverse and potent neutralizing antibodies identified here are promising candidates for prophylactic and therapeutic SARS-CoV-2 interventions.","author":[{"dropping-particle":"","family":"Ju","given":"Bin","non-dropping-particle":"","parse-names":false,"suffix":""},{"dropping-particle":"","family":"Zhang","given":"Qi","non-dropping-particle":"","parse-names":false,"suffix":""},{"dropping-particle":"","family":"Ge","given":"Xiangyang","non-dropping-particle":"","parse-names":false,"suffix":""},{"dropping-particle":"","family":"Wang","given":"Ruoke","non-dropping-particle":"","parse-names":false,"suffix":""},{"dropping-particle":"","family":"Yu","given":"Jiazhen","non-dropping-particle":"","parse-names":false,"suffix":""},{"dropping-particle":"","family":"Shan","given":"Sisi","non-dropping-particle":"","parse-names":false,"suffix":""},{"dropping-particle":"","family":"Zhou","given":"Bing","non-dropping-particle":"","parse-names":false,"suffix":""},{"dropping-particle":"","family":"Song","given":"Shuo","non-dropping-particle":"","parse-names":false,"suffix":""},{"dropping-particle":"","family":"Tang","given":"Xian","non-dropping-particle":"","parse-names":false,"suffix":""},{"dropping-particle":"","family":"Yu","given":"Jinfang","non-dropping-particle":"","parse-names":false,"suffix":""},{"dropping-particle":"","family":"Ge","given":"Jiwan","non-dropping-particle":"","parse-names":false,"suffix":""},{"dropping-particle":"","family":"Lan","given":"Jun","non-dropping-particle":"","parse-names":false,"suffix":""},{"dropping-particle":"","family":"Yuan","given":"Jing","non-dropping-particle":"","parse-names":false,"suffix":""},{"dropping-particle":"","family":"Wang","given":"Haiyan","non-dropping-particle":"","parse-names":false,"suffix":""},{"dropping-particle":"","family":"Zhao","given":"Juanjuan","non-dropping-particle":"","parse-names":false,"suffix":""},{"dropping-particle":"","family":"Zhang","given":"Shuye","non-dropping-particle":"","parse-names":false,"suffix":""},{"dropping-particle":"","family":"Wang","given":"Youchun","non-dropping-particle":"","parse-names":false,"suffix":""},{"dropping-particle":"","family":"Shi","given":"Xuanling","non-dropping-particle":"","parse-names":false,"suffix":""},{"dropping-particle":"","family":"Liu","given":"Lei","non-dropping-particle":"","parse-names":false,"suffix":""},{"dropping-particle":"","family":"Wang","given":"Xinquan","non-dropping-particle":"","parse-names":false,"suffix":""},{"dropping-particle":"","family":"Zhang","given":"Zheng","non-dropping-particle":"","parse-names":false,"suffix":""},{"dropping-particle":"","family":"Zhang","given":"Linqi","non-dropping-particle":"","parse-names":false,"suffix":""}],"container-title":"bioRxiv","id":"ITEM-1","issued":{"date-parts":[["2020"]]},"title":"Potent human neutralizing antibodies elicited by SARS-CoV-2 infection","type":"article-journal"},"uris":["http://www.mendeley.com/documents/?uuid=d2c3e79e-8af8-465a-83ad-7f47334b7ab8"]},{"id":"ITEM-2","itemData":{"DOI":"10.1101/2020.04.07.023903","abstract":"SARS-CoV-2 is a newly emerged coronavirus responsible for the current COVID-19 pandemic that has resulted in more than one million infections and 73,000 deaths. Vaccine and therapeutic discovery efforts are paramount to curb the pandemic spread of this zoonotic virus. The SARS-CoV-2 spike (S) glycoprotein promotes entry into host cells and is the main target of neutralizing antibodies. Here we describe multiple monoclonal antibodies targeting SARS-CoV-2 S identified from memory B cells of a SARS survivor infected in 2003. One antibody, named S309, potently neutralizes SARS-CoV-2 and SARS-CoV pseudoviruses as well as authentic SARS-CoV-2 by engaging the S receptor-binding domain. Using cryo-electron microscopy and binding assays, we show that S309 recognizes a glycan-containing epitope that is conserved within the sarbecovirus subgenus, without competing with receptor attachment. Antibody cocktails including S309 along with other antibodies identified here further enhanced SARS-CoV-2 neutralization and may limit the emergence of neutralization-escape mutants. These results pave the way for using S309 and S309-containing antibody cocktails for prophylaxis in individuals at high risk of exposure or as a post-exposure therapy to limit or treat severe disease.\n\n### Competing Interest Statement\n\nD.P., S.B., K.C., E.C., C.H-D., G.S., M.B., A.K., K.F., A.P. F.Z., S.J., B.G., A.D.M., A.L., A.T., H.W.V, R.S. and D.C. are employees of Vir Biotechnology Inc. and may hold shares in Vir Biotechnology Inc. M.S.D. is a consultant for Inbios, Eli Lilly, Vir Biotechnology, NGM Biopharmaceuticals, and Emergent BioSolutions and on the Scientific Advisory Board of Moderna. The Diamond laboratory at Washington University School of Medicine has received sponsored research agreements from Moderna. The other authors declare no competing financial interests.","author":[{"dropping-particle":"","family":"Pinto","given":"Dora","non-dropping-particle":"","parse-names":false,"suffix":""},{"dropping-particle":"","family":"Park","given":"Young-Jun","non-dropping-particle":"","parse-names":false,"suffix":""},{"dropping-particle":"","family":"Beltramello","given":"Martina","non-dropping-particle":"","parse-names":false,"suffix":""},{"dropping-particle":"","family":"Walls","given":"Alexandra C.","non-dropping-particle":"","parse-names":false,"suffix":""},{"dropping-particle":"","family":"Tortorici","given":"M. Alejandra","non-dropping-particle":"","parse-names":false,"suffix":""},{"dropping-particle":"","family":"Bianchi","given":"Siro","non-dropping-particle":"","parse-names":false,"suffix":""},{"dropping-particle":"","family":"Jaconi","given":"Stefano","non-dropping-particle":"","parse-names":false,"suffix":""},{"dropping-particle":"","family":"Culap","given":"Katja","non-dropping-particle":"","parse-names":false,"suffix":""},{"dropping-particle":"","family":"Zatta","given":"Fabrizia","non-dropping-particle":"","parse-names":false,"suffix":""},{"dropping-particle":"De","family":"Marco","given":"Anna","non-dropping-particle":"","parse-names":false,"suffix":""},{"dropping-particle":"","family":"Peter","given":"Alessia","non-dropping-particle":"","parse-names":false,"suffix":""},{"dropping-particle":"","family":"Guarino","given":"Barbara","non-dropping-particle":"","parse-names":false,"suffix":""},{"dropping-particle":"","family":"Spreafico","given":"Roberto","non-dropping-particle":"","parse-names":false,"suffix":""},{"dropping-particle":"","family":"Cameroni","given":"Elisabetta","non-dropping-particle":"","parse-names":false,"suffix":""},{"dropping-particle":"","family":"Case","given":"James Brett","non-dropping-particle":"","parse-names":false,"suffix":""},{"dropping-particle":"","family":"Chen","given":"Rita E.","non-dropping-particle":"","parse-names":false,"suffix":""},{"dropping-particle":"","family":"Havenar-Daughton","given":"Colin","non-dropping-particle":"","parse-names":false,"suffix":""},{"dropping-particle":"","family":"Snell","given":"Gyorgy","non-dropping-particle":"","parse-names":false,"suffix":""},{"dropping-particle":"","family":"Telenti","given":"Amalio","non-dropping-particle":"","parse-names":false,"suffix":""},{"dropping-particle":"","family":"Virgin","given":"Herbert W.","non-dropping-particle":"","parse-names":false,"suffix":""},{"dropping-particle":"","family":"Lanzavecchia","given":"Antonio","non-dropping-particle":"","parse-names":false,"suffix":""},{"dropping-particle":"","family":"Diamond","given":"Michael S.","non-dropping-particle":"","parse-names":false,"suffix":""},{"dropping-particle":"","family":"Fink","given":"Katja","non-dropping-particle":"","parse-names":false,"suffix":""},{"dropping-particle":"","family":"Veesler","given":"David","non-dropping-particle":"","parse-names":false,"suffix":""},{"dropping-particle":"","family":"Corti","given":"Davide","non-dropping-particle":"","parse-names":false,"suffix":""}],"container-title":"bioRxiv","id":"ITEM-2","issued":{"date-parts":[["2020"]]},"title":"Structural and functional analysis of a potent sarbecovirus neutralizing antibody","type":"article-journal"},"uris":["http://www.mendeley.com/documents/?uuid=bcb35bbe-fa7d-450f-b548-b55ec60f61d5"]},{"id":"ITEM-3","itemData":{"author":[{"dropping-particle":"","family":"Chen, X; Li, R; Pan, Z; Qian, C; Yang, Y; You, R; Zhao, J; Liu, P; Gao, L; Li, Z; Huang, Q, Xu, L; Tang, J; Tian, Q; Yao, W; Hu, L; Yan, X; Zhou, Z; Wu, Y; Deng, K; Zhang, Z; Qian, Z, Chen, Y; Ye","given":"L","non-dropping-particle":"","parse-names":false,"suffix":""}],"container-title":"medRxiv","id":"ITEM-3","issued":{"date-parts":[["2020"]]},"title":"Human monoclonal antibodies block the binding of SARS-CoV-2 Spike protein to angiotensin converting enzyme 2","type":"article-journal"},"uris":["http://www.mendeley.com/documents/?uuid=d3723b5b-3ab9-48f5-8122-14e3351efdee"]}],"mendeley":{"formattedCitation":"[2,12,23]","plainTextFormattedCitation":"[2,12,23]","previouslyFormattedCitation":"[2,12,23]"},"properties":{"noteIndex":0},"schema":"https://github.com/citation-style-language/schema/raw/master/csl-citation.json"}</w:instrText>
      </w:r>
      <w:r w:rsidR="0089415F">
        <w:fldChar w:fldCharType="separate"/>
      </w:r>
      <w:r w:rsidR="0089415F" w:rsidRPr="0089415F">
        <w:rPr>
          <w:noProof/>
        </w:rPr>
        <w:t>[2,12,23]</w:t>
      </w:r>
      <w:r w:rsidR="0089415F">
        <w:fldChar w:fldCharType="end"/>
      </w:r>
      <w:r w:rsidR="00DE57BF">
        <w:t xml:space="preserve">. However, the throughput and accessibility of </w:t>
      </w:r>
      <w:r w:rsidR="00E17E43">
        <w:t>live-virus neutralization assays with SARS-CoV-2 is limited by the fact that the virus is a biosafety-level-3 agent that must be worked with in specialized high-containment facilities</w:t>
      </w:r>
      <w:r w:rsidR="00F3427B">
        <w:t>.</w:t>
      </w:r>
    </w:p>
    <w:p w14:paraId="262CC4C3" w14:textId="6649DCA3" w:rsidR="00B74FD9" w:rsidRDefault="00B74FD9" w:rsidP="00D2075C">
      <w:pPr>
        <w:pStyle w:val="MDPI31text"/>
        <w:ind w:firstLine="0"/>
      </w:pPr>
      <w:r>
        <w:tab/>
      </w:r>
      <w:r w:rsidR="00A00AA8">
        <w:t xml:space="preserve">An alternative approach that alleviates these biosafety </w:t>
      </w:r>
      <w:r w:rsidR="00D364D0">
        <w:t>limitations</w:t>
      </w:r>
      <w:r w:rsidR="00B234E8">
        <w:t xml:space="preserve"> </w:t>
      </w:r>
      <w:r w:rsidR="00092982">
        <w:t>leverages</w:t>
      </w:r>
      <w:r w:rsidR="00B234E8">
        <w:t xml:space="preserve"> the fact that all known neutralizing antibodies to SARS-CoV-2 </w:t>
      </w:r>
      <w:r w:rsidR="00244487">
        <w:t>(</w:t>
      </w:r>
      <w:r w:rsidR="00B234E8">
        <w:t xml:space="preserve">and </w:t>
      </w:r>
      <w:r w:rsidR="00244487">
        <w:t>other</w:t>
      </w:r>
      <w:r w:rsidR="00B234E8">
        <w:t xml:space="preserve"> coronaviruses</w:t>
      </w:r>
      <w:r w:rsidR="00EC3455">
        <w:t xml:space="preserve"> </w:t>
      </w:r>
      <w:r w:rsidR="00244487">
        <w:t xml:space="preserve">that lack a HE protein) </w:t>
      </w:r>
      <w:r w:rsidR="00EC3455">
        <w:t>target the virus</w:t>
      </w:r>
      <w:r w:rsidR="00CC6B54">
        <w:t>’s Spike protein</w:t>
      </w:r>
      <w:r w:rsidR="00244487">
        <w:t xml:space="preserve"> </w:t>
      </w:r>
      <w:r w:rsidR="00244487">
        <w:fldChar w:fldCharType="begin" w:fldLock="1"/>
      </w:r>
      <w:r w:rsidR="00AD3F6A">
        <w:instrText>ADDIN CSL_CITATION {"citationItems":[{"id":"ITEM-1","itemData":{"DOI":"10.1101/2020.04.07.023903","abstract":"SARS-CoV-2 is a newly emerged coronavirus responsible for the current COVID-19 pandemic that has resulted in more than one million infections and 73,000 deaths. Vaccine and therapeutic discovery efforts are paramount to curb the pandemic spread of this zoonotic virus. The SARS-CoV-2 spike (S) glycoprotein promotes entry into host cells and is the main target of neutralizing antibodies. Here we describe multiple monoclonal antibodies targeting SARS-CoV-2 S identified from memory B cells of a SARS survivor infected in 2003. One antibody, named S309, potently neutralizes SARS-CoV-2 and SARS-CoV pseudoviruses as well as authentic SARS-CoV-2 by engaging the S receptor-binding domain. Using cryo-electron microscopy and binding assays, we show that S309 recognizes a glycan-containing epitope that is conserved within the sarbecovirus subgenus, without competing with receptor attachment. Antibody cocktails including S309 along with other antibodies identified here further enhanced SARS-CoV-2 neutralization and may limit the emergence of neutralization-escape mutants. These results pave the way for using S309 and S309-containing antibody cocktails for prophylaxis in individuals at high risk of exposure or as a post-exposure therapy to limit or treat severe disease.\n\n### Competing Interest Statement\n\nD.P., S.B., K.C., E.C., C.H-D., G.S., M.B., A.K., K.F., A.P. F.Z., S.J., B.G., A.D.M., A.L., A.T., H.W.V, R.S. and D.C. are employees of Vir Biotechnology Inc. and may hold shares in Vir Biotechnology Inc. M.S.D. is a consultant for Inbios, Eli Lilly, Vir Biotechnology, NGM Biopharmaceuticals, and Emergent BioSolutions and on the Scientific Advisory Board of Moderna. The Diamond laboratory at Washington University School of Medicine has received sponsored research agreements from Moderna. The other authors declare no competing financial interests.","author":[{"dropping-particle":"","family":"Pinto","given":"Dora","non-dropping-particle":"","parse-names":false,"suffix":""},{"dropping-particle":"","family":"Park","given":"Young-Jun","non-dropping-particle":"","parse-names":false,"suffix":""},{"dropping-particle":"","family":"Beltramello","given":"Martina","non-dropping-particle":"","parse-names":false,"suffix":""},{"dropping-particle":"","family":"Walls","given":"Alexandra C.","non-dropping-particle":"","parse-names":false,"suffix":""},{"dropping-particle":"","family":"Tortorici","given":"M. Alejandra","non-dropping-particle":"","parse-names":false,"suffix":""},{"dropping-particle":"","family":"Bianchi","given":"Siro","non-dropping-particle":"","parse-names":false,"suffix":""},{"dropping-particle":"","family":"Jaconi","given":"Stefano","non-dropping-particle":"","parse-names":false,"suffix":""},{"dropping-particle":"","family":"Culap","given":"Katja","non-dropping-particle":"","parse-names":false,"suffix":""},{"dropping-particle":"","family":"Zatta","given":"Fabrizia","non-dropping-particle":"","parse-names":false,"suffix":""},{"dropping-particle":"De","family":"Marco","given":"Anna","non-dropping-particle":"","parse-names":false,"suffix":""},{"dropping-particle":"","family":"Peter","given":"Alessia","non-dropping-particle":"","parse-names":false,"suffix":""},{"dropping-particle":"","family":"Guarino","given":"Barbara","non-dropping-particle":"","parse-names":false,"suffix":""},{"dropping-particle":"","family":"Spreafico","given":"Roberto","non-dropping-particle":"","parse-names":false,"suffix":""},{"dropping-particle":"","family":"Cameroni","given":"Elisabetta","non-dropping-particle":"","parse-names":false,"suffix":""},{"dropping-particle":"","family":"Case","given":"James Brett","non-dropping-particle":"","parse-names":false,"suffix":""},{"dropping-particle":"","family":"Chen","given":"Rita E.","non-dropping-particle":"","parse-names":false,"suffix":""},{"dropping-particle":"","family":"Havenar-Daughton","given":"Colin","non-dropping-particle":"","parse-names":false,"suffix":""},{"dropping-particle":"","family":"Snell","given":"Gyorgy","non-dropping-particle":"","parse-names":false,"suffix":""},{"dropping-particle":"","family":"Telenti","given":"Amalio","non-dropping-particle":"","parse-names":false,"suffix":""},{"dropping-particle":"","family":"Virgin","given":"Herbert W.","non-dropping-particle":"","parse-names":false,"suffix":""},{"dropping-particle":"","family":"Lanzavecchia","given":"Antonio","non-dropping-particle":"","parse-names":false,"suffix":""},{"dropping-particle":"","family":"Diamond","given":"Michael S.","non-dropping-particle":"","parse-names":false,"suffix":""},{"dropping-particle":"","family":"Fink","given":"Katja","non-dropping-particle":"","parse-names":false,"suffix":""},{"dropping-particle":"","family":"Veesler","given":"David","non-dropping-particle":"","parse-names":false,"suffix":""},{"dropping-particle":"","family":"Corti","given":"Davide","non-dropping-particle":"","parse-names":false,"suffix":""}],"container-title":"bioRxiv","id":"ITEM-1","issued":{"date-parts":[["2020"]]},"title":"Structural and functional analysis of a potent sarbecovirus neutralizing antibody","type":"article-journal"},"uris":["http://www.mendeley.com/documents/?uuid=bcb35bbe-fa7d-450f-b548-b55ec60f61d5"]},{"id":"ITEM-2","itemData":{"author":[{"dropping-particle":"","family":"Chen, X; Li, R; Pan, Z; Qian, C; Yang, Y; You, R; Zhao, J; Liu, P; Gao, L; Li, Z; Huang, Q, Xu, L; Tang, J; Tian, Q; Yao, W; Hu, L; Yan, X; Zhou, Z; Wu, Y; Deng, K; Zhang, Z; Qian, Z, Chen, Y; Ye","given":"L","non-dropping-particle":"","parse-names":false,"suffix":""}],"container-title":"medRxiv","id":"ITEM-2","issued":{"date-parts":[["2020"]]},"title":"Human monoclonal antibodies block the binding of SARS-CoV-2 Spike protein to angiotensin converting enzyme 2","type":"article-journal"},"uris":["http://www.mendeley.com/documents/?uuid=d3723b5b-3ab9-48f5-8122-14e3351efdee"]},{"id":"ITEM-3","itemData":{"DOI":"10.1101/2020.03.21.990770","abstract":"The pandemic caused by emerging coronavirus SARS-CoV-2 presents a serious global public health emergency in urgent need of prophylactic and therapeutic interventions. SARS-CoV-2 cellular entry depends on binding between the viral Spike protein receptor-binding domain (RBD) and the angiotensin converting enzyme 2 (ACE2) target cell receptor. Here, we report on the isolation and characterization of 206 RBD-specific monoclonal antibodies (mAbs) derived from single B cells of eight SARS-CoV-2 infected individuals. These mAbs come from diverse families of antibody heavy and light chains without apparent enrichment for particular families in the repertoire. In samples from one patient selected for further analyses, we found coexistence of germline and germline divergent clones. Both clone types demonstrated impressive binding and neutralizing activity against pseudovirus and live SARS-CoV-2. However, the antibody neutralizing potency is determined by competition with ACE2 receptor for RBD binding. Surprisingly, none of the SARS-CoV-2 antibodies nor the infected plasma cross-reacted with RBDs from either SARS-CoV or MERS-CoV although substantial plasma cross-reactivity to the trimeric Spike proteins from SARS-CoV and MERS-CoV was found. These results suggest that antibody response to RBDs is viral species-specific while that cross-recognition target regions outside the RBD. The specificity and neutralizing characteristics of this plasma cross-reactivity requires further investigation. Nevertheless, the diverse and potent neutralizing antibodies identified here are promising candidates for prophylactic and therapeutic SARS-CoV-2 interventions.","author":[{"dropping-particle":"","family":"Ju","given":"Bin","non-dropping-particle":"","parse-names":false,"suffix":""},{"dropping-particle":"","family":"Zhang","given":"Qi","non-dropping-particle":"","parse-names":false,"suffix":""},{"dropping-particle":"","family":"Ge","given":"Xiangyang","non-dropping-particle":"","parse-names":false,"suffix":""},{"dropping-particle":"","family":"Wang","given":"Ruoke","non-dropping-particle":"","parse-names":false,"suffix":""},{"dropping-particle":"","family":"Yu","given":"Jiazhen","non-dropping-particle":"","parse-names":false,"suffix":""},{"dropping-particle":"","family":"Shan","given":"Sisi","non-dropping-particle":"","parse-names":false,"suffix":""},{"dropping-particle":"","family":"Zhou","given":"Bing","non-dropping-particle":"","parse-names":false,"suffix":""},{"dropping-particle":"","family":"Song","given":"Shuo","non-dropping-particle":"","parse-names":false,"suffix":""},{"dropping-particle":"","family":"Tang","given":"Xian","non-dropping-particle":"","parse-names":false,"suffix":""},{"dropping-particle":"","family":"Yu","given":"Jinfang","non-dropping-particle":"","parse-names":false,"suffix":""},{"dropping-particle":"","family":"Ge","given":"Jiwan","non-dropping-particle":"","parse-names":false,"suffix":""},{"dropping-particle":"","family":"Lan","given":"Jun","non-dropping-particle":"","parse-names":false,"suffix":""},{"dropping-particle":"","family":"Yuan","given":"Jing","non-dropping-particle":"","parse-names":false,"suffix":""},{"dropping-particle":"","family":"Wang","given":"Haiyan","non-dropping-particle":"","parse-names":false,"suffix":""},{"dropping-particle":"","family":"Zhao","given":"Juanjuan","non-dropping-particle":"","parse-names":false,"suffix":""},{"dropping-particle":"","family":"Zhang","given":"Shuye","non-dropping-particle":"","parse-names":false,"suffix":""},{"dropping-particle":"","family":"Wang","given":"Youchun","non-dropping-particle":"","parse-names":false,"suffix":""},{"dropping-particle":"","family":"Shi","given":"Xuanling","non-dropping-particle":"","parse-names":false,"suffix":""},{"dropping-particle":"","family":"Liu","given":"Lei","non-dropping-particle":"","parse-names":false,"suffix":""},{"dropping-particle":"","family":"Wang","given":"Xinquan","non-dropping-particle":"","parse-names":false,"suffix":""},{"dropping-particle":"","family":"Zhang","given":"Zheng","non-dropping-particle":"","parse-names":false,"suffix":""},{"dropping-particle":"","family":"Zhang","given":"Linqi","non-dropping-particle":"","parse-names":false,"suffix":""}],"container-title":"bioRxiv","id":"ITEM-3","issued":{"date-parts":[["2020"]]},"title":"Potent human neutralizing antibodies elicited by SARS-CoV-2 infection","type":"article-journal"},"uris":["http://www.mendeley.com/documents/?uuid=d2c3e79e-8af8-465a-83ad-7f47334b7ab8"]}],"mendeley":{"formattedCitation":"[2,12,23]","plainTextFormattedCitation":"[2,12,23]","previouslyFormattedCitation":"[2,12,23]"},"properties":{"noteIndex":0},"schema":"https://github.com/citation-style-language/schema/raw/master/csl-citation.json"}</w:instrText>
      </w:r>
      <w:r w:rsidR="00244487">
        <w:fldChar w:fldCharType="separate"/>
      </w:r>
      <w:r w:rsidR="008176DB" w:rsidRPr="008176DB">
        <w:rPr>
          <w:noProof/>
        </w:rPr>
        <w:t>[2,12,23]</w:t>
      </w:r>
      <w:r w:rsidR="00244487">
        <w:fldChar w:fldCharType="end"/>
      </w:r>
      <w:r w:rsidR="00E72744">
        <w:t>.</w:t>
      </w:r>
      <w:r w:rsidR="00CC6B54">
        <w:t xml:space="preserve"> Spike is the main protein on the surface of SARS-CoV-2</w:t>
      </w:r>
      <w:r w:rsidR="00E72744">
        <w:t>, and is necessary and sufficient to enable the virus to bind and enter cells</w:t>
      </w:r>
      <w:r w:rsidR="002F1023">
        <w:t xml:space="preserve"> </w:t>
      </w:r>
      <w:r w:rsidR="00AD3F6A">
        <w:fldChar w:fldCharType="begin" w:fldLock="1"/>
      </w:r>
      <w:r w:rsidR="00AD3F6A">
        <w:instrText>ADDIN CSL_CITATION {"citationItems":[{"id":"ITEM-1","itemData":{"DOI":"10.1016/j.cell.2020.02.058","ISSN":"10974172","PMID":"32155444","abstract":"The emergence of SARS-CoV-2 has resulted in &gt;90,000 infections and &gt;3,000 deaths. Coronavirus spike (S) glycoproteins promote entry into cells and are the main target of antibodies. We show that SARS-CoV-2 S uses ACE2 to enter cells and that the receptor-binding domains of SARS-CoV-2 S and SARS-CoV S bind with similar affinities to human ACE2, correlating with the efficient spread of SARS-CoV-2 among humans. We found that the SARS-CoV-2 S glycoprotein harbors a furin cleavage site at the boundary between the S1/S2 subunits, which is processed during biogenesis and sets this virus apart from SARS-CoV and SARS-related CoVs. We determined cryo-EM structures of the SARS-CoV-2 S ectodomain trimer, providing a blueprint for the design of vaccines and inhibitors of viral entry. Finally, we demonstrate that SARS-CoV S murine polyclonal antibodies potently inhibited SARS-CoV-2 S mediated entry into cells, indicating that cross-neutralizing antibodies targeting conserved S epitopes can be elicited upon vaccination. SARS-CoV-2, a newly emerged pathogen spreading worldwide, binds with high affinity to human ACE2 and uses it as an entry receptor to invade target cells. Cryo-EM structures of the SARS-CoV-2 spike glycoprotein in two distinct conformations, along with inhibition of spike-mediated entry by SARS-CoV polyclonal antibodies, provide a blueprint for the design of vaccines and therapeutics.","author":[{"dropping-particle":"","family":"Walls","given":"Alexandra C.","non-dropping-particle":"","parse-names":false,"suffix":""},{"dropping-particle":"","family":"Park","given":"Young Jun","non-dropping-particle":"","parse-names":false,"suffix":""},{"dropping-particle":"","family":"Tortorici","given":"M. Alejandra","non-dropping-particle":"","parse-names":false,"suffix":""},{"dropping-particle":"","family":"Wall","given":"Abigail","non-dropping-particle":"","parse-names":false,"suffix":""},{"dropping-particle":"","family":"McGuire","given":"Andrew T.","non-dropping-particle":"","parse-names":false,"suffix":""},{"dropping-particle":"","family":"Veesler","given":"David","non-dropping-particle":"","parse-names":false,"suffix":""}],"container-title":"Cell","id":"ITEM-1","issued":{"date-parts":[["2020"]]},"title":"Structure, Function, and Antigenicity of the SARS-CoV-2 Spike Glycoprotein","type":"article-journal"},"uris":["http://www.mendeley.com/documents/?uuid=0d2a4024-10f0-4582-b52c-0d4048f0d8eb"]}],"mendeley":{"formattedCitation":"[24]","plainTextFormattedCitation":"[24]"},"properties":{"noteIndex":0},"schema":"https://github.com/citation-style-language/schema/raw/master/csl-citation.json"}</w:instrText>
      </w:r>
      <w:r w:rsidR="00AD3F6A">
        <w:fldChar w:fldCharType="separate"/>
      </w:r>
      <w:r w:rsidR="00AD3F6A" w:rsidRPr="00AD3F6A">
        <w:rPr>
          <w:noProof/>
        </w:rPr>
        <w:t>[24]</w:t>
      </w:r>
      <w:r w:rsidR="00AD3F6A">
        <w:fldChar w:fldCharType="end"/>
      </w:r>
      <w:r w:rsidR="00E72744">
        <w:t>.</w:t>
      </w:r>
      <w:r w:rsidR="00FE383D">
        <w:t xml:space="preserve"> Spike from SARS-CoV-2 and other coronaviruses can be “</w:t>
      </w:r>
      <w:proofErr w:type="spellStart"/>
      <w:r w:rsidR="00FE383D">
        <w:t>pseudotyped</w:t>
      </w:r>
      <w:proofErr w:type="spellEnd"/>
      <w:r w:rsidR="00FE383D">
        <w:t>” onto safer non-replicative</w:t>
      </w:r>
      <w:r w:rsidR="00365E65">
        <w:t xml:space="preserve"> virions in place of their endogenous entry protein</w:t>
      </w:r>
      <w:r w:rsidR="00D85FFB">
        <w:t>, thereby making entry of these virions into cells dependent</w:t>
      </w:r>
      <w:r w:rsidR="00E21748">
        <w:t xml:space="preserve"> on Spike</w:t>
      </w:r>
      <w:r w:rsidR="009537A4">
        <w:t xml:space="preserve"> [</w:t>
      </w:r>
      <w:r w:rsidR="009537A4" w:rsidRPr="00074457">
        <w:rPr>
          <w:color w:val="FF0000"/>
        </w:rPr>
        <w:t>CITE</w:t>
      </w:r>
      <w:r w:rsidR="009537A4">
        <w:t xml:space="preserve">]. For SARS-CoV-2, such </w:t>
      </w:r>
      <w:proofErr w:type="spellStart"/>
      <w:r w:rsidR="009537A4">
        <w:t>pseudotyping</w:t>
      </w:r>
      <w:proofErr w:type="spellEnd"/>
      <w:r w:rsidR="009537A4">
        <w:t xml:space="preserve"> has </w:t>
      </w:r>
      <w:r w:rsidR="009675C3">
        <w:t>recently</w:t>
      </w:r>
      <w:r w:rsidR="009537A4">
        <w:t xml:space="preserve"> been reported using</w:t>
      </w:r>
      <w:r w:rsidR="00862C22">
        <w:t xml:space="preserve"> HIV-based lentiviral virions [</w:t>
      </w:r>
      <w:r w:rsidR="00862C22" w:rsidRPr="00074457">
        <w:rPr>
          <w:color w:val="FF0000"/>
        </w:rPr>
        <w:t>CITE</w:t>
      </w:r>
      <w:r w:rsidR="00862C22">
        <w:t>], MLV-based retroviral virions [</w:t>
      </w:r>
      <w:r w:rsidR="00862C22" w:rsidRPr="00074457">
        <w:rPr>
          <w:color w:val="FF0000"/>
        </w:rPr>
        <w:t>CITE</w:t>
      </w:r>
      <w:r w:rsidR="00862C22">
        <w:t xml:space="preserve">], and VSV </w:t>
      </w:r>
      <w:r w:rsidR="008F2632">
        <w:fldChar w:fldCharType="begin" w:fldLock="1"/>
      </w:r>
      <w:r w:rsidR="00AD3F6A">
        <w:instrText>ADDIN CSL_CITATION {"citationItems":[{"id":"ITEM-1","itemData":{"DOI":"10.1101/2020.04.08.026948","abstract":"The global pandemic of Coronavirus disease 2019 (COVID-19) is a disaster for human society. A convenient and reliable in vitro neutralization assay is very important for the development of neutralizing antibodies, vaccines and other inhibitors. In this study, G protein-deficient vesicular stomatitis virus (VSVdG) bearing full-length and truncated spike (S) protein of SARS-CoV-2 were evaluated. The virus packaging efficiency of VSV-SARS-CoV-2-Sdel18 (S with C-terminal 18 amino acid truncation) is much higher than VSV-SARS-CoV-2-S. A neutralization assay for antibody screening and serum neutralizing titer quantification was established based on VSV-SARS-CoV-2-Sdel18 pseudovirus and human angiotensin-converting enzyme 2 (ACE2) overexpressed BHK21 cell (BHK21-hACE2). The experimental results can be obtained by automatically counting EGFP positive cell number at 12 hours after infection, making the assay convenient and high-throughput. The serum neutralizing titer of COVID-19 convalescent patients measured by VSV-SARS-CoV-2-Sdel18 pseudovirus assay has a good correlation with live SARS-CoV-2 assay. Seven neutralizing monoclonal antibodies targeting receptor binding domain (RBD) of SARS-CoV-2-S were obtained. This efficient and reliable pseudovirus assay model could facilitate the development of new drugs and vaccines.Competing Interest StatementThe authors have declared no competing interest.","author":[{"dropping-particle":"","family":"Xiong","given":"Hualong","non-dropping-particle":"","parse-names":false,"suffix":""},{"dropping-particle":"","family":"Wu","given":"Yangtao","non-dropping-particle":"","parse-names":false,"suffix":""},{"dropping-particle":"","family":"Cao","given":"Jiali","non-dropping-particle":"","parse-names":false,"suffix":""},{"dropping-particle":"","family":"Yang","given":"Ren","non-dropping-particle":"","parse-names":false,"suffix":""},{"dropping-particle":"","family":"Ma","given":"Jian","non-dropping-particle":"","parse-names":false,"suffix":""},{"dropping-particle":"","family":"Qiao","given":"Xiaoyang","non-dropping-particle":"","parse-names":false,"suffix":""},{"dropping-particle":"","family":"Yao","given":"Xiangyang","non-dropping-particle":"","parse-names":false,"suffix":""},{"dropping-particle":"","family":"Zhang","given":"Baohui","non-dropping-particle":"","parse-names":false,"suffix":""},{"dropping-particle":"","family":"Zhang","given":"Yali","non-dropping-particle":"","parse-names":false,"suffix":""},{"dropping-particle":"","family":"Hou","given":"Wangheng","non-dropping-particle":"","parse-names":false,"suffix":""},{"dropping-particle":"","family":"Shi","given":"Yang","non-dropping-particle":"","parse-names":false,"suffix":""},{"dropping-particle":"","family":"Xu","given":"Jingjing","non-dropping-particle":"","parse-names":false,"suffix":""},{"dropping-particle":"","family":"Zhang","given":"Liang","non-dropping-particle":"","parse-names":false,"suffix":""},{"dropping-particle":"","family":"Wang","given":"Shaojuan","non-dropping-particle":"","parse-names":false,"suffix":""},{"dropping-particle":"","family":"Fu","given":"Baorong","non-dropping-particle":"","parse-names":false,"suffix":""},{"dropping-particle":"","family":"Yang","given":"Ting","non-dropping-particle":"","parse-names":false,"suffix":""},{"dropping-particle":"","family":"Ge","given":"Shengxiang","non-dropping-particle":"","parse-names":false,"suffix":""},{"dropping-particle":"","family":"Zhang","given":"Jun","non-dropping-particle":"","parse-names":false,"suffix":""},{"dropping-particle":"","family":"Yuan","given":"Quan","non-dropping-particle":"","parse-names":false,"suffix":""},{"dropping-particle":"","family":"Huang","given":"Baoying","non-dropping-particle":"","parse-names":false,"suffix":""},{"dropping-particle":"","family":"Li","given":"Zhiyong","non-dropping-particle":"","parse-names":false,"suffix":""},{"dropping-particle":"","family":"Zhang","given":"Tianying","non-dropping-particle":"","parse-names":false,"suffix":""},{"dropping-particle":"","family":"Xia","given":"Ningshao","non-dropping-particle":"","parse-names":false,"suffix":""}],"container-title":"bioRxiv","id":"ITEM-1","issued":{"date-parts":[["2020","1","1"]]},"page":"2020.04.08.026948","title":"Robust neutralization assay based on SARS-CoV-2 S-bearing vesicular stomatitis virus (VSV) pseudovirus and ACE2-overexpressed BHK21 cells","type":"article-journal"},"uris":["http://www.mendeley.com/documents/?uuid=a06e4ee9-08d6-46ff-9c63-f12a153086bf"]}],"mendeley":{"formattedCitation":"[25]","plainTextFormattedCitation":"[25]","previouslyFormattedCitation":"[24]"},"properties":{"noteIndex":0},"schema":"https://github.com/citation-style-language/schema/raw/master/csl-citation.json"}</w:instrText>
      </w:r>
      <w:r w:rsidR="008F2632">
        <w:fldChar w:fldCharType="separate"/>
      </w:r>
      <w:r w:rsidR="00AD3F6A" w:rsidRPr="00AD3F6A">
        <w:rPr>
          <w:noProof/>
        </w:rPr>
        <w:t>[25]</w:t>
      </w:r>
      <w:r w:rsidR="008F2632">
        <w:fldChar w:fldCharType="end"/>
      </w:r>
      <w:r w:rsidR="00862C22">
        <w:t>.</w:t>
      </w:r>
      <w:r w:rsidR="009537A4">
        <w:t xml:space="preserve"> </w:t>
      </w:r>
      <w:r w:rsidR="008250B5">
        <w:t xml:space="preserve">In the limited data reported to date, results from such </w:t>
      </w:r>
      <w:proofErr w:type="spellStart"/>
      <w:r w:rsidR="008250B5">
        <w:t>pseudovirus</w:t>
      </w:r>
      <w:proofErr w:type="spellEnd"/>
      <w:r w:rsidR="008250B5">
        <w:t xml:space="preserve"> neutralization assays correlate well with </w:t>
      </w:r>
      <w:r w:rsidR="00092982">
        <w:t>measurements made using live SARS-CoV-2</w:t>
      </w:r>
      <w:r w:rsidR="00173E2D">
        <w:t xml:space="preserve"> </w:t>
      </w:r>
      <w:r w:rsidR="005E7AFD">
        <w:fldChar w:fldCharType="begin" w:fldLock="1"/>
      </w:r>
      <w:r w:rsidR="007B3CCA">
        <w:instrText>ADDIN CSL_CITATION {"citationItems":[{"id":"ITEM-1","itemData":{"DOI":"10.1101/2020.03.21.990770","abstract":"The pandemic caused by emerging coronavirus SARS-CoV-2 presents a serious global public health emergency in urgent need of prophylactic and therapeutic interventions. SARS-CoV-2 cellular entry depends on binding between the viral Spike protein receptor-binding domain (RBD) and the angiotensin converting enzyme 2 (ACE2) target cell receptor. Here, we report on the isolation and characterization of 206 RBD-specific monoclonal antibodies (mAbs) derived from single B cells of eight SARS-CoV-2 infected individuals. These mAbs come from diverse families of antibody heavy and light chains without apparent enrichment for particular families in the repertoire. In samples from one patient selected for further analyses, we found coexistence of germline and germline divergent clones. Both clone types demonstrated impressive binding and neutralizing activity against pseudovirus and live SARS-CoV-2. However, the antibody neutralizing potency is determined by competition with ACE2 receptor for RBD binding. Surprisingly, none of the SARS-CoV-2 antibodies nor the infected plasma cross-reacted with RBDs from either SARS-CoV or MERS-CoV although substantial plasma cross-reactivity to the trimeric Spike proteins from SARS-CoV and MERS-CoV was found. These results suggest that antibody response to RBDs is viral species-specific while that cross-recognition target regions outside the RBD. The specificity and neutralizing characteristics of this plasma cross-reactivity requires further investigation. Nevertheless, the diverse and potent neutralizing antibodies identified here are promising candidates for prophylactic and therapeutic SARS-CoV-2 interventions.","author":[{"dropping-particle":"","family":"Ju","given":"Bin","non-dropping-particle":"","parse-names":false,"suffix":""},{"dropping-particle":"","family":"Zhang","given":"Qi","non-dropping-particle":"","parse-names":false,"suffix":""},{"dropping-particle":"","family":"Ge","given":"Xiangyang","non-dropping-particle":"","parse-names":false,"suffix":""},{"dropping-particle":"","family":"Wang","given":"Ruoke","non-dropping-particle":"","parse-names":false,"suffix":""},{"dropping-particle":"","family":"Yu","given":"Jiazhen","non-dropping-particle":"","parse-names":false,"suffix":""},{"dropping-particle":"","family":"Shan","given":"Sisi","non-dropping-particle":"","parse-names":false,"suffix":""},{"dropping-particle":"","family":"Zhou","given":"Bing","non-dropping-particle":"","parse-names":false,"suffix":""},{"dropping-particle":"","family":"Song","given":"Shuo","non-dropping-particle":"","parse-names":false,"suffix":""},{"dropping-particle":"","family":"Tang","given":"Xian","non-dropping-particle":"","parse-names":false,"suffix":""},{"dropping-particle":"","family":"Yu","given":"Jinfang","non-dropping-particle":"","parse-names":false,"suffix":""},{"dropping-particle":"","family":"Ge","given":"Jiwan","non-dropping-particle":"","parse-names":false,"suffix":""},{"dropping-particle":"","family":"Lan","given":"Jun","non-dropping-particle":"","parse-names":false,"suffix":""},{"dropping-particle":"","family":"Yuan","given":"Jing","non-dropping-particle":"","parse-names":false,"suffix":""},{"dropping-particle":"","family":"Wang","given":"Haiyan","non-dropping-particle":"","parse-names":false,"suffix":""},{"dropping-particle":"","family":"Zhao","given":"Juanjuan","non-dropping-particle":"","parse-names":false,"suffix":""},{"dropping-particle":"","family":"Zhang","given":"Shuye","non-dropping-particle":"","parse-names":false,"suffix":""},{"dropping-particle":"","family":"Wang","given":"Youchun","non-dropping-particle":"","parse-names":false,"suffix":""},{"dropping-particle":"","family":"Shi","given":"Xuanling","non-dropping-particle":"","parse-names":false,"suffix":""},{"dropping-particle":"","family":"Liu","given":"Lei","non-dropping-particle":"","parse-names":false,"suffix":""},{"dropping-particle":"","family":"Wang","given":"Xinquan","non-dropping-particle":"","parse-names":false,"suffix":""},{"dropping-particle":"","family":"Zhang","given":"Zheng","non-dropping-particle":"","parse-names":false,"suffix":""},{"dropping-particle":"","family":"Zhang","given":"Linqi","non-dropping-particle":"","parse-names":false,"suffix":""}],"container-title":"bioRxiv","id":"ITEM-1","issued":{"date-parts":[["2020"]]},"title":"Potent human neutralizing antibodies elicited by SARS-CoV-2 infection","type":"article-journal"},"uris":["http://www.mendeley.com/documents/?uuid=d2c3e79e-8af8-465a-83ad-7f47334b7ab8"]}],"mendeley":{"formattedCitation":"[2]","plainTextFormattedCitation":"[2]","previouslyFormattedCitation":"[2]"},"properties":{"noteIndex":0},"schema":"https://github.com/citation-style-language/schema/raw/master/csl-citation.json"}</w:instrText>
      </w:r>
      <w:r w:rsidR="005E7AFD">
        <w:fldChar w:fldCharType="separate"/>
      </w:r>
      <w:r w:rsidR="005E7AFD" w:rsidRPr="005E7AFD">
        <w:rPr>
          <w:noProof/>
        </w:rPr>
        <w:t>[2]</w:t>
      </w:r>
      <w:r w:rsidR="005E7AFD">
        <w:fldChar w:fldCharType="end"/>
      </w:r>
      <w:r w:rsidR="007B3CCA">
        <w:fldChar w:fldCharType="begin" w:fldLock="1"/>
      </w:r>
      <w:r w:rsidR="00C41A99">
        <w:instrText>ADDIN CSL_CITATION {"citationItems":[{"id":"ITEM-1","itemData":{"DOI":"10.1101/2020.04.07.023903","abstract":"SARS-CoV-2 is a newly emerged coronavirus responsible for the current COVID-19 pandemic that has resulted in more than one million infections and 73,000 deaths. Vaccine and therapeutic discovery efforts are paramount to curb the pandemic spread of this zoonotic virus. The SARS-CoV-2 spike (S) glycoprotein promotes entry into host cells and is the main target of neutralizing antibodies. Here we describe multiple monoclonal antibodies targeting SARS-CoV-2 S identified from memory B cells of a SARS survivor infected in 2003. One antibody, named S309, potently neutralizes SARS-CoV-2 and SARS-CoV pseudoviruses as well as authentic SARS-CoV-2 by engaging the S receptor-binding domain. Using cryo-electron microscopy and binding assays, we show that S309 recognizes a glycan-containing epitope that is conserved within the sarbecovirus subgenus, without competing with receptor attachment. Antibody cocktails including S309 along with other antibodies identified here further enhanced SARS-CoV-2 neutralization and may limit the emergence of neutralization-escape mutants. These results pave the way for using S309 and S309-containing antibody cocktails for prophylaxis in individuals at high risk of exposure or as a post-exposure therapy to limit or treat severe disease.\n\n### Competing Interest Statement\n\nD.P., S.B., K.C., E.C., C.H-D., G.S., M.B., A.K., K.F., A.P. F.Z., S.J., B.G., A.D.M., A.L., A.T., H.W.V, R.S. and D.C. are employees of Vir Biotechnology Inc. and may hold shares in Vir Biotechnology Inc. M.S.D. is a consultant for Inbios, Eli Lilly, Vir Biotechnology, NGM Biopharmaceuticals, and Emergent BioSolutions and on the Scientific Advisory Board of Moderna. The Diamond laboratory at Washington University School of Medicine has received sponsored research agreements from Moderna. The other authors declare no competing financial interests.","author":[{"dropping-particle":"","family":"Pinto","given":"Dora","non-dropping-particle":"","parse-names":false,"suffix":""},{"dropping-particle":"","family":"Park","given":"Young-Jun","non-dropping-particle":"","parse-names":false,"suffix":""},{"dropping-particle":"","family":"Beltramello","given":"Martina","non-dropping-particle":"","parse-names":false,"suffix":""},{"dropping-particle":"","family":"Walls","given":"Alexandra C.","non-dropping-particle":"","parse-names":false,"suffix":""},{"dropping-particle":"","family":"Tortorici","given":"M. Alejandra","non-dropping-particle":"","parse-names":false,"suffix":""},{"dropping-particle":"","family":"Bianchi","given":"Siro","non-dropping-particle":"","parse-names":false,"suffix":""},{"dropping-particle":"","family":"Jaconi","given":"Stefano","non-dropping-particle":"","parse-names":false,"suffix":""},{"dropping-particle":"","family":"Culap","given":"Katja","non-dropping-particle":"","parse-names":false,"suffix":""},{"dropping-particle":"","family":"Zatta","given":"Fabrizia","non-dropping-particle":"","parse-names":false,"suffix":""},{"dropping-particle":"De","family":"Marco","given":"Anna","non-dropping-particle":"","parse-names":false,"suffix":""},{"dropping-particle":"","family":"Peter","given":"Alessia","non-dropping-particle":"","parse-names":false,"suffix":""},{"dropping-particle":"","family":"Guarino","given":"Barbara","non-dropping-particle":"","parse-names":false,"suffix":""},{"dropping-particle":"","family":"Spreafico","given":"Roberto","non-dropping-particle":"","parse-names":false,"suffix":""},{"dropping-particle":"","family":"Cameroni","given":"Elisabetta","non-dropping-particle":"","parse-names":false,"suffix":""},{"dropping-particle":"","family":"Case","given":"James Brett","non-dropping-particle":"","parse-names":false,"suffix":""},{"dropping-particle":"","family":"Chen","given":"Rita E.","non-dropping-particle":"","parse-names":false,"suffix":""},{"dropping-particle":"","family":"Havenar-Daughton","given":"Colin","non-dropping-particle":"","parse-names":false,"suffix":""},{"dropping-particle":"","family":"Snell","given":"Gyorgy","non-dropping-particle":"","parse-names":false,"suffix":""},{"dropping-particle":"","family":"Telenti","given":"Amalio","non-dropping-particle":"","parse-names":false,"suffix":""},{"dropping-particle":"","family":"Virgin","given":"Herbert W.","non-dropping-particle":"","parse-names":false,"suffix":""},{"dropping-particle":"","family":"Lanzavecchia","given":"Antonio","non-dropping-particle":"","parse-names":false,"suffix":""},{"dropping-particle":"","family":"Diamond","given":"Michael S.","non-dropping-particle":"","parse-names":false,"suffix":""},{"dropping-particle":"","family":"Fink","given":"Katja","non-dropping-particle":"","parse-names":false,"suffix":""},{"dropping-particle":"","family":"Veesler","given":"David","non-dropping-particle":"","parse-names":false,"suffix":""},{"dropping-particle":"","family":"Corti","given":"Davide","non-dropping-particle":"","parse-names":false,"suffix":""}],"container-title":"bioRxiv","id":"ITEM-1","issued":{"date-parts":[["2020"]]},"title":"Structural and functional analysis of a potent sarbecovirus neutralizing antibody","type":"article-journal"},"uris":["http://www.mendeley.com/documents/?uuid=bcb35bbe-fa7d-450f-b548-b55ec60f61d5"]}],"mendeley":{"formattedCitation":"[12]","plainTextFormattedCitation":"[12]","previouslyFormattedCitation":"[12]"},"properties":{"noteIndex":0},"schema":"https://github.com/citation-style-language/schema/raw/master/csl-citation.json"}</w:instrText>
      </w:r>
      <w:r w:rsidR="007B3CCA">
        <w:fldChar w:fldCharType="separate"/>
      </w:r>
      <w:r w:rsidR="007B3CCA" w:rsidRPr="007B3CCA">
        <w:rPr>
          <w:noProof/>
        </w:rPr>
        <w:t>[12]</w:t>
      </w:r>
      <w:r w:rsidR="007B3CCA">
        <w:fldChar w:fldCharType="end"/>
      </w:r>
      <w:r w:rsidR="00C41A99">
        <w:fldChar w:fldCharType="begin" w:fldLock="1"/>
      </w:r>
      <w:r w:rsidR="008F2632">
        <w:instrText>ADDIN CSL_CITATION {"citationItems":[{"id":"ITEM-1","itemData":{"author":[{"dropping-particle":"","family":"Chen, X; Li, R; Pan, Z; Qian, C; Yang, Y; You, R; Zhao, J; Liu, P; Gao, L; Li, Z; Huang, Q, Xu, L; Tang, J; Tian, Q; Yao, W; Hu, L; Yan, X; Zhou, Z; Wu, Y; Deng, K; Zhang, Z; Qian, Z, Chen, Y; Ye","given":"L","non-dropping-particle":"","parse-names":false,"suffix":""}],"container-title":"medRxiv","id":"ITEM-1","issued":{"date-parts":[["2020"]]},"title":"Human monoclonal antibodies block the binding of SARS-CoV-2 Spike protein to angiotensin converting enzyme 2","type":"article-journal"},"uris":["http://www.mendeley.com/documents/?uuid=d3723b5b-3ab9-48f5-8122-14e3351efdee"]}],"mendeley":{"formattedCitation":"[23]","plainTextFormattedCitation":"[23]","previouslyFormattedCitation":"[23]"},"properties":{"noteIndex":0},"schema":"https://github.com/citation-style-language/schema/raw/master/csl-citation.json"}</w:instrText>
      </w:r>
      <w:r w:rsidR="00C41A99">
        <w:fldChar w:fldCharType="separate"/>
      </w:r>
      <w:r w:rsidR="00C41A99" w:rsidRPr="00C41A99">
        <w:rPr>
          <w:noProof/>
        </w:rPr>
        <w:t>[23]</w:t>
      </w:r>
      <w:r w:rsidR="00C41A99">
        <w:fldChar w:fldCharType="end"/>
      </w:r>
      <w:r w:rsidR="008F2632">
        <w:fldChar w:fldCharType="begin" w:fldLock="1"/>
      </w:r>
      <w:r w:rsidR="00AD3F6A">
        <w:instrText>ADDIN CSL_CITATION {"citationItems":[{"id":"ITEM-1","itemData":{"DOI":"10.1101/2020.04.08.026948","abstract":"The global pandemic of Coronavirus disease 2019 (COVID-19) is a disaster for human society. A convenient and reliable in vitro neutralization assay is very important for the development of neutralizing antibodies, vaccines and other inhibitors. In this study, G protein-deficient vesicular stomatitis virus (VSVdG) bearing full-length and truncated spike (S) protein of SARS-CoV-2 were evaluated. The virus packaging efficiency of VSV-SARS-CoV-2-Sdel18 (S with C-terminal 18 amino acid truncation) is much higher than VSV-SARS-CoV-2-S. A neutralization assay for antibody screening and serum neutralizing titer quantification was established based on VSV-SARS-CoV-2-Sdel18 pseudovirus and human angiotensin-converting enzyme 2 (ACE2) overexpressed BHK21 cell (BHK21-hACE2). The experimental results can be obtained by automatically counting EGFP positive cell number at 12 hours after infection, making the assay convenient and high-throughput. The serum neutralizing titer of COVID-19 convalescent patients measured by VSV-SARS-CoV-2-Sdel18 pseudovirus assay has a good correlation with live SARS-CoV-2 assay. Seven neutralizing monoclonal antibodies targeting receptor binding domain (RBD) of SARS-CoV-2-S were obtained. This efficient and reliable pseudovirus assay model could facilitate the development of new drugs and vaccines.Competing Interest StatementThe authors have declared no competing interest.","author":[{"dropping-particle":"","family":"Xiong","given":"Hualong","non-dropping-particle":"","parse-names":false,"suffix":""},{"dropping-particle":"","family":"Wu","given":"Yangtao","non-dropping-particle":"","parse-names":false,"suffix":""},{"dropping-particle":"","family":"Cao","given":"Jiali","non-dropping-particle":"","parse-names":false,"suffix":""},{"dropping-particle":"","family":"Yang","given":"Ren","non-dropping-particle":"","parse-names":false,"suffix":""},{"dropping-particle":"","family":"Ma","given":"Jian","non-dropping-particle":"","parse-names":false,"suffix":""},{"dropping-particle":"","family":"Qiao","given":"Xiaoyang","non-dropping-particle":"","parse-names":false,"suffix":""},{"dropping-particle":"","family":"Yao","given":"Xiangyang","non-dropping-particle":"","parse-names":false,"suffix":""},{"dropping-particle":"","family":"Zhang","given":"Baohui","non-dropping-particle":"","parse-names":false,"suffix":""},{"dropping-particle":"","family":"Zhang","given":"Yali","non-dropping-particle":"","parse-names":false,"suffix":""},{"dropping-particle":"","family":"Hou","given":"Wangheng","non-dropping-particle":"","parse-names":false,"suffix":""},{"dropping-particle":"","family":"Shi","given":"Yang","non-dropping-particle":"","parse-names":false,"suffix":""},{"dropping-particle":"","family":"Xu","given":"Jingjing","non-dropping-particle":"","parse-names":false,"suffix":""},{"dropping-particle":"","family":"Zhang","given":"Liang","non-dropping-particle":"","parse-names":false,"suffix":""},{"dropping-particle":"","family":"Wang","given":"Shaojuan","non-dropping-particle":"","parse-names":false,"suffix":""},{"dropping-particle":"","family":"Fu","given":"Baorong","non-dropping-particle":"","parse-names":false,"suffix":""},{"dropping-particle":"","family":"Yang","given":"Ting","non-dropping-particle":"","parse-names":false,"suffix":""},{"dropping-particle":"","family":"Ge","given":"Shengxiang","non-dropping-particle":"","parse-names":false,"suffix":""},{"dropping-particle":"","family":"Zhang","given":"Jun","non-dropping-particle":"","parse-names":false,"suffix":""},{"dropping-particle":"","family":"Yuan","given":"Quan","non-dropping-particle":"","parse-names":false,"suffix":""},{"dropping-particle":"","family":"Huang","given":"Baoying","non-dropping-particle":"","parse-names":false,"suffix":""},{"dropping-particle":"","family":"Li","given":"Zhiyong","non-dropping-particle":"","parse-names":false,"suffix":""},{"dropping-particle":"","family":"Zhang","given":"Tianying","non-dropping-particle":"","parse-names":false,"suffix":""},{"dropping-particle":"","family":"Xia","given":"Ningshao","non-dropping-particle":"","parse-names":false,"suffix":""}],"container-title":"bioRxiv","id":"ITEM-1","issued":{"date-parts":[["2020","1","1"]]},"page":"2020.04.08.026948","title":"Robust neutralization assay based on SARS-CoV-2 S-bearing vesicular stomatitis virus (VSV) pseudovirus and ACE2-overexpressed BHK21 cells","type":"article-journal"},"uris":["http://www.mendeley.com/documents/?uuid=a06e4ee9-08d6-46ff-9c63-f12a153086bf"]}],"mendeley":{"formattedCitation":"[25]","plainTextFormattedCitation":"[25]","previouslyFormattedCitation":"[24]"},"properties":{"noteIndex":0},"schema":"https://github.com/citation-style-language/schema/raw/master/csl-citation.json"}</w:instrText>
      </w:r>
      <w:r w:rsidR="008F2632">
        <w:fldChar w:fldCharType="separate"/>
      </w:r>
      <w:r w:rsidR="00AD3F6A" w:rsidRPr="00AD3F6A">
        <w:rPr>
          <w:noProof/>
        </w:rPr>
        <w:t>[25]</w:t>
      </w:r>
      <w:r w:rsidR="008F2632">
        <w:fldChar w:fldCharType="end"/>
      </w:r>
      <w:r w:rsidR="00092982">
        <w:t xml:space="preserve">. </w:t>
      </w:r>
      <w:r w:rsidR="00F3194F">
        <w:t>However, the papers describing th</w:t>
      </w:r>
      <w:r w:rsidR="007C64C8">
        <w:t xml:space="preserve">ese </w:t>
      </w:r>
      <w:proofErr w:type="spellStart"/>
      <w:r w:rsidR="007C64C8">
        <w:t>pseudotyping</w:t>
      </w:r>
      <w:proofErr w:type="spellEnd"/>
      <w:r w:rsidR="007C64C8">
        <w:t xml:space="preserve"> assays </w:t>
      </w:r>
      <w:r w:rsidR="00F3194F">
        <w:t>have generally focused on other biological questions, and only provided</w:t>
      </w:r>
      <w:r w:rsidR="00FC0BB0">
        <w:t xml:space="preserve"> brief descriptions of the assay</w:t>
      </w:r>
      <w:r w:rsidR="00D5078F">
        <w:t xml:space="preserve">s, which in many cases rely on reagents not yet </w:t>
      </w:r>
      <w:r w:rsidR="00BB0C20">
        <w:t>widely</w:t>
      </w:r>
      <w:r w:rsidR="00D5078F">
        <w:t xml:space="preserve"> available to the scientific community.</w:t>
      </w:r>
    </w:p>
    <w:p w14:paraId="285F9846" w14:textId="34684FC1" w:rsidR="00D5078F" w:rsidRPr="00325902" w:rsidRDefault="00D5078F" w:rsidP="00D2075C">
      <w:pPr>
        <w:pStyle w:val="MDPI31text"/>
        <w:ind w:firstLine="0"/>
      </w:pPr>
      <w:r>
        <w:tab/>
        <w:t>Here we fill this gap by providing a detailed description of how</w:t>
      </w:r>
      <w:r w:rsidR="008250B5">
        <w:t xml:space="preserve"> to </w:t>
      </w:r>
      <w:proofErr w:type="spellStart"/>
      <w:r w:rsidR="008250B5">
        <w:t>pseudotype</w:t>
      </w:r>
      <w:proofErr w:type="spellEnd"/>
      <w:r w:rsidR="008250B5">
        <w:t xml:space="preserve"> lentiviral </w:t>
      </w:r>
      <w:r w:rsidR="00C50A66">
        <w:t>virions</w:t>
      </w:r>
      <w:r w:rsidR="008250B5">
        <w:t xml:space="preserve"> with Spike</w:t>
      </w:r>
      <w:r w:rsidR="00BB0C20">
        <w:t xml:space="preserve">. We </w:t>
      </w:r>
      <w:r w:rsidR="00842E21">
        <w:t>explain</w:t>
      </w:r>
      <w:r w:rsidR="00C50A66">
        <w:t xml:space="preserve"> how these </w:t>
      </w:r>
      <w:proofErr w:type="spellStart"/>
      <w:r w:rsidR="00C50A66">
        <w:t>pseudotyped</w:t>
      </w:r>
      <w:proofErr w:type="spellEnd"/>
      <w:r w:rsidR="00C50A66">
        <w:t xml:space="preserve"> virions can be used to conveniently measure Spike-mediated cell entry </w:t>
      </w:r>
      <w:r w:rsidR="00034B84">
        <w:t>via</w:t>
      </w:r>
      <w:r w:rsidR="00183322">
        <w:t xml:space="preserve"> fluorescent or luciferase reporters, and how they can be used to quantify the neutralizing activity of human sera. Finally, we </w:t>
      </w:r>
      <w:r w:rsidR="009D4CBB">
        <w:t>describe all the necessary experimental reagents in detail</w:t>
      </w:r>
      <w:r w:rsidR="00032B6A">
        <w:t>, and</w:t>
      </w:r>
      <w:r w:rsidR="00842E21">
        <w:t xml:space="preserve"> make them available in </w:t>
      </w:r>
      <w:r w:rsidR="00827475">
        <w:t xml:space="preserve">the </w:t>
      </w:r>
      <w:r w:rsidR="00842E21">
        <w:t>BEI Resources reagent repository.</w:t>
      </w:r>
      <w:r w:rsidR="00032B6A">
        <w:t xml:space="preserve"> </w:t>
      </w:r>
      <w:r w:rsidR="00C50A66">
        <w:t xml:space="preserve"> </w:t>
      </w:r>
      <w:r>
        <w:t xml:space="preserve"> </w:t>
      </w:r>
    </w:p>
    <w:bookmarkEnd w:id="2"/>
    <w:bookmarkEnd w:id="3"/>
    <w:p w14:paraId="1434DC97" w14:textId="1A343C3C" w:rsidR="00181401" w:rsidRPr="00325902" w:rsidRDefault="007B5FA4" w:rsidP="00181401">
      <w:pPr>
        <w:pStyle w:val="MDPI21heading1"/>
      </w:pPr>
      <w:r>
        <w:t>2</w:t>
      </w:r>
      <w:r w:rsidR="00181401" w:rsidRPr="00325902">
        <w:t>. Results</w:t>
      </w:r>
    </w:p>
    <w:p w14:paraId="40DD45D0" w14:textId="2C038062" w:rsidR="00181401" w:rsidRPr="00325902" w:rsidRDefault="007B5FA4" w:rsidP="00181401">
      <w:pPr>
        <w:pStyle w:val="MDPI22heading2"/>
      </w:pPr>
      <w:r>
        <w:t>2</w:t>
      </w:r>
      <w:r w:rsidR="00181401" w:rsidRPr="00325902">
        <w:t xml:space="preserve">.1. </w:t>
      </w:r>
      <w:r w:rsidR="00A0791D">
        <w:t>General approach for pseudotyping lentiviral particles with SARS-CoV-2 Spike</w:t>
      </w:r>
      <w:r w:rsidR="006C5456">
        <w:t>.</w:t>
      </w:r>
    </w:p>
    <w:p w14:paraId="332CA777" w14:textId="248BE8D2" w:rsidR="00181401" w:rsidRPr="003A4CE1" w:rsidRDefault="00B146C1" w:rsidP="003E4834">
      <w:pPr>
        <w:pStyle w:val="MDPI33textspaceafter"/>
        <w:ind w:firstLine="0"/>
      </w:pPr>
      <w:r>
        <w:t>Our</w:t>
      </w:r>
      <w:r w:rsidR="008E0F53">
        <w:t xml:space="preserve"> basic strategy for </w:t>
      </w:r>
      <w:proofErr w:type="spellStart"/>
      <w:r w:rsidR="008E0F53">
        <w:t>pseudotyping</w:t>
      </w:r>
      <w:proofErr w:type="spellEnd"/>
      <w:r w:rsidR="008E0F53">
        <w:t xml:space="preserve"> </w:t>
      </w:r>
      <w:r w:rsidR="003A4CE1">
        <w:t xml:space="preserve">lentiviral virions is shown in </w:t>
      </w:r>
      <w:r w:rsidR="003A4CE1" w:rsidRPr="001D1AFE">
        <w:rPr>
          <w:b/>
          <w:bCs/>
        </w:rPr>
        <w:t>Figure 1A</w:t>
      </w:r>
      <w:r w:rsidR="003A4CE1">
        <w:t xml:space="preserve">. </w:t>
      </w:r>
      <w:r w:rsidR="006338C4">
        <w:t>It involves transfecting 293T cells with a lentiviral backbone plasmid encoding</w:t>
      </w:r>
      <w:r w:rsidR="00A258AE">
        <w:t xml:space="preserve"> </w:t>
      </w:r>
      <w:r w:rsidR="00642682">
        <w:t>a fluorescent or luminescent protein</w:t>
      </w:r>
      <w:r w:rsidR="00A258AE">
        <w:t xml:space="preserve">, </w:t>
      </w:r>
      <w:r>
        <w:t xml:space="preserve">a plasmid expressing Spike, and plasmids expressing the other </w:t>
      </w:r>
      <w:r w:rsidR="004901E3">
        <w:t>lentiviral</w:t>
      </w:r>
      <w:r>
        <w:t xml:space="preserve"> proteins necessary to assemble virions.</w:t>
      </w:r>
      <w:r w:rsidR="00427673">
        <w:t xml:space="preserve"> The transfected cells then produce Spike-</w:t>
      </w:r>
      <w:proofErr w:type="spellStart"/>
      <w:r w:rsidR="00427673">
        <w:t>pseudotyped</w:t>
      </w:r>
      <w:proofErr w:type="spellEnd"/>
      <w:r w:rsidR="00427673">
        <w:t xml:space="preserve"> lentiviral virions</w:t>
      </w:r>
      <w:r w:rsidR="00372CF1">
        <w:t xml:space="preserve"> that can</w:t>
      </w:r>
      <w:r w:rsidR="00BA07A1">
        <w:t xml:space="preserve"> be</w:t>
      </w:r>
      <w:r w:rsidR="00BA07A1">
        <w:t xml:space="preserve"> used to </w:t>
      </w:r>
      <w:r w:rsidR="00372CF1">
        <w:t>infect permissive cells that express Spike’s receptor protein, ACE2</w:t>
      </w:r>
      <w:r w:rsidR="00404C53">
        <w:t xml:space="preserve"> </w:t>
      </w:r>
      <w:r w:rsidR="00404C53" w:rsidRPr="00404C53">
        <w:t>[</w:t>
      </w:r>
      <w:r w:rsidR="00404C53" w:rsidRPr="00404C53">
        <w:rPr>
          <w:color w:val="FF0000"/>
        </w:rPr>
        <w:t>CITE</w:t>
      </w:r>
      <w:r w:rsidR="00404C53" w:rsidRPr="00404C53">
        <w:t>].</w:t>
      </w:r>
    </w:p>
    <w:tbl>
      <w:tblPr>
        <w:tblW w:w="9244" w:type="dxa"/>
        <w:tblLook w:val="04A0" w:firstRow="1" w:lastRow="0" w:firstColumn="1" w:lastColumn="0" w:noHBand="0" w:noVBand="1"/>
      </w:tblPr>
      <w:tblGrid>
        <w:gridCol w:w="9536"/>
        <w:gridCol w:w="222"/>
      </w:tblGrid>
      <w:tr w:rsidR="00181401" w:rsidRPr="00325902" w14:paraId="172135A1" w14:textId="77777777" w:rsidTr="006579AA">
        <w:trPr>
          <w:trHeight w:val="2894"/>
        </w:trPr>
        <w:tc>
          <w:tcPr>
            <w:tcW w:w="9013" w:type="dxa"/>
            <w:shd w:val="clear" w:color="auto" w:fill="auto"/>
          </w:tcPr>
          <w:p w14:paraId="53215366" w14:textId="08F217AA" w:rsidR="00181401" w:rsidRPr="00325902" w:rsidRDefault="00181401" w:rsidP="00627F2D">
            <w:pPr>
              <w:pStyle w:val="MDPI52figure"/>
              <w:adjustRightInd w:val="0"/>
              <w:snapToGrid w:val="0"/>
            </w:pPr>
          </w:p>
          <w:p w14:paraId="408961B9" w14:textId="4EA8051B" w:rsidR="00181401" w:rsidRPr="00325902" w:rsidRDefault="00AC60AF" w:rsidP="00627F2D">
            <w:pPr>
              <w:pStyle w:val="MDPI52figure"/>
              <w:adjustRightInd w:val="0"/>
              <w:snapToGrid w:val="0"/>
              <w:rPr>
                <w:sz w:val="20"/>
              </w:rPr>
            </w:pPr>
            <w:r>
              <w:rPr>
                <w:noProof/>
                <w:snapToGrid/>
                <w:sz w:val="20"/>
              </w:rPr>
              <w:drawing>
                <wp:inline distT="0" distB="0" distL="0" distR="0" wp14:anchorId="1ED8ACC2" wp14:editId="1AA9B8EC">
                  <wp:extent cx="5918200" cy="20764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tic.pdf"/>
                          <pic:cNvPicPr/>
                        </pic:nvPicPr>
                        <pic:blipFill>
                          <a:blip r:embed="rId19">
                            <a:extLst>
                              <a:ext uri="{28A0092B-C50C-407E-A947-70E740481C1C}">
                                <a14:useLocalDpi xmlns:a14="http://schemas.microsoft.com/office/drawing/2010/main" val="0"/>
                              </a:ext>
                            </a:extLst>
                          </a:blip>
                          <a:stretch>
                            <a:fillRect/>
                          </a:stretch>
                        </pic:blipFill>
                        <pic:spPr>
                          <a:xfrm>
                            <a:off x="0" y="0"/>
                            <a:ext cx="5967254" cy="2093667"/>
                          </a:xfrm>
                          <a:prstGeom prst="rect">
                            <a:avLst/>
                          </a:prstGeom>
                        </pic:spPr>
                      </pic:pic>
                    </a:graphicData>
                  </a:graphic>
                </wp:inline>
              </w:drawing>
            </w:r>
          </w:p>
        </w:tc>
        <w:tc>
          <w:tcPr>
            <w:tcW w:w="231" w:type="dxa"/>
            <w:shd w:val="clear" w:color="auto" w:fill="auto"/>
          </w:tcPr>
          <w:p w14:paraId="7176BEBC" w14:textId="5763EC75" w:rsidR="00181401" w:rsidRPr="00325902" w:rsidRDefault="00181401" w:rsidP="00627F2D">
            <w:pPr>
              <w:pStyle w:val="MDPI52figure"/>
              <w:adjustRightInd w:val="0"/>
              <w:snapToGrid w:val="0"/>
            </w:pPr>
          </w:p>
          <w:p w14:paraId="73802BE7" w14:textId="1A7235DE" w:rsidR="00181401" w:rsidRPr="00325902" w:rsidRDefault="00181401" w:rsidP="00627F2D">
            <w:pPr>
              <w:pStyle w:val="MDPI52figure"/>
              <w:adjustRightInd w:val="0"/>
              <w:snapToGrid w:val="0"/>
              <w:rPr>
                <w:sz w:val="20"/>
              </w:rPr>
            </w:pPr>
          </w:p>
        </w:tc>
      </w:tr>
    </w:tbl>
    <w:p w14:paraId="7B1183CE" w14:textId="500946F9" w:rsidR="003E4834" w:rsidRPr="00325902" w:rsidRDefault="00181401" w:rsidP="003E4834">
      <w:pPr>
        <w:pStyle w:val="MDPI51figurecaption"/>
      </w:pPr>
      <w:r w:rsidRPr="00325902">
        <w:rPr>
          <w:b/>
        </w:rPr>
        <w:t>Figure 1.</w:t>
      </w:r>
      <w:r w:rsidRPr="00325902">
        <w:t xml:space="preserve"> </w:t>
      </w:r>
      <w:r w:rsidR="003C1019">
        <w:t xml:space="preserve">General approach for lentiviral </w:t>
      </w:r>
      <w:proofErr w:type="spellStart"/>
      <w:r w:rsidR="003C1019">
        <w:t>pseudotyping</w:t>
      </w:r>
      <w:proofErr w:type="spellEnd"/>
      <w:r w:rsidRPr="00325902">
        <w:t>. (</w:t>
      </w:r>
      <w:r w:rsidR="003C1019">
        <w:rPr>
          <w:b/>
          <w:bCs/>
        </w:rPr>
        <w:t>A</w:t>
      </w:r>
      <w:r w:rsidRPr="00325902">
        <w:t xml:space="preserve">) </w:t>
      </w:r>
      <w:r w:rsidR="003C1019">
        <w:t xml:space="preserve">293T cells are transfected with </w:t>
      </w:r>
      <w:r w:rsidR="00996168">
        <w:t xml:space="preserve">a plasmid encoding a lentiviral backbone (genome) expressing a marker protein, </w:t>
      </w:r>
      <w:r w:rsidR="00216F03">
        <w:t>a plasmid expressing Spike, and plasmids expressing the other HIV proteins needed for virion format</w:t>
      </w:r>
      <w:r w:rsidR="00165034">
        <w:t>ion</w:t>
      </w:r>
      <w:r w:rsidR="00216F03">
        <w:t xml:space="preserve"> (Tat, Gag-Pol, and Rev). </w:t>
      </w:r>
      <w:r w:rsidR="00990882">
        <w:t>The transfected cells produce virions with Spike on their surface. These virions can infect cells that express the ACE2 receptor for Spike.</w:t>
      </w:r>
      <w:r w:rsidRPr="00325902">
        <w:t xml:space="preserve"> (</w:t>
      </w:r>
      <w:r w:rsidR="003C1019">
        <w:rPr>
          <w:b/>
        </w:rPr>
        <w:t>B</w:t>
      </w:r>
      <w:r w:rsidRPr="00325902">
        <w:t xml:space="preserve">) </w:t>
      </w:r>
      <w:r w:rsidR="00165034">
        <w:t>We used</w:t>
      </w:r>
      <w:r w:rsidR="003F4DF2">
        <w:t xml:space="preserve"> three variants of Spike: the Spike protein sequence </w:t>
      </w:r>
      <w:r w:rsidR="003F4DF2">
        <w:lastRenderedPageBreak/>
        <w:t>from SARS-CoV-2 strain Wuhan-Hu-1, a variant containing mutations K1269A and H1271A in the cytoplasmic tail (such that the C-terminal five amino acids are ALAYT)</w:t>
      </w:r>
      <w:r w:rsidR="00CA0554">
        <w:t>, and a variant in which the cytoplasmic tail of Spike has been replaced with that from influenza hemagglutinin (HA)</w:t>
      </w:r>
      <w:r w:rsidRPr="00325902">
        <w:t>.</w:t>
      </w:r>
    </w:p>
    <w:p w14:paraId="4598E0CD" w14:textId="158F5EFC" w:rsidR="00372CF1" w:rsidRDefault="004901E3" w:rsidP="00DB5E7E">
      <w:pPr>
        <w:pStyle w:val="MDPI22heading2"/>
        <w:spacing w:before="0" w:after="0"/>
        <w:ind w:firstLine="420"/>
        <w:rPr>
          <w:i w:val="0"/>
          <w:iCs/>
        </w:rPr>
      </w:pPr>
      <w:r>
        <w:rPr>
          <w:i w:val="0"/>
          <w:iCs/>
        </w:rPr>
        <w:t>We used a lentiviral system</w:t>
      </w:r>
      <w:r w:rsidR="008E0979">
        <w:rPr>
          <w:i w:val="0"/>
          <w:iCs/>
        </w:rPr>
        <w:t xml:space="preserve"> based on HIV</w:t>
      </w:r>
      <w:r w:rsidR="00D17B34">
        <w:rPr>
          <w:i w:val="0"/>
          <w:iCs/>
        </w:rPr>
        <w:t xml:space="preserve"> strain </w:t>
      </w:r>
      <w:r w:rsidR="00D17B34" w:rsidRPr="00D17B34">
        <w:rPr>
          <w:i w:val="0"/>
          <w:iCs/>
          <w:color w:val="FF0000"/>
        </w:rPr>
        <w:t>X</w:t>
      </w:r>
      <w:r w:rsidR="00ED2111">
        <w:rPr>
          <w:i w:val="0"/>
          <w:iCs/>
        </w:rPr>
        <w:t xml:space="preserve"> in </w:t>
      </w:r>
      <w:r w:rsidR="00244B65">
        <w:rPr>
          <w:i w:val="0"/>
          <w:iCs/>
        </w:rPr>
        <w:t xml:space="preserve">which the backbone plasmid </w:t>
      </w:r>
      <w:r w:rsidR="00EB1852">
        <w:rPr>
          <w:i w:val="0"/>
          <w:iCs/>
        </w:rPr>
        <w:t xml:space="preserve">still depends on </w:t>
      </w:r>
      <w:r w:rsidR="00D17B34">
        <w:rPr>
          <w:i w:val="0"/>
          <w:iCs/>
        </w:rPr>
        <w:t>a</w:t>
      </w:r>
      <w:r w:rsidR="00EB1852">
        <w:rPr>
          <w:i w:val="0"/>
          <w:iCs/>
        </w:rPr>
        <w:t xml:space="preserve"> Tat-driven </w:t>
      </w:r>
      <w:r w:rsidR="00244B65">
        <w:rPr>
          <w:i w:val="0"/>
          <w:iCs/>
        </w:rPr>
        <w:t>LTR promoter</w:t>
      </w:r>
      <w:r w:rsidR="001E2687">
        <w:rPr>
          <w:i w:val="0"/>
          <w:iCs/>
        </w:rPr>
        <w:t xml:space="preserve"> (as for second-generation lentiviruses)</w:t>
      </w:r>
      <w:r w:rsidR="00EB1852">
        <w:rPr>
          <w:i w:val="0"/>
          <w:iCs/>
        </w:rPr>
        <w:t xml:space="preserve">, but for which the </w:t>
      </w:r>
      <w:r w:rsidR="00E75EF2">
        <w:rPr>
          <w:i w:val="0"/>
          <w:iCs/>
        </w:rPr>
        <w:t xml:space="preserve">HIV proteins needed to drive virion assembly are split across multiple plasmids (as for third-generation lentiviruses). Although we have not performed detailed comparisons </w:t>
      </w:r>
      <w:r w:rsidR="00E7580F">
        <w:rPr>
          <w:i w:val="0"/>
          <w:iCs/>
        </w:rPr>
        <w:t>with</w:t>
      </w:r>
      <w:r w:rsidR="00E75EF2">
        <w:rPr>
          <w:i w:val="0"/>
          <w:iCs/>
        </w:rPr>
        <w:t xml:space="preserve"> other </w:t>
      </w:r>
      <w:r w:rsidR="00895B2D">
        <w:rPr>
          <w:i w:val="0"/>
          <w:iCs/>
        </w:rPr>
        <w:t>lentiviral</w:t>
      </w:r>
      <w:r w:rsidR="00E75EF2">
        <w:rPr>
          <w:i w:val="0"/>
          <w:iCs/>
        </w:rPr>
        <w:t xml:space="preserve"> systems</w:t>
      </w:r>
      <w:r w:rsidR="00895B2D">
        <w:rPr>
          <w:i w:val="0"/>
          <w:iCs/>
        </w:rPr>
        <w:t xml:space="preserve">, anecdotally </w:t>
      </w:r>
      <w:r w:rsidR="00E7580F">
        <w:rPr>
          <w:i w:val="0"/>
          <w:iCs/>
        </w:rPr>
        <w:t>this system</w:t>
      </w:r>
      <w:r w:rsidR="00895B2D">
        <w:rPr>
          <w:i w:val="0"/>
          <w:iCs/>
        </w:rPr>
        <w:t xml:space="preserve"> may support more effici</w:t>
      </w:r>
      <w:r w:rsidR="006506A8">
        <w:rPr>
          <w:i w:val="0"/>
          <w:iCs/>
        </w:rPr>
        <w:t>ent production of Spike-pseudotyped particles than some other common systems (Andrew McGuire and Abigail Powell, personal communication).</w:t>
      </w:r>
      <w:r w:rsidR="00244B65">
        <w:rPr>
          <w:i w:val="0"/>
          <w:iCs/>
        </w:rPr>
        <w:t xml:space="preserve"> </w:t>
      </w:r>
      <w:r w:rsidR="003E7660">
        <w:rPr>
          <w:i w:val="0"/>
          <w:iCs/>
        </w:rPr>
        <w:t>We</w:t>
      </w:r>
      <w:r w:rsidR="00377F82">
        <w:rPr>
          <w:i w:val="0"/>
          <w:iCs/>
        </w:rPr>
        <w:t xml:space="preserve"> used </w:t>
      </w:r>
      <w:r w:rsidR="00784B97">
        <w:rPr>
          <w:i w:val="0"/>
          <w:iCs/>
        </w:rPr>
        <w:t xml:space="preserve">two different </w:t>
      </w:r>
      <w:r w:rsidR="00377F82">
        <w:rPr>
          <w:i w:val="0"/>
          <w:iCs/>
        </w:rPr>
        <w:t>lentiviral backbones: one that</w:t>
      </w:r>
      <w:r w:rsidR="008D72CC">
        <w:rPr>
          <w:i w:val="0"/>
          <w:iCs/>
        </w:rPr>
        <w:t xml:space="preserve"> uses a CMV promoter to drive expression of</w:t>
      </w:r>
      <w:r w:rsidR="00377F82">
        <w:rPr>
          <w:i w:val="0"/>
          <w:iCs/>
        </w:rPr>
        <w:t xml:space="preserve"> just ZsGreen, and another that </w:t>
      </w:r>
      <w:r w:rsidR="008D72CC">
        <w:rPr>
          <w:i w:val="0"/>
          <w:iCs/>
        </w:rPr>
        <w:t>uses a CMV promoter to drive exprssion of</w:t>
      </w:r>
      <w:r w:rsidR="00377F82">
        <w:rPr>
          <w:i w:val="0"/>
          <w:iCs/>
        </w:rPr>
        <w:t xml:space="preserve"> luciferase followed by an internal ribosome entry site (IRES)</w:t>
      </w:r>
      <w:r w:rsidR="00035075">
        <w:rPr>
          <w:i w:val="0"/>
          <w:iCs/>
        </w:rPr>
        <w:t xml:space="preserve"> </w:t>
      </w:r>
      <w:r w:rsidR="00CF50E7">
        <w:rPr>
          <w:i w:val="0"/>
          <w:iCs/>
        </w:rPr>
        <w:t>and</w:t>
      </w:r>
      <w:r w:rsidR="00035075">
        <w:rPr>
          <w:i w:val="0"/>
          <w:iCs/>
        </w:rPr>
        <w:t xml:space="preserve"> ZsGreen (hereafter referred to as the </w:t>
      </w:r>
      <w:r w:rsidR="00035075" w:rsidRPr="0073704B">
        <w:rPr>
          <w:i w:val="0"/>
          <w:iCs/>
        </w:rPr>
        <w:t>ZsGreen</w:t>
      </w:r>
      <w:r w:rsidR="00035075">
        <w:rPr>
          <w:i w:val="0"/>
          <w:iCs/>
        </w:rPr>
        <w:t xml:space="preserve"> and </w:t>
      </w:r>
      <w:r w:rsidR="00035075" w:rsidRPr="0073704B">
        <w:rPr>
          <w:i w:val="0"/>
          <w:iCs/>
        </w:rPr>
        <w:t>Luciferase-IRES-ZsGreen</w:t>
      </w:r>
      <w:r w:rsidR="00035075">
        <w:rPr>
          <w:i w:val="0"/>
          <w:iCs/>
        </w:rPr>
        <w:t xml:space="preserve"> backbones).</w:t>
      </w:r>
    </w:p>
    <w:p w14:paraId="25C986C0" w14:textId="6484E4E6" w:rsidR="00B16BA9" w:rsidRPr="00035075" w:rsidRDefault="00DB5E7E" w:rsidP="00B16BA9">
      <w:pPr>
        <w:pStyle w:val="MDPI22heading2"/>
        <w:spacing w:before="0" w:after="0"/>
        <w:ind w:firstLine="420"/>
        <w:rPr>
          <w:i w:val="0"/>
          <w:iCs/>
        </w:rPr>
      </w:pPr>
      <w:r>
        <w:rPr>
          <w:i w:val="0"/>
          <w:iCs/>
        </w:rPr>
        <w:t xml:space="preserve">The Spike protein </w:t>
      </w:r>
      <w:r w:rsidR="00DB2DC5">
        <w:rPr>
          <w:i w:val="0"/>
          <w:iCs/>
        </w:rPr>
        <w:t>was</w:t>
      </w:r>
      <w:r>
        <w:rPr>
          <w:i w:val="0"/>
          <w:iCs/>
        </w:rPr>
        <w:t xml:space="preserve"> </w:t>
      </w:r>
      <w:r w:rsidR="00DB2DC5">
        <w:rPr>
          <w:i w:val="0"/>
          <w:iCs/>
        </w:rPr>
        <w:t xml:space="preserve">from </w:t>
      </w:r>
      <w:r w:rsidR="005F63B1">
        <w:rPr>
          <w:i w:val="0"/>
          <w:iCs/>
        </w:rPr>
        <w:t>SARS-CoV-2 strain Wuhan-Hu-1</w:t>
      </w:r>
      <w:r w:rsidR="0090647C">
        <w:rPr>
          <w:i w:val="0"/>
          <w:iCs/>
        </w:rPr>
        <w:t xml:space="preserve"> [</w:t>
      </w:r>
      <w:r w:rsidR="0090647C" w:rsidRPr="0090647C">
        <w:rPr>
          <w:i w:val="0"/>
          <w:iCs/>
          <w:color w:val="FF0000"/>
        </w:rPr>
        <w:t>CITE</w:t>
      </w:r>
      <w:r w:rsidR="0090647C" w:rsidRPr="0090647C">
        <w:rPr>
          <w:i w:val="0"/>
          <w:iCs/>
        </w:rPr>
        <w:t>]</w:t>
      </w:r>
      <w:r w:rsidR="005F63B1">
        <w:rPr>
          <w:i w:val="0"/>
          <w:iCs/>
        </w:rPr>
        <w:t xml:space="preserve">, with the nucleotide sequence codon optimized for expression in human cells. </w:t>
      </w:r>
      <w:r w:rsidR="005E2FC2">
        <w:rPr>
          <w:i w:val="0"/>
          <w:iCs/>
        </w:rPr>
        <w:t>We used three variants of Spike (</w:t>
      </w:r>
      <w:r w:rsidR="005E2FC2" w:rsidRPr="001D1AFE">
        <w:rPr>
          <w:b/>
          <w:bCs/>
          <w:i w:val="0"/>
          <w:iCs/>
        </w:rPr>
        <w:t>Figure 1B</w:t>
      </w:r>
      <w:r w:rsidR="005E2FC2">
        <w:rPr>
          <w:i w:val="0"/>
          <w:iCs/>
        </w:rPr>
        <w:t xml:space="preserve">). The first </w:t>
      </w:r>
      <w:r w:rsidR="00576668">
        <w:rPr>
          <w:i w:val="0"/>
          <w:iCs/>
        </w:rPr>
        <w:t xml:space="preserve">variant </w:t>
      </w:r>
      <w:r w:rsidR="005E2FC2">
        <w:rPr>
          <w:i w:val="0"/>
          <w:iCs/>
        </w:rPr>
        <w:t>was just the codon-optimized Spike</w:t>
      </w:r>
      <w:r w:rsidR="0073704B">
        <w:rPr>
          <w:i w:val="0"/>
          <w:iCs/>
        </w:rPr>
        <w:t>. The second</w:t>
      </w:r>
      <w:r w:rsidR="00576668">
        <w:rPr>
          <w:i w:val="0"/>
          <w:iCs/>
        </w:rPr>
        <w:t xml:space="preserve"> variant</w:t>
      </w:r>
      <w:r w:rsidR="0073704B">
        <w:rPr>
          <w:i w:val="0"/>
          <w:iCs/>
        </w:rPr>
        <w:t xml:space="preserve"> </w:t>
      </w:r>
      <w:r w:rsidR="0090647C">
        <w:rPr>
          <w:i w:val="0"/>
          <w:iCs/>
        </w:rPr>
        <w:t>had</w:t>
      </w:r>
      <w:r w:rsidR="0073704B">
        <w:rPr>
          <w:i w:val="0"/>
          <w:iCs/>
        </w:rPr>
        <w:t xml:space="preserve"> two amino-acid mutations </w:t>
      </w:r>
      <w:r w:rsidR="0090647C">
        <w:rPr>
          <w:i w:val="0"/>
          <w:iCs/>
        </w:rPr>
        <w:t>to</w:t>
      </w:r>
      <w:r w:rsidR="00737042">
        <w:rPr>
          <w:i w:val="0"/>
          <w:iCs/>
        </w:rPr>
        <w:t xml:space="preserve"> basic residues in Spike’s cytoplasmic tail (K1269A and H1271A) that change the sequence of the </w:t>
      </w:r>
      <w:r w:rsidR="00576668">
        <w:rPr>
          <w:i w:val="0"/>
          <w:iCs/>
        </w:rPr>
        <w:t xml:space="preserve">five most C-terminal residues to ALAYT. This variant is hereafter referred to as Spike-ALAYT. The rationale for </w:t>
      </w:r>
      <w:r w:rsidR="0090647C">
        <w:rPr>
          <w:i w:val="0"/>
          <w:iCs/>
        </w:rPr>
        <w:t>Spike-ALAYT</w:t>
      </w:r>
      <w:r w:rsidR="000C3EB4">
        <w:rPr>
          <w:i w:val="0"/>
          <w:iCs/>
        </w:rPr>
        <w:t xml:space="preserve"> </w:t>
      </w:r>
      <w:r w:rsidR="0090647C">
        <w:rPr>
          <w:i w:val="0"/>
          <w:iCs/>
        </w:rPr>
        <w:t>was</w:t>
      </w:r>
      <w:r w:rsidR="000C3EB4">
        <w:rPr>
          <w:i w:val="0"/>
          <w:iCs/>
        </w:rPr>
        <w:t xml:space="preserve"> that </w:t>
      </w:r>
      <w:r w:rsidR="00561A37">
        <w:rPr>
          <w:i w:val="0"/>
          <w:iCs/>
        </w:rPr>
        <w:t>for</w:t>
      </w:r>
      <w:r w:rsidR="000C3EB4">
        <w:rPr>
          <w:i w:val="0"/>
          <w:iCs/>
        </w:rPr>
        <w:t xml:space="preserve"> the original SARS-CoV, the two analagous mutations were shown to improve plasma-membrane expression of Spike by eliminating an endoplasmic reticulum retention signal [</w:t>
      </w:r>
      <w:r w:rsidR="000C3EB4" w:rsidRPr="0090647C">
        <w:rPr>
          <w:i w:val="0"/>
          <w:iCs/>
          <w:color w:val="FF0000"/>
        </w:rPr>
        <w:t>CITE</w:t>
      </w:r>
      <w:r w:rsidR="000C3EB4" w:rsidRPr="0090647C">
        <w:rPr>
          <w:i w:val="0"/>
          <w:iCs/>
        </w:rPr>
        <w:t>]</w:t>
      </w:r>
      <w:r w:rsidR="0090647C">
        <w:rPr>
          <w:i w:val="0"/>
          <w:iCs/>
        </w:rPr>
        <w:t xml:space="preserve">. The third variant had the cytoplasmic tail of Spike replaced with that from influenza hemagglutinin (HA); this variant is hereafter referred to as Spike-HAtail. The rationale for Spike-HAtail was that </w:t>
      </w:r>
      <w:r w:rsidR="00561A37">
        <w:rPr>
          <w:i w:val="0"/>
          <w:iCs/>
        </w:rPr>
        <w:t xml:space="preserve">for the original SARS-CoV, replacing </w:t>
      </w:r>
      <w:r w:rsidR="009C2FD3">
        <w:rPr>
          <w:i w:val="0"/>
          <w:iCs/>
        </w:rPr>
        <w:t>Spike’s</w:t>
      </w:r>
      <w:r w:rsidR="00561A37">
        <w:rPr>
          <w:i w:val="0"/>
          <w:iCs/>
        </w:rPr>
        <w:t xml:space="preserve"> cytoplasmic tail with th</w:t>
      </w:r>
      <w:r w:rsidR="009C2FD3">
        <w:rPr>
          <w:i w:val="0"/>
          <w:iCs/>
        </w:rPr>
        <w:t xml:space="preserve">at </w:t>
      </w:r>
      <w:r w:rsidR="00561A37">
        <w:rPr>
          <w:i w:val="0"/>
          <w:iCs/>
        </w:rPr>
        <w:t>from other viruses</w:t>
      </w:r>
      <w:r w:rsidR="00AA1294">
        <w:rPr>
          <w:i w:val="0"/>
          <w:iCs/>
        </w:rPr>
        <w:t xml:space="preserve"> was shown to improve pseudotyping efficiency [</w:t>
      </w:r>
      <w:r w:rsidR="00AA1294" w:rsidRPr="0090647C">
        <w:rPr>
          <w:i w:val="0"/>
          <w:iCs/>
          <w:color w:val="FF0000"/>
        </w:rPr>
        <w:t>CITE</w:t>
      </w:r>
      <w:r w:rsidR="00AA1294" w:rsidRPr="0090647C">
        <w:rPr>
          <w:i w:val="0"/>
          <w:iCs/>
        </w:rPr>
        <w:t>]</w:t>
      </w:r>
      <w:r w:rsidR="00AA1294">
        <w:rPr>
          <w:i w:val="0"/>
          <w:iCs/>
        </w:rPr>
        <w:t>. The sequences of all o</w:t>
      </w:r>
      <w:r w:rsidR="001D1AFE">
        <w:rPr>
          <w:i w:val="0"/>
          <w:iCs/>
        </w:rPr>
        <w:t xml:space="preserve">f the Spike and lentiviral plasmids are in </w:t>
      </w:r>
      <w:r w:rsidR="001D1AFE" w:rsidRPr="001D1AFE">
        <w:rPr>
          <w:b/>
          <w:bCs/>
          <w:i w:val="0"/>
          <w:iCs/>
        </w:rPr>
        <w:t>File S1</w:t>
      </w:r>
      <w:r w:rsidR="005D44F7">
        <w:rPr>
          <w:i w:val="0"/>
          <w:iCs/>
        </w:rPr>
        <w:t xml:space="preserve">, and the plasmids are available in the BEI Resources repository as items </w:t>
      </w:r>
      <w:r w:rsidR="005D44F7" w:rsidRPr="005D44F7">
        <w:rPr>
          <w:i w:val="0"/>
          <w:iCs/>
          <w:color w:val="FF0000"/>
        </w:rPr>
        <w:t>XXX</w:t>
      </w:r>
      <w:r w:rsidR="005D44F7">
        <w:rPr>
          <w:i w:val="0"/>
          <w:iCs/>
        </w:rPr>
        <w:t>.</w:t>
      </w:r>
      <w:r w:rsidR="00AA1294">
        <w:rPr>
          <w:i w:val="0"/>
          <w:iCs/>
        </w:rPr>
        <w:t xml:space="preserve">  </w:t>
      </w:r>
      <w:r w:rsidR="0090647C">
        <w:rPr>
          <w:i w:val="0"/>
          <w:iCs/>
        </w:rPr>
        <w:t xml:space="preserve"> </w:t>
      </w:r>
    </w:p>
    <w:p w14:paraId="52134D6A" w14:textId="7E1DB933" w:rsidR="004C2FDD" w:rsidRDefault="004C2FDD" w:rsidP="004C2FDD">
      <w:pPr>
        <w:pStyle w:val="MDPI22heading2"/>
        <w:rPr>
          <w:i w:val="0"/>
          <w:iCs/>
        </w:rPr>
      </w:pPr>
      <w:r>
        <w:t>2</w:t>
      </w:r>
      <w:r w:rsidRPr="00325902">
        <w:t xml:space="preserve">.2. </w:t>
      </w:r>
      <w:r>
        <w:t>Target 293T cells constititutively expressing Spike’s ACE2 receptor.</w:t>
      </w:r>
    </w:p>
    <w:p w14:paraId="5556E5A4" w14:textId="60E7F7A5" w:rsidR="004F1341" w:rsidRPr="009F781F" w:rsidRDefault="00E834E1" w:rsidP="004C2FDD">
      <w:pPr>
        <w:pStyle w:val="MDPI22heading2"/>
        <w:rPr>
          <w:i w:val="0"/>
          <w:iCs/>
        </w:rPr>
      </w:pPr>
      <w:r>
        <w:rPr>
          <w:i w:val="0"/>
          <w:iCs/>
        </w:rPr>
        <w:t>To create a target cell line that is efficiently infected</w:t>
      </w:r>
      <w:r w:rsidR="00674787">
        <w:rPr>
          <w:i w:val="0"/>
          <w:iCs/>
        </w:rPr>
        <w:t xml:space="preserve"> by the Spike pseudotyped lentiviral virions, we transduced 293T cells to constitutively express</w:t>
      </w:r>
      <w:r w:rsidR="00DC3931">
        <w:rPr>
          <w:i w:val="0"/>
          <w:iCs/>
        </w:rPr>
        <w:t xml:space="preserve"> Spike under control of an EF1a promoter.</w:t>
      </w:r>
      <w:r w:rsidR="005D44F7">
        <w:rPr>
          <w:i w:val="0"/>
          <w:iCs/>
        </w:rPr>
        <w:t xml:space="preserve"> Specifically, 293T cells</w:t>
      </w:r>
      <w:r w:rsidR="006640EE">
        <w:rPr>
          <w:i w:val="0"/>
          <w:iCs/>
        </w:rPr>
        <w:t xml:space="preserve"> (ATCC </w:t>
      </w:r>
      <w:r w:rsidR="00126A6E">
        <w:rPr>
          <w:i w:val="0"/>
          <w:iCs/>
        </w:rPr>
        <w:t>CRL-3216)</w:t>
      </w:r>
      <w:r w:rsidR="005D44F7">
        <w:rPr>
          <w:i w:val="0"/>
          <w:iCs/>
        </w:rPr>
        <w:t xml:space="preserve"> were</w:t>
      </w:r>
      <w:r w:rsidR="00126A6E">
        <w:rPr>
          <w:i w:val="0"/>
          <w:iCs/>
        </w:rPr>
        <w:t xml:space="preserve"> transduced with a lentiviral vector expressing</w:t>
      </w:r>
      <w:r w:rsidR="00DC3931">
        <w:rPr>
          <w:i w:val="0"/>
          <w:iCs/>
        </w:rPr>
        <w:t xml:space="preserve"> </w:t>
      </w:r>
      <w:r w:rsidR="00C91DF0">
        <w:rPr>
          <w:i w:val="0"/>
          <w:iCs/>
        </w:rPr>
        <w:t xml:space="preserve">human ACE2 under a EF1a promoter (the </w:t>
      </w:r>
      <w:r w:rsidR="00592678">
        <w:rPr>
          <w:i w:val="0"/>
          <w:iCs/>
        </w:rPr>
        <w:t xml:space="preserve">plasmid sequence is in </w:t>
      </w:r>
      <w:r w:rsidR="00592678">
        <w:rPr>
          <w:b/>
          <w:bCs/>
          <w:i w:val="0"/>
          <w:iCs/>
        </w:rPr>
        <w:t>File S1</w:t>
      </w:r>
      <w:r w:rsidR="00592678">
        <w:rPr>
          <w:i w:val="0"/>
          <w:iCs/>
        </w:rPr>
        <w:t xml:space="preserve">, and the lentiviral backbone is available in the BEI Resources repository as item </w:t>
      </w:r>
      <w:r w:rsidR="00592678" w:rsidRPr="005D44F7">
        <w:rPr>
          <w:i w:val="0"/>
          <w:iCs/>
          <w:color w:val="FF0000"/>
        </w:rPr>
        <w:t>XXX</w:t>
      </w:r>
      <w:r w:rsidR="00592678">
        <w:rPr>
          <w:i w:val="0"/>
          <w:iCs/>
        </w:rPr>
        <w:t xml:space="preserve">). To create a clonal cell line from the bulk transduction, we sorted single transduced cells by flow cytometry and re-expanded </w:t>
      </w:r>
      <w:r w:rsidR="009F781F">
        <w:rPr>
          <w:i w:val="0"/>
          <w:iCs/>
        </w:rPr>
        <w:t>into large populations. We identified an expanded clone that expressed high levels of ACE2 (</w:t>
      </w:r>
      <w:r w:rsidR="009F781F">
        <w:rPr>
          <w:b/>
          <w:bCs/>
          <w:i w:val="0"/>
          <w:iCs/>
        </w:rPr>
        <w:t>Figure 2A</w:t>
      </w:r>
      <w:r w:rsidR="009F781F">
        <w:rPr>
          <w:i w:val="0"/>
          <w:iCs/>
        </w:rPr>
        <w:t xml:space="preserve">). </w:t>
      </w:r>
      <w:r w:rsidR="00020AC4">
        <w:rPr>
          <w:i w:val="0"/>
          <w:iCs/>
        </w:rPr>
        <w:t xml:space="preserve">This clone is hereafter referred to as 293T-ACE2, and is available in the BEI Resources repository as item </w:t>
      </w:r>
      <w:r w:rsidR="00020AC4" w:rsidRPr="005D44F7">
        <w:rPr>
          <w:i w:val="0"/>
          <w:iCs/>
          <w:color w:val="FF0000"/>
        </w:rPr>
        <w:t>XXX</w:t>
      </w:r>
      <w:r w:rsidR="00020AC4">
        <w:rPr>
          <w:i w:val="0"/>
          <w:iCs/>
          <w:color w:val="FF0000"/>
        </w:rPr>
        <w:t>.</w:t>
      </w:r>
    </w:p>
    <w:tbl>
      <w:tblPr>
        <w:tblW w:w="9244" w:type="dxa"/>
        <w:tblLook w:val="04A0" w:firstRow="1" w:lastRow="0" w:firstColumn="1" w:lastColumn="0" w:noHBand="0" w:noVBand="1"/>
      </w:tblPr>
      <w:tblGrid>
        <w:gridCol w:w="9013"/>
        <w:gridCol w:w="231"/>
      </w:tblGrid>
      <w:tr w:rsidR="00D85AA0" w:rsidRPr="00325902" w14:paraId="6E533FBE" w14:textId="77777777" w:rsidTr="00DA08EF">
        <w:trPr>
          <w:trHeight w:val="2894"/>
        </w:trPr>
        <w:tc>
          <w:tcPr>
            <w:tcW w:w="9013" w:type="dxa"/>
            <w:shd w:val="clear" w:color="auto" w:fill="auto"/>
          </w:tcPr>
          <w:p w14:paraId="0805077E" w14:textId="563A85C3" w:rsidR="00D85AA0" w:rsidRPr="00325902" w:rsidRDefault="006D0116" w:rsidP="00DA08EF">
            <w:pPr>
              <w:pStyle w:val="MDPI52figure"/>
              <w:adjustRightInd w:val="0"/>
              <w:snapToGrid w:val="0"/>
              <w:rPr>
                <w:sz w:val="20"/>
              </w:rPr>
            </w:pPr>
            <w:r>
              <w:rPr>
                <w:noProof/>
                <w:snapToGrid/>
                <w:sz w:val="20"/>
              </w:rPr>
              <mc:AlternateContent>
                <mc:Choice Requires="wpg">
                  <w:drawing>
                    <wp:inline distT="0" distB="0" distL="0" distR="0" wp14:anchorId="1E2A72E4" wp14:editId="19A99CC6">
                      <wp:extent cx="2827867" cy="1752600"/>
                      <wp:effectExtent l="0" t="0" r="4445" b="0"/>
                      <wp:docPr id="14" name="Group 14"/>
                      <wp:cNvGraphicFramePr/>
                      <a:graphic xmlns:a="http://schemas.openxmlformats.org/drawingml/2006/main">
                        <a:graphicData uri="http://schemas.microsoft.com/office/word/2010/wordprocessingGroup">
                          <wpg:wgp>
                            <wpg:cNvGrpSpPr/>
                            <wpg:grpSpPr>
                              <a:xfrm>
                                <a:off x="0" y="0"/>
                                <a:ext cx="2827867" cy="1752600"/>
                                <a:chOff x="0" y="0"/>
                                <a:chExt cx="5615940" cy="4162466"/>
                              </a:xfrm>
                            </wpg:grpSpPr>
                            <pic:pic xmlns:pic="http://schemas.openxmlformats.org/drawingml/2006/picture">
                              <pic:nvPicPr>
                                <pic:cNvPr id="12" name="Picture 12" descr="للصائمين أصحاب المزاج العكر: إرسموا بيتزا – البحار"/>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5615940" cy="3855720"/>
                                </a:xfrm>
                                <a:prstGeom prst="rect">
                                  <a:avLst/>
                                </a:prstGeom>
                              </pic:spPr>
                            </pic:pic>
                            <wps:wsp>
                              <wps:cNvPr id="13" name="Text Box 13"/>
                              <wps:cNvSpPr txBox="1"/>
                              <wps:spPr>
                                <a:xfrm>
                                  <a:off x="0" y="3855126"/>
                                  <a:ext cx="5615940" cy="307340"/>
                                </a:xfrm>
                                <a:prstGeom prst="rect">
                                  <a:avLst/>
                                </a:prstGeom>
                                <a:solidFill>
                                  <a:prstClr val="white"/>
                                </a:solidFill>
                                <a:ln>
                                  <a:noFill/>
                                </a:ln>
                              </wps:spPr>
                              <wps:txbx>
                                <w:txbxContent>
                                  <w:p w14:paraId="4F6E9960" w14:textId="2E008B98" w:rsidR="006D0116" w:rsidRPr="006D0116" w:rsidRDefault="009579A4" w:rsidP="006D0116">
                                    <w:pPr>
                                      <w:rPr>
                                        <w:sz w:val="18"/>
                                        <w:szCs w:val="18"/>
                                      </w:rPr>
                                    </w:pPr>
                                    <w:hyperlink r:id="rId22" w:history="1">
                                      <w:r w:rsidR="006D0116" w:rsidRPr="006D0116">
                                        <w:rPr>
                                          <w:rStyle w:val="Hyperlink"/>
                                          <w:sz w:val="18"/>
                                          <w:szCs w:val="18"/>
                                        </w:rPr>
                                        <w:t>This Photo</w:t>
                                      </w:r>
                                    </w:hyperlink>
                                    <w:r w:rsidR="006D0116" w:rsidRPr="006D0116">
                                      <w:rPr>
                                        <w:sz w:val="18"/>
                                        <w:szCs w:val="18"/>
                                      </w:rPr>
                                      <w:t xml:space="preserve"> by Unknown Author is licensed under </w:t>
                                    </w:r>
                                    <w:hyperlink r:id="rId23" w:history="1">
                                      <w:r w:rsidR="006D0116" w:rsidRPr="006D0116">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2A72E4" id="Group 14" o:spid="_x0000_s1026" style="width:222.65pt;height:138pt;mso-position-horizontal-relative:char;mso-position-vertical-relative:line" coordsize="56159,416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للصائمين أصحاب المزاج العكر: إرسموا بيتزا – البحار" style="position:absolute;width:56159;height:385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">
                        <v:imagedata r:id="rId24" o:title=" إرسموا بيتزا – البحار"/>
                      </v:shape>
                      <v:shapetype id="_x0000_t202" coordsize="21600,21600" o:spt="202" path="m,l,21600r21600,l21600,xe">
                        <v:stroke joinstyle="miter"/>
                        <v:path gradientshapeok="t" o:connecttype="rect"/>
                      </v:shapetype>
                      <v:shape id="Text Box 13" o:spid="_x0000_s1028" type="#_x0000_t202" style="position:absolute;top:38551;width:56159;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4F6E9960" w14:textId="2E008B98" w:rsidR="006D0116" w:rsidRPr="006D0116" w:rsidRDefault="006D0116" w:rsidP="006D0116">
                              <w:pPr>
                                <w:rPr>
                                  <w:sz w:val="18"/>
                                  <w:szCs w:val="18"/>
                                </w:rPr>
                              </w:pPr>
                              <w:hyperlink r:id="rId25" w:history="1">
                                <w:r w:rsidRPr="006D0116">
                                  <w:rPr>
                                    <w:rStyle w:val="Hyperlink"/>
                                    <w:sz w:val="18"/>
                                    <w:szCs w:val="18"/>
                                  </w:rPr>
                                  <w:t>This Photo</w:t>
                                </w:r>
                              </w:hyperlink>
                              <w:r w:rsidRPr="006D0116">
                                <w:rPr>
                                  <w:sz w:val="18"/>
                                  <w:szCs w:val="18"/>
                                </w:rPr>
                                <w:t xml:space="preserve"> by Unknown Author is licensed under </w:t>
                              </w:r>
                              <w:hyperlink r:id="rId26" w:history="1">
                                <w:r w:rsidRPr="006D0116">
                                  <w:rPr>
                                    <w:rStyle w:val="Hyperlink"/>
                                    <w:sz w:val="18"/>
                                    <w:szCs w:val="18"/>
                                  </w:rPr>
                                  <w:t>CC BY-NC-ND</w:t>
                                </w:r>
                              </w:hyperlink>
                            </w:p>
                          </w:txbxContent>
                        </v:textbox>
                      </v:shape>
                      <w10:anchorlock/>
                    </v:group>
                  </w:pict>
                </mc:Fallback>
              </mc:AlternateContent>
            </w:r>
          </w:p>
        </w:tc>
        <w:tc>
          <w:tcPr>
            <w:tcW w:w="231" w:type="dxa"/>
            <w:shd w:val="clear" w:color="auto" w:fill="auto"/>
          </w:tcPr>
          <w:p w14:paraId="43FD14DC" w14:textId="77777777" w:rsidR="00D85AA0" w:rsidRPr="00325902" w:rsidRDefault="00D85AA0" w:rsidP="00DA08EF">
            <w:pPr>
              <w:pStyle w:val="MDPI52figure"/>
              <w:adjustRightInd w:val="0"/>
              <w:snapToGrid w:val="0"/>
            </w:pPr>
          </w:p>
          <w:p w14:paraId="5F161C94" w14:textId="77777777" w:rsidR="00D85AA0" w:rsidRPr="00325902" w:rsidRDefault="00D85AA0" w:rsidP="00DA08EF">
            <w:pPr>
              <w:pStyle w:val="MDPI52figure"/>
              <w:adjustRightInd w:val="0"/>
              <w:snapToGrid w:val="0"/>
              <w:rPr>
                <w:sz w:val="20"/>
              </w:rPr>
            </w:pPr>
          </w:p>
        </w:tc>
      </w:tr>
    </w:tbl>
    <w:p w14:paraId="0AC13E09" w14:textId="55F32497" w:rsidR="00D85AA0" w:rsidRPr="005918D0" w:rsidRDefault="00D85AA0" w:rsidP="00D85AA0">
      <w:pPr>
        <w:pStyle w:val="MDPI51figurecaption"/>
      </w:pPr>
      <w:r w:rsidRPr="00325902">
        <w:rPr>
          <w:b/>
        </w:rPr>
        <w:t xml:space="preserve">Figure </w:t>
      </w:r>
      <w:r w:rsidR="006D0116">
        <w:rPr>
          <w:b/>
        </w:rPr>
        <w:t>2</w:t>
      </w:r>
      <w:r w:rsidRPr="00325902">
        <w:rPr>
          <w:b/>
        </w:rPr>
        <w:t>.</w:t>
      </w:r>
      <w:r w:rsidRPr="00325902">
        <w:t xml:space="preserve"> </w:t>
      </w:r>
      <w:r w:rsidR="005918D0">
        <w:t>The Spike-</w:t>
      </w:r>
      <w:proofErr w:type="spellStart"/>
      <w:r w:rsidR="005918D0">
        <w:t>pseudotyped</w:t>
      </w:r>
      <w:proofErr w:type="spellEnd"/>
      <w:r w:rsidR="005918D0">
        <w:t xml:space="preserve"> lentiviral virions infect 293T-ACE2 cells. (</w:t>
      </w:r>
      <w:r w:rsidR="005918D0">
        <w:rPr>
          <w:b/>
          <w:bCs/>
        </w:rPr>
        <w:t>A</w:t>
      </w:r>
      <w:r w:rsidR="005918D0">
        <w:t xml:space="preserve">) </w:t>
      </w:r>
      <w:r w:rsidR="007C4997">
        <w:t>The flow cytometry</w:t>
      </w:r>
      <w:r w:rsidR="00455F86">
        <w:t xml:space="preserve"> plot showing expression of ACE2 by the 293T-ACE2 cells as quantified by staining with antibody </w:t>
      </w:r>
      <w:r w:rsidR="00455F86" w:rsidRPr="00455F86">
        <w:rPr>
          <w:color w:val="FF0000"/>
        </w:rPr>
        <w:t>X</w:t>
      </w:r>
      <w:r w:rsidR="00455F86">
        <w:t xml:space="preserve">. </w:t>
      </w:r>
      <w:r w:rsidR="00455F86">
        <w:lastRenderedPageBreak/>
        <w:t>(</w:t>
      </w:r>
      <w:r w:rsidR="00455F86">
        <w:rPr>
          <w:b/>
          <w:bCs/>
        </w:rPr>
        <w:t>B</w:t>
      </w:r>
      <w:r w:rsidR="00455F86">
        <w:t>) Microscope image</w:t>
      </w:r>
      <w:r w:rsidR="005D44F7">
        <w:t xml:space="preserve"> showing </w:t>
      </w:r>
      <w:proofErr w:type="spellStart"/>
      <w:r w:rsidR="005D44F7">
        <w:t>ZsGreen</w:t>
      </w:r>
      <w:proofErr w:type="spellEnd"/>
      <w:r w:rsidR="005D44F7">
        <w:t xml:space="preserve"> expression in 293T-ACE2 or 293T cells at </w:t>
      </w:r>
      <w:r w:rsidR="005D44F7" w:rsidRPr="00D51BC6">
        <w:rPr>
          <w:color w:val="FF0000"/>
        </w:rPr>
        <w:t>X</w:t>
      </w:r>
      <w:r w:rsidR="005D44F7">
        <w:t xml:space="preserve"> hours after incubation with equivalent amounts of Spike-</w:t>
      </w:r>
      <w:proofErr w:type="spellStart"/>
      <w:r w:rsidR="005D44F7">
        <w:t>pseudotyped</w:t>
      </w:r>
      <w:proofErr w:type="spellEnd"/>
      <w:ins w:id="4" w:author="Kate D Crawford" w:date="2020-04-15T13:57:00Z">
        <w:r w:rsidR="00C951F6">
          <w:t xml:space="preserve"> or VSV G-</w:t>
        </w:r>
        <w:proofErr w:type="spellStart"/>
        <w:r w:rsidR="00C951F6">
          <w:t>pseudotyped</w:t>
        </w:r>
      </w:ins>
      <w:proofErr w:type="spellEnd"/>
      <w:r w:rsidR="005D44F7">
        <w:t xml:space="preserve"> lentivirus expressing </w:t>
      </w:r>
      <w:proofErr w:type="spellStart"/>
      <w:r w:rsidR="005D44F7">
        <w:t>ZsGreen</w:t>
      </w:r>
      <w:proofErr w:type="spellEnd"/>
      <w:r w:rsidR="005D44F7">
        <w:t xml:space="preserve">. The </w:t>
      </w:r>
      <w:r w:rsidR="00C951F6">
        <w:t>Spike-</w:t>
      </w:r>
      <w:proofErr w:type="spellStart"/>
      <w:r w:rsidR="00C951F6">
        <w:t>pseudotyped</w:t>
      </w:r>
      <w:proofErr w:type="spellEnd"/>
      <w:r w:rsidR="00C951F6">
        <w:t xml:space="preserve"> </w:t>
      </w:r>
      <w:r w:rsidR="005D44F7">
        <w:t>virus efficiently infects the 293T-ACE2 but not the 293T cells</w:t>
      </w:r>
      <w:r w:rsidR="00C951F6">
        <w:t>, whereas the VSV G-</w:t>
      </w:r>
      <w:proofErr w:type="spellStart"/>
      <w:r w:rsidR="00C951F6">
        <w:t>pseudotyped</w:t>
      </w:r>
      <w:proofErr w:type="spellEnd"/>
      <w:r w:rsidR="00C951F6">
        <w:t xml:space="preserve"> virus efficiently infects both cell lines. Cells were infected with 10-fold less </w:t>
      </w:r>
      <w:r w:rsidR="003909FC">
        <w:t xml:space="preserve">volume of </w:t>
      </w:r>
      <w:r w:rsidR="00C951F6">
        <w:t>VSV G-</w:t>
      </w:r>
      <w:proofErr w:type="spellStart"/>
      <w:r w:rsidR="00C951F6">
        <w:t>pseudotyped</w:t>
      </w:r>
      <w:proofErr w:type="spellEnd"/>
      <w:r w:rsidR="00C951F6">
        <w:t xml:space="preserve"> lentivirus than Spike-</w:t>
      </w:r>
      <w:proofErr w:type="spellStart"/>
      <w:r w:rsidR="00C951F6">
        <w:t>pseudotyped</w:t>
      </w:r>
      <w:proofErr w:type="spellEnd"/>
      <w:r w:rsidR="00C951F6">
        <w:t xml:space="preserve"> lentivirus.</w:t>
      </w:r>
    </w:p>
    <w:p w14:paraId="52BECDDF" w14:textId="1ED3E236" w:rsidR="00D85AA0" w:rsidRPr="00C951F6" w:rsidRDefault="00020AC4" w:rsidP="004C2FDD">
      <w:pPr>
        <w:pStyle w:val="MDPI22heading2"/>
        <w:rPr>
          <w:i w:val="0"/>
          <w:iCs/>
        </w:rPr>
      </w:pPr>
      <w:r>
        <w:rPr>
          <w:i w:val="0"/>
          <w:iCs/>
        </w:rPr>
        <w:tab/>
        <w:t>We</w:t>
      </w:r>
      <w:r w:rsidR="00397D54">
        <w:rPr>
          <w:i w:val="0"/>
          <w:iCs/>
        </w:rPr>
        <w:t xml:space="preserve"> validated that the 293T-ACE2 cells were susceptible to infection by Spike-pseudotyped lentivirus by incubating 293T-ACE2 and parental 293T with equivalent amounts of virus</w:t>
      </w:r>
      <w:r w:rsidR="000379D9">
        <w:rPr>
          <w:i w:val="0"/>
          <w:iCs/>
        </w:rPr>
        <w:t xml:space="preserve"> carrying ZsGreen</w:t>
      </w:r>
      <w:r w:rsidR="00397D54">
        <w:rPr>
          <w:i w:val="0"/>
          <w:iCs/>
        </w:rPr>
        <w:t xml:space="preserve">. As shown in </w:t>
      </w:r>
      <w:r w:rsidR="00397D54">
        <w:rPr>
          <w:b/>
          <w:bCs/>
          <w:i w:val="0"/>
          <w:iCs/>
        </w:rPr>
        <w:t>Figure 2B</w:t>
      </w:r>
      <w:r w:rsidR="00397D54">
        <w:rPr>
          <w:i w:val="0"/>
          <w:iCs/>
        </w:rPr>
        <w:t>, the virus efficiently</w:t>
      </w:r>
      <w:r w:rsidR="000379D9">
        <w:rPr>
          <w:i w:val="0"/>
          <w:iCs/>
        </w:rPr>
        <w:t xml:space="preserve"> infected the 293T-ACE2 but not the 293T cells.</w:t>
      </w:r>
      <w:r w:rsidR="00C951F6">
        <w:rPr>
          <w:i w:val="0"/>
          <w:iCs/>
        </w:rPr>
        <w:t xml:space="preserve"> Virus pseudotyped with VSV G</w:t>
      </w:r>
      <w:r w:rsidR="003909FC">
        <w:rPr>
          <w:i w:val="0"/>
          <w:iCs/>
        </w:rPr>
        <w:t xml:space="preserve">, </w:t>
      </w:r>
      <w:r w:rsidR="00C951F6">
        <w:rPr>
          <w:i w:val="0"/>
          <w:iCs/>
        </w:rPr>
        <w:t>an amphotropic viral entry protein</w:t>
      </w:r>
      <w:r w:rsidR="003909FC">
        <w:rPr>
          <w:i w:val="0"/>
          <w:iCs/>
        </w:rPr>
        <w:t xml:space="preserve"> that is not dependent on ACE2, </w:t>
      </w:r>
      <w:r w:rsidR="00C951F6">
        <w:rPr>
          <w:i w:val="0"/>
          <w:iCs/>
        </w:rPr>
        <w:t>infects both cell lines equivalently (</w:t>
      </w:r>
      <w:r w:rsidR="00C951F6">
        <w:rPr>
          <w:b/>
          <w:bCs/>
          <w:i w:val="0"/>
          <w:iCs/>
        </w:rPr>
        <w:t>Fig. 2B</w:t>
      </w:r>
      <w:r w:rsidR="00C951F6" w:rsidRPr="003909FC">
        <w:rPr>
          <w:i w:val="0"/>
          <w:iCs/>
        </w:rPr>
        <w:t>)</w:t>
      </w:r>
      <w:r w:rsidR="00C951F6">
        <w:rPr>
          <w:b/>
          <w:bCs/>
          <w:i w:val="0"/>
          <w:iCs/>
        </w:rPr>
        <w:t>.</w:t>
      </w:r>
    </w:p>
    <w:p w14:paraId="498DC78E" w14:textId="7348B3AA" w:rsidR="004C2FDD" w:rsidRDefault="004C2FDD" w:rsidP="004C2FDD">
      <w:pPr>
        <w:pStyle w:val="MDPI22heading2"/>
      </w:pPr>
      <w:r>
        <w:t>2</w:t>
      </w:r>
      <w:r w:rsidRPr="00325902">
        <w:t>.</w:t>
      </w:r>
      <w:r>
        <w:t>3</w:t>
      </w:r>
      <w:r w:rsidRPr="00325902">
        <w:t xml:space="preserve">. </w:t>
      </w:r>
      <w:r>
        <w:t>Titers of pseudotyped lentiviral particles with different Spike cytoplasmic tail variants.</w:t>
      </w:r>
    </w:p>
    <w:p w14:paraId="47217545" w14:textId="3C2D602C" w:rsidR="00CF50E7" w:rsidRPr="00E37EB1" w:rsidRDefault="00DE70D7" w:rsidP="004C2FDD">
      <w:pPr>
        <w:pStyle w:val="MDPI22heading2"/>
        <w:rPr>
          <w:i w:val="0"/>
          <w:iCs/>
        </w:rPr>
      </w:pPr>
      <w:r>
        <w:rPr>
          <w:i w:val="0"/>
          <w:iCs/>
        </w:rPr>
        <w:t>To quantify the titers of lentiviral virions pseudotyped with each of the Spike variants, we</w:t>
      </w:r>
      <w:r w:rsidR="00E120B6">
        <w:rPr>
          <w:i w:val="0"/>
          <w:iCs/>
        </w:rPr>
        <w:t xml:space="preserve"> produced virions with each of these Spikes, as well as a positive control using the highly efficient VSV-G protein and a negative control in which we did not provide a viral entry protein in the transfected producing cells.</w:t>
      </w:r>
      <w:r w:rsidR="003F6F5E">
        <w:rPr>
          <w:i w:val="0"/>
          <w:iCs/>
        </w:rPr>
        <w:t xml:space="preserve"> We first produced virions using the ZsGreen backbone, and titered</w:t>
      </w:r>
      <w:r w:rsidR="005A0404">
        <w:rPr>
          <w:i w:val="0"/>
          <w:iCs/>
        </w:rPr>
        <w:t xml:space="preserve"> by flow cytometry to determine the number of transducing particles per ml. As shown in </w:t>
      </w:r>
      <w:r w:rsidR="005A0404">
        <w:rPr>
          <w:b/>
          <w:bCs/>
          <w:i w:val="0"/>
          <w:iCs/>
        </w:rPr>
        <w:t>Figure 1A</w:t>
      </w:r>
      <w:r w:rsidR="005A0404">
        <w:rPr>
          <w:i w:val="0"/>
          <w:iCs/>
        </w:rPr>
        <w:t xml:space="preserve">, all three Spike variants produced titers </w:t>
      </w:r>
      <w:r w:rsidR="004F49A4">
        <w:rPr>
          <w:i w:val="0"/>
          <w:iCs/>
        </w:rPr>
        <w:sym w:font="Symbol" w:char="F0BB"/>
      </w:r>
      <w:r w:rsidR="004F49A4">
        <w:rPr>
          <w:i w:val="0"/>
          <w:iCs/>
        </w:rPr>
        <w:t>10</w:t>
      </w:r>
      <w:r w:rsidR="004F49A4">
        <w:rPr>
          <w:i w:val="0"/>
          <w:iCs/>
          <w:vertAlign w:val="superscript"/>
        </w:rPr>
        <w:t>4</w:t>
      </w:r>
      <w:r w:rsidR="004F49A4">
        <w:rPr>
          <w:i w:val="0"/>
          <w:iCs/>
        </w:rPr>
        <w:t xml:space="preserve"> transduction units per ml</w:t>
      </w:r>
      <w:r w:rsidR="000D014A">
        <w:rPr>
          <w:i w:val="0"/>
          <w:iCs/>
        </w:rPr>
        <w:t>. These titers were about two orders of magnitude lower than those achieved with VSV-G</w:t>
      </w:r>
      <w:r w:rsidR="00E7412A">
        <w:rPr>
          <w:i w:val="0"/>
          <w:iCs/>
        </w:rPr>
        <w:t xml:space="preserve">, but we still considered them to be encouragingly high given that lentiviral virions can be further concentrated by </w:t>
      </w:r>
      <w:r w:rsidR="00E96875">
        <w:rPr>
          <w:i w:val="0"/>
          <w:iCs/>
        </w:rPr>
        <w:t>a variety of methods [</w:t>
      </w:r>
      <w:r w:rsidR="00E96875" w:rsidRPr="0090647C">
        <w:rPr>
          <w:i w:val="0"/>
          <w:iCs/>
          <w:color w:val="FF0000"/>
        </w:rPr>
        <w:t>CITE</w:t>
      </w:r>
      <w:r w:rsidR="00E96875" w:rsidRPr="0090647C">
        <w:rPr>
          <w:i w:val="0"/>
          <w:iCs/>
        </w:rPr>
        <w:t>]</w:t>
      </w:r>
      <w:r w:rsidR="00E96875">
        <w:rPr>
          <w:i w:val="0"/>
          <w:iCs/>
        </w:rPr>
        <w:t>.</w:t>
      </w:r>
      <w:r w:rsidR="00E120B6">
        <w:rPr>
          <w:i w:val="0"/>
          <w:iCs/>
        </w:rPr>
        <w:t xml:space="preserve"> </w:t>
      </w:r>
      <w:r w:rsidR="00E96875">
        <w:rPr>
          <w:i w:val="0"/>
          <w:iCs/>
        </w:rPr>
        <w:t>We then produced virions</w:t>
      </w:r>
      <w:r w:rsidR="00DC668E">
        <w:rPr>
          <w:i w:val="0"/>
          <w:iCs/>
        </w:rPr>
        <w:t xml:space="preserve"> using the Luciferase-IRES-ZsGreen backbone, and found that we could achieve titers of &gt;10</w:t>
      </w:r>
      <w:r w:rsidR="00DC668E">
        <w:rPr>
          <w:i w:val="0"/>
          <w:iCs/>
          <w:vertAlign w:val="superscript"/>
        </w:rPr>
        <w:t>6</w:t>
      </w:r>
      <w:r w:rsidR="00DC668E">
        <w:rPr>
          <w:i w:val="0"/>
          <w:iCs/>
        </w:rPr>
        <w:t xml:space="preserve"> relative luciferase units (RLUs) per ml</w:t>
      </w:r>
      <w:r w:rsidR="004D1F8F">
        <w:rPr>
          <w:i w:val="0"/>
          <w:iCs/>
        </w:rPr>
        <w:t xml:space="preserve"> in 96-well plate infections</w:t>
      </w:r>
      <w:r w:rsidR="00E37EB1">
        <w:rPr>
          <w:i w:val="0"/>
          <w:iCs/>
        </w:rPr>
        <w:t xml:space="preserve"> (</w:t>
      </w:r>
      <w:r w:rsidR="00E37EB1">
        <w:rPr>
          <w:b/>
          <w:bCs/>
          <w:i w:val="0"/>
          <w:iCs/>
        </w:rPr>
        <w:t>Figure 1B</w:t>
      </w:r>
      <w:r w:rsidR="00E37EB1">
        <w:rPr>
          <w:i w:val="0"/>
          <w:iCs/>
        </w:rPr>
        <w:t>)</w:t>
      </w:r>
      <w:r w:rsidR="004D1F8F">
        <w:rPr>
          <w:i w:val="0"/>
          <w:iCs/>
        </w:rPr>
        <w:t>. This titer was agai</w:t>
      </w:r>
      <w:r w:rsidR="00E37EB1">
        <w:rPr>
          <w:i w:val="0"/>
          <w:iCs/>
        </w:rPr>
        <w:t>n about two orders of magnitude lower than that achieved using VSV-G. Of note, the magnitude of the fluorescent signal from ZsGreen is lower for the Luciferase-IRES-ZsGreen backbone</w:t>
      </w:r>
      <w:r w:rsidR="00B753DB">
        <w:rPr>
          <w:i w:val="0"/>
          <w:iCs/>
        </w:rPr>
        <w:t xml:space="preserve"> than for the ZsGree</w:t>
      </w:r>
      <w:ins w:id="5" w:author="Kate D Crawford" w:date="2020-04-15T14:01:00Z">
        <w:r w:rsidR="00C951F6">
          <w:rPr>
            <w:i w:val="0"/>
            <w:iCs/>
          </w:rPr>
          <w:t>n</w:t>
        </w:r>
      </w:ins>
      <w:r w:rsidR="00B753DB">
        <w:rPr>
          <w:i w:val="0"/>
          <w:iCs/>
        </w:rPr>
        <w:t>-only backbone</w:t>
      </w:r>
      <w:r w:rsidR="00E37EB1">
        <w:rPr>
          <w:i w:val="0"/>
          <w:iCs/>
        </w:rPr>
        <w:t xml:space="preserve"> (</w:t>
      </w:r>
      <w:r w:rsidR="00E37EB1">
        <w:rPr>
          <w:b/>
          <w:bCs/>
          <w:i w:val="0"/>
          <w:iCs/>
        </w:rPr>
        <w:t>Figure 1C</w:t>
      </w:r>
      <w:r w:rsidR="00E37EB1">
        <w:rPr>
          <w:i w:val="0"/>
          <w:iCs/>
        </w:rPr>
        <w:t>)</w:t>
      </w:r>
      <w:r w:rsidR="00B753DB">
        <w:rPr>
          <w:i w:val="0"/>
          <w:iCs/>
        </w:rPr>
        <w:t>.</w:t>
      </w:r>
      <w:r w:rsidR="00E37EB1">
        <w:rPr>
          <w:i w:val="0"/>
          <w:iCs/>
        </w:rPr>
        <w:t xml:space="preserve"> </w:t>
      </w:r>
    </w:p>
    <w:p w14:paraId="6492A50B" w14:textId="14EF98CA" w:rsidR="00D90B27" w:rsidRDefault="00D90B27" w:rsidP="004C2FDD">
      <w:pPr>
        <w:pStyle w:val="MDPI22heading2"/>
      </w:pPr>
    </w:p>
    <w:tbl>
      <w:tblPr>
        <w:tblW w:w="9244" w:type="dxa"/>
        <w:tblLook w:val="04A0" w:firstRow="1" w:lastRow="0" w:firstColumn="1" w:lastColumn="0" w:noHBand="0" w:noVBand="1"/>
      </w:tblPr>
      <w:tblGrid>
        <w:gridCol w:w="9060"/>
        <w:gridCol w:w="222"/>
      </w:tblGrid>
      <w:tr w:rsidR="00D90B27" w:rsidRPr="00325902" w14:paraId="5B23C124" w14:textId="77777777" w:rsidTr="00DA08EF">
        <w:trPr>
          <w:trHeight w:val="2894"/>
        </w:trPr>
        <w:tc>
          <w:tcPr>
            <w:tcW w:w="9013" w:type="dxa"/>
            <w:shd w:val="clear" w:color="auto" w:fill="auto"/>
          </w:tcPr>
          <w:p w14:paraId="19D3F07D" w14:textId="2C6DF692" w:rsidR="00D90B27" w:rsidRPr="00325902" w:rsidRDefault="00F140ED" w:rsidP="00DA08EF">
            <w:pPr>
              <w:pStyle w:val="MDPI52figure"/>
              <w:adjustRightInd w:val="0"/>
              <w:snapToGrid w:val="0"/>
              <w:rPr>
                <w:sz w:val="20"/>
              </w:rPr>
            </w:pPr>
            <w:r>
              <w:rPr>
                <w:noProof/>
                <w:snapToGrid/>
                <w:sz w:val="20"/>
              </w:rPr>
              <w:drawing>
                <wp:inline distT="0" distB="0" distL="0" distR="0" wp14:anchorId="119917AF" wp14:editId="52B1D818">
                  <wp:extent cx="5615940" cy="23856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ters.pdf"/>
                          <pic:cNvPicPr/>
                        </pic:nvPicPr>
                        <pic:blipFill>
                          <a:blip r:embed="rId27">
                            <a:extLst>
                              <a:ext uri="{28A0092B-C50C-407E-A947-70E740481C1C}">
                                <a14:useLocalDpi xmlns:a14="http://schemas.microsoft.com/office/drawing/2010/main" val="0"/>
                              </a:ext>
                            </a:extLst>
                          </a:blip>
                          <a:stretch>
                            <a:fillRect/>
                          </a:stretch>
                        </pic:blipFill>
                        <pic:spPr>
                          <a:xfrm>
                            <a:off x="0" y="0"/>
                            <a:ext cx="5615940" cy="2385695"/>
                          </a:xfrm>
                          <a:prstGeom prst="rect">
                            <a:avLst/>
                          </a:prstGeom>
                        </pic:spPr>
                      </pic:pic>
                    </a:graphicData>
                  </a:graphic>
                </wp:inline>
              </w:drawing>
            </w:r>
          </w:p>
        </w:tc>
        <w:tc>
          <w:tcPr>
            <w:tcW w:w="231" w:type="dxa"/>
            <w:shd w:val="clear" w:color="auto" w:fill="auto"/>
          </w:tcPr>
          <w:p w14:paraId="72BDAE9E" w14:textId="77777777" w:rsidR="00D90B27" w:rsidRPr="00325902" w:rsidRDefault="00D90B27" w:rsidP="00DA08EF">
            <w:pPr>
              <w:pStyle w:val="MDPI52figure"/>
              <w:adjustRightInd w:val="0"/>
              <w:snapToGrid w:val="0"/>
            </w:pPr>
          </w:p>
          <w:p w14:paraId="71E0E0FA" w14:textId="77777777" w:rsidR="00D90B27" w:rsidRPr="00325902" w:rsidRDefault="00D90B27" w:rsidP="00DA08EF">
            <w:pPr>
              <w:pStyle w:val="MDPI52figure"/>
              <w:adjustRightInd w:val="0"/>
              <w:snapToGrid w:val="0"/>
              <w:rPr>
                <w:sz w:val="20"/>
              </w:rPr>
            </w:pPr>
          </w:p>
        </w:tc>
      </w:tr>
    </w:tbl>
    <w:p w14:paraId="05B578B2" w14:textId="56E2865D" w:rsidR="00D90B27" w:rsidRPr="00214E4B" w:rsidRDefault="00D90B27" w:rsidP="00D90B27">
      <w:pPr>
        <w:pStyle w:val="MDPI51figurecaption"/>
      </w:pPr>
      <w:r w:rsidRPr="00325902">
        <w:rPr>
          <w:b/>
        </w:rPr>
        <w:t xml:space="preserve">Figure </w:t>
      </w:r>
      <w:r w:rsidR="00DC3DD0">
        <w:rPr>
          <w:b/>
        </w:rPr>
        <w:t>3</w:t>
      </w:r>
      <w:r w:rsidRPr="00325902">
        <w:rPr>
          <w:b/>
        </w:rPr>
        <w:t>.</w:t>
      </w:r>
      <w:r w:rsidRPr="00325902">
        <w:t xml:space="preserve"> </w:t>
      </w:r>
      <w:r w:rsidR="00DC3DD0">
        <w:t xml:space="preserve">Titers of </w:t>
      </w:r>
      <w:r w:rsidR="002905B1">
        <w:t xml:space="preserve">Spike </w:t>
      </w:r>
      <w:proofErr w:type="spellStart"/>
      <w:r w:rsidR="002905B1">
        <w:t>pseudotyped</w:t>
      </w:r>
      <w:proofErr w:type="spellEnd"/>
      <w:r w:rsidR="002905B1">
        <w:t xml:space="preserve"> lentiviruses</w:t>
      </w:r>
      <w:r w:rsidR="007F6277">
        <w:t xml:space="preserve"> in 293T-ACE2 cells</w:t>
      </w:r>
      <w:r w:rsidR="00DC3DD0">
        <w:t>.</w:t>
      </w:r>
      <w:r w:rsidR="002905B1">
        <w:t xml:space="preserve"> (</w:t>
      </w:r>
      <w:r w:rsidR="002905B1">
        <w:rPr>
          <w:b/>
          <w:bCs/>
        </w:rPr>
        <w:t>A</w:t>
      </w:r>
      <w:r w:rsidR="002905B1">
        <w:t>) Titers of the</w:t>
      </w:r>
      <w:r w:rsidR="00F642BE">
        <w:t xml:space="preserve"> </w:t>
      </w:r>
      <w:proofErr w:type="spellStart"/>
      <w:r w:rsidR="00F642BE">
        <w:t>ZsGreen</w:t>
      </w:r>
      <w:proofErr w:type="spellEnd"/>
      <w:r w:rsidR="00F642BE">
        <w:t xml:space="preserve"> backbone </w:t>
      </w:r>
      <w:proofErr w:type="spellStart"/>
      <w:r w:rsidR="00F642BE">
        <w:t>pseudotyped</w:t>
      </w:r>
      <w:proofErr w:type="spellEnd"/>
      <w:r w:rsidR="00F642BE">
        <w:t xml:space="preserve"> with the three Spike variants or VSV-G, as determined by </w:t>
      </w:r>
      <w:r w:rsidR="00843683">
        <w:t xml:space="preserve">counting green cells via </w:t>
      </w:r>
      <w:r w:rsidR="00F642BE">
        <w:t>flow cytometry analysis</w:t>
      </w:r>
      <w:r w:rsidR="000C66B5">
        <w:t xml:space="preserve"> at </w:t>
      </w:r>
      <w:r w:rsidR="00C951F6" w:rsidRPr="00E63874">
        <w:rPr>
          <w:color w:val="000000" w:themeColor="text1"/>
        </w:rPr>
        <w:t>48</w:t>
      </w:r>
      <w:r w:rsidR="00C951F6">
        <w:t xml:space="preserve"> </w:t>
      </w:r>
      <w:r w:rsidR="000C66B5">
        <w:t>hours post-infection</w:t>
      </w:r>
      <w:r w:rsidR="00843683">
        <w:t>, and then calculating the titer of transduction-competent virus per ml</w:t>
      </w:r>
      <w:r w:rsidR="004524E5">
        <w:t xml:space="preserve"> from the percentage of green cells. The “n.d.” for None indicates that the titer was not detectable. (</w:t>
      </w:r>
      <w:r w:rsidR="004524E5">
        <w:rPr>
          <w:b/>
          <w:bCs/>
        </w:rPr>
        <w:t>B</w:t>
      </w:r>
      <w:r w:rsidR="004524E5">
        <w:t>) Titers of the Luciferase-IRES-</w:t>
      </w:r>
      <w:proofErr w:type="spellStart"/>
      <w:r w:rsidR="004524E5">
        <w:t>ZsGreen</w:t>
      </w:r>
      <w:proofErr w:type="spellEnd"/>
      <w:r w:rsidR="004524E5">
        <w:t xml:space="preserve"> backbone </w:t>
      </w:r>
      <w:r w:rsidR="007F6277">
        <w:t>as determined by measuring the relative luciferase units (RLUs)</w:t>
      </w:r>
      <w:r w:rsidR="00A9274F">
        <w:t xml:space="preserve">. </w:t>
      </w:r>
      <w:commentRangeStart w:id="6"/>
      <w:r w:rsidR="00E83706">
        <w:t>The RLUs were determined</w:t>
      </w:r>
      <w:r w:rsidR="007C41FC">
        <w:t xml:space="preserve"> at </w:t>
      </w:r>
      <w:r w:rsidR="007C41FC" w:rsidRPr="007C41FC">
        <w:rPr>
          <w:color w:val="FF0000"/>
        </w:rPr>
        <w:t>X</w:t>
      </w:r>
      <w:r w:rsidR="007C41FC">
        <w:t xml:space="preserve"> hours post-infection</w:t>
      </w:r>
      <w:r w:rsidR="00E83706">
        <w:t xml:space="preserve"> using </w:t>
      </w:r>
      <w:r w:rsidR="00E83706" w:rsidRPr="007C41FC">
        <w:rPr>
          <w:color w:val="FF0000"/>
        </w:rPr>
        <w:t>X</w:t>
      </w:r>
      <w:r w:rsidR="00E83706">
        <w:t xml:space="preserve"> cells per well in 96-well plates</w:t>
      </w:r>
      <w:r w:rsidR="007C41FC">
        <w:t xml:space="preserve"> infected with </w:t>
      </w:r>
      <w:r w:rsidR="003C46D0" w:rsidRPr="003C46D0">
        <w:rPr>
          <w:color w:val="FF0000"/>
        </w:rPr>
        <w:t>X</w:t>
      </w:r>
      <w:r w:rsidR="003C46D0">
        <w:t xml:space="preserve"> ul of virus in a total volume of </w:t>
      </w:r>
      <w:r w:rsidR="003C46D0" w:rsidRPr="003C46D0">
        <w:rPr>
          <w:color w:val="FF0000"/>
        </w:rPr>
        <w:t>X</w:t>
      </w:r>
      <w:r w:rsidR="003C46D0">
        <w:t>.</w:t>
      </w:r>
      <w:commentRangeEnd w:id="6"/>
      <w:r w:rsidR="003C46D0">
        <w:rPr>
          <w:rStyle w:val="CommentReference"/>
          <w:rFonts w:ascii="Times New Roman" w:hAnsi="Times New Roman"/>
          <w:lang w:bidi="ar-SA"/>
        </w:rPr>
        <w:commentReference w:id="6"/>
      </w:r>
      <w:r w:rsidR="00214E4B">
        <w:t xml:space="preserve"> </w:t>
      </w:r>
      <w:commentRangeStart w:id="7"/>
      <w:r w:rsidR="00214E4B" w:rsidRPr="00D0735F">
        <w:rPr>
          <w:color w:val="FF0000"/>
        </w:rPr>
        <w:t>(</w:t>
      </w:r>
      <w:r w:rsidR="00214E4B" w:rsidRPr="00D0735F">
        <w:rPr>
          <w:b/>
          <w:bCs/>
          <w:color w:val="FF0000"/>
        </w:rPr>
        <w:t>C</w:t>
      </w:r>
      <w:r w:rsidR="00214E4B" w:rsidRPr="00D0735F">
        <w:rPr>
          <w:color w:val="FF0000"/>
        </w:rPr>
        <w:t xml:space="preserve">) </w:t>
      </w:r>
      <w:commentRangeEnd w:id="7"/>
      <w:r w:rsidR="00D0735F">
        <w:rPr>
          <w:rStyle w:val="CommentReference"/>
          <w:rFonts w:ascii="Times New Roman" w:hAnsi="Times New Roman"/>
          <w:lang w:bidi="ar-SA"/>
        </w:rPr>
        <w:commentReference w:id="7"/>
      </w:r>
      <w:r w:rsidR="00214E4B" w:rsidRPr="00D0735F">
        <w:rPr>
          <w:color w:val="FF0000"/>
        </w:rPr>
        <w:t>Microscope images showing</w:t>
      </w:r>
      <w:r w:rsidR="00592016" w:rsidRPr="00D0735F">
        <w:rPr>
          <w:color w:val="FF0000"/>
        </w:rPr>
        <w:t xml:space="preserve"> 293T-ACE2 cells infected with serial dilutions of </w:t>
      </w:r>
      <w:r w:rsidR="00D0735F" w:rsidRPr="00D0735F">
        <w:rPr>
          <w:color w:val="FF0000"/>
        </w:rPr>
        <w:t xml:space="preserve">Spike or VSV-G </w:t>
      </w:r>
      <w:proofErr w:type="spellStart"/>
      <w:r w:rsidR="00D0735F" w:rsidRPr="00D0735F">
        <w:rPr>
          <w:color w:val="FF0000"/>
        </w:rPr>
        <w:t>pseudotyped</w:t>
      </w:r>
      <w:proofErr w:type="spellEnd"/>
      <w:r w:rsidR="00D0735F" w:rsidRPr="00D0735F">
        <w:rPr>
          <w:color w:val="FF0000"/>
        </w:rPr>
        <w:t xml:space="preserve"> virus with either the </w:t>
      </w:r>
      <w:proofErr w:type="spellStart"/>
      <w:r w:rsidR="00D0735F" w:rsidRPr="00D0735F">
        <w:rPr>
          <w:color w:val="FF0000"/>
        </w:rPr>
        <w:t>ZsGreen</w:t>
      </w:r>
      <w:proofErr w:type="spellEnd"/>
      <w:r w:rsidR="00D0735F" w:rsidRPr="00D0735F">
        <w:rPr>
          <w:color w:val="FF0000"/>
        </w:rPr>
        <w:t xml:space="preserve"> or Luciferase-IRES-</w:t>
      </w:r>
      <w:proofErr w:type="spellStart"/>
      <w:r w:rsidR="00D0735F" w:rsidRPr="00D0735F">
        <w:rPr>
          <w:color w:val="FF0000"/>
        </w:rPr>
        <w:t>ZsGreen</w:t>
      </w:r>
      <w:proofErr w:type="spellEnd"/>
      <w:r w:rsidR="00D0735F" w:rsidRPr="00D0735F">
        <w:rPr>
          <w:color w:val="FF0000"/>
        </w:rPr>
        <w:t xml:space="preserve"> backbone at X hours post-infection. As can be seen from the images, the </w:t>
      </w:r>
      <w:proofErr w:type="spellStart"/>
      <w:r w:rsidR="00D0735F" w:rsidRPr="00D0735F">
        <w:rPr>
          <w:color w:val="FF0000"/>
        </w:rPr>
        <w:t>ZsGreen</w:t>
      </w:r>
      <w:proofErr w:type="spellEnd"/>
      <w:r w:rsidR="00D0735F" w:rsidRPr="00D0735F">
        <w:rPr>
          <w:color w:val="FF0000"/>
        </w:rPr>
        <w:t xml:space="preserve"> backbone gives a stronger fluorescent signal than the Luciferase-IRES-</w:t>
      </w:r>
      <w:proofErr w:type="spellStart"/>
      <w:r w:rsidR="00D0735F" w:rsidRPr="00D0735F">
        <w:rPr>
          <w:color w:val="FF0000"/>
        </w:rPr>
        <w:lastRenderedPageBreak/>
        <w:t>ZsGreen</w:t>
      </w:r>
      <w:proofErr w:type="spellEnd"/>
      <w:r w:rsidR="00D0735F" w:rsidRPr="00D0735F">
        <w:rPr>
          <w:color w:val="FF0000"/>
        </w:rPr>
        <w:t xml:space="preserve"> backbone, presumably because this protein is expressed more strongly if it is the sole CMV-promoter driven transcript than if it is the second transcript driven by an IRES.</w:t>
      </w:r>
    </w:p>
    <w:p w14:paraId="5F2D6993" w14:textId="4EDCC498" w:rsidR="004C2FDD" w:rsidRDefault="004C2FDD" w:rsidP="004C2FDD">
      <w:pPr>
        <w:pStyle w:val="MDPI22heading2"/>
        <w:rPr>
          <w:i w:val="0"/>
          <w:iCs/>
        </w:rPr>
      </w:pPr>
      <w:r>
        <w:t>2.4. Neutralization assays with Spike-pseudotyped lentiviral particles.</w:t>
      </w:r>
    </w:p>
    <w:p w14:paraId="066ED523" w14:textId="1DBBBF6C" w:rsidR="007E7880" w:rsidRDefault="0084229B" w:rsidP="005D2C50">
      <w:pPr>
        <w:pStyle w:val="MDPI22heading2"/>
        <w:spacing w:before="0" w:after="0"/>
        <w:rPr>
          <w:i w:val="0"/>
          <w:iCs/>
          <w:color w:val="000000" w:themeColor="text1"/>
        </w:rPr>
      </w:pPr>
      <w:r>
        <w:rPr>
          <w:i w:val="0"/>
          <w:iCs/>
        </w:rPr>
        <w:t>We next proceeded</w:t>
      </w:r>
      <w:r w:rsidR="0058703A">
        <w:rPr>
          <w:i w:val="0"/>
          <w:iCs/>
        </w:rPr>
        <w:t xml:space="preserve"> to use the Luciferase-IRES-ZsGreen backbone viruses to perform neutralization assays in 96-well plates. Because such assays can be performed</w:t>
      </w:r>
      <w:r w:rsidR="009B185B">
        <w:rPr>
          <w:i w:val="0"/>
          <w:iCs/>
        </w:rPr>
        <w:t xml:space="preserve"> with </w:t>
      </w:r>
      <w:r w:rsidR="009579A4" w:rsidRPr="009579A4">
        <w:rPr>
          <w:i w:val="0"/>
          <w:iCs/>
          <w:color w:val="000000" w:themeColor="text1"/>
        </w:rPr>
        <w:t>&lt;</w:t>
      </w:r>
      <w:r w:rsidR="009B185B" w:rsidRPr="009579A4">
        <w:rPr>
          <w:i w:val="0"/>
          <w:iCs/>
          <w:color w:val="000000" w:themeColor="text1"/>
        </w:rPr>
        <w:t>10</w:t>
      </w:r>
      <w:r w:rsidR="009B185B" w:rsidRPr="009579A4">
        <w:rPr>
          <w:i w:val="0"/>
          <w:iCs/>
          <w:color w:val="000000" w:themeColor="text1"/>
          <w:vertAlign w:val="superscript"/>
        </w:rPr>
        <w:t>5</w:t>
      </w:r>
      <w:r w:rsidR="009B185B" w:rsidRPr="009579A4">
        <w:rPr>
          <w:i w:val="0"/>
          <w:iCs/>
          <w:color w:val="000000" w:themeColor="text1"/>
        </w:rPr>
        <w:t xml:space="preserve"> RLUs per well in 96-well plates, a relatively modest volume of virus is required to perform</w:t>
      </w:r>
      <w:r w:rsidR="005D2C50" w:rsidRPr="009579A4">
        <w:rPr>
          <w:i w:val="0"/>
          <w:iCs/>
          <w:color w:val="000000" w:themeColor="text1"/>
        </w:rPr>
        <w:t xml:space="preserve"> a full </w:t>
      </w:r>
      <w:r w:rsidR="005D2C50">
        <w:rPr>
          <w:i w:val="0"/>
          <w:iCs/>
          <w:color w:val="000000" w:themeColor="text1"/>
        </w:rPr>
        <w:t>96-well plate neutralization assay.</w:t>
      </w:r>
    </w:p>
    <w:p w14:paraId="3D7ECFAD" w14:textId="0A375081" w:rsidR="005D2C50" w:rsidRPr="00A07B01" w:rsidRDefault="005D2C50" w:rsidP="005D2C50">
      <w:pPr>
        <w:pStyle w:val="MDPI22heading2"/>
        <w:spacing w:before="0" w:after="0"/>
        <w:rPr>
          <w:i w:val="0"/>
          <w:iCs/>
          <w:color w:val="000000" w:themeColor="text1"/>
        </w:rPr>
      </w:pPr>
      <w:r>
        <w:rPr>
          <w:i w:val="0"/>
          <w:iCs/>
          <w:color w:val="000000" w:themeColor="text1"/>
        </w:rPr>
        <w:tab/>
        <w:t>We performed</w:t>
      </w:r>
      <w:r w:rsidR="00D75DA4">
        <w:rPr>
          <w:i w:val="0"/>
          <w:iCs/>
          <w:color w:val="000000" w:themeColor="text1"/>
        </w:rPr>
        <w:t xml:space="preserve"> neutralization assays using serum from a confirmed SARS-CoV-2 infected patient collected at 19 days post-symptom onset</w:t>
      </w:r>
      <w:r w:rsidR="008607F7">
        <w:rPr>
          <w:i w:val="0"/>
          <w:iCs/>
          <w:color w:val="000000" w:themeColor="text1"/>
        </w:rPr>
        <w:t>, and with soluble ACE2 protein (which has been reported to neutralize SARS-CoV-2 by acting as a decoy receptor [</w:t>
      </w:r>
      <w:r w:rsidR="008607F7" w:rsidRPr="008607F7">
        <w:rPr>
          <w:i w:val="0"/>
          <w:iCs/>
          <w:color w:val="FF0000"/>
        </w:rPr>
        <w:t>CITE</w:t>
      </w:r>
      <w:r w:rsidR="008607F7">
        <w:rPr>
          <w:i w:val="0"/>
          <w:iCs/>
          <w:color w:val="000000" w:themeColor="text1"/>
        </w:rPr>
        <w:t>]).</w:t>
      </w:r>
      <w:r w:rsidR="00A07B01">
        <w:rPr>
          <w:i w:val="0"/>
          <w:iCs/>
          <w:color w:val="000000" w:themeColor="text1"/>
        </w:rPr>
        <w:t xml:space="preserve"> For these assays, we first made serial dilutions of the serum or soluble ACE2 in a 96-well plate, then incubated with </w:t>
      </w:r>
      <w:r w:rsidR="00A07B01" w:rsidRPr="00A07B01">
        <w:rPr>
          <w:i w:val="0"/>
          <w:iCs/>
          <w:color w:val="FF0000"/>
        </w:rPr>
        <w:t>X</w:t>
      </w:r>
      <w:r w:rsidR="00A07B01">
        <w:rPr>
          <w:i w:val="0"/>
          <w:iCs/>
          <w:color w:val="000000" w:themeColor="text1"/>
        </w:rPr>
        <w:t xml:space="preserve"> RLUs pseudotyped lentiviral virions for </w:t>
      </w:r>
      <w:r w:rsidR="00C951F6" w:rsidRPr="009579A4">
        <w:rPr>
          <w:i w:val="0"/>
          <w:iCs/>
          <w:color w:val="000000" w:themeColor="text1"/>
        </w:rPr>
        <w:t>60</w:t>
      </w:r>
      <w:r w:rsidR="00A07B01" w:rsidRPr="009579A4">
        <w:rPr>
          <w:i w:val="0"/>
          <w:iCs/>
          <w:color w:val="000000" w:themeColor="text1"/>
        </w:rPr>
        <w:t xml:space="preserve"> minutes, and then added</w:t>
      </w:r>
      <w:r w:rsidR="00C951F6" w:rsidRPr="009579A4">
        <w:rPr>
          <w:i w:val="0"/>
          <w:iCs/>
          <w:color w:val="000000" w:themeColor="text1"/>
        </w:rPr>
        <w:t xml:space="preserve"> the virus plus serum</w:t>
      </w:r>
      <w:r w:rsidR="00A07B01" w:rsidRPr="009579A4">
        <w:rPr>
          <w:i w:val="0"/>
          <w:iCs/>
          <w:color w:val="000000" w:themeColor="text1"/>
        </w:rPr>
        <w:t xml:space="preserve"> </w:t>
      </w:r>
      <w:r w:rsidR="00C951F6" w:rsidRPr="009579A4">
        <w:rPr>
          <w:i w:val="0"/>
          <w:iCs/>
          <w:color w:val="000000" w:themeColor="text1"/>
        </w:rPr>
        <w:t>to a pre-seeded plate of</w:t>
      </w:r>
      <w:r w:rsidR="00A07B01" w:rsidRPr="009579A4">
        <w:rPr>
          <w:i w:val="0"/>
          <w:iCs/>
          <w:color w:val="000000" w:themeColor="text1"/>
        </w:rPr>
        <w:t xml:space="preserve"> </w:t>
      </w:r>
      <w:r w:rsidR="00A07B01">
        <w:rPr>
          <w:i w:val="0"/>
          <w:iCs/>
          <w:color w:val="000000" w:themeColor="text1"/>
        </w:rPr>
        <w:t xml:space="preserve">293T-ACE2 cells. We then measured the luciferase signal at </w:t>
      </w:r>
      <w:r w:rsidR="00A07B01" w:rsidRPr="00A07B01">
        <w:rPr>
          <w:i w:val="0"/>
          <w:iCs/>
          <w:color w:val="FF0000"/>
        </w:rPr>
        <w:t>X</w:t>
      </w:r>
      <w:r w:rsidR="00A07B01">
        <w:rPr>
          <w:i w:val="0"/>
          <w:iCs/>
          <w:color w:val="000000" w:themeColor="text1"/>
        </w:rPr>
        <w:t xml:space="preserve"> hours post-infection (see </w:t>
      </w:r>
      <w:r w:rsidR="00A07B01">
        <w:rPr>
          <w:b/>
          <w:bCs/>
          <w:i w:val="0"/>
          <w:iCs/>
          <w:color w:val="000000" w:themeColor="text1"/>
        </w:rPr>
        <w:t>Materials and Methods</w:t>
      </w:r>
      <w:r w:rsidR="00A07B01">
        <w:rPr>
          <w:i w:val="0"/>
          <w:iCs/>
          <w:color w:val="000000" w:themeColor="text1"/>
        </w:rPr>
        <w:t xml:space="preserve"> for a more detailed protocol).</w:t>
      </w:r>
    </w:p>
    <w:tbl>
      <w:tblPr>
        <w:tblW w:w="9244" w:type="dxa"/>
        <w:tblLook w:val="04A0" w:firstRow="1" w:lastRow="0" w:firstColumn="1" w:lastColumn="0" w:noHBand="0" w:noVBand="1"/>
      </w:tblPr>
      <w:tblGrid>
        <w:gridCol w:w="9013"/>
        <w:gridCol w:w="231"/>
      </w:tblGrid>
      <w:tr w:rsidR="00D90B27" w:rsidRPr="00325902" w14:paraId="6A6C4AD7" w14:textId="77777777" w:rsidTr="00DA08EF">
        <w:trPr>
          <w:trHeight w:val="2894"/>
        </w:trPr>
        <w:tc>
          <w:tcPr>
            <w:tcW w:w="9013" w:type="dxa"/>
            <w:shd w:val="clear" w:color="auto" w:fill="auto"/>
          </w:tcPr>
          <w:p w14:paraId="15A9D866" w14:textId="77777777" w:rsidR="00D90B27" w:rsidRPr="00325902" w:rsidRDefault="00D90B27" w:rsidP="00DA08EF">
            <w:pPr>
              <w:pStyle w:val="MDPI52figure"/>
              <w:adjustRightInd w:val="0"/>
              <w:snapToGrid w:val="0"/>
              <w:rPr>
                <w:sz w:val="20"/>
              </w:rPr>
            </w:pPr>
            <w:r>
              <w:rPr>
                <w:noProof/>
                <w:snapToGrid/>
                <w:sz w:val="20"/>
              </w:rPr>
              <mc:AlternateContent>
                <mc:Choice Requires="wpg">
                  <w:drawing>
                    <wp:inline distT="0" distB="0" distL="0" distR="0" wp14:anchorId="63AFD1B8" wp14:editId="6B0D7EB2">
                      <wp:extent cx="2827867" cy="1752600"/>
                      <wp:effectExtent l="0" t="0" r="4445" b="0"/>
                      <wp:docPr id="15" name="Group 15"/>
                      <wp:cNvGraphicFramePr/>
                      <a:graphic xmlns:a="http://schemas.openxmlformats.org/drawingml/2006/main">
                        <a:graphicData uri="http://schemas.microsoft.com/office/word/2010/wordprocessingGroup">
                          <wpg:wgp>
                            <wpg:cNvGrpSpPr/>
                            <wpg:grpSpPr>
                              <a:xfrm>
                                <a:off x="0" y="0"/>
                                <a:ext cx="2827867" cy="1752600"/>
                                <a:chOff x="0" y="0"/>
                                <a:chExt cx="5615940" cy="4162466"/>
                              </a:xfrm>
                            </wpg:grpSpPr>
                            <pic:pic xmlns:pic="http://schemas.openxmlformats.org/drawingml/2006/picture">
                              <pic:nvPicPr>
                                <pic:cNvPr id="16" name="Picture 16" descr="للصائمين أصحاب المزاج العكر: إرسموا بيتزا – البحار"/>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615940" cy="3855720"/>
                                </a:xfrm>
                                <a:prstGeom prst="rect">
                                  <a:avLst/>
                                </a:prstGeom>
                              </pic:spPr>
                            </pic:pic>
                            <wps:wsp>
                              <wps:cNvPr id="17" name="Text Box 17"/>
                              <wps:cNvSpPr txBox="1"/>
                              <wps:spPr>
                                <a:xfrm>
                                  <a:off x="0" y="3855126"/>
                                  <a:ext cx="5615940" cy="307340"/>
                                </a:xfrm>
                                <a:prstGeom prst="rect">
                                  <a:avLst/>
                                </a:prstGeom>
                                <a:solidFill>
                                  <a:prstClr val="white"/>
                                </a:solidFill>
                                <a:ln>
                                  <a:noFill/>
                                </a:ln>
                              </wps:spPr>
                              <wps:txbx>
                                <w:txbxContent>
                                  <w:p w14:paraId="72451F69" w14:textId="77777777" w:rsidR="00D90B27" w:rsidRPr="006D0116" w:rsidRDefault="009579A4" w:rsidP="00D90B27">
                                    <w:pPr>
                                      <w:rPr>
                                        <w:sz w:val="18"/>
                                        <w:szCs w:val="18"/>
                                      </w:rPr>
                                    </w:pPr>
                                    <w:hyperlink r:id="rId28" w:history="1">
                                      <w:r w:rsidR="00D90B27" w:rsidRPr="006D0116">
                                        <w:rPr>
                                          <w:rStyle w:val="Hyperlink"/>
                                          <w:sz w:val="18"/>
                                          <w:szCs w:val="18"/>
                                        </w:rPr>
                                        <w:t>This Photo</w:t>
                                      </w:r>
                                    </w:hyperlink>
                                    <w:r w:rsidR="00D90B27" w:rsidRPr="006D0116">
                                      <w:rPr>
                                        <w:sz w:val="18"/>
                                        <w:szCs w:val="18"/>
                                      </w:rPr>
                                      <w:t xml:space="preserve"> by Unknown Author is licensed under </w:t>
                                    </w:r>
                                    <w:hyperlink r:id="rId29" w:history="1">
                                      <w:r w:rsidR="00D90B27" w:rsidRPr="006D0116">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3AFD1B8" id="Group 15" o:spid="_x0000_s1029" style="width:222.65pt;height:138pt;mso-position-horizontal-relative:char;mso-position-vertical-relative:line" coordsize="56159,416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">
                      <v:shape id="Picture 16" o:spid="_x0000_s1030" type="#_x0000_t75" alt="للصائمين أصحاب المزاج العكر: إرسموا بيتزا – البحار" style="position:absolute;width:56159;height:385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">
                        <v:imagedata r:id="rId24" o:title=" إرسموا بيتزا – البحار"/>
                      </v:shape>
                      <v:shape id="Text Box 17" o:spid="_x0000_s1031" type="#_x0000_t202" style="position:absolute;top:38551;width:56159;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" stroked="f">
                        <v:textbox>
                          <w:txbxContent>
                            <w:p w14:paraId="72451F69" w14:textId="77777777" w:rsidR="00D90B27" w:rsidRPr="006D0116" w:rsidRDefault="00D90B27" w:rsidP="00D90B27">
                              <w:pPr>
                                <w:rPr>
                                  <w:sz w:val="18"/>
                                  <w:szCs w:val="18"/>
                                </w:rPr>
                              </w:pPr>
                              <w:hyperlink r:id="rId30" w:history="1">
                                <w:r w:rsidRPr="006D0116">
                                  <w:rPr>
                                    <w:rStyle w:val="Hyperlink"/>
                                    <w:sz w:val="18"/>
                                    <w:szCs w:val="18"/>
                                  </w:rPr>
                                  <w:t>This Photo</w:t>
                                </w:r>
                              </w:hyperlink>
                              <w:r w:rsidRPr="006D0116">
                                <w:rPr>
                                  <w:sz w:val="18"/>
                                  <w:szCs w:val="18"/>
                                </w:rPr>
                                <w:t xml:space="preserve"> by Unknown Author is licensed under </w:t>
                              </w:r>
                              <w:hyperlink r:id="rId31" w:history="1">
                                <w:r w:rsidRPr="006D0116">
                                  <w:rPr>
                                    <w:rStyle w:val="Hyperlink"/>
                                    <w:sz w:val="18"/>
                                    <w:szCs w:val="18"/>
                                  </w:rPr>
                                  <w:t>CC BY-NC-ND</w:t>
                                </w:r>
                              </w:hyperlink>
                            </w:p>
                          </w:txbxContent>
                        </v:textbox>
                      </v:shape>
                      <w10:anchorlock/>
                    </v:group>
                  </w:pict>
                </mc:Fallback>
              </mc:AlternateContent>
            </w:r>
          </w:p>
        </w:tc>
        <w:tc>
          <w:tcPr>
            <w:tcW w:w="231" w:type="dxa"/>
            <w:shd w:val="clear" w:color="auto" w:fill="auto"/>
          </w:tcPr>
          <w:p w14:paraId="2FDF8F22" w14:textId="77777777" w:rsidR="00D90B27" w:rsidRPr="00325902" w:rsidRDefault="00D90B27" w:rsidP="00DA08EF">
            <w:pPr>
              <w:pStyle w:val="MDPI52figure"/>
              <w:adjustRightInd w:val="0"/>
              <w:snapToGrid w:val="0"/>
            </w:pPr>
          </w:p>
          <w:p w14:paraId="2E82C92B" w14:textId="77777777" w:rsidR="00D90B27" w:rsidRPr="00325902" w:rsidRDefault="00D90B27" w:rsidP="00DA08EF">
            <w:pPr>
              <w:pStyle w:val="MDPI52figure"/>
              <w:adjustRightInd w:val="0"/>
              <w:snapToGrid w:val="0"/>
              <w:rPr>
                <w:sz w:val="20"/>
              </w:rPr>
            </w:pPr>
          </w:p>
        </w:tc>
      </w:tr>
    </w:tbl>
    <w:p w14:paraId="577FFA3D" w14:textId="1AA6A8C3" w:rsidR="00D90B27" w:rsidRPr="005918D0" w:rsidRDefault="00D90B27" w:rsidP="00D90B27">
      <w:pPr>
        <w:pStyle w:val="MDPI51figurecaption"/>
      </w:pPr>
      <w:r w:rsidRPr="00325902">
        <w:rPr>
          <w:b/>
        </w:rPr>
        <w:t xml:space="preserve">Figure </w:t>
      </w:r>
      <w:r>
        <w:rPr>
          <w:b/>
        </w:rPr>
        <w:t>4</w:t>
      </w:r>
      <w:r w:rsidRPr="00325902">
        <w:rPr>
          <w:b/>
        </w:rPr>
        <w:t>.</w:t>
      </w:r>
      <w:r w:rsidRPr="00325902">
        <w:t xml:space="preserve"> </w:t>
      </w:r>
      <w:r>
        <w:t>Neutralization assays.</w:t>
      </w:r>
      <w:r w:rsidR="005D2C50">
        <w:t xml:space="preserve"> (</w:t>
      </w:r>
      <w:r w:rsidR="005D2C50">
        <w:rPr>
          <w:b/>
          <w:bCs/>
        </w:rPr>
        <w:t>A</w:t>
      </w:r>
      <w:r w:rsidR="005D2C50">
        <w:t xml:space="preserve">) Neutralization assay using </w:t>
      </w:r>
      <w:r w:rsidR="009425DC">
        <w:t>sera collected from a confirmed SARS-CoV-2 infected patient at</w:t>
      </w:r>
      <w:r w:rsidR="00B54AD6">
        <w:t xml:space="preserve"> 19</w:t>
      </w:r>
      <w:r w:rsidR="00D75DA4">
        <w:t xml:space="preserve"> </w:t>
      </w:r>
      <w:r w:rsidR="00B54AD6">
        <w:t>days post-symptom onset. (</w:t>
      </w:r>
      <w:r w:rsidR="00B54AD6">
        <w:rPr>
          <w:b/>
          <w:bCs/>
        </w:rPr>
        <w:t>B</w:t>
      </w:r>
      <w:r w:rsidR="00B54AD6">
        <w:t>) Neutralization assay using soluble ACE2 protein.</w:t>
      </w:r>
      <w:r w:rsidR="009425DC">
        <w:t xml:space="preserve"> </w:t>
      </w:r>
      <w:r>
        <w:t xml:space="preserve"> </w:t>
      </w:r>
    </w:p>
    <w:p w14:paraId="6E0F6193" w14:textId="66ED2A30" w:rsidR="004C2FDD" w:rsidRDefault="00F85C43" w:rsidP="00F85C43">
      <w:pPr>
        <w:pStyle w:val="MDPI21heading1"/>
        <w:spacing w:before="0" w:after="0"/>
        <w:rPr>
          <w:b w:val="0"/>
          <w:bCs/>
          <w:color w:val="000000" w:themeColor="text1"/>
        </w:rPr>
      </w:pPr>
      <w:r>
        <w:tab/>
      </w:r>
      <w:r>
        <w:rPr>
          <w:b w:val="0"/>
          <w:bCs/>
        </w:rPr>
        <w:t>Both the serum and the soluble ACE2 effectively neutralized the virus (</w:t>
      </w:r>
      <w:r>
        <w:t>Figure 4</w:t>
      </w:r>
      <w:r>
        <w:rPr>
          <w:b w:val="0"/>
          <w:bCs/>
        </w:rPr>
        <w:t xml:space="preserve">). For the serum, the inhibitory concentration 50% (IC50) was </w:t>
      </w:r>
      <w:r w:rsidRPr="00F85C43">
        <w:rPr>
          <w:b w:val="0"/>
          <w:bCs/>
          <w:color w:val="FF0000"/>
        </w:rPr>
        <w:t>X</w:t>
      </w:r>
      <w:r>
        <w:rPr>
          <w:b w:val="0"/>
          <w:bCs/>
        </w:rPr>
        <w:t>, which is in the range of values reported for sera from other patients at a similar time post-</w:t>
      </w:r>
      <w:r w:rsidRPr="00F85C43">
        <w:rPr>
          <w:b w:val="0"/>
          <w:bCs/>
        </w:rPr>
        <w:t xml:space="preserve">infection </w:t>
      </w:r>
      <w:r w:rsidRPr="00F85C43">
        <w:rPr>
          <w:b w:val="0"/>
          <w:bCs/>
          <w:color w:val="000000" w:themeColor="text1"/>
        </w:rPr>
        <w:t>[</w:t>
      </w:r>
      <w:r w:rsidRPr="00F85C43">
        <w:rPr>
          <w:b w:val="0"/>
          <w:bCs/>
          <w:color w:val="FF0000"/>
        </w:rPr>
        <w:t>CITE</w:t>
      </w:r>
      <w:r w:rsidRPr="00F85C43">
        <w:rPr>
          <w:b w:val="0"/>
          <w:bCs/>
          <w:color w:val="000000" w:themeColor="text1"/>
        </w:rPr>
        <w:t>]. For soluble ACE2, the IC50 was X which is also in the range of previously reported values [</w:t>
      </w:r>
      <w:r w:rsidRPr="00F85C43">
        <w:rPr>
          <w:b w:val="0"/>
          <w:bCs/>
          <w:color w:val="FF0000"/>
        </w:rPr>
        <w:t>CITE</w:t>
      </w:r>
      <w:r w:rsidRPr="00F85C43">
        <w:rPr>
          <w:b w:val="0"/>
          <w:bCs/>
          <w:color w:val="000000" w:themeColor="text1"/>
        </w:rPr>
        <w:t>].</w:t>
      </w:r>
    </w:p>
    <w:p w14:paraId="099E0FB7" w14:textId="3CAC79EA" w:rsidR="004C2FDD" w:rsidRPr="00D67885" w:rsidRDefault="00F85C43" w:rsidP="00D67885">
      <w:pPr>
        <w:pStyle w:val="MDPI21heading1"/>
        <w:spacing w:before="0" w:after="0"/>
        <w:rPr>
          <w:b w:val="0"/>
          <w:bCs/>
        </w:rPr>
      </w:pPr>
      <w:r>
        <w:rPr>
          <w:b w:val="0"/>
          <w:bCs/>
          <w:color w:val="000000" w:themeColor="text1"/>
        </w:rPr>
        <w:tab/>
        <w:t xml:space="preserve">Of note, the virus </w:t>
      </w:r>
      <w:proofErr w:type="spellStart"/>
      <w:r>
        <w:rPr>
          <w:b w:val="0"/>
          <w:bCs/>
          <w:color w:val="000000" w:themeColor="text1"/>
        </w:rPr>
        <w:t>pseudotyped</w:t>
      </w:r>
      <w:proofErr w:type="spellEnd"/>
      <w:r>
        <w:rPr>
          <w:b w:val="0"/>
          <w:bCs/>
          <w:color w:val="000000" w:themeColor="text1"/>
        </w:rPr>
        <w:t xml:space="preserve"> with Spike-</w:t>
      </w:r>
      <w:proofErr w:type="spellStart"/>
      <w:r>
        <w:rPr>
          <w:b w:val="0"/>
          <w:bCs/>
          <w:color w:val="000000" w:themeColor="text1"/>
        </w:rPr>
        <w:t>HAtail</w:t>
      </w:r>
      <w:proofErr w:type="spellEnd"/>
      <w:r w:rsidR="001E516B">
        <w:rPr>
          <w:b w:val="0"/>
          <w:bCs/>
          <w:color w:val="000000" w:themeColor="text1"/>
        </w:rPr>
        <w:t xml:space="preserve"> yielded lower IC50s than the virus </w:t>
      </w:r>
      <w:proofErr w:type="spellStart"/>
      <w:r w:rsidR="001E516B">
        <w:rPr>
          <w:b w:val="0"/>
          <w:bCs/>
          <w:color w:val="000000" w:themeColor="text1"/>
        </w:rPr>
        <w:t>pseudotyped</w:t>
      </w:r>
      <w:proofErr w:type="spellEnd"/>
      <w:r w:rsidR="001E516B">
        <w:rPr>
          <w:b w:val="0"/>
          <w:bCs/>
          <w:color w:val="000000" w:themeColor="text1"/>
        </w:rPr>
        <w:t xml:space="preserve"> with Spike</w:t>
      </w:r>
      <w:r w:rsidR="009710F2">
        <w:rPr>
          <w:b w:val="0"/>
          <w:bCs/>
          <w:color w:val="000000" w:themeColor="text1"/>
        </w:rPr>
        <w:t xml:space="preserve"> (</w:t>
      </w:r>
      <w:r w:rsidR="009710F2">
        <w:rPr>
          <w:color w:val="000000" w:themeColor="text1"/>
        </w:rPr>
        <w:t>Figure 4</w:t>
      </w:r>
      <w:r w:rsidR="009710F2">
        <w:rPr>
          <w:b w:val="0"/>
          <w:bCs/>
          <w:color w:val="000000" w:themeColor="text1"/>
        </w:rPr>
        <w:t>)</w:t>
      </w:r>
      <w:r w:rsidR="001E516B">
        <w:rPr>
          <w:b w:val="0"/>
          <w:bCs/>
          <w:color w:val="000000" w:themeColor="text1"/>
        </w:rPr>
        <w:t>. While the mechanism by which changing the cytoplasmic tail alters neutralization sensitivity is unclear</w:t>
      </w:r>
      <w:r w:rsidR="009710F2">
        <w:rPr>
          <w:b w:val="0"/>
          <w:bCs/>
          <w:color w:val="000000" w:themeColor="text1"/>
        </w:rPr>
        <w:t xml:space="preserve">, based on this finding we suggest performing the assays using the Spike without any cytoplasmic tail modifications, particularly since none of the modifications tested here </w:t>
      </w:r>
      <w:r w:rsidR="00D67885">
        <w:rPr>
          <w:b w:val="0"/>
          <w:bCs/>
          <w:color w:val="000000" w:themeColor="text1"/>
        </w:rPr>
        <w:t>greatly improved viral titers.</w:t>
      </w:r>
      <w:r w:rsidR="009710F2">
        <w:rPr>
          <w:b w:val="0"/>
          <w:bCs/>
          <w:color w:val="000000" w:themeColor="text1"/>
        </w:rPr>
        <w:t xml:space="preserve"> </w:t>
      </w:r>
    </w:p>
    <w:p w14:paraId="6C19CCAF" w14:textId="1B3CE15B" w:rsidR="00181401" w:rsidRPr="00325902" w:rsidRDefault="007B5FA4" w:rsidP="00181401">
      <w:pPr>
        <w:pStyle w:val="MDPI21heading1"/>
      </w:pPr>
      <w:r>
        <w:t>3</w:t>
      </w:r>
      <w:r w:rsidR="00181401" w:rsidRPr="00325902">
        <w:t>. Discussion</w:t>
      </w:r>
    </w:p>
    <w:p w14:paraId="1F01579F" w14:textId="7AFF679F" w:rsidR="00662F73" w:rsidRPr="00662F73" w:rsidRDefault="00662F73" w:rsidP="007B5FA4">
      <w:pPr>
        <w:pStyle w:val="MDPI21heading1"/>
        <w:rPr>
          <w:b w:val="0"/>
          <w:bCs/>
          <w:lang w:eastAsia="zh-CN"/>
        </w:rPr>
      </w:pPr>
      <w:r w:rsidRPr="00662F73">
        <w:rPr>
          <w:b w:val="0"/>
          <w:bCs/>
          <w:lang w:eastAsia="zh-CN"/>
        </w:rPr>
        <w:t>Blah blah</w:t>
      </w:r>
    </w:p>
    <w:p w14:paraId="6CB880F7" w14:textId="15C4190A" w:rsidR="007B5FA4" w:rsidRPr="00325902" w:rsidRDefault="007B5FA4" w:rsidP="007B5FA4">
      <w:pPr>
        <w:pStyle w:val="MDPI21heading1"/>
      </w:pPr>
      <w:r>
        <w:rPr>
          <w:lang w:eastAsia="zh-CN"/>
        </w:rPr>
        <w:t>4</w:t>
      </w:r>
      <w:r w:rsidRPr="00325902">
        <w:rPr>
          <w:lang w:eastAsia="zh-CN"/>
        </w:rPr>
        <w:t xml:space="preserve">. </w:t>
      </w:r>
      <w:r w:rsidRPr="00325902">
        <w:t xml:space="preserve">Materials and Methods </w:t>
      </w:r>
    </w:p>
    <w:p w14:paraId="67D5050F" w14:textId="35C9BC95" w:rsidR="00E65C58" w:rsidRDefault="00E65C58" w:rsidP="000B4C54">
      <w:pPr>
        <w:pStyle w:val="MDPI61Supplementary"/>
        <w:rPr>
          <w:bCs/>
          <w:i/>
          <w:iCs/>
        </w:rPr>
      </w:pPr>
      <w:r>
        <w:rPr>
          <w:bCs/>
          <w:i/>
          <w:iCs/>
        </w:rPr>
        <w:t>4.1. Plasmid</w:t>
      </w:r>
      <w:r w:rsidR="004616E3">
        <w:rPr>
          <w:bCs/>
          <w:i/>
          <w:iCs/>
        </w:rPr>
        <w:t>s</w:t>
      </w:r>
      <w:r w:rsidR="006C5456">
        <w:rPr>
          <w:bCs/>
          <w:i/>
          <w:iCs/>
        </w:rPr>
        <w:t>.</w:t>
      </w:r>
    </w:p>
    <w:p w14:paraId="175469F0" w14:textId="27986DD6" w:rsidR="00C91DF0" w:rsidRDefault="00C91DF0" w:rsidP="000B4C54">
      <w:pPr>
        <w:pStyle w:val="MDPI61Supplementary"/>
        <w:rPr>
          <w:bCs/>
          <w:i/>
          <w:iCs/>
        </w:rPr>
      </w:pPr>
      <w:r>
        <w:rPr>
          <w:bCs/>
          <w:i/>
          <w:iCs/>
        </w:rPr>
        <w:t>4.2 Creation of 293T ACE2 cells.</w:t>
      </w:r>
    </w:p>
    <w:p w14:paraId="3A95EE27" w14:textId="718176A1" w:rsidR="00C74702" w:rsidRDefault="00C74702" w:rsidP="000B4C54">
      <w:pPr>
        <w:pStyle w:val="MDPI61Supplementary"/>
        <w:rPr>
          <w:bCs/>
          <w:i/>
          <w:iCs/>
        </w:rPr>
      </w:pPr>
      <w:r>
        <w:rPr>
          <w:bCs/>
          <w:i/>
          <w:iCs/>
        </w:rPr>
        <w:t>4.</w:t>
      </w:r>
      <w:r w:rsidR="00C91DF0">
        <w:rPr>
          <w:bCs/>
          <w:i/>
          <w:iCs/>
        </w:rPr>
        <w:t>3</w:t>
      </w:r>
      <w:r>
        <w:rPr>
          <w:bCs/>
          <w:i/>
          <w:iCs/>
        </w:rPr>
        <w:t xml:space="preserve"> Detailed protocol for generation of </w:t>
      </w:r>
      <w:proofErr w:type="spellStart"/>
      <w:r>
        <w:rPr>
          <w:bCs/>
          <w:i/>
          <w:iCs/>
        </w:rPr>
        <w:t>pseudotyped</w:t>
      </w:r>
      <w:proofErr w:type="spellEnd"/>
      <w:r>
        <w:rPr>
          <w:bCs/>
          <w:i/>
          <w:iCs/>
        </w:rPr>
        <w:t xml:space="preserve"> lentiviral particles</w:t>
      </w:r>
      <w:r w:rsidR="006C5456">
        <w:rPr>
          <w:bCs/>
          <w:i/>
          <w:iCs/>
        </w:rPr>
        <w:t>.</w:t>
      </w:r>
    </w:p>
    <w:p w14:paraId="26305337" w14:textId="09C26413" w:rsidR="006C5456" w:rsidRDefault="006C5456" w:rsidP="000B4C54">
      <w:pPr>
        <w:pStyle w:val="MDPI61Supplementary"/>
        <w:rPr>
          <w:bCs/>
          <w:i/>
          <w:iCs/>
        </w:rPr>
      </w:pPr>
      <w:r>
        <w:rPr>
          <w:bCs/>
          <w:i/>
          <w:iCs/>
        </w:rPr>
        <w:t>4.</w:t>
      </w:r>
      <w:r w:rsidR="006640EE">
        <w:rPr>
          <w:bCs/>
          <w:i/>
          <w:iCs/>
        </w:rPr>
        <w:t>3</w:t>
      </w:r>
      <w:r>
        <w:rPr>
          <w:bCs/>
          <w:i/>
          <w:iCs/>
        </w:rPr>
        <w:t xml:space="preserve"> Detailed protocol for neutralization assays.</w:t>
      </w:r>
    </w:p>
    <w:p w14:paraId="0185E614" w14:textId="5015E084" w:rsidR="00521B95" w:rsidRPr="00E65C58" w:rsidRDefault="00521B95" w:rsidP="000B4C54">
      <w:pPr>
        <w:pStyle w:val="MDPI61Supplementary"/>
        <w:rPr>
          <w:bCs/>
          <w:i/>
          <w:iCs/>
        </w:rPr>
      </w:pPr>
      <w:r>
        <w:rPr>
          <w:bCs/>
          <w:i/>
          <w:iCs/>
        </w:rPr>
        <w:lastRenderedPageBreak/>
        <w:t>4.4 Human serum sample and soluble ACE2.</w:t>
      </w:r>
    </w:p>
    <w:p w14:paraId="4890572A" w14:textId="45F79F12" w:rsidR="000B4C54" w:rsidRPr="00325902" w:rsidRDefault="000B4C54" w:rsidP="000B4C54">
      <w:pPr>
        <w:pStyle w:val="MDPI61Supplementary"/>
      </w:pPr>
      <w:r w:rsidRPr="00325902">
        <w:rPr>
          <w:b/>
        </w:rPr>
        <w:t>Supplementary Materials:</w:t>
      </w:r>
      <w:r w:rsidRPr="00325902">
        <w:t xml:space="preserve"> The following are available online at </w:t>
      </w:r>
      <w:r w:rsidR="005B4477">
        <w:t>www.mdpi.com/xxx/s1</w:t>
      </w:r>
      <w:r w:rsidR="00E2041B">
        <w:t>:</w:t>
      </w:r>
      <w:r w:rsidRPr="00325902">
        <w:t xml:space="preserve"> Fi</w:t>
      </w:r>
      <w:r w:rsidR="00E2041B">
        <w:t>le</w:t>
      </w:r>
      <w:r w:rsidRPr="00325902">
        <w:t xml:space="preserve"> S1: </w:t>
      </w:r>
      <w:r w:rsidR="00E2041B">
        <w:t xml:space="preserve">A zip file containing all the plasmid maps in </w:t>
      </w:r>
      <w:proofErr w:type="spellStart"/>
      <w:r w:rsidR="00E2041B">
        <w:t>Genbank</w:t>
      </w:r>
      <w:proofErr w:type="spellEnd"/>
      <w:r w:rsidR="00E2041B">
        <w:t xml:space="preserve"> format</w:t>
      </w:r>
      <w:r w:rsidRPr="00325902">
        <w:t xml:space="preserve">. </w:t>
      </w:r>
    </w:p>
    <w:p w14:paraId="646CC8B6" w14:textId="76BC9778" w:rsidR="00C41326" w:rsidRPr="00C41326" w:rsidRDefault="00C41326" w:rsidP="000B4C54">
      <w:pPr>
        <w:pStyle w:val="MDPI62Acknowledgments"/>
      </w:pPr>
      <w:r>
        <w:rPr>
          <w:b/>
        </w:rPr>
        <w:t xml:space="preserve">Author Contributions: </w:t>
      </w:r>
      <w:r w:rsidR="00164E0D" w:rsidRPr="00C41326">
        <w:t>Conceptualization</w:t>
      </w:r>
      <w:r w:rsidRPr="00C41326">
        <w:t xml:space="preserve">, </w:t>
      </w:r>
      <w:r w:rsidR="003D5864">
        <w:t>K.D.C</w:t>
      </w:r>
      <w:r w:rsidRPr="00C41326">
        <w:t xml:space="preserve">. and </w:t>
      </w:r>
      <w:r w:rsidR="003D5864">
        <w:t>J.DB.</w:t>
      </w:r>
      <w:r w:rsidRPr="00C41326">
        <w:t xml:space="preserve">; investigation, </w:t>
      </w:r>
      <w:r w:rsidR="003D5864">
        <w:t>K.D.C., R.E.</w:t>
      </w:r>
      <w:r w:rsidR="00C57F33">
        <w:t xml:space="preserve">, A.S.D., K.M., </w:t>
      </w:r>
      <w:r w:rsidR="00004CC3">
        <w:t xml:space="preserve">and </w:t>
      </w:r>
      <w:r w:rsidR="00C57F33">
        <w:t>A.N.L.</w:t>
      </w:r>
      <w:r w:rsidRPr="00C41326">
        <w:t>; resources</w:t>
      </w:r>
      <w:r w:rsidR="00FE0DE4">
        <w:t xml:space="preserve"> and specialized reagents</w:t>
      </w:r>
      <w:r w:rsidRPr="00C41326">
        <w:t xml:space="preserve">, </w:t>
      </w:r>
      <w:r w:rsidR="00C57F33">
        <w:t>A.B.B</w:t>
      </w:r>
      <w:r w:rsidRPr="00C41326">
        <w:t>.</w:t>
      </w:r>
      <w:r w:rsidR="00004CC3">
        <w:t xml:space="preserve"> and H.</w:t>
      </w:r>
      <w:r w:rsidR="0061281F">
        <w:t>Y.</w:t>
      </w:r>
      <w:r w:rsidR="00004CC3">
        <w:t>C.</w:t>
      </w:r>
      <w:r w:rsidRPr="00C41326">
        <w:t xml:space="preserve">; writing—original draft preparation, </w:t>
      </w:r>
      <w:r w:rsidR="00004CC3">
        <w:t>K.D.C and J.D.B</w:t>
      </w:r>
      <w:r w:rsidRPr="00C41326">
        <w:t xml:space="preserve">.; writing—review and editing, </w:t>
      </w:r>
      <w:r w:rsidR="00004CC3">
        <w:t>all authors</w:t>
      </w:r>
      <w:r w:rsidRPr="00C41326">
        <w:t>.</w:t>
      </w:r>
      <w:r w:rsidR="00B85CD9">
        <w:t xml:space="preserve"> All authors have read and agreed to the published version of the manuscript.</w:t>
      </w:r>
    </w:p>
    <w:p w14:paraId="3C5CE1E2" w14:textId="7DF9788F" w:rsidR="00532A09" w:rsidRPr="00532A09" w:rsidRDefault="00532A09" w:rsidP="000B4C54">
      <w:pPr>
        <w:pStyle w:val="MDPI62Acknowledgments"/>
      </w:pPr>
      <w:commentRangeStart w:id="8"/>
      <w:r>
        <w:rPr>
          <w:b/>
        </w:rPr>
        <w:t>Funding</w:t>
      </w:r>
      <w:commentRangeEnd w:id="8"/>
      <w:r w:rsidR="0012224E">
        <w:rPr>
          <w:rStyle w:val="CommentReference"/>
          <w:rFonts w:ascii="Times New Roman" w:hAnsi="Times New Roman"/>
          <w:snapToGrid/>
          <w:lang w:bidi="ar-SA"/>
        </w:rPr>
        <w:commentReference w:id="8"/>
      </w:r>
      <w:r>
        <w:rPr>
          <w:b/>
        </w:rPr>
        <w:t xml:space="preserve">: </w:t>
      </w:r>
      <w:r w:rsidR="009445F1">
        <w:t xml:space="preserve">This research </w:t>
      </w:r>
      <w:r w:rsidR="00CF0059">
        <w:t>by the following grants from the NIAID of the NIH: R01AI141707 (to J.D.B.)</w:t>
      </w:r>
      <w:r w:rsidR="008A7D6B">
        <w:t xml:space="preserve"> and F30AI149928 (to K.D.C.)</w:t>
      </w:r>
      <w:r w:rsidR="009445F1">
        <w:t xml:space="preserve">. </w:t>
      </w:r>
      <w:r w:rsidR="00CF0059">
        <w:t>J.D.B. is an Investigator of the Howard Hughes Medical Institute</w:t>
      </w:r>
      <w:r w:rsidR="0012224E">
        <w:t>.</w:t>
      </w:r>
    </w:p>
    <w:p w14:paraId="525266EE" w14:textId="506A4DCA" w:rsidR="000B4C54" w:rsidRPr="00A271F1" w:rsidRDefault="00A271F1" w:rsidP="000B4C54">
      <w:pPr>
        <w:pStyle w:val="MDPI62Acknowledgments"/>
      </w:pPr>
      <w:r>
        <w:rPr>
          <w:b/>
        </w:rPr>
        <w:t>Acknowledgments:</w:t>
      </w:r>
      <w:r w:rsidRPr="00A271F1">
        <w:t xml:space="preserve"> </w:t>
      </w:r>
      <w:r w:rsidR="00EA6B46">
        <w:t>We thank Andrew McGuire</w:t>
      </w:r>
      <w:r w:rsidR="009445F1">
        <w:t xml:space="preserve"> </w:t>
      </w:r>
      <w:r w:rsidR="003817F9">
        <w:t xml:space="preserve">and Abigail Powell </w:t>
      </w:r>
      <w:r w:rsidR="009445F1">
        <w:t>for helpful suggestions and feedback.</w:t>
      </w:r>
    </w:p>
    <w:p w14:paraId="3E438B68" w14:textId="50AC953F" w:rsidR="000B4C54" w:rsidRPr="00325902" w:rsidRDefault="000B4C54" w:rsidP="000B4C54">
      <w:pPr>
        <w:pStyle w:val="MDPI64CoI"/>
      </w:pPr>
      <w:r w:rsidRPr="00325902">
        <w:rPr>
          <w:b/>
        </w:rPr>
        <w:t>Conflicts of Interest:</w:t>
      </w:r>
      <w:r w:rsidRPr="00325902">
        <w:t xml:space="preserve"> </w:t>
      </w:r>
      <w:commentRangeStart w:id="9"/>
      <w:r w:rsidRPr="00325902">
        <w:t>The authors declare no conflict of interest</w:t>
      </w:r>
      <w:r w:rsidR="006B7F42">
        <w:t>.</w:t>
      </w:r>
      <w:commentRangeEnd w:id="9"/>
      <w:r w:rsidR="006B7F42">
        <w:rPr>
          <w:rStyle w:val="CommentReference"/>
          <w:rFonts w:ascii="Times New Roman" w:hAnsi="Times New Roman"/>
          <w:snapToGrid/>
          <w:lang w:bidi="ar-SA"/>
        </w:rPr>
        <w:commentReference w:id="9"/>
      </w:r>
    </w:p>
    <w:p w14:paraId="19F0E6E6" w14:textId="77777777" w:rsidR="00181401" w:rsidRPr="00325902" w:rsidRDefault="00181401" w:rsidP="00181401">
      <w:pPr>
        <w:pStyle w:val="MDPI21heading1"/>
      </w:pPr>
      <w:r w:rsidRPr="00325902">
        <w:t>References</w:t>
      </w:r>
    </w:p>
    <w:p w14:paraId="0227B0E3" w14:textId="77777777" w:rsidR="00D12E93" w:rsidRDefault="00181401" w:rsidP="00181401">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D12E93">
        <w:t>.</w:t>
      </w:r>
    </w:p>
    <w:p w14:paraId="47B9B594" w14:textId="77777777" w:rsidR="00D12E93" w:rsidRDefault="00181401" w:rsidP="00181401">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D12E93">
        <w:t>.</w:t>
      </w:r>
    </w:p>
    <w:p w14:paraId="3A77C2B0" w14:textId="77777777" w:rsidR="00D12E93" w:rsidRDefault="00181401" w:rsidP="00181401">
      <w:pPr>
        <w:pStyle w:val="MDPI71References"/>
        <w:numPr>
          <w:ilvl w:val="0"/>
          <w:numId w:val="4"/>
        </w:numPr>
        <w:ind w:left="425" w:hanging="425"/>
      </w:pPr>
      <w:r>
        <w:t xml:space="preserve">Author 1, A.; Author 2, B. </w:t>
      </w:r>
      <w:r>
        <w:rPr>
          <w:i/>
        </w:rPr>
        <w:t>Book Title</w:t>
      </w:r>
      <w:r>
        <w:t>, 3rd ed.; Publisher: Publisher Location, Country, 2008; pp. 154–196</w:t>
      </w:r>
      <w:r w:rsidR="00D12E93">
        <w:t>.</w:t>
      </w:r>
    </w:p>
    <w:p w14:paraId="1F74B534" w14:textId="77777777" w:rsidR="00181401" w:rsidRPr="00325902" w:rsidRDefault="00181401" w:rsidP="00181401">
      <w:pPr>
        <w:pStyle w:val="MDPI71References"/>
      </w:pPr>
      <w:r w:rsidRPr="00325902">
        <w:t xml:space="preserve">Author 1, A.B.; Author 2, C. Title of Unpublished Work. </w:t>
      </w:r>
      <w:r w:rsidRPr="00325902">
        <w:rPr>
          <w:i/>
        </w:rPr>
        <w:t>Abbreviated Journal Name</w:t>
      </w:r>
      <w:r w:rsidRPr="00FD4509">
        <w:t xml:space="preserve"> stage of publication </w:t>
      </w:r>
      <w:r w:rsidRPr="00325902">
        <w:br/>
        <w:t>(under review; accepted; in press).</w:t>
      </w:r>
    </w:p>
    <w:p w14:paraId="5B584882" w14:textId="77777777" w:rsidR="00181401" w:rsidRPr="00325902" w:rsidRDefault="00181401" w:rsidP="00181401">
      <w:pPr>
        <w:pStyle w:val="MDPI71References"/>
      </w:pPr>
      <w:r w:rsidRPr="00325902">
        <w:t>Author 1, A.B. (University, City, State, Country); Author 2, C. (Institute, City, State, Country). Personal communication, 2012.</w:t>
      </w:r>
    </w:p>
    <w:p w14:paraId="64E27B0A" w14:textId="77777777" w:rsidR="00181401" w:rsidRPr="00325902" w:rsidRDefault="00181401" w:rsidP="00181401">
      <w:pPr>
        <w:pStyle w:val="MDPI71References"/>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5F972A56" w14:textId="77777777" w:rsidR="00181401" w:rsidRPr="00325902" w:rsidRDefault="00181401" w:rsidP="00181401">
      <w:pPr>
        <w:pStyle w:val="MDPI71References"/>
      </w:pPr>
      <w:r w:rsidRPr="00325902">
        <w:t>Author 1, A.B. Title of Thesis. Level of Thesis, Degree-Granting University, Location of University, Date of Completion.</w:t>
      </w:r>
    </w:p>
    <w:p w14:paraId="4540212C" w14:textId="77777777" w:rsidR="00FD4509" w:rsidRDefault="00181401" w:rsidP="00EC70E9">
      <w:pPr>
        <w:pStyle w:val="MDPI71References"/>
        <w:spacing w:after="240"/>
      </w:pPr>
      <w:r w:rsidRPr="00325902">
        <w:t>Title of Site. Available online: URL (accessed on Day Month Year).</w:t>
      </w:r>
    </w:p>
    <w:tbl>
      <w:tblPr>
        <w:tblW w:w="0" w:type="auto"/>
        <w:jc w:val="center"/>
        <w:tblLook w:val="04A0" w:firstRow="1" w:lastRow="0" w:firstColumn="1" w:lastColumn="0" w:noHBand="0" w:noVBand="1"/>
      </w:tblPr>
      <w:tblGrid>
        <w:gridCol w:w="1704"/>
        <w:gridCol w:w="7140"/>
      </w:tblGrid>
      <w:tr w:rsidR="00FD4509" w:rsidRPr="00761594" w14:paraId="46A72B45" w14:textId="77777777" w:rsidTr="0092278D">
        <w:trPr>
          <w:jc w:val="center"/>
        </w:trPr>
        <w:tc>
          <w:tcPr>
            <w:tcW w:w="0" w:type="auto"/>
            <w:shd w:val="clear" w:color="auto" w:fill="auto"/>
            <w:vAlign w:val="center"/>
          </w:tcPr>
          <w:p w14:paraId="48457F75" w14:textId="77777777" w:rsidR="00FD4509" w:rsidRPr="00761594" w:rsidRDefault="00C721F5" w:rsidP="00D12E93">
            <w:pPr>
              <w:pStyle w:val="MDPI71References"/>
              <w:numPr>
                <w:ilvl w:val="0"/>
                <w:numId w:val="0"/>
              </w:numPr>
              <w:ind w:left="-85"/>
              <w:rPr>
                <w:rFonts w:eastAsia="SimSun"/>
                <w:bCs/>
              </w:rPr>
            </w:pPr>
            <w:r w:rsidRPr="00761594">
              <w:rPr>
                <w:rFonts w:eastAsia="SimSun"/>
                <w:bCs/>
                <w:noProof/>
              </w:rPr>
              <w:drawing>
                <wp:inline distT="0" distB="0" distL="0" distR="0" wp14:anchorId="2C24A61D" wp14:editId="15057524">
                  <wp:extent cx="998855"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98855" cy="355600"/>
                          </a:xfrm>
                          <a:prstGeom prst="rect">
                            <a:avLst/>
                          </a:prstGeom>
                          <a:noFill/>
                          <a:ln>
                            <a:noFill/>
                          </a:ln>
                        </pic:spPr>
                      </pic:pic>
                    </a:graphicData>
                  </a:graphic>
                </wp:inline>
              </w:drawing>
            </w:r>
          </w:p>
        </w:tc>
        <w:tc>
          <w:tcPr>
            <w:tcW w:w="7149" w:type="dxa"/>
            <w:shd w:val="clear" w:color="auto" w:fill="auto"/>
            <w:vAlign w:val="center"/>
          </w:tcPr>
          <w:p w14:paraId="2D37899E" w14:textId="77777777" w:rsidR="00FD4509" w:rsidRPr="00761594" w:rsidRDefault="0012041F" w:rsidP="00164E0D">
            <w:pPr>
              <w:pStyle w:val="MDPI71References"/>
              <w:numPr>
                <w:ilvl w:val="0"/>
                <w:numId w:val="0"/>
              </w:numPr>
              <w:ind w:left="-85"/>
              <w:rPr>
                <w:rFonts w:eastAsia="SimSun"/>
                <w:bCs/>
              </w:rPr>
            </w:pPr>
            <w:r>
              <w:rPr>
                <w:rFonts w:eastAsia="SimSun"/>
                <w:bCs/>
              </w:rPr>
              <w:t>© 20</w:t>
            </w:r>
            <w:r w:rsidR="00164E0D">
              <w:rPr>
                <w:rFonts w:eastAsia="SimSun"/>
                <w:bCs/>
              </w:rPr>
              <w:t>20</w:t>
            </w:r>
            <w:r w:rsidR="00FD4509" w:rsidRPr="00761594">
              <w:rPr>
                <w:rFonts w:eastAsia="SimSun"/>
                <w:bCs/>
              </w:rPr>
              <w:t xml:space="preserve"> by the authors. Submitted for possible open access publication under the terms and conditions of the Creative Commons Attribution (CC BY) license (http://creativecommons.org/licenses/by/4.0/).</w:t>
            </w:r>
          </w:p>
        </w:tc>
      </w:tr>
    </w:tbl>
    <w:p w14:paraId="1633CABD" w14:textId="77777777" w:rsidR="00181401" w:rsidRPr="00B859C5" w:rsidRDefault="00181401" w:rsidP="00FD4509">
      <w:pPr>
        <w:pStyle w:val="MDPI71References"/>
        <w:numPr>
          <w:ilvl w:val="0"/>
          <w:numId w:val="0"/>
        </w:numPr>
        <w:spacing w:after="240"/>
        <w:rPr>
          <w:rFonts w:eastAsia="SimSun"/>
        </w:rPr>
      </w:pPr>
    </w:p>
    <w:sectPr w:rsidR="00181401" w:rsidRPr="00B859C5" w:rsidSect="00181401">
      <w:headerReference w:type="even" r:id="rId33"/>
      <w:headerReference w:type="default" r:id="rId34"/>
      <w:footerReference w:type="default" r:id="rId35"/>
      <w:headerReference w:type="first" r:id="rId36"/>
      <w:footerReference w:type="first" r:id="rId37"/>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oom PhD, Jesse D" w:date="2020-04-15T13:29:00Z" w:initials="BPJD">
    <w:p w14:paraId="02EA636E" w14:textId="66C63832" w:rsidR="00891AB0" w:rsidRDefault="00891AB0">
      <w:pPr>
        <w:pStyle w:val="CommentText"/>
      </w:pPr>
      <w:r>
        <w:rPr>
          <w:rStyle w:val="CommentReference"/>
        </w:rPr>
        <w:annotationRef/>
      </w:r>
      <w:r>
        <w:t xml:space="preserve">Do we also need to add Neil King and/or David </w:t>
      </w:r>
      <w:proofErr w:type="spellStart"/>
      <w:r>
        <w:t>Veesler</w:t>
      </w:r>
      <w:proofErr w:type="spellEnd"/>
      <w:r>
        <w:t xml:space="preserve"> for providing soluble ACE2?</w:t>
      </w:r>
    </w:p>
  </w:comment>
  <w:comment w:id="1" w:author="Kate D Crawford" w:date="2020-04-15T13:46:00Z" w:initials="KDC">
    <w:p w14:paraId="651CCDC2" w14:textId="2ADE987D" w:rsidR="00BA07A1" w:rsidRDefault="00BA07A1">
      <w:pPr>
        <w:pStyle w:val="CommentText"/>
      </w:pPr>
      <w:r>
        <w:rPr>
          <w:rStyle w:val="CommentReference"/>
        </w:rPr>
        <w:annotationRef/>
      </w:r>
      <w:r>
        <w:t xml:space="preserve">I’ll ask Tyler. </w:t>
      </w:r>
    </w:p>
  </w:comment>
  <w:comment w:id="6" w:author="Bloom PhD, Jesse D" w:date="2020-04-15T13:08:00Z" w:initials="BPJD">
    <w:p w14:paraId="4241C346" w14:textId="4895D1AE" w:rsidR="003C46D0" w:rsidRDefault="003C46D0">
      <w:pPr>
        <w:pStyle w:val="CommentText"/>
      </w:pPr>
      <w:r>
        <w:rPr>
          <w:rStyle w:val="CommentReference"/>
        </w:rPr>
        <w:annotationRef/>
      </w:r>
      <w:r>
        <w:t>Kate, I assume we need to provide this information for the luciferase assay as I’m guessing the RLUs will depend</w:t>
      </w:r>
      <w:r w:rsidR="00214E4B">
        <w:t xml:space="preserve"> on cell concentration and volume, right?</w:t>
      </w:r>
    </w:p>
  </w:comment>
  <w:comment w:id="7" w:author="Bloom PhD, Jesse D" w:date="2020-04-15T13:12:00Z" w:initials="BPJD">
    <w:p w14:paraId="5510DDE8" w14:textId="6ABFCF2C" w:rsidR="00D0735F" w:rsidRDefault="00D0735F">
      <w:pPr>
        <w:pStyle w:val="CommentText"/>
      </w:pPr>
      <w:r>
        <w:rPr>
          <w:rStyle w:val="CommentReference"/>
        </w:rPr>
        <w:annotationRef/>
      </w:r>
      <w:r>
        <w:t>Include this if Andrea is able to add the relevant image to Figure 3.</w:t>
      </w:r>
    </w:p>
  </w:comment>
  <w:comment w:id="8" w:author="Bloom PhD, Jesse D" w:date="2020-04-14T10:49:00Z" w:initials="BPJD">
    <w:p w14:paraId="4997E5AD" w14:textId="295FAA39" w:rsidR="0012224E" w:rsidRDefault="0012224E">
      <w:pPr>
        <w:pStyle w:val="CommentText"/>
      </w:pPr>
      <w:r>
        <w:rPr>
          <w:rStyle w:val="CommentReference"/>
        </w:rPr>
        <w:annotationRef/>
      </w:r>
      <w:r>
        <w:t>Any additional funding for Helen or Alex?</w:t>
      </w:r>
    </w:p>
  </w:comment>
  <w:comment w:id="9" w:author="Bloom PhD, Jesse D" w:date="2020-04-14T10:45:00Z" w:initials="BPJD">
    <w:p w14:paraId="062D8CFD" w14:textId="21D6ABA2" w:rsidR="006B7F42" w:rsidRDefault="006B7F42">
      <w:pPr>
        <w:pStyle w:val="CommentText"/>
      </w:pPr>
      <w:r>
        <w:rPr>
          <w:rStyle w:val="CommentReference"/>
        </w:rPr>
        <w:annotationRef/>
      </w:r>
      <w:r w:rsidR="00FD1097">
        <w:t>We should confirm this is true for Helen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EA636E" w15:done="0"/>
  <w15:commentEx w15:paraId="651CCDC2" w15:paraIdParent="02EA636E" w15:done="0"/>
  <w15:commentEx w15:paraId="4241C346" w15:done="0"/>
  <w15:commentEx w15:paraId="5510DDE8" w15:done="0"/>
  <w15:commentEx w15:paraId="4997E5AD" w15:done="0"/>
  <w15:commentEx w15:paraId="062D8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8AB1" w16cex:dateUtc="2020-04-15T20:29:00Z"/>
  <w16cex:commentExtensible w16cex:durableId="224185E2" w16cex:dateUtc="2020-04-15T20:08:00Z"/>
  <w16cex:commentExtensible w16cex:durableId="224186A4" w16cex:dateUtc="2020-04-15T20:12:00Z"/>
  <w16cex:commentExtensible w16cex:durableId="224013A8" w16cex:dateUtc="2020-04-14T17:49:00Z"/>
  <w16cex:commentExtensible w16cex:durableId="224012B7" w16cex:dateUtc="2020-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EA636E" w16cid:durableId="22418AB1"/>
  <w16cid:commentId w16cid:paraId="651CCDC2" w16cid:durableId="22418EB1"/>
  <w16cid:commentId w16cid:paraId="4241C346" w16cid:durableId="224185E2"/>
  <w16cid:commentId w16cid:paraId="5510DDE8" w16cid:durableId="224186A4"/>
  <w16cid:commentId w16cid:paraId="4997E5AD" w16cid:durableId="224013A8"/>
  <w16cid:commentId w16cid:paraId="062D8CFD" w16cid:durableId="22401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D2552" w14:textId="77777777" w:rsidR="00F96A69" w:rsidRDefault="00F96A69">
      <w:pPr>
        <w:spacing w:line="240" w:lineRule="auto"/>
      </w:pPr>
      <w:r>
        <w:separator/>
      </w:r>
    </w:p>
  </w:endnote>
  <w:endnote w:type="continuationSeparator" w:id="0">
    <w:p w14:paraId="36A9B527" w14:textId="77777777" w:rsidR="00F96A69" w:rsidRDefault="00F96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3F201" w14:textId="77777777" w:rsidR="00627F2D" w:rsidRPr="00CF0CC9" w:rsidRDefault="00627F2D" w:rsidP="00627F2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BC7A" w14:textId="77777777" w:rsidR="00627F2D" w:rsidRPr="00372FCD" w:rsidRDefault="00627F2D" w:rsidP="00164E0D">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FD4509" w:rsidRPr="00FD4509">
      <w:rPr>
        <w:rFonts w:ascii="Palatino Linotype" w:hAnsi="Palatino Linotype"/>
        <w:b/>
        <w:bCs/>
        <w:iCs/>
        <w:sz w:val="16"/>
        <w:szCs w:val="16"/>
      </w:rPr>
      <w:t>20</w:t>
    </w:r>
    <w:r w:rsidR="00164E0D">
      <w:rPr>
        <w:rFonts w:ascii="Palatino Linotype" w:hAnsi="Palatino Linotype"/>
        <w:b/>
        <w:bCs/>
        <w:iCs/>
        <w:sz w:val="16"/>
        <w:szCs w:val="16"/>
      </w:rPr>
      <w:t>20</w:t>
    </w:r>
    <w:r w:rsidR="00FD4509" w:rsidRPr="00FD4509">
      <w:rPr>
        <w:rFonts w:ascii="Palatino Linotype" w:hAnsi="Palatino Linotype"/>
        <w:bCs/>
        <w:iCs/>
        <w:sz w:val="16"/>
        <w:szCs w:val="16"/>
      </w:rPr>
      <w:t xml:space="preserve">, </w:t>
    </w:r>
    <w:r w:rsidR="00FD4509" w:rsidRPr="00FD4509">
      <w:rPr>
        <w:rFonts w:ascii="Palatino Linotype" w:hAnsi="Palatino Linotype"/>
        <w:bCs/>
        <w:i/>
        <w:iCs/>
        <w:sz w:val="16"/>
        <w:szCs w:val="16"/>
      </w:rPr>
      <w:t>1</w:t>
    </w:r>
    <w:r w:rsidR="00164E0D">
      <w:rPr>
        <w:rFonts w:ascii="Palatino Linotype" w:hAnsi="Palatino Linotype"/>
        <w:bCs/>
        <w:i/>
        <w:iCs/>
        <w:sz w:val="16"/>
        <w:szCs w:val="16"/>
      </w:rPr>
      <w:t>2</w:t>
    </w:r>
    <w:r w:rsidR="00FD4509" w:rsidRPr="00FD4509">
      <w:rPr>
        <w:rFonts w:ascii="Palatino Linotype" w:hAnsi="Palatino Linotype"/>
        <w:bCs/>
        <w:iCs/>
        <w:sz w:val="16"/>
        <w:szCs w:val="16"/>
      </w:rPr>
      <w:t xml:space="preserve">, </w:t>
    </w:r>
    <w:r w:rsidR="00303F28">
      <w:rPr>
        <w:rFonts w:ascii="Palatino Linotype" w:hAnsi="Palatino Linotype"/>
        <w:bCs/>
        <w:iCs/>
        <w:sz w:val="16"/>
        <w:szCs w:val="16"/>
      </w:rPr>
      <w:t xml:space="preserve">x; </w:t>
    </w:r>
    <w:proofErr w:type="spellStart"/>
    <w:r w:rsidR="00303F28">
      <w:rPr>
        <w:rFonts w:ascii="Palatino Linotype" w:hAnsi="Palatino Linotype"/>
        <w:bCs/>
        <w:iCs/>
        <w:sz w:val="16"/>
        <w:szCs w:val="16"/>
      </w:rPr>
      <w:t>doi</w:t>
    </w:r>
    <w:proofErr w:type="spellEnd"/>
    <w:r w:rsidR="00303F28">
      <w:rPr>
        <w:rFonts w:ascii="Palatino Linotype" w:hAnsi="Palatino Linotype"/>
        <w:bCs/>
        <w:iCs/>
        <w:sz w:val="16"/>
        <w:szCs w:val="16"/>
      </w:rPr>
      <w:t>: FOR PEER REVIEW</w:t>
    </w:r>
    <w:r w:rsidR="00985BC4"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79BD4" w14:textId="77777777" w:rsidR="00F96A69" w:rsidRDefault="00F96A69">
      <w:pPr>
        <w:spacing w:line="240" w:lineRule="auto"/>
      </w:pPr>
      <w:r>
        <w:separator/>
      </w:r>
    </w:p>
  </w:footnote>
  <w:footnote w:type="continuationSeparator" w:id="0">
    <w:p w14:paraId="18AB5BBB" w14:textId="77777777" w:rsidR="00F96A69" w:rsidRDefault="00F96A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41FA9" w14:textId="77777777" w:rsidR="00627F2D" w:rsidRDefault="00627F2D" w:rsidP="00627F2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108B" w14:textId="77777777" w:rsidR="00627F2D" w:rsidRPr="00EE746E" w:rsidRDefault="00627F2D" w:rsidP="00164E0D">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FD4509" w:rsidRPr="00FD4509">
      <w:rPr>
        <w:rFonts w:ascii="Palatino Linotype" w:hAnsi="Palatino Linotype"/>
        <w:b/>
        <w:sz w:val="16"/>
      </w:rPr>
      <w:t>20</w:t>
    </w:r>
    <w:r w:rsidR="00164E0D">
      <w:rPr>
        <w:rFonts w:ascii="Palatino Linotype" w:hAnsi="Palatino Linotype"/>
        <w:b/>
        <w:sz w:val="16"/>
      </w:rPr>
      <w:t>20</w:t>
    </w:r>
    <w:r w:rsidR="00FD4509" w:rsidRPr="00FD4509">
      <w:rPr>
        <w:rFonts w:ascii="Palatino Linotype" w:hAnsi="Palatino Linotype"/>
        <w:sz w:val="16"/>
      </w:rPr>
      <w:t xml:space="preserve">, </w:t>
    </w:r>
    <w:r w:rsidR="00FD4509" w:rsidRPr="00FD4509">
      <w:rPr>
        <w:rFonts w:ascii="Palatino Linotype" w:hAnsi="Palatino Linotype"/>
        <w:i/>
        <w:sz w:val="16"/>
      </w:rPr>
      <w:t>1</w:t>
    </w:r>
    <w:r w:rsidR="00164E0D">
      <w:rPr>
        <w:rFonts w:ascii="Palatino Linotype" w:hAnsi="Palatino Linotype"/>
        <w:i/>
        <w:sz w:val="16"/>
      </w:rPr>
      <w:t>2</w:t>
    </w:r>
    <w:r w:rsidR="00303F28">
      <w:rPr>
        <w:rFonts w:ascii="Palatino Linotype" w:hAnsi="Palatino Linotype"/>
        <w:sz w:val="16"/>
      </w:rPr>
      <w:t>, x FOR PEER REVIEW</w:t>
    </w:r>
    <w:r w:rsidR="00985BC4">
      <w:rPr>
        <w:rFonts w:ascii="Palatino Linotype" w:hAnsi="Palatino Linotype"/>
        <w:sz w:val="16"/>
      </w:rPr>
      <w:tab/>
    </w:r>
    <w:r w:rsidR="00303F28">
      <w:rPr>
        <w:rFonts w:ascii="Palatino Linotype" w:hAnsi="Palatino Linotype"/>
        <w:sz w:val="16"/>
      </w:rPr>
      <w:fldChar w:fldCharType="begin"/>
    </w:r>
    <w:r w:rsidR="00303F28">
      <w:rPr>
        <w:rFonts w:ascii="Palatino Linotype" w:hAnsi="Palatino Linotype"/>
        <w:sz w:val="16"/>
      </w:rPr>
      <w:instrText xml:space="preserve"> PAGE   \* MERGEFORMAT </w:instrText>
    </w:r>
    <w:r w:rsidR="00303F28">
      <w:rPr>
        <w:rFonts w:ascii="Palatino Linotype" w:hAnsi="Palatino Linotype"/>
        <w:sz w:val="16"/>
      </w:rPr>
      <w:fldChar w:fldCharType="separate"/>
    </w:r>
    <w:r w:rsidR="00B85CD9">
      <w:rPr>
        <w:rFonts w:ascii="Palatino Linotype" w:hAnsi="Palatino Linotype"/>
        <w:noProof/>
        <w:sz w:val="16"/>
      </w:rPr>
      <w:t>3</w:t>
    </w:r>
    <w:r w:rsidR="00303F28">
      <w:rPr>
        <w:rFonts w:ascii="Palatino Linotype" w:hAnsi="Palatino Linotype"/>
        <w:sz w:val="16"/>
      </w:rPr>
      <w:fldChar w:fldCharType="end"/>
    </w:r>
    <w:r w:rsidR="00303F28">
      <w:rPr>
        <w:rFonts w:ascii="Palatino Linotype" w:hAnsi="Palatino Linotype"/>
        <w:sz w:val="16"/>
      </w:rPr>
      <w:t xml:space="preserve"> of </w:t>
    </w:r>
    <w:r w:rsidR="00303F28">
      <w:rPr>
        <w:rFonts w:ascii="Palatino Linotype" w:hAnsi="Palatino Linotype"/>
        <w:sz w:val="16"/>
      </w:rPr>
      <w:fldChar w:fldCharType="begin"/>
    </w:r>
    <w:r w:rsidR="00303F28">
      <w:rPr>
        <w:rFonts w:ascii="Palatino Linotype" w:hAnsi="Palatino Linotype"/>
        <w:sz w:val="16"/>
      </w:rPr>
      <w:instrText xml:space="preserve"> NUMPAGES   \* MERGEFORMAT </w:instrText>
    </w:r>
    <w:r w:rsidR="00303F28">
      <w:rPr>
        <w:rFonts w:ascii="Palatino Linotype" w:hAnsi="Palatino Linotype"/>
        <w:sz w:val="16"/>
      </w:rPr>
      <w:fldChar w:fldCharType="separate"/>
    </w:r>
    <w:r w:rsidR="00B85CD9">
      <w:rPr>
        <w:rFonts w:ascii="Palatino Linotype" w:hAnsi="Palatino Linotype"/>
        <w:noProof/>
        <w:sz w:val="16"/>
      </w:rPr>
      <w:t>4</w:t>
    </w:r>
    <w:r w:rsidR="00303F2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6CE7" w14:textId="77777777" w:rsidR="00627F2D" w:rsidRDefault="00C721F5" w:rsidP="00627F2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49762C9" wp14:editId="5EB591E2">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709295"/>
                      </a:xfrm>
                      <a:prstGeom prst="rect">
                        <a:avLst/>
                      </a:prstGeom>
                      <a:solidFill>
                        <a:srgbClr val="FFFFFF"/>
                      </a:solidFill>
                      <a:ln w="9525">
                        <a:noFill/>
                        <a:miter lim="800000"/>
                        <a:headEnd/>
                        <a:tailEnd/>
                      </a:ln>
                    </wps:spPr>
                    <wps:txbx>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762C9"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" stroked="f">
              <v:textbox inset="0,0,0,0">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76AA7546" wp14:editId="0461E709">
          <wp:extent cx="1642745" cy="431800"/>
          <wp:effectExtent l="0" t="0" r="0" b="0"/>
          <wp:docPr id="4" name="Picture 5" descr="C:\Users\home\Desktop\logos\带白边的logo\JCDD-Water\Viruses\viruses-high-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pic:cNvPicPr>
                </pic:nvPicPr>
                <pic:blipFill>
                  <a:blip r:embed="rId3">
                    <a:extLst>
                      <a:ext uri="{28A0092B-C50C-407E-A947-70E740481C1C}">
                        <a14:useLocalDpi xmlns:a14="http://schemas.microsoft.com/office/drawing/2010/main" val="0"/>
                      </a:ext>
                    </a:extLst>
                  </a:blip>
                  <a:srcRect l="3426" t="11539" b="8524"/>
                  <a:stretch>
                    <a:fillRect/>
                  </a:stretch>
                </pic:blipFill>
                <pic:spPr bwMode="auto">
                  <a:xfrm>
                    <a:off x="0" y="0"/>
                    <a:ext cx="16427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rson w15:author="Kate D Crawford">
    <w15:presenceInfo w15:providerId="AD" w15:userId="S::dusenk@uw.edu::db7fc92b-f1e8-4739-b298-395b9bbb8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7A"/>
    <w:rsid w:val="00004CC3"/>
    <w:rsid w:val="000065E7"/>
    <w:rsid w:val="0001299B"/>
    <w:rsid w:val="00020AC4"/>
    <w:rsid w:val="00032B6A"/>
    <w:rsid w:val="00034B84"/>
    <w:rsid w:val="00035075"/>
    <w:rsid w:val="000379D9"/>
    <w:rsid w:val="000424C0"/>
    <w:rsid w:val="0004621F"/>
    <w:rsid w:val="00066584"/>
    <w:rsid w:val="00070B6F"/>
    <w:rsid w:val="00071349"/>
    <w:rsid w:val="00072E05"/>
    <w:rsid w:val="00074457"/>
    <w:rsid w:val="00074CDF"/>
    <w:rsid w:val="00077757"/>
    <w:rsid w:val="000836BF"/>
    <w:rsid w:val="00092982"/>
    <w:rsid w:val="000A115F"/>
    <w:rsid w:val="000A4430"/>
    <w:rsid w:val="000B4C54"/>
    <w:rsid w:val="000C3EB4"/>
    <w:rsid w:val="000C66B5"/>
    <w:rsid w:val="000D014A"/>
    <w:rsid w:val="000E592B"/>
    <w:rsid w:val="000F4757"/>
    <w:rsid w:val="00104223"/>
    <w:rsid w:val="0012041F"/>
    <w:rsid w:val="0012224E"/>
    <w:rsid w:val="00126A6E"/>
    <w:rsid w:val="001271B0"/>
    <w:rsid w:val="00141732"/>
    <w:rsid w:val="0014404D"/>
    <w:rsid w:val="00164E0D"/>
    <w:rsid w:val="00165034"/>
    <w:rsid w:val="00173E2D"/>
    <w:rsid w:val="00181401"/>
    <w:rsid w:val="00183322"/>
    <w:rsid w:val="001938B7"/>
    <w:rsid w:val="0019424C"/>
    <w:rsid w:val="00194891"/>
    <w:rsid w:val="001C3BDF"/>
    <w:rsid w:val="001D1AFE"/>
    <w:rsid w:val="001D20FA"/>
    <w:rsid w:val="001E0EF6"/>
    <w:rsid w:val="001E1AEB"/>
    <w:rsid w:val="001E2025"/>
    <w:rsid w:val="001E2687"/>
    <w:rsid w:val="001E2AEB"/>
    <w:rsid w:val="001E516B"/>
    <w:rsid w:val="00211D56"/>
    <w:rsid w:val="00212C49"/>
    <w:rsid w:val="00214E4B"/>
    <w:rsid w:val="00216F03"/>
    <w:rsid w:val="00232593"/>
    <w:rsid w:val="00232A81"/>
    <w:rsid w:val="002335F9"/>
    <w:rsid w:val="00244487"/>
    <w:rsid w:val="00244B65"/>
    <w:rsid w:val="00256504"/>
    <w:rsid w:val="00265FCE"/>
    <w:rsid w:val="00266D3D"/>
    <w:rsid w:val="00276D2D"/>
    <w:rsid w:val="00280D5D"/>
    <w:rsid w:val="00287499"/>
    <w:rsid w:val="002905B1"/>
    <w:rsid w:val="00295933"/>
    <w:rsid w:val="002A1692"/>
    <w:rsid w:val="002A4BF7"/>
    <w:rsid w:val="002A5BB0"/>
    <w:rsid w:val="002A61DC"/>
    <w:rsid w:val="002A7852"/>
    <w:rsid w:val="002D26D1"/>
    <w:rsid w:val="002F1023"/>
    <w:rsid w:val="00300EE6"/>
    <w:rsid w:val="00303F28"/>
    <w:rsid w:val="00325AE9"/>
    <w:rsid w:val="00326141"/>
    <w:rsid w:val="00340113"/>
    <w:rsid w:val="00352574"/>
    <w:rsid w:val="00360AC7"/>
    <w:rsid w:val="00361DC8"/>
    <w:rsid w:val="00362F96"/>
    <w:rsid w:val="00363632"/>
    <w:rsid w:val="00365E65"/>
    <w:rsid w:val="00372CF1"/>
    <w:rsid w:val="003747EA"/>
    <w:rsid w:val="00375915"/>
    <w:rsid w:val="00376B92"/>
    <w:rsid w:val="00377F82"/>
    <w:rsid w:val="003817F9"/>
    <w:rsid w:val="003909FC"/>
    <w:rsid w:val="00396888"/>
    <w:rsid w:val="00397D54"/>
    <w:rsid w:val="003A0FCA"/>
    <w:rsid w:val="003A4CE1"/>
    <w:rsid w:val="003B4E9D"/>
    <w:rsid w:val="003C1019"/>
    <w:rsid w:val="003C46D0"/>
    <w:rsid w:val="003C4CD7"/>
    <w:rsid w:val="003D0F14"/>
    <w:rsid w:val="003D5391"/>
    <w:rsid w:val="003D5864"/>
    <w:rsid w:val="003E28FF"/>
    <w:rsid w:val="003E4834"/>
    <w:rsid w:val="003E7660"/>
    <w:rsid w:val="003F1DBF"/>
    <w:rsid w:val="003F4DF2"/>
    <w:rsid w:val="003F6F5E"/>
    <w:rsid w:val="00400246"/>
    <w:rsid w:val="004019C6"/>
    <w:rsid w:val="00401D30"/>
    <w:rsid w:val="00404C53"/>
    <w:rsid w:val="00415F4B"/>
    <w:rsid w:val="00427673"/>
    <w:rsid w:val="00427DC5"/>
    <w:rsid w:val="00440B2B"/>
    <w:rsid w:val="0045163C"/>
    <w:rsid w:val="004524E5"/>
    <w:rsid w:val="00455F86"/>
    <w:rsid w:val="00457E7A"/>
    <w:rsid w:val="004616E3"/>
    <w:rsid w:val="004666EF"/>
    <w:rsid w:val="00473630"/>
    <w:rsid w:val="0048139C"/>
    <w:rsid w:val="004901E3"/>
    <w:rsid w:val="00497686"/>
    <w:rsid w:val="004B3B4A"/>
    <w:rsid w:val="004C2FDD"/>
    <w:rsid w:val="004C324F"/>
    <w:rsid w:val="004D1F8F"/>
    <w:rsid w:val="004F1341"/>
    <w:rsid w:val="004F25AC"/>
    <w:rsid w:val="004F49A4"/>
    <w:rsid w:val="005105E8"/>
    <w:rsid w:val="00521B95"/>
    <w:rsid w:val="00532A09"/>
    <w:rsid w:val="005503B2"/>
    <w:rsid w:val="00561A37"/>
    <w:rsid w:val="00562C98"/>
    <w:rsid w:val="005739D8"/>
    <w:rsid w:val="00576668"/>
    <w:rsid w:val="0058703A"/>
    <w:rsid w:val="005918D0"/>
    <w:rsid w:val="00592016"/>
    <w:rsid w:val="005924A8"/>
    <w:rsid w:val="00592678"/>
    <w:rsid w:val="005A0404"/>
    <w:rsid w:val="005A140C"/>
    <w:rsid w:val="005B4477"/>
    <w:rsid w:val="005C4B21"/>
    <w:rsid w:val="005D2C50"/>
    <w:rsid w:val="005D44F7"/>
    <w:rsid w:val="005D4603"/>
    <w:rsid w:val="005D632C"/>
    <w:rsid w:val="005E124C"/>
    <w:rsid w:val="005E2FC2"/>
    <w:rsid w:val="005E7AFD"/>
    <w:rsid w:val="005F63B1"/>
    <w:rsid w:val="00605102"/>
    <w:rsid w:val="00605AC9"/>
    <w:rsid w:val="0061281F"/>
    <w:rsid w:val="0062401A"/>
    <w:rsid w:val="00627F2D"/>
    <w:rsid w:val="006338C4"/>
    <w:rsid w:val="00642682"/>
    <w:rsid w:val="006506A8"/>
    <w:rsid w:val="006579AA"/>
    <w:rsid w:val="00662F73"/>
    <w:rsid w:val="006640EE"/>
    <w:rsid w:val="00665284"/>
    <w:rsid w:val="00674009"/>
    <w:rsid w:val="00674787"/>
    <w:rsid w:val="00676478"/>
    <w:rsid w:val="00692393"/>
    <w:rsid w:val="006B7F42"/>
    <w:rsid w:val="006C1F23"/>
    <w:rsid w:val="006C5456"/>
    <w:rsid w:val="006C5BC1"/>
    <w:rsid w:val="006D0116"/>
    <w:rsid w:val="006D2521"/>
    <w:rsid w:val="006D73A0"/>
    <w:rsid w:val="00712772"/>
    <w:rsid w:val="00721CC6"/>
    <w:rsid w:val="00724714"/>
    <w:rsid w:val="00730E2C"/>
    <w:rsid w:val="00737042"/>
    <w:rsid w:val="0073704B"/>
    <w:rsid w:val="00761594"/>
    <w:rsid w:val="007750E6"/>
    <w:rsid w:val="00784B97"/>
    <w:rsid w:val="00784F31"/>
    <w:rsid w:val="007B05C3"/>
    <w:rsid w:val="007B0A72"/>
    <w:rsid w:val="007B142B"/>
    <w:rsid w:val="007B3CCA"/>
    <w:rsid w:val="007B5FA4"/>
    <w:rsid w:val="007C41FC"/>
    <w:rsid w:val="007C4997"/>
    <w:rsid w:val="007C5F55"/>
    <w:rsid w:val="007C64C8"/>
    <w:rsid w:val="007E6D20"/>
    <w:rsid w:val="007E7880"/>
    <w:rsid w:val="007F6277"/>
    <w:rsid w:val="007F7C8C"/>
    <w:rsid w:val="00804145"/>
    <w:rsid w:val="0081243C"/>
    <w:rsid w:val="008176DB"/>
    <w:rsid w:val="008250B5"/>
    <w:rsid w:val="00827475"/>
    <w:rsid w:val="0084229B"/>
    <w:rsid w:val="00842E21"/>
    <w:rsid w:val="00843683"/>
    <w:rsid w:val="00847BD5"/>
    <w:rsid w:val="008607F7"/>
    <w:rsid w:val="00862C22"/>
    <w:rsid w:val="0088201B"/>
    <w:rsid w:val="00891AB0"/>
    <w:rsid w:val="00892446"/>
    <w:rsid w:val="0089415F"/>
    <w:rsid w:val="0089577B"/>
    <w:rsid w:val="00895B2D"/>
    <w:rsid w:val="008A7D6B"/>
    <w:rsid w:val="008B079D"/>
    <w:rsid w:val="008C3246"/>
    <w:rsid w:val="008C5856"/>
    <w:rsid w:val="008D460D"/>
    <w:rsid w:val="008D72CC"/>
    <w:rsid w:val="008E0979"/>
    <w:rsid w:val="008E0F53"/>
    <w:rsid w:val="008E7C6A"/>
    <w:rsid w:val="008F2632"/>
    <w:rsid w:val="008F413F"/>
    <w:rsid w:val="0090647C"/>
    <w:rsid w:val="00920345"/>
    <w:rsid w:val="009221F9"/>
    <w:rsid w:val="0092278D"/>
    <w:rsid w:val="00923803"/>
    <w:rsid w:val="0093098C"/>
    <w:rsid w:val="009425DC"/>
    <w:rsid w:val="009445F1"/>
    <w:rsid w:val="009537A4"/>
    <w:rsid w:val="009579A4"/>
    <w:rsid w:val="009675C3"/>
    <w:rsid w:val="00967F60"/>
    <w:rsid w:val="009710F2"/>
    <w:rsid w:val="00972B1C"/>
    <w:rsid w:val="00985BC4"/>
    <w:rsid w:val="00985D46"/>
    <w:rsid w:val="00990882"/>
    <w:rsid w:val="00996168"/>
    <w:rsid w:val="009963CB"/>
    <w:rsid w:val="009B110C"/>
    <w:rsid w:val="009B185B"/>
    <w:rsid w:val="009B3375"/>
    <w:rsid w:val="009C2453"/>
    <w:rsid w:val="009C2FD3"/>
    <w:rsid w:val="009D4CBB"/>
    <w:rsid w:val="009F14D0"/>
    <w:rsid w:val="009F70E6"/>
    <w:rsid w:val="009F781F"/>
    <w:rsid w:val="00A00AA8"/>
    <w:rsid w:val="00A0791D"/>
    <w:rsid w:val="00A07B01"/>
    <w:rsid w:val="00A119D4"/>
    <w:rsid w:val="00A1223D"/>
    <w:rsid w:val="00A21C8B"/>
    <w:rsid w:val="00A258AE"/>
    <w:rsid w:val="00A262D1"/>
    <w:rsid w:val="00A271F1"/>
    <w:rsid w:val="00A32030"/>
    <w:rsid w:val="00A324D7"/>
    <w:rsid w:val="00A43AF7"/>
    <w:rsid w:val="00A57F20"/>
    <w:rsid w:val="00A633AC"/>
    <w:rsid w:val="00A6631E"/>
    <w:rsid w:val="00A6656C"/>
    <w:rsid w:val="00A675BB"/>
    <w:rsid w:val="00A74C97"/>
    <w:rsid w:val="00A760E7"/>
    <w:rsid w:val="00A9274F"/>
    <w:rsid w:val="00AA1294"/>
    <w:rsid w:val="00AB499B"/>
    <w:rsid w:val="00AC474A"/>
    <w:rsid w:val="00AC60AF"/>
    <w:rsid w:val="00AD32B8"/>
    <w:rsid w:val="00AD3F6A"/>
    <w:rsid w:val="00AE4426"/>
    <w:rsid w:val="00AE5CE9"/>
    <w:rsid w:val="00AF667A"/>
    <w:rsid w:val="00B146C1"/>
    <w:rsid w:val="00B14B94"/>
    <w:rsid w:val="00B16BA9"/>
    <w:rsid w:val="00B22624"/>
    <w:rsid w:val="00B234E8"/>
    <w:rsid w:val="00B26ED4"/>
    <w:rsid w:val="00B277B0"/>
    <w:rsid w:val="00B35182"/>
    <w:rsid w:val="00B44F18"/>
    <w:rsid w:val="00B54AD6"/>
    <w:rsid w:val="00B63BE3"/>
    <w:rsid w:val="00B74FD9"/>
    <w:rsid w:val="00B753DB"/>
    <w:rsid w:val="00B82C73"/>
    <w:rsid w:val="00B85CD9"/>
    <w:rsid w:val="00B918EF"/>
    <w:rsid w:val="00B9647B"/>
    <w:rsid w:val="00B9677A"/>
    <w:rsid w:val="00BA05A2"/>
    <w:rsid w:val="00BA07A1"/>
    <w:rsid w:val="00BA0F34"/>
    <w:rsid w:val="00BB0C20"/>
    <w:rsid w:val="00BB25ED"/>
    <w:rsid w:val="00BE2CFD"/>
    <w:rsid w:val="00BE2F59"/>
    <w:rsid w:val="00BF1E76"/>
    <w:rsid w:val="00BF687D"/>
    <w:rsid w:val="00C25BD4"/>
    <w:rsid w:val="00C41326"/>
    <w:rsid w:val="00C41A99"/>
    <w:rsid w:val="00C455FB"/>
    <w:rsid w:val="00C50A66"/>
    <w:rsid w:val="00C56DA0"/>
    <w:rsid w:val="00C56EB6"/>
    <w:rsid w:val="00C57F33"/>
    <w:rsid w:val="00C6540F"/>
    <w:rsid w:val="00C721F5"/>
    <w:rsid w:val="00C74702"/>
    <w:rsid w:val="00C74FF9"/>
    <w:rsid w:val="00C91DF0"/>
    <w:rsid w:val="00C93A04"/>
    <w:rsid w:val="00C951F6"/>
    <w:rsid w:val="00CA0554"/>
    <w:rsid w:val="00CA2A4C"/>
    <w:rsid w:val="00CB4384"/>
    <w:rsid w:val="00CB69EA"/>
    <w:rsid w:val="00CC6B54"/>
    <w:rsid w:val="00CD648C"/>
    <w:rsid w:val="00CE0023"/>
    <w:rsid w:val="00CE5EC0"/>
    <w:rsid w:val="00CF0059"/>
    <w:rsid w:val="00CF50E7"/>
    <w:rsid w:val="00CF705A"/>
    <w:rsid w:val="00D04714"/>
    <w:rsid w:val="00D0735F"/>
    <w:rsid w:val="00D12CC5"/>
    <w:rsid w:val="00D12E93"/>
    <w:rsid w:val="00D1751D"/>
    <w:rsid w:val="00D17B34"/>
    <w:rsid w:val="00D2075C"/>
    <w:rsid w:val="00D31F3A"/>
    <w:rsid w:val="00D32186"/>
    <w:rsid w:val="00D364D0"/>
    <w:rsid w:val="00D42548"/>
    <w:rsid w:val="00D5078F"/>
    <w:rsid w:val="00D51BC6"/>
    <w:rsid w:val="00D544C4"/>
    <w:rsid w:val="00D616D7"/>
    <w:rsid w:val="00D6288B"/>
    <w:rsid w:val="00D67885"/>
    <w:rsid w:val="00D75DA4"/>
    <w:rsid w:val="00D85AA0"/>
    <w:rsid w:val="00D85FFB"/>
    <w:rsid w:val="00D86915"/>
    <w:rsid w:val="00D90B27"/>
    <w:rsid w:val="00D957F4"/>
    <w:rsid w:val="00DA4227"/>
    <w:rsid w:val="00DA5CF6"/>
    <w:rsid w:val="00DB2DC5"/>
    <w:rsid w:val="00DB5E7E"/>
    <w:rsid w:val="00DC3931"/>
    <w:rsid w:val="00DC3DD0"/>
    <w:rsid w:val="00DC668E"/>
    <w:rsid w:val="00DD0C0D"/>
    <w:rsid w:val="00DD56CF"/>
    <w:rsid w:val="00DD583E"/>
    <w:rsid w:val="00DE0A40"/>
    <w:rsid w:val="00DE57BF"/>
    <w:rsid w:val="00DE70D7"/>
    <w:rsid w:val="00DF168B"/>
    <w:rsid w:val="00E02D10"/>
    <w:rsid w:val="00E1121C"/>
    <w:rsid w:val="00E120B6"/>
    <w:rsid w:val="00E17029"/>
    <w:rsid w:val="00E17E43"/>
    <w:rsid w:val="00E2041B"/>
    <w:rsid w:val="00E21748"/>
    <w:rsid w:val="00E25C20"/>
    <w:rsid w:val="00E37AF0"/>
    <w:rsid w:val="00E37EB1"/>
    <w:rsid w:val="00E464AE"/>
    <w:rsid w:val="00E473DE"/>
    <w:rsid w:val="00E5131B"/>
    <w:rsid w:val="00E55A0B"/>
    <w:rsid w:val="00E63874"/>
    <w:rsid w:val="00E65380"/>
    <w:rsid w:val="00E65C58"/>
    <w:rsid w:val="00E72744"/>
    <w:rsid w:val="00E7412A"/>
    <w:rsid w:val="00E7580F"/>
    <w:rsid w:val="00E75EF2"/>
    <w:rsid w:val="00E834E1"/>
    <w:rsid w:val="00E83706"/>
    <w:rsid w:val="00E8621E"/>
    <w:rsid w:val="00E96875"/>
    <w:rsid w:val="00EA6B46"/>
    <w:rsid w:val="00EB1852"/>
    <w:rsid w:val="00EC3455"/>
    <w:rsid w:val="00EC70E9"/>
    <w:rsid w:val="00ED2111"/>
    <w:rsid w:val="00ED6D11"/>
    <w:rsid w:val="00EE6BC7"/>
    <w:rsid w:val="00F04C76"/>
    <w:rsid w:val="00F140ED"/>
    <w:rsid w:val="00F228AC"/>
    <w:rsid w:val="00F25DC8"/>
    <w:rsid w:val="00F30B0B"/>
    <w:rsid w:val="00F3194F"/>
    <w:rsid w:val="00F3427B"/>
    <w:rsid w:val="00F41033"/>
    <w:rsid w:val="00F47965"/>
    <w:rsid w:val="00F50ACD"/>
    <w:rsid w:val="00F642BE"/>
    <w:rsid w:val="00F74945"/>
    <w:rsid w:val="00F774FE"/>
    <w:rsid w:val="00F85C43"/>
    <w:rsid w:val="00F95076"/>
    <w:rsid w:val="00F96A69"/>
    <w:rsid w:val="00FA3E6D"/>
    <w:rsid w:val="00FB024F"/>
    <w:rsid w:val="00FB7AF0"/>
    <w:rsid w:val="00FC05DF"/>
    <w:rsid w:val="00FC0BB0"/>
    <w:rsid w:val="00FC4288"/>
    <w:rsid w:val="00FC6D32"/>
    <w:rsid w:val="00FD1097"/>
    <w:rsid w:val="00FD4509"/>
    <w:rsid w:val="00FE0DE4"/>
    <w:rsid w:val="00FE383D"/>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4447EB"/>
  <w15:chartTrackingRefBased/>
  <w15:docId w15:val="{CE4C630E-46F7-E741-AC75-6A1C425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01"/>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81401"/>
    <w:pPr>
      <w:spacing w:before="240" w:line="240" w:lineRule="auto"/>
      <w:ind w:firstLine="0"/>
      <w:jc w:val="left"/>
    </w:pPr>
    <w:rPr>
      <w:i/>
    </w:rPr>
  </w:style>
  <w:style w:type="paragraph" w:customStyle="1" w:styleId="MDPI12title">
    <w:name w:val="MDPI_1.2_title"/>
    <w:next w:val="MDPI13authornames"/>
    <w:qFormat/>
    <w:rsid w:val="00181401"/>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81401"/>
    <w:pPr>
      <w:spacing w:after="120"/>
      <w:ind w:firstLine="0"/>
      <w:jc w:val="left"/>
    </w:pPr>
    <w:rPr>
      <w:b/>
      <w:snapToGrid/>
    </w:rPr>
  </w:style>
  <w:style w:type="paragraph" w:customStyle="1" w:styleId="MDPI14history">
    <w:name w:val="MDPI_1.4_history"/>
    <w:basedOn w:val="MDPI62Acknowledgments"/>
    <w:next w:val="Normal"/>
    <w:qFormat/>
    <w:rsid w:val="00181401"/>
    <w:pPr>
      <w:ind w:left="113"/>
      <w:jc w:val="left"/>
    </w:pPr>
    <w:rPr>
      <w:snapToGrid/>
    </w:rPr>
  </w:style>
  <w:style w:type="paragraph" w:customStyle="1" w:styleId="MDPI16affiliation">
    <w:name w:val="MDPI_1.6_affiliation"/>
    <w:basedOn w:val="MDPI62Acknowledgments"/>
    <w:qFormat/>
    <w:rsid w:val="00181401"/>
    <w:pPr>
      <w:spacing w:before="0"/>
      <w:ind w:left="311" w:hanging="198"/>
      <w:jc w:val="left"/>
    </w:pPr>
    <w:rPr>
      <w:snapToGrid/>
      <w:szCs w:val="18"/>
    </w:rPr>
  </w:style>
  <w:style w:type="paragraph" w:customStyle="1" w:styleId="MDPI17abstract">
    <w:name w:val="MDPI_1.7_abstract"/>
    <w:basedOn w:val="MDPI31text"/>
    <w:next w:val="MDPI18keywords"/>
    <w:qFormat/>
    <w:rsid w:val="00181401"/>
    <w:pPr>
      <w:spacing w:before="240"/>
      <w:ind w:left="113" w:firstLine="0"/>
    </w:pPr>
    <w:rPr>
      <w:snapToGrid/>
    </w:rPr>
  </w:style>
  <w:style w:type="paragraph" w:customStyle="1" w:styleId="MDPI18keywords">
    <w:name w:val="MDPI_1.8_keywords"/>
    <w:basedOn w:val="MDPI31text"/>
    <w:next w:val="Normal"/>
    <w:qFormat/>
    <w:rsid w:val="00181401"/>
    <w:pPr>
      <w:spacing w:before="240"/>
      <w:ind w:left="113" w:firstLine="0"/>
    </w:pPr>
  </w:style>
  <w:style w:type="paragraph" w:customStyle="1" w:styleId="MDPI19line">
    <w:name w:val="MDPI_1.9_line"/>
    <w:basedOn w:val="MDPI31text"/>
    <w:qFormat/>
    <w:rsid w:val="00181401"/>
    <w:pPr>
      <w:pBdr>
        <w:bottom w:val="single" w:sz="6" w:space="1" w:color="auto"/>
      </w:pBdr>
      <w:ind w:firstLine="0"/>
    </w:pPr>
    <w:rPr>
      <w:snapToGrid/>
      <w:szCs w:val="24"/>
    </w:rPr>
  </w:style>
  <w:style w:type="paragraph" w:styleId="Footer">
    <w:name w:val="footer"/>
    <w:basedOn w:val="Normal"/>
    <w:link w:val="FooterChar"/>
    <w:uiPriority w:val="99"/>
    <w:rsid w:val="00181401"/>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81401"/>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8140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81401"/>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81401"/>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1401"/>
    <w:pPr>
      <w:ind w:firstLine="0"/>
    </w:pPr>
  </w:style>
  <w:style w:type="paragraph" w:customStyle="1" w:styleId="MDPI33textspaceafter">
    <w:name w:val="MDPI_3.3_text_space_after"/>
    <w:basedOn w:val="MDPI31text"/>
    <w:qFormat/>
    <w:rsid w:val="00181401"/>
    <w:pPr>
      <w:spacing w:after="240"/>
    </w:pPr>
  </w:style>
  <w:style w:type="paragraph" w:customStyle="1" w:styleId="MDPI35textbeforelist">
    <w:name w:val="MDPI_3.5_text_before_list"/>
    <w:basedOn w:val="MDPI31text"/>
    <w:qFormat/>
    <w:rsid w:val="00181401"/>
    <w:pPr>
      <w:spacing w:after="120"/>
    </w:pPr>
  </w:style>
  <w:style w:type="paragraph" w:customStyle="1" w:styleId="MDPI36textafterlist">
    <w:name w:val="MDPI_3.6_text_after_list"/>
    <w:basedOn w:val="MDPI31text"/>
    <w:qFormat/>
    <w:rsid w:val="00181401"/>
    <w:pPr>
      <w:spacing w:before="120"/>
    </w:pPr>
  </w:style>
  <w:style w:type="paragraph" w:customStyle="1" w:styleId="MDPI37itemize">
    <w:name w:val="MDPI_3.7_itemize"/>
    <w:basedOn w:val="MDPI31text"/>
    <w:qFormat/>
    <w:rsid w:val="00181401"/>
    <w:pPr>
      <w:numPr>
        <w:numId w:val="1"/>
      </w:numPr>
      <w:ind w:left="425" w:hanging="425"/>
    </w:pPr>
  </w:style>
  <w:style w:type="paragraph" w:customStyle="1" w:styleId="MDPI38bullet">
    <w:name w:val="MDPI_3.8_bullet"/>
    <w:basedOn w:val="MDPI31text"/>
    <w:qFormat/>
    <w:rsid w:val="00181401"/>
    <w:pPr>
      <w:numPr>
        <w:numId w:val="2"/>
      </w:numPr>
      <w:ind w:left="425" w:hanging="425"/>
    </w:pPr>
  </w:style>
  <w:style w:type="paragraph" w:customStyle="1" w:styleId="MDPI39equation">
    <w:name w:val="MDPI_3.9_equation"/>
    <w:basedOn w:val="MDPI31text"/>
    <w:qFormat/>
    <w:rsid w:val="00181401"/>
    <w:pPr>
      <w:spacing w:before="120" w:after="120"/>
      <w:ind w:left="709" w:firstLine="0"/>
      <w:jc w:val="center"/>
    </w:pPr>
  </w:style>
  <w:style w:type="paragraph" w:customStyle="1" w:styleId="MDPI3aequationnumber">
    <w:name w:val="MDPI_3.a_equation_number"/>
    <w:basedOn w:val="MDPI31text"/>
    <w:qFormat/>
    <w:rsid w:val="00181401"/>
    <w:pPr>
      <w:spacing w:before="120" w:after="120" w:line="240" w:lineRule="auto"/>
      <w:ind w:firstLine="0"/>
      <w:jc w:val="right"/>
    </w:pPr>
  </w:style>
  <w:style w:type="paragraph" w:customStyle="1" w:styleId="MDPI62Acknowledgments">
    <w:name w:val="MDPI_6.2_Acknowledgments"/>
    <w:qFormat/>
    <w:rsid w:val="00181401"/>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81401"/>
    <w:pPr>
      <w:spacing w:before="240" w:after="120" w:line="260" w:lineRule="atLeast"/>
      <w:ind w:left="425" w:right="425"/>
    </w:pPr>
    <w:rPr>
      <w:snapToGrid/>
      <w:szCs w:val="22"/>
    </w:rPr>
  </w:style>
  <w:style w:type="paragraph" w:customStyle="1" w:styleId="MDPI42tablebody">
    <w:name w:val="MDPI_4.2_table_body"/>
    <w:qFormat/>
    <w:rsid w:val="00FE7F3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81401"/>
    <w:pPr>
      <w:spacing w:before="0"/>
      <w:ind w:left="0" w:right="0"/>
    </w:pPr>
  </w:style>
  <w:style w:type="paragraph" w:customStyle="1" w:styleId="MDPI51figurecaption">
    <w:name w:val="MDPI_5.1_figure_caption"/>
    <w:basedOn w:val="MDPI62Acknowledgments"/>
    <w:qFormat/>
    <w:rsid w:val="00181401"/>
    <w:pPr>
      <w:spacing w:after="240" w:line="260" w:lineRule="atLeast"/>
      <w:ind w:left="425" w:right="425"/>
    </w:pPr>
    <w:rPr>
      <w:snapToGrid/>
    </w:rPr>
  </w:style>
  <w:style w:type="paragraph" w:customStyle="1" w:styleId="MDPI52figure">
    <w:name w:val="MDPI_5.2_figure"/>
    <w:qFormat/>
    <w:rsid w:val="00181401"/>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81401"/>
    <w:pPr>
      <w:spacing w:before="240"/>
    </w:pPr>
    <w:rPr>
      <w:lang w:eastAsia="en-US"/>
    </w:rPr>
  </w:style>
  <w:style w:type="paragraph" w:customStyle="1" w:styleId="MDPI63AuthorContributions">
    <w:name w:val="MDPI_6.3_AuthorContributions"/>
    <w:basedOn w:val="MDPI62Acknowledgments"/>
    <w:qFormat/>
    <w:rsid w:val="00181401"/>
    <w:rPr>
      <w:rFonts w:eastAsia="SimSun"/>
      <w:color w:val="auto"/>
      <w:lang w:eastAsia="en-US"/>
    </w:rPr>
  </w:style>
  <w:style w:type="paragraph" w:customStyle="1" w:styleId="MDPI64CoI">
    <w:name w:val="MDPI_6.4_CoI"/>
    <w:basedOn w:val="MDPI62Acknowledgments"/>
    <w:qFormat/>
    <w:rsid w:val="00181401"/>
  </w:style>
  <w:style w:type="paragraph" w:customStyle="1" w:styleId="MDPI31text">
    <w:name w:val="MDPI_3.1_text"/>
    <w:qFormat/>
    <w:rsid w:val="00181401"/>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81401"/>
    <w:pPr>
      <w:spacing w:before="240" w:after="120"/>
      <w:ind w:firstLine="0"/>
      <w:jc w:val="left"/>
      <w:outlineLvl w:val="2"/>
    </w:pPr>
  </w:style>
  <w:style w:type="paragraph" w:customStyle="1" w:styleId="MDPI21heading1">
    <w:name w:val="MDPI_2.1_heading1"/>
    <w:basedOn w:val="MDPI23heading3"/>
    <w:qFormat/>
    <w:rsid w:val="00181401"/>
    <w:pPr>
      <w:outlineLvl w:val="0"/>
    </w:pPr>
    <w:rPr>
      <w:b/>
    </w:rPr>
  </w:style>
  <w:style w:type="paragraph" w:customStyle="1" w:styleId="MDPI22heading2">
    <w:name w:val="MDPI_2.2_heading2"/>
    <w:basedOn w:val="Normal"/>
    <w:qFormat/>
    <w:rsid w:val="0018140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81401"/>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81401"/>
    <w:pPr>
      <w:spacing w:line="240" w:lineRule="auto"/>
    </w:pPr>
    <w:rPr>
      <w:sz w:val="18"/>
      <w:szCs w:val="18"/>
    </w:rPr>
  </w:style>
  <w:style w:type="character" w:customStyle="1" w:styleId="BalloonTextChar">
    <w:name w:val="Balloon Text Char"/>
    <w:link w:val="BalloonText"/>
    <w:uiPriority w:val="99"/>
    <w:semiHidden/>
    <w:rsid w:val="00181401"/>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81401"/>
  </w:style>
  <w:style w:type="table" w:customStyle="1" w:styleId="MDPI41threelinetable">
    <w:name w:val="MDPI_4.1_three_line_table"/>
    <w:basedOn w:val="TableNormal"/>
    <w:uiPriority w:val="99"/>
    <w:rsid w:val="00FE7F3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F14D0"/>
    <w:rPr>
      <w:color w:val="0563C1"/>
      <w:u w:val="single"/>
    </w:rPr>
  </w:style>
  <w:style w:type="character" w:styleId="UnresolvedMention">
    <w:name w:val="Unresolved Mention"/>
    <w:uiPriority w:val="99"/>
    <w:semiHidden/>
    <w:unhideWhenUsed/>
    <w:rsid w:val="000065E7"/>
    <w:rPr>
      <w:color w:val="605E5C"/>
      <w:shd w:val="clear" w:color="auto" w:fill="E1DFDD"/>
    </w:rPr>
  </w:style>
  <w:style w:type="table" w:styleId="TableGrid">
    <w:name w:val="Table Grid"/>
    <w:basedOn w:val="TableNormal"/>
    <w:uiPriority w:val="59"/>
    <w:rsid w:val="00FD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4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CB69EA"/>
    <w:rPr>
      <w:sz w:val="16"/>
      <w:szCs w:val="16"/>
    </w:rPr>
  </w:style>
  <w:style w:type="paragraph" w:styleId="CommentText">
    <w:name w:val="annotation text"/>
    <w:basedOn w:val="Normal"/>
    <w:link w:val="CommentTextChar"/>
    <w:uiPriority w:val="99"/>
    <w:semiHidden/>
    <w:unhideWhenUsed/>
    <w:rsid w:val="00CB69EA"/>
    <w:pPr>
      <w:spacing w:line="240" w:lineRule="auto"/>
    </w:pPr>
    <w:rPr>
      <w:sz w:val="20"/>
    </w:rPr>
  </w:style>
  <w:style w:type="character" w:customStyle="1" w:styleId="CommentTextChar">
    <w:name w:val="Comment Text Char"/>
    <w:basedOn w:val="DefaultParagraphFont"/>
    <w:link w:val="CommentText"/>
    <w:uiPriority w:val="99"/>
    <w:semiHidden/>
    <w:rsid w:val="00CB69EA"/>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CB69EA"/>
    <w:rPr>
      <w:b/>
      <w:bCs/>
    </w:rPr>
  </w:style>
  <w:style w:type="character" w:customStyle="1" w:styleId="CommentSubjectChar">
    <w:name w:val="Comment Subject Char"/>
    <w:basedOn w:val="CommentTextChar"/>
    <w:link w:val="CommentSubject"/>
    <w:uiPriority w:val="99"/>
    <w:semiHidden/>
    <w:rsid w:val="00CB69EA"/>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reguia@fredhutch.org" TargetMode="External"/><Relationship Id="rId18" Type="http://schemas.openxmlformats.org/officeDocument/2006/relationships/hyperlink" Target="mailto:jbloom@fredhutch.org" TargetMode="External"/><Relationship Id="rId26" Type="http://schemas.openxmlformats.org/officeDocument/2006/relationships/hyperlink" Target="https://creativecommons.org/licenses/by-nc-nd/3.0/" TargetMode="External"/><Relationship Id="rId39" Type="http://schemas.microsoft.com/office/2011/relationships/people" Target="people.xml"/><Relationship Id="rId21" Type="http://schemas.openxmlformats.org/officeDocument/2006/relationships/hyperlink" Target="http://www.albehar.org/archives/8111"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usenk@uw.edu" TargetMode="External"/><Relationship Id="rId17" Type="http://schemas.openxmlformats.org/officeDocument/2006/relationships/hyperlink" Target="mailto:abalazs@mgh.harvard.edu" TargetMode="External"/><Relationship Id="rId25" Type="http://schemas.openxmlformats.org/officeDocument/2006/relationships/hyperlink" Target="http://www.albehar.org/archives/8111"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loes@fredhutch.org" TargetMode="External"/><Relationship Id="rId20" Type="http://schemas.openxmlformats.org/officeDocument/2006/relationships/image" Target="media/image2.jpeg"/><Relationship Id="rId29" Type="http://schemas.openxmlformats.org/officeDocument/2006/relationships/hyperlink" Target="https://creativecommons.org/licenses/by-nc-nd/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3.jpeg"/><Relationship Id="rId32" Type="http://schemas.openxmlformats.org/officeDocument/2006/relationships/image" Target="media/image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kmalone2@fredhutch.org" TargetMode="External"/><Relationship Id="rId23" Type="http://schemas.openxmlformats.org/officeDocument/2006/relationships/hyperlink" Target="https://creativecommons.org/licenses/by-nc-nd/3.0/" TargetMode="External"/><Relationship Id="rId28" Type="http://schemas.openxmlformats.org/officeDocument/2006/relationships/hyperlink" Target="http://www.albehar.org/archives/8111" TargetMode="External"/><Relationship Id="rId36"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1.emf"/><Relationship Id="rId31" Type="http://schemas.openxmlformats.org/officeDocument/2006/relationships/hyperlink" Target="https://creativecommons.org/licenses/by-nc-nd/3.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adingens@fredhutch.org" TargetMode="External"/><Relationship Id="rId22" Type="http://schemas.openxmlformats.org/officeDocument/2006/relationships/hyperlink" Target="http://www.albehar.org/archives/8111" TargetMode="External"/><Relationship Id="rId27" Type="http://schemas.openxmlformats.org/officeDocument/2006/relationships/image" Target="media/image3.emf"/><Relationship Id="rId30" Type="http://schemas.openxmlformats.org/officeDocument/2006/relationships/hyperlink" Target="http://www.albehar.org/archives/8111" TargetMode="External"/><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3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loom/Library/Containers/com.microsoft.Word/Data/Download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50D3305-03C6-F24B-816B-0FC99D91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viruses-template.dot</Template>
  <TotalTime>292</TotalTime>
  <Pages>6</Pages>
  <Words>28260</Words>
  <Characters>161082</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188965</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Bloom PhD, Jesse D</cp:lastModifiedBy>
  <cp:revision>374</cp:revision>
  <dcterms:created xsi:type="dcterms:W3CDTF">2020-04-14T15:56:00Z</dcterms:created>
  <dcterms:modified xsi:type="dcterms:W3CDTF">2020-04-15T23:00:00Z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http://www.zotero.org/styles/viruses</vt:lpwstr>
  </property>
  <property fmtid="{D5CDD505-2E9C-101B-9397-08002B2CF9AE}" pid="21" name="Mendeley Recent Style Name 9_1">
    <vt:lpwstr>Viruses</vt:lpwstr>
  </property>
  <property fmtid="{D5CDD505-2E9C-101B-9397-08002B2CF9AE}" pid="22" name="Mendeley Document_1">
    <vt:lpwstr>True</vt:lpwstr>
  </property>
  <property fmtid="{D5CDD505-2E9C-101B-9397-08002B2CF9AE}" pid="23" name="Mendeley Unique User Id_1">
    <vt:lpwstr>a00d2a60-f762-3602-9679-35f4ea3413c1</vt:lpwstr>
  </property>
  <property fmtid="{D5CDD505-2E9C-101B-9397-08002B2CF9AE}" pid="24" name="Mendeley Citation Style_1">
    <vt:lpwstr>http://www.zotero.org/styles/viruses</vt:lpwstr>
  </property>
</Properties>
</file>