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第2020-022期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2020年6月22日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第2020-022期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2020年6月22日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</w:rPr>
        <w:t>小雨转阴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</w:rPr>
        <w:t>9～33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06月22日，利用葵花8号等卫星遥感监测山东省秸秆焚烧疑似火点共0个（不包括云覆盖下的火点信息）。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left="-3" w:leftChars="-1" w:firstLine="565" w:firstLineChars="202"/>
        <w:rPr>
          <w:lang w:eastAsia="zh-CN"/>
        </w:rPr>
      </w:pPr>
      <w:r>
        <w:rPr>
          <w:rFonts w:hint="eastAsia"/>
          <w:lang w:eastAsia="zh-CN"/>
        </w:rPr>
        <w:t>06月22日，对06月21日淄博市2个疑似火点、聊城市1个疑似火点开展野外核实工作，核实山东省秸秆焚烧真火点3处（其中淄博市2个火点连成一片）。详见以下图表。</w:t>
      </w:r>
    </w:p>
    <w:p>
      <w:pPr>
        <w:spacing w:line="240" w:lineRule="auto"/>
        <w:ind w:left="-3" w:leftChars="-1" w:firstLine="565" w:firstLineChars="202"/>
        <w:rPr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表1.野外调查核实火点信息详情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tbl>
      <w:tblPr>
        <w:tblStyle w:val="7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09"/>
        <w:gridCol w:w="1135"/>
        <w:gridCol w:w="1058"/>
        <w:gridCol w:w="993"/>
        <w:gridCol w:w="992"/>
        <w:gridCol w:w="99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火点面积/m</w:t>
            </w: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99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淄博市高青县永阜村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135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118.0059</w:t>
            </w:r>
          </w:p>
        </w:tc>
        <w:tc>
          <w:tcPr>
            <w:tcW w:w="1058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37.1523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71940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葵花8号</w:t>
            </w:r>
          </w:p>
        </w:tc>
        <w:tc>
          <w:tcPr>
            <w:tcW w:w="991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171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2020.0622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淄博市高青县永阜村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1135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</w:p>
        </w:tc>
        <w:tc>
          <w:tcPr>
            <w:tcW w:w="1058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  <w:tc>
          <w:tcPr>
            <w:tcW w:w="991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  <w:tc>
          <w:tcPr>
            <w:tcW w:w="1171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聊城市冠县董村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202006211040100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115.6947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36.5271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52857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99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2020.0622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14:30</w:t>
            </w:r>
          </w:p>
        </w:tc>
      </w:tr>
    </w:tbl>
    <w:p>
      <w:pPr>
        <w:spacing w:line="240" w:lineRule="auto"/>
        <w:ind w:left="-3" w:leftChars="-1" w:firstLine="2" w:firstLineChars="1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624705" cy="2625725"/>
            <wp:effectExtent l="0" t="0" r="4445" b="3175"/>
            <wp:docPr id="2" name="图片 2" descr="C:\Users\12960\AppData\Local\Temp\WeChat Files\f3605d7368c085895d0ffabe62295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960\AppData\Local\Temp\WeChat Files\f3605d7368c085895d0ffabe622953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969" cy="262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667250" cy="2649855"/>
            <wp:effectExtent l="0" t="0" r="0" b="0"/>
            <wp:docPr id="4" name="图片 4" descr="C:\Users\12960\AppData\Local\Temp\WeChat Files\85a5346c950fff64f136a1abda880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2960\AppData\Local\Temp\WeChat Files\85a5346c950fff64f136a1abda8804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914" cy="26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图2-1  第一、二处火点野外核实现场</w:t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688840" cy="2658745"/>
            <wp:effectExtent l="0" t="0" r="0" b="8255"/>
            <wp:docPr id="5" name="图片 5" descr="C:\Users\12960\AppData\Local\Temp\WeChat Files\ed01b1e56538996de05b9b35358e2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2960\AppData\Local\Temp\WeChat Files\ed01b1e56538996de05b9b35358e2c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2128" cy="26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752340" cy="2694940"/>
            <wp:effectExtent l="0" t="0" r="0" b="0"/>
            <wp:docPr id="6" name="图片 6" descr="C:\Users\12960\AppData\Local\Temp\WeChat Files\165e9eb3c4cd866455c11dd162773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2960\AppData\Local\Temp\WeChat Files\165e9eb3c4cd866455c11dd162773e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85" cy="26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图2-2  第三处火点野外核实现场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46491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86B52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45950"/>
    <w:rsid w:val="00975D22"/>
    <w:rsid w:val="009A50DB"/>
    <w:rsid w:val="009A5CD0"/>
    <w:rsid w:val="009B45F3"/>
    <w:rsid w:val="009C3018"/>
    <w:rsid w:val="009E4AC7"/>
    <w:rsid w:val="00A160B4"/>
    <w:rsid w:val="00A22C63"/>
    <w:rsid w:val="00A55355"/>
    <w:rsid w:val="00A771F4"/>
    <w:rsid w:val="00A90139"/>
    <w:rsid w:val="00AC32A1"/>
    <w:rsid w:val="00AE63E7"/>
    <w:rsid w:val="00AF1980"/>
    <w:rsid w:val="00B131D7"/>
    <w:rsid w:val="00B21C4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09F1"/>
    <w:rsid w:val="00CE4681"/>
    <w:rsid w:val="00D12C93"/>
    <w:rsid w:val="00D16D2B"/>
    <w:rsid w:val="00D2091B"/>
    <w:rsid w:val="00D41CBC"/>
    <w:rsid w:val="00D937E0"/>
    <w:rsid w:val="00DC1480"/>
    <w:rsid w:val="00DC5FC9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2C924D6D"/>
    <w:rsid w:val="339E337B"/>
    <w:rsid w:val="392855C7"/>
    <w:rsid w:val="4A755BAE"/>
    <w:rsid w:val="50AA4AD3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78</Words>
  <Characters>445</Characters>
  <Lines>3</Lines>
  <Paragraphs>1</Paragraphs>
  <TotalTime>31</TotalTime>
  <ScaleCrop>false</ScaleCrop>
  <LinksUpToDate>false</LinksUpToDate>
  <CharactersWithSpaces>522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rs</cp:lastModifiedBy>
  <cp:lastPrinted>2020-06-02T02:45:00Z</cp:lastPrinted>
  <dcterms:modified xsi:type="dcterms:W3CDTF">2020-06-29T03:48:03Z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