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6216CA" w14:paraId="0578EB56" w14:textId="77777777">
        <w:trPr>
          <w:trHeight w:val="849"/>
        </w:trPr>
        <w:tc>
          <w:tcPr>
            <w:tcW w:w="6204" w:type="dxa"/>
            <w:vAlign w:val="bottom"/>
          </w:tcPr>
          <w:p w14:paraId="3BFB8DA4" w14:textId="77777777" w:rsidR="006216CA" w:rsidRDefault="00B0163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C759243" w14:textId="77777777" w:rsidR="006216CA" w:rsidRDefault="00B0163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4940241" wp14:editId="0D27417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83A4F" w14:textId="77777777" w:rsidR="006216CA" w:rsidRDefault="00B0163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第2020-12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C61C83C" w14:textId="77777777" w:rsidR="006216CA" w:rsidRDefault="00B0163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40241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51783A4F" w14:textId="77777777" w:rsidR="006216CA" w:rsidRDefault="00B0163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第2020-12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C61C83C" w14:textId="77777777" w:rsidR="006216CA" w:rsidRDefault="00B0163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216CA" w14:paraId="6633EAC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AE8F14D" w14:textId="77777777" w:rsidR="006216CA" w:rsidRDefault="00B0163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57DCD26" w14:textId="77777777" w:rsidR="006216CA" w:rsidRDefault="006216C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0C34C3A" w14:textId="77777777" w:rsidR="006216CA" w:rsidRDefault="00B0163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多云转晴 9～20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F504F26" w14:textId="77777777" w:rsidR="006216CA" w:rsidRDefault="00B0163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6F924DF" w14:textId="504A730B" w:rsidR="006216CA" w:rsidRDefault="00B0163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B619A0">
        <w:rPr>
          <w:rFonts w:hint="eastAsia"/>
          <w:lang w:eastAsia="zh-CN"/>
        </w:rPr>
        <w:t>、</w:t>
      </w:r>
      <w:r w:rsidR="00B619A0"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 w:rsidR="00B619A0">
        <w:rPr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6F083E19" w14:textId="24CDA91C" w:rsidR="006216CA" w:rsidRDefault="00B619A0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CFD66C" wp14:editId="4761AA4D">
            <wp:extent cx="5270500" cy="3695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430A" w14:textId="77777777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16F9725" w14:textId="4E42F31A" w:rsidR="006216CA" w:rsidRDefault="006216C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1C18940" w14:textId="77777777" w:rsidR="00507B53" w:rsidRDefault="00507B53" w:rsidP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07B53" w:rsidRPr="00843A66" w14:paraId="176C65D4" w14:textId="77777777" w:rsidTr="002A33EC">
        <w:trPr>
          <w:trHeight w:val="379"/>
          <w:jc w:val="center"/>
        </w:trPr>
        <w:tc>
          <w:tcPr>
            <w:tcW w:w="1564" w:type="dxa"/>
            <w:vAlign w:val="center"/>
          </w:tcPr>
          <w:p w14:paraId="4A7F8DF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A75321E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D105B07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1780E2E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468C823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07B53" w:rsidRPr="00843A66" w14:paraId="30A00EFF" w14:textId="77777777" w:rsidTr="002A33EC">
        <w:trPr>
          <w:trHeight w:val="388"/>
          <w:jc w:val="center"/>
        </w:trPr>
        <w:tc>
          <w:tcPr>
            <w:tcW w:w="1564" w:type="dxa"/>
            <w:vAlign w:val="center"/>
          </w:tcPr>
          <w:p w14:paraId="348B346F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聊城市临清市</w:t>
            </w:r>
          </w:p>
        </w:tc>
        <w:tc>
          <w:tcPr>
            <w:tcW w:w="1976" w:type="dxa"/>
            <w:vAlign w:val="center"/>
          </w:tcPr>
          <w:p w14:paraId="5B674590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41324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23E48AD8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15</w:t>
            </w: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533</w:t>
            </w:r>
          </w:p>
        </w:tc>
        <w:tc>
          <w:tcPr>
            <w:tcW w:w="1276" w:type="dxa"/>
            <w:vAlign w:val="center"/>
          </w:tcPr>
          <w:p w14:paraId="11AF38AB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6.749</w:t>
            </w:r>
          </w:p>
        </w:tc>
        <w:tc>
          <w:tcPr>
            <w:tcW w:w="1468" w:type="dxa"/>
            <w:vAlign w:val="center"/>
          </w:tcPr>
          <w:p w14:paraId="0A1DB471" w14:textId="77777777" w:rsidR="00507B53" w:rsidRPr="00843A66" w:rsidRDefault="00507B53" w:rsidP="002A33EC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797503E2" w14:textId="77777777" w:rsidR="00507B53" w:rsidRDefault="00507B5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1064F57" w14:textId="77777777" w:rsidR="006216CA" w:rsidRDefault="00B01636">
      <w:pPr>
        <w:pStyle w:val="1"/>
      </w:pPr>
      <w:r>
        <w:rPr>
          <w:rFonts w:hint="eastAsia"/>
        </w:rPr>
        <w:t>二、秸秆焚烧现场核实结果</w:t>
      </w:r>
    </w:p>
    <w:p w14:paraId="4A1EA1D5" w14:textId="7315D31C" w:rsidR="006216CA" w:rsidRDefault="00B01636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05</w:t>
      </w:r>
      <w:r>
        <w:rPr>
          <w:rFonts w:hint="eastAsia"/>
          <w:lang w:eastAsia="zh-CN"/>
        </w:rPr>
        <w:t>日，利用无人机对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日发现的青岛市</w:t>
      </w:r>
      <w:proofErr w:type="gramStart"/>
      <w:r>
        <w:rPr>
          <w:rFonts w:hint="eastAsia"/>
          <w:lang w:eastAsia="zh-CN"/>
        </w:rPr>
        <w:t>即墨区火点</w:t>
      </w:r>
      <w:proofErr w:type="gramEnd"/>
      <w:r w:rsidR="00F62ABF">
        <w:rPr>
          <w:rFonts w:hint="eastAsia"/>
          <w:lang w:eastAsia="zh-CN"/>
        </w:rPr>
        <w:t>面积</w:t>
      </w:r>
      <w:r>
        <w:rPr>
          <w:rFonts w:hint="eastAsia"/>
          <w:lang w:eastAsia="zh-CN"/>
        </w:rPr>
        <w:t>进行</w:t>
      </w:r>
      <w:r w:rsidR="00F62ABF">
        <w:rPr>
          <w:rFonts w:hint="eastAsia"/>
          <w:lang w:eastAsia="zh-CN"/>
        </w:rPr>
        <w:t>无人机航拍</w:t>
      </w:r>
      <w:r>
        <w:rPr>
          <w:rFonts w:hint="eastAsia"/>
          <w:lang w:eastAsia="zh-CN"/>
        </w:rPr>
        <w:t>复核，</w:t>
      </w:r>
      <w:proofErr w:type="gramStart"/>
      <w:r w:rsidR="00B619A0">
        <w:rPr>
          <w:rFonts w:hint="eastAsia"/>
          <w:lang w:eastAsia="zh-CN"/>
        </w:rPr>
        <w:t>同时</w:t>
      </w:r>
      <w:r>
        <w:rPr>
          <w:rFonts w:hint="eastAsia"/>
          <w:lang w:eastAsia="zh-CN"/>
        </w:rPr>
        <w:t>对聊城</w:t>
      </w:r>
      <w:proofErr w:type="gramEnd"/>
      <w:r>
        <w:rPr>
          <w:rFonts w:hint="eastAsia"/>
          <w:lang w:eastAsia="zh-CN"/>
        </w:rPr>
        <w:t>市临清市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</w:t>
      </w:r>
      <w:r>
        <w:rPr>
          <w:rFonts w:hint="eastAsia"/>
          <w:lang w:eastAsia="zh-CN"/>
        </w:rPr>
        <w:lastRenderedPageBreak/>
        <w:t>外核实工作，经核实确认为秸秆焚烧火点。详见以下图表。</w:t>
      </w:r>
    </w:p>
    <w:p w14:paraId="1433516E" w14:textId="77777777" w:rsidR="006216CA" w:rsidRDefault="006216C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FC7B5C4" w14:textId="77777777" w:rsidR="006216CA" w:rsidRDefault="00B0163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表2.野外调查核实火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8791" w:type="dxa"/>
        <w:tblLayout w:type="fixed"/>
        <w:tblLook w:val="04A0" w:firstRow="1" w:lastRow="0" w:firstColumn="1" w:lastColumn="0" w:noHBand="0" w:noVBand="1"/>
      </w:tblPr>
      <w:tblGrid>
        <w:gridCol w:w="1220"/>
        <w:gridCol w:w="1231"/>
        <w:gridCol w:w="1202"/>
        <w:gridCol w:w="1000"/>
        <w:gridCol w:w="950"/>
        <w:gridCol w:w="933"/>
        <w:gridCol w:w="950"/>
        <w:gridCol w:w="1305"/>
      </w:tblGrid>
      <w:tr w:rsidR="006216CA" w14:paraId="3C3CD2C7" w14:textId="77777777">
        <w:trPr>
          <w:trHeight w:val="574"/>
        </w:trPr>
        <w:tc>
          <w:tcPr>
            <w:tcW w:w="1220" w:type="dxa"/>
            <w:vAlign w:val="center"/>
          </w:tcPr>
          <w:p w14:paraId="7B94DAA5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31" w:type="dxa"/>
            <w:vAlign w:val="center"/>
          </w:tcPr>
          <w:p w14:paraId="1894DFDC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2" w:type="dxa"/>
            <w:vAlign w:val="center"/>
          </w:tcPr>
          <w:p w14:paraId="225CAE66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000" w:type="dxa"/>
            <w:vAlign w:val="center"/>
          </w:tcPr>
          <w:p w14:paraId="589B50BA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50" w:type="dxa"/>
            <w:vAlign w:val="center"/>
          </w:tcPr>
          <w:p w14:paraId="5974C8F5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33" w:type="dxa"/>
            <w:vAlign w:val="center"/>
          </w:tcPr>
          <w:p w14:paraId="704E5397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950" w:type="dxa"/>
            <w:vAlign w:val="center"/>
          </w:tcPr>
          <w:p w14:paraId="07E9B9FA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2C905183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05" w:type="dxa"/>
            <w:vAlign w:val="center"/>
          </w:tcPr>
          <w:p w14:paraId="3793D014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CA25FAA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6216CA" w14:paraId="52138957" w14:textId="77777777">
        <w:trPr>
          <w:trHeight w:val="587"/>
        </w:trPr>
        <w:tc>
          <w:tcPr>
            <w:tcW w:w="1220" w:type="dxa"/>
            <w:vAlign w:val="center"/>
          </w:tcPr>
          <w:p w14:paraId="046EE3DA" w14:textId="77777777" w:rsidR="006216CA" w:rsidRDefault="00B01636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青岛市即墨区西辛城村西北</w:t>
            </w:r>
          </w:p>
        </w:tc>
        <w:tc>
          <w:tcPr>
            <w:tcW w:w="1231" w:type="dxa"/>
            <w:vAlign w:val="center"/>
          </w:tcPr>
          <w:p w14:paraId="2D27E795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4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32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43001</w:t>
            </w:r>
          </w:p>
        </w:tc>
        <w:tc>
          <w:tcPr>
            <w:tcW w:w="1202" w:type="dxa"/>
            <w:vAlign w:val="center"/>
          </w:tcPr>
          <w:p w14:paraId="6EEBFA3F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20.2129</w:t>
            </w:r>
          </w:p>
        </w:tc>
        <w:tc>
          <w:tcPr>
            <w:tcW w:w="1000" w:type="dxa"/>
            <w:vAlign w:val="center"/>
          </w:tcPr>
          <w:p w14:paraId="6DEC28C9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6.4328</w:t>
            </w:r>
          </w:p>
        </w:tc>
        <w:tc>
          <w:tcPr>
            <w:tcW w:w="950" w:type="dxa"/>
            <w:vAlign w:val="center"/>
          </w:tcPr>
          <w:p w14:paraId="17E5A86C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9400</w:t>
            </w:r>
          </w:p>
        </w:tc>
        <w:tc>
          <w:tcPr>
            <w:tcW w:w="933" w:type="dxa"/>
            <w:vAlign w:val="center"/>
          </w:tcPr>
          <w:p w14:paraId="607B0562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950" w:type="dxa"/>
            <w:vAlign w:val="center"/>
          </w:tcPr>
          <w:p w14:paraId="6A8A6BBF" w14:textId="4C45F36C" w:rsidR="006216CA" w:rsidRDefault="00591BEB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</w:p>
        </w:tc>
        <w:tc>
          <w:tcPr>
            <w:tcW w:w="1305" w:type="dxa"/>
            <w:vAlign w:val="center"/>
          </w:tcPr>
          <w:p w14:paraId="5B5474D9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0511:0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</w:tr>
      <w:tr w:rsidR="006216CA" w14:paraId="390958F9" w14:textId="77777777">
        <w:trPr>
          <w:trHeight w:val="587"/>
        </w:trPr>
        <w:tc>
          <w:tcPr>
            <w:tcW w:w="1220" w:type="dxa"/>
            <w:vAlign w:val="center"/>
          </w:tcPr>
          <w:p w14:paraId="5288A6A5" w14:textId="77777777" w:rsidR="006216CA" w:rsidRDefault="00B01636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山东省</w:t>
            </w:r>
            <w:bookmarkStart w:id="0" w:name="_Hlk52870187"/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聊城市临清市</w:t>
            </w:r>
            <w:bookmarkEnd w:id="0"/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北崔庄村东</w:t>
            </w:r>
          </w:p>
        </w:tc>
        <w:tc>
          <w:tcPr>
            <w:tcW w:w="1231" w:type="dxa"/>
            <w:vAlign w:val="center"/>
          </w:tcPr>
          <w:p w14:paraId="5F6DF230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2020100413243002</w:t>
            </w:r>
          </w:p>
        </w:tc>
        <w:tc>
          <w:tcPr>
            <w:tcW w:w="1202" w:type="dxa"/>
            <w:vAlign w:val="center"/>
          </w:tcPr>
          <w:p w14:paraId="17F10B02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115.5281</w:t>
            </w:r>
          </w:p>
        </w:tc>
        <w:tc>
          <w:tcPr>
            <w:tcW w:w="1000" w:type="dxa"/>
            <w:vAlign w:val="center"/>
          </w:tcPr>
          <w:p w14:paraId="154010F7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36.7549</w:t>
            </w:r>
          </w:p>
        </w:tc>
        <w:tc>
          <w:tcPr>
            <w:tcW w:w="950" w:type="dxa"/>
            <w:vAlign w:val="center"/>
          </w:tcPr>
          <w:p w14:paraId="55D780E9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11231</w:t>
            </w:r>
          </w:p>
        </w:tc>
        <w:tc>
          <w:tcPr>
            <w:tcW w:w="933" w:type="dxa"/>
            <w:vAlign w:val="center"/>
          </w:tcPr>
          <w:p w14:paraId="477958CA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VIIRS</w:t>
            </w:r>
          </w:p>
        </w:tc>
        <w:tc>
          <w:tcPr>
            <w:tcW w:w="950" w:type="dxa"/>
            <w:vAlign w:val="center"/>
          </w:tcPr>
          <w:p w14:paraId="155017AD" w14:textId="541F5FAB" w:rsidR="006216CA" w:rsidRDefault="00591BEB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人工、无人机</w:t>
            </w:r>
            <w:bookmarkStart w:id="1" w:name="_GoBack"/>
            <w:bookmarkEnd w:id="1"/>
          </w:p>
        </w:tc>
        <w:tc>
          <w:tcPr>
            <w:tcW w:w="1305" w:type="dxa"/>
            <w:vAlign w:val="center"/>
          </w:tcPr>
          <w:p w14:paraId="3CA8F69A" w14:textId="77777777" w:rsidR="006216CA" w:rsidRDefault="00B01636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0511:32</w:t>
            </w:r>
          </w:p>
        </w:tc>
      </w:tr>
    </w:tbl>
    <w:p w14:paraId="36A718EE" w14:textId="77777777" w:rsidR="006216CA" w:rsidRDefault="006216CA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43743F72" w14:textId="77777777" w:rsidR="006216CA" w:rsidRDefault="00B01636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23B1B7AE" wp14:editId="73E048E0">
            <wp:extent cx="4598035" cy="30670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E236" w14:textId="77777777" w:rsidR="006216CA" w:rsidRDefault="00B01636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noProof/>
          <w:sz w:val="24"/>
          <w:szCs w:val="24"/>
          <w:lang w:eastAsia="zh-CN"/>
        </w:rPr>
        <w:lastRenderedPageBreak/>
        <w:drawing>
          <wp:inline distT="0" distB="0" distL="0" distR="0" wp14:anchorId="7E58C231" wp14:editId="2E1EC5B7">
            <wp:extent cx="4693285" cy="313055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1DBD" w14:textId="5EF9049C" w:rsidR="006216CA" w:rsidRDefault="00B01636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图2 </w:t>
      </w:r>
      <w:r w:rsidR="00B619A0">
        <w:rPr>
          <w:rFonts w:ascii="仿宋" w:eastAsia="仿宋" w:hAnsi="仿宋" w:cs="仿宋" w:hint="eastAsia"/>
          <w:sz w:val="24"/>
          <w:szCs w:val="24"/>
          <w:lang w:eastAsia="zh-CN"/>
        </w:rPr>
        <w:t>青岛市即墨区</w:t>
      </w:r>
      <w:r w:rsidR="00507B53">
        <w:rPr>
          <w:rFonts w:ascii="仿宋" w:eastAsia="仿宋" w:hAnsi="仿宋" w:cs="仿宋" w:hint="eastAsia"/>
          <w:sz w:val="24"/>
          <w:szCs w:val="24"/>
          <w:lang w:eastAsia="zh-CN"/>
        </w:rPr>
        <w:t>无人机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核实现场</w:t>
      </w:r>
    </w:p>
    <w:p w14:paraId="508AB99F" w14:textId="77777777" w:rsidR="006216CA" w:rsidRDefault="006216CA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4FFDA0E" w14:textId="77777777" w:rsidR="006216CA" w:rsidRDefault="00B01636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6D93D751" wp14:editId="5BB83676">
            <wp:extent cx="3504565" cy="467233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32" cy="47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E5D" w14:textId="3F322B2E" w:rsidR="006216CA" w:rsidRDefault="00B01636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图3 </w:t>
      </w:r>
      <w:r w:rsidR="00B619A0" w:rsidRPr="00B619A0">
        <w:rPr>
          <w:rFonts w:ascii="仿宋" w:eastAsia="仿宋" w:hAnsi="仿宋" w:cs="仿宋" w:hint="eastAsia"/>
          <w:sz w:val="24"/>
          <w:szCs w:val="24"/>
          <w:lang w:eastAsia="zh-CN"/>
        </w:rPr>
        <w:t>聊城市临清市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火点野外核实现场</w:t>
      </w:r>
    </w:p>
    <w:sectPr w:rsidR="006216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BA75" w14:textId="77777777" w:rsidR="0057623C" w:rsidRDefault="0057623C">
      <w:pPr>
        <w:spacing w:line="240" w:lineRule="auto"/>
        <w:ind w:firstLine="560"/>
      </w:pPr>
      <w:r>
        <w:separator/>
      </w:r>
    </w:p>
  </w:endnote>
  <w:endnote w:type="continuationSeparator" w:id="0">
    <w:p w14:paraId="53777E66" w14:textId="77777777" w:rsidR="0057623C" w:rsidRDefault="0057623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312A" w14:textId="77777777" w:rsidR="006216CA" w:rsidRDefault="006216C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AF22A" w14:textId="77777777" w:rsidR="006216CA" w:rsidRDefault="006216C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7746B" w14:textId="77777777" w:rsidR="006216CA" w:rsidRDefault="006216C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FA9DB" w14:textId="77777777" w:rsidR="0057623C" w:rsidRDefault="0057623C">
      <w:pPr>
        <w:spacing w:line="240" w:lineRule="auto"/>
        <w:ind w:firstLine="560"/>
      </w:pPr>
      <w:r>
        <w:separator/>
      </w:r>
    </w:p>
  </w:footnote>
  <w:footnote w:type="continuationSeparator" w:id="0">
    <w:p w14:paraId="601A6F7E" w14:textId="77777777" w:rsidR="0057623C" w:rsidRDefault="0057623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33D11" w14:textId="77777777" w:rsidR="006216CA" w:rsidRDefault="006216C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960C" w14:textId="77777777" w:rsidR="006216CA" w:rsidRDefault="006216C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901BE" w14:textId="77777777" w:rsidR="006216CA" w:rsidRDefault="006216C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22601"/>
    <w:rsid w:val="005232FD"/>
    <w:rsid w:val="0052360C"/>
    <w:rsid w:val="0057623C"/>
    <w:rsid w:val="0059072D"/>
    <w:rsid w:val="00591BEB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76737"/>
    <w:rsid w:val="006A17D5"/>
    <w:rsid w:val="006D44E3"/>
    <w:rsid w:val="006E14D1"/>
    <w:rsid w:val="006E2CC2"/>
    <w:rsid w:val="006E66C1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7980"/>
    <w:rsid w:val="008F0399"/>
    <w:rsid w:val="008F2104"/>
    <w:rsid w:val="00900B0D"/>
    <w:rsid w:val="009165B9"/>
    <w:rsid w:val="00926B51"/>
    <w:rsid w:val="00941EBC"/>
    <w:rsid w:val="009450CC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214"/>
    <w:rsid w:val="00D41CBC"/>
    <w:rsid w:val="00D63E8D"/>
    <w:rsid w:val="00DA02B9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5026E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4934BB"/>
    <w:rsid w:val="3EEE060C"/>
    <w:rsid w:val="48131F5E"/>
    <w:rsid w:val="4B64226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99769"/>
  <w15:docId w15:val="{26FE461B-F673-4E11-B858-18187B80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</Words>
  <Characters>508</Characters>
  <Application>Microsoft Office Word</Application>
  <DocSecurity>0</DocSecurity>
  <Lines>4</Lines>
  <Paragraphs>1</Paragraphs>
  <ScaleCrop>false</ScaleCrop>
  <Company>SKD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张文华</cp:lastModifiedBy>
  <cp:revision>7</cp:revision>
  <cp:lastPrinted>2020-10-01T07:29:00Z</cp:lastPrinted>
  <dcterms:created xsi:type="dcterms:W3CDTF">2020-10-05T06:25:00Z</dcterms:created>
  <dcterms:modified xsi:type="dcterms:W3CDTF">2020-10-19T05:49:00Z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