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val="en-US" w:eastAsia="zh-CN"/>
              </w:rPr>
              <w:t>日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2020年10月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晴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6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spacing w:line="240" w:lineRule="auto"/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10月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日，利用葵花8号、VIIRS、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等卫星遥感监测山东省秸秆焚烧疑似火点共1个（不包括云覆盖下的火点信息），位于</w:t>
      </w:r>
      <w:r>
        <w:rPr>
          <w:rFonts w:hint="eastAsia"/>
          <w:lang w:val="en-US" w:eastAsia="zh-CN"/>
        </w:rPr>
        <w:t>烟台市莱州市。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73040" cy="3728085"/>
            <wp:effectExtent l="0" t="0" r="3810" b="5715"/>
            <wp:docPr id="1" name="图片 1" descr="分布图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布图模板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烟台市莱州市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7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123630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119.860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37.008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VIIRS</w:t>
            </w:r>
          </w:p>
        </w:tc>
      </w:tr>
    </w:tbl>
    <w:p>
      <w:pPr>
        <w:ind w:firstLine="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67910EA"/>
    <w:rsid w:val="77BA6EF1"/>
    <w:rsid w:val="7AEB6132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151</Words>
  <Characters>193</Characters>
  <Lines>2</Lines>
  <Paragraphs>1</Paragraphs>
  <TotalTime>3</TotalTime>
  <ScaleCrop>false</ScaleCrop>
  <LinksUpToDate>false</LinksUpToDate>
  <CharactersWithSpaces>196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2020-10-05T06:25:00Z</dcterms:created>
  <dc:creator>张文华</dc:creator>
  <cp:lastModifiedBy>姗</cp:lastModifiedBy>
  <cp:lastPrinted>2020-10-01T07:29:00Z</cp:lastPrinted>
  <dcterms:modified xsi:type="dcterms:W3CDTF">2020-10-17T08:03:01Z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