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28"/>
          <w:szCs w:val="28"/>
        </w:rPr>
      </w:pPr>
      <w:r w:rsidRPr="00BF0662">
        <w:rPr>
          <w:rFonts w:ascii="Arial" w:eastAsia="宋体" w:hAnsi="Arial" w:cs="Arial"/>
          <w:b/>
          <w:bCs/>
          <w:color w:val="000000"/>
          <w:kern w:val="36"/>
          <w:sz w:val="28"/>
          <w:szCs w:val="28"/>
        </w:rPr>
        <w:t>问题背景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F066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BF066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vector&lt;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doubleValues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&gt;&amp; v)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new_values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v.size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);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(auto itr = new_values.begin(), end_itr = new_values.end(); itr != end_itr; ++itr )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new_values.push_back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( 2 * *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new_values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v;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100;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 )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v.push_back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 =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doubleValues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v );  </w:t>
      </w:r>
    </w:p>
    <w:p w:rsidR="00BF0662" w:rsidRPr="00BF0662" w:rsidRDefault="00BF0662" w:rsidP="00BF06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0662" w:rsidRPr="00BF0662" w:rsidRDefault="00BF0662" w:rsidP="00BF06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先来分析一下上述代码的运行过程。</w:t>
      </w:r>
    </w:p>
    <w:p w:rsidR="00BF0662" w:rsidRPr="00BF0662" w:rsidRDefault="00BF0662" w:rsidP="00BF06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vector&lt;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v;  </w:t>
      </w:r>
    </w:p>
    <w:p w:rsidR="00BF0662" w:rsidRPr="00BF0662" w:rsidRDefault="00BF0662" w:rsidP="00BF06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100;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 )  </w:t>
      </w:r>
    </w:p>
    <w:p w:rsidR="00BF0662" w:rsidRPr="00BF0662" w:rsidRDefault="00BF0662" w:rsidP="00BF06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0662" w:rsidRPr="00BF0662" w:rsidRDefault="00BF0662" w:rsidP="00BF06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v.push_back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BF0662" w:rsidRPr="00BF0662" w:rsidRDefault="00BF0662" w:rsidP="00BF06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0662" w:rsidRPr="00BF0662" w:rsidRDefault="00BF0662" w:rsidP="00BF06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以上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5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行语句在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栈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上新建了一个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vector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的实例，并在里面放了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100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个数。</w:t>
      </w:r>
    </w:p>
    <w:p w:rsidR="00BF0662" w:rsidRPr="00BF0662" w:rsidRDefault="00BF0662" w:rsidP="00BF06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 =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doubleValues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v )  </w:t>
      </w:r>
    </w:p>
    <w:p w:rsidR="00BF0662" w:rsidRPr="00BF0662" w:rsidRDefault="00BF0662" w:rsidP="00BF06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这条语句调用函数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doubleValues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,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函数的参数类型的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const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reference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，常量引用，那么在实参形参结合的时候并不会将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v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复制一份，而是直接传递引用。所以在函数体内部使用的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v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就是刚才创建的那个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vector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的实例。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但是</w:t>
      </w:r>
    </w:p>
    <w:p w:rsidR="00BF0662" w:rsidRPr="00BF0662" w:rsidRDefault="00BF0662" w:rsidP="00BF06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vector&lt;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new_values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v.size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);  </w:t>
      </w:r>
    </w:p>
    <w:p w:rsidR="00BF0662" w:rsidRPr="00BF0662" w:rsidRDefault="00BF0662" w:rsidP="00BF06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这条语句新建了一个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vector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的实例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new_values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，并且复制了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v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的所有内容。</w:t>
      </w:r>
      <w:r w:rsidRPr="00BF0662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但这是合理的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，因为我们这是要将一个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vector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中所有的值翻倍，所以我们不应该改变原有的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vector</w:t>
      </w:r>
      <w:r w:rsidRPr="00BF066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的内容。</w:t>
      </w:r>
    </w:p>
    <w:p w:rsidR="00BF0662" w:rsidRPr="00BF0662" w:rsidRDefault="00BF0662" w:rsidP="00BF06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 =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doubleValues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v );  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函数执行完之后，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new_values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中放了翻倍之后的数值，作为函数的返回值返回。但是注意，这个时候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doubleValue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(v)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的调用已经结束。开始执行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 xml:space="preserve"> = 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的语义。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赋值的过程实际上是将返回的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vector&lt;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&gt;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复制一份放入新的内存空间，然后改变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v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的地址，让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v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指向这篇内存空间。总的来说，我们刚才新建的那个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vector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又被复制了一遍。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但我们其实希望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v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能直接得到函数中复制好的那个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vector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。在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C++11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之前，我们只能通过传递指针来实现这个目的。但是指针用多了非常不爽。我们希望有更简单的方法。这就是我们为什么要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引入右值引用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和转移构造函数的原因。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28"/>
          <w:szCs w:val="28"/>
        </w:rPr>
      </w:pPr>
      <w:bookmarkStart w:id="0" w:name="t2"/>
      <w:bookmarkEnd w:id="0"/>
      <w:proofErr w:type="gramStart"/>
      <w:r w:rsidRPr="00BF0662">
        <w:rPr>
          <w:rFonts w:ascii="Arial" w:eastAsia="宋体" w:hAnsi="Arial" w:cs="Arial"/>
          <w:b/>
          <w:bCs/>
          <w:color w:val="000000"/>
          <w:kern w:val="36"/>
          <w:sz w:val="28"/>
          <w:szCs w:val="28"/>
        </w:rPr>
        <w:t>左值和</w:t>
      </w:r>
      <w:proofErr w:type="gramEnd"/>
      <w:r w:rsidRPr="00BF0662">
        <w:rPr>
          <w:rFonts w:ascii="Arial" w:eastAsia="宋体" w:hAnsi="Arial" w:cs="Arial"/>
          <w:b/>
          <w:bCs/>
          <w:color w:val="000000"/>
          <w:kern w:val="36"/>
          <w:sz w:val="28"/>
          <w:szCs w:val="28"/>
        </w:rPr>
        <w:t>右值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在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说明左值的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定义之前，我们可以先看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几个左值的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例子。</w:t>
      </w:r>
    </w:p>
    <w:p w:rsidR="00BF0662" w:rsidRPr="00BF0662" w:rsidRDefault="00BF0662" w:rsidP="00BF066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BF0662" w:rsidRPr="00BF0662" w:rsidRDefault="00BF0662" w:rsidP="00BF066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 = 1; 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here, a is an </w:t>
      </w:r>
      <w:proofErr w:type="spellStart"/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lvalue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上述的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a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就是一个左值。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临时变量可以做左值。同样函数的返回值也可以做左值。</w:t>
      </w:r>
    </w:p>
    <w:p w:rsidR="00BF0662" w:rsidRPr="00BF0662" w:rsidRDefault="00BF0662" w:rsidP="00BF066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BF0662" w:rsidRPr="00BF0662" w:rsidRDefault="00BF0662" w:rsidP="00BF066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getRef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  </w:t>
      </w:r>
    </w:p>
    <w:p w:rsidR="00BF0662" w:rsidRPr="00BF0662" w:rsidRDefault="00BF0662" w:rsidP="00BF066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0662" w:rsidRPr="00BF0662" w:rsidRDefault="00BF0662" w:rsidP="00BF066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BF0662" w:rsidRPr="00BF0662" w:rsidRDefault="00BF0662" w:rsidP="00BF066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0662" w:rsidRPr="00BF0662" w:rsidRDefault="00BF0662" w:rsidP="00BF066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getRef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= 4;  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以上就是函数返回值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做左值的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例子。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其实左值就是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指一个拥有地址的表达式。换句话说，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左值指向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的是一个稳定的内存空间（即可以是在堆上由用户管理的内存空间，也可以是在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栈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上，离开了一个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block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就被销毁的内存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lastRenderedPageBreak/>
        <w:t>空间）。上面第二个例子，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getRef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返回的就是一个全局变量（建立在堆上），所以可以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当做左值使用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与此相反，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右值指向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的不是一个稳定的内存空间，而是一个临时的空间。比如说下面的例子：</w:t>
      </w:r>
    </w:p>
    <w:p w:rsidR="00BF0662" w:rsidRPr="00BF0662" w:rsidRDefault="00BF0662" w:rsidP="00BF06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BF0662" w:rsidRPr="00BF0662" w:rsidRDefault="00BF0662" w:rsidP="00BF06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getVal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 </w:t>
      </w:r>
    </w:p>
    <w:p w:rsidR="00BF0662" w:rsidRPr="00BF0662" w:rsidRDefault="00BF0662" w:rsidP="00BF06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0662" w:rsidRPr="00BF0662" w:rsidRDefault="00BF0662" w:rsidP="00BF06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BF0662" w:rsidRPr="00BF0662" w:rsidRDefault="00BF0662" w:rsidP="00BF06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0662" w:rsidRPr="00BF0662" w:rsidRDefault="00BF0662" w:rsidP="00BF06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getVal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F0662" w:rsidRPr="00BF0662" w:rsidRDefault="00BF0662" w:rsidP="0024023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这里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getVal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()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得到的就是临时的一个值，没法对它进行赋值。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br/>
      </w:r>
      <w:r w:rsidRPr="00BF0662">
        <w:rPr>
          <w:rFonts w:ascii="Arial" w:eastAsia="宋体" w:hAnsi="Arial" w:cs="Arial"/>
          <w:color w:val="000000"/>
          <w:kern w:val="0"/>
          <w:szCs w:val="21"/>
        </w:rPr>
        <w:t>下面的语句就是错的。</w:t>
      </w:r>
    </w:p>
    <w:p w:rsidR="00BF0662" w:rsidRPr="00BF0662" w:rsidRDefault="00BF0662" w:rsidP="002402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641" w:hanging="284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getVal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= 1;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//compilation error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24023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所以右值只能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够用来给其他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的左值赋值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F0662" w:rsidRPr="00BF0662" w:rsidRDefault="00BF0662" w:rsidP="0024023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28"/>
          <w:szCs w:val="28"/>
        </w:rPr>
      </w:pPr>
      <w:bookmarkStart w:id="1" w:name="t3"/>
      <w:bookmarkEnd w:id="1"/>
      <w:proofErr w:type="gramStart"/>
      <w:r w:rsidRPr="00BF0662">
        <w:rPr>
          <w:rFonts w:ascii="Arial" w:eastAsia="宋体" w:hAnsi="Arial" w:cs="Arial"/>
          <w:b/>
          <w:bCs/>
          <w:color w:val="000000"/>
          <w:kern w:val="36"/>
          <w:sz w:val="28"/>
          <w:szCs w:val="28"/>
        </w:rPr>
        <w:t>右值引用</w:t>
      </w:r>
      <w:proofErr w:type="gramEnd"/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C++11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中，你可以使用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const</w:t>
      </w:r>
      <w:proofErr w:type="spellEnd"/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的左值引用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来绑定一个右值，比如说：</w:t>
      </w:r>
    </w:p>
    <w:p w:rsidR="00BF0662" w:rsidRPr="00BF0662" w:rsidRDefault="00BF0662" w:rsidP="00BF06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getVal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//right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getVal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//error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因为左值引用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并不是左值，并没有建立一片稳定的内存空间，所以如果不是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const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的话你就可以对它的内容进行修改，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而右值又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不能进行赋值，所以就会出错。因此只能用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const</w:t>
      </w:r>
      <w:proofErr w:type="spellEnd"/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的左值引用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来绑定一个右值。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C++11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中，我们可以显示地使用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右值引用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来绑定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一个右值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,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语法是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"&amp;&amp;"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。因为指定了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是右值引用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，所以无论是否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const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都是正确的。</w:t>
      </w:r>
    </w:p>
    <w:p w:rsidR="00BF0662" w:rsidRPr="00BF0662" w:rsidRDefault="00BF0662" w:rsidP="00BF066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string&amp;&amp; name =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ok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string&amp;&amp; name =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also ok 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有了这个功能，我们就可以对原来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的左值引用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的函数进行重载，重载的函数参数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使用右值引用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。比如下面这个例子：</w:t>
      </w:r>
    </w:p>
    <w:p w:rsidR="00BF0662" w:rsidRPr="00BF0662" w:rsidRDefault="00BF0662" w:rsidP="00BF06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printReference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String&amp;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F0662" w:rsidRPr="00BF0662" w:rsidRDefault="00BF0662" w:rsidP="00BF06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0662" w:rsidRPr="00BF0662" w:rsidRDefault="00BF0662" w:rsidP="00BF06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662" w:rsidRPr="00BF0662" w:rsidRDefault="00BF0662" w:rsidP="00BF06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BF0662" w:rsidRPr="00BF0662" w:rsidRDefault="00BF0662" w:rsidP="00BF06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printReference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(String&amp;&amp;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F0662" w:rsidRPr="00BF0662" w:rsidRDefault="00BF0662" w:rsidP="00BF06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0662" w:rsidRPr="00BF0662" w:rsidRDefault="00BF0662" w:rsidP="00BF06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662" w:rsidRPr="00BF0662" w:rsidRDefault="00BF0662" w:rsidP="00BF06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可以这么调用它。</w:t>
      </w:r>
    </w:p>
    <w:p w:rsidR="00BF0662" w:rsidRPr="00BF0662" w:rsidRDefault="00BF0662" w:rsidP="00BF06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me( </w:t>
      </w:r>
      <w:r w:rsidRPr="00BF06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F06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alex</w:t>
      </w:r>
      <w:proofErr w:type="spellEnd"/>
      <w:r w:rsidRPr="00BF06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BF0662" w:rsidRPr="00BF0662" w:rsidRDefault="00BF0662" w:rsidP="00BF06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printReference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me ); 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调用第一函数，参数</w:t>
      </w:r>
      <w:proofErr w:type="gramStart"/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为左值常量</w:t>
      </w:r>
      <w:proofErr w:type="gramEnd"/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引用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printReference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); 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调用第二个函数，参数</w:t>
      </w:r>
      <w:proofErr w:type="gram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为右值引用</w:t>
      </w:r>
      <w:proofErr w:type="gram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好了，现在我们知道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C++11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可以进行显示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的右值引用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了。但是我们如果用它来解决一开始那个复制的问题呢？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这就要引入与此相关的另一个新特性，转移构造函数和转移赋值运算符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28"/>
          <w:szCs w:val="28"/>
          <w:u w:val="single"/>
        </w:rPr>
      </w:pPr>
      <w:bookmarkStart w:id="2" w:name="t4"/>
      <w:bookmarkEnd w:id="2"/>
      <w:r w:rsidRPr="00BF0662">
        <w:rPr>
          <w:rFonts w:ascii="Arial" w:eastAsia="宋体" w:hAnsi="Arial" w:cs="Arial"/>
          <w:b/>
          <w:bCs/>
          <w:color w:val="000000"/>
          <w:kern w:val="36"/>
          <w:sz w:val="28"/>
          <w:szCs w:val="28"/>
          <w:u w:val="single"/>
        </w:rPr>
        <w:t>转移构造函数和转移赋值运算符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假设我们定义了一个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ArrayWrapper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的类，这个类对数组进行了封装。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: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n ] )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, _size( n )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{}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copy constructor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other)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: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other._size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] )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, _size(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other._size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_size; ++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] = other._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];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~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[]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_size;  </w:t>
      </w:r>
    </w:p>
    <w:p w:rsidR="00BF0662" w:rsidRPr="00BF0662" w:rsidRDefault="00BF0662" w:rsidP="00BF06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我们可以看到，这个类的拷贝构造函数显示新建了一片内存空间，然后又对传进来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的左值引用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进行了复制。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如果传进来的实际参数是一个右值（马上就销毁），我们自然希望能够继续使用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这个右值的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空间，这样可以节省申请空间和复制的时间。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我们可以使用转移构造函数实现这个功能：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default constructor produces a moderately sized array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: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[ 64 ] )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, _size( 64 )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{}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: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n ] )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, _size( n )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{}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constructor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&amp;&amp; other)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: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other._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)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, _size(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other._size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other._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copy constructor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other)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: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other._size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] )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, _size(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other._size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_size; ++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] = other._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];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[]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_size;  </w:t>
      </w:r>
    </w:p>
    <w:p w:rsidR="00BF0662" w:rsidRPr="00BF0662" w:rsidRDefault="00BF0662" w:rsidP="00BF06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第一个构造函数就是转移构造函数。它先将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other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的域复制给自己。尤其是将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_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p_vals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的指针赋值给自己的指针，这个过程相当于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的复制，所以非常快。然后将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other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里面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_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p_vals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指针置成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。这样做有什么用呢？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我们看到，这个类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的析构函数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是这样的：</w:t>
      </w:r>
    </w:p>
    <w:p w:rsidR="00BF0662" w:rsidRPr="00BF0662" w:rsidRDefault="00BF0662" w:rsidP="00BF066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~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 </w:t>
      </w:r>
    </w:p>
    <w:p w:rsidR="00BF0662" w:rsidRPr="00BF0662" w:rsidRDefault="00BF0662" w:rsidP="00BF066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F0662" w:rsidRPr="00BF0662" w:rsidRDefault="00BF0662" w:rsidP="00BF066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[]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662" w:rsidRPr="00BF0662" w:rsidRDefault="00BF0662" w:rsidP="00BF066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它会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delete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掉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_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p_vals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的内存空间。但是如果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调用析构函数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的时候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_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p_vals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指向的是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，那么就不会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delte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任何内存空间。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所以假设我们这样使用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ArrayWrapper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的转移构造函数：</w:t>
      </w:r>
    </w:p>
    <w:p w:rsidR="00BF0662" w:rsidRPr="00BF0662" w:rsidRDefault="00BF0662" w:rsidP="00BF066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*aw =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(5)));  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其中</w:t>
      </w:r>
    </w:p>
    <w:p w:rsidR="00BF0662" w:rsidRPr="00BF0662" w:rsidRDefault="00BF0662" w:rsidP="00BF06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(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(5)  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获得的实例就是一个右值，我们不妨称为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r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，当整条语句执行结束的时候就会被销毁，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执行析构函数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所以如果转移构造函数中没有</w:t>
      </w:r>
    </w:p>
    <w:p w:rsidR="00BF0662" w:rsidRPr="00BF0662" w:rsidRDefault="00BF0662" w:rsidP="00BF066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other._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的话，虽然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aw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已经获得了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r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_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p_vals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的内存空间，但是之后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r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就被销毁了，那么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r._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p_vals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的那片内存也被释放了，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aw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_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p_vals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指向的就是一个不合法的内存空间。所以我们就要防止这片空间被销毁。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28"/>
          <w:szCs w:val="28"/>
        </w:rPr>
      </w:pPr>
      <w:bookmarkStart w:id="3" w:name="t5"/>
      <w:bookmarkEnd w:id="3"/>
      <w:proofErr w:type="gramStart"/>
      <w:r w:rsidRPr="00BF0662">
        <w:rPr>
          <w:rFonts w:ascii="黑体" w:eastAsia="黑体" w:hAnsi="黑体" w:cs="Arial" w:hint="eastAsia"/>
          <w:b/>
          <w:bCs/>
          <w:color w:val="000000"/>
          <w:kern w:val="36"/>
          <w:sz w:val="28"/>
          <w:szCs w:val="28"/>
        </w:rPr>
        <w:t>右值引用</w:t>
      </w:r>
      <w:proofErr w:type="gramEnd"/>
      <w:r w:rsidRPr="00BF0662">
        <w:rPr>
          <w:rFonts w:ascii="黑体" w:eastAsia="黑体" w:hAnsi="黑体" w:cs="Arial" w:hint="eastAsia"/>
          <w:b/>
          <w:bCs/>
          <w:color w:val="000000"/>
          <w:kern w:val="36"/>
          <w:sz w:val="28"/>
          <w:szCs w:val="28"/>
        </w:rPr>
        <w:t>也是左值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这种说法可能有点绕，来看一个例子：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我们可以定义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MetaData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类来抽象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ArrayWrapper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中的数据：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class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MetaData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MetaData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</w:t>
      </w:r>
      <w:proofErr w:type="spellStart"/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::string&amp; name)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: _name( name )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, _size( size )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{}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copy constructor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MetaData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MetaData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other)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: _name(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other._name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, _size(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other._size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{}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constructor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MetaData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MetaData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&amp;&amp; other)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: _name(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other._name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, _size(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other._size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{}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::string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</w:t>
      </w:r>
      <w:proofErr w:type="spellStart"/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_name; }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getSize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</w:t>
      </w:r>
      <w:proofErr w:type="spellStart"/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_size; }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::string _name;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_size;  </w:t>
      </w:r>
    </w:p>
    <w:p w:rsidR="00BF0662" w:rsidRPr="00BF0662" w:rsidRDefault="00BF0662" w:rsidP="00BF06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那么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ArrayWrapper</w:t>
      </w:r>
      <w:proofErr w:type="spellEnd"/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类现在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就变成这个样子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default constructor produces a moderately sized array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: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[ 64 ] )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, _metadata( 64, </w:t>
      </w:r>
      <w:r w:rsidRPr="00BF06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F06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{}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: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n ] )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, _metadata( n, </w:t>
      </w:r>
      <w:r w:rsidRPr="00BF06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F06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{}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constructor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&amp;&amp; other)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: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other._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)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, _metadata(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other._metadata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other._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copy constructor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other)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: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other._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metadata.getSize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] )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, _metadata(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other._metadata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metadata.getSize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] = other._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];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[]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MetaData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_metadata;  </w:t>
      </w:r>
    </w:p>
    <w:p w:rsidR="00BF0662" w:rsidRPr="00BF0662" w:rsidRDefault="00BF0662" w:rsidP="00BF06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同样，我们使用了转移构造函数来避免代码的复制。但是这里的转移构造函数对吗？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问题出在下面这条语句</w:t>
      </w:r>
    </w:p>
    <w:p w:rsidR="00BF0662" w:rsidRPr="00BF0662" w:rsidRDefault="00BF0662" w:rsidP="00BF066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_metadata(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other._metadata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我们希望的是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other._metadata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是一个右值，然后就会调用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MetaData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类的转移构造函数来避免数据的复制。但是很可惜，</w:t>
      </w:r>
      <w:proofErr w:type="gramStart"/>
      <w:r w:rsidRPr="00BF0662">
        <w:rPr>
          <w:rFonts w:ascii="Arial" w:eastAsia="宋体" w:hAnsi="Arial" w:cs="Arial"/>
          <w:color w:val="FF0000"/>
          <w:kern w:val="0"/>
          <w:sz w:val="27"/>
          <w:szCs w:val="27"/>
        </w:rPr>
        <w:t>右值引用</w:t>
      </w:r>
      <w:proofErr w:type="gramEnd"/>
      <w:r w:rsidRPr="00BF0662">
        <w:rPr>
          <w:rFonts w:ascii="Arial" w:eastAsia="宋体" w:hAnsi="Arial" w:cs="Arial"/>
          <w:color w:val="FF0000"/>
          <w:kern w:val="0"/>
          <w:sz w:val="27"/>
          <w:szCs w:val="27"/>
        </w:rPr>
        <w:t>是左值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在前面已经说过，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左值占用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了内存上一片稳定的空间。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而右值是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一个临时的数据，离开了某条语句就会被销毁。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other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是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一个右值引用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，在</w:t>
      </w:r>
      <w:proofErr w:type="spellStart"/>
      <w:r w:rsidRPr="00BF0662">
        <w:rPr>
          <w:rFonts w:ascii="Arial" w:eastAsia="宋体" w:hAnsi="Arial" w:cs="Arial"/>
          <w:color w:val="000000"/>
          <w:kern w:val="0"/>
          <w:szCs w:val="21"/>
        </w:rPr>
        <w:t>ArrayWrapper</w:t>
      </w:r>
      <w:proofErr w:type="spellEnd"/>
      <w:r w:rsidRPr="00BF0662">
        <w:rPr>
          <w:rFonts w:ascii="Arial" w:eastAsia="宋体" w:hAnsi="Arial" w:cs="Arial"/>
          <w:color w:val="000000"/>
          <w:kern w:val="0"/>
          <w:szCs w:val="21"/>
        </w:rPr>
        <w:t>类的转移构造函数的整个作用域中都可以稳定地存在，所以确实占用了内存上的稳定空间，所以是一个左值，因为上述语句调用的并非转移构造函数。所以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标准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库提供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了如下函数来解决这个问题：</w:t>
      </w:r>
    </w:p>
    <w:p w:rsidR="00BF0662" w:rsidRPr="00BF0662" w:rsidRDefault="00BF0662" w:rsidP="00BF066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::move  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这条语句可以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将左值转换</w:t>
      </w:r>
      <w:proofErr w:type="gramEnd"/>
      <w:r w:rsidRPr="00BF0662">
        <w:rPr>
          <w:rFonts w:ascii="Arial" w:eastAsia="宋体" w:hAnsi="Arial" w:cs="Arial"/>
          <w:color w:val="000000"/>
          <w:kern w:val="0"/>
          <w:szCs w:val="21"/>
        </w:rPr>
        <w:t>为右值</w:t>
      </w:r>
    </w:p>
    <w:p w:rsidR="00BF0662" w:rsidRPr="00BF0662" w:rsidRDefault="00BF0662" w:rsidP="00BF06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转移构造函数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ArrayWrapper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&amp;&amp; other)  </w:t>
      </w:r>
    </w:p>
    <w:p w:rsidR="00BF0662" w:rsidRPr="00BF0662" w:rsidRDefault="00BF0662" w:rsidP="00BF06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: 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other._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)  </w:t>
      </w:r>
    </w:p>
    <w:p w:rsidR="00BF0662" w:rsidRPr="00BF0662" w:rsidRDefault="00BF0662" w:rsidP="00BF06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, _metadata(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::move(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other._metadata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)  </w:t>
      </w:r>
    </w:p>
    <w:p w:rsidR="00BF0662" w:rsidRPr="00BF0662" w:rsidRDefault="00BF0662" w:rsidP="00BF06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:rsidR="00BF0662" w:rsidRPr="00BF0662" w:rsidRDefault="00BF0662" w:rsidP="00BF06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other._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p_vals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:rsidR="00BF0662" w:rsidRPr="00BF0662" w:rsidRDefault="00BF0662" w:rsidP="00BF06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F0662" w:rsidRPr="00BF0662" w:rsidRDefault="00BF0662" w:rsidP="00BF066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这样就可以避免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_metadata</w:t>
      </w:r>
      <w:r w:rsidRPr="00BF0662">
        <w:rPr>
          <w:rFonts w:ascii="Arial" w:eastAsia="宋体" w:hAnsi="Arial" w:cs="Arial"/>
          <w:color w:val="000000"/>
          <w:kern w:val="0"/>
          <w:szCs w:val="21"/>
        </w:rPr>
        <w:t>域的复制了。</w:t>
      </w:r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28"/>
          <w:szCs w:val="28"/>
        </w:rPr>
      </w:pPr>
      <w:bookmarkStart w:id="4" w:name="t6"/>
      <w:bookmarkEnd w:id="4"/>
      <w:r w:rsidRPr="00BF0662">
        <w:rPr>
          <w:rFonts w:ascii="Arial" w:eastAsia="宋体" w:hAnsi="Arial" w:cs="Arial"/>
          <w:b/>
          <w:bCs/>
          <w:color w:val="000000"/>
          <w:kern w:val="36"/>
          <w:sz w:val="28"/>
          <w:szCs w:val="28"/>
        </w:rPr>
        <w:t>函数</w:t>
      </w:r>
      <w:proofErr w:type="gramStart"/>
      <w:r w:rsidRPr="00BF0662">
        <w:rPr>
          <w:rFonts w:ascii="Arial" w:eastAsia="宋体" w:hAnsi="Arial" w:cs="Arial"/>
          <w:b/>
          <w:bCs/>
          <w:color w:val="000000"/>
          <w:kern w:val="36"/>
          <w:sz w:val="28"/>
          <w:szCs w:val="28"/>
        </w:rPr>
        <w:t>返回右值引用</w:t>
      </w:r>
      <w:proofErr w:type="gramEnd"/>
    </w:p>
    <w:p w:rsidR="00BF0662" w:rsidRPr="00BF0662" w:rsidRDefault="00BF0662" w:rsidP="00BF06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F0662">
        <w:rPr>
          <w:rFonts w:ascii="Arial" w:eastAsia="宋体" w:hAnsi="Arial" w:cs="Arial"/>
          <w:color w:val="000000"/>
          <w:kern w:val="0"/>
          <w:szCs w:val="21"/>
        </w:rPr>
        <w:t>我们可以在函数中显示地返回</w:t>
      </w:r>
      <w:proofErr w:type="gramStart"/>
      <w:r w:rsidRPr="00BF0662">
        <w:rPr>
          <w:rFonts w:ascii="Arial" w:eastAsia="宋体" w:hAnsi="Arial" w:cs="Arial"/>
          <w:color w:val="000000"/>
          <w:kern w:val="0"/>
          <w:szCs w:val="21"/>
        </w:rPr>
        <w:t>一个右值引用</w:t>
      </w:r>
      <w:proofErr w:type="gramEnd"/>
    </w:p>
    <w:p w:rsidR="00BF0662" w:rsidRPr="00BF0662" w:rsidRDefault="00BF0662" w:rsidP="00BF066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bookmarkStart w:id="5" w:name="_GoBack"/>
      <w:bookmarkEnd w:id="5"/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BF0662" w:rsidRPr="00BF0662" w:rsidRDefault="00BF0662" w:rsidP="00BF066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 </w:t>
      </w:r>
    </w:p>
    <w:p w:rsidR="00BF0662" w:rsidRPr="00BF0662" w:rsidRDefault="00BF0662" w:rsidP="00BF066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0662" w:rsidRPr="00BF0662" w:rsidRDefault="00BF0662" w:rsidP="00BF066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BF0662" w:rsidRPr="00BF0662" w:rsidRDefault="00BF0662" w:rsidP="00BF066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0662" w:rsidRPr="00BF0662" w:rsidRDefault="00BF0662" w:rsidP="00BF066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F0662" w:rsidRPr="00BF0662" w:rsidRDefault="00BF0662" w:rsidP="00BF066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066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getRvalueInt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 </w:t>
      </w:r>
    </w:p>
    <w:p w:rsidR="00BF0662" w:rsidRPr="00BF0662" w:rsidRDefault="00BF0662" w:rsidP="00BF066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0662" w:rsidRPr="00BF0662" w:rsidRDefault="00BF0662" w:rsidP="00BF066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notice that it's fine to move a primitive type--remember, </w:t>
      </w:r>
      <w:proofErr w:type="spellStart"/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BF06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::move is just a cast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0662" w:rsidRPr="00BF0662" w:rsidRDefault="00BF0662" w:rsidP="00BF066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06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::move( x );  </w:t>
      </w:r>
    </w:p>
    <w:p w:rsidR="00BF0662" w:rsidRPr="00BF0662" w:rsidRDefault="00BF0662" w:rsidP="00BF066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6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0662" w:rsidRPr="00BF0662" w:rsidRDefault="00BF0662" w:rsidP="00BF0662">
      <w:pPr>
        <w:rPr>
          <w:rFonts w:hint="eastAsia"/>
        </w:rPr>
      </w:pPr>
    </w:p>
    <w:sectPr w:rsidR="00BF0662" w:rsidRPr="00BF0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62B3"/>
    <w:multiLevelType w:val="multilevel"/>
    <w:tmpl w:val="808E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F39C9"/>
    <w:multiLevelType w:val="multilevel"/>
    <w:tmpl w:val="1132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76783"/>
    <w:multiLevelType w:val="multilevel"/>
    <w:tmpl w:val="A56E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527DA4"/>
    <w:multiLevelType w:val="multilevel"/>
    <w:tmpl w:val="9BB0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3D2A88"/>
    <w:multiLevelType w:val="multilevel"/>
    <w:tmpl w:val="9B0C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9C235B"/>
    <w:multiLevelType w:val="multilevel"/>
    <w:tmpl w:val="0FCA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5F6B3B"/>
    <w:multiLevelType w:val="multilevel"/>
    <w:tmpl w:val="059C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B12520"/>
    <w:multiLevelType w:val="multilevel"/>
    <w:tmpl w:val="00DA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A6122E"/>
    <w:multiLevelType w:val="multilevel"/>
    <w:tmpl w:val="23CE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05366E"/>
    <w:multiLevelType w:val="multilevel"/>
    <w:tmpl w:val="CF62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FE1C9A"/>
    <w:multiLevelType w:val="multilevel"/>
    <w:tmpl w:val="FE88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8E789E"/>
    <w:multiLevelType w:val="multilevel"/>
    <w:tmpl w:val="4674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7F7879"/>
    <w:multiLevelType w:val="multilevel"/>
    <w:tmpl w:val="FAB2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701164"/>
    <w:multiLevelType w:val="multilevel"/>
    <w:tmpl w:val="D65A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260170"/>
    <w:multiLevelType w:val="multilevel"/>
    <w:tmpl w:val="8FCA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993767"/>
    <w:multiLevelType w:val="multilevel"/>
    <w:tmpl w:val="34C4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BB6C08"/>
    <w:multiLevelType w:val="multilevel"/>
    <w:tmpl w:val="777A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DC6662"/>
    <w:multiLevelType w:val="multilevel"/>
    <w:tmpl w:val="F7E2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5A2D82"/>
    <w:multiLevelType w:val="multilevel"/>
    <w:tmpl w:val="29F4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3A2038"/>
    <w:multiLevelType w:val="multilevel"/>
    <w:tmpl w:val="7B00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5E0819"/>
    <w:multiLevelType w:val="multilevel"/>
    <w:tmpl w:val="A02C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7A6805"/>
    <w:multiLevelType w:val="multilevel"/>
    <w:tmpl w:val="B674F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E052E5"/>
    <w:multiLevelType w:val="multilevel"/>
    <w:tmpl w:val="BD3E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2F27D0"/>
    <w:multiLevelType w:val="multilevel"/>
    <w:tmpl w:val="30E4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5BE3A08"/>
    <w:multiLevelType w:val="multilevel"/>
    <w:tmpl w:val="2E48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6"/>
  </w:num>
  <w:num w:numId="3">
    <w:abstractNumId w:val="1"/>
  </w:num>
  <w:num w:numId="4">
    <w:abstractNumId w:val="10"/>
  </w:num>
  <w:num w:numId="5">
    <w:abstractNumId w:val="7"/>
  </w:num>
  <w:num w:numId="6">
    <w:abstractNumId w:val="23"/>
  </w:num>
  <w:num w:numId="7">
    <w:abstractNumId w:val="18"/>
  </w:num>
  <w:num w:numId="8">
    <w:abstractNumId w:val="24"/>
  </w:num>
  <w:num w:numId="9">
    <w:abstractNumId w:val="9"/>
  </w:num>
  <w:num w:numId="10">
    <w:abstractNumId w:val="5"/>
  </w:num>
  <w:num w:numId="11">
    <w:abstractNumId w:val="19"/>
  </w:num>
  <w:num w:numId="12">
    <w:abstractNumId w:val="20"/>
  </w:num>
  <w:num w:numId="13">
    <w:abstractNumId w:val="4"/>
  </w:num>
  <w:num w:numId="14">
    <w:abstractNumId w:val="16"/>
  </w:num>
  <w:num w:numId="15">
    <w:abstractNumId w:val="2"/>
  </w:num>
  <w:num w:numId="16">
    <w:abstractNumId w:val="11"/>
  </w:num>
  <w:num w:numId="17">
    <w:abstractNumId w:val="22"/>
  </w:num>
  <w:num w:numId="18">
    <w:abstractNumId w:val="0"/>
  </w:num>
  <w:num w:numId="19">
    <w:abstractNumId w:val="13"/>
  </w:num>
  <w:num w:numId="20">
    <w:abstractNumId w:val="17"/>
  </w:num>
  <w:num w:numId="21">
    <w:abstractNumId w:val="15"/>
  </w:num>
  <w:num w:numId="22">
    <w:abstractNumId w:val="12"/>
  </w:num>
  <w:num w:numId="23">
    <w:abstractNumId w:val="8"/>
  </w:num>
  <w:num w:numId="24">
    <w:abstractNumId w:val="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30"/>
    <w:rsid w:val="00007564"/>
    <w:rsid w:val="00012D85"/>
    <w:rsid w:val="00021922"/>
    <w:rsid w:val="000740B9"/>
    <w:rsid w:val="000975DC"/>
    <w:rsid w:val="00186713"/>
    <w:rsid w:val="001B3E06"/>
    <w:rsid w:val="001F3044"/>
    <w:rsid w:val="001F5911"/>
    <w:rsid w:val="00203A9F"/>
    <w:rsid w:val="00220BE4"/>
    <w:rsid w:val="002325C3"/>
    <w:rsid w:val="0024023F"/>
    <w:rsid w:val="002A115D"/>
    <w:rsid w:val="002A61B6"/>
    <w:rsid w:val="003054A4"/>
    <w:rsid w:val="0033492A"/>
    <w:rsid w:val="003B6E5D"/>
    <w:rsid w:val="004B3D6B"/>
    <w:rsid w:val="00520E30"/>
    <w:rsid w:val="00590D41"/>
    <w:rsid w:val="005C3484"/>
    <w:rsid w:val="005D5957"/>
    <w:rsid w:val="005D6B70"/>
    <w:rsid w:val="00600B4C"/>
    <w:rsid w:val="00627278"/>
    <w:rsid w:val="00647D73"/>
    <w:rsid w:val="006570E1"/>
    <w:rsid w:val="006F1CD1"/>
    <w:rsid w:val="00745685"/>
    <w:rsid w:val="007C0273"/>
    <w:rsid w:val="007F6AFC"/>
    <w:rsid w:val="008B549D"/>
    <w:rsid w:val="008B684F"/>
    <w:rsid w:val="008F0780"/>
    <w:rsid w:val="009254C3"/>
    <w:rsid w:val="009348BB"/>
    <w:rsid w:val="00936E43"/>
    <w:rsid w:val="00957F64"/>
    <w:rsid w:val="009609B7"/>
    <w:rsid w:val="009626CD"/>
    <w:rsid w:val="009E0011"/>
    <w:rsid w:val="009E5181"/>
    <w:rsid w:val="00A260D4"/>
    <w:rsid w:val="00A579FD"/>
    <w:rsid w:val="00A854C8"/>
    <w:rsid w:val="00AA4191"/>
    <w:rsid w:val="00B069EB"/>
    <w:rsid w:val="00B60676"/>
    <w:rsid w:val="00B96FD4"/>
    <w:rsid w:val="00BF0662"/>
    <w:rsid w:val="00C8083E"/>
    <w:rsid w:val="00D03809"/>
    <w:rsid w:val="00D403E9"/>
    <w:rsid w:val="00D50A21"/>
    <w:rsid w:val="00DE6D3B"/>
    <w:rsid w:val="00DF7B9A"/>
    <w:rsid w:val="00E33874"/>
    <w:rsid w:val="00E604A6"/>
    <w:rsid w:val="00EE2A72"/>
    <w:rsid w:val="00F641B0"/>
    <w:rsid w:val="00F911BD"/>
    <w:rsid w:val="00FC7B36"/>
    <w:rsid w:val="00FE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06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066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F06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F0662"/>
  </w:style>
  <w:style w:type="character" w:styleId="a4">
    <w:name w:val="Hyperlink"/>
    <w:basedOn w:val="a0"/>
    <w:uiPriority w:val="99"/>
    <w:semiHidden/>
    <w:unhideWhenUsed/>
    <w:rsid w:val="00BF066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F0662"/>
    <w:rPr>
      <w:color w:val="800080"/>
      <w:u w:val="single"/>
    </w:rPr>
  </w:style>
  <w:style w:type="character" w:customStyle="1" w:styleId="preprocessor">
    <w:name w:val="preprocessor"/>
    <w:basedOn w:val="a0"/>
    <w:rsid w:val="00BF0662"/>
  </w:style>
  <w:style w:type="character" w:customStyle="1" w:styleId="keyword">
    <w:name w:val="keyword"/>
    <w:basedOn w:val="a0"/>
    <w:rsid w:val="00BF0662"/>
  </w:style>
  <w:style w:type="character" w:customStyle="1" w:styleId="datatypes">
    <w:name w:val="datatypes"/>
    <w:basedOn w:val="a0"/>
    <w:rsid w:val="00BF0662"/>
  </w:style>
  <w:style w:type="character" w:customStyle="1" w:styleId="comment">
    <w:name w:val="comment"/>
    <w:basedOn w:val="a0"/>
    <w:rsid w:val="00BF0662"/>
  </w:style>
  <w:style w:type="character" w:customStyle="1" w:styleId="string">
    <w:name w:val="string"/>
    <w:basedOn w:val="a0"/>
    <w:rsid w:val="00BF06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06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066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F06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F0662"/>
  </w:style>
  <w:style w:type="character" w:styleId="a4">
    <w:name w:val="Hyperlink"/>
    <w:basedOn w:val="a0"/>
    <w:uiPriority w:val="99"/>
    <w:semiHidden/>
    <w:unhideWhenUsed/>
    <w:rsid w:val="00BF066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F0662"/>
    <w:rPr>
      <w:color w:val="800080"/>
      <w:u w:val="single"/>
    </w:rPr>
  </w:style>
  <w:style w:type="character" w:customStyle="1" w:styleId="preprocessor">
    <w:name w:val="preprocessor"/>
    <w:basedOn w:val="a0"/>
    <w:rsid w:val="00BF0662"/>
  </w:style>
  <w:style w:type="character" w:customStyle="1" w:styleId="keyword">
    <w:name w:val="keyword"/>
    <w:basedOn w:val="a0"/>
    <w:rsid w:val="00BF0662"/>
  </w:style>
  <w:style w:type="character" w:customStyle="1" w:styleId="datatypes">
    <w:name w:val="datatypes"/>
    <w:basedOn w:val="a0"/>
    <w:rsid w:val="00BF0662"/>
  </w:style>
  <w:style w:type="character" w:customStyle="1" w:styleId="comment">
    <w:name w:val="comment"/>
    <w:basedOn w:val="a0"/>
    <w:rsid w:val="00BF0662"/>
  </w:style>
  <w:style w:type="character" w:customStyle="1" w:styleId="string">
    <w:name w:val="string"/>
    <w:basedOn w:val="a0"/>
    <w:rsid w:val="00BF0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09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94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198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195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025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521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209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063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410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523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41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011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391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729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97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453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433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23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80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051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062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110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905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866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1076</Words>
  <Characters>6137</Characters>
  <Application>Microsoft Office Word</Application>
  <DocSecurity>0</DocSecurity>
  <Lines>51</Lines>
  <Paragraphs>14</Paragraphs>
  <ScaleCrop>false</ScaleCrop>
  <Company>zhenzhu</Company>
  <LinksUpToDate>false</LinksUpToDate>
  <CharactersWithSpaces>7199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zhenzhu</dc:creator>
  <cp:keywords/>
  <dc:description/>
  <cp:lastModifiedBy>zhenzhu</cp:lastModifiedBy>
  <cp:revision>3</cp:revision>
  <dcterms:created xsi:type="dcterms:W3CDTF">2014-06-10T07:51:00Z</dcterms:created>
  <dcterms:modified xsi:type="dcterms:W3CDTF">2014-06-10T14:20:00Z</dcterms:modified>
</cp:coreProperties>
</file>