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15E8C" w14:textId="632E2710" w:rsidR="00B216E5" w:rsidRDefault="00AE057D" w:rsidP="00AE057D">
      <w:pPr>
        <w:pStyle w:val="a3"/>
      </w:pPr>
      <w:bookmarkStart w:id="0" w:name="_Toc34690384"/>
      <w:r>
        <w:rPr>
          <w:rFonts w:hint="eastAsia"/>
        </w:rPr>
        <w:t>基于</w:t>
      </w:r>
      <w:r w:rsidR="00380CE2">
        <w:rPr>
          <w:rFonts w:hint="eastAsia"/>
        </w:rPr>
        <w:t>文本情感分析的商品评价模型</w:t>
      </w:r>
      <w:bookmarkEnd w:id="0"/>
    </w:p>
    <w:p w14:paraId="7C9D86E5" w14:textId="2C8F717A" w:rsidR="00380CE2" w:rsidRPr="007709D9" w:rsidRDefault="00380CE2" w:rsidP="00380CE2">
      <w:pPr>
        <w:jc w:val="center"/>
        <w:rPr>
          <w:rFonts w:ascii="Times New Roman" w:hAnsi="Times New Roman" w:cs="Times New Roman"/>
          <w:b/>
          <w:bCs/>
          <w:sz w:val="28"/>
          <w:szCs w:val="28"/>
        </w:rPr>
      </w:pPr>
      <w:r w:rsidRPr="007709D9">
        <w:rPr>
          <w:rFonts w:ascii="Times New Roman" w:hAnsi="Times New Roman" w:cs="Times New Roman"/>
          <w:b/>
          <w:bCs/>
          <w:sz w:val="28"/>
          <w:szCs w:val="28"/>
        </w:rPr>
        <w:t>Summary</w:t>
      </w:r>
    </w:p>
    <w:p w14:paraId="056F65BB" w14:textId="78439545" w:rsidR="00B232BA" w:rsidRPr="00B232BA" w:rsidRDefault="00B232BA" w:rsidP="00B232BA">
      <w:pPr>
        <w:widowControl/>
        <w:ind w:firstLineChars="200" w:firstLine="480"/>
        <w:rPr>
          <w:rFonts w:ascii="宋体" w:eastAsia="宋体" w:hAnsi="宋体" w:cs="Times New Roman"/>
          <w:sz w:val="24"/>
          <w:szCs w:val="24"/>
        </w:rPr>
      </w:pPr>
      <w:r w:rsidRPr="00B232BA">
        <w:rPr>
          <w:rFonts w:ascii="Times New Roman" w:hAnsi="Times New Roman" w:cs="Times New Roman"/>
          <w:sz w:val="24"/>
          <w:szCs w:val="24"/>
        </w:rPr>
        <w:t>W</w:t>
      </w:r>
      <w:r w:rsidRPr="00B232BA">
        <w:rPr>
          <w:rFonts w:ascii="Times New Roman" w:eastAsia="Times New Roman" w:hAnsi="Times New Roman" w:cs="Times New Roman"/>
          <w:sz w:val="24"/>
          <w:szCs w:val="24"/>
        </w:rPr>
        <w:t xml:space="preserve">ith the rapid development of the information age, the Internet and modern information technology are increasingly developed. The network has become the most convenient platform for data sharing, which also marks the arrival of a new era </w:t>
      </w:r>
      <w:r w:rsidR="003C6F0B">
        <w:rPr>
          <w:rFonts w:ascii="Times New Roman" w:eastAsia="Times New Roman" w:hAnsi="Times New Roman" w:cs="Times New Roman"/>
          <w:sz w:val="24"/>
          <w:szCs w:val="24"/>
        </w:rPr>
        <w:t>--</w:t>
      </w:r>
      <w:r w:rsidRPr="00B232BA">
        <w:rPr>
          <w:rFonts w:ascii="Times New Roman" w:eastAsia="Times New Roman" w:hAnsi="Times New Roman" w:cs="Times New Roman"/>
          <w:sz w:val="24"/>
          <w:szCs w:val="24"/>
        </w:rPr>
        <w:t xml:space="preserve"> the era of big data. In the era of big data, everyone is the creator and user of network data. Through big data, we can easily describe everyone's behavior habits and reflect the laws of things. E-commerce is the product of big data era. Founded in 1995 in Seattle, Washington, Amazon is the largest online e-commerce company in the United States. In the online marketplace it created, Amazon provides customers with an opportunity to rate and review purchases. In order to use these data to gain insights into the markets in which they participate, the timing of that participation, and the potential success of product design feature choices</w:t>
      </w:r>
      <w:r w:rsidRPr="00B232BA">
        <w:rPr>
          <w:rFonts w:ascii="宋体" w:eastAsia="宋体" w:hAnsi="宋体" w:cs="Times New Roman"/>
          <w:sz w:val="24"/>
          <w:szCs w:val="24"/>
        </w:rPr>
        <w:t>，</w:t>
      </w:r>
      <w:r w:rsidRPr="00B232BA">
        <w:rPr>
          <w:rFonts w:ascii="Times New Roman" w:eastAsia="Times New Roman" w:hAnsi="Times New Roman" w:cs="Times New Roman"/>
          <w:sz w:val="24"/>
          <w:szCs w:val="24"/>
        </w:rPr>
        <w:t>it’s very meaningful to build a model to analyze user comments and ratings.</w:t>
      </w:r>
    </w:p>
    <w:p w14:paraId="1D9E7C65" w14:textId="66C4E15B" w:rsidR="00B232BA" w:rsidRDefault="00B232BA" w:rsidP="00B232BA">
      <w:pPr>
        <w:widowControl/>
        <w:ind w:firstLineChars="200" w:firstLine="480"/>
        <w:rPr>
          <w:rFonts w:ascii="宋体" w:eastAsia="宋体" w:hAnsi="宋体" w:cs="Times New Roman"/>
          <w:sz w:val="24"/>
          <w:szCs w:val="24"/>
        </w:rPr>
      </w:pPr>
      <w:r w:rsidRPr="00B232BA">
        <w:rPr>
          <w:rFonts w:ascii="宋体" w:eastAsia="宋体" w:hAnsi="宋体" w:cs="Times New Roman" w:hint="eastAsia"/>
          <w:sz w:val="24"/>
          <w:szCs w:val="24"/>
        </w:rPr>
        <w:t>f</w:t>
      </w:r>
      <w:r w:rsidRPr="00B232BA">
        <w:rPr>
          <w:rFonts w:ascii="宋体" w:eastAsia="宋体" w:hAnsi="宋体" w:cs="Times New Roman"/>
          <w:sz w:val="24"/>
          <w:szCs w:val="24"/>
        </w:rPr>
        <w:t>irsly, 为了帮助阳光公司提供</w:t>
      </w:r>
      <w:r w:rsidRPr="00B232BA">
        <w:rPr>
          <w:rFonts w:ascii="宋体" w:eastAsia="宋体" w:hAnsi="宋体" w:cs="Times New Roman" w:hint="eastAsia"/>
          <w:sz w:val="24"/>
          <w:szCs w:val="24"/>
        </w:rPr>
        <w:t>的</w:t>
      </w:r>
      <w:r w:rsidRPr="00B232BA">
        <w:rPr>
          <w:rFonts w:ascii="宋体" w:eastAsia="宋体" w:hAnsi="宋体" w:cs="Times New Roman"/>
          <w:sz w:val="24"/>
          <w:szCs w:val="24"/>
        </w:rPr>
        <w:t>三个产品在亚马逊商城的销售取得成功，</w:t>
      </w:r>
      <w:r w:rsidRPr="00B232BA">
        <w:rPr>
          <w:rFonts w:ascii="宋体" w:eastAsia="宋体" w:hAnsi="宋体" w:cs="Times New Roman" w:hint="eastAsia"/>
          <w:sz w:val="24"/>
          <w:szCs w:val="24"/>
        </w:rPr>
        <w:t>本文利用机器学习中的LightGBM算法建立模型,</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通过自然语言情感分析技术将评论文字映射到数值空间,</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同时对预处理之后的数据进行特征工程,</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以帮助模型更好的分析数据,</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建立模型后通过模型评价得到模型的F</w:t>
      </w:r>
      <w:r w:rsidRPr="00B232BA">
        <w:rPr>
          <w:rFonts w:ascii="宋体" w:eastAsia="宋体" w:hAnsi="宋体" w:cs="Times New Roman"/>
          <w:sz w:val="24"/>
          <w:szCs w:val="24"/>
        </w:rPr>
        <w:t>1</w:t>
      </w:r>
      <w:r w:rsidRPr="00B232BA">
        <w:rPr>
          <w:rFonts w:ascii="宋体" w:eastAsia="宋体" w:hAnsi="宋体" w:cs="Times New Roman" w:hint="eastAsia"/>
          <w:sz w:val="24"/>
          <w:szCs w:val="24"/>
        </w:rPr>
        <w:t>值均在0</w:t>
      </w:r>
      <w:r w:rsidRPr="00B232BA">
        <w:rPr>
          <w:rFonts w:ascii="宋体" w:eastAsia="宋体" w:hAnsi="宋体" w:cs="Times New Roman"/>
          <w:sz w:val="24"/>
          <w:szCs w:val="24"/>
        </w:rPr>
        <w:t>.9</w:t>
      </w:r>
      <w:r w:rsidRPr="00B232BA">
        <w:rPr>
          <w:rFonts w:ascii="宋体" w:eastAsia="宋体" w:hAnsi="宋体" w:cs="Times New Roman" w:hint="eastAsia"/>
          <w:sz w:val="24"/>
          <w:szCs w:val="24"/>
        </w:rPr>
        <w:t>左右,</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表明模型建立的非常成功,</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同时我们得出了数据中各指标的重要程度,</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最终发现特征review</w:t>
      </w:r>
      <w:r w:rsidRPr="00B232BA">
        <w:rPr>
          <w:rFonts w:ascii="宋体" w:eastAsia="宋体" w:hAnsi="宋体" w:cs="Times New Roman"/>
          <w:sz w:val="24"/>
          <w:szCs w:val="24"/>
        </w:rPr>
        <w:t>_body</w:t>
      </w:r>
      <w:r w:rsidRPr="00B232BA">
        <w:rPr>
          <w:rFonts w:ascii="宋体" w:eastAsia="宋体" w:hAnsi="宋体" w:cs="Times New Roman" w:hint="eastAsia"/>
          <w:sz w:val="24"/>
          <w:szCs w:val="24"/>
        </w:rPr>
        <w:t>(评论),</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rate(好评率),</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review_date(评论日期)和total</w:t>
      </w:r>
      <w:r w:rsidRPr="00B232BA">
        <w:rPr>
          <w:rFonts w:ascii="宋体" w:eastAsia="宋体" w:hAnsi="宋体" w:cs="Times New Roman"/>
          <w:sz w:val="24"/>
          <w:szCs w:val="24"/>
        </w:rPr>
        <w:t>_votes(</w:t>
      </w:r>
      <w:r w:rsidRPr="00B232BA">
        <w:rPr>
          <w:rFonts w:ascii="宋体" w:eastAsia="宋体" w:hAnsi="宋体" w:cs="Times New Roman" w:hint="eastAsia"/>
          <w:sz w:val="24"/>
          <w:szCs w:val="24"/>
        </w:rPr>
        <w:t>总投票数)对一个产品的评级影响很大,</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故公司应注重相应的数据信息来成功运营产品.</w:t>
      </w:r>
    </w:p>
    <w:p w14:paraId="2A0658FF" w14:textId="0E5BDAB7" w:rsidR="007C76E1" w:rsidRPr="007C76E1" w:rsidRDefault="007C76E1" w:rsidP="00B232BA">
      <w:pPr>
        <w:widowControl/>
        <w:ind w:firstLineChars="200" w:firstLine="480"/>
        <w:rPr>
          <w:rFonts w:ascii="Times New Roman" w:eastAsia="宋体" w:hAnsi="Times New Roman" w:cs="Times New Roman"/>
          <w:sz w:val="24"/>
          <w:szCs w:val="24"/>
        </w:rPr>
      </w:pPr>
      <w:r w:rsidRPr="007C76E1">
        <w:rPr>
          <w:rFonts w:ascii="Times New Roman" w:eastAsia="宋体" w:hAnsi="Times New Roman" w:cs="Times New Roman"/>
          <w:sz w:val="24"/>
          <w:szCs w:val="24"/>
        </w:rPr>
        <w:t>Fi</w:t>
      </w:r>
      <w:r>
        <w:rPr>
          <w:rFonts w:ascii="Times New Roman" w:eastAsia="宋体" w:hAnsi="Times New Roman" w:cs="Times New Roman" w:hint="eastAsia"/>
          <w:sz w:val="24"/>
          <w:szCs w:val="24"/>
        </w:rPr>
        <w:t>rst</w:t>
      </w:r>
      <w:r w:rsidRPr="007C76E1">
        <w:rPr>
          <w:rFonts w:ascii="Times New Roman" w:eastAsia="宋体" w:hAnsi="Times New Roman" w:cs="Times New Roman"/>
          <w:sz w:val="24"/>
          <w:szCs w:val="24"/>
        </w:rPr>
        <w:t>ly, in order to help the sales of three products provided by sunshine company succeed in Amazon mall, this paper uses light</w:t>
      </w:r>
      <w:r>
        <w:rPr>
          <w:rFonts w:ascii="Times New Roman" w:eastAsia="宋体" w:hAnsi="Times New Roman" w:cs="Times New Roman" w:hint="eastAsia"/>
          <w:sz w:val="24"/>
          <w:szCs w:val="24"/>
        </w:rPr>
        <w:t>GBM</w:t>
      </w:r>
      <w:r w:rsidRPr="007C76E1">
        <w:rPr>
          <w:rFonts w:ascii="Times New Roman" w:eastAsia="宋体" w:hAnsi="Times New Roman" w:cs="Times New Roman"/>
          <w:sz w:val="24"/>
          <w:szCs w:val="24"/>
        </w:rPr>
        <w:t xml:space="preserve"> algorithm </w:t>
      </w:r>
      <w:r w:rsidR="006669D3">
        <w:rPr>
          <w:rFonts w:ascii="Times New Roman" w:eastAsia="宋体" w:hAnsi="Times New Roman" w:cs="Times New Roman"/>
          <w:sz w:val="24"/>
          <w:szCs w:val="24"/>
        </w:rPr>
        <w:t xml:space="preserve">which is popular </w:t>
      </w:r>
      <w:r w:rsidRPr="007C76E1">
        <w:rPr>
          <w:rFonts w:ascii="Times New Roman" w:eastAsia="宋体" w:hAnsi="Times New Roman" w:cs="Times New Roman"/>
          <w:sz w:val="24"/>
          <w:szCs w:val="24"/>
        </w:rPr>
        <w:t xml:space="preserve">in machine learning to build a model, </w:t>
      </w:r>
      <w:r w:rsidR="006669D3">
        <w:rPr>
          <w:rFonts w:ascii="Times New Roman" w:eastAsia="宋体" w:hAnsi="Times New Roman" w:cs="Times New Roman"/>
          <w:sz w:val="24"/>
          <w:szCs w:val="24"/>
        </w:rPr>
        <w:t>t</w:t>
      </w:r>
      <w:r w:rsidR="006669D3" w:rsidRPr="006669D3">
        <w:rPr>
          <w:rFonts w:ascii="Times New Roman" w:eastAsia="宋体" w:hAnsi="Times New Roman" w:cs="Times New Roman"/>
          <w:sz w:val="24"/>
          <w:szCs w:val="24"/>
        </w:rPr>
        <w:t xml:space="preserve">hrough natural language emotion analysis technology, the comment text is mapped to the numerical space. At the same time, the data after preprocessing is feature engineered to help the model analyze the data better </w:t>
      </w:r>
      <w:r w:rsidRPr="007C76E1">
        <w:rPr>
          <w:rFonts w:ascii="Times New Roman" w:eastAsia="宋体" w:hAnsi="Times New Roman" w:cs="Times New Roman"/>
          <w:sz w:val="24"/>
          <w:szCs w:val="24"/>
        </w:rPr>
        <w:t>After the model is established, the F1 value of the model is about 0.9 through model evaluation, which indicates that the model is very successful. At the same time, we get the importance of each index in the data. Finally, we find that the characteristics review</w:t>
      </w:r>
      <w:r w:rsidR="00C24B1C">
        <w:rPr>
          <w:rFonts w:ascii="Times New Roman" w:eastAsia="宋体" w:hAnsi="Times New Roman" w:cs="Times New Roman"/>
          <w:sz w:val="24"/>
          <w:szCs w:val="24"/>
        </w:rPr>
        <w:t>_</w:t>
      </w:r>
      <w:r w:rsidRPr="007C76E1">
        <w:rPr>
          <w:rFonts w:ascii="Times New Roman" w:eastAsia="宋体" w:hAnsi="Times New Roman" w:cs="Times New Roman"/>
          <w:sz w:val="24"/>
          <w:szCs w:val="24"/>
        </w:rPr>
        <w:t>body, rate, review</w:t>
      </w:r>
      <w:r w:rsidR="00C24B1C">
        <w:rPr>
          <w:rFonts w:ascii="Times New Roman" w:eastAsia="宋体" w:hAnsi="Times New Roman" w:cs="Times New Roman"/>
          <w:sz w:val="24"/>
          <w:szCs w:val="24"/>
        </w:rPr>
        <w:t>_</w:t>
      </w:r>
      <w:r w:rsidRPr="007C76E1">
        <w:rPr>
          <w:rFonts w:ascii="Times New Roman" w:eastAsia="宋体" w:hAnsi="Times New Roman" w:cs="Times New Roman"/>
          <w:sz w:val="24"/>
          <w:szCs w:val="24"/>
        </w:rPr>
        <w:t>date and total</w:t>
      </w:r>
      <w:r w:rsidR="00C24B1C">
        <w:rPr>
          <w:rFonts w:ascii="Times New Roman" w:eastAsia="宋体" w:hAnsi="Times New Roman" w:cs="Times New Roman"/>
          <w:sz w:val="24"/>
          <w:szCs w:val="24"/>
        </w:rPr>
        <w:t>_</w:t>
      </w:r>
      <w:r w:rsidRPr="007C76E1">
        <w:rPr>
          <w:rFonts w:ascii="Times New Roman" w:eastAsia="宋体" w:hAnsi="Times New Roman" w:cs="Times New Roman"/>
          <w:sz w:val="24"/>
          <w:szCs w:val="24"/>
        </w:rPr>
        <w:t>votes have a great impact on the rating of a product</w:t>
      </w:r>
      <w:r w:rsidR="00C24B1C">
        <w:rPr>
          <w:rFonts w:ascii="Times New Roman" w:eastAsia="宋体" w:hAnsi="Times New Roman" w:cs="Times New Roman"/>
          <w:sz w:val="24"/>
          <w:szCs w:val="24"/>
        </w:rPr>
        <w:t>.</w:t>
      </w:r>
      <w:r w:rsidRPr="007C76E1">
        <w:rPr>
          <w:rFonts w:ascii="Times New Roman" w:eastAsia="宋体" w:hAnsi="Times New Roman" w:cs="Times New Roman"/>
          <w:sz w:val="24"/>
          <w:szCs w:val="24"/>
        </w:rPr>
        <w:t xml:space="preserve"> Therefore, the company should pay attention to the corresponding data information to successfully operate the product</w:t>
      </w:r>
      <w:r w:rsidR="006669D3">
        <w:rPr>
          <w:rFonts w:ascii="Times New Roman" w:eastAsia="宋体" w:hAnsi="Times New Roman" w:cs="Times New Roman"/>
          <w:sz w:val="24"/>
          <w:szCs w:val="24"/>
        </w:rPr>
        <w:t>.</w:t>
      </w:r>
    </w:p>
    <w:p w14:paraId="6416F0C7" w14:textId="3861FFE0" w:rsidR="00B232BA" w:rsidRDefault="00B232BA" w:rsidP="00B232BA">
      <w:pPr>
        <w:widowControl/>
        <w:ind w:firstLineChars="200" w:firstLine="480"/>
        <w:rPr>
          <w:rFonts w:ascii="宋体" w:eastAsia="宋体" w:hAnsi="宋体" w:cs="Times New Roman"/>
          <w:sz w:val="24"/>
          <w:szCs w:val="24"/>
        </w:rPr>
      </w:pPr>
      <w:r w:rsidRPr="00B232BA">
        <w:rPr>
          <w:rFonts w:ascii="宋体" w:eastAsia="宋体" w:hAnsi="宋体" w:cs="Times New Roman" w:hint="eastAsia"/>
          <w:sz w:val="24"/>
          <w:szCs w:val="24"/>
        </w:rPr>
        <w:t>secondly,</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针对第二问的a小问,</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在第一问时建立的模型就已经综合考虑了各种相关数据,</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一旦阳光公司的产品开始销售,</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根据反馈的评价信息,</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将相关数据输入到模型中得到预测评分,</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再根据预测评分和真实评分来分析数据得到相关结论.</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对于b小问,</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本文先通过熵权法确定了综合评级和评论的评价score结果来描述产品的声誉,</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并通过月份销售量,</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好评率,</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差评率的统计数据绘制统计图进行基于时间模式的分析,</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发现xxxxxxx</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由于前边两个模型都结合了相关的文本和评级的度量,</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故c小问通过模糊综合评价方法利用问题一模型结论得出相关指标和b小问得出的score进行综合评判得到相应指标的权重,</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lastRenderedPageBreak/>
        <w:t>利用权重计算综合得分,</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评判一个产品的潜在成功与否;</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d小问要求分析特定的评级是否会引发某种类型的评论,</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通过计算二者的斯皮尔曼相关系数和实际数据发现,</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特定的评级会引发某种类型的评论;</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最后,</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通过构建特定描述符词典,</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统计相关描述符的词频,</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并利用热力图和词云可视化分析得出,</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never</w:t>
      </w:r>
      <w:r w:rsidRPr="00B232BA">
        <w:rPr>
          <w:rFonts w:ascii="宋体" w:eastAsia="宋体" w:hAnsi="宋体" w:cs="Times New Roman"/>
          <w:sz w:val="24"/>
          <w:szCs w:val="24"/>
        </w:rPr>
        <w:t>”</w:t>
      </w:r>
      <w:r w:rsidRPr="00B232BA">
        <w:rPr>
          <w:rFonts w:ascii="宋体" w:eastAsia="宋体" w:hAnsi="宋体" w:cs="Times New Roman" w:hint="eastAsia"/>
          <w:sz w:val="24"/>
          <w:szCs w:val="24"/>
        </w:rPr>
        <w:t>等否定词汇与一星级密切相关,</w:t>
      </w:r>
      <w:r w:rsidRPr="00B232BA">
        <w:rPr>
          <w:rFonts w:ascii="宋体" w:eastAsia="宋体" w:hAnsi="宋体" w:cs="Times New Roman"/>
          <w:sz w:val="24"/>
          <w:szCs w:val="24"/>
        </w:rPr>
        <w:t xml:space="preserve"> </w:t>
      </w:r>
      <w:r w:rsidRPr="00B232BA">
        <w:rPr>
          <w:rFonts w:ascii="宋体" w:eastAsia="宋体" w:hAnsi="宋体" w:cs="Times New Roman" w:hint="eastAsia"/>
          <w:sz w:val="24"/>
          <w:szCs w:val="24"/>
        </w:rPr>
        <w:t>而</w:t>
      </w:r>
      <w:r w:rsidRPr="00B232BA">
        <w:rPr>
          <w:rFonts w:ascii="宋体" w:eastAsia="宋体" w:hAnsi="宋体" w:cs="Times New Roman"/>
          <w:sz w:val="24"/>
          <w:szCs w:val="24"/>
        </w:rPr>
        <w:t>”</w:t>
      </w:r>
      <w:r w:rsidRPr="00B232BA">
        <w:rPr>
          <w:rFonts w:ascii="宋体" w:eastAsia="宋体" w:hAnsi="宋体" w:cs="Times New Roman" w:hint="eastAsia"/>
          <w:sz w:val="24"/>
          <w:szCs w:val="24"/>
        </w:rPr>
        <w:t>love</w:t>
      </w:r>
      <w:r w:rsidRPr="00B232BA">
        <w:rPr>
          <w:rFonts w:ascii="宋体" w:eastAsia="宋体" w:hAnsi="宋体" w:cs="Times New Roman"/>
          <w:sz w:val="24"/>
          <w:szCs w:val="24"/>
        </w:rPr>
        <w:t>”</w:t>
      </w:r>
      <w:r w:rsidRPr="00B232BA">
        <w:rPr>
          <w:rFonts w:ascii="宋体" w:eastAsia="宋体" w:hAnsi="宋体" w:cs="Times New Roman" w:hint="eastAsia"/>
          <w:sz w:val="24"/>
          <w:szCs w:val="24"/>
        </w:rPr>
        <w:t>,</w:t>
      </w:r>
      <w:r w:rsidRPr="00B232BA">
        <w:rPr>
          <w:rFonts w:ascii="宋体" w:eastAsia="宋体" w:hAnsi="宋体" w:cs="Times New Roman"/>
          <w:sz w:val="24"/>
          <w:szCs w:val="24"/>
        </w:rPr>
        <w:t>”</w:t>
      </w:r>
      <w:r w:rsidRPr="00B232BA">
        <w:rPr>
          <w:rFonts w:ascii="宋体" w:eastAsia="宋体" w:hAnsi="宋体" w:cs="Times New Roman" w:hint="eastAsia"/>
          <w:sz w:val="24"/>
          <w:szCs w:val="24"/>
        </w:rPr>
        <w:t>like</w:t>
      </w:r>
      <w:r w:rsidRPr="00B232BA">
        <w:rPr>
          <w:rFonts w:ascii="宋体" w:eastAsia="宋体" w:hAnsi="宋体" w:cs="Times New Roman"/>
          <w:sz w:val="24"/>
          <w:szCs w:val="24"/>
        </w:rPr>
        <w:t>”,”great”</w:t>
      </w:r>
      <w:r w:rsidRPr="00B232BA">
        <w:rPr>
          <w:rFonts w:ascii="宋体" w:eastAsia="宋体" w:hAnsi="宋体" w:cs="Times New Roman" w:hint="eastAsia"/>
          <w:sz w:val="24"/>
          <w:szCs w:val="24"/>
        </w:rPr>
        <w:t>等积极词汇常出现在4星或5星评级中.</w:t>
      </w:r>
    </w:p>
    <w:p w14:paraId="22A204A0" w14:textId="16F67FC4" w:rsidR="007C76E1" w:rsidRPr="007C76E1" w:rsidRDefault="007C76E1" w:rsidP="00B232BA">
      <w:pPr>
        <w:widowControl/>
        <w:ind w:firstLineChars="200" w:firstLine="480"/>
        <w:rPr>
          <w:rFonts w:ascii="Times New Roman" w:eastAsia="宋体" w:hAnsi="Times New Roman" w:cs="Times New Roman"/>
          <w:sz w:val="24"/>
          <w:szCs w:val="24"/>
        </w:rPr>
      </w:pPr>
      <w:r w:rsidRPr="007C76E1">
        <w:rPr>
          <w:rFonts w:ascii="Times New Roman" w:eastAsia="宋体" w:hAnsi="Times New Roman" w:cs="Times New Roman"/>
          <w:sz w:val="24"/>
          <w:szCs w:val="24"/>
        </w:rPr>
        <w:t>Second</w:t>
      </w:r>
      <w:r>
        <w:rPr>
          <w:rFonts w:ascii="Times New Roman" w:eastAsia="宋体" w:hAnsi="Times New Roman" w:cs="Times New Roman" w:hint="eastAsia"/>
          <w:sz w:val="24"/>
          <w:szCs w:val="24"/>
        </w:rPr>
        <w:t>ly</w:t>
      </w:r>
      <w:r w:rsidRPr="007C76E1">
        <w:rPr>
          <w:rFonts w:ascii="Times New Roman" w:eastAsia="宋体" w:hAnsi="Times New Roman" w:cs="Times New Roman"/>
          <w:sz w:val="24"/>
          <w:szCs w:val="24"/>
        </w:rPr>
        <w:t>, for the</w:t>
      </w:r>
      <w:r w:rsidR="00C24B1C">
        <w:rPr>
          <w:rFonts w:ascii="Times New Roman" w:eastAsia="宋体" w:hAnsi="Times New Roman" w:cs="Times New Roman"/>
          <w:sz w:val="24"/>
          <w:szCs w:val="24"/>
        </w:rPr>
        <w:t xml:space="preserve"> A</w:t>
      </w:r>
      <w:r w:rsidRPr="007C76E1">
        <w:rPr>
          <w:rFonts w:ascii="Times New Roman" w:eastAsia="宋体" w:hAnsi="Times New Roman" w:cs="Times New Roman"/>
          <w:sz w:val="24"/>
          <w:szCs w:val="24"/>
        </w:rPr>
        <w:t xml:space="preserve"> question of the second question, the</w:t>
      </w:r>
      <w:r w:rsidR="002374B4" w:rsidRPr="002374B4">
        <w:rPr>
          <w:rFonts w:ascii="Times New Roman" w:eastAsia="宋体" w:hAnsi="Times New Roman" w:cs="Times New Roman"/>
          <w:sz w:val="24"/>
          <w:szCs w:val="24"/>
        </w:rPr>
        <w:t xml:space="preserve"> </w:t>
      </w:r>
      <w:r w:rsidR="002374B4" w:rsidRPr="007C76E1">
        <w:rPr>
          <w:rFonts w:ascii="Times New Roman" w:eastAsia="宋体" w:hAnsi="Times New Roman" w:cs="Times New Roman"/>
          <w:sz w:val="24"/>
          <w:szCs w:val="24"/>
        </w:rPr>
        <w:t xml:space="preserve"> first question</w:t>
      </w:r>
      <w:r w:rsidR="002374B4">
        <w:rPr>
          <w:rFonts w:ascii="Times New Roman" w:eastAsia="宋体" w:hAnsi="Times New Roman" w:cs="Times New Roman"/>
          <w:sz w:val="24"/>
          <w:szCs w:val="24"/>
        </w:rPr>
        <w:t>’s</w:t>
      </w:r>
      <w:r w:rsidRPr="007C76E1">
        <w:rPr>
          <w:rFonts w:ascii="Times New Roman" w:eastAsia="宋体" w:hAnsi="Times New Roman" w:cs="Times New Roman"/>
          <w:sz w:val="24"/>
          <w:szCs w:val="24"/>
        </w:rPr>
        <w:t xml:space="preserve"> model has comprehensively considered all kinds of relevant data. Once the products of sunshine company start to sell, input the relevant data into the model according to the feedback evaluation information to get the prediction score, and then analyze the data according to the prediction score and the real score to get the relevant conclusions</w:t>
      </w:r>
      <w:r w:rsidR="002374B4">
        <w:rPr>
          <w:rFonts w:ascii="Times New Roman" w:eastAsia="宋体" w:hAnsi="Times New Roman" w:cs="Times New Roman"/>
          <w:sz w:val="24"/>
          <w:szCs w:val="24"/>
        </w:rPr>
        <w:t>.</w:t>
      </w:r>
      <w:r w:rsidRPr="007C76E1">
        <w:rPr>
          <w:rFonts w:ascii="Times New Roman" w:eastAsia="宋体" w:hAnsi="Times New Roman" w:cs="Times New Roman"/>
          <w:sz w:val="24"/>
          <w:szCs w:val="24"/>
        </w:rPr>
        <w:t xml:space="preserve"> In this paper, entropy weight method is used to determine the evaluation score results of comprehensive rating and comment to describe the reputation of products, and through the statistical data of monthly sales volume, favorable rate and poor rating rate to draw a statistical chart for the analysis based on the time pattern, it is found that XXXXXX</w:t>
      </w:r>
      <w:r w:rsidR="00A35760">
        <w:rPr>
          <w:rFonts w:ascii="Times New Roman" w:eastAsia="宋体" w:hAnsi="Times New Roman" w:cs="Times New Roman"/>
          <w:sz w:val="24"/>
          <w:szCs w:val="24"/>
        </w:rPr>
        <w:t>. T</w:t>
      </w:r>
      <w:r w:rsidRPr="007C76E1">
        <w:rPr>
          <w:rFonts w:ascii="Times New Roman" w:eastAsia="宋体" w:hAnsi="Times New Roman" w:cs="Times New Roman"/>
          <w:sz w:val="24"/>
          <w:szCs w:val="24"/>
        </w:rPr>
        <w:t>he two models in the front combine the relevant text and rating measurement, Therefore, C the first mock exam uses fuzzy comprehensive evaluation method to draw the relevant index and the score obtained by B's small question by using the problem model conclusion, and gets the weight of the corresponding index, calculates the comprehensive score by weight, judges the potential success of a product; D asks whether the specific rating will cause some kind of comment. By calculating the Spearman correlation coefficient and the actual data, it is found that a specific rating will lead to a certain type of comment. Finally, by building a dictionary of specific descriptors, the word frequency of the relevant descriptors is counted, and the thermodynamic diagram and word cloud visualization analysis are used to draw the conclusion that "never" and other negative words are closely related to a star, while "love", "like", ”Positive words such as "great" often appear in 4 - or 5 - star ratings</w:t>
      </w:r>
      <w:r w:rsidR="006669D3">
        <w:rPr>
          <w:rFonts w:ascii="Times New Roman" w:eastAsia="宋体" w:hAnsi="Times New Roman" w:cs="Times New Roman" w:hint="eastAsia"/>
          <w:sz w:val="24"/>
          <w:szCs w:val="24"/>
        </w:rPr>
        <w:t>.</w:t>
      </w:r>
    </w:p>
    <w:p w14:paraId="2CD317C0" w14:textId="77777777" w:rsidR="00A35760" w:rsidRDefault="00A35760" w:rsidP="00A35760">
      <w:pPr>
        <w:ind w:firstLineChars="200" w:firstLine="480"/>
        <w:rPr>
          <w:rFonts w:ascii="Times New Roman" w:eastAsia="宋体" w:hAnsi="Times New Roman" w:cs="Times New Roman"/>
          <w:sz w:val="24"/>
          <w:szCs w:val="24"/>
        </w:rPr>
      </w:pPr>
      <w:r w:rsidRPr="00A35760">
        <w:rPr>
          <w:rFonts w:ascii="Times New Roman" w:eastAsia="宋体" w:hAnsi="Times New Roman" w:cs="Times New Roman"/>
          <w:sz w:val="24"/>
          <w:szCs w:val="24"/>
        </w:rPr>
        <w:t>Finally, this paper summarizes the above data mining and analysis results into a report, which is provided to the marketing director of sunshine company by letter. I sincerely hope that this result can provide the best help for the company</w:t>
      </w:r>
      <w:r>
        <w:rPr>
          <w:rFonts w:ascii="Times New Roman" w:eastAsia="宋体" w:hAnsi="Times New Roman" w:cs="Times New Roman"/>
          <w:sz w:val="24"/>
          <w:szCs w:val="24"/>
        </w:rPr>
        <w:t>.</w:t>
      </w:r>
    </w:p>
    <w:p w14:paraId="16011370" w14:textId="330047E6" w:rsidR="00380CE2" w:rsidRDefault="00380CE2" w:rsidP="00380CE2">
      <w:pPr>
        <w:rPr>
          <w:rFonts w:ascii="Times New Roman" w:hAnsi="Times New Roman" w:cs="Times New Roman"/>
          <w:sz w:val="24"/>
          <w:szCs w:val="24"/>
        </w:rPr>
      </w:pPr>
      <w:r w:rsidRPr="00380CE2">
        <w:rPr>
          <w:rFonts w:ascii="Times New Roman" w:hAnsi="Times New Roman" w:cs="Times New Roman"/>
          <w:sz w:val="24"/>
          <w:szCs w:val="24"/>
        </w:rPr>
        <w:t>Keyword</w:t>
      </w:r>
      <w:r w:rsidRPr="00380CE2">
        <w:rPr>
          <w:rFonts w:ascii="Times New Roman" w:hAnsi="Times New Roman" w:cs="Times New Roman"/>
          <w:sz w:val="24"/>
          <w:szCs w:val="24"/>
        </w:rPr>
        <w:t>：</w:t>
      </w:r>
    </w:p>
    <w:p w14:paraId="06EC6FEC" w14:textId="378E6363" w:rsidR="00380CE2" w:rsidRDefault="00380CE2" w:rsidP="00380CE2">
      <w:pPr>
        <w:rPr>
          <w:rFonts w:ascii="Times New Roman" w:hAnsi="Times New Roman" w:cs="Times New Roman"/>
          <w:sz w:val="24"/>
          <w:szCs w:val="24"/>
        </w:rPr>
      </w:pPr>
    </w:p>
    <w:p w14:paraId="6C879EB6" w14:textId="29E08C7A" w:rsidR="00380CE2" w:rsidRDefault="00380CE2" w:rsidP="00380CE2">
      <w:pPr>
        <w:rPr>
          <w:rFonts w:ascii="Times New Roman" w:hAnsi="Times New Roman" w:cs="Times New Roman"/>
          <w:sz w:val="24"/>
          <w:szCs w:val="24"/>
        </w:rPr>
      </w:pPr>
    </w:p>
    <w:p w14:paraId="2679EE93" w14:textId="2EC25778" w:rsidR="00380CE2" w:rsidRDefault="00380CE2" w:rsidP="00380CE2">
      <w:pPr>
        <w:rPr>
          <w:rFonts w:ascii="Times New Roman" w:hAnsi="Times New Roman" w:cs="Times New Roman"/>
          <w:sz w:val="24"/>
          <w:szCs w:val="24"/>
        </w:rPr>
      </w:pPr>
    </w:p>
    <w:p w14:paraId="70A256CE" w14:textId="349D9E18" w:rsidR="00380CE2" w:rsidRPr="00C0112B" w:rsidRDefault="00380CE2" w:rsidP="00C0112B">
      <w:pPr>
        <w:pStyle w:val="TOC"/>
        <w:rPr>
          <w:rFonts w:hint="eastAsia"/>
        </w:rPr>
      </w:pPr>
      <w:bookmarkStart w:id="1" w:name="_GoBack"/>
      <w:bookmarkEnd w:id="1"/>
    </w:p>
    <w:p w14:paraId="6E20506B" w14:textId="3458FC23" w:rsidR="00380CE2" w:rsidRDefault="00732725" w:rsidP="00732725">
      <w:pPr>
        <w:jc w:val="center"/>
        <w:rPr>
          <w:rFonts w:ascii="Times New Roman" w:hAnsi="Times New Roman" w:cs="Times New Roman"/>
          <w:b/>
          <w:bCs/>
          <w:sz w:val="28"/>
          <w:szCs w:val="28"/>
        </w:rPr>
      </w:pPr>
      <w:r w:rsidRPr="00732725">
        <w:rPr>
          <w:rFonts w:ascii="Times New Roman" w:hAnsi="Times New Roman" w:cs="Times New Roman"/>
          <w:b/>
          <w:bCs/>
          <w:sz w:val="28"/>
          <w:szCs w:val="28"/>
        </w:rPr>
        <w:t>C</w:t>
      </w:r>
      <w:r w:rsidR="007709D9" w:rsidRPr="00732725">
        <w:rPr>
          <w:rFonts w:ascii="Times New Roman" w:hAnsi="Times New Roman" w:cs="Times New Roman"/>
          <w:b/>
          <w:bCs/>
          <w:sz w:val="28"/>
          <w:szCs w:val="28"/>
        </w:rPr>
        <w:t>ontent</w:t>
      </w:r>
    </w:p>
    <w:p w14:paraId="1E15187C" w14:textId="1F791DB0" w:rsidR="00732725" w:rsidRDefault="00732725" w:rsidP="00732725">
      <w:pPr>
        <w:pStyle w:val="a5"/>
        <w:numPr>
          <w:ilvl w:val="0"/>
          <w:numId w:val="1"/>
        </w:numPr>
        <w:ind w:firstLineChars="0"/>
        <w:rPr>
          <w:rFonts w:ascii="Times New Roman" w:hAnsi="Times New Roman" w:cs="Times New Roman"/>
          <w:b/>
          <w:bCs/>
          <w:sz w:val="28"/>
          <w:szCs w:val="28"/>
        </w:rPr>
      </w:pPr>
      <w:r w:rsidRPr="00732725">
        <w:rPr>
          <w:rFonts w:ascii="Times New Roman" w:hAnsi="Times New Roman" w:cs="Times New Roman"/>
          <w:b/>
          <w:bCs/>
          <w:sz w:val="28"/>
          <w:szCs w:val="28"/>
        </w:rPr>
        <w:t>Introduction</w:t>
      </w:r>
    </w:p>
    <w:p w14:paraId="04749F57" w14:textId="67164C6C" w:rsidR="00E05001" w:rsidRDefault="00E05001" w:rsidP="00E05001">
      <w:pPr>
        <w:rPr>
          <w:rFonts w:ascii="Times New Roman" w:hAnsi="Times New Roman" w:cs="Times New Roman"/>
          <w:b/>
          <w:bCs/>
          <w:sz w:val="28"/>
          <w:szCs w:val="28"/>
        </w:rPr>
      </w:pPr>
      <w:r>
        <w:rPr>
          <w:rFonts w:ascii="Times New Roman" w:hAnsi="Times New Roman" w:cs="Times New Roman" w:hint="eastAsia"/>
          <w:b/>
          <w:bCs/>
          <w:sz w:val="28"/>
          <w:szCs w:val="28"/>
        </w:rPr>
        <w:t>1</w:t>
      </w:r>
      <w:r>
        <w:rPr>
          <w:rFonts w:ascii="Times New Roman" w:hAnsi="Times New Roman" w:cs="Times New Roman"/>
          <w:b/>
          <w:bCs/>
          <w:sz w:val="28"/>
          <w:szCs w:val="28"/>
        </w:rPr>
        <w:t>.1</w:t>
      </w:r>
      <w:r w:rsidR="00DD2A38">
        <w:rPr>
          <w:rFonts w:ascii="Times New Roman" w:hAnsi="Times New Roman" w:cs="Times New Roman"/>
          <w:b/>
          <w:bCs/>
          <w:sz w:val="28"/>
          <w:szCs w:val="28"/>
        </w:rPr>
        <w:t xml:space="preserve"> </w:t>
      </w:r>
      <w:r>
        <w:rPr>
          <w:rFonts w:ascii="Times New Roman" w:hAnsi="Times New Roman" w:cs="Times New Roman"/>
          <w:b/>
          <w:bCs/>
          <w:sz w:val="28"/>
          <w:szCs w:val="28"/>
        </w:rPr>
        <w:t>Problem Formulation</w:t>
      </w:r>
    </w:p>
    <w:p w14:paraId="20F286D4" w14:textId="4CFF3559" w:rsidR="00E05001" w:rsidRDefault="00E05001" w:rsidP="00E05001">
      <w:pPr>
        <w:ind w:firstLineChars="200" w:firstLine="480"/>
        <w:rPr>
          <w:rFonts w:asciiTheme="minorEastAsia" w:hAnsiTheme="minorEastAsia" w:cs="Times New Roman"/>
          <w:sz w:val="24"/>
          <w:szCs w:val="24"/>
        </w:rPr>
      </w:pPr>
      <w:r w:rsidRPr="00E05001">
        <w:rPr>
          <w:rFonts w:asciiTheme="minorEastAsia" w:hAnsiTheme="minorEastAsia" w:cs="Times New Roman"/>
          <w:sz w:val="24"/>
          <w:szCs w:val="24"/>
        </w:rPr>
        <w:lastRenderedPageBreak/>
        <w:t>随着信息技术的持续大爆发，数据量也正在呈爆炸性增长的趋势，如何在大数据时代充分利用数据提取出有用的信息，这是一个非常具有意义的课题。亚马逊公司作为美国最大的电子商务公司，对用户的行为数据十分重视，该公司在其网络购物商城中为消费者提供了评分和评论的机会，本文将利用这些数据建立模型提取信息，为阳光公司新推出的三个产品上市及售后保驾护航。</w:t>
      </w:r>
    </w:p>
    <w:p w14:paraId="75AE80AE" w14:textId="0E507552" w:rsidR="00A35760" w:rsidRPr="00A35760" w:rsidRDefault="00A35760" w:rsidP="00E05001">
      <w:pPr>
        <w:ind w:firstLineChars="200" w:firstLine="480"/>
        <w:rPr>
          <w:rFonts w:ascii="Times New Roman" w:hAnsi="Times New Roman" w:cs="Times New Roman"/>
          <w:sz w:val="24"/>
          <w:szCs w:val="24"/>
        </w:rPr>
      </w:pPr>
      <w:r w:rsidRPr="00A35760">
        <w:rPr>
          <w:rFonts w:ascii="Times New Roman" w:hAnsi="Times New Roman" w:cs="Times New Roman"/>
          <w:sz w:val="24"/>
          <w:szCs w:val="24"/>
        </w:rPr>
        <w:t>With the continuous explosion of information technology, the amount of data is also growing explosively. How to make full use of the data to extract useful information in the era of big data is a very meaningful topic. As the largest e-commerce company in the United States, Amazon attaches great importance to the user's behavior data. The company provides consumers with the opportunity to score and comment in its online shopping mall. This paper will use these data to build a model to extract information, which will escort the listing and after-sales of three new products launched by sunshine company.</w:t>
      </w:r>
    </w:p>
    <w:p w14:paraId="132B2D9D" w14:textId="61A29DEE" w:rsidR="00E05001" w:rsidRDefault="00E05001" w:rsidP="00E05001">
      <w:pPr>
        <w:ind w:firstLineChars="200" w:firstLine="480"/>
        <w:rPr>
          <w:rFonts w:asciiTheme="minorEastAsia" w:hAnsiTheme="minorEastAsia" w:cs="Times New Roman"/>
          <w:sz w:val="24"/>
          <w:szCs w:val="24"/>
        </w:rPr>
      </w:pPr>
      <w:r w:rsidRPr="00E05001">
        <w:rPr>
          <w:rFonts w:asciiTheme="minorEastAsia" w:hAnsiTheme="minorEastAsia" w:cs="Times New Roman"/>
          <w:sz w:val="24"/>
          <w:szCs w:val="24"/>
        </w:rPr>
        <w:t>该题目设立的问题可以分为两个部分，其中第一部分仅包含一个问题，第二部分包涵6个问题，具体问题如下</w:t>
      </w:r>
      <w:r>
        <w:rPr>
          <w:rFonts w:asciiTheme="minorEastAsia" w:hAnsiTheme="minorEastAsia" w:cs="Times New Roman" w:hint="eastAsia"/>
          <w:sz w:val="24"/>
          <w:szCs w:val="24"/>
        </w:rPr>
        <w:t>。</w:t>
      </w:r>
    </w:p>
    <w:p w14:paraId="3691953E" w14:textId="1809C093" w:rsidR="0015070A" w:rsidRPr="0015070A" w:rsidRDefault="0015070A" w:rsidP="00E05001">
      <w:pPr>
        <w:ind w:firstLineChars="200" w:firstLine="480"/>
        <w:rPr>
          <w:rFonts w:ascii="Times New Roman" w:hAnsi="Times New Roman" w:cs="Times New Roman"/>
          <w:sz w:val="24"/>
          <w:szCs w:val="24"/>
        </w:rPr>
      </w:pPr>
      <w:r w:rsidRPr="0015070A">
        <w:rPr>
          <w:rFonts w:ascii="Times New Roman" w:hAnsi="Times New Roman" w:cs="Times New Roman"/>
          <w:sz w:val="24"/>
          <w:szCs w:val="24"/>
        </w:rPr>
        <w:t>The question of this topic can be divided into two parts. The first part contains only one question, and the second part contains six questions. The specific questions are as follows.</w:t>
      </w:r>
    </w:p>
    <w:p w14:paraId="7A819528" w14:textId="2BA8BD87" w:rsidR="00E05001" w:rsidRDefault="00E05001" w:rsidP="00E05001">
      <w:pPr>
        <w:ind w:firstLineChars="200" w:firstLine="480"/>
        <w:rPr>
          <w:rFonts w:asciiTheme="minorEastAsia" w:hAnsiTheme="minorEastAsia" w:cs="Times New Roman"/>
          <w:sz w:val="24"/>
          <w:szCs w:val="24"/>
        </w:rPr>
      </w:pPr>
      <w:r w:rsidRPr="00E05001">
        <w:rPr>
          <w:rFonts w:asciiTheme="minorEastAsia" w:hAnsiTheme="minorEastAsia" w:cs="Times New Roman"/>
          <w:sz w:val="24"/>
          <w:szCs w:val="24"/>
        </w:rPr>
        <w:t>第一部分</w:t>
      </w:r>
      <w:r>
        <w:rPr>
          <w:rFonts w:asciiTheme="minorEastAsia" w:hAnsiTheme="minorEastAsia" w:cs="Times New Roman" w:hint="eastAsia"/>
          <w:sz w:val="24"/>
          <w:szCs w:val="24"/>
        </w:rPr>
        <w:t>:</w:t>
      </w:r>
    </w:p>
    <w:p w14:paraId="037BBF03" w14:textId="095FF255" w:rsidR="0015070A" w:rsidRPr="0015070A" w:rsidRDefault="0015070A" w:rsidP="0015070A">
      <w:pPr>
        <w:ind w:firstLineChars="200" w:firstLine="480"/>
        <w:rPr>
          <w:rFonts w:ascii="Times New Roman" w:hAnsi="Times New Roman" w:cs="Times New Roman"/>
          <w:sz w:val="24"/>
          <w:szCs w:val="24"/>
        </w:rPr>
      </w:pPr>
      <w:r w:rsidRPr="0015070A">
        <w:rPr>
          <w:rFonts w:ascii="Times New Roman" w:hAnsi="Times New Roman" w:cs="Times New Roman"/>
          <w:sz w:val="24"/>
          <w:szCs w:val="24"/>
        </w:rPr>
        <w:t>Part I:</w:t>
      </w:r>
    </w:p>
    <w:p w14:paraId="5844176A" w14:textId="2DFA3E74" w:rsidR="00E05001" w:rsidRPr="0015070A" w:rsidRDefault="00E05001" w:rsidP="0015070A">
      <w:pPr>
        <w:pStyle w:val="a5"/>
        <w:numPr>
          <w:ilvl w:val="0"/>
          <w:numId w:val="5"/>
        </w:numPr>
        <w:ind w:firstLineChars="0"/>
        <w:rPr>
          <w:rFonts w:asciiTheme="minorEastAsia" w:hAnsiTheme="minorEastAsia" w:cs="Times New Roman"/>
          <w:sz w:val="24"/>
          <w:szCs w:val="24"/>
        </w:rPr>
      </w:pPr>
      <w:r w:rsidRPr="0015070A">
        <w:rPr>
          <w:rFonts w:asciiTheme="minorEastAsia" w:hAnsiTheme="minorEastAsia" w:cs="Times New Roman"/>
          <w:sz w:val="24"/>
          <w:szCs w:val="24"/>
        </w:rPr>
        <w:t>分析吹风机、微波炉、</w:t>
      </w:r>
      <w:r w:rsidR="0015070A" w:rsidRPr="0015070A">
        <w:rPr>
          <w:rFonts w:asciiTheme="minorEastAsia" w:hAnsiTheme="minorEastAsia" w:cs="Times New Roman" w:hint="eastAsia"/>
          <w:sz w:val="24"/>
          <w:szCs w:val="24"/>
        </w:rPr>
        <w:t>奶嘴</w:t>
      </w:r>
      <w:r w:rsidRPr="0015070A">
        <w:rPr>
          <w:rFonts w:asciiTheme="minorEastAsia" w:hAnsiTheme="minorEastAsia" w:cs="Times New Roman"/>
          <w:sz w:val="24"/>
          <w:szCs w:val="24"/>
        </w:rPr>
        <w:t>这三种产品的数据集，定量地测定评定星级、评论和Helpfulness Rating之间的数学关系，帮助阳光公司的三个新的上市产品获取成功。</w:t>
      </w:r>
    </w:p>
    <w:p w14:paraId="2BF39DAF" w14:textId="42C36DC7" w:rsidR="000C7DB2" w:rsidRPr="000C7DB2" w:rsidRDefault="0015070A" w:rsidP="000C7DB2">
      <w:pPr>
        <w:rPr>
          <w:rFonts w:asciiTheme="minorEastAsia" w:hAnsiTheme="minorEastAsia" w:cs="Times New Roman"/>
          <w:sz w:val="24"/>
          <w:szCs w:val="24"/>
        </w:rPr>
      </w:pPr>
      <w:r w:rsidRPr="0015070A">
        <w:rPr>
          <w:rFonts w:ascii="Times New Roman" w:hAnsi="Times New Roman" w:cs="Times New Roman"/>
          <w:sz w:val="24"/>
          <w:szCs w:val="24"/>
        </w:rPr>
        <w:t>a. The data sets of hair dryer, microwave and pacifier are analyzed, and the mathematical relationships among star rating, comment and helpfulness rating are measured quantitatively to help the three new products of sunshine company succeed.</w:t>
      </w:r>
      <w:r w:rsidR="00E05001" w:rsidRPr="00E05001">
        <w:rPr>
          <w:rFonts w:asciiTheme="minorEastAsia" w:hAnsiTheme="minorEastAsia" w:cs="Times New Roman"/>
          <w:sz w:val="24"/>
          <w:szCs w:val="24"/>
        </w:rPr>
        <w:t>第二部分</w:t>
      </w:r>
      <w:r w:rsidR="00E05001">
        <w:rPr>
          <w:rFonts w:asciiTheme="minorEastAsia" w:hAnsiTheme="minorEastAsia" w:cs="Times New Roman" w:hint="eastAsia"/>
          <w:sz w:val="24"/>
          <w:szCs w:val="24"/>
        </w:rPr>
        <w:t>：</w:t>
      </w:r>
    </w:p>
    <w:p w14:paraId="3F38FFB5" w14:textId="5E574EB9" w:rsidR="000C7DB2" w:rsidRPr="000C7DB2" w:rsidRDefault="000C7DB2" w:rsidP="000C7DB2">
      <w:pPr>
        <w:ind w:firstLineChars="200" w:firstLine="480"/>
        <w:rPr>
          <w:rFonts w:ascii="Times New Roman" w:hAnsi="Times New Roman" w:cs="Times New Roman"/>
          <w:sz w:val="24"/>
          <w:szCs w:val="24"/>
        </w:rPr>
      </w:pPr>
      <w:r w:rsidRPr="000C7DB2">
        <w:rPr>
          <w:rFonts w:ascii="Times New Roman" w:hAnsi="Times New Roman" w:cs="Times New Roman"/>
          <w:sz w:val="24"/>
          <w:szCs w:val="24"/>
        </w:rPr>
        <w:t>Part II:</w:t>
      </w:r>
    </w:p>
    <w:p w14:paraId="777B599E" w14:textId="24A6AC3F" w:rsidR="00E05001" w:rsidRPr="000C7DB2" w:rsidRDefault="00E05001" w:rsidP="000C7DB2">
      <w:pPr>
        <w:pStyle w:val="a5"/>
        <w:numPr>
          <w:ilvl w:val="0"/>
          <w:numId w:val="6"/>
        </w:numPr>
        <w:ind w:firstLineChars="0"/>
        <w:rPr>
          <w:rFonts w:asciiTheme="minorEastAsia" w:hAnsiTheme="minorEastAsia" w:cs="Times New Roman"/>
          <w:sz w:val="24"/>
          <w:szCs w:val="24"/>
        </w:rPr>
      </w:pPr>
      <w:r w:rsidRPr="000C7DB2">
        <w:rPr>
          <w:rFonts w:asciiTheme="minorEastAsia" w:hAnsiTheme="minorEastAsia" w:cs="Times New Roman"/>
          <w:sz w:val="24"/>
          <w:szCs w:val="24"/>
        </w:rPr>
        <w:t>提供一种可以根据评级和评论数据提取信息的方法，当推出的三个产品在网络上销售后，阳光公司可以利用这种方法追踪产品销售情况。</w:t>
      </w:r>
    </w:p>
    <w:p w14:paraId="7D2F8FA5" w14:textId="046C1448" w:rsidR="000C7DB2" w:rsidRPr="000C7DB2" w:rsidRDefault="000C7DB2" w:rsidP="000C7DB2">
      <w:pPr>
        <w:rPr>
          <w:rFonts w:ascii="Times New Roman" w:hAnsi="Times New Roman" w:cs="Times New Roman"/>
          <w:sz w:val="24"/>
          <w:szCs w:val="24"/>
        </w:rPr>
      </w:pPr>
      <w:r w:rsidRPr="000C7DB2">
        <w:rPr>
          <w:rFonts w:ascii="Times New Roman" w:hAnsi="Times New Roman" w:cs="Times New Roman"/>
          <w:sz w:val="24"/>
          <w:szCs w:val="24"/>
        </w:rPr>
        <w:t>a. Provide a method to extract information based on rating and comment data. When the three products launched are sold on the Internet, sunshine company can use this method to track product sales.</w:t>
      </w:r>
    </w:p>
    <w:p w14:paraId="5229F3C4" w14:textId="2BBEA042" w:rsidR="00E05001" w:rsidRDefault="00E05001" w:rsidP="00E05001">
      <w:pPr>
        <w:rPr>
          <w:rFonts w:asciiTheme="minorEastAsia" w:hAnsiTheme="minorEastAsia" w:cs="Times New Roman"/>
          <w:sz w:val="24"/>
          <w:szCs w:val="24"/>
        </w:rPr>
      </w:pPr>
      <w:r w:rsidRPr="00E05001">
        <w:rPr>
          <w:rFonts w:asciiTheme="minorEastAsia" w:hAnsiTheme="minorEastAsia" w:cs="Times New Roman"/>
          <w:sz w:val="24"/>
          <w:szCs w:val="24"/>
        </w:rPr>
        <w:t>b.分别讨论着三个产品的数据基于时间的度量和模式，根据数据随时间的变化，分析商品声誉的变化。</w:t>
      </w:r>
    </w:p>
    <w:p w14:paraId="4B16BDD2" w14:textId="0A19ACBB" w:rsidR="000C7DB2" w:rsidRPr="000C7DB2" w:rsidRDefault="000C7DB2" w:rsidP="00E05001">
      <w:pPr>
        <w:rPr>
          <w:rFonts w:ascii="Times New Roman" w:hAnsi="Times New Roman" w:cs="Times New Roman"/>
          <w:sz w:val="24"/>
          <w:szCs w:val="24"/>
        </w:rPr>
      </w:pPr>
      <w:r w:rsidRPr="000C7DB2">
        <w:rPr>
          <w:rFonts w:ascii="Times New Roman" w:hAnsi="Times New Roman" w:cs="Times New Roman"/>
          <w:sz w:val="24"/>
          <w:szCs w:val="24"/>
        </w:rPr>
        <w:t>b. This paper discusses the time-based measurement and model of three products' data respectively, and analyzes the change of commodity reputation according to the change of data over time.</w:t>
      </w:r>
    </w:p>
    <w:p w14:paraId="2E79794D" w14:textId="78485421" w:rsidR="00E05001" w:rsidRDefault="00E05001" w:rsidP="00E05001">
      <w:pPr>
        <w:rPr>
          <w:rFonts w:asciiTheme="minorEastAsia" w:hAnsiTheme="minorEastAsia" w:cs="Times New Roman"/>
          <w:sz w:val="24"/>
          <w:szCs w:val="24"/>
        </w:rPr>
      </w:pPr>
      <w:r w:rsidRPr="00E05001">
        <w:rPr>
          <w:rFonts w:asciiTheme="minorEastAsia" w:hAnsiTheme="minorEastAsia" w:cs="Times New Roman"/>
          <w:sz w:val="24"/>
          <w:szCs w:val="24"/>
        </w:rPr>
        <w:t>c.确定一种基于文本的度量方法以及基于星级的度量方法组合，探寻产品是成功还是失败。</w:t>
      </w:r>
    </w:p>
    <w:p w14:paraId="09D06543" w14:textId="514284F5" w:rsidR="000C7DB2" w:rsidRPr="000C7DB2" w:rsidRDefault="000C7DB2" w:rsidP="00E05001">
      <w:pPr>
        <w:rPr>
          <w:rFonts w:ascii="Times New Roman" w:hAnsi="Times New Roman" w:cs="Times New Roman"/>
          <w:sz w:val="24"/>
          <w:szCs w:val="24"/>
        </w:rPr>
      </w:pPr>
      <w:r w:rsidRPr="000C7DB2">
        <w:rPr>
          <w:rFonts w:ascii="Times New Roman" w:hAnsi="Times New Roman" w:cs="Times New Roman"/>
          <w:sz w:val="24"/>
          <w:szCs w:val="24"/>
        </w:rPr>
        <w:t>c. Determine a text-based measurement method and a combination of star based measurement methods to explore whether the product is a success or failure.</w:t>
      </w:r>
    </w:p>
    <w:p w14:paraId="052F4350" w14:textId="7820727A" w:rsidR="00E05001" w:rsidRDefault="00E05001" w:rsidP="00E05001">
      <w:pPr>
        <w:rPr>
          <w:rFonts w:asciiTheme="minorEastAsia" w:hAnsiTheme="minorEastAsia" w:cs="Times New Roman"/>
          <w:sz w:val="24"/>
          <w:szCs w:val="24"/>
        </w:rPr>
      </w:pPr>
      <w:r w:rsidRPr="00E05001">
        <w:rPr>
          <w:rFonts w:asciiTheme="minorEastAsia" w:hAnsiTheme="minorEastAsia" w:cs="Times New Roman"/>
          <w:sz w:val="24"/>
          <w:szCs w:val="24"/>
        </w:rPr>
        <w:t>d.探寻客户是否具有从众心理，客户的情绪是否会随着他人的评价而被调动。</w:t>
      </w:r>
    </w:p>
    <w:p w14:paraId="0FD49DC5" w14:textId="7D237BE1" w:rsidR="000C7DB2" w:rsidRPr="000C7DB2" w:rsidRDefault="000C7DB2" w:rsidP="00E05001">
      <w:pPr>
        <w:rPr>
          <w:rFonts w:ascii="Times New Roman" w:hAnsi="Times New Roman" w:cs="Times New Roman"/>
          <w:sz w:val="24"/>
          <w:szCs w:val="24"/>
        </w:rPr>
      </w:pPr>
      <w:r w:rsidRPr="000C7DB2">
        <w:rPr>
          <w:rFonts w:ascii="Times New Roman" w:hAnsi="Times New Roman" w:cs="Times New Roman"/>
          <w:sz w:val="24"/>
          <w:szCs w:val="24"/>
        </w:rPr>
        <w:t xml:space="preserve">d. To explore whether customers have herd mentality and whether customers' </w:t>
      </w:r>
      <w:r w:rsidRPr="000C7DB2">
        <w:rPr>
          <w:rFonts w:ascii="Times New Roman" w:hAnsi="Times New Roman" w:cs="Times New Roman"/>
          <w:sz w:val="24"/>
          <w:szCs w:val="24"/>
        </w:rPr>
        <w:lastRenderedPageBreak/>
        <w:t>emotions will be mobilized with the evaluation of others.</w:t>
      </w:r>
    </w:p>
    <w:p w14:paraId="0135FA5B" w14:textId="1F8E2EDE" w:rsidR="00E05001" w:rsidRDefault="00E05001" w:rsidP="00E05001">
      <w:pPr>
        <w:rPr>
          <w:rFonts w:asciiTheme="minorEastAsia" w:hAnsiTheme="minorEastAsia" w:cs="Times New Roman"/>
          <w:sz w:val="24"/>
          <w:szCs w:val="24"/>
        </w:rPr>
      </w:pPr>
      <w:r w:rsidRPr="00E05001">
        <w:rPr>
          <w:rFonts w:asciiTheme="minorEastAsia" w:hAnsiTheme="minorEastAsia" w:cs="Times New Roman"/>
          <w:sz w:val="24"/>
          <w:szCs w:val="24"/>
        </w:rPr>
        <w:t>e.判断文本的特征词与评级水平是否密切相关</w:t>
      </w:r>
    </w:p>
    <w:p w14:paraId="2CA8C341" w14:textId="32D781E0" w:rsidR="000C7DB2" w:rsidRPr="000C7DB2" w:rsidRDefault="000C7DB2" w:rsidP="00E05001">
      <w:pPr>
        <w:rPr>
          <w:rFonts w:ascii="Times New Roman" w:hAnsi="Times New Roman" w:cs="Times New Roman"/>
          <w:sz w:val="24"/>
          <w:szCs w:val="24"/>
        </w:rPr>
      </w:pPr>
      <w:r w:rsidRPr="000C7DB2">
        <w:rPr>
          <w:rFonts w:ascii="Times New Roman" w:hAnsi="Times New Roman" w:cs="Times New Roman"/>
          <w:sz w:val="24"/>
          <w:szCs w:val="24"/>
        </w:rPr>
        <w:t>e. Judge whether the characteristic words of the text are closely related to the rating level</w:t>
      </w:r>
    </w:p>
    <w:p w14:paraId="5B904D48" w14:textId="0677965F" w:rsidR="00E05001" w:rsidRDefault="00E05001" w:rsidP="00E05001">
      <w:pPr>
        <w:rPr>
          <w:rFonts w:asciiTheme="minorEastAsia" w:hAnsiTheme="minorEastAsia" w:cs="Times New Roman"/>
          <w:sz w:val="24"/>
          <w:szCs w:val="24"/>
        </w:rPr>
      </w:pPr>
      <w:r w:rsidRPr="00E05001">
        <w:rPr>
          <w:rFonts w:asciiTheme="minorEastAsia" w:hAnsiTheme="minorEastAsia" w:cs="Times New Roman"/>
          <w:sz w:val="24"/>
          <w:szCs w:val="24"/>
        </w:rPr>
        <w:t>f.向阳光公司的市场总监写一封信推荐我们团队的测评结果并讲清楚理由。</w:t>
      </w:r>
    </w:p>
    <w:p w14:paraId="34D05EC8" w14:textId="287A7012" w:rsidR="000C7DB2" w:rsidRPr="000C7DB2" w:rsidRDefault="000C7DB2" w:rsidP="00E05001">
      <w:pPr>
        <w:rPr>
          <w:rFonts w:ascii="Times New Roman" w:hAnsi="Times New Roman" w:cs="Times New Roman"/>
          <w:sz w:val="24"/>
          <w:szCs w:val="24"/>
        </w:rPr>
      </w:pPr>
      <w:r w:rsidRPr="000C7DB2">
        <w:rPr>
          <w:rFonts w:ascii="Times New Roman" w:hAnsi="Times New Roman" w:cs="Times New Roman"/>
          <w:sz w:val="24"/>
          <w:szCs w:val="24"/>
        </w:rPr>
        <w:t>f. Write a letter to the marketing director of sunshine company to recommend the evaluation results of our team and explain the reasons.</w:t>
      </w:r>
    </w:p>
    <w:p w14:paraId="5FDBD632" w14:textId="2FEB0B1E" w:rsidR="00E05001" w:rsidRDefault="00E05001" w:rsidP="00E05001">
      <w:pPr>
        <w:rPr>
          <w:rFonts w:ascii="Times New Roman" w:hAnsi="Times New Roman" w:cs="Times New Roman"/>
          <w:b/>
          <w:bCs/>
          <w:sz w:val="28"/>
          <w:szCs w:val="28"/>
        </w:rPr>
      </w:pPr>
      <w:r>
        <w:rPr>
          <w:rFonts w:ascii="Times New Roman" w:hAnsi="Times New Roman" w:cs="Times New Roman" w:hint="eastAsia"/>
          <w:b/>
          <w:bCs/>
          <w:sz w:val="28"/>
          <w:szCs w:val="28"/>
        </w:rPr>
        <w:t>1</w:t>
      </w:r>
      <w:r>
        <w:rPr>
          <w:rFonts w:ascii="Times New Roman" w:hAnsi="Times New Roman" w:cs="Times New Roman"/>
          <w:b/>
          <w:bCs/>
          <w:sz w:val="28"/>
          <w:szCs w:val="28"/>
        </w:rPr>
        <w:t>.2</w:t>
      </w:r>
      <w:r w:rsidR="00DD2A38">
        <w:rPr>
          <w:rFonts w:ascii="Times New Roman" w:hAnsi="Times New Roman" w:cs="Times New Roman"/>
          <w:b/>
          <w:bCs/>
          <w:sz w:val="28"/>
          <w:szCs w:val="28"/>
        </w:rPr>
        <w:t xml:space="preserve">  </w:t>
      </w:r>
      <w:r>
        <w:rPr>
          <w:rFonts w:ascii="Times New Roman" w:hAnsi="Times New Roman" w:cs="Times New Roman"/>
          <w:b/>
          <w:bCs/>
          <w:sz w:val="28"/>
          <w:szCs w:val="28"/>
        </w:rPr>
        <w:t>Model Goals</w:t>
      </w:r>
    </w:p>
    <w:p w14:paraId="054F23A4" w14:textId="44C0F373" w:rsidR="00E05001" w:rsidRDefault="00E05001" w:rsidP="00E05001">
      <w:pPr>
        <w:ind w:firstLineChars="200" w:firstLine="480"/>
        <w:rPr>
          <w:rFonts w:ascii="宋体" w:eastAsia="宋体" w:hAnsi="宋体" w:cs="Times New Roman"/>
          <w:sz w:val="24"/>
          <w:szCs w:val="24"/>
        </w:rPr>
      </w:pPr>
      <w:r w:rsidRPr="00E05001">
        <w:rPr>
          <w:rFonts w:ascii="宋体" w:eastAsia="宋体" w:hAnsi="宋体" w:cs="Times New Roman"/>
          <w:sz w:val="24"/>
          <w:szCs w:val="24"/>
        </w:rPr>
        <w:t>Sunshine公司的吹风机、微波炉和</w:t>
      </w:r>
      <w:r w:rsidR="0015070A" w:rsidRPr="0015070A">
        <w:rPr>
          <w:rFonts w:ascii="宋体" w:eastAsia="宋体" w:hAnsi="宋体" w:cs="Times New Roman" w:hint="eastAsia"/>
          <w:sz w:val="24"/>
          <w:szCs w:val="24"/>
        </w:rPr>
        <w:t>奶嘴</w:t>
      </w:r>
      <w:r w:rsidRPr="00E05001">
        <w:rPr>
          <w:rFonts w:ascii="宋体" w:eastAsia="宋体" w:hAnsi="宋体" w:cs="Times New Roman"/>
          <w:sz w:val="24"/>
          <w:szCs w:val="24"/>
        </w:rPr>
        <w:t>这三种产品即将上市。本文建立模型期望达到的目标是，合理利用数据提取信息，帮助sunshine公司能够根据产品的评论和评级追踪产品的销售和声誉的变化情况，以及判断产品评级和评论对消费者的影响。总体来说，我们团队建模的目的是为sunshine公司制定出正确的销售策略做出贡献。</w:t>
      </w:r>
    </w:p>
    <w:p w14:paraId="3948513A" w14:textId="03A90C6A" w:rsidR="000C7DB2" w:rsidRPr="00660DD6" w:rsidRDefault="000C7DB2" w:rsidP="00E05001">
      <w:pPr>
        <w:ind w:firstLineChars="200" w:firstLine="480"/>
        <w:rPr>
          <w:rFonts w:ascii="Times New Roman" w:eastAsia="宋体" w:hAnsi="Times New Roman" w:cs="Times New Roman"/>
          <w:sz w:val="24"/>
          <w:szCs w:val="24"/>
        </w:rPr>
      </w:pPr>
      <w:r w:rsidRPr="00660DD6">
        <w:rPr>
          <w:rFonts w:ascii="Times New Roman" w:eastAsia="宋体" w:hAnsi="Times New Roman" w:cs="Times New Roman"/>
          <w:sz w:val="24"/>
          <w:szCs w:val="24"/>
        </w:rPr>
        <w:t xml:space="preserve">Sunshine's hair dryer, microwave and pacifier are coming soon. The goal of this model is to use data to extract information reasonably, to help sunshine company track the changes of sales and reputation of products according to product reviews and ratings, and to judge the impact of product ratings and reviews on consumers. In general, the purpose of our team modeling is to contribute to </w:t>
      </w:r>
      <w:r w:rsidR="00660DD6">
        <w:rPr>
          <w:rFonts w:ascii="Times New Roman" w:eastAsia="宋体" w:hAnsi="Times New Roman" w:cs="Times New Roman" w:hint="eastAsia"/>
          <w:sz w:val="24"/>
          <w:szCs w:val="24"/>
        </w:rPr>
        <w:t>making</w:t>
      </w:r>
      <w:r w:rsidR="00660DD6">
        <w:rPr>
          <w:rFonts w:ascii="Times New Roman" w:eastAsia="宋体" w:hAnsi="Times New Roman" w:cs="Times New Roman"/>
          <w:sz w:val="24"/>
          <w:szCs w:val="24"/>
        </w:rPr>
        <w:t xml:space="preserve"> </w:t>
      </w:r>
      <w:r w:rsidRPr="00660DD6">
        <w:rPr>
          <w:rFonts w:ascii="Times New Roman" w:eastAsia="宋体" w:hAnsi="Times New Roman" w:cs="Times New Roman"/>
          <w:sz w:val="24"/>
          <w:szCs w:val="24"/>
        </w:rPr>
        <w:t xml:space="preserve">the correct sales strategy </w:t>
      </w:r>
      <w:r w:rsidR="00660DD6">
        <w:rPr>
          <w:rFonts w:ascii="Times New Roman" w:eastAsia="宋体" w:hAnsi="Times New Roman" w:cs="Times New Roman" w:hint="eastAsia"/>
          <w:sz w:val="24"/>
          <w:szCs w:val="24"/>
        </w:rPr>
        <w:t>for</w:t>
      </w:r>
      <w:r w:rsidRPr="00660DD6">
        <w:rPr>
          <w:rFonts w:ascii="Times New Roman" w:eastAsia="宋体" w:hAnsi="Times New Roman" w:cs="Times New Roman"/>
          <w:sz w:val="24"/>
          <w:szCs w:val="24"/>
        </w:rPr>
        <w:t xml:space="preserve"> sunshine</w:t>
      </w:r>
      <w:r w:rsidR="00660DD6">
        <w:rPr>
          <w:rFonts w:ascii="Times New Roman" w:eastAsia="宋体" w:hAnsi="Times New Roman" w:cs="Times New Roman"/>
          <w:sz w:val="24"/>
          <w:szCs w:val="24"/>
        </w:rPr>
        <w:t xml:space="preserve"> </w:t>
      </w:r>
      <w:r w:rsidR="00660DD6">
        <w:rPr>
          <w:rFonts w:ascii="Times New Roman" w:eastAsia="宋体" w:hAnsi="Times New Roman" w:cs="Times New Roman" w:hint="eastAsia"/>
          <w:sz w:val="24"/>
          <w:szCs w:val="24"/>
        </w:rPr>
        <w:t>company</w:t>
      </w:r>
      <w:r w:rsidRPr="00660DD6">
        <w:rPr>
          <w:rFonts w:ascii="Times New Roman" w:eastAsia="宋体" w:hAnsi="Times New Roman" w:cs="Times New Roman"/>
          <w:sz w:val="24"/>
          <w:szCs w:val="24"/>
        </w:rPr>
        <w:t>.</w:t>
      </w:r>
    </w:p>
    <w:p w14:paraId="438BED09" w14:textId="54566C81" w:rsidR="00732725"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b/>
          <w:bCs/>
          <w:sz w:val="28"/>
          <w:szCs w:val="28"/>
        </w:rPr>
        <w:t>Assumptions</w:t>
      </w:r>
    </w:p>
    <w:p w14:paraId="128D6BD4" w14:textId="5D9EF157" w:rsidR="00E05001" w:rsidRDefault="00E05001" w:rsidP="00E05001">
      <w:pPr>
        <w:ind w:firstLineChars="200" w:firstLine="480"/>
        <w:rPr>
          <w:rFonts w:ascii="宋体" w:eastAsia="宋体" w:hAnsi="宋体" w:cs="Times New Roman"/>
          <w:sz w:val="24"/>
          <w:szCs w:val="24"/>
        </w:rPr>
      </w:pPr>
      <w:r w:rsidRPr="00E05001">
        <w:rPr>
          <w:rFonts w:ascii="宋体" w:eastAsia="宋体" w:hAnsi="宋体" w:cs="Times New Roman" w:hint="eastAsia"/>
          <w:sz w:val="24"/>
          <w:szCs w:val="24"/>
        </w:rPr>
        <w:t>为确保数学模型的建立顺利进行，现对模型做出以下假设：</w:t>
      </w:r>
    </w:p>
    <w:p w14:paraId="359D7ED5" w14:textId="77441F93" w:rsidR="00660DD6" w:rsidRPr="00660DD6" w:rsidRDefault="00660DD6" w:rsidP="00E05001">
      <w:pPr>
        <w:ind w:firstLineChars="200" w:firstLine="480"/>
        <w:rPr>
          <w:rFonts w:ascii="Times New Roman" w:eastAsia="宋体" w:hAnsi="Times New Roman" w:cs="Times New Roman"/>
          <w:sz w:val="24"/>
          <w:szCs w:val="24"/>
        </w:rPr>
      </w:pPr>
      <w:r w:rsidRPr="00660DD6">
        <w:rPr>
          <w:rFonts w:ascii="Times New Roman" w:eastAsia="宋体" w:hAnsi="Times New Roman" w:cs="Times New Roman"/>
          <w:sz w:val="24"/>
          <w:szCs w:val="24"/>
        </w:rPr>
        <w:t>In order to ensure the smooth establishment of the mathematical model, the following assumptions are made for the model:</w:t>
      </w:r>
    </w:p>
    <w:p w14:paraId="7D64153E" w14:textId="0930018A" w:rsidR="00E05001" w:rsidRPr="00660DD6" w:rsidRDefault="00E05001" w:rsidP="00660DD6">
      <w:pPr>
        <w:pStyle w:val="a5"/>
        <w:numPr>
          <w:ilvl w:val="0"/>
          <w:numId w:val="7"/>
        </w:numPr>
        <w:ind w:firstLineChars="0"/>
        <w:rPr>
          <w:rFonts w:ascii="宋体" w:eastAsia="宋体" w:hAnsi="宋体" w:cs="Times New Roman"/>
          <w:sz w:val="24"/>
          <w:szCs w:val="24"/>
        </w:rPr>
      </w:pPr>
      <w:r w:rsidRPr="00660DD6">
        <w:rPr>
          <w:rFonts w:ascii="宋体" w:eastAsia="宋体" w:hAnsi="宋体" w:cs="Times New Roman" w:hint="eastAsia"/>
          <w:sz w:val="24"/>
          <w:szCs w:val="24"/>
        </w:rPr>
        <w:t>假设评论是真实的，不存在刷好评和故意抹黑。</w:t>
      </w:r>
    </w:p>
    <w:p w14:paraId="1EF71D69" w14:textId="2A50AEC3" w:rsidR="00660DD6" w:rsidRPr="00660DD6" w:rsidRDefault="00660DD6" w:rsidP="00660DD6">
      <w:pPr>
        <w:rPr>
          <w:rFonts w:ascii="Times New Roman" w:eastAsia="宋体" w:hAnsi="Times New Roman" w:cs="Times New Roman"/>
          <w:sz w:val="24"/>
          <w:szCs w:val="24"/>
        </w:rPr>
      </w:pPr>
      <w:r w:rsidRPr="00660DD6">
        <w:rPr>
          <w:rFonts w:ascii="Times New Roman" w:eastAsia="宋体" w:hAnsi="Times New Roman" w:cs="Times New Roman"/>
          <w:sz w:val="24"/>
          <w:szCs w:val="24"/>
        </w:rPr>
        <w:t>1. It is assumed that the comments are true and there is no praise or intentional smear.</w:t>
      </w:r>
    </w:p>
    <w:p w14:paraId="21C0B7F2" w14:textId="1178B250" w:rsidR="00660DD6" w:rsidRDefault="00E05001" w:rsidP="00E05001">
      <w:pPr>
        <w:rPr>
          <w:rFonts w:ascii="宋体" w:eastAsia="宋体" w:hAnsi="宋体" w:cs="Times New Roman"/>
          <w:sz w:val="24"/>
          <w:szCs w:val="24"/>
        </w:rPr>
      </w:pPr>
      <w:r w:rsidRPr="00E05001">
        <w:rPr>
          <w:rFonts w:ascii="宋体" w:eastAsia="宋体" w:hAnsi="宋体" w:cs="Times New Roman" w:hint="eastAsia"/>
          <w:sz w:val="24"/>
          <w:szCs w:val="24"/>
        </w:rPr>
        <w:t>2.假设评论不存在反讽情况。</w:t>
      </w:r>
    </w:p>
    <w:p w14:paraId="5E5D64BA" w14:textId="4848F215" w:rsidR="00660DD6" w:rsidRPr="00660DD6" w:rsidRDefault="00660DD6" w:rsidP="00E05001">
      <w:pPr>
        <w:rPr>
          <w:rFonts w:ascii="Times New Roman" w:eastAsia="宋体" w:hAnsi="Times New Roman" w:cs="Times New Roman"/>
          <w:sz w:val="24"/>
          <w:szCs w:val="24"/>
        </w:rPr>
      </w:pPr>
      <w:r w:rsidRPr="00660DD6">
        <w:rPr>
          <w:rFonts w:ascii="Times New Roman" w:eastAsia="宋体" w:hAnsi="Times New Roman" w:cs="Times New Roman"/>
          <w:sz w:val="24"/>
          <w:szCs w:val="24"/>
        </w:rPr>
        <w:t>2. Suppose there is no irony in the comment.</w:t>
      </w:r>
    </w:p>
    <w:p w14:paraId="4067B1F1" w14:textId="49672631" w:rsidR="00E05001" w:rsidRDefault="00E05001" w:rsidP="00E05001">
      <w:pPr>
        <w:rPr>
          <w:rFonts w:ascii="宋体" w:eastAsia="宋体" w:hAnsi="宋体" w:cs="Times New Roman"/>
          <w:sz w:val="24"/>
          <w:szCs w:val="24"/>
        </w:rPr>
      </w:pPr>
      <w:r w:rsidRPr="00E05001">
        <w:rPr>
          <w:rFonts w:ascii="宋体" w:eastAsia="宋体" w:hAnsi="宋体" w:cs="Times New Roman" w:hint="eastAsia"/>
          <w:sz w:val="24"/>
          <w:szCs w:val="24"/>
        </w:rPr>
        <w:t>3.假设评论使用的都是常用单词，如</w:t>
      </w:r>
      <w:r w:rsidRPr="00E05001">
        <w:rPr>
          <w:rFonts w:ascii="Times New Roman" w:eastAsia="宋体" w:hAnsi="Times New Roman" w:cs="Times New Roman"/>
          <w:sz w:val="24"/>
          <w:szCs w:val="24"/>
        </w:rPr>
        <w:t>good,</w:t>
      </w:r>
      <w:r>
        <w:rPr>
          <w:rFonts w:ascii="Times New Roman" w:eastAsia="宋体" w:hAnsi="Times New Roman" w:cs="Times New Roman"/>
          <w:sz w:val="24"/>
          <w:szCs w:val="24"/>
        </w:rPr>
        <w:t xml:space="preserve"> </w:t>
      </w:r>
      <w:r w:rsidRPr="00E05001">
        <w:rPr>
          <w:rFonts w:ascii="Times New Roman" w:eastAsia="宋体" w:hAnsi="Times New Roman" w:cs="Times New Roman"/>
          <w:sz w:val="24"/>
          <w:szCs w:val="24"/>
        </w:rPr>
        <w:t>recommend</w:t>
      </w:r>
      <w:r w:rsidRPr="00E05001">
        <w:rPr>
          <w:rFonts w:ascii="宋体" w:eastAsia="宋体" w:hAnsi="宋体" w:cs="Times New Roman" w:hint="eastAsia"/>
          <w:sz w:val="24"/>
          <w:szCs w:val="24"/>
        </w:rPr>
        <w:t>等</w:t>
      </w:r>
    </w:p>
    <w:p w14:paraId="15310CFB" w14:textId="2856E1D0" w:rsidR="00660DD6" w:rsidRPr="00660DD6" w:rsidRDefault="00660DD6" w:rsidP="00E05001">
      <w:pPr>
        <w:rPr>
          <w:rFonts w:ascii="Times New Roman" w:eastAsia="宋体" w:hAnsi="Times New Roman" w:cs="Times New Roman"/>
          <w:sz w:val="24"/>
          <w:szCs w:val="24"/>
        </w:rPr>
      </w:pPr>
      <w:r w:rsidRPr="00660DD6">
        <w:rPr>
          <w:rFonts w:ascii="Times New Roman" w:eastAsia="宋体" w:hAnsi="Times New Roman" w:cs="Times New Roman"/>
          <w:sz w:val="24"/>
          <w:szCs w:val="24"/>
        </w:rPr>
        <w:t>3. Suppose that comments use common words, such as good, recommended, et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p>
    <w:p w14:paraId="65224836" w14:textId="2821A22F" w:rsidR="00E05001" w:rsidRDefault="00E05001" w:rsidP="00E05001">
      <w:pPr>
        <w:rPr>
          <w:rFonts w:ascii="宋体" w:eastAsia="宋体" w:hAnsi="宋体" w:cs="Times New Roman"/>
          <w:sz w:val="24"/>
          <w:szCs w:val="24"/>
        </w:rPr>
      </w:pPr>
      <w:r w:rsidRPr="00E05001">
        <w:rPr>
          <w:rFonts w:ascii="宋体" w:eastAsia="宋体" w:hAnsi="宋体" w:cs="Times New Roman" w:hint="eastAsia"/>
          <w:sz w:val="24"/>
          <w:szCs w:val="24"/>
        </w:rPr>
        <w:t>4.假设产品的质量保持不变</w:t>
      </w:r>
    </w:p>
    <w:p w14:paraId="2D57B2B4" w14:textId="6523D395" w:rsidR="00660DD6" w:rsidRPr="00660DD6" w:rsidRDefault="00660DD6" w:rsidP="00E05001">
      <w:pPr>
        <w:rPr>
          <w:rFonts w:ascii="Times New Roman" w:eastAsia="宋体" w:hAnsi="Times New Roman" w:cs="Times New Roman"/>
          <w:sz w:val="24"/>
          <w:szCs w:val="24"/>
        </w:rPr>
      </w:pPr>
      <w:r w:rsidRPr="00660DD6">
        <w:rPr>
          <w:rFonts w:ascii="Times New Roman" w:eastAsia="宋体" w:hAnsi="Times New Roman" w:cs="Times New Roman"/>
          <w:sz w:val="24"/>
          <w:szCs w:val="24"/>
        </w:rPr>
        <w:t>4. Assume the quality of the product remains unchanged</w:t>
      </w:r>
      <w:r>
        <w:rPr>
          <w:rFonts w:ascii="Times New Roman" w:eastAsia="宋体" w:hAnsi="Times New Roman" w:cs="Times New Roman"/>
          <w:sz w:val="24"/>
          <w:szCs w:val="24"/>
        </w:rPr>
        <w:t>.</w:t>
      </w:r>
    </w:p>
    <w:p w14:paraId="33C67D5B" w14:textId="2A78DBF0" w:rsidR="00E05001" w:rsidRDefault="00E05001" w:rsidP="00E05001">
      <w:pPr>
        <w:rPr>
          <w:rFonts w:ascii="宋体" w:eastAsia="宋体" w:hAnsi="宋体" w:cs="Times New Roman"/>
          <w:sz w:val="24"/>
          <w:szCs w:val="24"/>
        </w:rPr>
      </w:pPr>
      <w:r w:rsidRPr="00E05001">
        <w:rPr>
          <w:rFonts w:ascii="宋体" w:eastAsia="宋体" w:hAnsi="宋体" w:cs="Times New Roman" w:hint="eastAsia"/>
          <w:sz w:val="24"/>
          <w:szCs w:val="24"/>
        </w:rPr>
        <w:t>5.假设客户对同一种类的产品的观点一致，如用户对</w:t>
      </w:r>
      <w:r w:rsidRPr="00E05001">
        <w:rPr>
          <w:rFonts w:ascii="Times New Roman" w:eastAsia="宋体" w:hAnsi="Times New Roman" w:cs="Times New Roman"/>
          <w:sz w:val="24"/>
          <w:szCs w:val="24"/>
        </w:rPr>
        <w:t>hair_drye</w:t>
      </w:r>
      <w:r w:rsidRPr="00E05001">
        <w:rPr>
          <w:rFonts w:ascii="宋体" w:eastAsia="宋体" w:hAnsi="宋体" w:cs="Times New Roman" w:hint="eastAsia"/>
          <w:sz w:val="24"/>
          <w:szCs w:val="24"/>
        </w:rPr>
        <w:t>下的产品的观点</w:t>
      </w:r>
      <w:r>
        <w:rPr>
          <w:rFonts w:ascii="宋体" w:eastAsia="宋体" w:hAnsi="宋体" w:cs="Times New Roman" w:hint="eastAsia"/>
          <w:sz w:val="24"/>
          <w:szCs w:val="24"/>
        </w:rPr>
        <w:t>相同</w:t>
      </w:r>
      <w:r w:rsidRPr="00E05001">
        <w:rPr>
          <w:rFonts w:ascii="宋体" w:eastAsia="宋体" w:hAnsi="宋体" w:cs="Times New Roman" w:hint="eastAsia"/>
          <w:sz w:val="24"/>
          <w:szCs w:val="24"/>
        </w:rPr>
        <w:t>的。</w:t>
      </w:r>
    </w:p>
    <w:p w14:paraId="799A53BC" w14:textId="20258502" w:rsidR="00660DD6" w:rsidRPr="00660DD6" w:rsidRDefault="00660DD6" w:rsidP="00E05001">
      <w:pPr>
        <w:rPr>
          <w:rFonts w:ascii="Times New Roman" w:eastAsia="宋体" w:hAnsi="Times New Roman" w:cs="Times New Roman"/>
          <w:sz w:val="24"/>
          <w:szCs w:val="24"/>
        </w:rPr>
      </w:pPr>
      <w:r w:rsidRPr="00660DD6">
        <w:rPr>
          <w:rFonts w:ascii="Times New Roman" w:eastAsia="宋体" w:hAnsi="Times New Roman" w:cs="Times New Roman"/>
          <w:sz w:val="24"/>
          <w:szCs w:val="24"/>
        </w:rPr>
        <w:t>5. It is assumed that customers have the same views on the same kind of products, for example, users have the same views on the products under hair dry</w:t>
      </w:r>
      <w:r>
        <w:rPr>
          <w:rFonts w:ascii="Times New Roman" w:eastAsia="宋体" w:hAnsi="Times New Roman" w:cs="Times New Roman"/>
          <w:sz w:val="24"/>
          <w:szCs w:val="24"/>
        </w:rPr>
        <w:t>er</w:t>
      </w:r>
      <w:r w:rsidRPr="00660DD6">
        <w:rPr>
          <w:rFonts w:ascii="Times New Roman" w:eastAsia="宋体" w:hAnsi="Times New Roman" w:cs="Times New Roman"/>
          <w:sz w:val="24"/>
          <w:szCs w:val="24"/>
        </w:rPr>
        <w:t>.</w:t>
      </w:r>
    </w:p>
    <w:p w14:paraId="1A6358EC" w14:textId="735F6AF8" w:rsidR="00E05001"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S</w:t>
      </w:r>
      <w:r>
        <w:rPr>
          <w:rFonts w:ascii="Times New Roman" w:hAnsi="Times New Roman" w:cs="Times New Roman"/>
          <w:b/>
          <w:bCs/>
          <w:sz w:val="28"/>
          <w:szCs w:val="28"/>
        </w:rPr>
        <w:t>ymbolic Explanation</w:t>
      </w:r>
    </w:p>
    <w:p w14:paraId="2E978F86" w14:textId="44467C20" w:rsidR="00E05001"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M</w:t>
      </w:r>
      <w:r>
        <w:rPr>
          <w:rFonts w:ascii="Times New Roman" w:hAnsi="Times New Roman" w:cs="Times New Roman"/>
          <w:b/>
          <w:bCs/>
          <w:sz w:val="28"/>
          <w:szCs w:val="28"/>
        </w:rPr>
        <w:t>ethodology</w:t>
      </w:r>
    </w:p>
    <w:p w14:paraId="23AB75F5" w14:textId="71391296" w:rsidR="00E05001" w:rsidRPr="00E05001" w:rsidRDefault="003C744E" w:rsidP="00E05001">
      <w:pPr>
        <w:rPr>
          <w:rFonts w:ascii="Times New Roman" w:hAnsi="Times New Roman" w:cs="Times New Roman"/>
          <w:b/>
          <w:bCs/>
          <w:sz w:val="28"/>
          <w:szCs w:val="28"/>
        </w:rPr>
      </w:pPr>
      <w:r>
        <w:rPr>
          <w:rFonts w:ascii="Times New Roman" w:hAnsi="Times New Roman" w:cs="Times New Roman" w:hint="eastAsia"/>
          <w:b/>
          <w:bCs/>
          <w:sz w:val="28"/>
          <w:szCs w:val="28"/>
        </w:rPr>
        <w:t>4</w:t>
      </w:r>
      <w:r w:rsidR="00E05001" w:rsidRPr="00E05001">
        <w:rPr>
          <w:rFonts w:ascii="Times New Roman" w:hAnsi="Times New Roman" w:cs="Times New Roman" w:hint="eastAsia"/>
          <w:b/>
          <w:bCs/>
          <w:sz w:val="28"/>
          <w:szCs w:val="28"/>
        </w:rPr>
        <w:t>.1</w:t>
      </w:r>
      <w:r w:rsidR="00660DD6" w:rsidRPr="00660DD6">
        <w:t xml:space="preserve"> </w:t>
      </w:r>
      <w:r w:rsidR="00660DD6" w:rsidRPr="00660DD6">
        <w:rPr>
          <w:rFonts w:ascii="Times New Roman" w:hAnsi="Times New Roman" w:cs="Times New Roman"/>
          <w:b/>
          <w:bCs/>
          <w:sz w:val="28"/>
          <w:szCs w:val="28"/>
        </w:rPr>
        <w:t>GBDT algorithm</w:t>
      </w:r>
      <w:r w:rsidR="00E05001" w:rsidRPr="00E05001">
        <w:rPr>
          <w:rFonts w:ascii="Times New Roman" w:hAnsi="Times New Roman" w:cs="Times New Roman" w:hint="eastAsia"/>
          <w:b/>
          <w:bCs/>
          <w:sz w:val="28"/>
          <w:szCs w:val="28"/>
        </w:rPr>
        <w:tab/>
      </w:r>
      <w:r w:rsidR="00E05001" w:rsidRPr="00E05001">
        <w:rPr>
          <w:rFonts w:ascii="Times New Roman" w:hAnsi="Times New Roman" w:cs="Times New Roman" w:hint="eastAsia"/>
          <w:b/>
          <w:bCs/>
          <w:sz w:val="28"/>
          <w:szCs w:val="28"/>
        </w:rPr>
        <w:tab/>
      </w:r>
    </w:p>
    <w:p w14:paraId="03D8F4ED" w14:textId="03CEFD6E" w:rsidR="00E05001" w:rsidRPr="00E05001" w:rsidRDefault="00E05001" w:rsidP="00E05001">
      <w:pPr>
        <w:ind w:firstLineChars="200" w:firstLine="480"/>
        <w:rPr>
          <w:rFonts w:ascii="Times New Roman" w:hAnsi="Times New Roman" w:cs="Times New Roman"/>
          <w:sz w:val="24"/>
          <w:szCs w:val="24"/>
        </w:rPr>
      </w:pPr>
      <w:r w:rsidRPr="00E05001">
        <w:rPr>
          <w:rFonts w:ascii="Times New Roman" w:hAnsi="Times New Roman" w:cs="Times New Roman" w:hint="eastAsia"/>
          <w:sz w:val="24"/>
          <w:szCs w:val="24"/>
        </w:rPr>
        <w:t>GBD</w:t>
      </w:r>
      <w:r w:rsidRPr="00E05001">
        <w:rPr>
          <w:rFonts w:ascii="Times New Roman" w:hAnsi="Times New Roman" w:cs="Times New Roman" w:hint="eastAsia"/>
          <w:sz w:val="24"/>
          <w:szCs w:val="24"/>
        </w:rPr>
        <w:t>是一个集成多个决策树的机器学习模型</w:t>
      </w:r>
      <w:r w:rsidRPr="00E05001">
        <w:rPr>
          <w:rFonts w:ascii="Times New Roman" w:hAnsi="Times New Roman" w:cs="Times New Roman" w:hint="eastAsia"/>
          <w:sz w:val="24"/>
          <w:szCs w:val="24"/>
        </w:rPr>
        <w:t>.</w:t>
      </w:r>
      <w:r w:rsidR="00660DD6" w:rsidRPr="00660DD6">
        <w:t xml:space="preserve"> </w:t>
      </w:r>
      <w:r w:rsidR="00660DD6" w:rsidRPr="00660DD6">
        <w:rPr>
          <w:rFonts w:ascii="Times New Roman" w:hAnsi="Times New Roman" w:cs="Times New Roman"/>
          <w:sz w:val="24"/>
          <w:szCs w:val="24"/>
        </w:rPr>
        <w:t xml:space="preserve">GBD is a machine learning </w:t>
      </w:r>
      <w:r w:rsidR="00660DD6" w:rsidRPr="00660DD6">
        <w:rPr>
          <w:rFonts w:ascii="Times New Roman" w:hAnsi="Times New Roman" w:cs="Times New Roman"/>
          <w:sz w:val="24"/>
          <w:szCs w:val="24"/>
        </w:rPr>
        <w:lastRenderedPageBreak/>
        <w:t>model integrating multiple decision trees</w:t>
      </w:r>
      <w:r w:rsidRPr="00E05001">
        <w:rPr>
          <w:rFonts w:ascii="Times New Roman" w:hAnsi="Times New Roman" w:cs="Times New Roman" w:hint="eastAsia"/>
          <w:sz w:val="24"/>
          <w:szCs w:val="24"/>
        </w:rPr>
        <w:t xml:space="preserve"> </w:t>
      </w:r>
      <w:bookmarkStart w:id="2" w:name="OLE_LINK1"/>
      <w:r w:rsidRPr="00E05001">
        <w:rPr>
          <w:rFonts w:ascii="Times New Roman" w:hAnsi="Times New Roman" w:cs="Times New Roman" w:hint="eastAsia"/>
          <w:sz w:val="24"/>
          <w:szCs w:val="24"/>
        </w:rPr>
        <w:t>GBDT</w:t>
      </w:r>
      <w:r w:rsidRPr="00E05001">
        <w:rPr>
          <w:rFonts w:ascii="Times New Roman" w:hAnsi="Times New Roman" w:cs="Times New Roman" w:hint="eastAsia"/>
          <w:sz w:val="24"/>
          <w:szCs w:val="24"/>
        </w:rPr>
        <w:t>全称梯度下降树，在传统机器学习算法里面是对真实分布拟合的最好的几种算法之一</w:t>
      </w:r>
      <w:r w:rsidRPr="00E05001">
        <w:rPr>
          <w:rFonts w:ascii="Times New Roman" w:hAnsi="Times New Roman" w:cs="Times New Roman" w:hint="eastAsia"/>
          <w:sz w:val="24"/>
          <w:szCs w:val="24"/>
        </w:rPr>
        <w:t>,</w:t>
      </w:r>
      <w:r w:rsidRPr="00E05001">
        <w:rPr>
          <w:rFonts w:ascii="Times New Roman" w:hAnsi="Times New Roman" w:cs="Times New Roman" w:hint="eastAsia"/>
          <w:sz w:val="24"/>
          <w:szCs w:val="24"/>
        </w:rPr>
        <w:t>其具有有效性</w:t>
      </w:r>
      <w:r w:rsidRPr="00E05001">
        <w:rPr>
          <w:rFonts w:ascii="Times New Roman" w:hAnsi="Times New Roman" w:cs="Times New Roman" w:hint="eastAsia"/>
          <w:sz w:val="24"/>
          <w:szCs w:val="24"/>
        </w:rPr>
        <w:t>,</w:t>
      </w:r>
      <w:r w:rsidRPr="00E05001">
        <w:rPr>
          <w:rFonts w:ascii="Times New Roman" w:hAnsi="Times New Roman" w:cs="Times New Roman" w:hint="eastAsia"/>
          <w:sz w:val="24"/>
          <w:szCs w:val="24"/>
        </w:rPr>
        <w:t>准确性</w:t>
      </w:r>
      <w:r w:rsidRPr="00E05001">
        <w:rPr>
          <w:rFonts w:ascii="Times New Roman" w:hAnsi="Times New Roman" w:cs="Times New Roman" w:hint="eastAsia"/>
          <w:sz w:val="24"/>
          <w:szCs w:val="24"/>
        </w:rPr>
        <w:t>,</w:t>
      </w:r>
      <w:r w:rsidRPr="00E05001">
        <w:rPr>
          <w:rFonts w:ascii="Times New Roman" w:hAnsi="Times New Roman" w:cs="Times New Roman" w:hint="eastAsia"/>
          <w:sz w:val="24"/>
          <w:szCs w:val="24"/>
        </w:rPr>
        <w:t>可解释性</w:t>
      </w:r>
      <w:r w:rsidRPr="00E05001">
        <w:rPr>
          <w:rFonts w:ascii="Times New Roman" w:hAnsi="Times New Roman" w:cs="Times New Roman" w:hint="eastAsia"/>
          <w:sz w:val="24"/>
          <w:szCs w:val="24"/>
        </w:rPr>
        <w:t xml:space="preserve">, </w:t>
      </w:r>
      <w:r w:rsidRPr="00E05001">
        <w:rPr>
          <w:rFonts w:ascii="Times New Roman" w:hAnsi="Times New Roman" w:cs="Times New Roman" w:hint="eastAsia"/>
          <w:sz w:val="24"/>
          <w:szCs w:val="24"/>
        </w:rPr>
        <w:t>在众多机器学习任务中取得了优越的结果</w:t>
      </w:r>
      <w:r w:rsidRPr="00E05001">
        <w:rPr>
          <w:rFonts w:ascii="Times New Roman" w:hAnsi="Times New Roman" w:cs="Times New Roman" w:hint="eastAsia"/>
          <w:sz w:val="24"/>
          <w:szCs w:val="24"/>
        </w:rPr>
        <w:t>.</w:t>
      </w:r>
      <w:bookmarkEnd w:id="2"/>
      <w:r w:rsidRPr="00E05001">
        <w:rPr>
          <w:rFonts w:ascii="Times New Roman" w:hAnsi="Times New Roman" w:cs="Times New Roman" w:hint="eastAsia"/>
          <w:sz w:val="24"/>
          <w:szCs w:val="24"/>
        </w:rPr>
        <w:t xml:space="preserve"> </w:t>
      </w:r>
      <w:r w:rsidR="00660DD6" w:rsidRPr="00660DD6">
        <w:rPr>
          <w:rFonts w:ascii="Times New Roman" w:hAnsi="Times New Roman" w:cs="Times New Roman"/>
          <w:sz w:val="24"/>
          <w:szCs w:val="24"/>
        </w:rPr>
        <w:t>G</w:t>
      </w:r>
      <w:r w:rsidR="00660DD6">
        <w:rPr>
          <w:rFonts w:ascii="Times New Roman" w:hAnsi="Times New Roman" w:cs="Times New Roman"/>
          <w:sz w:val="24"/>
          <w:szCs w:val="24"/>
        </w:rPr>
        <w:t xml:space="preserve">BDT’s </w:t>
      </w:r>
      <w:r w:rsidR="00660DD6" w:rsidRPr="00660DD6">
        <w:rPr>
          <w:rFonts w:ascii="Times New Roman" w:hAnsi="Times New Roman" w:cs="Times New Roman"/>
          <w:sz w:val="24"/>
          <w:szCs w:val="24"/>
        </w:rPr>
        <w:t>full name</w:t>
      </w:r>
      <w:r w:rsidR="00DD2A38">
        <w:rPr>
          <w:rFonts w:ascii="Times New Roman" w:hAnsi="Times New Roman" w:cs="Times New Roman"/>
          <w:sz w:val="24"/>
          <w:szCs w:val="24"/>
        </w:rPr>
        <w:t xml:space="preserve"> is </w:t>
      </w:r>
      <w:r w:rsidR="00660DD6" w:rsidRPr="00660DD6">
        <w:rPr>
          <w:rFonts w:ascii="Times New Roman" w:hAnsi="Times New Roman" w:cs="Times New Roman"/>
          <w:sz w:val="24"/>
          <w:szCs w:val="24"/>
        </w:rPr>
        <w:t>gradient descent tree</w:t>
      </w:r>
      <w:r w:rsidR="00DD2A38">
        <w:rPr>
          <w:rFonts w:ascii="Times New Roman" w:hAnsi="Times New Roman" w:cs="Times New Roman"/>
          <w:sz w:val="24"/>
          <w:szCs w:val="24"/>
        </w:rPr>
        <w:t xml:space="preserve">, and </w:t>
      </w:r>
      <w:r w:rsidR="00660DD6" w:rsidRPr="00660DD6">
        <w:rPr>
          <w:rFonts w:ascii="Times New Roman" w:hAnsi="Times New Roman" w:cs="Times New Roman"/>
          <w:sz w:val="24"/>
          <w:szCs w:val="24"/>
        </w:rPr>
        <w:t>is one of the best algorithms to fit the real distribution in the traditional machine learning algorithm. It is effective, accurate and interpretable, and has achieved superior results in many machine learning tasks</w:t>
      </w:r>
      <w:r w:rsidRPr="00E05001">
        <w:rPr>
          <w:rFonts w:ascii="Times New Roman" w:hAnsi="Times New Roman" w:cs="Times New Roman" w:hint="eastAsia"/>
          <w:sz w:val="24"/>
          <w:szCs w:val="24"/>
        </w:rPr>
        <w:t>gbdt</w:t>
      </w:r>
      <w:r w:rsidRPr="00E05001">
        <w:rPr>
          <w:rFonts w:ascii="Times New Roman" w:hAnsi="Times New Roman" w:cs="Times New Roman" w:hint="eastAsia"/>
          <w:sz w:val="24"/>
          <w:szCs w:val="24"/>
        </w:rPr>
        <w:t>通过多轮迭代</w:t>
      </w:r>
      <w:r w:rsidRPr="00E05001">
        <w:rPr>
          <w:rFonts w:ascii="Times New Roman" w:hAnsi="Times New Roman" w:cs="Times New Roman" w:hint="eastAsia"/>
          <w:sz w:val="24"/>
          <w:szCs w:val="24"/>
        </w:rPr>
        <w:t>,</w:t>
      </w:r>
      <w:r w:rsidRPr="00E05001">
        <w:rPr>
          <w:rFonts w:ascii="Times New Roman" w:hAnsi="Times New Roman" w:cs="Times New Roman" w:hint="eastAsia"/>
          <w:sz w:val="24"/>
          <w:szCs w:val="24"/>
        </w:rPr>
        <w:t>每轮迭代产生一个弱分类器模型，每个分类器在上一轮分类器的残差基础上进行训练。对弱分类器的要求一般是足够简单，并且是低方差和高偏差的。</w:t>
      </w:r>
      <w:r w:rsidR="00DD2A38" w:rsidRPr="00DD2A38">
        <w:rPr>
          <w:rFonts w:ascii="Times New Roman" w:hAnsi="Times New Roman" w:cs="Times New Roman"/>
          <w:sz w:val="24"/>
          <w:szCs w:val="24"/>
        </w:rPr>
        <w:t>Through multiple iterations, each iteration produces a weak classifier model, and each classifier is trained on the basis of the residual of the previous one. The requirements for weak classifiers are generally simple enough, with low variance and high deviation.</w:t>
      </w:r>
      <w:r w:rsidRPr="00E05001">
        <w:rPr>
          <w:rFonts w:ascii="Times New Roman" w:hAnsi="Times New Roman" w:cs="Times New Roman" w:hint="eastAsia"/>
          <w:sz w:val="24"/>
          <w:szCs w:val="24"/>
        </w:rPr>
        <w:t>因为训练的过程是通过降低偏差来不断提高最终分类器的精度。然而</w:t>
      </w:r>
      <w:r w:rsidRPr="00E05001">
        <w:rPr>
          <w:rFonts w:ascii="Times New Roman" w:hAnsi="Times New Roman" w:cs="Times New Roman" w:hint="eastAsia"/>
          <w:sz w:val="24"/>
          <w:szCs w:val="24"/>
        </w:rPr>
        <w:t>GBDT</w:t>
      </w:r>
      <w:r w:rsidRPr="00E05001">
        <w:rPr>
          <w:rFonts w:ascii="Times New Roman" w:hAnsi="Times New Roman" w:cs="Times New Roman" w:hint="eastAsia"/>
          <w:sz w:val="24"/>
          <w:szCs w:val="24"/>
        </w:rPr>
        <w:t>存在着致命的缺点—速度很慢</w:t>
      </w:r>
      <w:r w:rsidRPr="00E05001">
        <w:rPr>
          <w:rFonts w:ascii="Times New Roman" w:hAnsi="Times New Roman" w:cs="Times New Roman" w:hint="eastAsia"/>
          <w:sz w:val="24"/>
          <w:szCs w:val="24"/>
        </w:rPr>
        <w:t xml:space="preserve">, </w:t>
      </w:r>
      <w:r w:rsidRPr="00E05001">
        <w:rPr>
          <w:rFonts w:ascii="Times New Roman" w:hAnsi="Times New Roman" w:cs="Times New Roman" w:hint="eastAsia"/>
          <w:sz w:val="24"/>
          <w:szCs w:val="24"/>
        </w:rPr>
        <w:t>需要对数据进行无数次的遍历</w:t>
      </w:r>
      <w:r w:rsidRPr="00E05001">
        <w:rPr>
          <w:rFonts w:ascii="Times New Roman" w:hAnsi="Times New Roman" w:cs="Times New Roman" w:hint="eastAsia"/>
          <w:sz w:val="24"/>
          <w:szCs w:val="24"/>
        </w:rPr>
        <w:t>.</w:t>
      </w:r>
      <w:r w:rsidRPr="00E05001">
        <w:rPr>
          <w:rFonts w:ascii="Times New Roman" w:hAnsi="Times New Roman" w:cs="Times New Roman" w:hint="eastAsia"/>
          <w:sz w:val="24"/>
          <w:szCs w:val="24"/>
        </w:rPr>
        <w:t>导致其应用有限</w:t>
      </w:r>
      <w:r w:rsidRPr="00E05001">
        <w:rPr>
          <w:rFonts w:ascii="Times New Roman" w:hAnsi="Times New Roman" w:cs="Times New Roman" w:hint="eastAsia"/>
          <w:sz w:val="24"/>
          <w:szCs w:val="24"/>
        </w:rPr>
        <w:t xml:space="preserve">. </w:t>
      </w:r>
      <w:r w:rsidR="00DD2A38" w:rsidRPr="00DD2A38">
        <w:rPr>
          <w:rFonts w:ascii="Times New Roman" w:hAnsi="Times New Roman" w:cs="Times New Roman"/>
          <w:sz w:val="24"/>
          <w:szCs w:val="24"/>
        </w:rPr>
        <w:t xml:space="preserve">Because the training process is to reduce the deviation </w:t>
      </w:r>
      <w:r w:rsidR="00DD2A38">
        <w:rPr>
          <w:rFonts w:ascii="Times New Roman" w:hAnsi="Times New Roman" w:cs="Times New Roman"/>
          <w:sz w:val="24"/>
          <w:szCs w:val="24"/>
        </w:rPr>
        <w:t xml:space="preserve">and </w:t>
      </w:r>
      <w:r w:rsidR="00DD2A38" w:rsidRPr="00DD2A38">
        <w:rPr>
          <w:rFonts w:ascii="Times New Roman" w:hAnsi="Times New Roman" w:cs="Times New Roman"/>
          <w:sz w:val="24"/>
          <w:szCs w:val="24"/>
        </w:rPr>
        <w:t xml:space="preserve">to improve the accuracy of the final classifier. However, </w:t>
      </w:r>
      <w:r w:rsidR="00DD2A38">
        <w:rPr>
          <w:rFonts w:ascii="Times New Roman" w:hAnsi="Times New Roman" w:cs="Times New Roman"/>
          <w:sz w:val="24"/>
          <w:szCs w:val="24"/>
        </w:rPr>
        <w:t>GBDT</w:t>
      </w:r>
      <w:r w:rsidR="00DD2A38" w:rsidRPr="00DD2A38">
        <w:rPr>
          <w:rFonts w:ascii="Times New Roman" w:hAnsi="Times New Roman" w:cs="Times New Roman"/>
          <w:sz w:val="24"/>
          <w:szCs w:val="24"/>
        </w:rPr>
        <w:t xml:space="preserve"> has a fatal disadvantage </w:t>
      </w:r>
      <w:r w:rsidR="00DD2A38">
        <w:rPr>
          <w:rFonts w:ascii="Times New Roman" w:hAnsi="Times New Roman" w:cs="Times New Roman"/>
          <w:sz w:val="24"/>
          <w:szCs w:val="24"/>
        </w:rPr>
        <w:t>--</w:t>
      </w:r>
      <w:r w:rsidR="00DD2A38" w:rsidRPr="00DD2A38">
        <w:rPr>
          <w:rFonts w:ascii="Times New Roman" w:hAnsi="Times New Roman" w:cs="Times New Roman"/>
          <w:sz w:val="24"/>
          <w:szCs w:val="24"/>
        </w:rPr>
        <w:t xml:space="preserve"> it is very slow and needs to traverse the data countless times, resulting in its limited application</w:t>
      </w:r>
    </w:p>
    <w:p w14:paraId="3538CF10" w14:textId="442DEF38" w:rsidR="00E05001" w:rsidRPr="00E05001" w:rsidRDefault="003C744E" w:rsidP="00E05001">
      <w:pPr>
        <w:rPr>
          <w:rFonts w:ascii="Times New Roman" w:hAnsi="Times New Roman" w:cs="Times New Roman"/>
          <w:b/>
          <w:bCs/>
          <w:sz w:val="28"/>
          <w:szCs w:val="28"/>
        </w:rPr>
      </w:pPr>
      <w:r>
        <w:rPr>
          <w:rFonts w:ascii="Times New Roman" w:hAnsi="Times New Roman" w:cs="Times New Roman" w:hint="eastAsia"/>
          <w:b/>
          <w:bCs/>
          <w:sz w:val="28"/>
          <w:szCs w:val="28"/>
        </w:rPr>
        <w:t>4.2</w:t>
      </w:r>
      <w:r w:rsidR="00E05001" w:rsidRPr="00E05001">
        <w:rPr>
          <w:rFonts w:ascii="Times New Roman" w:hAnsi="Times New Roman" w:cs="Times New Roman" w:hint="eastAsia"/>
          <w:b/>
          <w:bCs/>
          <w:sz w:val="28"/>
          <w:szCs w:val="28"/>
        </w:rPr>
        <w:t xml:space="preserve"> </w:t>
      </w:r>
      <w:r w:rsidR="00DD2A38" w:rsidRPr="00DD2A38">
        <w:rPr>
          <w:rFonts w:ascii="Times New Roman" w:hAnsi="Times New Roman" w:cs="Times New Roman"/>
          <w:b/>
          <w:bCs/>
          <w:sz w:val="28"/>
          <w:szCs w:val="28"/>
        </w:rPr>
        <w:t>Fuzzy comprehensive evaluation model</w:t>
      </w:r>
    </w:p>
    <w:p w14:paraId="5F14BA01" w14:textId="5C17131F" w:rsidR="00E05001" w:rsidRDefault="00E05001" w:rsidP="00E05001">
      <w:pPr>
        <w:ind w:firstLineChars="200" w:firstLine="480"/>
        <w:rPr>
          <w:rFonts w:ascii="Times New Roman" w:hAnsi="Times New Roman" w:cs="Times New Roman"/>
          <w:sz w:val="24"/>
          <w:szCs w:val="24"/>
        </w:rPr>
      </w:pPr>
      <w:r w:rsidRPr="00E05001">
        <w:rPr>
          <w:rFonts w:ascii="Times New Roman" w:hAnsi="Times New Roman" w:cs="Times New Roman" w:hint="eastAsia"/>
          <w:sz w:val="24"/>
          <w:szCs w:val="24"/>
        </w:rPr>
        <w:t>模糊综合评价方法是模糊数学中应用的比较广泛的一种方法。在对某一事务进行评价时常会遇到这样一类问题，由于评价事务是由多方面的因素所决定的，因而要对每一因素进行评价；在每一因素作出一个单独评语的基础上，如何考虑所有因素而作出一个综合评语，这就是一个综合评价问题。模糊综合评价是对受多种因素影响的事物做出全面评价的一种十分有效的多因素决策方法，其特点是评价结果不是绝对地肯定或否定，而是以一个模糊集合来表示。</w:t>
      </w:r>
    </w:p>
    <w:p w14:paraId="7C457B14" w14:textId="282E2BEC" w:rsidR="00DD2A38" w:rsidRPr="00E05001" w:rsidRDefault="00DD2A38" w:rsidP="00E05001">
      <w:pPr>
        <w:ind w:firstLineChars="200" w:firstLine="480"/>
        <w:rPr>
          <w:rFonts w:ascii="Times New Roman" w:hAnsi="Times New Roman" w:cs="Times New Roman"/>
          <w:sz w:val="24"/>
          <w:szCs w:val="24"/>
        </w:rPr>
      </w:pPr>
      <w:r w:rsidRPr="00DD2A38">
        <w:rPr>
          <w:rFonts w:ascii="Times New Roman" w:hAnsi="Times New Roman" w:cs="Times New Roman"/>
          <w:sz w:val="24"/>
          <w:szCs w:val="24"/>
        </w:rPr>
        <w:t>Fuzzy comprehensive evaluation method is widely used in fuzzy mathematics. In the evaluation of a certain transaction, such a kind of problem is often encountered. Because the evaluation transaction is determined by many factors, it is necessary to evaluate each factor. On the basis of each factor making a separate comment, how to consider all factors and make a comprehensive comment is a comprehensive evaluation problem. Fuzzy comprehensive evaluation is a very effective multi factor decision-making method to make a comprehensive evaluation of things affected by many factors. Its characteristic is that the evaluation results are not absolutely positive or negative, but represented by a fuzzy set.</w:t>
      </w:r>
    </w:p>
    <w:p w14:paraId="08649C68" w14:textId="145AF2FB" w:rsidR="00E05001"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M</w:t>
      </w:r>
      <w:r>
        <w:rPr>
          <w:rFonts w:ascii="Times New Roman" w:hAnsi="Times New Roman" w:cs="Times New Roman"/>
          <w:b/>
          <w:bCs/>
          <w:sz w:val="28"/>
          <w:szCs w:val="28"/>
        </w:rPr>
        <w:t>odeling and Analysis</w:t>
      </w:r>
    </w:p>
    <w:p w14:paraId="00283AF7" w14:textId="48343931" w:rsidR="003C744E" w:rsidRDefault="003C744E" w:rsidP="003C744E">
      <w:pPr>
        <w:ind w:firstLineChars="200" w:firstLine="480"/>
        <w:rPr>
          <w:rFonts w:ascii="宋体" w:eastAsia="宋体" w:hAnsi="宋体" w:cs="Times New Roman"/>
          <w:sz w:val="24"/>
          <w:szCs w:val="24"/>
        </w:rPr>
      </w:pPr>
      <w:bookmarkStart w:id="3" w:name="OLE_LINK2"/>
      <w:r w:rsidRPr="003C744E">
        <w:rPr>
          <w:rFonts w:ascii="宋体" w:eastAsia="宋体" w:hAnsi="宋体" w:cs="Times New Roman" w:hint="eastAsia"/>
          <w:sz w:val="24"/>
          <w:szCs w:val="24"/>
        </w:rPr>
        <w:t>通过一定的数据分析和处理, 利用机器学习中的</w:t>
      </w:r>
      <w:r w:rsidRPr="003C744E">
        <w:rPr>
          <w:rFonts w:ascii="Times New Roman" w:eastAsia="宋体" w:hAnsi="Times New Roman" w:cs="Times New Roman"/>
          <w:sz w:val="24"/>
          <w:szCs w:val="24"/>
        </w:rPr>
        <w:t>lgb</w:t>
      </w:r>
      <w:r w:rsidRPr="003C744E">
        <w:rPr>
          <w:rFonts w:ascii="宋体" w:eastAsia="宋体" w:hAnsi="宋体" w:cs="Times New Roman" w:hint="eastAsia"/>
          <w:sz w:val="24"/>
          <w:szCs w:val="24"/>
        </w:rPr>
        <w:t>模型对数据进行建模, 最终得到定量的数学模式帮助阳光公司分析市场, 最终获得一定的成功.</w:t>
      </w:r>
    </w:p>
    <w:p w14:paraId="1682F867" w14:textId="3B0A23E6" w:rsidR="00DD2A38" w:rsidRPr="00DD2A38" w:rsidRDefault="00DD2A38" w:rsidP="003C744E">
      <w:pPr>
        <w:ind w:firstLineChars="200" w:firstLine="480"/>
        <w:rPr>
          <w:rFonts w:ascii="Times New Roman" w:eastAsia="宋体" w:hAnsi="Times New Roman" w:cs="Times New Roman"/>
          <w:sz w:val="24"/>
          <w:szCs w:val="24"/>
        </w:rPr>
      </w:pPr>
      <w:r w:rsidRPr="00DD2A38">
        <w:rPr>
          <w:rFonts w:ascii="Times New Roman" w:eastAsia="宋体" w:hAnsi="Times New Roman" w:cs="Times New Roman"/>
          <w:sz w:val="24"/>
          <w:szCs w:val="24"/>
        </w:rPr>
        <w:t>Through certain data analysis and processing, the LGB model in machine learning is used to model the data, and the quantitative mathematical model is obtained to help Sunshine Company analyze the market, and finally achieve certain success</w:t>
      </w:r>
    </w:p>
    <w:bookmarkEnd w:id="3"/>
    <w:p w14:paraId="24F999E4" w14:textId="0F0FF66A" w:rsidR="003C744E" w:rsidRDefault="003C744E" w:rsidP="003C744E">
      <w:pPr>
        <w:rPr>
          <w:rFonts w:ascii="Times New Roman" w:hAnsi="Times New Roman" w:cs="Times New Roman"/>
          <w:b/>
          <w:bCs/>
          <w:sz w:val="28"/>
          <w:szCs w:val="28"/>
        </w:rPr>
      </w:pPr>
      <w:r>
        <w:rPr>
          <w:rFonts w:ascii="Times New Roman" w:hAnsi="Times New Roman" w:cs="Times New Roman" w:hint="eastAsia"/>
          <w:b/>
          <w:bCs/>
          <w:sz w:val="28"/>
          <w:szCs w:val="28"/>
        </w:rPr>
        <w:t>5.1</w:t>
      </w:r>
      <w:r w:rsidR="00DD2A38">
        <w:rPr>
          <w:rFonts w:ascii="Times New Roman" w:hAnsi="Times New Roman" w:cs="Times New Roman"/>
          <w:b/>
          <w:bCs/>
          <w:sz w:val="28"/>
          <w:szCs w:val="28"/>
        </w:rPr>
        <w:t xml:space="preserve"> </w:t>
      </w:r>
      <w:r>
        <w:rPr>
          <w:rFonts w:ascii="Times New Roman" w:hAnsi="Times New Roman" w:cs="Times New Roman" w:hint="eastAsia"/>
          <w:b/>
          <w:bCs/>
          <w:sz w:val="28"/>
          <w:szCs w:val="28"/>
        </w:rPr>
        <w:t>Data</w:t>
      </w:r>
      <w:r>
        <w:rPr>
          <w:rFonts w:ascii="Times New Roman" w:hAnsi="Times New Roman" w:cs="Times New Roman"/>
          <w:b/>
          <w:bCs/>
          <w:sz w:val="28"/>
          <w:szCs w:val="28"/>
        </w:rPr>
        <w:t xml:space="preserve"> </w:t>
      </w:r>
      <w:r w:rsidRPr="003C744E">
        <w:rPr>
          <w:rFonts w:ascii="Times New Roman" w:hAnsi="Times New Roman" w:cs="Times New Roman"/>
          <w:b/>
          <w:bCs/>
          <w:sz w:val="28"/>
          <w:szCs w:val="28"/>
        </w:rPr>
        <w:t>Preprocessing</w:t>
      </w:r>
    </w:p>
    <w:p w14:paraId="619F8802" w14:textId="77777777" w:rsidR="003C744E" w:rsidRPr="003C744E" w:rsidRDefault="003C744E" w:rsidP="003C744E">
      <w:pPr>
        <w:ind w:firstLineChars="200" w:firstLine="480"/>
        <w:rPr>
          <w:rFonts w:ascii="宋体" w:eastAsia="宋体" w:hAnsi="宋体" w:cs="Times New Roman"/>
          <w:sz w:val="24"/>
          <w:szCs w:val="24"/>
        </w:rPr>
      </w:pPr>
      <w:r w:rsidRPr="003C744E">
        <w:rPr>
          <w:rFonts w:ascii="Times New Roman" w:eastAsia="Times New Roman" w:hAnsi="Times New Roman" w:cs="Times New Roman"/>
          <w:sz w:val="24"/>
          <w:szCs w:val="24"/>
        </w:rPr>
        <w:t xml:space="preserve">The title presents three annexes, which respectively provide data on the three </w:t>
      </w:r>
      <w:r w:rsidRPr="003C744E">
        <w:rPr>
          <w:rFonts w:ascii="Times New Roman" w:eastAsia="Times New Roman" w:hAnsi="Times New Roman" w:cs="Times New Roman"/>
          <w:sz w:val="24"/>
          <w:szCs w:val="24"/>
        </w:rPr>
        <w:lastRenderedPageBreak/>
        <w:t>categories of hair dryer, dryer and pacifier: 11470, 1615 and 18939. Also, the three data sets provided contain product user ratings and reviews extracted from the Amazon Customer Reviews Dataset thru Amazon Simple Storage Service(Amazon S3).</w:t>
      </w:r>
      <w:r w:rsidRPr="003C744E">
        <w:rPr>
          <w:rFonts w:ascii="Times New Roman" w:eastAsia="Times New Roman" w:hAnsi="Times New Roman" w:cs="Times New Roman"/>
          <w:color w:val="333333"/>
          <w:sz w:val="24"/>
          <w:szCs w:val="24"/>
          <w:shd w:val="clear" w:color="auto" w:fill="F7F8FA"/>
        </w:rPr>
        <w:t xml:space="preserve"> </w:t>
      </w:r>
      <w:r w:rsidRPr="003C744E">
        <w:rPr>
          <w:rFonts w:ascii="Times New Roman" w:eastAsia="Times New Roman" w:hAnsi="Times New Roman" w:cs="Times New Roman"/>
          <w:sz w:val="24"/>
          <w:szCs w:val="24"/>
        </w:rPr>
        <w:t>Meanwhile, in each attachment, each row of data contains information of 15 categories of the commodity, and each category represents the specific meaning as shown in the following table*.</w:t>
      </w:r>
    </w:p>
    <w:p w14:paraId="4031B0A9" w14:textId="77777777" w:rsidR="003C744E" w:rsidRPr="003C744E" w:rsidRDefault="003C744E" w:rsidP="003C744E">
      <w:pPr>
        <w:jc w:val="center"/>
        <w:rPr>
          <w:rFonts w:ascii="宋体" w:eastAsia="宋体" w:hAnsi="宋体" w:cs="Times New Roman"/>
          <w:sz w:val="24"/>
          <w:szCs w:val="24"/>
        </w:rPr>
      </w:pPr>
      <w:r w:rsidRPr="003C744E">
        <w:rPr>
          <w:rFonts w:ascii="Times New Roman" w:eastAsia="Times New Roman" w:hAnsi="Times New Roman" w:cs="Times New Roman"/>
          <w:sz w:val="24"/>
          <w:szCs w:val="24"/>
        </w:rPr>
        <w:t>Table *:</w:t>
      </w:r>
    </w:p>
    <w:tbl>
      <w:tblPr>
        <w:tblStyle w:val="11"/>
        <w:tblW w:w="0" w:type="auto"/>
        <w:jc w:val="center"/>
        <w:tblLook w:val="04A0" w:firstRow="1" w:lastRow="0" w:firstColumn="1" w:lastColumn="0" w:noHBand="0" w:noVBand="1"/>
      </w:tblPr>
      <w:tblGrid>
        <w:gridCol w:w="3421"/>
        <w:gridCol w:w="4500"/>
      </w:tblGrid>
      <w:tr w:rsidR="003C744E" w:rsidRPr="003C744E" w14:paraId="78ABD8B0"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4D530781"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marketplace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0553BDFA"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2 letter country code of the marketplace where the review was written. </w:t>
            </w:r>
          </w:p>
        </w:tc>
      </w:tr>
      <w:tr w:rsidR="003C744E" w:rsidRPr="003C744E" w14:paraId="13BC0A81"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73A4D2F8"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customer_id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153E57D4"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Random identifier that can be used to aggregate reviews written by a single author. </w:t>
            </w:r>
          </w:p>
        </w:tc>
      </w:tr>
      <w:tr w:rsidR="003C744E" w:rsidRPr="003C744E" w14:paraId="152874BB"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2FEBA9F7"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review_id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7EE43DEC"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unique ID of the review. </w:t>
            </w:r>
          </w:p>
        </w:tc>
      </w:tr>
      <w:tr w:rsidR="003C744E" w:rsidRPr="003C744E" w14:paraId="3FC33D04"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4C12F649"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product_id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0E7F2BE2"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unique Product ID the review pertains to. </w:t>
            </w:r>
          </w:p>
        </w:tc>
      </w:tr>
      <w:tr w:rsidR="003C744E" w:rsidRPr="003C744E" w14:paraId="3068D027"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400899F8"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product_parent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25079EEE"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Random identifier that can be used to aggregate reviews for the same product. </w:t>
            </w:r>
          </w:p>
        </w:tc>
      </w:tr>
      <w:tr w:rsidR="003C744E" w:rsidRPr="003C744E" w14:paraId="79B3A056"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40062AC8"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product_title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47A4007D"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Title of the product.  </w:t>
            </w:r>
          </w:p>
        </w:tc>
      </w:tr>
      <w:tr w:rsidR="003C744E" w:rsidRPr="003C744E" w14:paraId="6F2D43AC"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7B1AF6C7"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product_category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547A3417"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major consumer category for the product.  </w:t>
            </w:r>
          </w:p>
        </w:tc>
      </w:tr>
      <w:tr w:rsidR="003C744E" w:rsidRPr="003C744E" w14:paraId="3A73710A"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368A1E36"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star_rating (int)</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6BB5D9DA"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1-5 star rating of the review. </w:t>
            </w:r>
          </w:p>
        </w:tc>
      </w:tr>
      <w:tr w:rsidR="003C744E" w:rsidRPr="003C744E" w14:paraId="0B4107F6"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79C45563"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helpful_votes (int)</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7C0C9F1D"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Number of helpful votes. </w:t>
            </w:r>
          </w:p>
        </w:tc>
      </w:tr>
      <w:tr w:rsidR="003C744E" w:rsidRPr="003C744E" w14:paraId="2C7922A7"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58DB158C"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total_votes (int)</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67D68A00"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Number of total votes the review received. </w:t>
            </w:r>
          </w:p>
        </w:tc>
      </w:tr>
      <w:tr w:rsidR="003C744E" w:rsidRPr="003C744E" w14:paraId="0BE967D6" w14:textId="77777777" w:rsidTr="00736CE8">
        <w:trPr>
          <w:trHeight w:val="1920"/>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3E3335C9"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vine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4DA3470C"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Customers are invited to become Amazon Vine Voices based on the trust that they have earned in the Amazon community for writing accurate and insightful reviews. Amazon provides Amazon Vine members with free copies of products that have been submitted to the program by vendors. Amazon doesn't influence the opinions of Amazon Vine members, nor do they modify or edit reviews. </w:t>
            </w:r>
          </w:p>
        </w:tc>
      </w:tr>
      <w:tr w:rsidR="003C744E" w:rsidRPr="003C744E" w14:paraId="06F22041"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1441335E"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verified_purchase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245C6096"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A “Y” indicates Amazon verified that the person writing the review purchased the product at Amazon and didn't receive the product at a deep discount. </w:t>
            </w:r>
          </w:p>
        </w:tc>
      </w:tr>
      <w:tr w:rsidR="003C744E" w:rsidRPr="003C744E" w14:paraId="5BF5B2EB"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11CC1537"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review_headline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5D5689EA"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title of the review.</w:t>
            </w:r>
          </w:p>
        </w:tc>
      </w:tr>
      <w:tr w:rsidR="003C744E" w:rsidRPr="003C744E" w14:paraId="366F0B4D"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7BDDC433"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review_body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05BCC8C6"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review text. </w:t>
            </w:r>
          </w:p>
        </w:tc>
      </w:tr>
      <w:tr w:rsidR="003C744E" w:rsidRPr="003C744E" w14:paraId="4A59EB2D" w14:textId="77777777" w:rsidTr="00736CE8">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5D116BBA"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review_date (bigint)</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005EA7D9" w14:textId="77777777" w:rsidR="003C744E" w:rsidRPr="003C744E" w:rsidRDefault="003C744E" w:rsidP="003C744E">
            <w:pPr>
              <w:rPr>
                <w:rFonts w:ascii="宋体" w:eastAsia="宋体" w:hAnsi="宋体" w:cs="Times New Roman"/>
                <w:sz w:val="24"/>
                <w:szCs w:val="24"/>
              </w:rPr>
            </w:pPr>
            <w:r w:rsidRPr="003C744E">
              <w:rPr>
                <w:rFonts w:ascii="Times New Roman" w:eastAsia="Times New Roman" w:hAnsi="Times New Roman" w:cs="Times New Roman"/>
                <w:sz w:val="24"/>
                <w:szCs w:val="24"/>
              </w:rPr>
              <w:t xml:space="preserve"> The date the review was written. </w:t>
            </w:r>
          </w:p>
        </w:tc>
      </w:tr>
    </w:tbl>
    <w:p w14:paraId="769FF1CA" w14:textId="77777777" w:rsidR="003C744E" w:rsidRPr="003C744E" w:rsidRDefault="003C744E" w:rsidP="003C744E">
      <w:pPr>
        <w:ind w:firstLineChars="200" w:firstLine="480"/>
        <w:rPr>
          <w:rFonts w:ascii="宋体" w:eastAsia="宋体" w:hAnsi="宋体" w:cs="Times New Roman"/>
          <w:sz w:val="24"/>
          <w:szCs w:val="24"/>
        </w:rPr>
      </w:pPr>
      <w:r w:rsidRPr="003C744E">
        <w:rPr>
          <w:rFonts w:ascii="Times New Roman" w:eastAsia="Times New Roman" w:hAnsi="Times New Roman" w:cs="Times New Roman"/>
          <w:sz w:val="24"/>
          <w:szCs w:val="24"/>
        </w:rPr>
        <w:t>For a large number of commodity evaluation information data, in order to facilitate the subsequent establishment of mathematical model to solve the problem, the data is preprocessed according to the following steps:</w:t>
      </w:r>
    </w:p>
    <w:p w14:paraId="710BD5CE" w14:textId="77777777" w:rsidR="003C744E" w:rsidRPr="003C744E" w:rsidRDefault="003C744E" w:rsidP="003C744E">
      <w:pPr>
        <w:ind w:firstLine="420"/>
        <w:rPr>
          <w:rFonts w:ascii="宋体" w:eastAsia="宋体" w:hAnsi="宋体" w:cs="Times New Roman"/>
          <w:sz w:val="24"/>
          <w:szCs w:val="24"/>
        </w:rPr>
      </w:pPr>
      <w:r w:rsidRPr="003C744E">
        <w:rPr>
          <w:rFonts w:ascii="Times New Roman" w:eastAsia="Times New Roman" w:hAnsi="Times New Roman" w:cs="Times New Roman"/>
          <w:sz w:val="24"/>
          <w:szCs w:val="24"/>
        </w:rPr>
        <w:t xml:space="preserve">Step 1: After checking all the data, it is found that only four rows of data have </w:t>
      </w:r>
      <w:r w:rsidRPr="003C744E">
        <w:rPr>
          <w:rFonts w:ascii="Times New Roman" w:eastAsia="Times New Roman" w:hAnsi="Times New Roman" w:cs="Times New Roman"/>
          <w:sz w:val="24"/>
          <w:szCs w:val="24"/>
        </w:rPr>
        <w:lastRenderedPageBreak/>
        <w:t>missing values, which has little impact on the overall data volume, so the four rows of data are selected for deletion.</w:t>
      </w:r>
    </w:p>
    <w:p w14:paraId="6E1630C0" w14:textId="726CFB66" w:rsidR="003C744E" w:rsidRPr="003C744E" w:rsidRDefault="003C744E" w:rsidP="003C744E">
      <w:pPr>
        <w:ind w:firstLine="420"/>
        <w:rPr>
          <w:rFonts w:ascii="宋体" w:eastAsia="宋体" w:hAnsi="宋体" w:cs="Times New Roman"/>
          <w:sz w:val="24"/>
          <w:szCs w:val="24"/>
        </w:rPr>
      </w:pPr>
      <w:r w:rsidRPr="003C744E">
        <w:rPr>
          <w:rFonts w:ascii="Times New Roman" w:eastAsia="Times New Roman" w:hAnsi="Times New Roman" w:cs="Times New Roman"/>
          <w:sz w:val="24"/>
          <w:szCs w:val="24"/>
        </w:rPr>
        <w:t>Step 2:</w:t>
      </w:r>
      <w:r w:rsidR="00DD2A38">
        <w:rPr>
          <w:rFonts w:ascii="Times New Roman" w:eastAsia="Times New Roman" w:hAnsi="Times New Roman" w:cs="Times New Roman"/>
          <w:sz w:val="24"/>
          <w:szCs w:val="24"/>
        </w:rPr>
        <w:t xml:space="preserve"> </w:t>
      </w:r>
      <w:r w:rsidRPr="003C744E">
        <w:rPr>
          <w:rFonts w:ascii="Times New Roman" w:eastAsia="Times New Roman" w:hAnsi="Times New Roman" w:cs="Times New Roman"/>
          <w:sz w:val="24"/>
          <w:szCs w:val="24"/>
        </w:rPr>
        <w:t>After careful observation of the data, it can be found that the values of all sample data in the two categories of market place and product category are the same, indicating that these two categories are irrelevant variables in this study, so they are deleted; at the same time, in the data in the column of product_parent, except for the two outliers in the pacifier, all other data, as long as the product_id is the same, The same is true for product_parent, so only one field is reserved.</w:t>
      </w:r>
    </w:p>
    <w:p w14:paraId="751974E9" w14:textId="77777777" w:rsidR="006B7BE0" w:rsidRDefault="003C744E" w:rsidP="006B7BE0">
      <w:pPr>
        <w:ind w:firstLineChars="200" w:firstLine="480"/>
        <w:rPr>
          <w:rFonts w:ascii="宋体" w:eastAsia="宋体" w:hAnsi="宋体" w:cs="Times New Roman"/>
          <w:sz w:val="24"/>
          <w:szCs w:val="24"/>
        </w:rPr>
      </w:pPr>
      <w:r w:rsidRPr="003C744E">
        <w:rPr>
          <w:rFonts w:ascii="Times New Roman" w:eastAsia="Times New Roman" w:hAnsi="Times New Roman" w:cs="Times New Roman"/>
          <w:sz w:val="24"/>
          <w:szCs w:val="24"/>
        </w:rPr>
        <w:t>Step 3:</w:t>
      </w:r>
      <w:r w:rsidR="00DD2A38">
        <w:rPr>
          <w:rFonts w:ascii="Times New Roman" w:eastAsia="Times New Roman" w:hAnsi="Times New Roman" w:cs="Times New Roman"/>
          <w:sz w:val="24"/>
          <w:szCs w:val="24"/>
        </w:rPr>
        <w:t xml:space="preserve"> </w:t>
      </w:r>
      <w:r w:rsidRPr="003C744E">
        <w:rPr>
          <w:rFonts w:ascii="Times New Roman" w:eastAsia="Times New Roman" w:hAnsi="Times New Roman" w:cs="Times New Roman"/>
          <w:sz w:val="24"/>
          <w:szCs w:val="24"/>
        </w:rPr>
        <w:t>Because product_id and product_title have the same meaning</w:t>
      </w:r>
      <w:r w:rsidR="006B7BE0">
        <w:rPr>
          <w:rFonts w:ascii="Times New Roman" w:eastAsia="Times New Roman" w:hAnsi="Times New Roman" w:cs="Times New Roman"/>
          <w:sz w:val="24"/>
          <w:szCs w:val="24"/>
        </w:rPr>
        <w:t xml:space="preserve"> that both stand for a same product, which leads to the</w:t>
      </w:r>
      <w:r w:rsidRPr="003C744E">
        <w:rPr>
          <w:rFonts w:ascii="Times New Roman" w:eastAsia="Times New Roman" w:hAnsi="Times New Roman" w:cs="Times New Roman"/>
          <w:sz w:val="24"/>
          <w:szCs w:val="24"/>
        </w:rPr>
        <w:t xml:space="preserve"> data redundancy, delete product title.</w:t>
      </w:r>
    </w:p>
    <w:p w14:paraId="4BF0B4FA" w14:textId="0347D094" w:rsidR="003C744E" w:rsidRPr="006B7BE0" w:rsidRDefault="003C744E" w:rsidP="006B7BE0">
      <w:pPr>
        <w:ind w:firstLineChars="200" w:firstLine="480"/>
        <w:rPr>
          <w:rFonts w:ascii="宋体" w:eastAsia="宋体" w:hAnsi="宋体" w:cs="Times New Roman"/>
          <w:sz w:val="24"/>
          <w:szCs w:val="24"/>
        </w:rPr>
      </w:pPr>
      <w:r w:rsidRPr="003C744E">
        <w:rPr>
          <w:rFonts w:ascii="Times New Roman" w:eastAsia="Times New Roman" w:hAnsi="Times New Roman" w:cs="Times New Roman"/>
          <w:sz w:val="24"/>
          <w:szCs w:val="24"/>
        </w:rPr>
        <w:t>Step 4:</w:t>
      </w:r>
      <w:r w:rsidR="00DD2A38">
        <w:rPr>
          <w:rFonts w:ascii="Times New Roman" w:eastAsia="Times New Roman" w:hAnsi="Times New Roman" w:cs="Times New Roman"/>
          <w:sz w:val="24"/>
          <w:szCs w:val="24"/>
        </w:rPr>
        <w:t xml:space="preserve"> </w:t>
      </w:r>
      <w:r w:rsidRPr="003C744E">
        <w:rPr>
          <w:rFonts w:ascii="Times New Roman" w:eastAsia="Times New Roman" w:hAnsi="Times New Roman" w:cs="Times New Roman"/>
          <w:sz w:val="24"/>
          <w:szCs w:val="24"/>
        </w:rPr>
        <w:t>Add two columns of data, year and month, according to the data of review_date.</w:t>
      </w:r>
    </w:p>
    <w:p w14:paraId="72AD46C1" w14:textId="77777777" w:rsidR="006B7BE0" w:rsidRPr="006B7BE0" w:rsidRDefault="003C744E" w:rsidP="006B7BE0">
      <w:pPr>
        <w:ind w:firstLineChars="200" w:firstLine="480"/>
        <w:rPr>
          <w:rFonts w:ascii="Times New Roman" w:eastAsia="宋体" w:hAnsi="Times New Roman" w:cs="Times New Roman"/>
          <w:sz w:val="24"/>
          <w:szCs w:val="24"/>
        </w:rPr>
      </w:pPr>
      <w:r w:rsidRPr="006B7BE0">
        <w:rPr>
          <w:rFonts w:ascii="Times New Roman" w:eastAsia="Times New Roman" w:hAnsi="Times New Roman" w:cs="Times New Roman"/>
          <w:sz w:val="24"/>
          <w:szCs w:val="24"/>
        </w:rPr>
        <w:t xml:space="preserve">Step 5: </w:t>
      </w:r>
      <w:r w:rsidR="006B7BE0" w:rsidRPr="006B7BE0">
        <w:rPr>
          <w:rFonts w:ascii="Times New Roman" w:eastAsia="宋体" w:hAnsi="Times New Roman" w:cs="Times New Roman"/>
          <w:sz w:val="24"/>
          <w:szCs w:val="24"/>
        </w:rPr>
        <w:t>Text processing, such as word segmentation, stop words removal, punctuation removal, is convenient for later text analysis</w:t>
      </w:r>
    </w:p>
    <w:p w14:paraId="17DB06DF" w14:textId="5F381155" w:rsidR="003C744E" w:rsidRPr="003C744E" w:rsidRDefault="003C744E" w:rsidP="006B7BE0">
      <w:pPr>
        <w:rPr>
          <w:rFonts w:ascii="Times New Roman" w:eastAsia="等线" w:hAnsi="Times New Roman" w:cs="Times New Roman"/>
          <w:b/>
          <w:bCs/>
          <w:sz w:val="28"/>
          <w:szCs w:val="28"/>
        </w:rPr>
      </w:pPr>
      <w:r w:rsidRPr="00E40CBC">
        <w:rPr>
          <w:rFonts w:ascii="Times New Roman" w:hAnsi="Times New Roman" w:cs="Times New Roman"/>
          <w:b/>
          <w:bCs/>
          <w:sz w:val="28"/>
          <w:szCs w:val="28"/>
        </w:rPr>
        <w:t>5.2</w:t>
      </w:r>
      <w:r w:rsidR="006B7BE0">
        <w:rPr>
          <w:rFonts w:ascii="Times New Roman" w:hAnsi="Times New Roman" w:cs="Times New Roman"/>
          <w:b/>
          <w:bCs/>
          <w:sz w:val="28"/>
          <w:szCs w:val="28"/>
        </w:rPr>
        <w:t xml:space="preserve"> </w:t>
      </w:r>
      <w:r w:rsidRPr="003C744E">
        <w:rPr>
          <w:rFonts w:ascii="Times New Roman" w:eastAsia="Times New Roman" w:hAnsi="Times New Roman" w:cs="Times New Roman"/>
          <w:b/>
          <w:bCs/>
          <w:sz w:val="28"/>
          <w:szCs w:val="28"/>
        </w:rPr>
        <w:t>LightGBM Model</w:t>
      </w:r>
    </w:p>
    <w:p w14:paraId="48A36211" w14:textId="3A31F5A6" w:rsidR="003C744E" w:rsidRDefault="003C744E" w:rsidP="003C744E">
      <w:pPr>
        <w:rPr>
          <w:rFonts w:ascii="宋体" w:eastAsia="宋体" w:hAnsi="宋体" w:cs="Times New Roman"/>
          <w:sz w:val="24"/>
          <w:szCs w:val="24"/>
        </w:rPr>
      </w:pPr>
      <w:r w:rsidRPr="003C744E">
        <w:rPr>
          <w:rFonts w:ascii="Times New Roman" w:eastAsia="宋体" w:hAnsi="Times New Roman" w:cs="Times New Roman"/>
          <w:sz w:val="24"/>
          <w:szCs w:val="24"/>
        </w:rPr>
        <w:t>LightGBM</w:t>
      </w:r>
      <w:r w:rsidRPr="003C744E">
        <w:rPr>
          <w:rFonts w:ascii="宋体" w:eastAsia="宋体" w:hAnsi="宋体" w:cs="Times New Roman"/>
          <w:sz w:val="24"/>
          <w:szCs w:val="24"/>
        </w:rPr>
        <w:t>是对</w:t>
      </w:r>
      <w:r w:rsidRPr="003C744E">
        <w:rPr>
          <w:rFonts w:ascii="Times New Roman" w:eastAsia="宋体" w:hAnsi="Times New Roman" w:cs="Times New Roman"/>
          <w:sz w:val="24"/>
          <w:szCs w:val="24"/>
        </w:rPr>
        <w:t>GBDT</w:t>
      </w:r>
      <w:r w:rsidRPr="003C744E">
        <w:rPr>
          <w:rFonts w:ascii="宋体" w:eastAsia="宋体" w:hAnsi="宋体" w:cs="Times New Roman"/>
          <w:sz w:val="24"/>
          <w:szCs w:val="24"/>
        </w:rPr>
        <w:t>的高效实现，</w:t>
      </w:r>
      <w:r w:rsidRPr="003C744E">
        <w:rPr>
          <w:rFonts w:ascii="宋体" w:eastAsia="宋体" w:hAnsi="宋体" w:cs="Times New Roman" w:hint="eastAsia"/>
          <w:sz w:val="24"/>
          <w:szCs w:val="24"/>
        </w:rPr>
        <w:t>加速了传统</w:t>
      </w:r>
      <w:r w:rsidRPr="003C744E">
        <w:rPr>
          <w:rFonts w:ascii="Times New Roman" w:eastAsia="宋体" w:hAnsi="Times New Roman" w:cs="Times New Roman"/>
          <w:sz w:val="24"/>
          <w:szCs w:val="24"/>
        </w:rPr>
        <w:t>GBDT</w:t>
      </w:r>
      <w:r w:rsidRPr="003C744E">
        <w:rPr>
          <w:rFonts w:ascii="宋体" w:eastAsia="宋体" w:hAnsi="宋体" w:cs="Times New Roman" w:hint="eastAsia"/>
          <w:sz w:val="24"/>
          <w:szCs w:val="24"/>
        </w:rPr>
        <w:t>训练过程20倍以上，同时达到了几乎相同的精度。</w:t>
      </w:r>
      <w:r w:rsidRPr="003C744E">
        <w:rPr>
          <w:rFonts w:ascii="宋体" w:eastAsia="宋体" w:hAnsi="宋体" w:cs="Times New Roman"/>
          <w:sz w:val="24"/>
          <w:szCs w:val="24"/>
        </w:rPr>
        <w:t>主要包括两个</w:t>
      </w:r>
      <w:r w:rsidRPr="003C744E">
        <w:rPr>
          <w:rFonts w:ascii="宋体" w:eastAsia="宋体" w:hAnsi="宋体" w:cs="Times New Roman" w:hint="eastAsia"/>
          <w:sz w:val="24"/>
          <w:szCs w:val="24"/>
        </w:rPr>
        <w:t>核心部分</w:t>
      </w:r>
      <w:r w:rsidRPr="003C744E">
        <w:rPr>
          <w:rFonts w:ascii="宋体" w:eastAsia="宋体" w:hAnsi="宋体" w:cs="Times New Roman"/>
          <w:sz w:val="24"/>
          <w:szCs w:val="24"/>
        </w:rPr>
        <w:t>，一个是</w:t>
      </w:r>
      <w:r w:rsidRPr="003C744E">
        <w:rPr>
          <w:rFonts w:ascii="Times New Roman" w:eastAsia="宋体" w:hAnsi="Times New Roman" w:cs="Times New Roman"/>
          <w:sz w:val="24"/>
          <w:szCs w:val="24"/>
        </w:rPr>
        <w:t>GOSS</w:t>
      </w:r>
      <w:r w:rsidRPr="003C744E">
        <w:rPr>
          <w:rFonts w:ascii="宋体" w:eastAsia="宋体" w:hAnsi="宋体" w:cs="Times New Roman" w:hint="eastAsia"/>
          <w:sz w:val="24"/>
          <w:szCs w:val="24"/>
        </w:rPr>
        <w:t>--在减少数据量和保证精度上平衡的算法。</w:t>
      </w:r>
      <w:r w:rsidRPr="003C744E">
        <w:rPr>
          <w:rFonts w:ascii="宋体" w:eastAsia="宋体" w:hAnsi="宋体" w:cs="Times New Roman"/>
          <w:sz w:val="24"/>
          <w:szCs w:val="24"/>
        </w:rPr>
        <w:t>另一个是</w:t>
      </w:r>
      <w:r w:rsidRPr="003C744E">
        <w:rPr>
          <w:rFonts w:ascii="Times New Roman" w:eastAsia="宋体" w:hAnsi="Times New Roman" w:cs="Times New Roman"/>
          <w:sz w:val="24"/>
          <w:szCs w:val="24"/>
        </w:rPr>
        <w:t>EFB</w:t>
      </w:r>
      <w:r w:rsidRPr="003C744E">
        <w:rPr>
          <w:rFonts w:ascii="宋体" w:eastAsia="宋体" w:hAnsi="宋体" w:cs="Times New Roman" w:hint="eastAsia"/>
          <w:sz w:val="24"/>
          <w:szCs w:val="24"/>
        </w:rPr>
        <w:t>--能够将许多互斥的特征变为低维稠密的特征,有效的避免不必要0值特征的计算</w:t>
      </w:r>
      <w:r w:rsidRPr="003C744E">
        <w:rPr>
          <w:rFonts w:ascii="宋体" w:eastAsia="宋体" w:hAnsi="宋体" w:cs="Times New Roman"/>
          <w:sz w:val="24"/>
          <w:szCs w:val="24"/>
        </w:rPr>
        <w:t>。</w:t>
      </w:r>
    </w:p>
    <w:p w14:paraId="29A9A5B7" w14:textId="34E46EB2" w:rsidR="006B7BE0" w:rsidRPr="006B7BE0" w:rsidRDefault="006B7BE0" w:rsidP="006B7BE0">
      <w:pPr>
        <w:ind w:firstLineChars="200" w:firstLine="480"/>
        <w:rPr>
          <w:rFonts w:ascii="Times New Roman" w:eastAsia="宋体" w:hAnsi="Times New Roman" w:cs="Times New Roman"/>
          <w:sz w:val="24"/>
          <w:szCs w:val="24"/>
        </w:rPr>
      </w:pPr>
      <w:r w:rsidRPr="006B7BE0">
        <w:rPr>
          <w:rFonts w:ascii="Times New Roman" w:eastAsia="宋体" w:hAnsi="Times New Roman" w:cs="Times New Roman"/>
          <w:sz w:val="24"/>
          <w:szCs w:val="24"/>
        </w:rPr>
        <w:t>Light</w:t>
      </w:r>
      <w:r>
        <w:rPr>
          <w:rFonts w:ascii="Times New Roman" w:eastAsia="宋体" w:hAnsi="Times New Roman" w:cs="Times New Roman"/>
          <w:sz w:val="24"/>
          <w:szCs w:val="24"/>
        </w:rPr>
        <w:t>GBM</w:t>
      </w:r>
      <w:r w:rsidRPr="006B7BE0">
        <w:rPr>
          <w:rFonts w:ascii="Times New Roman" w:eastAsia="宋体" w:hAnsi="Times New Roman" w:cs="Times New Roman"/>
          <w:sz w:val="24"/>
          <w:szCs w:val="24"/>
        </w:rPr>
        <w:t xml:space="preserve"> is an efficient implementation of </w:t>
      </w:r>
      <w:r>
        <w:rPr>
          <w:rFonts w:ascii="Times New Roman" w:eastAsia="宋体" w:hAnsi="Times New Roman" w:cs="Times New Roman"/>
          <w:sz w:val="24"/>
          <w:szCs w:val="24"/>
        </w:rPr>
        <w:t>GBDT</w:t>
      </w:r>
      <w:r w:rsidRPr="006B7BE0">
        <w:rPr>
          <w:rFonts w:ascii="Times New Roman" w:eastAsia="宋体" w:hAnsi="Times New Roman" w:cs="Times New Roman"/>
          <w:sz w:val="24"/>
          <w:szCs w:val="24"/>
        </w:rPr>
        <w:t>, which accelerates the traditional gbdt training process by more than 20 times, and achieves almost the same accuracy. It mainly includes two core parts, one is G</w:t>
      </w:r>
      <w:r>
        <w:rPr>
          <w:rFonts w:ascii="Times New Roman" w:eastAsia="宋体" w:hAnsi="Times New Roman" w:cs="Times New Roman"/>
          <w:sz w:val="24"/>
          <w:szCs w:val="24"/>
        </w:rPr>
        <w:t>OSS</w:t>
      </w:r>
      <w:r w:rsidRPr="006B7BE0">
        <w:rPr>
          <w:rFonts w:ascii="Times New Roman" w:eastAsia="宋体" w:hAnsi="Times New Roman" w:cs="Times New Roman"/>
          <w:sz w:val="24"/>
          <w:szCs w:val="24"/>
        </w:rPr>
        <w:t>, which is an algorithm to reduce the amount of data and ensure the balance of accuracy</w:t>
      </w:r>
      <w:r>
        <w:rPr>
          <w:rFonts w:ascii="Times New Roman" w:eastAsia="宋体" w:hAnsi="Times New Roman" w:cs="Times New Roman"/>
          <w:sz w:val="24"/>
          <w:szCs w:val="24"/>
        </w:rPr>
        <w:t>, the</w:t>
      </w:r>
      <w:r w:rsidRPr="006B7BE0">
        <w:rPr>
          <w:rFonts w:ascii="Times New Roman" w:eastAsia="宋体" w:hAnsi="Times New Roman" w:cs="Times New Roman"/>
          <w:sz w:val="24"/>
          <w:szCs w:val="24"/>
        </w:rPr>
        <w:t xml:space="preserve"> other is EFB, which can change many mutually exclusive features into low-dimensional dense features, and effectively avoid unnecessary calculation of zero value features.</w:t>
      </w:r>
    </w:p>
    <w:p w14:paraId="3EF603D6" w14:textId="3A776846" w:rsidR="003C744E" w:rsidRDefault="003C744E" w:rsidP="003C744E">
      <w:pPr>
        <w:ind w:firstLine="420"/>
        <w:rPr>
          <w:rFonts w:ascii="宋体" w:eastAsia="宋体" w:hAnsi="宋体" w:cs="Times New Roman"/>
          <w:sz w:val="24"/>
          <w:szCs w:val="24"/>
        </w:rPr>
      </w:pPr>
      <w:r w:rsidRPr="003C744E">
        <w:rPr>
          <w:rFonts w:ascii="Times New Roman" w:eastAsia="宋体" w:hAnsi="Times New Roman" w:cs="Times New Roman"/>
          <w:sz w:val="24"/>
          <w:szCs w:val="24"/>
        </w:rPr>
        <w:t>GOSS</w:t>
      </w:r>
      <w:r w:rsidRPr="003C744E">
        <w:rPr>
          <w:rFonts w:ascii="宋体" w:eastAsia="宋体" w:hAnsi="宋体" w:cs="Times New Roman"/>
          <w:sz w:val="24"/>
          <w:szCs w:val="24"/>
        </w:rPr>
        <w:t>算法排除了大部分具有小梯度的数据，只使用剩余的数据进行信息增益估计，</w:t>
      </w:r>
      <w:r w:rsidRPr="003C744E">
        <w:rPr>
          <w:rFonts w:ascii="Times New Roman" w:eastAsia="宋体" w:hAnsi="Times New Roman" w:cs="Times New Roman"/>
          <w:sz w:val="24"/>
          <w:szCs w:val="24"/>
        </w:rPr>
        <w:t>LightGBM</w:t>
      </w:r>
      <w:r w:rsidRPr="003C744E">
        <w:rPr>
          <w:rFonts w:ascii="宋体" w:eastAsia="宋体" w:hAnsi="宋体" w:cs="Times New Roman"/>
          <w:sz w:val="24"/>
          <w:szCs w:val="24"/>
        </w:rPr>
        <w:t>研究[1]表示:具有较大梯度的样本在计算信息增益的时候扮演着更加重要的角色，</w:t>
      </w:r>
      <w:r w:rsidRPr="003C744E">
        <w:rPr>
          <w:rFonts w:ascii="Times New Roman" w:eastAsia="宋体" w:hAnsi="Times New Roman" w:cs="Times New Roman"/>
          <w:sz w:val="24"/>
          <w:szCs w:val="24"/>
        </w:rPr>
        <w:t>GOSS</w:t>
      </w:r>
      <w:r w:rsidRPr="003C744E">
        <w:rPr>
          <w:rFonts w:ascii="宋体" w:eastAsia="宋体" w:hAnsi="宋体" w:cs="Times New Roman"/>
          <w:sz w:val="24"/>
          <w:szCs w:val="24"/>
        </w:rPr>
        <w:t>可以通过更加小规模的数据来获得非常精准的信息增益计算。</w:t>
      </w:r>
    </w:p>
    <w:p w14:paraId="11E81575" w14:textId="265834A4" w:rsidR="006B7BE0" w:rsidRPr="006B7BE0" w:rsidRDefault="006B7BE0" w:rsidP="003C744E">
      <w:pPr>
        <w:ind w:firstLine="420"/>
        <w:rPr>
          <w:rFonts w:ascii="Times New Roman" w:eastAsia="宋体" w:hAnsi="Times New Roman" w:cs="Times New Roman"/>
          <w:sz w:val="24"/>
          <w:szCs w:val="24"/>
        </w:rPr>
      </w:pPr>
      <w:r w:rsidRPr="006B7BE0">
        <w:rPr>
          <w:rFonts w:ascii="Times New Roman" w:eastAsia="宋体" w:hAnsi="Times New Roman" w:cs="Times New Roman"/>
          <w:sz w:val="24"/>
          <w:szCs w:val="24"/>
        </w:rPr>
        <w:t>G</w:t>
      </w:r>
      <w:r>
        <w:rPr>
          <w:rFonts w:ascii="Times New Roman" w:eastAsia="宋体" w:hAnsi="Times New Roman" w:cs="Times New Roman"/>
          <w:sz w:val="24"/>
          <w:szCs w:val="24"/>
        </w:rPr>
        <w:t>OSS</w:t>
      </w:r>
      <w:r w:rsidRPr="006B7BE0">
        <w:rPr>
          <w:rFonts w:ascii="Times New Roman" w:eastAsia="宋体" w:hAnsi="Times New Roman" w:cs="Times New Roman"/>
          <w:sz w:val="24"/>
          <w:szCs w:val="24"/>
        </w:rPr>
        <w:t xml:space="preserve"> algorithm excludes most of the data with small gradients and only uses the remaining data for information gain estimation. Light</w:t>
      </w:r>
      <w:r>
        <w:rPr>
          <w:rFonts w:ascii="Times New Roman" w:eastAsia="宋体" w:hAnsi="Times New Roman" w:cs="Times New Roman"/>
          <w:sz w:val="24"/>
          <w:szCs w:val="24"/>
        </w:rPr>
        <w:t>GBM</w:t>
      </w:r>
      <w:r w:rsidRPr="006B7BE0">
        <w:rPr>
          <w:rFonts w:ascii="Times New Roman" w:eastAsia="宋体" w:hAnsi="Times New Roman" w:cs="Times New Roman"/>
          <w:sz w:val="24"/>
          <w:szCs w:val="24"/>
        </w:rPr>
        <w:t xml:space="preserve"> research [1] shows that: samples with large gradients play a more important role in calculating information gain. G</w:t>
      </w:r>
      <w:r>
        <w:rPr>
          <w:rFonts w:ascii="Times New Roman" w:eastAsia="宋体" w:hAnsi="Times New Roman" w:cs="Times New Roman"/>
          <w:sz w:val="24"/>
          <w:szCs w:val="24"/>
        </w:rPr>
        <w:t xml:space="preserve">OSS </w:t>
      </w:r>
      <w:r w:rsidRPr="006B7BE0">
        <w:rPr>
          <w:rFonts w:ascii="Times New Roman" w:eastAsia="宋体" w:hAnsi="Times New Roman" w:cs="Times New Roman"/>
          <w:sz w:val="24"/>
          <w:szCs w:val="24"/>
        </w:rPr>
        <w:t>can obtain very accurate information gain calculation through smaller data.</w:t>
      </w:r>
    </w:p>
    <w:p w14:paraId="7EFE0487" w14:textId="09DEDAB0" w:rsidR="003C744E" w:rsidRDefault="003C744E" w:rsidP="003C744E">
      <w:pPr>
        <w:ind w:firstLine="420"/>
        <w:rPr>
          <w:rFonts w:ascii="宋体" w:eastAsia="宋体" w:hAnsi="宋体" w:cs="Times New Roman"/>
          <w:sz w:val="24"/>
          <w:szCs w:val="24"/>
        </w:rPr>
      </w:pPr>
      <w:r w:rsidRPr="003C744E">
        <w:rPr>
          <w:rFonts w:ascii="Times New Roman" w:eastAsia="宋体" w:hAnsi="Times New Roman" w:cs="Times New Roman"/>
          <w:sz w:val="24"/>
          <w:szCs w:val="24"/>
        </w:rPr>
        <w:t>EFB</w:t>
      </w:r>
      <w:r w:rsidRPr="003C744E">
        <w:rPr>
          <w:rFonts w:ascii="宋体" w:eastAsia="宋体" w:hAnsi="宋体" w:cs="Times New Roman"/>
          <w:sz w:val="24"/>
          <w:szCs w:val="24"/>
        </w:rPr>
        <w:t>算法通过将互斥的特征捆绑在一起，来减少特征数目。互斥特征意味着它们几乎很少同时出现在非零值，并且</w:t>
      </w:r>
      <w:r w:rsidRPr="003C744E">
        <w:rPr>
          <w:rFonts w:ascii="Times New Roman" w:eastAsia="宋体" w:hAnsi="Times New Roman" w:cs="Times New Roman"/>
          <w:sz w:val="24"/>
          <w:szCs w:val="24"/>
        </w:rPr>
        <w:t>LightGBM</w:t>
      </w:r>
      <w:r w:rsidRPr="003C744E">
        <w:rPr>
          <w:rFonts w:ascii="宋体" w:eastAsia="宋体" w:hAnsi="宋体" w:cs="Times New Roman"/>
          <w:sz w:val="24"/>
          <w:szCs w:val="24"/>
        </w:rPr>
        <w:t>也表明:找到最优化特征捆绑是NP问题，但是贪心算法能够获得非常好的近似概率</w:t>
      </w:r>
    </w:p>
    <w:p w14:paraId="45784111" w14:textId="6DFBE1DE" w:rsidR="006B7BE0" w:rsidRPr="006B7BE0" w:rsidRDefault="006B7BE0" w:rsidP="003C744E">
      <w:pPr>
        <w:ind w:firstLine="420"/>
        <w:rPr>
          <w:rFonts w:ascii="Times New Roman" w:eastAsia="宋体" w:hAnsi="Times New Roman" w:cs="Times New Roman"/>
          <w:sz w:val="24"/>
          <w:szCs w:val="24"/>
        </w:rPr>
      </w:pPr>
      <w:r w:rsidRPr="006B7BE0">
        <w:rPr>
          <w:rFonts w:ascii="Times New Roman" w:eastAsia="宋体" w:hAnsi="Times New Roman" w:cs="Times New Roman"/>
          <w:sz w:val="24"/>
          <w:szCs w:val="24"/>
        </w:rPr>
        <w:t>EFB algorithm reduces the number of features by binding mutually exclusive features together. Mutually exclusive features mean that they rarely appear in non-zero values at the same time, and light</w:t>
      </w:r>
      <w:r w:rsidR="004A3453">
        <w:rPr>
          <w:rFonts w:ascii="Times New Roman" w:eastAsia="宋体" w:hAnsi="Times New Roman" w:cs="Times New Roman"/>
          <w:sz w:val="24"/>
          <w:szCs w:val="24"/>
        </w:rPr>
        <w:t>GBM</w:t>
      </w:r>
      <w:r w:rsidRPr="006B7BE0">
        <w:rPr>
          <w:rFonts w:ascii="Times New Roman" w:eastAsia="宋体" w:hAnsi="Times New Roman" w:cs="Times New Roman"/>
          <w:sz w:val="24"/>
          <w:szCs w:val="24"/>
        </w:rPr>
        <w:t xml:space="preserve"> also shows that it is NP problem to find the optimal feature binding, but greedy algorithm can obtain very good approximate probability.</w:t>
      </w:r>
    </w:p>
    <w:p w14:paraId="72009C6F" w14:textId="77777777" w:rsidR="003C744E" w:rsidRPr="003C744E" w:rsidRDefault="003C744E" w:rsidP="003C744E">
      <w:pPr>
        <w:rPr>
          <w:rFonts w:ascii="Times New Roman" w:eastAsia="宋体" w:hAnsi="Times New Roman" w:cs="Times New Roman"/>
          <w:b/>
          <w:bCs/>
          <w:sz w:val="28"/>
          <w:szCs w:val="28"/>
        </w:rPr>
      </w:pPr>
      <w:r w:rsidRPr="003C744E">
        <w:rPr>
          <w:rFonts w:ascii="Times New Roman" w:eastAsia="Times New Roman" w:hAnsi="Times New Roman" w:cs="Times New Roman"/>
          <w:b/>
          <w:bCs/>
          <w:sz w:val="28"/>
          <w:szCs w:val="28"/>
        </w:rPr>
        <w:t xml:space="preserve">5.2.1 Model Establishmen </w:t>
      </w:r>
      <w:r w:rsidRPr="003C744E">
        <w:rPr>
          <w:rFonts w:ascii="Times New Roman" w:eastAsia="宋体" w:hAnsi="Times New Roman" w:cs="Times New Roman"/>
          <w:b/>
          <w:bCs/>
          <w:sz w:val="28"/>
          <w:szCs w:val="28"/>
        </w:rPr>
        <w:t>and</w:t>
      </w:r>
      <w:r w:rsidRPr="003C744E">
        <w:rPr>
          <w:rFonts w:ascii="Times New Roman" w:eastAsia="Times New Roman" w:hAnsi="Times New Roman" w:cs="Times New Roman"/>
          <w:b/>
          <w:bCs/>
          <w:sz w:val="28"/>
          <w:szCs w:val="28"/>
        </w:rPr>
        <w:t xml:space="preserve"> </w:t>
      </w:r>
      <w:r w:rsidRPr="003C744E">
        <w:rPr>
          <w:rFonts w:ascii="Times New Roman" w:eastAsia="宋体" w:hAnsi="Times New Roman" w:cs="Times New Roman"/>
          <w:b/>
          <w:bCs/>
          <w:sz w:val="28"/>
          <w:szCs w:val="28"/>
        </w:rPr>
        <w:t>analysis</w:t>
      </w:r>
    </w:p>
    <w:p w14:paraId="566F5CBB" w14:textId="0DB73ABE" w:rsidR="004A3453" w:rsidRPr="004A3453" w:rsidRDefault="004A3453" w:rsidP="004A3453">
      <w:pPr>
        <w:ind w:firstLineChars="200" w:firstLine="480"/>
        <w:rPr>
          <w:rFonts w:ascii="Times New Roman" w:eastAsia="宋体" w:hAnsi="Times New Roman" w:cs="Times New Roman"/>
          <w:sz w:val="24"/>
          <w:szCs w:val="24"/>
        </w:rPr>
      </w:pPr>
      <w:r w:rsidRPr="004A3453">
        <w:rPr>
          <w:rFonts w:ascii="Times New Roman" w:eastAsia="宋体" w:hAnsi="Times New Roman" w:cs="Times New Roman"/>
          <w:sz w:val="24"/>
          <w:szCs w:val="24"/>
        </w:rPr>
        <w:lastRenderedPageBreak/>
        <w:t>We will follow the following process to build a model to solve the first question</w:t>
      </w:r>
      <w:r>
        <w:rPr>
          <w:rFonts w:ascii="Times New Roman" w:eastAsia="宋体" w:hAnsi="Times New Roman" w:cs="Times New Roman"/>
          <w:sz w:val="24"/>
          <w:szCs w:val="24"/>
        </w:rPr>
        <w:t>.</w:t>
      </w:r>
    </w:p>
    <w:p w14:paraId="35B6D5DC" w14:textId="412D22E6" w:rsidR="003C744E" w:rsidRDefault="004A3453" w:rsidP="003C744E">
      <w:pPr>
        <w:jc w:val="center"/>
        <w:rPr>
          <w:rFonts w:ascii="Calibri" w:eastAsia="宋体" w:hAnsi="Calibri" w:cs="Times New Roman"/>
        </w:rPr>
      </w:pPr>
      <w:r w:rsidRPr="004A3453">
        <w:rPr>
          <w:rFonts w:ascii="Calibri" w:eastAsia="宋体" w:hAnsi="Calibri" w:cs="Times New Roman"/>
        </w:rPr>
        <w:object w:dxaOrig="7366" w:dyaOrig="4110" w14:anchorId="0183DB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35pt;height:205.95pt" o:ole="">
            <v:imagedata r:id="rId8" o:title=""/>
          </v:shape>
          <o:OLEObject Type="Embed" ProgID="Visio.Drawing.15" ShapeID="_x0000_i1025" DrawAspect="Content" ObjectID="_1645303934" r:id="rId9"/>
        </w:object>
      </w:r>
    </w:p>
    <w:p w14:paraId="7BA0A0D3" w14:textId="59853904" w:rsidR="004A3453" w:rsidRPr="003C744E" w:rsidRDefault="004A3453" w:rsidP="003C744E">
      <w:pPr>
        <w:jc w:val="center"/>
        <w:rPr>
          <w:rFonts w:ascii="Calibri" w:eastAsia="宋体" w:hAnsi="Calibri" w:cs="Times New Roman"/>
        </w:rPr>
      </w:pPr>
      <w:r>
        <w:rPr>
          <w:rFonts w:ascii="Calibri" w:eastAsia="宋体" w:hAnsi="Calibri" w:cs="Times New Roman"/>
        </w:rPr>
        <w:t>Figure 1: the process of building the model</w:t>
      </w:r>
    </w:p>
    <w:p w14:paraId="549068AD" w14:textId="322F3E3E" w:rsidR="004A3453" w:rsidRPr="004A3453" w:rsidRDefault="004A3453" w:rsidP="00AD6C7C">
      <w:pPr>
        <w:ind w:firstLineChars="200" w:firstLine="480"/>
        <w:rPr>
          <w:rFonts w:ascii="Times New Roman" w:eastAsia="宋体" w:hAnsi="Times New Roman" w:cs="Times New Roman"/>
          <w:sz w:val="24"/>
          <w:szCs w:val="24"/>
        </w:rPr>
      </w:pPr>
      <w:r w:rsidRPr="004A3453">
        <w:rPr>
          <w:rFonts w:ascii="Times New Roman" w:eastAsia="宋体" w:hAnsi="Times New Roman" w:cs="Times New Roman"/>
          <w:sz w:val="24"/>
          <w:szCs w:val="24"/>
        </w:rPr>
        <w:t>Among them, hair</w:t>
      </w:r>
      <w:r>
        <w:rPr>
          <w:rFonts w:ascii="Times New Roman" w:eastAsia="宋体" w:hAnsi="Times New Roman" w:cs="Times New Roman"/>
          <w:sz w:val="24"/>
          <w:szCs w:val="24"/>
        </w:rPr>
        <w:t>_dr</w:t>
      </w:r>
      <w:r w:rsidRPr="004A3453">
        <w:rPr>
          <w:rFonts w:ascii="Times New Roman" w:eastAsia="宋体" w:hAnsi="Times New Roman" w:cs="Times New Roman"/>
          <w:sz w:val="24"/>
          <w:szCs w:val="24"/>
        </w:rPr>
        <w:t xml:space="preserve">yer, microwave and pacifier are data sets after data preprocessing. </w:t>
      </w:r>
      <w:r>
        <w:rPr>
          <w:rFonts w:ascii="Times New Roman" w:eastAsia="宋体" w:hAnsi="Times New Roman" w:cs="Times New Roman"/>
          <w:sz w:val="24"/>
          <w:szCs w:val="24"/>
        </w:rPr>
        <w:t>In the following part</w:t>
      </w:r>
      <w:r w:rsidRPr="004A3453">
        <w:rPr>
          <w:rFonts w:ascii="Times New Roman" w:eastAsia="宋体" w:hAnsi="Times New Roman" w:cs="Times New Roman"/>
          <w:sz w:val="24"/>
          <w:szCs w:val="24"/>
        </w:rPr>
        <w:t>, the above process is described in detail</w:t>
      </w:r>
    </w:p>
    <w:p w14:paraId="5758FA67" w14:textId="78600D03" w:rsidR="003C744E" w:rsidRPr="00AD6C7C" w:rsidRDefault="003C744E" w:rsidP="00AD6C7C">
      <w:pPr>
        <w:rPr>
          <w:rFonts w:ascii="Times New Roman" w:eastAsia="宋体" w:hAnsi="Times New Roman" w:cs="Times New Roman"/>
          <w:b/>
          <w:bCs/>
          <w:sz w:val="28"/>
          <w:szCs w:val="28"/>
        </w:rPr>
      </w:pPr>
      <w:r w:rsidRPr="003C744E">
        <w:rPr>
          <w:rFonts w:ascii="Times New Roman" w:eastAsia="Times New Roman" w:hAnsi="Times New Roman" w:cs="Times New Roman"/>
          <w:b/>
          <w:bCs/>
          <w:sz w:val="28"/>
          <w:szCs w:val="28"/>
        </w:rPr>
        <w:t>5.2.2</w:t>
      </w:r>
      <w:r w:rsidR="00AD6C7C" w:rsidRPr="00AD6C7C">
        <w:rPr>
          <w:rFonts w:ascii="Times New Roman" w:eastAsia="宋体" w:hAnsi="Times New Roman" w:cs="Times New Roman" w:hint="eastAsia"/>
          <w:b/>
          <w:bCs/>
          <w:sz w:val="28"/>
          <w:szCs w:val="28"/>
        </w:rPr>
        <w:t xml:space="preserve"> </w:t>
      </w:r>
      <w:r w:rsidR="00AD6C7C" w:rsidRPr="00AD6C7C">
        <w:rPr>
          <w:rFonts w:ascii="Times New Roman" w:eastAsia="宋体" w:hAnsi="Times New Roman" w:cs="Times New Roman"/>
          <w:b/>
          <w:bCs/>
          <w:sz w:val="28"/>
          <w:szCs w:val="28"/>
        </w:rPr>
        <w:t xml:space="preserve">Emotional </w:t>
      </w:r>
      <w:r w:rsidR="00AD6C7C">
        <w:rPr>
          <w:rFonts w:ascii="Times New Roman" w:eastAsia="宋体" w:hAnsi="Times New Roman" w:cs="Times New Roman"/>
          <w:b/>
          <w:bCs/>
          <w:sz w:val="28"/>
          <w:szCs w:val="28"/>
        </w:rPr>
        <w:t>S</w:t>
      </w:r>
      <w:r w:rsidR="00AD6C7C" w:rsidRPr="00AD6C7C">
        <w:rPr>
          <w:rFonts w:ascii="Times New Roman" w:eastAsia="宋体" w:hAnsi="Times New Roman" w:cs="Times New Roman"/>
          <w:b/>
          <w:bCs/>
          <w:sz w:val="28"/>
          <w:szCs w:val="28"/>
        </w:rPr>
        <w:t>core</w:t>
      </w:r>
    </w:p>
    <w:p w14:paraId="0B8B2D05" w14:textId="3B1FEF5E" w:rsidR="003C744E" w:rsidRDefault="003C744E" w:rsidP="003C744E">
      <w:pPr>
        <w:ind w:firstLine="420"/>
        <w:rPr>
          <w:rFonts w:ascii="Times New Roman" w:eastAsia="Times New Roman" w:hAnsi="Times New Roman" w:cs="Times New Roman"/>
          <w:sz w:val="24"/>
          <w:szCs w:val="24"/>
          <w:shd w:val="clear" w:color="auto" w:fill="FFFF00"/>
        </w:rPr>
      </w:pPr>
      <w:r w:rsidRPr="003C744E">
        <w:rPr>
          <w:rFonts w:ascii="Times New Roman" w:eastAsia="Times New Roman" w:hAnsi="Times New Roman" w:cs="Times New Roman"/>
          <w:sz w:val="24"/>
          <w:szCs w:val="24"/>
        </w:rPr>
        <w:t>We use TextBlob model [</w:t>
      </w:r>
      <w:r w:rsidRPr="003C744E">
        <w:rPr>
          <w:rFonts w:ascii="宋体" w:eastAsia="宋体" w:hAnsi="宋体" w:cs="宋体" w:hint="eastAsia"/>
          <w:sz w:val="24"/>
          <w:szCs w:val="24"/>
        </w:rPr>
        <w:t>加参考文献</w:t>
      </w:r>
      <w:r w:rsidRPr="003C744E">
        <w:rPr>
          <w:rFonts w:ascii="Times New Roman" w:eastAsia="Times New Roman" w:hAnsi="Times New Roman" w:cs="Times New Roman"/>
          <w:sz w:val="24"/>
          <w:szCs w:val="24"/>
        </w:rPr>
        <w:t xml:space="preserve">]which is used in Sentiment Analysis to quantify the reviews_body. The result of TextBlob Sentiment Analysis can return a tuple in the form </w:t>
      </w:r>
      <w:r w:rsidRPr="003C744E">
        <w:rPr>
          <w:rFonts w:ascii="Times New Roman" w:eastAsia="Times New Roman" w:hAnsi="Times New Roman" w:cs="Times New Roman"/>
          <w:sz w:val="24"/>
          <w:szCs w:val="24"/>
          <w:shd w:val="clear" w:color="auto" w:fill="FFFF00"/>
        </w:rPr>
        <w:t xml:space="preserve">of(polarity, subjectivity).  </w:t>
      </w:r>
    </w:p>
    <w:p w14:paraId="348E09BD" w14:textId="256155D5" w:rsidR="004A3453" w:rsidRPr="004A3453" w:rsidRDefault="004A3453" w:rsidP="004A3453">
      <w:pPr>
        <w:jc w:val="center"/>
        <w:rPr>
          <w:rFonts w:ascii="Times New Roman" w:hAnsi="Times New Roman" w:cs="Times New Roman"/>
          <w:sz w:val="24"/>
          <w:szCs w:val="24"/>
        </w:rPr>
      </w:pPr>
      <w:r>
        <w:rPr>
          <w:rFonts w:ascii="Times New Roman" w:hAnsi="Times New Roman" w:cs="Times New Roman"/>
          <w:sz w:val="24"/>
          <w:szCs w:val="24"/>
        </w:rPr>
        <w:t>Table 2:</w:t>
      </w:r>
      <w:r w:rsidR="00AD6C7C" w:rsidRPr="00AD6C7C">
        <w:t xml:space="preserve"> </w:t>
      </w:r>
      <w:r w:rsidR="00AD6C7C" w:rsidRPr="00AD6C7C">
        <w:rPr>
          <w:rFonts w:ascii="Times New Roman" w:hAnsi="Times New Roman" w:cs="Times New Roman"/>
          <w:sz w:val="24"/>
          <w:szCs w:val="24"/>
        </w:rPr>
        <w:t>Emotional analysis results</w:t>
      </w:r>
    </w:p>
    <w:tbl>
      <w:tblPr>
        <w:tblStyle w:val="a6"/>
        <w:tblW w:w="836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9"/>
        <w:gridCol w:w="1417"/>
        <w:gridCol w:w="2098"/>
      </w:tblGrid>
      <w:tr w:rsidR="004A3453" w:rsidRPr="001E4DCC" w14:paraId="4DFDB17F" w14:textId="77777777" w:rsidTr="004A3453">
        <w:trPr>
          <w:jc w:val="center"/>
        </w:trPr>
        <w:tc>
          <w:tcPr>
            <w:tcW w:w="4849" w:type="dxa"/>
            <w:tcBorders>
              <w:top w:val="thinThickSmallGap" w:sz="24" w:space="0" w:color="auto"/>
              <w:bottom w:val="single" w:sz="4" w:space="0" w:color="auto"/>
            </w:tcBorders>
          </w:tcPr>
          <w:p w14:paraId="481876D2"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reviews</w:t>
            </w:r>
          </w:p>
        </w:tc>
        <w:tc>
          <w:tcPr>
            <w:tcW w:w="1417" w:type="dxa"/>
            <w:tcBorders>
              <w:top w:val="thinThickSmallGap" w:sz="24" w:space="0" w:color="auto"/>
              <w:bottom w:val="single" w:sz="4" w:space="0" w:color="auto"/>
            </w:tcBorders>
          </w:tcPr>
          <w:p w14:paraId="6D9323FD"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polarity</w:t>
            </w:r>
          </w:p>
        </w:tc>
        <w:tc>
          <w:tcPr>
            <w:tcW w:w="2098" w:type="dxa"/>
            <w:tcBorders>
              <w:top w:val="thinThickSmallGap" w:sz="24" w:space="0" w:color="auto"/>
              <w:bottom w:val="single" w:sz="4" w:space="0" w:color="auto"/>
            </w:tcBorders>
          </w:tcPr>
          <w:p w14:paraId="40D8889C"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subjectivity</w:t>
            </w:r>
          </w:p>
        </w:tc>
      </w:tr>
      <w:tr w:rsidR="004A3453" w:rsidRPr="001E4DCC" w14:paraId="6050F272" w14:textId="77777777" w:rsidTr="004A3453">
        <w:trPr>
          <w:jc w:val="center"/>
        </w:trPr>
        <w:tc>
          <w:tcPr>
            <w:tcW w:w="4849" w:type="dxa"/>
            <w:tcBorders>
              <w:top w:val="single" w:sz="4" w:space="0" w:color="auto"/>
              <w:bottom w:val="nil"/>
            </w:tcBorders>
          </w:tcPr>
          <w:p w14:paraId="188F3366"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Works great!</w:t>
            </w:r>
          </w:p>
        </w:tc>
        <w:tc>
          <w:tcPr>
            <w:tcW w:w="1417" w:type="dxa"/>
            <w:tcBorders>
              <w:top w:val="single" w:sz="4" w:space="0" w:color="auto"/>
              <w:bottom w:val="nil"/>
            </w:tcBorders>
          </w:tcPr>
          <w:p w14:paraId="48B396DD"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1.0</w:t>
            </w:r>
            <w:r>
              <w:rPr>
                <w:rFonts w:asciiTheme="minorEastAsia" w:hAnsiTheme="minorEastAsia" w:cs="Times New Roman" w:hint="eastAsia"/>
                <w:sz w:val="24"/>
                <w:szCs w:val="24"/>
              </w:rPr>
              <w:t>00</w:t>
            </w:r>
          </w:p>
        </w:tc>
        <w:tc>
          <w:tcPr>
            <w:tcW w:w="2098" w:type="dxa"/>
            <w:tcBorders>
              <w:top w:val="single" w:sz="4" w:space="0" w:color="auto"/>
              <w:bottom w:val="nil"/>
            </w:tcBorders>
          </w:tcPr>
          <w:p w14:paraId="2CAF68B7"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0.75</w:t>
            </w:r>
            <w:r>
              <w:rPr>
                <w:rFonts w:asciiTheme="minorEastAsia" w:hAnsiTheme="minorEastAsia" w:cs="Times New Roman" w:hint="eastAsia"/>
                <w:sz w:val="24"/>
                <w:szCs w:val="24"/>
              </w:rPr>
              <w:t>0</w:t>
            </w:r>
          </w:p>
        </w:tc>
      </w:tr>
      <w:tr w:rsidR="004A3453" w:rsidRPr="001E4DCC" w14:paraId="60CB0860" w14:textId="77777777" w:rsidTr="004A3453">
        <w:trPr>
          <w:jc w:val="center"/>
        </w:trPr>
        <w:tc>
          <w:tcPr>
            <w:tcW w:w="4849" w:type="dxa"/>
            <w:tcBorders>
              <w:top w:val="nil"/>
            </w:tcBorders>
          </w:tcPr>
          <w:p w14:paraId="1C71E193"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Love this dryer!</w:t>
            </w:r>
          </w:p>
        </w:tc>
        <w:tc>
          <w:tcPr>
            <w:tcW w:w="1417" w:type="dxa"/>
            <w:tcBorders>
              <w:top w:val="nil"/>
            </w:tcBorders>
          </w:tcPr>
          <w:p w14:paraId="57E775EE"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0.625</w:t>
            </w:r>
          </w:p>
        </w:tc>
        <w:tc>
          <w:tcPr>
            <w:tcW w:w="2098" w:type="dxa"/>
            <w:tcBorders>
              <w:top w:val="nil"/>
            </w:tcBorders>
          </w:tcPr>
          <w:p w14:paraId="65A407C5"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0.6</w:t>
            </w:r>
            <w:r>
              <w:rPr>
                <w:rFonts w:asciiTheme="minorEastAsia" w:hAnsiTheme="minorEastAsia" w:cs="Times New Roman" w:hint="eastAsia"/>
                <w:sz w:val="24"/>
                <w:szCs w:val="24"/>
              </w:rPr>
              <w:t>00</w:t>
            </w:r>
          </w:p>
        </w:tc>
      </w:tr>
      <w:tr w:rsidR="004A3453" w:rsidRPr="001E4DCC" w14:paraId="669E0933" w14:textId="77777777" w:rsidTr="004A3453">
        <w:trPr>
          <w:jc w:val="center"/>
        </w:trPr>
        <w:tc>
          <w:tcPr>
            <w:tcW w:w="4849" w:type="dxa"/>
          </w:tcPr>
          <w:p w14:paraId="680D35B8"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Quiet, but does not seem like 1000 watt power</w:t>
            </w:r>
            <w:r w:rsidRPr="003C744E">
              <w:rPr>
                <w:rFonts w:ascii="宋体" w:eastAsia="宋体" w:hAnsi="宋体" w:cs="Times New Roman"/>
                <w:sz w:val="24"/>
                <w:szCs w:val="24"/>
              </w:rPr>
              <w:t>…</w:t>
            </w:r>
          </w:p>
        </w:tc>
        <w:tc>
          <w:tcPr>
            <w:tcW w:w="1417" w:type="dxa"/>
          </w:tcPr>
          <w:p w14:paraId="5DD2D4CB"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0.0</w:t>
            </w:r>
            <w:r>
              <w:rPr>
                <w:rFonts w:asciiTheme="minorEastAsia" w:hAnsiTheme="minorEastAsia" w:cs="Times New Roman" w:hint="eastAsia"/>
                <w:sz w:val="24"/>
                <w:szCs w:val="24"/>
              </w:rPr>
              <w:t>00</w:t>
            </w:r>
          </w:p>
        </w:tc>
        <w:tc>
          <w:tcPr>
            <w:tcW w:w="2098" w:type="dxa"/>
          </w:tcPr>
          <w:p w14:paraId="7C3A60BC"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0.333</w:t>
            </w:r>
          </w:p>
        </w:tc>
      </w:tr>
      <w:tr w:rsidR="004A3453" w:rsidRPr="001E4DCC" w14:paraId="2E0B4F3E" w14:textId="77777777" w:rsidTr="004A3453">
        <w:trPr>
          <w:jc w:val="center"/>
        </w:trPr>
        <w:tc>
          <w:tcPr>
            <w:tcW w:w="4849" w:type="dxa"/>
          </w:tcPr>
          <w:p w14:paraId="57D3E1F0"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Amazing addition to the nursery!</w:t>
            </w:r>
          </w:p>
        </w:tc>
        <w:tc>
          <w:tcPr>
            <w:tcW w:w="1417" w:type="dxa"/>
          </w:tcPr>
          <w:p w14:paraId="768F8A0D"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0.750</w:t>
            </w:r>
          </w:p>
        </w:tc>
        <w:tc>
          <w:tcPr>
            <w:tcW w:w="2098" w:type="dxa"/>
          </w:tcPr>
          <w:p w14:paraId="7BB01B11" w14:textId="77777777" w:rsidR="004A3453" w:rsidRPr="001E4DCC" w:rsidRDefault="004A3453" w:rsidP="004A3453">
            <w:pPr>
              <w:jc w:val="center"/>
              <w:rPr>
                <w:rFonts w:ascii="宋体" w:eastAsia="宋体" w:hAnsi="宋体" w:cs="Times New Roman"/>
                <w:color w:val="FF0000"/>
                <w:szCs w:val="21"/>
              </w:rPr>
            </w:pPr>
            <w:r w:rsidRPr="003C744E">
              <w:rPr>
                <w:rFonts w:ascii="Times New Roman" w:eastAsia="Times New Roman" w:hAnsi="Times New Roman" w:cs="Times New Roman"/>
                <w:sz w:val="24"/>
                <w:szCs w:val="24"/>
              </w:rPr>
              <w:t>0.9</w:t>
            </w:r>
            <w:r>
              <w:rPr>
                <w:rFonts w:asciiTheme="minorEastAsia" w:hAnsiTheme="minorEastAsia" w:cs="Times New Roman" w:hint="eastAsia"/>
                <w:sz w:val="24"/>
                <w:szCs w:val="24"/>
              </w:rPr>
              <w:t>00</w:t>
            </w:r>
          </w:p>
        </w:tc>
      </w:tr>
      <w:tr w:rsidR="004A3453" w:rsidRPr="001E4DCC" w14:paraId="4F820D51" w14:textId="77777777" w:rsidTr="004A3453">
        <w:trPr>
          <w:jc w:val="center"/>
        </w:trPr>
        <w:tc>
          <w:tcPr>
            <w:tcW w:w="4849" w:type="dxa"/>
            <w:tcBorders>
              <w:bottom w:val="thickThinSmallGap" w:sz="24" w:space="0" w:color="auto"/>
            </w:tcBorders>
          </w:tcPr>
          <w:p w14:paraId="02EBBEF1" w14:textId="77777777" w:rsidR="004A3453" w:rsidRPr="003C744E" w:rsidRDefault="004A3453" w:rsidP="004A3453">
            <w:pPr>
              <w:jc w:val="center"/>
              <w:rPr>
                <w:rFonts w:ascii="Times New Roman" w:eastAsia="Times New Roman" w:hAnsi="Times New Roman" w:cs="Times New Roman"/>
                <w:sz w:val="24"/>
                <w:szCs w:val="24"/>
              </w:rPr>
            </w:pPr>
            <w:r>
              <w:rPr>
                <w:rFonts w:ascii="Cambria Math" w:eastAsia="Times New Roman" w:hAnsi="Cambria Math" w:cs="Times New Roman"/>
                <w:sz w:val="24"/>
                <w:szCs w:val="24"/>
              </w:rPr>
              <w:t>⋯</w:t>
            </w:r>
          </w:p>
        </w:tc>
        <w:tc>
          <w:tcPr>
            <w:tcW w:w="1417" w:type="dxa"/>
            <w:tcBorders>
              <w:bottom w:val="thickThinSmallGap" w:sz="24" w:space="0" w:color="auto"/>
            </w:tcBorders>
          </w:tcPr>
          <w:p w14:paraId="2908C69E" w14:textId="77777777" w:rsidR="004A3453" w:rsidRPr="003C744E" w:rsidRDefault="004A3453" w:rsidP="004A3453">
            <w:pPr>
              <w:jc w:val="center"/>
              <w:rPr>
                <w:rFonts w:ascii="Times New Roman" w:eastAsia="Times New Roman" w:hAnsi="Times New Roman" w:cs="Times New Roman"/>
                <w:sz w:val="24"/>
                <w:szCs w:val="24"/>
              </w:rPr>
            </w:pPr>
            <w:r>
              <w:rPr>
                <w:rFonts w:ascii="Cambria Math" w:eastAsia="Times New Roman" w:hAnsi="Cambria Math" w:cs="Times New Roman"/>
                <w:sz w:val="24"/>
                <w:szCs w:val="24"/>
              </w:rPr>
              <w:t>⋯</w:t>
            </w:r>
          </w:p>
        </w:tc>
        <w:tc>
          <w:tcPr>
            <w:tcW w:w="2098" w:type="dxa"/>
            <w:tcBorders>
              <w:bottom w:val="thickThinSmallGap" w:sz="24" w:space="0" w:color="auto"/>
            </w:tcBorders>
          </w:tcPr>
          <w:p w14:paraId="50B8758A" w14:textId="77777777" w:rsidR="004A3453" w:rsidRPr="003C744E" w:rsidRDefault="004A3453" w:rsidP="004A3453">
            <w:pPr>
              <w:jc w:val="center"/>
              <w:rPr>
                <w:rFonts w:ascii="Times New Roman" w:eastAsia="Times New Roman" w:hAnsi="Times New Roman" w:cs="Times New Roman"/>
                <w:sz w:val="24"/>
                <w:szCs w:val="24"/>
              </w:rPr>
            </w:pPr>
            <w:r>
              <w:rPr>
                <w:rFonts w:ascii="Cambria Math" w:eastAsia="Times New Roman" w:hAnsi="Cambria Math" w:cs="Times New Roman"/>
                <w:sz w:val="24"/>
                <w:szCs w:val="24"/>
              </w:rPr>
              <w:t>⋯</w:t>
            </w:r>
          </w:p>
        </w:tc>
      </w:tr>
    </w:tbl>
    <w:p w14:paraId="06BB3E36" w14:textId="6666F95D" w:rsidR="004A3453" w:rsidRPr="00AD6C7C" w:rsidRDefault="003C744E" w:rsidP="004A3453">
      <w:pPr>
        <w:ind w:firstLineChars="200" w:firstLine="480"/>
        <w:rPr>
          <w:rFonts w:ascii="Times New Roman" w:eastAsia="Times New Roman" w:hAnsi="Times New Roman" w:cs="Times New Roman"/>
          <w:sz w:val="24"/>
          <w:szCs w:val="24"/>
        </w:rPr>
      </w:pPr>
      <w:r w:rsidRPr="00AD6C7C">
        <w:rPr>
          <w:rFonts w:ascii="Times New Roman" w:eastAsia="Times New Roman" w:hAnsi="Times New Roman" w:cs="Times New Roman"/>
          <w:sz w:val="24"/>
          <w:szCs w:val="24"/>
        </w:rPr>
        <w:t xml:space="preserve">The </w:t>
      </w:r>
      <w:r w:rsidRPr="00AD6C7C">
        <w:rPr>
          <w:rFonts w:ascii="Times New Roman" w:eastAsia="Times New Roman" w:hAnsi="Times New Roman" w:cs="Times New Roman"/>
          <w:sz w:val="24"/>
          <w:szCs w:val="24"/>
          <w:shd w:val="clear" w:color="auto" w:fill="FFFF00"/>
        </w:rPr>
        <w:t>Polarity</w:t>
      </w:r>
      <w:r w:rsidRPr="00AD6C7C">
        <w:rPr>
          <w:rFonts w:ascii="Times New Roman" w:eastAsia="Times New Roman" w:hAnsi="Times New Roman" w:cs="Times New Roman"/>
          <w:sz w:val="24"/>
          <w:szCs w:val="24"/>
        </w:rPr>
        <w:t xml:space="preserve"> is a floating point number with a range of [-1.0, 1.0]. Positive Numbers mean positive and negative Numbers mean negative.</w:t>
      </w:r>
      <w:r w:rsidR="00AD6C7C">
        <w:rPr>
          <w:rFonts w:ascii="Times New Roman" w:eastAsia="Times New Roman" w:hAnsi="Times New Roman" w:cs="Times New Roman"/>
          <w:sz w:val="24"/>
          <w:szCs w:val="24"/>
        </w:rPr>
        <w:t xml:space="preserve"> </w:t>
      </w:r>
      <w:r w:rsidRPr="00AD6C7C">
        <w:rPr>
          <w:rFonts w:ascii="Times New Roman" w:eastAsia="Times New Roman" w:hAnsi="Times New Roman" w:cs="Times New Roman"/>
          <w:sz w:val="24"/>
          <w:szCs w:val="24"/>
        </w:rPr>
        <w:t xml:space="preserve">Alfred is a floating point number with a range of [0.0, 1.0], where 0.0 is objective and 1.0 is subjective. </w:t>
      </w:r>
      <w:r w:rsidR="004A3453" w:rsidRPr="00AD6C7C">
        <w:rPr>
          <w:rFonts w:ascii="Times New Roman" w:eastAsia="宋体" w:hAnsi="Times New Roman" w:cs="Times New Roman"/>
          <w:sz w:val="24"/>
          <w:szCs w:val="24"/>
        </w:rPr>
        <w:t>We use the polarity value calculated by reviews to replace the original reviews</w:t>
      </w:r>
      <w:r w:rsidR="00AD6C7C">
        <w:rPr>
          <w:rFonts w:ascii="Times New Roman" w:eastAsia="宋体" w:hAnsi="Times New Roman" w:cs="Times New Roman"/>
          <w:sz w:val="24"/>
          <w:szCs w:val="24"/>
        </w:rPr>
        <w:t>_</w:t>
      </w:r>
      <w:r w:rsidR="004A3453" w:rsidRPr="00AD6C7C">
        <w:rPr>
          <w:rFonts w:ascii="Times New Roman" w:eastAsia="宋体" w:hAnsi="Times New Roman" w:cs="Times New Roman"/>
          <w:sz w:val="24"/>
          <w:szCs w:val="24"/>
        </w:rPr>
        <w:t>body data, so as to build our model</w:t>
      </w:r>
      <w:r w:rsidR="00AD6C7C">
        <w:rPr>
          <w:rFonts w:ascii="Times New Roman" w:eastAsia="Times New Roman" w:hAnsi="Times New Roman" w:cs="Times New Roman"/>
          <w:sz w:val="24"/>
          <w:szCs w:val="24"/>
        </w:rPr>
        <w:t>.</w:t>
      </w:r>
    </w:p>
    <w:p w14:paraId="28F75CA8" w14:textId="2130F2ED" w:rsidR="003C744E" w:rsidRPr="00AD6C7C" w:rsidRDefault="00AD6C7C" w:rsidP="004A3453">
      <w:pPr>
        <w:ind w:firstLineChars="200" w:firstLine="480"/>
        <w:rPr>
          <w:rFonts w:ascii="Times New Roman" w:eastAsia="微软雅黑" w:hAnsi="Times New Roman" w:cs="Times New Roman"/>
          <w:szCs w:val="21"/>
        </w:rPr>
      </w:pPr>
      <w:r>
        <w:rPr>
          <w:rFonts w:ascii="Times New Roman" w:eastAsia="宋体" w:hAnsi="Times New Roman" w:cs="Times New Roman"/>
          <w:sz w:val="24"/>
          <w:szCs w:val="24"/>
        </w:rPr>
        <w:t>After</w:t>
      </w:r>
      <w:r w:rsidRPr="00AD6C7C">
        <w:rPr>
          <w:rFonts w:ascii="Times New Roman" w:eastAsia="宋体" w:hAnsi="Times New Roman" w:cs="Times New Roman"/>
          <w:sz w:val="24"/>
          <w:szCs w:val="24"/>
        </w:rPr>
        <w:t xml:space="preserve"> we use </w:t>
      </w:r>
      <w:r>
        <w:rPr>
          <w:rFonts w:ascii="Times New Roman" w:eastAsia="宋体" w:hAnsi="Times New Roman" w:cs="Times New Roman"/>
          <w:sz w:val="24"/>
          <w:szCs w:val="24"/>
        </w:rPr>
        <w:t>T</w:t>
      </w:r>
      <w:r w:rsidRPr="00AD6C7C">
        <w:rPr>
          <w:rFonts w:ascii="Times New Roman" w:eastAsia="宋体" w:hAnsi="Times New Roman" w:cs="Times New Roman"/>
          <w:sz w:val="24"/>
          <w:szCs w:val="24"/>
        </w:rPr>
        <w:t>ext</w:t>
      </w:r>
      <w:r>
        <w:rPr>
          <w:rFonts w:ascii="Times New Roman" w:eastAsia="宋体" w:hAnsi="Times New Roman" w:cs="Times New Roman"/>
          <w:sz w:val="24"/>
          <w:szCs w:val="24"/>
        </w:rPr>
        <w:t>B</w:t>
      </w:r>
      <w:r w:rsidRPr="00AD6C7C">
        <w:rPr>
          <w:rFonts w:ascii="Times New Roman" w:eastAsia="宋体" w:hAnsi="Times New Roman" w:cs="Times New Roman"/>
          <w:sz w:val="24"/>
          <w:szCs w:val="24"/>
        </w:rPr>
        <w:t>lob to map the review body to the numerical space,</w:t>
      </w:r>
      <w:r>
        <w:rPr>
          <w:rFonts w:ascii="Times New Roman" w:eastAsia="宋体" w:hAnsi="Times New Roman" w:cs="Times New Roman"/>
          <w:sz w:val="24"/>
          <w:szCs w:val="24"/>
        </w:rPr>
        <w:t xml:space="preserve"> </w:t>
      </w:r>
      <w:r w:rsidR="003C744E" w:rsidRPr="00AD6C7C">
        <w:rPr>
          <w:rFonts w:ascii="Times New Roman" w:eastAsia="Times New Roman" w:hAnsi="Times New Roman" w:cs="Times New Roman"/>
          <w:sz w:val="24"/>
          <w:szCs w:val="24"/>
        </w:rPr>
        <w:t>We build Light gradient accelerator (Light) Gradient Boosting Machine (LightGBM) which is  widely used in data mining tasks to get the weights to build model. We take star_rating as the output and the other features after preprocessing above as the input to train the model.</w:t>
      </w:r>
    </w:p>
    <w:p w14:paraId="34AA4F5B" w14:textId="411D93CF" w:rsidR="003C744E" w:rsidRPr="003C744E" w:rsidRDefault="003C744E" w:rsidP="003C744E">
      <w:pPr>
        <w:rPr>
          <w:rFonts w:ascii="Times New Roman" w:eastAsia="宋体" w:hAnsi="Times New Roman" w:cs="Times New Roman"/>
          <w:b/>
          <w:bCs/>
          <w:sz w:val="28"/>
          <w:szCs w:val="28"/>
        </w:rPr>
      </w:pPr>
      <w:r w:rsidRPr="003C744E">
        <w:rPr>
          <w:rFonts w:ascii="Times New Roman" w:eastAsia="Times New Roman" w:hAnsi="Times New Roman" w:cs="Times New Roman"/>
          <w:b/>
          <w:bCs/>
          <w:sz w:val="28"/>
          <w:szCs w:val="28"/>
        </w:rPr>
        <w:t>5.2.2</w:t>
      </w:r>
      <w:r w:rsidR="00AD6C7C" w:rsidRPr="00AD6C7C">
        <w:t xml:space="preserve"> </w:t>
      </w:r>
      <w:r w:rsidR="00AD6C7C" w:rsidRPr="00AD6C7C">
        <w:rPr>
          <w:rFonts w:ascii="Times New Roman" w:eastAsia="宋体" w:hAnsi="Times New Roman" w:cs="Times New Roman"/>
          <w:b/>
          <w:bCs/>
          <w:sz w:val="28"/>
          <w:szCs w:val="28"/>
        </w:rPr>
        <w:t>Feature Engineering</w:t>
      </w:r>
    </w:p>
    <w:p w14:paraId="04B323FD" w14:textId="26BC460A" w:rsidR="003C744E" w:rsidRPr="003C744E" w:rsidRDefault="003C744E" w:rsidP="00AD6C7C">
      <w:pPr>
        <w:ind w:firstLineChars="200" w:firstLine="480"/>
        <w:rPr>
          <w:rFonts w:ascii="Times New Roman" w:eastAsia="宋体" w:hAnsi="Times New Roman" w:cs="Times New Roman"/>
          <w:sz w:val="24"/>
          <w:szCs w:val="24"/>
        </w:rPr>
      </w:pPr>
      <w:r w:rsidRPr="003C744E">
        <w:rPr>
          <w:rFonts w:ascii="Times New Roman" w:eastAsia="Times New Roman" w:hAnsi="Times New Roman" w:cs="Times New Roman"/>
          <w:sz w:val="24"/>
          <w:szCs w:val="24"/>
        </w:rPr>
        <w:t>In order to obtain more data correlation information, we used feature engineering to process the data set, and then put it into the model for training.</w:t>
      </w:r>
      <w:r w:rsidR="00AD6C7C">
        <w:rPr>
          <w:rFonts w:ascii="Times New Roman" w:eastAsia="Times New Roman" w:hAnsi="Times New Roman" w:cs="Times New Roman"/>
          <w:sz w:val="24"/>
          <w:szCs w:val="24"/>
        </w:rPr>
        <w:t xml:space="preserve"> </w:t>
      </w:r>
      <w:r w:rsidRPr="003C744E">
        <w:rPr>
          <w:rFonts w:ascii="Times New Roman" w:eastAsia="Times New Roman" w:hAnsi="Times New Roman" w:cs="Times New Roman"/>
          <w:sz w:val="24"/>
          <w:szCs w:val="24"/>
        </w:rPr>
        <w:t xml:space="preserve">Feature engineering </w:t>
      </w:r>
      <w:r w:rsidRPr="003C744E">
        <w:rPr>
          <w:rFonts w:ascii="Times New Roman" w:eastAsia="Times New Roman" w:hAnsi="Times New Roman" w:cs="Times New Roman"/>
          <w:sz w:val="24"/>
          <w:szCs w:val="24"/>
        </w:rPr>
        <w:lastRenderedPageBreak/>
        <w:t>often plays an important role in the field of data mining. Different feature engineering can obtain different feature sets. A good feature engineering can reveal more relevant information in the data set, thus making the model more accurate.</w:t>
      </w:r>
    </w:p>
    <w:p w14:paraId="677850CA" w14:textId="219B58BD" w:rsidR="003C744E" w:rsidRDefault="003C744E" w:rsidP="003C744E">
      <w:pPr>
        <w:rPr>
          <w:rFonts w:ascii="宋体" w:eastAsia="宋体" w:hAnsi="宋体" w:cs="Times New Roman"/>
          <w:sz w:val="24"/>
          <w:szCs w:val="24"/>
        </w:rPr>
      </w:pPr>
      <w:r w:rsidRPr="003C744E">
        <w:rPr>
          <w:rFonts w:ascii="宋体" w:eastAsia="宋体" w:hAnsi="宋体" w:cs="Times New Roman"/>
          <w:sz w:val="24"/>
          <w:szCs w:val="24"/>
        </w:rPr>
        <w:t>我们观察数据发现，有些评论和评级存在很大的差距性，例如给了好评，却只打了一星，给差评，却打了五星。</w:t>
      </w:r>
    </w:p>
    <w:p w14:paraId="5FA81716" w14:textId="254D43F8" w:rsidR="00AD6C7C" w:rsidRDefault="00AD6C7C" w:rsidP="00AD6C7C">
      <w:pPr>
        <w:ind w:firstLineChars="200" w:firstLine="480"/>
        <w:rPr>
          <w:rFonts w:ascii="Times New Roman" w:eastAsia="宋体" w:hAnsi="Times New Roman" w:cs="Times New Roman"/>
          <w:sz w:val="24"/>
          <w:szCs w:val="24"/>
        </w:rPr>
      </w:pPr>
      <w:r w:rsidRPr="00AD6C7C">
        <w:rPr>
          <w:rFonts w:ascii="Times New Roman" w:eastAsia="宋体" w:hAnsi="Times New Roman" w:cs="Times New Roman"/>
          <w:sz w:val="24"/>
          <w:szCs w:val="24"/>
        </w:rPr>
        <w:t>Our observation data shows that there is a big gap between some comments and ratings. For example, we only give one star for good comments and five stars for bad comments.</w:t>
      </w:r>
    </w:p>
    <w:p w14:paraId="20354103" w14:textId="05F05595" w:rsidR="00AD6C7C" w:rsidRDefault="00AD6C7C" w:rsidP="00D72F57">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able 3:</w:t>
      </w:r>
      <w:r w:rsidRPr="00AD6C7C">
        <w:t xml:space="preserve"> </w:t>
      </w:r>
      <w:r w:rsidRPr="00AD6C7C">
        <w:rPr>
          <w:rFonts w:ascii="Times New Roman" w:eastAsia="宋体" w:hAnsi="Times New Roman" w:cs="Times New Roman"/>
          <w:sz w:val="24"/>
          <w:szCs w:val="24"/>
        </w:rPr>
        <w:t xml:space="preserve">Comments on </w:t>
      </w:r>
      <w:r w:rsidR="00D72F57">
        <w:rPr>
          <w:rFonts w:ascii="Times New Roman" w:eastAsia="宋体" w:hAnsi="Times New Roman" w:cs="Times New Roman"/>
          <w:sz w:val="24"/>
          <w:szCs w:val="24"/>
        </w:rPr>
        <w:t>in</w:t>
      </w:r>
      <w:r w:rsidRPr="00AD6C7C">
        <w:rPr>
          <w:rFonts w:ascii="Times New Roman" w:eastAsia="宋体" w:hAnsi="Times New Roman" w:cs="Times New Roman"/>
          <w:sz w:val="24"/>
          <w:szCs w:val="24"/>
        </w:rPr>
        <w:t>conformity of star rating and review body</w:t>
      </w:r>
    </w:p>
    <w:tbl>
      <w:tblPr>
        <w:tblStyle w:val="a6"/>
        <w:tblW w:w="836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1275"/>
        <w:gridCol w:w="4933"/>
      </w:tblGrid>
      <w:tr w:rsidR="00AD6C7C" w:rsidRPr="001E4DCC" w14:paraId="0815F904" w14:textId="77777777" w:rsidTr="00AD6C7C">
        <w:trPr>
          <w:jc w:val="center"/>
        </w:trPr>
        <w:tc>
          <w:tcPr>
            <w:tcW w:w="2156" w:type="dxa"/>
            <w:tcBorders>
              <w:top w:val="thinThickSmallGap" w:sz="24" w:space="0" w:color="auto"/>
              <w:bottom w:val="single" w:sz="4" w:space="0" w:color="auto"/>
            </w:tcBorders>
          </w:tcPr>
          <w:p w14:paraId="118182AE" w14:textId="77777777" w:rsidR="00AD6C7C" w:rsidRPr="001E4DCC" w:rsidRDefault="00AD6C7C" w:rsidP="00AD6C7C">
            <w:pPr>
              <w:jc w:val="center"/>
              <w:rPr>
                <w:rFonts w:ascii="宋体" w:eastAsia="宋体" w:hAnsi="宋体" w:cs="Times New Roman"/>
                <w:color w:val="FF0000"/>
                <w:szCs w:val="21"/>
              </w:rPr>
            </w:pPr>
            <w:r>
              <w:rPr>
                <w:rFonts w:ascii="Times New Roman" w:eastAsia="Times New Roman" w:hAnsi="Times New Roman" w:cs="Times New Roman"/>
                <w:szCs w:val="21"/>
              </w:rPr>
              <w:t>R</w:t>
            </w:r>
            <w:r w:rsidRPr="003C744E">
              <w:rPr>
                <w:rFonts w:ascii="Times New Roman" w:eastAsia="Times New Roman" w:hAnsi="Times New Roman" w:cs="Times New Roman"/>
                <w:szCs w:val="21"/>
              </w:rPr>
              <w:t>eview_id</w:t>
            </w:r>
          </w:p>
        </w:tc>
        <w:tc>
          <w:tcPr>
            <w:tcW w:w="1275" w:type="dxa"/>
            <w:tcBorders>
              <w:top w:val="thinThickSmallGap" w:sz="24" w:space="0" w:color="auto"/>
              <w:bottom w:val="single" w:sz="4" w:space="0" w:color="auto"/>
            </w:tcBorders>
          </w:tcPr>
          <w:p w14:paraId="307F1AC3" w14:textId="77777777" w:rsidR="00AD6C7C" w:rsidRPr="001E4DCC" w:rsidRDefault="00AD6C7C" w:rsidP="00AD6C7C">
            <w:pPr>
              <w:jc w:val="center"/>
              <w:rPr>
                <w:rFonts w:ascii="宋体" w:eastAsia="宋体" w:hAnsi="宋体" w:cs="Times New Roman"/>
                <w:color w:val="FF0000"/>
                <w:szCs w:val="21"/>
              </w:rPr>
            </w:pPr>
            <w:r>
              <w:rPr>
                <w:rFonts w:ascii="Times New Roman" w:eastAsia="Times New Roman" w:hAnsi="Times New Roman" w:cs="Times New Roman"/>
                <w:szCs w:val="21"/>
              </w:rPr>
              <w:t>S</w:t>
            </w:r>
            <w:r w:rsidRPr="003C744E">
              <w:rPr>
                <w:rFonts w:ascii="Times New Roman" w:eastAsia="Times New Roman" w:hAnsi="Times New Roman" w:cs="Times New Roman"/>
                <w:szCs w:val="21"/>
              </w:rPr>
              <w:t>tar_rating</w:t>
            </w:r>
          </w:p>
        </w:tc>
        <w:tc>
          <w:tcPr>
            <w:tcW w:w="4933" w:type="dxa"/>
            <w:tcBorders>
              <w:top w:val="thinThickSmallGap" w:sz="24" w:space="0" w:color="auto"/>
              <w:bottom w:val="single" w:sz="4" w:space="0" w:color="auto"/>
            </w:tcBorders>
          </w:tcPr>
          <w:p w14:paraId="1732849B" w14:textId="77777777" w:rsidR="00AD6C7C" w:rsidRPr="001E4DCC" w:rsidRDefault="00AD6C7C" w:rsidP="00AD6C7C">
            <w:pPr>
              <w:jc w:val="center"/>
              <w:rPr>
                <w:rFonts w:ascii="宋体" w:eastAsia="宋体" w:hAnsi="宋体" w:cs="Times New Roman"/>
                <w:color w:val="FF0000"/>
                <w:szCs w:val="21"/>
              </w:rPr>
            </w:pPr>
            <w:r>
              <w:rPr>
                <w:rFonts w:ascii="Times New Roman" w:eastAsia="Times New Roman" w:hAnsi="Times New Roman" w:cs="Times New Roman"/>
                <w:szCs w:val="21"/>
              </w:rPr>
              <w:t>R</w:t>
            </w:r>
            <w:r w:rsidRPr="003C744E">
              <w:rPr>
                <w:rFonts w:ascii="Times New Roman" w:eastAsia="Times New Roman" w:hAnsi="Times New Roman" w:cs="Times New Roman"/>
                <w:szCs w:val="21"/>
              </w:rPr>
              <w:t>eview_body</w:t>
            </w:r>
          </w:p>
        </w:tc>
      </w:tr>
      <w:tr w:rsidR="00AD6C7C" w:rsidRPr="001E4DCC" w14:paraId="046E4F30" w14:textId="77777777" w:rsidTr="00AD6C7C">
        <w:trPr>
          <w:jc w:val="center"/>
        </w:trPr>
        <w:tc>
          <w:tcPr>
            <w:tcW w:w="2156" w:type="dxa"/>
            <w:tcBorders>
              <w:top w:val="single" w:sz="4" w:space="0" w:color="auto"/>
              <w:bottom w:val="nil"/>
            </w:tcBorders>
          </w:tcPr>
          <w:p w14:paraId="4DFEC59A" w14:textId="77777777" w:rsidR="00AD6C7C" w:rsidRPr="001E4DCC" w:rsidRDefault="00AD6C7C" w:rsidP="00AD6C7C">
            <w:pPr>
              <w:jc w:val="center"/>
              <w:rPr>
                <w:rFonts w:ascii="宋体" w:eastAsia="宋体" w:hAnsi="宋体" w:cs="Times New Roman"/>
                <w:color w:val="FF0000"/>
                <w:szCs w:val="21"/>
              </w:rPr>
            </w:pPr>
            <w:r w:rsidRPr="003C744E">
              <w:rPr>
                <w:rFonts w:ascii="Times New Roman" w:eastAsia="Times New Roman" w:hAnsi="Times New Roman" w:cs="Times New Roman"/>
                <w:szCs w:val="21"/>
              </w:rPr>
              <w:t>R134FUK2D9TQU6</w:t>
            </w:r>
          </w:p>
        </w:tc>
        <w:tc>
          <w:tcPr>
            <w:tcW w:w="1275" w:type="dxa"/>
            <w:tcBorders>
              <w:top w:val="single" w:sz="4" w:space="0" w:color="auto"/>
              <w:bottom w:val="nil"/>
            </w:tcBorders>
          </w:tcPr>
          <w:p w14:paraId="41EF72CC" w14:textId="77777777" w:rsidR="00AD6C7C" w:rsidRPr="001E4DCC" w:rsidRDefault="00AD6C7C" w:rsidP="00AD6C7C">
            <w:pPr>
              <w:jc w:val="center"/>
              <w:rPr>
                <w:rFonts w:ascii="宋体" w:eastAsia="宋体" w:hAnsi="宋体" w:cs="Times New Roman"/>
                <w:color w:val="FF0000"/>
                <w:szCs w:val="21"/>
              </w:rPr>
            </w:pPr>
            <w:r w:rsidRPr="003C744E">
              <w:rPr>
                <w:rFonts w:ascii="Times New Roman" w:eastAsia="Times New Roman" w:hAnsi="Times New Roman" w:cs="Times New Roman"/>
                <w:szCs w:val="21"/>
              </w:rPr>
              <w:t>1</w:t>
            </w:r>
          </w:p>
        </w:tc>
        <w:tc>
          <w:tcPr>
            <w:tcW w:w="4933" w:type="dxa"/>
            <w:tcBorders>
              <w:top w:val="single" w:sz="4" w:space="0" w:color="auto"/>
              <w:bottom w:val="nil"/>
            </w:tcBorders>
          </w:tcPr>
          <w:p w14:paraId="1A13CB63" w14:textId="77777777" w:rsidR="00AD6C7C" w:rsidRPr="001E4DCC" w:rsidRDefault="00AD6C7C" w:rsidP="00AD6C7C">
            <w:pPr>
              <w:jc w:val="center"/>
              <w:rPr>
                <w:rFonts w:ascii="宋体" w:eastAsia="宋体" w:hAnsi="宋体" w:cs="Times New Roman"/>
                <w:color w:val="FF0000"/>
                <w:szCs w:val="21"/>
              </w:rPr>
            </w:pPr>
            <w:r w:rsidRPr="003C744E">
              <w:rPr>
                <w:rFonts w:ascii="Times New Roman" w:eastAsia="Times New Roman" w:hAnsi="Times New Roman" w:cs="Times New Roman"/>
                <w:szCs w:val="21"/>
              </w:rPr>
              <w:t>I have used the dryer several times and it works great.  I had questions which were answered promptly by other customers which was helpful in making my decision.  Definitely recommend.</w:t>
            </w:r>
          </w:p>
        </w:tc>
      </w:tr>
      <w:tr w:rsidR="00AD6C7C" w:rsidRPr="001E4DCC" w14:paraId="50AEA129" w14:textId="77777777" w:rsidTr="00AD6C7C">
        <w:trPr>
          <w:jc w:val="center"/>
        </w:trPr>
        <w:tc>
          <w:tcPr>
            <w:tcW w:w="2156" w:type="dxa"/>
            <w:tcBorders>
              <w:top w:val="nil"/>
            </w:tcBorders>
          </w:tcPr>
          <w:p w14:paraId="16E09D16" w14:textId="77777777" w:rsidR="00AD6C7C" w:rsidRPr="001E4DCC" w:rsidRDefault="00AD6C7C" w:rsidP="00AD6C7C">
            <w:pPr>
              <w:jc w:val="center"/>
              <w:rPr>
                <w:rFonts w:ascii="宋体" w:eastAsia="宋体" w:hAnsi="宋体" w:cs="Times New Roman"/>
                <w:color w:val="FF0000"/>
                <w:szCs w:val="21"/>
              </w:rPr>
            </w:pPr>
            <w:r w:rsidRPr="003C744E">
              <w:rPr>
                <w:rFonts w:ascii="Times New Roman" w:eastAsia="Times New Roman" w:hAnsi="Times New Roman" w:cs="Times New Roman"/>
                <w:szCs w:val="21"/>
              </w:rPr>
              <w:t>R1HI3QGXJQ2RUT</w:t>
            </w:r>
          </w:p>
        </w:tc>
        <w:tc>
          <w:tcPr>
            <w:tcW w:w="1275" w:type="dxa"/>
            <w:tcBorders>
              <w:top w:val="nil"/>
            </w:tcBorders>
          </w:tcPr>
          <w:p w14:paraId="41F714C2" w14:textId="77777777" w:rsidR="00AD6C7C" w:rsidRPr="001E4DCC" w:rsidRDefault="00AD6C7C" w:rsidP="00AD6C7C">
            <w:pPr>
              <w:jc w:val="center"/>
              <w:rPr>
                <w:rFonts w:ascii="宋体" w:eastAsia="宋体" w:hAnsi="宋体" w:cs="Times New Roman"/>
                <w:color w:val="FF0000"/>
                <w:szCs w:val="21"/>
              </w:rPr>
            </w:pPr>
            <w:r w:rsidRPr="003C744E">
              <w:rPr>
                <w:rFonts w:ascii="Times New Roman" w:eastAsia="Times New Roman" w:hAnsi="Times New Roman" w:cs="Times New Roman"/>
                <w:szCs w:val="21"/>
              </w:rPr>
              <w:t>5</w:t>
            </w:r>
          </w:p>
        </w:tc>
        <w:tc>
          <w:tcPr>
            <w:tcW w:w="4933" w:type="dxa"/>
            <w:tcBorders>
              <w:top w:val="nil"/>
            </w:tcBorders>
          </w:tcPr>
          <w:p w14:paraId="3EE4200E" w14:textId="77777777" w:rsidR="00AD6C7C" w:rsidRPr="001E4DCC" w:rsidRDefault="00AD6C7C" w:rsidP="00AD6C7C">
            <w:pPr>
              <w:jc w:val="center"/>
              <w:rPr>
                <w:rFonts w:ascii="宋体" w:eastAsia="宋体" w:hAnsi="宋体" w:cs="Times New Roman"/>
                <w:color w:val="FF0000"/>
                <w:szCs w:val="21"/>
              </w:rPr>
            </w:pPr>
            <w:r w:rsidRPr="003C744E">
              <w:rPr>
                <w:rFonts w:ascii="Times New Roman" w:eastAsia="Times New Roman" w:hAnsi="Times New Roman" w:cs="Times New Roman"/>
                <w:szCs w:val="21"/>
              </w:rPr>
              <w:t>We owned these from the store and they are exactly the same. Too bad my grandson decided he was done with pacifiers one week later</w:t>
            </w:r>
          </w:p>
        </w:tc>
      </w:tr>
      <w:tr w:rsidR="00AD6C7C" w:rsidRPr="001E4DCC" w14:paraId="3377754C" w14:textId="77777777" w:rsidTr="00AD6C7C">
        <w:trPr>
          <w:jc w:val="center"/>
        </w:trPr>
        <w:tc>
          <w:tcPr>
            <w:tcW w:w="2156" w:type="dxa"/>
            <w:tcBorders>
              <w:bottom w:val="thickThinSmallGap" w:sz="24" w:space="0" w:color="auto"/>
            </w:tcBorders>
          </w:tcPr>
          <w:p w14:paraId="56698732" w14:textId="77777777" w:rsidR="00AD6C7C" w:rsidRPr="003C744E" w:rsidRDefault="00AD6C7C" w:rsidP="00AD6C7C">
            <w:pPr>
              <w:jc w:val="center"/>
              <w:rPr>
                <w:rFonts w:ascii="Times New Roman" w:eastAsia="Times New Roman" w:hAnsi="Times New Roman" w:cs="Times New Roman"/>
                <w:sz w:val="24"/>
                <w:szCs w:val="24"/>
              </w:rPr>
            </w:pPr>
            <w:r>
              <w:rPr>
                <w:rFonts w:ascii="Cambria Math" w:eastAsia="Times New Roman" w:hAnsi="Cambria Math" w:cs="Times New Roman"/>
                <w:sz w:val="24"/>
                <w:szCs w:val="24"/>
              </w:rPr>
              <w:t>⋯</w:t>
            </w:r>
          </w:p>
        </w:tc>
        <w:tc>
          <w:tcPr>
            <w:tcW w:w="1275" w:type="dxa"/>
            <w:tcBorders>
              <w:bottom w:val="thickThinSmallGap" w:sz="24" w:space="0" w:color="auto"/>
            </w:tcBorders>
          </w:tcPr>
          <w:p w14:paraId="2974792F" w14:textId="77777777" w:rsidR="00AD6C7C" w:rsidRPr="003C744E" w:rsidRDefault="00AD6C7C" w:rsidP="00AD6C7C">
            <w:pPr>
              <w:jc w:val="center"/>
              <w:rPr>
                <w:rFonts w:ascii="Times New Roman" w:eastAsia="Times New Roman" w:hAnsi="Times New Roman" w:cs="Times New Roman"/>
                <w:sz w:val="24"/>
                <w:szCs w:val="24"/>
              </w:rPr>
            </w:pPr>
            <w:r>
              <w:rPr>
                <w:rFonts w:ascii="Cambria Math" w:eastAsia="Times New Roman" w:hAnsi="Cambria Math" w:cs="Times New Roman"/>
                <w:sz w:val="24"/>
                <w:szCs w:val="24"/>
              </w:rPr>
              <w:t>⋯</w:t>
            </w:r>
          </w:p>
        </w:tc>
        <w:tc>
          <w:tcPr>
            <w:tcW w:w="4933" w:type="dxa"/>
            <w:tcBorders>
              <w:bottom w:val="thickThinSmallGap" w:sz="24" w:space="0" w:color="auto"/>
            </w:tcBorders>
          </w:tcPr>
          <w:p w14:paraId="7459C8C0" w14:textId="77777777" w:rsidR="00AD6C7C" w:rsidRPr="003C744E" w:rsidRDefault="00AD6C7C" w:rsidP="00AD6C7C">
            <w:pPr>
              <w:jc w:val="center"/>
              <w:rPr>
                <w:rFonts w:ascii="Times New Roman" w:eastAsia="Times New Roman" w:hAnsi="Times New Roman" w:cs="Times New Roman"/>
                <w:sz w:val="24"/>
                <w:szCs w:val="24"/>
              </w:rPr>
            </w:pPr>
            <w:r>
              <w:rPr>
                <w:rFonts w:ascii="Cambria Math" w:eastAsia="Times New Roman" w:hAnsi="Cambria Math" w:cs="Times New Roman"/>
                <w:sz w:val="24"/>
                <w:szCs w:val="24"/>
              </w:rPr>
              <w:t>⋯</w:t>
            </w:r>
          </w:p>
        </w:tc>
      </w:tr>
    </w:tbl>
    <w:p w14:paraId="6713BCF5" w14:textId="1B50B49A" w:rsidR="003C744E" w:rsidRDefault="003C744E" w:rsidP="003C744E">
      <w:pPr>
        <w:rPr>
          <w:rFonts w:ascii="宋体" w:eastAsia="宋体" w:hAnsi="宋体" w:cs="Times New Roman"/>
          <w:sz w:val="24"/>
          <w:szCs w:val="24"/>
        </w:rPr>
      </w:pPr>
      <w:r w:rsidRPr="003C744E">
        <w:rPr>
          <w:rFonts w:ascii="宋体" w:eastAsia="宋体" w:hAnsi="宋体" w:cs="Times New Roman"/>
          <w:sz w:val="24"/>
          <w:szCs w:val="24"/>
        </w:rPr>
        <w:t xml:space="preserve">通过统计发现该类数据在数据集hair_dryer, microwave, pacifier中分别存在12, 5, 10条,本文认为此类数据的出现为异常情况, 并非正常的评价信息, 故此后的处理中将该类数据进行删除处理. </w:t>
      </w:r>
    </w:p>
    <w:p w14:paraId="173F05B4" w14:textId="088B0471" w:rsidR="00AD6C7C" w:rsidRPr="00AD6C7C" w:rsidRDefault="00AD6C7C" w:rsidP="00AD6C7C">
      <w:pPr>
        <w:ind w:firstLineChars="200" w:firstLine="480"/>
        <w:rPr>
          <w:rFonts w:ascii="Times New Roman" w:eastAsia="宋体" w:hAnsi="Times New Roman" w:cs="Times New Roman"/>
          <w:sz w:val="24"/>
          <w:szCs w:val="24"/>
        </w:rPr>
      </w:pPr>
      <w:r w:rsidRPr="00AD6C7C">
        <w:rPr>
          <w:rFonts w:ascii="Times New Roman" w:eastAsia="宋体" w:hAnsi="Times New Roman" w:cs="Times New Roman"/>
          <w:sz w:val="24"/>
          <w:szCs w:val="24"/>
        </w:rPr>
        <w:t>It is found that there are 12, 5 and 10 pieces of such data in the data set hair player, microwave and pacifier, respectively. This paper considers that the occurrence of such data is abnormal and not normal evaluation information, so this kind of data will be deleted in the post-processing</w:t>
      </w:r>
      <w:r w:rsidR="00D72F57">
        <w:rPr>
          <w:rFonts w:ascii="Times New Roman" w:eastAsia="宋体" w:hAnsi="Times New Roman" w:cs="Times New Roman"/>
          <w:sz w:val="24"/>
          <w:szCs w:val="24"/>
        </w:rPr>
        <w:t>.</w:t>
      </w:r>
    </w:p>
    <w:p w14:paraId="7B44F39E" w14:textId="2F32BEC6" w:rsidR="003C744E" w:rsidRDefault="003C744E" w:rsidP="003C744E">
      <w:pPr>
        <w:rPr>
          <w:rFonts w:ascii="宋体" w:eastAsia="宋体" w:hAnsi="宋体" w:cs="Times New Roman"/>
          <w:sz w:val="24"/>
          <w:szCs w:val="24"/>
        </w:rPr>
      </w:pPr>
      <w:r w:rsidRPr="003C744E">
        <w:rPr>
          <w:rFonts w:ascii="宋体" w:eastAsia="宋体" w:hAnsi="宋体" w:cs="Times New Roman"/>
          <w:sz w:val="24"/>
          <w:szCs w:val="24"/>
        </w:rPr>
        <w:tab/>
        <w:t>同时, 我们根据一个product_id的所有star_rating信息进行统计, 利用如下公式计算出一个product_id的好评率rate:</w:t>
      </w:r>
    </w:p>
    <w:p w14:paraId="48CD73CB" w14:textId="0CAC9C93" w:rsidR="00D72F57" w:rsidRPr="00D72F57" w:rsidRDefault="00D72F57" w:rsidP="00D72F57">
      <w:pPr>
        <w:ind w:firstLineChars="200" w:firstLine="480"/>
        <w:rPr>
          <w:rFonts w:ascii="Times New Roman" w:eastAsia="宋体" w:hAnsi="Times New Roman" w:cs="Times New Roman"/>
          <w:sz w:val="24"/>
          <w:szCs w:val="24"/>
        </w:rPr>
      </w:pPr>
      <w:r w:rsidRPr="00D72F57">
        <w:rPr>
          <w:rFonts w:ascii="Times New Roman" w:eastAsia="宋体" w:hAnsi="Times New Roman" w:cs="Times New Roman"/>
          <w:sz w:val="24"/>
          <w:szCs w:val="24"/>
        </w:rPr>
        <w:t>At the same time, we make statistics according to all the star rating information of a product</w:t>
      </w:r>
      <w:r>
        <w:rPr>
          <w:rFonts w:ascii="Times New Roman" w:eastAsia="宋体" w:hAnsi="Times New Roman" w:cs="Times New Roman"/>
          <w:sz w:val="24"/>
          <w:szCs w:val="24"/>
        </w:rPr>
        <w:t>_id</w:t>
      </w:r>
      <w:r w:rsidRPr="00D72F57">
        <w:rPr>
          <w:rFonts w:ascii="Times New Roman" w:eastAsia="宋体" w:hAnsi="Times New Roman" w:cs="Times New Roman"/>
          <w:sz w:val="24"/>
          <w:szCs w:val="24"/>
        </w:rPr>
        <w:t xml:space="preserve">, and use the following formula to calculate the praise rate of a product </w:t>
      </w:r>
      <w:r>
        <w:rPr>
          <w:rFonts w:ascii="Times New Roman" w:eastAsia="宋体" w:hAnsi="Times New Roman" w:cs="Times New Roman"/>
          <w:sz w:val="24"/>
          <w:szCs w:val="24"/>
        </w:rPr>
        <w:t>_id</w:t>
      </w:r>
      <w:r w:rsidRPr="00D72F57">
        <w:rPr>
          <w:rFonts w:ascii="Times New Roman" w:eastAsia="宋体" w:hAnsi="Times New Roman" w:cs="Times New Roman"/>
          <w:sz w:val="24"/>
          <w:szCs w:val="24"/>
        </w:rPr>
        <w:t>:</w:t>
      </w:r>
    </w:p>
    <w:p w14:paraId="1F42F4D4" w14:textId="77777777" w:rsidR="003C744E" w:rsidRPr="003C744E" w:rsidRDefault="003C744E" w:rsidP="003C744E">
      <w:pPr>
        <w:jc w:val="center"/>
        <w:rPr>
          <w:rFonts w:ascii="宋体" w:eastAsia="宋体" w:hAnsi="宋体" w:cs="Times New Roman"/>
          <w:sz w:val="24"/>
          <w:szCs w:val="24"/>
        </w:rPr>
      </w:pPr>
      <w:r w:rsidRPr="003C744E">
        <w:rPr>
          <w:rFonts w:ascii="宋体" w:eastAsia="宋体" w:hAnsi="宋体" w:cs="Times New Roman" w:hint="eastAsia"/>
          <w:sz w:val="24"/>
          <w:szCs w:val="24"/>
        </w:rPr>
        <w:t>$</w:t>
      </w:r>
      <w:r w:rsidRPr="003C744E">
        <w:rPr>
          <w:rFonts w:ascii="宋体" w:eastAsia="宋体" w:hAnsi="宋体" w:cs="Times New Roman"/>
          <w:sz w:val="24"/>
          <w:szCs w:val="24"/>
        </w:rPr>
        <w:t>$rate=\frac{\sum (star_rating&gt;=4)}{count_i}$</w:t>
      </w:r>
      <w:r w:rsidRPr="003C744E">
        <w:rPr>
          <w:rFonts w:ascii="宋体" w:eastAsia="宋体" w:hAnsi="宋体" w:cs="Times New Roman" w:hint="eastAsia"/>
          <w:sz w:val="24"/>
          <w:szCs w:val="24"/>
        </w:rPr>
        <w:t>$</w:t>
      </w:r>
    </w:p>
    <w:p w14:paraId="66B72961" w14:textId="2F371E02" w:rsidR="003C744E" w:rsidRPr="00D72F57" w:rsidRDefault="00D72F57" w:rsidP="003C744E">
      <w:pPr>
        <w:rPr>
          <w:rFonts w:ascii="宋体" w:eastAsia="宋体" w:hAnsi="宋体" w:cs="Times New Roman"/>
          <w:sz w:val="24"/>
          <w:szCs w:val="24"/>
        </w:rPr>
      </w:pPr>
      <w:r w:rsidRPr="00D72F57">
        <w:rPr>
          <w:rFonts w:ascii="Times New Roman" w:eastAsia="宋体" w:hAnsi="Times New Roman" w:cs="Times New Roman"/>
          <w:sz w:val="24"/>
          <w:szCs w:val="24"/>
        </w:rPr>
        <w:t>Among them,</w:t>
      </w:r>
      <w:r w:rsidR="003C744E" w:rsidRPr="003C744E">
        <w:rPr>
          <w:rFonts w:ascii="宋体" w:eastAsia="宋体" w:hAnsi="宋体" w:cs="Times New Roman"/>
          <w:sz w:val="24"/>
          <w:szCs w:val="24"/>
        </w:rPr>
        <w:t>$count_i$</w:t>
      </w:r>
      <w:r>
        <w:rPr>
          <w:rFonts w:ascii="宋体" w:eastAsia="宋体" w:hAnsi="宋体" w:cs="Times New Roman"/>
          <w:sz w:val="24"/>
          <w:szCs w:val="24"/>
        </w:rPr>
        <w:t xml:space="preserve"> </w:t>
      </w:r>
      <w:r w:rsidRPr="00D72F57">
        <w:rPr>
          <w:rFonts w:ascii="Times New Roman" w:eastAsia="宋体" w:hAnsi="Times New Roman" w:cs="Times New Roman"/>
          <w:sz w:val="24"/>
          <w:szCs w:val="24"/>
        </w:rPr>
        <w:t>represent</w:t>
      </w:r>
      <w:r>
        <w:rPr>
          <w:rFonts w:ascii="宋体" w:eastAsia="宋体" w:hAnsi="宋体" w:cs="Times New Roman"/>
          <w:sz w:val="24"/>
          <w:szCs w:val="24"/>
        </w:rPr>
        <w:t xml:space="preserve"> </w:t>
      </w:r>
      <w:r w:rsidR="003C744E" w:rsidRPr="003C744E">
        <w:rPr>
          <w:rFonts w:ascii="宋体" w:eastAsia="宋体" w:hAnsi="宋体" w:cs="Times New Roman"/>
          <w:sz w:val="24"/>
          <w:szCs w:val="24"/>
        </w:rPr>
        <w:t>product_id</w:t>
      </w:r>
      <w:r>
        <w:rPr>
          <w:rFonts w:ascii="宋体" w:eastAsia="宋体" w:hAnsi="宋体" w:cs="Times New Roman"/>
          <w:sz w:val="24"/>
          <w:szCs w:val="24"/>
        </w:rPr>
        <w:t xml:space="preserve"> </w:t>
      </w:r>
      <w:r w:rsidRPr="00D72F57">
        <w:rPr>
          <w:rFonts w:ascii="Times New Roman" w:eastAsia="宋体" w:hAnsi="Times New Roman" w:cs="Times New Roman"/>
          <w:sz w:val="24"/>
          <w:szCs w:val="24"/>
        </w:rPr>
        <w:t>for the total number of i.</w:t>
      </w:r>
      <w:r>
        <w:rPr>
          <w:rFonts w:ascii="Times New Roman" w:eastAsia="宋体" w:hAnsi="Times New Roman" w:cs="Times New Roman"/>
          <w:sz w:val="24"/>
          <w:szCs w:val="24"/>
        </w:rPr>
        <w:t xml:space="preserve"> </w:t>
      </w:r>
    </w:p>
    <w:p w14:paraId="7AF416FF" w14:textId="6828743B" w:rsidR="003C744E" w:rsidRDefault="003C744E" w:rsidP="00E40CBC">
      <w:pPr>
        <w:ind w:firstLine="420"/>
        <w:rPr>
          <w:rFonts w:ascii="宋体" w:eastAsia="宋体" w:hAnsi="宋体" w:cs="Times New Roman"/>
          <w:sz w:val="24"/>
          <w:szCs w:val="24"/>
        </w:rPr>
      </w:pPr>
      <w:r w:rsidRPr="003C744E">
        <w:rPr>
          <w:rFonts w:ascii="宋体" w:eastAsia="宋体" w:hAnsi="宋体" w:cs="Times New Roman"/>
          <w:sz w:val="24"/>
          <w:szCs w:val="24"/>
        </w:rPr>
        <w:t>最后, 我们将数据中的各种</w:t>
      </w:r>
      <w:r w:rsidRPr="003C744E">
        <w:rPr>
          <w:rFonts w:ascii="宋体" w:eastAsia="宋体" w:hAnsi="宋体" w:cs="Times New Roman" w:hint="eastAsia"/>
          <w:sz w:val="24"/>
          <w:szCs w:val="24"/>
        </w:rPr>
        <w:t>字符串</w:t>
      </w:r>
      <w:r w:rsidRPr="003C744E">
        <w:rPr>
          <w:rFonts w:ascii="宋体" w:eastAsia="宋体" w:hAnsi="宋体" w:cs="Times New Roman"/>
          <w:sz w:val="24"/>
          <w:szCs w:val="24"/>
        </w:rPr>
        <w:t>类别数据统一为从0开始的连续数字类别数据, 因为接下来的模型需要该形式的类别数据.</w:t>
      </w:r>
    </w:p>
    <w:p w14:paraId="72FFF2CB" w14:textId="583621FD" w:rsidR="00D72F57" w:rsidRPr="00D72F57" w:rsidRDefault="00D72F57" w:rsidP="00E40CBC">
      <w:pPr>
        <w:ind w:firstLine="420"/>
        <w:rPr>
          <w:rFonts w:ascii="Times New Roman" w:eastAsia="宋体" w:hAnsi="Times New Roman" w:cs="Times New Roman"/>
          <w:sz w:val="24"/>
          <w:szCs w:val="24"/>
        </w:rPr>
      </w:pPr>
      <w:r w:rsidRPr="00D72F57">
        <w:rPr>
          <w:rFonts w:ascii="Times New Roman" w:eastAsia="宋体" w:hAnsi="Times New Roman" w:cs="Times New Roman"/>
          <w:sz w:val="24"/>
          <w:szCs w:val="24"/>
        </w:rPr>
        <w:t>Finally, we unify all kinds of string category data in the data into continuous numerical category data starting from 0, because the next model needs this form of category data.</w:t>
      </w:r>
    </w:p>
    <w:p w14:paraId="01231CF1" w14:textId="407B675A" w:rsidR="003C744E" w:rsidRPr="003C744E" w:rsidRDefault="003C744E" w:rsidP="003C744E">
      <w:pPr>
        <w:rPr>
          <w:rFonts w:ascii="Times New Roman" w:eastAsia="宋体" w:hAnsi="Times New Roman" w:cs="Times New Roman"/>
          <w:b/>
          <w:bCs/>
          <w:sz w:val="28"/>
          <w:szCs w:val="28"/>
        </w:rPr>
      </w:pPr>
      <w:r w:rsidRPr="003C744E">
        <w:rPr>
          <w:rFonts w:ascii="Times New Roman" w:eastAsia="宋体" w:hAnsi="Times New Roman" w:cs="Times New Roman"/>
          <w:b/>
          <w:bCs/>
          <w:sz w:val="28"/>
          <w:szCs w:val="28"/>
        </w:rPr>
        <w:t>5.2.2</w:t>
      </w:r>
      <w:r w:rsidR="00D72F57" w:rsidRPr="00D72F57">
        <w:t xml:space="preserve"> </w:t>
      </w:r>
      <w:r w:rsidR="00D72F57" w:rsidRPr="00D72F57">
        <w:rPr>
          <w:rFonts w:ascii="Times New Roman" w:eastAsia="宋体" w:hAnsi="Times New Roman" w:cs="Times New Roman"/>
          <w:b/>
          <w:bCs/>
          <w:sz w:val="28"/>
          <w:szCs w:val="28"/>
        </w:rPr>
        <w:t xml:space="preserve">Training data construction </w:t>
      </w:r>
      <w:r w:rsidR="00D72F57">
        <w:rPr>
          <w:rFonts w:ascii="Times New Roman" w:eastAsia="宋体" w:hAnsi="Times New Roman" w:cs="Times New Roman"/>
          <w:b/>
          <w:bCs/>
          <w:sz w:val="28"/>
          <w:szCs w:val="28"/>
        </w:rPr>
        <w:t>a</w:t>
      </w:r>
      <w:r w:rsidR="00D72F57" w:rsidRPr="00D72F57">
        <w:rPr>
          <w:rFonts w:ascii="Times New Roman" w:eastAsia="宋体" w:hAnsi="Times New Roman" w:cs="Times New Roman"/>
          <w:b/>
          <w:bCs/>
          <w:sz w:val="28"/>
          <w:szCs w:val="28"/>
        </w:rPr>
        <w:t xml:space="preserve">nd </w:t>
      </w:r>
      <w:r w:rsidR="00D72F57">
        <w:rPr>
          <w:rFonts w:ascii="Times New Roman" w:eastAsia="宋体" w:hAnsi="Times New Roman" w:cs="Times New Roman"/>
          <w:b/>
          <w:bCs/>
          <w:sz w:val="28"/>
          <w:szCs w:val="28"/>
        </w:rPr>
        <w:t>M</w:t>
      </w:r>
      <w:r w:rsidR="00D72F57" w:rsidRPr="00D72F57">
        <w:rPr>
          <w:rFonts w:ascii="Times New Roman" w:eastAsia="宋体" w:hAnsi="Times New Roman" w:cs="Times New Roman"/>
          <w:b/>
          <w:bCs/>
          <w:sz w:val="28"/>
          <w:szCs w:val="28"/>
        </w:rPr>
        <w:t>odel training</w:t>
      </w:r>
    </w:p>
    <w:p w14:paraId="3B19F708" w14:textId="6E26BBD0" w:rsidR="003C744E" w:rsidRDefault="003C744E" w:rsidP="003C744E">
      <w:pPr>
        <w:rPr>
          <w:rFonts w:ascii="宋体" w:eastAsia="宋体" w:hAnsi="宋体" w:cs="Times New Roman"/>
          <w:sz w:val="24"/>
          <w:szCs w:val="24"/>
        </w:rPr>
      </w:pPr>
      <w:r w:rsidRPr="003C744E">
        <w:rPr>
          <w:rFonts w:ascii="宋体" w:eastAsia="宋体" w:hAnsi="宋体" w:cs="Times New Roman"/>
          <w:sz w:val="24"/>
          <w:szCs w:val="24"/>
        </w:rPr>
        <w:tab/>
      </w:r>
      <w:r w:rsidRPr="003C744E">
        <w:rPr>
          <w:rFonts w:ascii="宋体" w:eastAsia="宋体" w:hAnsi="宋体" w:cs="Times New Roman" w:hint="eastAsia"/>
          <w:sz w:val="24"/>
          <w:szCs w:val="24"/>
        </w:rPr>
        <w:t>所有数据经过特征工程处理之后,</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训练一个二分类器.</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故将评级在4星及以上的视为正例,</w:t>
      </w:r>
      <w:r w:rsidRPr="003C744E">
        <w:rPr>
          <w:rFonts w:ascii="宋体" w:eastAsia="宋体" w:hAnsi="宋体" w:cs="Times New Roman"/>
          <w:sz w:val="24"/>
          <w:szCs w:val="24"/>
        </w:rPr>
        <w:t xml:space="preserve"> 4</w:t>
      </w:r>
      <w:r w:rsidRPr="003C744E">
        <w:rPr>
          <w:rFonts w:ascii="宋体" w:eastAsia="宋体" w:hAnsi="宋体" w:cs="Times New Roman" w:hint="eastAsia"/>
          <w:sz w:val="24"/>
          <w:szCs w:val="24"/>
        </w:rPr>
        <w:t>星一下的视为负例.</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并且将数据集的2</w:t>
      </w:r>
      <w:r w:rsidRPr="003C744E">
        <w:rPr>
          <w:rFonts w:ascii="宋体" w:eastAsia="宋体" w:hAnsi="宋体" w:cs="Times New Roman"/>
          <w:sz w:val="24"/>
          <w:szCs w:val="24"/>
        </w:rPr>
        <w:t>0</w:t>
      </w:r>
      <w:r w:rsidRPr="003C744E">
        <w:rPr>
          <w:rFonts w:ascii="宋体" w:eastAsia="宋体" w:hAnsi="宋体" w:cs="Times New Roman" w:hint="eastAsia"/>
          <w:sz w:val="24"/>
          <w:szCs w:val="24"/>
        </w:rPr>
        <w:t>%大小的数据量作为测试数据来评测模型,剩下的数据作为模型的训练数据训练模型.最终得到的数据量大小如下表:</w:t>
      </w:r>
    </w:p>
    <w:p w14:paraId="5F001C09" w14:textId="60145A76" w:rsidR="00D72F57" w:rsidRPr="00D72F57" w:rsidRDefault="00D72F57" w:rsidP="00D72F57">
      <w:pPr>
        <w:ind w:firstLineChars="200" w:firstLine="480"/>
        <w:rPr>
          <w:rFonts w:ascii="Times New Roman" w:eastAsia="宋体" w:hAnsi="Times New Roman" w:cs="Times New Roman"/>
          <w:sz w:val="24"/>
          <w:szCs w:val="24"/>
        </w:rPr>
      </w:pPr>
      <w:r w:rsidRPr="00D72F57">
        <w:rPr>
          <w:rFonts w:ascii="Times New Roman" w:eastAsia="宋体" w:hAnsi="Times New Roman" w:cs="Times New Roman"/>
          <w:sz w:val="24"/>
          <w:szCs w:val="24"/>
        </w:rPr>
        <w:t xml:space="preserve">After all the data are processed by feature engineering, a two classifier is trained. </w:t>
      </w:r>
      <w:r w:rsidRPr="00D72F57">
        <w:rPr>
          <w:rFonts w:ascii="Times New Roman" w:eastAsia="宋体" w:hAnsi="Times New Roman" w:cs="Times New Roman"/>
          <w:sz w:val="24"/>
          <w:szCs w:val="24"/>
        </w:rPr>
        <w:lastRenderedPageBreak/>
        <w:t>Therefore, those with a rating of 4 stars or above are regarded as positive examples, and those with a rating of less than 4 stars are regarded as negative examples. 20% of the data set size is used as the test data to evaluate the model, and the remaining data is used as the training data training model of the model. The final data size is as follows:</w:t>
      </w:r>
    </w:p>
    <w:p w14:paraId="6E26D18F" w14:textId="049547AA" w:rsidR="003C744E" w:rsidRPr="00D72F57" w:rsidRDefault="00D72F57" w:rsidP="00D72F57">
      <w:pPr>
        <w:jc w:val="center"/>
        <w:rPr>
          <w:rFonts w:ascii="Times New Roman" w:eastAsia="宋体" w:hAnsi="Times New Roman" w:cs="Times New Roman"/>
          <w:sz w:val="24"/>
          <w:szCs w:val="24"/>
        </w:rPr>
      </w:pPr>
      <w:r w:rsidRPr="00D72F57">
        <w:rPr>
          <w:rFonts w:ascii="Times New Roman" w:eastAsia="宋体" w:hAnsi="Times New Roman" w:cs="Times New Roman"/>
          <w:sz w:val="24"/>
          <w:szCs w:val="24"/>
        </w:rPr>
        <w:t>Table 4:</w:t>
      </w:r>
      <w:r w:rsidRPr="00D72F57">
        <w:rPr>
          <w:rFonts w:ascii="Times New Roman" w:hAnsi="Times New Roman" w:cs="Times New Roman"/>
        </w:rPr>
        <w:t xml:space="preserve"> </w:t>
      </w:r>
      <w:r w:rsidRPr="00D72F57">
        <w:rPr>
          <w:rFonts w:ascii="Times New Roman" w:eastAsia="宋体" w:hAnsi="Times New Roman" w:cs="Times New Roman"/>
          <w:sz w:val="24"/>
          <w:szCs w:val="24"/>
        </w:rPr>
        <w:t>Data volume of training set and test set</w:t>
      </w:r>
    </w:p>
    <w:tbl>
      <w:tblPr>
        <w:tblStyle w:val="a6"/>
        <w:tblW w:w="841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1701"/>
        <w:gridCol w:w="2268"/>
        <w:gridCol w:w="2123"/>
      </w:tblGrid>
      <w:tr w:rsidR="00D72F57" w:rsidRPr="001E4DCC" w14:paraId="1445A4D7" w14:textId="77777777" w:rsidTr="00D72F57">
        <w:trPr>
          <w:jc w:val="center"/>
        </w:trPr>
        <w:tc>
          <w:tcPr>
            <w:tcW w:w="2322" w:type="dxa"/>
            <w:tcBorders>
              <w:top w:val="thinThickSmallGap" w:sz="24" w:space="0" w:color="auto"/>
              <w:bottom w:val="single" w:sz="4" w:space="0" w:color="auto"/>
            </w:tcBorders>
          </w:tcPr>
          <w:p w14:paraId="414DE2EB" w14:textId="77777777" w:rsidR="00D72F57" w:rsidRPr="00D72F57" w:rsidRDefault="00D72F57" w:rsidP="00D72F57">
            <w:pPr>
              <w:jc w:val="center"/>
              <w:rPr>
                <w:rFonts w:ascii="Times New Roman" w:eastAsia="宋体" w:hAnsi="Times New Roman" w:cs="Times New Roman"/>
                <w:color w:val="FF0000"/>
                <w:szCs w:val="21"/>
              </w:rPr>
            </w:pPr>
          </w:p>
        </w:tc>
        <w:tc>
          <w:tcPr>
            <w:tcW w:w="1701" w:type="dxa"/>
            <w:tcBorders>
              <w:top w:val="thinThickSmallGap" w:sz="24" w:space="0" w:color="auto"/>
              <w:bottom w:val="single" w:sz="4" w:space="0" w:color="auto"/>
            </w:tcBorders>
          </w:tcPr>
          <w:p w14:paraId="64071FD2" w14:textId="77777777" w:rsidR="00D72F57" w:rsidRPr="00D72F57" w:rsidRDefault="00D72F57" w:rsidP="00D72F57">
            <w:pPr>
              <w:jc w:val="center"/>
              <w:rPr>
                <w:rFonts w:ascii="Times New Roman" w:eastAsia="宋体" w:hAnsi="Times New Roman" w:cs="Times New Roman"/>
                <w:color w:val="FF0000"/>
                <w:szCs w:val="21"/>
              </w:rPr>
            </w:pPr>
            <w:r w:rsidRPr="00D72F57">
              <w:rPr>
                <w:rFonts w:ascii="Times New Roman" w:hAnsi="Times New Roman" w:cs="Times New Roman"/>
              </w:rPr>
              <w:t>Train data</w:t>
            </w:r>
          </w:p>
        </w:tc>
        <w:tc>
          <w:tcPr>
            <w:tcW w:w="2268" w:type="dxa"/>
            <w:tcBorders>
              <w:top w:val="thinThickSmallGap" w:sz="24" w:space="0" w:color="auto"/>
              <w:bottom w:val="single" w:sz="4" w:space="0" w:color="auto"/>
            </w:tcBorders>
          </w:tcPr>
          <w:p w14:paraId="005C9BF3" w14:textId="77777777" w:rsidR="00D72F57" w:rsidRPr="00D72F57" w:rsidRDefault="00D72F57" w:rsidP="00D72F57">
            <w:pPr>
              <w:jc w:val="center"/>
              <w:rPr>
                <w:rFonts w:ascii="Times New Roman" w:eastAsia="宋体" w:hAnsi="Times New Roman" w:cs="Times New Roman"/>
                <w:color w:val="FF0000"/>
                <w:szCs w:val="21"/>
              </w:rPr>
            </w:pPr>
            <w:r w:rsidRPr="00D72F57">
              <w:rPr>
                <w:rFonts w:ascii="Times New Roman" w:hAnsi="Times New Roman" w:cs="Times New Roman"/>
              </w:rPr>
              <w:t>Test data</w:t>
            </w:r>
          </w:p>
        </w:tc>
        <w:tc>
          <w:tcPr>
            <w:tcW w:w="2123" w:type="dxa"/>
            <w:tcBorders>
              <w:top w:val="thinThickSmallGap" w:sz="24" w:space="0" w:color="auto"/>
              <w:bottom w:val="single" w:sz="4" w:space="0" w:color="auto"/>
            </w:tcBorders>
          </w:tcPr>
          <w:p w14:paraId="7BD778E3" w14:textId="77777777" w:rsidR="00D72F57" w:rsidRPr="00D72F57" w:rsidRDefault="00D72F57" w:rsidP="00D72F57">
            <w:pPr>
              <w:jc w:val="center"/>
              <w:rPr>
                <w:rFonts w:ascii="Times New Roman" w:eastAsia="Times New Roman" w:hAnsi="Times New Roman" w:cs="Times New Roman"/>
                <w:szCs w:val="21"/>
              </w:rPr>
            </w:pPr>
            <w:r w:rsidRPr="00D72F57">
              <w:rPr>
                <w:rFonts w:ascii="Times New Roman" w:hAnsi="Times New Roman" w:cs="Times New Roman"/>
              </w:rPr>
              <w:t>Total</w:t>
            </w:r>
          </w:p>
        </w:tc>
      </w:tr>
      <w:tr w:rsidR="00D72F57" w:rsidRPr="001E4DCC" w14:paraId="744196F6" w14:textId="77777777" w:rsidTr="00D72F57">
        <w:trPr>
          <w:jc w:val="center"/>
        </w:trPr>
        <w:tc>
          <w:tcPr>
            <w:tcW w:w="2322" w:type="dxa"/>
            <w:tcBorders>
              <w:top w:val="single" w:sz="4" w:space="0" w:color="auto"/>
              <w:bottom w:val="nil"/>
            </w:tcBorders>
          </w:tcPr>
          <w:p w14:paraId="4ED17E15" w14:textId="77777777" w:rsidR="00D72F57" w:rsidRPr="00D72F57" w:rsidRDefault="00D72F57" w:rsidP="00D72F57">
            <w:pPr>
              <w:jc w:val="center"/>
              <w:rPr>
                <w:rFonts w:ascii="Times New Roman" w:eastAsia="宋体" w:hAnsi="Times New Roman" w:cs="Times New Roman"/>
                <w:color w:val="FF0000"/>
                <w:szCs w:val="21"/>
              </w:rPr>
            </w:pPr>
            <w:r w:rsidRPr="00D72F57">
              <w:rPr>
                <w:rFonts w:ascii="Times New Roman" w:hAnsi="Times New Roman" w:cs="Times New Roman"/>
              </w:rPr>
              <w:t>hair_dryer</w:t>
            </w:r>
          </w:p>
        </w:tc>
        <w:tc>
          <w:tcPr>
            <w:tcW w:w="1701" w:type="dxa"/>
            <w:tcBorders>
              <w:top w:val="single" w:sz="4" w:space="0" w:color="auto"/>
              <w:bottom w:val="nil"/>
            </w:tcBorders>
          </w:tcPr>
          <w:p w14:paraId="55DECB63" w14:textId="77777777" w:rsidR="00D72F57" w:rsidRPr="00D72F57" w:rsidRDefault="00D72F57" w:rsidP="00D72F57">
            <w:pPr>
              <w:jc w:val="center"/>
              <w:rPr>
                <w:rFonts w:ascii="Times New Roman" w:eastAsia="宋体" w:hAnsi="Times New Roman" w:cs="Times New Roman"/>
                <w:color w:val="FF0000"/>
                <w:szCs w:val="21"/>
              </w:rPr>
            </w:pPr>
            <w:r w:rsidRPr="00D72F57">
              <w:rPr>
                <w:rFonts w:ascii="Times New Roman" w:hAnsi="Times New Roman" w:cs="Times New Roman"/>
              </w:rPr>
              <w:t>9163</w:t>
            </w:r>
          </w:p>
        </w:tc>
        <w:tc>
          <w:tcPr>
            <w:tcW w:w="2268" w:type="dxa"/>
            <w:tcBorders>
              <w:top w:val="single" w:sz="4" w:space="0" w:color="auto"/>
              <w:bottom w:val="nil"/>
            </w:tcBorders>
          </w:tcPr>
          <w:p w14:paraId="5F2D740C" w14:textId="77777777" w:rsidR="00D72F57" w:rsidRPr="00D72F57" w:rsidRDefault="00D72F57" w:rsidP="00D72F57">
            <w:pPr>
              <w:jc w:val="center"/>
              <w:rPr>
                <w:rFonts w:ascii="Times New Roman" w:eastAsia="宋体" w:hAnsi="Times New Roman" w:cs="Times New Roman"/>
                <w:color w:val="FF0000"/>
                <w:szCs w:val="21"/>
              </w:rPr>
            </w:pPr>
            <w:r w:rsidRPr="00D72F57">
              <w:rPr>
                <w:rFonts w:ascii="Times New Roman" w:hAnsi="Times New Roman" w:cs="Times New Roman"/>
              </w:rPr>
              <w:t>2291</w:t>
            </w:r>
          </w:p>
        </w:tc>
        <w:tc>
          <w:tcPr>
            <w:tcW w:w="2123" w:type="dxa"/>
            <w:tcBorders>
              <w:top w:val="single" w:sz="4" w:space="0" w:color="auto"/>
              <w:bottom w:val="nil"/>
            </w:tcBorders>
          </w:tcPr>
          <w:p w14:paraId="6DC9DD74" w14:textId="77777777" w:rsidR="00D72F57" w:rsidRPr="00D72F57" w:rsidRDefault="00D72F57" w:rsidP="00D72F57">
            <w:pPr>
              <w:jc w:val="center"/>
              <w:rPr>
                <w:rFonts w:ascii="Times New Roman" w:hAnsi="Times New Roman" w:cs="Times New Roman"/>
                <w:szCs w:val="21"/>
              </w:rPr>
            </w:pPr>
            <w:r w:rsidRPr="00D72F57">
              <w:rPr>
                <w:rFonts w:ascii="Times New Roman" w:eastAsia="Times New Roman" w:hAnsi="Times New Roman" w:cs="Times New Roman"/>
                <w:szCs w:val="21"/>
              </w:rPr>
              <w:t>11454</w:t>
            </w:r>
          </w:p>
        </w:tc>
      </w:tr>
      <w:tr w:rsidR="00D72F57" w:rsidRPr="001E4DCC" w14:paraId="2318063D" w14:textId="77777777" w:rsidTr="00D72F57">
        <w:trPr>
          <w:jc w:val="center"/>
        </w:trPr>
        <w:tc>
          <w:tcPr>
            <w:tcW w:w="2322" w:type="dxa"/>
            <w:tcBorders>
              <w:top w:val="nil"/>
            </w:tcBorders>
          </w:tcPr>
          <w:p w14:paraId="134943E5" w14:textId="77777777" w:rsidR="00D72F57" w:rsidRPr="00D72F57" w:rsidRDefault="00D72F57" w:rsidP="00D72F57">
            <w:pPr>
              <w:jc w:val="center"/>
              <w:rPr>
                <w:rFonts w:ascii="Times New Roman" w:eastAsia="宋体" w:hAnsi="Times New Roman" w:cs="Times New Roman"/>
                <w:color w:val="FF0000"/>
                <w:szCs w:val="21"/>
              </w:rPr>
            </w:pPr>
            <w:r w:rsidRPr="00D72F57">
              <w:rPr>
                <w:rFonts w:ascii="Times New Roman" w:hAnsi="Times New Roman" w:cs="Times New Roman"/>
              </w:rPr>
              <w:t>microwave</w:t>
            </w:r>
          </w:p>
        </w:tc>
        <w:tc>
          <w:tcPr>
            <w:tcW w:w="1701" w:type="dxa"/>
            <w:tcBorders>
              <w:top w:val="nil"/>
            </w:tcBorders>
          </w:tcPr>
          <w:p w14:paraId="7CBE6AA6" w14:textId="77777777" w:rsidR="00D72F57" w:rsidRPr="00D72F57" w:rsidRDefault="00D72F57" w:rsidP="00D72F57">
            <w:pPr>
              <w:jc w:val="center"/>
              <w:rPr>
                <w:rFonts w:ascii="Times New Roman" w:eastAsia="宋体" w:hAnsi="Times New Roman" w:cs="Times New Roman"/>
                <w:color w:val="FF0000"/>
                <w:szCs w:val="21"/>
              </w:rPr>
            </w:pPr>
            <w:r w:rsidRPr="00D72F57">
              <w:rPr>
                <w:rFonts w:ascii="Times New Roman" w:hAnsi="Times New Roman" w:cs="Times New Roman"/>
              </w:rPr>
              <w:t>1288</w:t>
            </w:r>
          </w:p>
        </w:tc>
        <w:tc>
          <w:tcPr>
            <w:tcW w:w="2268" w:type="dxa"/>
            <w:tcBorders>
              <w:top w:val="nil"/>
            </w:tcBorders>
          </w:tcPr>
          <w:p w14:paraId="300E66EE" w14:textId="77777777" w:rsidR="00D72F57" w:rsidRPr="00D72F57" w:rsidRDefault="00D72F57" w:rsidP="00D72F57">
            <w:pPr>
              <w:jc w:val="center"/>
              <w:rPr>
                <w:rFonts w:ascii="Times New Roman" w:eastAsia="宋体" w:hAnsi="Times New Roman" w:cs="Times New Roman"/>
                <w:color w:val="FF0000"/>
                <w:szCs w:val="21"/>
              </w:rPr>
            </w:pPr>
            <w:r w:rsidRPr="00D72F57">
              <w:rPr>
                <w:rFonts w:ascii="Times New Roman" w:hAnsi="Times New Roman" w:cs="Times New Roman"/>
              </w:rPr>
              <w:t>322</w:t>
            </w:r>
          </w:p>
        </w:tc>
        <w:tc>
          <w:tcPr>
            <w:tcW w:w="2123" w:type="dxa"/>
            <w:tcBorders>
              <w:top w:val="nil"/>
            </w:tcBorders>
          </w:tcPr>
          <w:p w14:paraId="338F7F6B" w14:textId="77777777" w:rsidR="00D72F57" w:rsidRPr="00D72F57" w:rsidRDefault="00D72F57" w:rsidP="00D72F57">
            <w:pPr>
              <w:jc w:val="center"/>
              <w:rPr>
                <w:rFonts w:ascii="Times New Roman" w:hAnsi="Times New Roman" w:cs="Times New Roman"/>
                <w:szCs w:val="21"/>
              </w:rPr>
            </w:pPr>
            <w:r w:rsidRPr="00D72F57">
              <w:rPr>
                <w:rFonts w:ascii="Times New Roman" w:eastAsia="Times New Roman" w:hAnsi="Times New Roman" w:cs="Times New Roman"/>
                <w:szCs w:val="21"/>
              </w:rPr>
              <w:t>1610</w:t>
            </w:r>
          </w:p>
        </w:tc>
      </w:tr>
      <w:tr w:rsidR="00D72F57" w:rsidRPr="001E4DCC" w14:paraId="114D9AB7" w14:textId="77777777" w:rsidTr="00D72F57">
        <w:trPr>
          <w:jc w:val="center"/>
        </w:trPr>
        <w:tc>
          <w:tcPr>
            <w:tcW w:w="2322" w:type="dxa"/>
            <w:tcBorders>
              <w:bottom w:val="thickThinSmallGap" w:sz="24" w:space="0" w:color="auto"/>
            </w:tcBorders>
          </w:tcPr>
          <w:p w14:paraId="6BB407E2" w14:textId="77777777" w:rsidR="00D72F57" w:rsidRPr="00D72F57" w:rsidRDefault="00D72F57" w:rsidP="00D72F57">
            <w:pPr>
              <w:jc w:val="center"/>
              <w:rPr>
                <w:rFonts w:ascii="Times New Roman" w:eastAsia="Times New Roman" w:hAnsi="Times New Roman" w:cs="Times New Roman"/>
                <w:sz w:val="24"/>
                <w:szCs w:val="24"/>
              </w:rPr>
            </w:pPr>
            <w:r w:rsidRPr="00D72F57">
              <w:rPr>
                <w:rFonts w:ascii="Times New Roman" w:hAnsi="Times New Roman" w:cs="Times New Roman"/>
              </w:rPr>
              <w:t>pacifier</w:t>
            </w:r>
          </w:p>
        </w:tc>
        <w:tc>
          <w:tcPr>
            <w:tcW w:w="1701" w:type="dxa"/>
            <w:tcBorders>
              <w:bottom w:val="thickThinSmallGap" w:sz="24" w:space="0" w:color="auto"/>
            </w:tcBorders>
          </w:tcPr>
          <w:p w14:paraId="749F4C01" w14:textId="77777777" w:rsidR="00D72F57" w:rsidRPr="00D72F57" w:rsidRDefault="00D72F57" w:rsidP="00D72F57">
            <w:pPr>
              <w:jc w:val="center"/>
              <w:rPr>
                <w:rFonts w:ascii="Times New Roman" w:eastAsia="Times New Roman" w:hAnsi="Times New Roman" w:cs="Times New Roman"/>
                <w:sz w:val="24"/>
                <w:szCs w:val="24"/>
              </w:rPr>
            </w:pPr>
            <w:r w:rsidRPr="00D72F57">
              <w:rPr>
                <w:rFonts w:ascii="Times New Roman" w:hAnsi="Times New Roman" w:cs="Times New Roman"/>
              </w:rPr>
              <w:t>15130</w:t>
            </w:r>
          </w:p>
        </w:tc>
        <w:tc>
          <w:tcPr>
            <w:tcW w:w="2268" w:type="dxa"/>
            <w:tcBorders>
              <w:bottom w:val="thickThinSmallGap" w:sz="24" w:space="0" w:color="auto"/>
            </w:tcBorders>
          </w:tcPr>
          <w:p w14:paraId="1E33B994" w14:textId="77777777" w:rsidR="00D72F57" w:rsidRPr="00D72F57" w:rsidRDefault="00D72F57" w:rsidP="00D72F57">
            <w:pPr>
              <w:jc w:val="center"/>
              <w:rPr>
                <w:rFonts w:ascii="Times New Roman" w:eastAsia="Times New Roman" w:hAnsi="Times New Roman" w:cs="Times New Roman"/>
                <w:sz w:val="24"/>
                <w:szCs w:val="24"/>
              </w:rPr>
            </w:pPr>
            <w:r w:rsidRPr="00D72F57">
              <w:rPr>
                <w:rFonts w:ascii="Times New Roman" w:hAnsi="Times New Roman" w:cs="Times New Roman"/>
              </w:rPr>
              <w:t>3783</w:t>
            </w:r>
          </w:p>
        </w:tc>
        <w:tc>
          <w:tcPr>
            <w:tcW w:w="2123" w:type="dxa"/>
            <w:tcBorders>
              <w:bottom w:val="thickThinSmallGap" w:sz="24" w:space="0" w:color="auto"/>
            </w:tcBorders>
          </w:tcPr>
          <w:p w14:paraId="416315F1" w14:textId="77777777" w:rsidR="00D72F57" w:rsidRPr="00D72F57" w:rsidRDefault="00D72F57" w:rsidP="00D72F57">
            <w:pPr>
              <w:jc w:val="center"/>
              <w:rPr>
                <w:rFonts w:ascii="Times New Roman" w:eastAsia="Times New Roman" w:hAnsi="Times New Roman" w:cs="Times New Roman"/>
                <w:sz w:val="24"/>
                <w:szCs w:val="24"/>
              </w:rPr>
            </w:pPr>
            <w:r w:rsidRPr="00D72F57">
              <w:rPr>
                <w:rFonts w:ascii="Times New Roman" w:eastAsia="Times New Roman" w:hAnsi="Times New Roman" w:cs="Times New Roman"/>
                <w:szCs w:val="21"/>
              </w:rPr>
              <w:t>18913</w:t>
            </w:r>
          </w:p>
        </w:tc>
      </w:tr>
    </w:tbl>
    <w:p w14:paraId="616D4515" w14:textId="7E726995" w:rsidR="003C744E" w:rsidRDefault="003C744E" w:rsidP="003C744E">
      <w:pPr>
        <w:rPr>
          <w:rFonts w:ascii="宋体" w:eastAsia="宋体" w:hAnsi="宋体" w:cs="Times New Roman"/>
          <w:sz w:val="24"/>
          <w:szCs w:val="24"/>
        </w:rPr>
      </w:pPr>
      <w:r w:rsidRPr="003C744E">
        <w:rPr>
          <w:rFonts w:ascii="宋体" w:eastAsia="宋体" w:hAnsi="宋体" w:cs="Times New Roman" w:hint="eastAsia"/>
          <w:sz w:val="24"/>
          <w:szCs w:val="24"/>
        </w:rPr>
        <w:t>硬件环境为1</w:t>
      </w:r>
      <w:r w:rsidRPr="003C744E">
        <w:rPr>
          <w:rFonts w:ascii="宋体" w:eastAsia="宋体" w:hAnsi="宋体" w:cs="Times New Roman"/>
          <w:sz w:val="24"/>
          <w:szCs w:val="24"/>
        </w:rPr>
        <w:t>6</w:t>
      </w:r>
      <w:r w:rsidRPr="003C744E">
        <w:rPr>
          <w:rFonts w:ascii="宋体" w:eastAsia="宋体" w:hAnsi="宋体" w:cs="Times New Roman" w:hint="eastAsia"/>
          <w:sz w:val="24"/>
          <w:szCs w:val="24"/>
        </w:rPr>
        <w:t>G内存+intel</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core-</w:t>
      </w:r>
      <w:r w:rsidRPr="003C744E">
        <w:rPr>
          <w:rFonts w:ascii="宋体" w:eastAsia="宋体" w:hAnsi="宋体" w:cs="Times New Roman"/>
          <w:sz w:val="24"/>
          <w:szCs w:val="24"/>
        </w:rPr>
        <w:t>i7</w:t>
      </w:r>
      <w:r w:rsidRPr="003C744E">
        <w:rPr>
          <w:rFonts w:ascii="宋体" w:eastAsia="宋体" w:hAnsi="宋体" w:cs="Times New Roman"/>
          <w:sz w:val="24"/>
          <w:szCs w:val="24"/>
          <w:vertAlign w:val="superscript"/>
        </w:rPr>
        <w:t>8th</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软件平台为windows</w:t>
      </w:r>
      <w:r w:rsidRPr="003C744E">
        <w:rPr>
          <w:rFonts w:ascii="宋体" w:eastAsia="宋体" w:hAnsi="宋体" w:cs="Times New Roman"/>
          <w:sz w:val="24"/>
          <w:szCs w:val="24"/>
        </w:rPr>
        <w:t>10</w:t>
      </w:r>
      <w:r w:rsidRPr="003C744E">
        <w:rPr>
          <w:rFonts w:ascii="宋体" w:eastAsia="宋体" w:hAnsi="宋体" w:cs="Times New Roman" w:hint="eastAsia"/>
          <w:sz w:val="24"/>
          <w:szCs w:val="24"/>
        </w:rPr>
        <w:t>.</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LightGBM模型相关参数如下:</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num_leavers=</w:t>
      </w:r>
      <w:r w:rsidRPr="003C744E">
        <w:rPr>
          <w:rFonts w:ascii="宋体" w:eastAsia="宋体" w:hAnsi="宋体" w:cs="Times New Roman"/>
          <w:sz w:val="24"/>
          <w:szCs w:val="24"/>
        </w:rPr>
        <w:t>64</w:t>
      </w:r>
      <w:r w:rsidRPr="003C744E">
        <w:rPr>
          <w:rFonts w:ascii="宋体" w:eastAsia="宋体" w:hAnsi="宋体" w:cs="Times New Roman" w:hint="eastAsia"/>
          <w:sz w:val="24"/>
          <w:szCs w:val="24"/>
        </w:rPr>
        <w:t>,</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learning</w:t>
      </w:r>
      <w:r w:rsidRPr="003C744E">
        <w:rPr>
          <w:rFonts w:ascii="宋体" w:eastAsia="宋体" w:hAnsi="宋体" w:cs="Times New Roman"/>
          <w:sz w:val="24"/>
          <w:szCs w:val="24"/>
        </w:rPr>
        <w:t xml:space="preserve">_rate=0.09, </w:t>
      </w:r>
      <w:r w:rsidRPr="003C744E">
        <w:rPr>
          <w:rFonts w:ascii="宋体" w:eastAsia="宋体" w:hAnsi="宋体" w:cs="Times New Roman" w:hint="eastAsia"/>
          <w:sz w:val="24"/>
          <w:szCs w:val="24"/>
        </w:rPr>
        <w:t>然后输入训练数据训练模型.</w:t>
      </w:r>
    </w:p>
    <w:p w14:paraId="06496541" w14:textId="3A9BEAC6" w:rsidR="00D72F57" w:rsidRPr="00D72F57" w:rsidRDefault="00D72F57" w:rsidP="003C744E">
      <w:pPr>
        <w:rPr>
          <w:rFonts w:ascii="Times New Roman" w:eastAsia="宋体" w:hAnsi="Times New Roman" w:cs="Times New Roman"/>
          <w:sz w:val="24"/>
          <w:szCs w:val="24"/>
        </w:rPr>
      </w:pPr>
      <w:r w:rsidRPr="00D72F57">
        <w:rPr>
          <w:rFonts w:ascii="Times New Roman" w:eastAsia="宋体" w:hAnsi="Times New Roman" w:cs="Times New Roman"/>
          <w:sz w:val="24"/>
          <w:szCs w:val="24"/>
        </w:rPr>
        <w:t>The hardware environment is 16g memory + Intel core-i78th, and the software platform is windows10. The related parameters of light</w:t>
      </w:r>
      <w:r>
        <w:rPr>
          <w:rFonts w:ascii="Times New Roman" w:eastAsia="宋体" w:hAnsi="Times New Roman" w:cs="Times New Roman"/>
          <w:sz w:val="24"/>
          <w:szCs w:val="24"/>
        </w:rPr>
        <w:t>GBM</w:t>
      </w:r>
      <w:r w:rsidRPr="00D72F57">
        <w:rPr>
          <w:rFonts w:ascii="Times New Roman" w:eastAsia="宋体" w:hAnsi="Times New Roman" w:cs="Times New Roman"/>
          <w:sz w:val="24"/>
          <w:szCs w:val="24"/>
        </w:rPr>
        <w:t xml:space="preserve"> model are as follows: num</w:t>
      </w:r>
      <w:r>
        <w:rPr>
          <w:rFonts w:ascii="Times New Roman" w:eastAsia="宋体" w:hAnsi="Times New Roman" w:cs="Times New Roman"/>
          <w:sz w:val="24"/>
          <w:szCs w:val="24"/>
        </w:rPr>
        <w:t>_</w:t>
      </w:r>
      <w:r w:rsidRPr="00D72F57">
        <w:rPr>
          <w:rFonts w:ascii="Times New Roman" w:eastAsia="宋体" w:hAnsi="Times New Roman" w:cs="Times New Roman"/>
          <w:sz w:val="24"/>
          <w:szCs w:val="24"/>
        </w:rPr>
        <w:t>learners = 64, learning</w:t>
      </w:r>
      <w:r>
        <w:rPr>
          <w:rFonts w:ascii="Times New Roman" w:eastAsia="宋体" w:hAnsi="Times New Roman" w:cs="Times New Roman"/>
          <w:sz w:val="24"/>
          <w:szCs w:val="24"/>
        </w:rPr>
        <w:t>_</w:t>
      </w:r>
      <w:r w:rsidRPr="00D72F57">
        <w:rPr>
          <w:rFonts w:ascii="Times New Roman" w:eastAsia="宋体" w:hAnsi="Times New Roman" w:cs="Times New Roman"/>
          <w:sz w:val="24"/>
          <w:szCs w:val="24"/>
        </w:rPr>
        <w:t>rate = 0.09, and then input the training data to the training model</w:t>
      </w:r>
      <w:r>
        <w:rPr>
          <w:rFonts w:ascii="Times New Roman" w:eastAsia="宋体" w:hAnsi="Times New Roman" w:cs="Times New Roman"/>
          <w:sz w:val="24"/>
          <w:szCs w:val="24"/>
        </w:rPr>
        <w:t>.</w:t>
      </w:r>
    </w:p>
    <w:p w14:paraId="38001C4F" w14:textId="15F8AC8B" w:rsidR="003C744E" w:rsidRPr="003C744E" w:rsidRDefault="003C744E" w:rsidP="003C744E">
      <w:pPr>
        <w:rPr>
          <w:rFonts w:ascii="Times New Roman" w:eastAsia="宋体" w:hAnsi="Times New Roman" w:cs="Times New Roman"/>
          <w:b/>
          <w:bCs/>
          <w:sz w:val="28"/>
          <w:szCs w:val="28"/>
        </w:rPr>
      </w:pPr>
      <w:r w:rsidRPr="003C744E">
        <w:rPr>
          <w:rFonts w:ascii="Times New Roman" w:eastAsia="宋体" w:hAnsi="Times New Roman" w:cs="Times New Roman"/>
          <w:b/>
          <w:bCs/>
          <w:sz w:val="28"/>
          <w:szCs w:val="28"/>
        </w:rPr>
        <w:t xml:space="preserve">5.2.3 </w:t>
      </w:r>
      <w:r w:rsidR="00D72F57" w:rsidRPr="00D72F57">
        <w:rPr>
          <w:rFonts w:ascii="Times New Roman" w:eastAsia="宋体" w:hAnsi="Times New Roman" w:cs="Times New Roman"/>
          <w:b/>
          <w:bCs/>
          <w:sz w:val="28"/>
          <w:szCs w:val="28"/>
        </w:rPr>
        <w:t xml:space="preserve">Model </w:t>
      </w:r>
      <w:r w:rsidR="007E0240">
        <w:rPr>
          <w:rFonts w:ascii="Times New Roman" w:eastAsia="宋体" w:hAnsi="Times New Roman" w:cs="Times New Roman"/>
          <w:b/>
          <w:bCs/>
          <w:sz w:val="28"/>
          <w:szCs w:val="28"/>
        </w:rPr>
        <w:t>E</w:t>
      </w:r>
      <w:r w:rsidR="00D72F57" w:rsidRPr="00D72F57">
        <w:rPr>
          <w:rFonts w:ascii="Times New Roman" w:eastAsia="宋体" w:hAnsi="Times New Roman" w:cs="Times New Roman"/>
          <w:b/>
          <w:bCs/>
          <w:sz w:val="28"/>
          <w:szCs w:val="28"/>
        </w:rPr>
        <w:t>valuation</w:t>
      </w:r>
    </w:p>
    <w:p w14:paraId="774AC8D4" w14:textId="1E401B21" w:rsidR="003C744E" w:rsidRDefault="003C744E" w:rsidP="003C744E">
      <w:pPr>
        <w:ind w:firstLine="420"/>
        <w:rPr>
          <w:rFonts w:ascii="宋体" w:eastAsia="宋体" w:hAnsi="宋体" w:cs="Times New Roman"/>
        </w:rPr>
      </w:pPr>
      <w:r w:rsidRPr="003C744E">
        <w:rPr>
          <w:rFonts w:ascii="宋体" w:eastAsia="宋体" w:hAnsi="宋体" w:cs="Times New Roman" w:hint="eastAsia"/>
        </w:rPr>
        <w:t>利用测试数据来评价模型,</w:t>
      </w:r>
      <w:r w:rsidRPr="003C744E">
        <w:rPr>
          <w:rFonts w:ascii="宋体" w:eastAsia="宋体" w:hAnsi="宋体" w:cs="Times New Roman"/>
        </w:rPr>
        <w:t xml:space="preserve"> </w:t>
      </w:r>
      <w:r w:rsidRPr="003C744E">
        <w:rPr>
          <w:rFonts w:ascii="宋体" w:eastAsia="宋体" w:hAnsi="宋体" w:cs="Times New Roman" w:hint="eastAsia"/>
        </w:rPr>
        <w:t>评价指标为</w:t>
      </w:r>
      <w:r w:rsidRPr="003C744E">
        <w:rPr>
          <w:rFonts w:ascii="宋体" w:eastAsia="宋体" w:hAnsi="宋体" w:cs="Times New Roman"/>
        </w:rPr>
        <w:t>precision, recall,F1</w:t>
      </w:r>
      <w:r w:rsidRPr="003C744E">
        <w:rPr>
          <w:rFonts w:ascii="宋体" w:eastAsia="宋体" w:hAnsi="宋体" w:cs="Times New Roman" w:hint="eastAsia"/>
        </w:rPr>
        <w:t>值，计算公式如下:</w:t>
      </w:r>
    </w:p>
    <w:p w14:paraId="1C5D7704" w14:textId="4251000F" w:rsidR="007E0240" w:rsidRPr="007E0240" w:rsidRDefault="007E0240" w:rsidP="007E0240">
      <w:pPr>
        <w:ind w:firstLineChars="200" w:firstLine="480"/>
        <w:rPr>
          <w:rFonts w:ascii="Times New Roman" w:eastAsia="宋体" w:hAnsi="Times New Roman" w:cs="Times New Roman"/>
          <w:sz w:val="24"/>
          <w:szCs w:val="24"/>
        </w:rPr>
      </w:pPr>
      <w:r w:rsidRPr="007E0240">
        <w:rPr>
          <w:rFonts w:ascii="Times New Roman" w:eastAsia="宋体" w:hAnsi="Times New Roman" w:cs="Times New Roman"/>
          <w:sz w:val="24"/>
          <w:szCs w:val="24"/>
        </w:rPr>
        <w:t>Using test data to evaluate the model, the evaluation index is precision, recall, F1 value, and the calculation formula is as follows:</w:t>
      </w:r>
    </w:p>
    <w:p w14:paraId="0B076DD2" w14:textId="77777777" w:rsidR="003C744E" w:rsidRPr="003C744E" w:rsidRDefault="003C744E" w:rsidP="003C744E">
      <w:pPr>
        <w:ind w:firstLine="420"/>
        <w:jc w:val="center"/>
        <w:rPr>
          <w:rFonts w:ascii="宋体" w:eastAsia="宋体" w:hAnsi="宋体" w:cs="Times New Roman"/>
        </w:rPr>
      </w:pPr>
      <w:r w:rsidRPr="003C744E">
        <w:rPr>
          <w:rFonts w:ascii="宋体" w:eastAsia="宋体" w:hAnsi="宋体" w:cs="Times New Roman" w:hint="eastAsia"/>
        </w:rPr>
        <w:t>$$precision=\frac</w:t>
      </w:r>
      <w:r w:rsidRPr="003C744E">
        <w:rPr>
          <w:rFonts w:ascii="宋体" w:eastAsia="宋体" w:hAnsi="宋体" w:cs="Times New Roman"/>
        </w:rPr>
        <w:t>{TP}{TP+FP}</w:t>
      </w:r>
      <w:r w:rsidRPr="003C744E">
        <w:rPr>
          <w:rFonts w:ascii="宋体" w:eastAsia="宋体" w:hAnsi="宋体" w:cs="Times New Roman" w:hint="eastAsia"/>
        </w:rPr>
        <w:t>$$</w:t>
      </w:r>
    </w:p>
    <w:p w14:paraId="370CCE0F" w14:textId="77777777" w:rsidR="003C744E" w:rsidRPr="003C744E" w:rsidRDefault="003C744E" w:rsidP="003C744E">
      <w:pPr>
        <w:ind w:firstLine="420"/>
        <w:jc w:val="center"/>
        <w:rPr>
          <w:rFonts w:ascii="宋体" w:eastAsia="宋体" w:hAnsi="宋体" w:cs="Times New Roman"/>
        </w:rPr>
      </w:pPr>
      <w:r w:rsidRPr="003C744E">
        <w:rPr>
          <w:rFonts w:ascii="宋体" w:eastAsia="宋体" w:hAnsi="宋体" w:cs="Times New Roman" w:hint="eastAsia"/>
        </w:rPr>
        <w:t>$$</w:t>
      </w:r>
      <w:r w:rsidRPr="003C744E">
        <w:rPr>
          <w:rFonts w:ascii="宋体" w:eastAsia="宋体" w:hAnsi="宋体" w:cs="Times New Roman"/>
        </w:rPr>
        <w:t>recall</w:t>
      </w:r>
      <w:r w:rsidRPr="003C744E">
        <w:rPr>
          <w:rFonts w:ascii="宋体" w:eastAsia="宋体" w:hAnsi="宋体" w:cs="Times New Roman" w:hint="eastAsia"/>
        </w:rPr>
        <w:t>=\frac</w:t>
      </w:r>
      <w:r w:rsidRPr="003C744E">
        <w:rPr>
          <w:rFonts w:ascii="宋体" w:eastAsia="宋体" w:hAnsi="宋体" w:cs="Times New Roman"/>
        </w:rPr>
        <w:t>{TP}{TP+FN}</w:t>
      </w:r>
      <w:r w:rsidRPr="003C744E">
        <w:rPr>
          <w:rFonts w:ascii="宋体" w:eastAsia="宋体" w:hAnsi="宋体" w:cs="Times New Roman" w:hint="eastAsia"/>
        </w:rPr>
        <w:t>$$</w:t>
      </w:r>
    </w:p>
    <w:p w14:paraId="0149D4D8" w14:textId="77777777" w:rsidR="003C744E" w:rsidRPr="003C744E" w:rsidRDefault="003C744E" w:rsidP="003C744E">
      <w:pPr>
        <w:ind w:firstLine="420"/>
        <w:jc w:val="center"/>
        <w:rPr>
          <w:rFonts w:ascii="宋体" w:eastAsia="宋体" w:hAnsi="宋体" w:cs="Times New Roman"/>
        </w:rPr>
      </w:pPr>
      <w:r w:rsidRPr="003C744E">
        <w:rPr>
          <w:rFonts w:ascii="宋体" w:eastAsia="宋体" w:hAnsi="宋体" w:cs="Times New Roman" w:hint="eastAsia"/>
        </w:rPr>
        <w:t>$$</w:t>
      </w:r>
      <w:r w:rsidRPr="003C744E">
        <w:rPr>
          <w:rFonts w:ascii="宋体" w:eastAsia="宋体" w:hAnsi="宋体" w:cs="Times New Roman"/>
        </w:rPr>
        <w:t>F1</w:t>
      </w:r>
      <w:r w:rsidRPr="003C744E">
        <w:rPr>
          <w:rFonts w:ascii="宋体" w:eastAsia="宋体" w:hAnsi="宋体" w:cs="Times New Roman" w:hint="eastAsia"/>
        </w:rPr>
        <w:t>=\frac</w:t>
      </w:r>
      <w:r w:rsidRPr="003C744E">
        <w:rPr>
          <w:rFonts w:ascii="宋体" w:eastAsia="宋体" w:hAnsi="宋体" w:cs="Times New Roman"/>
        </w:rPr>
        <w:t>{2*P*R}{P+R}</w:t>
      </w:r>
      <w:r w:rsidRPr="003C744E">
        <w:rPr>
          <w:rFonts w:ascii="宋体" w:eastAsia="宋体" w:hAnsi="宋体" w:cs="Times New Roman" w:hint="eastAsia"/>
        </w:rPr>
        <w:t>$$</w:t>
      </w:r>
    </w:p>
    <w:p w14:paraId="08770936" w14:textId="75E3FC6A" w:rsidR="003C744E" w:rsidRPr="007E0240" w:rsidRDefault="007E0240" w:rsidP="003C744E">
      <w:pPr>
        <w:rPr>
          <w:rFonts w:ascii="Times New Roman" w:eastAsia="宋体" w:hAnsi="Times New Roman" w:cs="Times New Roman"/>
          <w:sz w:val="24"/>
          <w:szCs w:val="24"/>
        </w:rPr>
      </w:pPr>
      <w:r w:rsidRPr="007E0240">
        <w:rPr>
          <w:rFonts w:ascii="Times New Roman" w:eastAsia="宋体" w:hAnsi="Times New Roman" w:cs="Times New Roman"/>
          <w:sz w:val="24"/>
          <w:szCs w:val="24"/>
        </w:rPr>
        <w:t>Among them</w:t>
      </w:r>
      <w:r w:rsidR="003C744E" w:rsidRPr="007E0240">
        <w:rPr>
          <w:rFonts w:ascii="Times New Roman" w:eastAsia="宋体" w:hAnsi="Times New Roman" w:cs="Times New Roman"/>
          <w:sz w:val="24"/>
          <w:szCs w:val="24"/>
        </w:rPr>
        <w:t>,</w:t>
      </w:r>
      <w:r w:rsidR="003C744E" w:rsidRPr="003C744E">
        <w:rPr>
          <w:rFonts w:ascii="宋体" w:eastAsia="宋体" w:hAnsi="宋体" w:cs="Times New Roman"/>
        </w:rPr>
        <w:t xml:space="preserve"> </w:t>
      </w:r>
      <w:r w:rsidR="003C744E" w:rsidRPr="003C744E">
        <w:rPr>
          <w:rFonts w:ascii="宋体" w:eastAsia="宋体" w:hAnsi="宋体" w:cs="Times New Roman" w:hint="eastAsia"/>
        </w:rPr>
        <w:t>$TP$</w:t>
      </w:r>
      <w:r w:rsidRPr="007E0240">
        <w:t xml:space="preserve"> </w:t>
      </w:r>
      <w:r w:rsidRPr="007E0240">
        <w:rPr>
          <w:rFonts w:ascii="Times New Roman" w:eastAsia="宋体" w:hAnsi="Times New Roman" w:cs="Times New Roman"/>
          <w:sz w:val="24"/>
          <w:szCs w:val="24"/>
        </w:rPr>
        <w:t>indicates that the real evaluation results are positive examples and the predicted results of the model are also the total number of positive examples</w:t>
      </w:r>
      <w:r w:rsidR="003C744E" w:rsidRPr="007E0240">
        <w:rPr>
          <w:rFonts w:ascii="Times New Roman" w:eastAsia="宋体" w:hAnsi="Times New Roman" w:cs="Times New Roman"/>
          <w:sz w:val="24"/>
          <w:szCs w:val="24"/>
        </w:rPr>
        <w:t>,</w:t>
      </w:r>
      <w:r>
        <w:rPr>
          <w:rFonts w:ascii="宋体" w:eastAsia="宋体" w:hAnsi="宋体" w:cs="Times New Roman"/>
        </w:rPr>
        <w:t xml:space="preserve"> </w:t>
      </w:r>
      <w:r w:rsidR="003C744E" w:rsidRPr="003C744E">
        <w:rPr>
          <w:rFonts w:ascii="宋体" w:eastAsia="宋体" w:hAnsi="宋体" w:cs="Times New Roman" w:hint="eastAsia"/>
        </w:rPr>
        <w:t>$FP$</w:t>
      </w:r>
      <w:r w:rsidRPr="007E0240">
        <w:t xml:space="preserve"> </w:t>
      </w:r>
      <w:r w:rsidRPr="007E0240">
        <w:rPr>
          <w:rFonts w:ascii="Times New Roman" w:eastAsia="宋体" w:hAnsi="Times New Roman" w:cs="Times New Roman"/>
          <w:sz w:val="24"/>
          <w:szCs w:val="24"/>
        </w:rPr>
        <w:t>represents that model predicts the total number of negative cases as positive cases</w:t>
      </w:r>
      <w:r w:rsidR="003C744E" w:rsidRPr="007E0240">
        <w:rPr>
          <w:rFonts w:ascii="Times New Roman" w:eastAsia="宋体" w:hAnsi="Times New Roman" w:cs="Times New Roman"/>
          <w:sz w:val="24"/>
          <w:szCs w:val="24"/>
        </w:rPr>
        <w:t xml:space="preserve">, </w:t>
      </w:r>
      <w:r w:rsidR="003C744E" w:rsidRPr="003C744E">
        <w:rPr>
          <w:rFonts w:ascii="宋体" w:eastAsia="宋体" w:hAnsi="宋体" w:cs="Times New Roman" w:hint="eastAsia"/>
        </w:rPr>
        <w:t>$FN$</w:t>
      </w:r>
      <w:r w:rsidRPr="007E0240">
        <w:t xml:space="preserve"> </w:t>
      </w:r>
      <w:r w:rsidRPr="007E0240">
        <w:rPr>
          <w:rFonts w:ascii="Times New Roman" w:eastAsia="宋体" w:hAnsi="Times New Roman" w:cs="Times New Roman"/>
          <w:sz w:val="24"/>
          <w:szCs w:val="24"/>
        </w:rPr>
        <w:t>represents the total number of positive cases predicted as negative cases</w:t>
      </w:r>
      <w:r w:rsidR="003C744E" w:rsidRPr="007E0240">
        <w:rPr>
          <w:rFonts w:ascii="Times New Roman" w:eastAsia="宋体" w:hAnsi="Times New Roman" w:cs="Times New Roman"/>
          <w:sz w:val="24"/>
          <w:szCs w:val="24"/>
        </w:rPr>
        <w:t>.</w:t>
      </w:r>
    </w:p>
    <w:p w14:paraId="59A90C92" w14:textId="3D4CF0EF" w:rsidR="003C744E" w:rsidRDefault="007E0240" w:rsidP="003C744E">
      <w:pPr>
        <w:ind w:firstLine="420"/>
        <w:rPr>
          <w:rFonts w:ascii="Times New Roman" w:eastAsia="宋体" w:hAnsi="Times New Roman" w:cs="Times New Roman"/>
          <w:sz w:val="24"/>
          <w:szCs w:val="24"/>
        </w:rPr>
      </w:pPr>
      <w:r w:rsidRPr="007E0240">
        <w:rPr>
          <w:rFonts w:ascii="Times New Roman" w:eastAsia="宋体" w:hAnsi="Times New Roman" w:cs="Times New Roman"/>
          <w:sz w:val="24"/>
          <w:szCs w:val="24"/>
        </w:rPr>
        <w:t>The test results are shown in Table 5</w:t>
      </w:r>
      <w:r>
        <w:rPr>
          <w:rFonts w:ascii="Times New Roman" w:eastAsia="宋体" w:hAnsi="Times New Roman" w:cs="Times New Roman"/>
          <w:sz w:val="24"/>
          <w:szCs w:val="24"/>
        </w:rPr>
        <w:t>.</w:t>
      </w:r>
    </w:p>
    <w:p w14:paraId="4BC3CA07" w14:textId="37DCD940" w:rsidR="007E0240" w:rsidRDefault="007E0240" w:rsidP="007E0240">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able 5:Test result</w:t>
      </w:r>
    </w:p>
    <w:tbl>
      <w:tblPr>
        <w:tblStyle w:val="a6"/>
        <w:tblW w:w="841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1701"/>
        <w:gridCol w:w="2268"/>
        <w:gridCol w:w="2123"/>
      </w:tblGrid>
      <w:tr w:rsidR="007E0240" w:rsidRPr="003C744E" w14:paraId="145153AB" w14:textId="77777777" w:rsidTr="007000C8">
        <w:trPr>
          <w:jc w:val="center"/>
        </w:trPr>
        <w:tc>
          <w:tcPr>
            <w:tcW w:w="2322" w:type="dxa"/>
            <w:tcBorders>
              <w:top w:val="thinThickSmallGap" w:sz="24" w:space="0" w:color="auto"/>
              <w:bottom w:val="single" w:sz="4" w:space="0" w:color="auto"/>
            </w:tcBorders>
          </w:tcPr>
          <w:p w14:paraId="163136B0" w14:textId="77777777" w:rsidR="007E0240" w:rsidRPr="007E0240" w:rsidRDefault="007E0240" w:rsidP="007000C8">
            <w:pPr>
              <w:jc w:val="center"/>
              <w:rPr>
                <w:rFonts w:ascii="Times New Roman" w:eastAsia="宋体" w:hAnsi="Times New Roman" w:cs="Times New Roman"/>
                <w:color w:val="FF0000"/>
                <w:szCs w:val="21"/>
              </w:rPr>
            </w:pPr>
            <w:r w:rsidRPr="007E0240">
              <w:rPr>
                <w:rFonts w:ascii="Times New Roman" w:eastAsia="宋体" w:hAnsi="Times New Roman" w:cs="Times New Roman"/>
              </w:rPr>
              <w:t>Product</w:t>
            </w:r>
          </w:p>
        </w:tc>
        <w:tc>
          <w:tcPr>
            <w:tcW w:w="1701" w:type="dxa"/>
            <w:tcBorders>
              <w:top w:val="thinThickSmallGap" w:sz="24" w:space="0" w:color="auto"/>
              <w:bottom w:val="single" w:sz="4" w:space="0" w:color="auto"/>
            </w:tcBorders>
          </w:tcPr>
          <w:p w14:paraId="790BABDE" w14:textId="77777777" w:rsidR="007E0240" w:rsidRPr="007E0240" w:rsidRDefault="007E0240" w:rsidP="007000C8">
            <w:pPr>
              <w:jc w:val="center"/>
              <w:rPr>
                <w:rFonts w:ascii="Times New Roman" w:eastAsia="宋体" w:hAnsi="Times New Roman" w:cs="Times New Roman"/>
                <w:color w:val="FF0000"/>
                <w:szCs w:val="21"/>
              </w:rPr>
            </w:pPr>
            <w:r w:rsidRPr="007E0240">
              <w:rPr>
                <w:rFonts w:ascii="Times New Roman" w:eastAsia="宋体" w:hAnsi="Times New Roman" w:cs="Times New Roman"/>
              </w:rPr>
              <w:t>Precision</w:t>
            </w:r>
          </w:p>
        </w:tc>
        <w:tc>
          <w:tcPr>
            <w:tcW w:w="2268" w:type="dxa"/>
            <w:tcBorders>
              <w:top w:val="thinThickSmallGap" w:sz="24" w:space="0" w:color="auto"/>
              <w:bottom w:val="single" w:sz="4" w:space="0" w:color="auto"/>
            </w:tcBorders>
          </w:tcPr>
          <w:p w14:paraId="4FCD4AC0" w14:textId="77777777" w:rsidR="007E0240" w:rsidRPr="007E0240" w:rsidRDefault="007E0240" w:rsidP="007000C8">
            <w:pPr>
              <w:jc w:val="center"/>
              <w:rPr>
                <w:rFonts w:ascii="Times New Roman" w:eastAsia="宋体" w:hAnsi="Times New Roman" w:cs="Times New Roman"/>
                <w:color w:val="FF0000"/>
                <w:szCs w:val="21"/>
              </w:rPr>
            </w:pPr>
            <w:r w:rsidRPr="007E0240">
              <w:rPr>
                <w:rFonts w:ascii="Times New Roman" w:eastAsia="宋体" w:hAnsi="Times New Roman" w:cs="Times New Roman"/>
              </w:rPr>
              <w:t>Recall</w:t>
            </w:r>
          </w:p>
        </w:tc>
        <w:tc>
          <w:tcPr>
            <w:tcW w:w="2123" w:type="dxa"/>
            <w:tcBorders>
              <w:top w:val="thinThickSmallGap" w:sz="24" w:space="0" w:color="auto"/>
              <w:bottom w:val="single" w:sz="4" w:space="0" w:color="auto"/>
            </w:tcBorders>
          </w:tcPr>
          <w:p w14:paraId="11B97F32" w14:textId="77777777" w:rsidR="007E0240" w:rsidRPr="007E0240" w:rsidRDefault="007E0240" w:rsidP="007000C8">
            <w:pPr>
              <w:jc w:val="center"/>
              <w:rPr>
                <w:rFonts w:ascii="Times New Roman" w:eastAsia="Times New Roman" w:hAnsi="Times New Roman" w:cs="Times New Roman"/>
                <w:szCs w:val="21"/>
              </w:rPr>
            </w:pPr>
            <w:r w:rsidRPr="007E0240">
              <w:rPr>
                <w:rFonts w:ascii="Times New Roman" w:eastAsia="宋体" w:hAnsi="Times New Roman" w:cs="Times New Roman"/>
              </w:rPr>
              <w:t>F1</w:t>
            </w:r>
          </w:p>
        </w:tc>
      </w:tr>
      <w:tr w:rsidR="007E0240" w:rsidRPr="00E50995" w14:paraId="65165B0C" w14:textId="77777777" w:rsidTr="007000C8">
        <w:trPr>
          <w:jc w:val="center"/>
        </w:trPr>
        <w:tc>
          <w:tcPr>
            <w:tcW w:w="2322" w:type="dxa"/>
            <w:tcBorders>
              <w:top w:val="single" w:sz="4" w:space="0" w:color="auto"/>
              <w:bottom w:val="nil"/>
            </w:tcBorders>
          </w:tcPr>
          <w:p w14:paraId="0F038AEF" w14:textId="77777777" w:rsidR="007E0240" w:rsidRPr="007E0240" w:rsidRDefault="007E0240" w:rsidP="007000C8">
            <w:pPr>
              <w:jc w:val="center"/>
              <w:rPr>
                <w:rFonts w:ascii="Times New Roman" w:eastAsia="宋体" w:hAnsi="Times New Roman" w:cs="Times New Roman"/>
                <w:color w:val="FF0000"/>
                <w:szCs w:val="21"/>
              </w:rPr>
            </w:pPr>
            <w:r w:rsidRPr="007E0240">
              <w:rPr>
                <w:rFonts w:ascii="Times New Roman" w:hAnsi="Times New Roman" w:cs="Times New Roman"/>
              </w:rPr>
              <w:t>hair_dryer</w:t>
            </w:r>
          </w:p>
        </w:tc>
        <w:tc>
          <w:tcPr>
            <w:tcW w:w="1701" w:type="dxa"/>
            <w:tcBorders>
              <w:top w:val="single" w:sz="4" w:space="0" w:color="auto"/>
              <w:bottom w:val="nil"/>
            </w:tcBorders>
          </w:tcPr>
          <w:p w14:paraId="15F5B510" w14:textId="77777777" w:rsidR="007E0240" w:rsidRPr="007E0240" w:rsidRDefault="007E0240" w:rsidP="007000C8">
            <w:pPr>
              <w:jc w:val="center"/>
              <w:rPr>
                <w:rFonts w:ascii="Times New Roman" w:eastAsia="宋体" w:hAnsi="Times New Roman" w:cs="Times New Roman"/>
                <w:color w:val="FF0000"/>
                <w:szCs w:val="21"/>
              </w:rPr>
            </w:pPr>
            <w:r w:rsidRPr="007E0240">
              <w:rPr>
                <w:rFonts w:ascii="Times New Roman" w:eastAsia="宋体" w:hAnsi="Times New Roman" w:cs="Times New Roman"/>
              </w:rPr>
              <w:t>0.812</w:t>
            </w:r>
          </w:p>
        </w:tc>
        <w:tc>
          <w:tcPr>
            <w:tcW w:w="2268" w:type="dxa"/>
            <w:tcBorders>
              <w:top w:val="single" w:sz="4" w:space="0" w:color="auto"/>
              <w:bottom w:val="nil"/>
            </w:tcBorders>
          </w:tcPr>
          <w:p w14:paraId="0E2FF02C" w14:textId="77777777" w:rsidR="007E0240" w:rsidRPr="007E0240" w:rsidRDefault="007E0240" w:rsidP="007000C8">
            <w:pPr>
              <w:jc w:val="center"/>
              <w:rPr>
                <w:rFonts w:ascii="Times New Roman" w:eastAsia="宋体" w:hAnsi="Times New Roman" w:cs="Times New Roman"/>
                <w:color w:val="FF0000"/>
                <w:szCs w:val="21"/>
              </w:rPr>
            </w:pPr>
            <w:r w:rsidRPr="007E0240">
              <w:rPr>
                <w:rFonts w:ascii="Times New Roman" w:eastAsia="宋体" w:hAnsi="Times New Roman" w:cs="Times New Roman"/>
              </w:rPr>
              <w:t>0.982</w:t>
            </w:r>
          </w:p>
        </w:tc>
        <w:tc>
          <w:tcPr>
            <w:tcW w:w="2123" w:type="dxa"/>
            <w:tcBorders>
              <w:top w:val="single" w:sz="4" w:space="0" w:color="auto"/>
              <w:bottom w:val="nil"/>
            </w:tcBorders>
          </w:tcPr>
          <w:p w14:paraId="601D74CA" w14:textId="77777777" w:rsidR="007E0240" w:rsidRPr="007E0240" w:rsidRDefault="007E0240" w:rsidP="007000C8">
            <w:pPr>
              <w:jc w:val="center"/>
              <w:rPr>
                <w:rFonts w:ascii="Times New Roman" w:hAnsi="Times New Roman" w:cs="Times New Roman"/>
                <w:szCs w:val="21"/>
              </w:rPr>
            </w:pPr>
            <w:r w:rsidRPr="007E0240">
              <w:rPr>
                <w:rFonts w:ascii="Times New Roman" w:eastAsia="宋体" w:hAnsi="Times New Roman" w:cs="Times New Roman"/>
              </w:rPr>
              <w:t>0.889</w:t>
            </w:r>
          </w:p>
        </w:tc>
      </w:tr>
      <w:tr w:rsidR="007E0240" w:rsidRPr="00E50995" w14:paraId="651B2905" w14:textId="77777777" w:rsidTr="007000C8">
        <w:trPr>
          <w:jc w:val="center"/>
        </w:trPr>
        <w:tc>
          <w:tcPr>
            <w:tcW w:w="2322" w:type="dxa"/>
            <w:tcBorders>
              <w:top w:val="nil"/>
            </w:tcBorders>
          </w:tcPr>
          <w:p w14:paraId="25AFCA41" w14:textId="77777777" w:rsidR="007E0240" w:rsidRPr="007E0240" w:rsidRDefault="007E0240" w:rsidP="007000C8">
            <w:pPr>
              <w:jc w:val="center"/>
              <w:rPr>
                <w:rFonts w:ascii="Times New Roman" w:eastAsia="宋体" w:hAnsi="Times New Roman" w:cs="Times New Roman"/>
                <w:color w:val="FF0000"/>
                <w:szCs w:val="21"/>
              </w:rPr>
            </w:pPr>
            <w:r w:rsidRPr="007E0240">
              <w:rPr>
                <w:rFonts w:ascii="Times New Roman" w:hAnsi="Times New Roman" w:cs="Times New Roman"/>
              </w:rPr>
              <w:t>microwave</w:t>
            </w:r>
          </w:p>
        </w:tc>
        <w:tc>
          <w:tcPr>
            <w:tcW w:w="1701" w:type="dxa"/>
            <w:tcBorders>
              <w:top w:val="nil"/>
            </w:tcBorders>
          </w:tcPr>
          <w:p w14:paraId="63EEF2DB" w14:textId="77777777" w:rsidR="007E0240" w:rsidRPr="007E0240" w:rsidRDefault="007E0240" w:rsidP="007000C8">
            <w:pPr>
              <w:jc w:val="center"/>
              <w:rPr>
                <w:rFonts w:ascii="Times New Roman" w:eastAsia="宋体" w:hAnsi="Times New Roman" w:cs="Times New Roman"/>
                <w:color w:val="FF0000"/>
                <w:szCs w:val="21"/>
              </w:rPr>
            </w:pPr>
            <w:r w:rsidRPr="007E0240">
              <w:rPr>
                <w:rFonts w:ascii="Times New Roman" w:eastAsia="宋体" w:hAnsi="Times New Roman" w:cs="Times New Roman"/>
              </w:rPr>
              <w:t>0.846</w:t>
            </w:r>
          </w:p>
        </w:tc>
        <w:tc>
          <w:tcPr>
            <w:tcW w:w="2268" w:type="dxa"/>
            <w:tcBorders>
              <w:top w:val="nil"/>
            </w:tcBorders>
          </w:tcPr>
          <w:p w14:paraId="60E7B431" w14:textId="77777777" w:rsidR="007E0240" w:rsidRPr="007E0240" w:rsidRDefault="007E0240" w:rsidP="007000C8">
            <w:pPr>
              <w:jc w:val="center"/>
              <w:rPr>
                <w:rFonts w:ascii="Times New Roman" w:eastAsia="宋体" w:hAnsi="Times New Roman" w:cs="Times New Roman"/>
                <w:color w:val="FF0000"/>
                <w:szCs w:val="21"/>
              </w:rPr>
            </w:pPr>
            <w:r w:rsidRPr="007E0240">
              <w:rPr>
                <w:rFonts w:ascii="Times New Roman" w:eastAsia="宋体" w:hAnsi="Times New Roman" w:cs="Times New Roman"/>
              </w:rPr>
              <w:t>0.903</w:t>
            </w:r>
          </w:p>
        </w:tc>
        <w:tc>
          <w:tcPr>
            <w:tcW w:w="2123" w:type="dxa"/>
            <w:tcBorders>
              <w:top w:val="nil"/>
            </w:tcBorders>
          </w:tcPr>
          <w:p w14:paraId="33F8A693" w14:textId="77777777" w:rsidR="007E0240" w:rsidRPr="007E0240" w:rsidRDefault="007E0240" w:rsidP="007000C8">
            <w:pPr>
              <w:jc w:val="center"/>
              <w:rPr>
                <w:rFonts w:ascii="Times New Roman" w:hAnsi="Times New Roman" w:cs="Times New Roman"/>
                <w:szCs w:val="21"/>
              </w:rPr>
            </w:pPr>
            <w:r w:rsidRPr="007E0240">
              <w:rPr>
                <w:rFonts w:ascii="Times New Roman" w:eastAsia="宋体" w:hAnsi="Times New Roman" w:cs="Times New Roman"/>
              </w:rPr>
              <w:t>0.874</w:t>
            </w:r>
          </w:p>
        </w:tc>
      </w:tr>
      <w:tr w:rsidR="007E0240" w14:paraId="4F37680A" w14:textId="77777777" w:rsidTr="007000C8">
        <w:trPr>
          <w:jc w:val="center"/>
        </w:trPr>
        <w:tc>
          <w:tcPr>
            <w:tcW w:w="2322" w:type="dxa"/>
            <w:tcBorders>
              <w:bottom w:val="thickThinSmallGap" w:sz="24" w:space="0" w:color="auto"/>
            </w:tcBorders>
          </w:tcPr>
          <w:p w14:paraId="5E0199EE" w14:textId="77777777" w:rsidR="007E0240" w:rsidRPr="007E0240" w:rsidRDefault="007E0240" w:rsidP="007000C8">
            <w:pPr>
              <w:jc w:val="center"/>
              <w:rPr>
                <w:rFonts w:ascii="Times New Roman" w:eastAsia="Times New Roman" w:hAnsi="Times New Roman" w:cs="Times New Roman"/>
                <w:sz w:val="24"/>
                <w:szCs w:val="24"/>
              </w:rPr>
            </w:pPr>
            <w:r w:rsidRPr="007E0240">
              <w:rPr>
                <w:rFonts w:ascii="Times New Roman" w:hAnsi="Times New Roman" w:cs="Times New Roman"/>
              </w:rPr>
              <w:t>pacifier</w:t>
            </w:r>
          </w:p>
        </w:tc>
        <w:tc>
          <w:tcPr>
            <w:tcW w:w="1701" w:type="dxa"/>
            <w:tcBorders>
              <w:bottom w:val="thickThinSmallGap" w:sz="24" w:space="0" w:color="auto"/>
            </w:tcBorders>
          </w:tcPr>
          <w:p w14:paraId="7E7B15A0" w14:textId="77777777" w:rsidR="007E0240" w:rsidRPr="007E0240" w:rsidRDefault="007E0240" w:rsidP="007000C8">
            <w:pPr>
              <w:jc w:val="center"/>
              <w:rPr>
                <w:rFonts w:ascii="Times New Roman" w:eastAsia="Times New Roman" w:hAnsi="Times New Roman" w:cs="Times New Roman"/>
                <w:sz w:val="24"/>
                <w:szCs w:val="24"/>
              </w:rPr>
            </w:pPr>
            <w:r w:rsidRPr="007E0240">
              <w:rPr>
                <w:rFonts w:ascii="Times New Roman" w:eastAsia="宋体" w:hAnsi="Times New Roman" w:cs="Times New Roman"/>
              </w:rPr>
              <w:t>0.892</w:t>
            </w:r>
          </w:p>
        </w:tc>
        <w:tc>
          <w:tcPr>
            <w:tcW w:w="2268" w:type="dxa"/>
            <w:tcBorders>
              <w:bottom w:val="thickThinSmallGap" w:sz="24" w:space="0" w:color="auto"/>
            </w:tcBorders>
          </w:tcPr>
          <w:p w14:paraId="52F996FB" w14:textId="77777777" w:rsidR="007E0240" w:rsidRPr="007E0240" w:rsidRDefault="007E0240" w:rsidP="007000C8">
            <w:pPr>
              <w:jc w:val="center"/>
              <w:rPr>
                <w:rFonts w:ascii="Times New Roman" w:eastAsia="Times New Roman" w:hAnsi="Times New Roman" w:cs="Times New Roman"/>
                <w:sz w:val="24"/>
                <w:szCs w:val="24"/>
              </w:rPr>
            </w:pPr>
            <w:r w:rsidRPr="007E0240">
              <w:rPr>
                <w:rFonts w:ascii="Times New Roman" w:eastAsia="宋体" w:hAnsi="Times New Roman" w:cs="Times New Roman"/>
              </w:rPr>
              <w:t>0.989</w:t>
            </w:r>
          </w:p>
        </w:tc>
        <w:tc>
          <w:tcPr>
            <w:tcW w:w="2123" w:type="dxa"/>
            <w:tcBorders>
              <w:bottom w:val="thickThinSmallGap" w:sz="24" w:space="0" w:color="auto"/>
            </w:tcBorders>
          </w:tcPr>
          <w:p w14:paraId="4C21FEC3" w14:textId="77777777" w:rsidR="007E0240" w:rsidRPr="007E0240" w:rsidRDefault="007E0240" w:rsidP="007000C8">
            <w:pPr>
              <w:jc w:val="center"/>
              <w:rPr>
                <w:rFonts w:ascii="Times New Roman" w:eastAsia="Times New Roman" w:hAnsi="Times New Roman" w:cs="Times New Roman"/>
                <w:sz w:val="24"/>
                <w:szCs w:val="24"/>
              </w:rPr>
            </w:pPr>
            <w:r w:rsidRPr="007E0240">
              <w:rPr>
                <w:rFonts w:ascii="Times New Roman" w:eastAsia="宋体" w:hAnsi="Times New Roman" w:cs="Times New Roman"/>
              </w:rPr>
              <w:t>0.939</w:t>
            </w:r>
          </w:p>
        </w:tc>
      </w:tr>
    </w:tbl>
    <w:p w14:paraId="7BC582F8" w14:textId="7470ED62" w:rsidR="007E0240" w:rsidRPr="007E0240" w:rsidRDefault="007E0240" w:rsidP="007E0240">
      <w:pPr>
        <w:ind w:firstLineChars="200" w:firstLine="480"/>
        <w:rPr>
          <w:rFonts w:ascii="Times New Roman" w:eastAsia="宋体" w:hAnsi="Times New Roman" w:cs="Times New Roman"/>
          <w:sz w:val="24"/>
          <w:szCs w:val="24"/>
        </w:rPr>
      </w:pPr>
      <w:r w:rsidRPr="007E0240">
        <w:rPr>
          <w:rFonts w:ascii="Times New Roman" w:eastAsia="宋体" w:hAnsi="Times New Roman" w:cs="Times New Roman"/>
          <w:sz w:val="24"/>
          <w:szCs w:val="24"/>
        </w:rPr>
        <w:t>It can be seen from the above table that the F1 value of lightgbm model in three products is high, which proves that the effect of the model is very good</w:t>
      </w:r>
      <w:r>
        <w:rPr>
          <w:rFonts w:ascii="Times New Roman" w:eastAsia="宋体" w:hAnsi="Times New Roman" w:cs="Times New Roman"/>
          <w:sz w:val="24"/>
          <w:szCs w:val="24"/>
        </w:rPr>
        <w:t>.</w:t>
      </w:r>
    </w:p>
    <w:p w14:paraId="3E025496" w14:textId="276C20B3" w:rsidR="003C744E" w:rsidRPr="003C744E" w:rsidRDefault="003C744E" w:rsidP="003C744E">
      <w:pPr>
        <w:rPr>
          <w:rFonts w:ascii="Times New Roman" w:eastAsia="宋体" w:hAnsi="Times New Roman" w:cs="Times New Roman"/>
          <w:b/>
          <w:bCs/>
          <w:sz w:val="28"/>
          <w:szCs w:val="28"/>
        </w:rPr>
      </w:pPr>
      <w:r w:rsidRPr="003C744E">
        <w:rPr>
          <w:rFonts w:ascii="Times New Roman" w:eastAsia="宋体" w:hAnsi="Times New Roman" w:cs="Times New Roman"/>
          <w:b/>
          <w:bCs/>
          <w:sz w:val="28"/>
          <w:szCs w:val="28"/>
        </w:rPr>
        <w:t>5.2.2</w:t>
      </w:r>
      <w:r w:rsidR="007E0240" w:rsidRPr="007E0240">
        <w:t xml:space="preserve"> </w:t>
      </w:r>
      <w:r w:rsidR="007E0240" w:rsidRPr="007E0240">
        <w:rPr>
          <w:rFonts w:ascii="Times New Roman" w:eastAsia="宋体" w:hAnsi="Times New Roman" w:cs="Times New Roman"/>
          <w:b/>
          <w:bCs/>
          <w:sz w:val="28"/>
          <w:szCs w:val="28"/>
        </w:rPr>
        <w:t xml:space="preserve">Result </w:t>
      </w:r>
      <w:r w:rsidR="007E0240">
        <w:rPr>
          <w:rFonts w:ascii="Times New Roman" w:eastAsia="宋体" w:hAnsi="Times New Roman" w:cs="Times New Roman"/>
          <w:b/>
          <w:bCs/>
          <w:sz w:val="28"/>
          <w:szCs w:val="28"/>
        </w:rPr>
        <w:t>A</w:t>
      </w:r>
      <w:r w:rsidR="007E0240" w:rsidRPr="007E0240">
        <w:rPr>
          <w:rFonts w:ascii="Times New Roman" w:eastAsia="宋体" w:hAnsi="Times New Roman" w:cs="Times New Roman"/>
          <w:b/>
          <w:bCs/>
          <w:sz w:val="28"/>
          <w:szCs w:val="28"/>
        </w:rPr>
        <w:t>nalysis</w:t>
      </w:r>
    </w:p>
    <w:p w14:paraId="7A73D82E" w14:textId="08556679" w:rsidR="003C744E" w:rsidRDefault="003C744E" w:rsidP="003C744E">
      <w:pPr>
        <w:rPr>
          <w:rFonts w:ascii="宋体" w:eastAsia="宋体" w:hAnsi="宋体" w:cs="Times New Roman"/>
          <w:sz w:val="24"/>
          <w:szCs w:val="24"/>
        </w:rPr>
      </w:pPr>
      <w:r w:rsidRPr="003C744E">
        <w:rPr>
          <w:rFonts w:ascii="宋体" w:eastAsia="宋体" w:hAnsi="宋体" w:cs="Times New Roman" w:hint="eastAsia"/>
          <w:sz w:val="24"/>
          <w:szCs w:val="24"/>
        </w:rPr>
        <w:t>上文成功建立了LightGBM模型,</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并且我们利用模型可以得出下表数据:</w:t>
      </w:r>
    </w:p>
    <w:p w14:paraId="4F48E03F" w14:textId="5C15C322" w:rsidR="00212384" w:rsidRPr="00212384" w:rsidRDefault="00212384" w:rsidP="00212384">
      <w:pPr>
        <w:ind w:firstLineChars="200" w:firstLine="480"/>
        <w:rPr>
          <w:rFonts w:ascii="Times New Roman" w:eastAsia="宋体" w:hAnsi="Times New Roman" w:cs="Times New Roman"/>
          <w:sz w:val="24"/>
          <w:szCs w:val="24"/>
        </w:rPr>
      </w:pPr>
      <w:r w:rsidRPr="00212384">
        <w:rPr>
          <w:rFonts w:ascii="Times New Roman" w:eastAsia="宋体" w:hAnsi="Times New Roman" w:cs="Times New Roman"/>
          <w:sz w:val="24"/>
          <w:szCs w:val="24"/>
        </w:rPr>
        <w:t>The light</w:t>
      </w:r>
      <w:r>
        <w:rPr>
          <w:rFonts w:ascii="Times New Roman" w:eastAsia="宋体" w:hAnsi="Times New Roman" w:cs="Times New Roman"/>
          <w:sz w:val="24"/>
          <w:szCs w:val="24"/>
        </w:rPr>
        <w:t>GBM</w:t>
      </w:r>
      <w:r w:rsidRPr="00212384">
        <w:rPr>
          <w:rFonts w:ascii="Times New Roman" w:eastAsia="宋体" w:hAnsi="Times New Roman" w:cs="Times New Roman"/>
          <w:sz w:val="24"/>
          <w:szCs w:val="24"/>
        </w:rPr>
        <w:t xml:space="preserve"> model has been successfully established above, and we can use the model to get the following data:</w:t>
      </w:r>
    </w:p>
    <w:tbl>
      <w:tblPr>
        <w:tblStyle w:val="21"/>
        <w:tblW w:w="0" w:type="auto"/>
        <w:jc w:val="center"/>
        <w:tblLook w:val="04A0" w:firstRow="1" w:lastRow="0" w:firstColumn="1" w:lastColumn="0" w:noHBand="0" w:noVBand="1"/>
      </w:tblPr>
      <w:tblGrid>
        <w:gridCol w:w="2175"/>
        <w:gridCol w:w="1740"/>
        <w:gridCol w:w="1650"/>
        <w:gridCol w:w="2250"/>
      </w:tblGrid>
      <w:tr w:rsidR="003C744E" w:rsidRPr="003C744E" w14:paraId="5B7321F5" w14:textId="77777777" w:rsidTr="00736CE8">
        <w:trPr>
          <w:jc w:val="center"/>
        </w:trPr>
        <w:tc>
          <w:tcPr>
            <w:tcW w:w="2175" w:type="dxa"/>
            <w:tcBorders>
              <w:top w:val="single" w:sz="8" w:space="0" w:color="7F7F7F"/>
              <w:left w:val="nil"/>
              <w:bottom w:val="nil"/>
              <w:right w:val="nil"/>
            </w:tcBorders>
            <w:shd w:val="clear" w:color="auto" w:fill="FFFFFF"/>
          </w:tcPr>
          <w:p w14:paraId="493946CF" w14:textId="77777777" w:rsidR="003C744E" w:rsidRPr="003C744E" w:rsidRDefault="003C744E" w:rsidP="003C744E">
            <w:pPr>
              <w:jc w:val="center"/>
              <w:rPr>
                <w:rFonts w:ascii="等线" w:eastAsia="等线" w:hAnsi="等线" w:cs="Times New Roman"/>
                <w:szCs w:val="21"/>
              </w:rPr>
            </w:pPr>
            <w:r w:rsidRPr="003C744E">
              <w:rPr>
                <w:rFonts w:ascii="等线" w:eastAsia="等线" w:hAnsi="等线" w:cs="Times New Roman"/>
                <w:szCs w:val="21"/>
              </w:rPr>
              <w:t>特征名称</w:t>
            </w:r>
          </w:p>
        </w:tc>
        <w:tc>
          <w:tcPr>
            <w:tcW w:w="1740" w:type="dxa"/>
            <w:tcBorders>
              <w:top w:val="single" w:sz="8" w:space="0" w:color="7F7F7F"/>
              <w:left w:val="nil"/>
              <w:bottom w:val="nil"/>
              <w:right w:val="nil"/>
            </w:tcBorders>
            <w:shd w:val="clear" w:color="auto" w:fill="FFFFFF"/>
          </w:tcPr>
          <w:p w14:paraId="355E54D5"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hair_dryer</w:t>
            </w:r>
            <w:r w:rsidRPr="003C744E">
              <w:rPr>
                <w:rFonts w:ascii="等线" w:eastAsia="等线" w:hAnsi="等线" w:cs="Times New Roman"/>
                <w:szCs w:val="21"/>
              </w:rPr>
              <w:t xml:space="preserve"> </w:t>
            </w:r>
          </w:p>
        </w:tc>
        <w:tc>
          <w:tcPr>
            <w:tcW w:w="1650" w:type="dxa"/>
            <w:tcBorders>
              <w:top w:val="single" w:sz="8" w:space="0" w:color="7F7F7F"/>
              <w:left w:val="nil"/>
              <w:bottom w:val="nil"/>
              <w:right w:val="nil"/>
            </w:tcBorders>
            <w:shd w:val="clear" w:color="auto" w:fill="FFFFFF"/>
          </w:tcPr>
          <w:p w14:paraId="7EE93CDA"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microwave</w:t>
            </w:r>
            <w:r w:rsidRPr="003C744E">
              <w:rPr>
                <w:rFonts w:ascii="等线" w:eastAsia="等线" w:hAnsi="等线" w:cs="Times New Roman"/>
                <w:szCs w:val="21"/>
              </w:rPr>
              <w:t xml:space="preserve"> </w:t>
            </w:r>
          </w:p>
        </w:tc>
        <w:tc>
          <w:tcPr>
            <w:tcW w:w="2250" w:type="dxa"/>
            <w:tcBorders>
              <w:top w:val="single" w:sz="8" w:space="0" w:color="7F7F7F"/>
              <w:left w:val="nil"/>
              <w:bottom w:val="nil"/>
              <w:right w:val="nil"/>
            </w:tcBorders>
            <w:shd w:val="clear" w:color="auto" w:fill="FFFFFF"/>
          </w:tcPr>
          <w:p w14:paraId="54D0705A"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pacifier</w:t>
            </w:r>
            <w:r w:rsidRPr="003C744E">
              <w:rPr>
                <w:rFonts w:ascii="等线" w:eastAsia="等线" w:hAnsi="等线" w:cs="Times New Roman"/>
                <w:szCs w:val="21"/>
              </w:rPr>
              <w:t xml:space="preserve"> </w:t>
            </w:r>
          </w:p>
        </w:tc>
      </w:tr>
      <w:tr w:rsidR="003C744E" w:rsidRPr="003C744E" w14:paraId="2A3DAF7D" w14:textId="77777777" w:rsidTr="00736CE8">
        <w:trPr>
          <w:jc w:val="center"/>
        </w:trPr>
        <w:tc>
          <w:tcPr>
            <w:tcW w:w="2175" w:type="dxa"/>
            <w:tcBorders>
              <w:top w:val="nil"/>
              <w:left w:val="nil"/>
              <w:bottom w:val="nil"/>
              <w:right w:val="nil"/>
            </w:tcBorders>
            <w:shd w:val="clear" w:color="auto" w:fill="FFFFFF"/>
          </w:tcPr>
          <w:p w14:paraId="6AEA981B"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lastRenderedPageBreak/>
              <w:t>customer_id</w:t>
            </w:r>
          </w:p>
        </w:tc>
        <w:tc>
          <w:tcPr>
            <w:tcW w:w="1740" w:type="dxa"/>
            <w:tcBorders>
              <w:top w:val="nil"/>
              <w:left w:val="nil"/>
              <w:bottom w:val="nil"/>
              <w:right w:val="nil"/>
            </w:tcBorders>
            <w:shd w:val="clear" w:color="auto" w:fill="FFFFFF"/>
          </w:tcPr>
          <w:p w14:paraId="44DA376C"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w:t>
            </w:r>
          </w:p>
        </w:tc>
        <w:tc>
          <w:tcPr>
            <w:tcW w:w="1650" w:type="dxa"/>
            <w:tcBorders>
              <w:top w:val="nil"/>
              <w:left w:val="nil"/>
              <w:bottom w:val="nil"/>
              <w:right w:val="nil"/>
            </w:tcBorders>
            <w:shd w:val="clear" w:color="auto" w:fill="FFFFFF"/>
          </w:tcPr>
          <w:p w14:paraId="028D0E91"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w:t>
            </w:r>
          </w:p>
        </w:tc>
        <w:tc>
          <w:tcPr>
            <w:tcW w:w="2250" w:type="dxa"/>
            <w:tcBorders>
              <w:top w:val="nil"/>
              <w:left w:val="nil"/>
              <w:bottom w:val="nil"/>
              <w:right w:val="nil"/>
            </w:tcBorders>
            <w:shd w:val="clear" w:color="auto" w:fill="FFFFFF"/>
          </w:tcPr>
          <w:p w14:paraId="78748C77"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w:t>
            </w:r>
          </w:p>
        </w:tc>
      </w:tr>
      <w:tr w:rsidR="003C744E" w:rsidRPr="003C744E" w14:paraId="27B8377B" w14:textId="77777777" w:rsidTr="00736CE8">
        <w:trPr>
          <w:jc w:val="center"/>
        </w:trPr>
        <w:tc>
          <w:tcPr>
            <w:tcW w:w="2175" w:type="dxa"/>
            <w:tcBorders>
              <w:top w:val="nil"/>
              <w:left w:val="nil"/>
              <w:bottom w:val="nil"/>
              <w:right w:val="nil"/>
            </w:tcBorders>
            <w:shd w:val="clear" w:color="auto" w:fill="FFFFFF"/>
          </w:tcPr>
          <w:p w14:paraId="1B821B5D"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review_id</w:t>
            </w:r>
          </w:p>
        </w:tc>
        <w:tc>
          <w:tcPr>
            <w:tcW w:w="1740" w:type="dxa"/>
            <w:tcBorders>
              <w:top w:val="nil"/>
              <w:left w:val="nil"/>
              <w:bottom w:val="nil"/>
              <w:right w:val="nil"/>
            </w:tcBorders>
            <w:shd w:val="clear" w:color="auto" w:fill="FFFFFF"/>
          </w:tcPr>
          <w:p w14:paraId="6960872A"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w:t>
            </w:r>
          </w:p>
        </w:tc>
        <w:tc>
          <w:tcPr>
            <w:tcW w:w="1650" w:type="dxa"/>
            <w:tcBorders>
              <w:top w:val="nil"/>
              <w:left w:val="nil"/>
              <w:bottom w:val="nil"/>
              <w:right w:val="nil"/>
            </w:tcBorders>
            <w:shd w:val="clear" w:color="auto" w:fill="FFFFFF"/>
          </w:tcPr>
          <w:p w14:paraId="372E41EE"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w:t>
            </w:r>
          </w:p>
        </w:tc>
        <w:tc>
          <w:tcPr>
            <w:tcW w:w="2250" w:type="dxa"/>
            <w:tcBorders>
              <w:top w:val="nil"/>
              <w:left w:val="nil"/>
              <w:bottom w:val="nil"/>
              <w:right w:val="nil"/>
            </w:tcBorders>
            <w:shd w:val="clear" w:color="auto" w:fill="FFFFFF"/>
          </w:tcPr>
          <w:p w14:paraId="04A421FA"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w:t>
            </w:r>
          </w:p>
        </w:tc>
      </w:tr>
      <w:tr w:rsidR="003C744E" w:rsidRPr="003C744E" w14:paraId="77A49A27" w14:textId="77777777" w:rsidTr="00736CE8">
        <w:trPr>
          <w:jc w:val="center"/>
        </w:trPr>
        <w:tc>
          <w:tcPr>
            <w:tcW w:w="2175" w:type="dxa"/>
            <w:tcBorders>
              <w:top w:val="nil"/>
              <w:left w:val="nil"/>
              <w:bottom w:val="nil"/>
              <w:right w:val="nil"/>
            </w:tcBorders>
            <w:shd w:val="clear" w:color="auto" w:fill="FFFFFF"/>
          </w:tcPr>
          <w:p w14:paraId="61354458"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product_id</w:t>
            </w:r>
          </w:p>
        </w:tc>
        <w:tc>
          <w:tcPr>
            <w:tcW w:w="1740" w:type="dxa"/>
            <w:tcBorders>
              <w:top w:val="nil"/>
              <w:left w:val="nil"/>
              <w:bottom w:val="nil"/>
              <w:right w:val="nil"/>
            </w:tcBorders>
            <w:shd w:val="clear" w:color="auto" w:fill="FFFFFF"/>
          </w:tcPr>
          <w:p w14:paraId="538BDBEE"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0.0365</w:t>
            </w:r>
          </w:p>
        </w:tc>
        <w:tc>
          <w:tcPr>
            <w:tcW w:w="1650" w:type="dxa"/>
            <w:tcBorders>
              <w:top w:val="nil"/>
              <w:left w:val="nil"/>
              <w:bottom w:val="nil"/>
              <w:right w:val="nil"/>
            </w:tcBorders>
            <w:shd w:val="clear" w:color="auto" w:fill="FFFFFF"/>
          </w:tcPr>
          <w:p w14:paraId="37810BE2"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w:t>
            </w:r>
          </w:p>
        </w:tc>
        <w:tc>
          <w:tcPr>
            <w:tcW w:w="2250" w:type="dxa"/>
            <w:tcBorders>
              <w:top w:val="nil"/>
              <w:left w:val="nil"/>
              <w:bottom w:val="nil"/>
              <w:right w:val="nil"/>
            </w:tcBorders>
            <w:shd w:val="clear" w:color="auto" w:fill="FFFFFF"/>
          </w:tcPr>
          <w:p w14:paraId="6CB1AF72"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0.0095</w:t>
            </w:r>
          </w:p>
        </w:tc>
      </w:tr>
      <w:tr w:rsidR="003C744E" w:rsidRPr="003C744E" w14:paraId="4332E16D" w14:textId="77777777" w:rsidTr="00736CE8">
        <w:trPr>
          <w:jc w:val="center"/>
        </w:trPr>
        <w:tc>
          <w:tcPr>
            <w:tcW w:w="2175" w:type="dxa"/>
            <w:tcBorders>
              <w:top w:val="nil"/>
              <w:left w:val="nil"/>
              <w:bottom w:val="nil"/>
              <w:right w:val="nil"/>
            </w:tcBorders>
            <w:shd w:val="clear" w:color="auto" w:fill="FFFFFF"/>
          </w:tcPr>
          <w:p w14:paraId="00BAC02F"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helpful_votes</w:t>
            </w:r>
          </w:p>
        </w:tc>
        <w:tc>
          <w:tcPr>
            <w:tcW w:w="1740" w:type="dxa"/>
            <w:tcBorders>
              <w:top w:val="nil"/>
              <w:left w:val="nil"/>
              <w:bottom w:val="nil"/>
              <w:right w:val="nil"/>
            </w:tcBorders>
            <w:shd w:val="clear" w:color="auto" w:fill="FFFFFF"/>
          </w:tcPr>
          <w:p w14:paraId="176B81D9"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0.0412</w:t>
            </w:r>
          </w:p>
        </w:tc>
        <w:tc>
          <w:tcPr>
            <w:tcW w:w="1650" w:type="dxa"/>
            <w:tcBorders>
              <w:top w:val="nil"/>
              <w:left w:val="nil"/>
              <w:bottom w:val="nil"/>
              <w:right w:val="nil"/>
            </w:tcBorders>
            <w:shd w:val="clear" w:color="auto" w:fill="FFFFFF"/>
          </w:tcPr>
          <w:p w14:paraId="12613335"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0.0389</w:t>
            </w:r>
          </w:p>
        </w:tc>
        <w:tc>
          <w:tcPr>
            <w:tcW w:w="2250" w:type="dxa"/>
            <w:tcBorders>
              <w:top w:val="nil"/>
              <w:left w:val="nil"/>
              <w:bottom w:val="nil"/>
              <w:right w:val="nil"/>
            </w:tcBorders>
            <w:shd w:val="clear" w:color="auto" w:fill="FFFFFF"/>
          </w:tcPr>
          <w:p w14:paraId="35F64146"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0.0444</w:t>
            </w:r>
          </w:p>
        </w:tc>
      </w:tr>
      <w:tr w:rsidR="003C744E" w:rsidRPr="003C744E" w14:paraId="670F5DF8" w14:textId="77777777" w:rsidTr="00736CE8">
        <w:trPr>
          <w:jc w:val="center"/>
        </w:trPr>
        <w:tc>
          <w:tcPr>
            <w:tcW w:w="2175" w:type="dxa"/>
            <w:tcBorders>
              <w:top w:val="nil"/>
              <w:left w:val="nil"/>
              <w:bottom w:val="nil"/>
              <w:right w:val="nil"/>
            </w:tcBorders>
            <w:shd w:val="clear" w:color="auto" w:fill="FFFFFF"/>
          </w:tcPr>
          <w:p w14:paraId="11FEDD3B"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total_votes</w:t>
            </w:r>
          </w:p>
        </w:tc>
        <w:tc>
          <w:tcPr>
            <w:tcW w:w="1740" w:type="dxa"/>
            <w:tcBorders>
              <w:top w:val="nil"/>
              <w:left w:val="nil"/>
              <w:bottom w:val="nil"/>
              <w:right w:val="nil"/>
            </w:tcBorders>
            <w:shd w:val="clear" w:color="auto" w:fill="FFFFFF"/>
          </w:tcPr>
          <w:p w14:paraId="7979D09C" w14:textId="77777777" w:rsidR="003C744E" w:rsidRPr="003C744E" w:rsidRDefault="003C744E" w:rsidP="003C744E">
            <w:pPr>
              <w:jc w:val="center"/>
              <w:rPr>
                <w:rFonts w:ascii="等线" w:eastAsia="等线" w:hAnsi="等线" w:cs="Times New Roman"/>
                <w:b/>
                <w:bCs/>
                <w:szCs w:val="21"/>
              </w:rPr>
            </w:pPr>
            <w:r w:rsidRPr="003C744E">
              <w:rPr>
                <w:rFonts w:ascii="Times New Roman" w:eastAsia="Times New Roman" w:hAnsi="Times New Roman" w:cs="Times New Roman"/>
                <w:b/>
                <w:bCs/>
                <w:szCs w:val="21"/>
              </w:rPr>
              <w:t>0.1380</w:t>
            </w:r>
          </w:p>
        </w:tc>
        <w:tc>
          <w:tcPr>
            <w:tcW w:w="1650" w:type="dxa"/>
            <w:tcBorders>
              <w:top w:val="nil"/>
              <w:left w:val="nil"/>
              <w:bottom w:val="nil"/>
              <w:right w:val="nil"/>
            </w:tcBorders>
            <w:shd w:val="clear" w:color="auto" w:fill="FFFFFF"/>
          </w:tcPr>
          <w:p w14:paraId="5144E902" w14:textId="77777777" w:rsidR="003C744E" w:rsidRPr="003C744E" w:rsidRDefault="003C744E" w:rsidP="003C744E">
            <w:pPr>
              <w:jc w:val="center"/>
              <w:rPr>
                <w:rFonts w:ascii="等线" w:eastAsia="等线" w:hAnsi="等线" w:cs="Times New Roman"/>
                <w:b/>
                <w:bCs/>
                <w:szCs w:val="21"/>
              </w:rPr>
            </w:pPr>
            <w:r w:rsidRPr="003C744E">
              <w:rPr>
                <w:rFonts w:ascii="Times New Roman" w:eastAsia="Times New Roman" w:hAnsi="Times New Roman" w:cs="Times New Roman"/>
                <w:b/>
                <w:bCs/>
                <w:szCs w:val="21"/>
              </w:rPr>
              <w:t>0.1229</w:t>
            </w:r>
          </w:p>
        </w:tc>
        <w:tc>
          <w:tcPr>
            <w:tcW w:w="2250" w:type="dxa"/>
            <w:tcBorders>
              <w:top w:val="nil"/>
              <w:left w:val="nil"/>
              <w:bottom w:val="nil"/>
              <w:right w:val="nil"/>
            </w:tcBorders>
            <w:shd w:val="clear" w:color="auto" w:fill="FFFFFF"/>
          </w:tcPr>
          <w:p w14:paraId="5BABC0C6" w14:textId="77777777" w:rsidR="003C744E" w:rsidRPr="003C744E" w:rsidRDefault="003C744E" w:rsidP="003C744E">
            <w:pPr>
              <w:jc w:val="center"/>
              <w:rPr>
                <w:rFonts w:ascii="等线" w:eastAsia="等线" w:hAnsi="等线" w:cs="Times New Roman"/>
                <w:b/>
                <w:bCs/>
                <w:szCs w:val="21"/>
              </w:rPr>
            </w:pPr>
            <w:r w:rsidRPr="003C744E">
              <w:rPr>
                <w:rFonts w:ascii="Times New Roman" w:eastAsia="Times New Roman" w:hAnsi="Times New Roman" w:cs="Times New Roman"/>
                <w:b/>
                <w:bCs/>
                <w:szCs w:val="21"/>
              </w:rPr>
              <w:t>0.1396</w:t>
            </w:r>
          </w:p>
        </w:tc>
      </w:tr>
      <w:tr w:rsidR="003C744E" w:rsidRPr="003C744E" w14:paraId="47A8A32A" w14:textId="77777777" w:rsidTr="00736CE8">
        <w:trPr>
          <w:jc w:val="center"/>
        </w:trPr>
        <w:tc>
          <w:tcPr>
            <w:tcW w:w="2175" w:type="dxa"/>
            <w:tcBorders>
              <w:top w:val="nil"/>
              <w:left w:val="nil"/>
              <w:bottom w:val="nil"/>
              <w:right w:val="nil"/>
            </w:tcBorders>
            <w:shd w:val="clear" w:color="auto" w:fill="FFFFFF"/>
          </w:tcPr>
          <w:p w14:paraId="5394DE77"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vine</w:t>
            </w:r>
          </w:p>
        </w:tc>
        <w:tc>
          <w:tcPr>
            <w:tcW w:w="1740" w:type="dxa"/>
            <w:tcBorders>
              <w:top w:val="nil"/>
              <w:left w:val="nil"/>
              <w:bottom w:val="nil"/>
              <w:right w:val="nil"/>
            </w:tcBorders>
            <w:shd w:val="clear" w:color="auto" w:fill="FFFFFF"/>
          </w:tcPr>
          <w:p w14:paraId="1127603D"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w:t>
            </w:r>
          </w:p>
        </w:tc>
        <w:tc>
          <w:tcPr>
            <w:tcW w:w="1650" w:type="dxa"/>
            <w:tcBorders>
              <w:top w:val="nil"/>
              <w:left w:val="nil"/>
              <w:bottom w:val="nil"/>
              <w:right w:val="nil"/>
            </w:tcBorders>
            <w:shd w:val="clear" w:color="auto" w:fill="FFFFFF"/>
          </w:tcPr>
          <w:p w14:paraId="2EA3B1F1"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w:t>
            </w:r>
          </w:p>
        </w:tc>
        <w:tc>
          <w:tcPr>
            <w:tcW w:w="2250" w:type="dxa"/>
            <w:tcBorders>
              <w:top w:val="nil"/>
              <w:left w:val="nil"/>
              <w:bottom w:val="nil"/>
              <w:right w:val="nil"/>
            </w:tcBorders>
            <w:shd w:val="clear" w:color="auto" w:fill="FFFFFF"/>
          </w:tcPr>
          <w:p w14:paraId="58EE43B7"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0.0047</w:t>
            </w:r>
          </w:p>
        </w:tc>
      </w:tr>
      <w:tr w:rsidR="003C744E" w:rsidRPr="003C744E" w14:paraId="56E234B2" w14:textId="77777777" w:rsidTr="00736CE8">
        <w:trPr>
          <w:jc w:val="center"/>
        </w:trPr>
        <w:tc>
          <w:tcPr>
            <w:tcW w:w="2175" w:type="dxa"/>
            <w:tcBorders>
              <w:top w:val="nil"/>
              <w:left w:val="nil"/>
              <w:bottom w:val="nil"/>
              <w:right w:val="nil"/>
            </w:tcBorders>
            <w:shd w:val="clear" w:color="auto" w:fill="FFFFFF"/>
          </w:tcPr>
          <w:p w14:paraId="2B885A60"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verified_purchase</w:t>
            </w:r>
          </w:p>
        </w:tc>
        <w:tc>
          <w:tcPr>
            <w:tcW w:w="1740" w:type="dxa"/>
            <w:tcBorders>
              <w:top w:val="nil"/>
              <w:left w:val="nil"/>
              <w:bottom w:val="nil"/>
              <w:right w:val="nil"/>
            </w:tcBorders>
            <w:shd w:val="clear" w:color="auto" w:fill="FFFFFF"/>
          </w:tcPr>
          <w:p w14:paraId="28FFDFBB"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0.0285</w:t>
            </w:r>
          </w:p>
        </w:tc>
        <w:tc>
          <w:tcPr>
            <w:tcW w:w="1650" w:type="dxa"/>
            <w:tcBorders>
              <w:top w:val="nil"/>
              <w:left w:val="nil"/>
              <w:bottom w:val="nil"/>
              <w:right w:val="nil"/>
            </w:tcBorders>
            <w:shd w:val="clear" w:color="auto" w:fill="FFFFFF"/>
          </w:tcPr>
          <w:p w14:paraId="7B36CE04"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0.0286</w:t>
            </w:r>
          </w:p>
        </w:tc>
        <w:tc>
          <w:tcPr>
            <w:tcW w:w="2250" w:type="dxa"/>
            <w:tcBorders>
              <w:top w:val="nil"/>
              <w:left w:val="nil"/>
              <w:bottom w:val="nil"/>
              <w:right w:val="nil"/>
            </w:tcBorders>
            <w:shd w:val="clear" w:color="auto" w:fill="FFFFFF"/>
          </w:tcPr>
          <w:p w14:paraId="008A5B6E"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0.0253</w:t>
            </w:r>
          </w:p>
        </w:tc>
      </w:tr>
      <w:tr w:rsidR="003C744E" w:rsidRPr="003C744E" w14:paraId="0777F7E2" w14:textId="77777777" w:rsidTr="00736CE8">
        <w:trPr>
          <w:jc w:val="center"/>
        </w:trPr>
        <w:tc>
          <w:tcPr>
            <w:tcW w:w="2175" w:type="dxa"/>
            <w:tcBorders>
              <w:top w:val="nil"/>
              <w:left w:val="nil"/>
              <w:bottom w:val="nil"/>
              <w:right w:val="nil"/>
            </w:tcBorders>
            <w:shd w:val="clear" w:color="auto" w:fill="FFFFFF"/>
          </w:tcPr>
          <w:p w14:paraId="3F0C712C"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review_body</w:t>
            </w:r>
          </w:p>
        </w:tc>
        <w:tc>
          <w:tcPr>
            <w:tcW w:w="1740" w:type="dxa"/>
            <w:tcBorders>
              <w:top w:val="nil"/>
              <w:left w:val="nil"/>
              <w:bottom w:val="nil"/>
              <w:right w:val="nil"/>
            </w:tcBorders>
            <w:shd w:val="clear" w:color="auto" w:fill="FFFFFF"/>
          </w:tcPr>
          <w:p w14:paraId="5B5E887D" w14:textId="77777777" w:rsidR="003C744E" w:rsidRPr="003C744E" w:rsidRDefault="003C744E" w:rsidP="003C744E">
            <w:pPr>
              <w:jc w:val="center"/>
              <w:rPr>
                <w:rFonts w:ascii="等线" w:eastAsia="等线" w:hAnsi="等线" w:cs="Times New Roman"/>
                <w:b/>
                <w:bCs/>
                <w:szCs w:val="21"/>
              </w:rPr>
            </w:pPr>
            <w:r w:rsidRPr="003C744E">
              <w:rPr>
                <w:rFonts w:ascii="Times New Roman" w:eastAsia="Times New Roman" w:hAnsi="Times New Roman" w:cs="Times New Roman"/>
                <w:b/>
                <w:bCs/>
                <w:szCs w:val="21"/>
              </w:rPr>
              <w:t>0.2238</w:t>
            </w:r>
          </w:p>
        </w:tc>
        <w:tc>
          <w:tcPr>
            <w:tcW w:w="1650" w:type="dxa"/>
            <w:tcBorders>
              <w:top w:val="nil"/>
              <w:left w:val="nil"/>
              <w:bottom w:val="nil"/>
              <w:right w:val="nil"/>
            </w:tcBorders>
            <w:shd w:val="clear" w:color="auto" w:fill="FFFFFF"/>
          </w:tcPr>
          <w:p w14:paraId="54A705A4" w14:textId="77777777" w:rsidR="003C744E" w:rsidRPr="003C744E" w:rsidRDefault="003C744E" w:rsidP="003C744E">
            <w:pPr>
              <w:jc w:val="center"/>
              <w:rPr>
                <w:rFonts w:ascii="等线" w:eastAsia="等线" w:hAnsi="等线" w:cs="Times New Roman"/>
                <w:b/>
                <w:bCs/>
                <w:szCs w:val="21"/>
              </w:rPr>
            </w:pPr>
            <w:r w:rsidRPr="003C744E">
              <w:rPr>
                <w:rFonts w:ascii="Times New Roman" w:eastAsia="Times New Roman" w:hAnsi="Times New Roman" w:cs="Times New Roman"/>
                <w:b/>
                <w:bCs/>
                <w:szCs w:val="21"/>
              </w:rPr>
              <w:t>0.3299</w:t>
            </w:r>
          </w:p>
        </w:tc>
        <w:tc>
          <w:tcPr>
            <w:tcW w:w="2250" w:type="dxa"/>
            <w:tcBorders>
              <w:top w:val="nil"/>
              <w:left w:val="nil"/>
              <w:bottom w:val="nil"/>
              <w:right w:val="nil"/>
            </w:tcBorders>
            <w:shd w:val="clear" w:color="auto" w:fill="FFFFFF"/>
          </w:tcPr>
          <w:p w14:paraId="26904370" w14:textId="77777777" w:rsidR="003C744E" w:rsidRPr="003C744E" w:rsidRDefault="003C744E" w:rsidP="003C744E">
            <w:pPr>
              <w:jc w:val="center"/>
              <w:rPr>
                <w:rFonts w:ascii="等线" w:eastAsia="等线" w:hAnsi="等线" w:cs="Times New Roman"/>
                <w:b/>
                <w:bCs/>
                <w:szCs w:val="21"/>
              </w:rPr>
            </w:pPr>
            <w:r w:rsidRPr="003C744E">
              <w:rPr>
                <w:rFonts w:ascii="Times New Roman" w:eastAsia="Times New Roman" w:hAnsi="Times New Roman" w:cs="Times New Roman"/>
                <w:b/>
                <w:bCs/>
                <w:szCs w:val="21"/>
              </w:rPr>
              <w:t>0.2857</w:t>
            </w:r>
          </w:p>
        </w:tc>
      </w:tr>
      <w:tr w:rsidR="003C744E" w:rsidRPr="003C744E" w14:paraId="0AA55B1F" w14:textId="77777777" w:rsidTr="00736CE8">
        <w:trPr>
          <w:jc w:val="center"/>
        </w:trPr>
        <w:tc>
          <w:tcPr>
            <w:tcW w:w="2175" w:type="dxa"/>
            <w:tcBorders>
              <w:top w:val="nil"/>
              <w:left w:val="nil"/>
              <w:bottom w:val="nil"/>
              <w:right w:val="nil"/>
            </w:tcBorders>
            <w:shd w:val="clear" w:color="auto" w:fill="FFFFFF"/>
          </w:tcPr>
          <w:p w14:paraId="206D4490"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review_date</w:t>
            </w:r>
          </w:p>
        </w:tc>
        <w:tc>
          <w:tcPr>
            <w:tcW w:w="1740" w:type="dxa"/>
            <w:tcBorders>
              <w:top w:val="nil"/>
              <w:left w:val="nil"/>
              <w:bottom w:val="nil"/>
              <w:right w:val="nil"/>
            </w:tcBorders>
            <w:shd w:val="clear" w:color="auto" w:fill="FFFFFF"/>
          </w:tcPr>
          <w:p w14:paraId="1AEC0947" w14:textId="77777777" w:rsidR="003C744E" w:rsidRPr="003C744E" w:rsidRDefault="003C744E" w:rsidP="003C744E">
            <w:pPr>
              <w:jc w:val="center"/>
              <w:rPr>
                <w:rFonts w:ascii="等线" w:eastAsia="等线" w:hAnsi="等线" w:cs="Times New Roman"/>
                <w:b/>
                <w:bCs/>
                <w:szCs w:val="21"/>
              </w:rPr>
            </w:pPr>
            <w:r w:rsidRPr="003C744E">
              <w:rPr>
                <w:rFonts w:ascii="Times New Roman" w:eastAsia="Times New Roman" w:hAnsi="Times New Roman" w:cs="Times New Roman"/>
                <w:b/>
                <w:bCs/>
                <w:szCs w:val="21"/>
              </w:rPr>
              <w:t>0.2</w:t>
            </w:r>
          </w:p>
        </w:tc>
        <w:tc>
          <w:tcPr>
            <w:tcW w:w="1650" w:type="dxa"/>
            <w:tcBorders>
              <w:top w:val="nil"/>
              <w:left w:val="nil"/>
              <w:bottom w:val="nil"/>
              <w:right w:val="nil"/>
            </w:tcBorders>
            <w:shd w:val="clear" w:color="auto" w:fill="FFFFFF"/>
          </w:tcPr>
          <w:p w14:paraId="6C2CAEC6" w14:textId="77777777" w:rsidR="003C744E" w:rsidRPr="003C744E" w:rsidRDefault="003C744E" w:rsidP="003C744E">
            <w:pPr>
              <w:jc w:val="center"/>
              <w:rPr>
                <w:rFonts w:ascii="等线" w:eastAsia="等线" w:hAnsi="等线" w:cs="Times New Roman"/>
                <w:b/>
                <w:bCs/>
                <w:szCs w:val="21"/>
              </w:rPr>
            </w:pPr>
            <w:r w:rsidRPr="003C744E">
              <w:rPr>
                <w:rFonts w:ascii="Times New Roman" w:eastAsia="Times New Roman" w:hAnsi="Times New Roman" w:cs="Times New Roman"/>
                <w:b/>
                <w:bCs/>
                <w:szCs w:val="21"/>
              </w:rPr>
              <w:t>0.2131</w:t>
            </w:r>
          </w:p>
        </w:tc>
        <w:tc>
          <w:tcPr>
            <w:tcW w:w="2250" w:type="dxa"/>
            <w:tcBorders>
              <w:top w:val="nil"/>
              <w:left w:val="nil"/>
              <w:bottom w:val="nil"/>
              <w:right w:val="nil"/>
            </w:tcBorders>
            <w:shd w:val="clear" w:color="auto" w:fill="FFFFFF"/>
          </w:tcPr>
          <w:p w14:paraId="0939D4CC" w14:textId="77777777" w:rsidR="003C744E" w:rsidRPr="003C744E" w:rsidRDefault="003C744E" w:rsidP="003C744E">
            <w:pPr>
              <w:jc w:val="center"/>
              <w:rPr>
                <w:rFonts w:ascii="等线" w:eastAsia="等线" w:hAnsi="等线" w:cs="Times New Roman"/>
                <w:b/>
                <w:bCs/>
                <w:szCs w:val="21"/>
              </w:rPr>
            </w:pPr>
            <w:r w:rsidRPr="003C744E">
              <w:rPr>
                <w:rFonts w:ascii="Times New Roman" w:eastAsia="Times New Roman" w:hAnsi="Times New Roman" w:cs="Times New Roman"/>
                <w:b/>
                <w:bCs/>
                <w:szCs w:val="21"/>
              </w:rPr>
              <w:t>0.2015</w:t>
            </w:r>
          </w:p>
        </w:tc>
      </w:tr>
      <w:tr w:rsidR="003C744E" w:rsidRPr="003C744E" w14:paraId="61D864FA" w14:textId="77777777" w:rsidTr="00736CE8">
        <w:trPr>
          <w:jc w:val="center"/>
        </w:trPr>
        <w:tc>
          <w:tcPr>
            <w:tcW w:w="2175" w:type="dxa"/>
            <w:tcBorders>
              <w:top w:val="nil"/>
              <w:left w:val="nil"/>
              <w:bottom w:val="nil"/>
              <w:right w:val="nil"/>
            </w:tcBorders>
            <w:shd w:val="clear" w:color="auto" w:fill="FFFFFF"/>
          </w:tcPr>
          <w:p w14:paraId="04A572E8"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year</w:t>
            </w:r>
          </w:p>
        </w:tc>
        <w:tc>
          <w:tcPr>
            <w:tcW w:w="1740" w:type="dxa"/>
            <w:tcBorders>
              <w:top w:val="nil"/>
              <w:left w:val="nil"/>
              <w:bottom w:val="nil"/>
              <w:right w:val="nil"/>
            </w:tcBorders>
            <w:shd w:val="clear" w:color="auto" w:fill="FFFFFF"/>
          </w:tcPr>
          <w:p w14:paraId="5A35DC10"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0.0031</w:t>
            </w:r>
          </w:p>
        </w:tc>
        <w:tc>
          <w:tcPr>
            <w:tcW w:w="1650" w:type="dxa"/>
            <w:tcBorders>
              <w:top w:val="nil"/>
              <w:left w:val="nil"/>
              <w:bottom w:val="nil"/>
              <w:right w:val="nil"/>
            </w:tcBorders>
            <w:shd w:val="clear" w:color="auto" w:fill="FFFFFF"/>
          </w:tcPr>
          <w:p w14:paraId="5F482AFA"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w:t>
            </w:r>
          </w:p>
        </w:tc>
        <w:tc>
          <w:tcPr>
            <w:tcW w:w="2250" w:type="dxa"/>
            <w:tcBorders>
              <w:top w:val="nil"/>
              <w:left w:val="nil"/>
              <w:bottom w:val="nil"/>
              <w:right w:val="nil"/>
            </w:tcBorders>
            <w:shd w:val="clear" w:color="auto" w:fill="FFFFFF"/>
          </w:tcPr>
          <w:p w14:paraId="6EA59880"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w:t>
            </w:r>
          </w:p>
        </w:tc>
      </w:tr>
      <w:tr w:rsidR="003C744E" w:rsidRPr="003C744E" w14:paraId="5F4736CC" w14:textId="77777777" w:rsidTr="00736CE8">
        <w:trPr>
          <w:jc w:val="center"/>
        </w:trPr>
        <w:tc>
          <w:tcPr>
            <w:tcW w:w="2175" w:type="dxa"/>
            <w:tcBorders>
              <w:top w:val="nil"/>
              <w:left w:val="nil"/>
              <w:bottom w:val="nil"/>
              <w:right w:val="nil"/>
            </w:tcBorders>
            <w:shd w:val="clear" w:color="auto" w:fill="FFFFFF"/>
          </w:tcPr>
          <w:p w14:paraId="45A6BC09"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month</w:t>
            </w:r>
          </w:p>
        </w:tc>
        <w:tc>
          <w:tcPr>
            <w:tcW w:w="1740" w:type="dxa"/>
            <w:tcBorders>
              <w:top w:val="nil"/>
              <w:left w:val="nil"/>
              <w:bottom w:val="nil"/>
              <w:right w:val="nil"/>
            </w:tcBorders>
            <w:shd w:val="clear" w:color="auto" w:fill="FFFFFF"/>
          </w:tcPr>
          <w:p w14:paraId="288890B8"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0.0539</w:t>
            </w:r>
          </w:p>
        </w:tc>
        <w:tc>
          <w:tcPr>
            <w:tcW w:w="1650" w:type="dxa"/>
            <w:tcBorders>
              <w:top w:val="nil"/>
              <w:left w:val="nil"/>
              <w:bottom w:val="nil"/>
              <w:right w:val="nil"/>
            </w:tcBorders>
            <w:shd w:val="clear" w:color="auto" w:fill="FFFFFF"/>
          </w:tcPr>
          <w:p w14:paraId="1A24A874"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0.0819</w:t>
            </w:r>
          </w:p>
        </w:tc>
        <w:tc>
          <w:tcPr>
            <w:tcW w:w="2250" w:type="dxa"/>
            <w:tcBorders>
              <w:top w:val="nil"/>
              <w:left w:val="nil"/>
              <w:bottom w:val="nil"/>
              <w:right w:val="nil"/>
            </w:tcBorders>
            <w:shd w:val="clear" w:color="auto" w:fill="FFFFFF"/>
          </w:tcPr>
          <w:p w14:paraId="0B5F3A2B"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0.0555</w:t>
            </w:r>
          </w:p>
        </w:tc>
      </w:tr>
      <w:tr w:rsidR="003C744E" w:rsidRPr="003C744E" w14:paraId="09254787" w14:textId="77777777" w:rsidTr="00736CE8">
        <w:trPr>
          <w:jc w:val="center"/>
        </w:trPr>
        <w:tc>
          <w:tcPr>
            <w:tcW w:w="2175" w:type="dxa"/>
            <w:tcBorders>
              <w:top w:val="nil"/>
              <w:left w:val="nil"/>
              <w:bottom w:val="single" w:sz="8" w:space="0" w:color="000000"/>
              <w:right w:val="nil"/>
            </w:tcBorders>
            <w:shd w:val="clear" w:color="auto" w:fill="FFFFFF"/>
          </w:tcPr>
          <w:p w14:paraId="4A0E0C45" w14:textId="77777777" w:rsidR="003C744E" w:rsidRPr="003C744E" w:rsidRDefault="003C744E" w:rsidP="003C744E">
            <w:pPr>
              <w:jc w:val="center"/>
              <w:rPr>
                <w:rFonts w:ascii="等线" w:eastAsia="等线" w:hAnsi="等线" w:cs="Times New Roman"/>
                <w:szCs w:val="21"/>
              </w:rPr>
            </w:pPr>
            <w:r w:rsidRPr="003C744E">
              <w:rPr>
                <w:rFonts w:ascii="Times New Roman" w:eastAsia="Times New Roman" w:hAnsi="Times New Roman" w:cs="Times New Roman"/>
                <w:szCs w:val="21"/>
              </w:rPr>
              <w:t>rate</w:t>
            </w:r>
          </w:p>
        </w:tc>
        <w:tc>
          <w:tcPr>
            <w:tcW w:w="1740" w:type="dxa"/>
            <w:tcBorders>
              <w:top w:val="nil"/>
              <w:left w:val="nil"/>
              <w:bottom w:val="single" w:sz="8" w:space="0" w:color="000000"/>
              <w:right w:val="nil"/>
            </w:tcBorders>
            <w:shd w:val="clear" w:color="auto" w:fill="FFFFFF"/>
          </w:tcPr>
          <w:p w14:paraId="17F99CF1" w14:textId="77777777" w:rsidR="003C744E" w:rsidRPr="003C744E" w:rsidRDefault="003C744E" w:rsidP="003C744E">
            <w:pPr>
              <w:jc w:val="center"/>
              <w:rPr>
                <w:rFonts w:ascii="等线" w:eastAsia="等线" w:hAnsi="等线" w:cs="Times New Roman"/>
                <w:b/>
                <w:bCs/>
                <w:szCs w:val="21"/>
              </w:rPr>
            </w:pPr>
            <w:r w:rsidRPr="003C744E">
              <w:rPr>
                <w:rFonts w:ascii="Times New Roman" w:eastAsia="Times New Roman" w:hAnsi="Times New Roman" w:cs="Times New Roman"/>
                <w:b/>
                <w:bCs/>
                <w:szCs w:val="21"/>
              </w:rPr>
              <w:t>0.2746</w:t>
            </w:r>
          </w:p>
        </w:tc>
        <w:tc>
          <w:tcPr>
            <w:tcW w:w="1650" w:type="dxa"/>
            <w:tcBorders>
              <w:top w:val="nil"/>
              <w:left w:val="nil"/>
              <w:bottom w:val="single" w:sz="8" w:space="0" w:color="000000"/>
              <w:right w:val="nil"/>
            </w:tcBorders>
            <w:shd w:val="clear" w:color="auto" w:fill="FFFFFF"/>
          </w:tcPr>
          <w:p w14:paraId="5E069647" w14:textId="77777777" w:rsidR="003C744E" w:rsidRPr="003C744E" w:rsidRDefault="003C744E" w:rsidP="003C744E">
            <w:pPr>
              <w:jc w:val="center"/>
              <w:rPr>
                <w:rFonts w:ascii="等线" w:eastAsia="等线" w:hAnsi="等线" w:cs="Times New Roman"/>
                <w:b/>
                <w:bCs/>
                <w:szCs w:val="21"/>
              </w:rPr>
            </w:pPr>
            <w:r w:rsidRPr="003C744E">
              <w:rPr>
                <w:rFonts w:ascii="Times New Roman" w:eastAsia="Times New Roman" w:hAnsi="Times New Roman" w:cs="Times New Roman"/>
                <w:b/>
                <w:bCs/>
                <w:szCs w:val="21"/>
              </w:rPr>
              <w:t>0.1844</w:t>
            </w:r>
          </w:p>
        </w:tc>
        <w:tc>
          <w:tcPr>
            <w:tcW w:w="2250" w:type="dxa"/>
            <w:tcBorders>
              <w:top w:val="nil"/>
              <w:left w:val="nil"/>
              <w:bottom w:val="single" w:sz="8" w:space="0" w:color="000000"/>
              <w:right w:val="nil"/>
            </w:tcBorders>
            <w:shd w:val="clear" w:color="auto" w:fill="FFFFFF"/>
          </w:tcPr>
          <w:p w14:paraId="3DBFFBA2" w14:textId="77777777" w:rsidR="003C744E" w:rsidRPr="003C744E" w:rsidRDefault="003C744E" w:rsidP="003C744E">
            <w:pPr>
              <w:jc w:val="center"/>
              <w:rPr>
                <w:rFonts w:ascii="等线" w:eastAsia="等线" w:hAnsi="等线" w:cs="Times New Roman"/>
                <w:b/>
                <w:bCs/>
                <w:szCs w:val="21"/>
              </w:rPr>
            </w:pPr>
            <w:r w:rsidRPr="003C744E">
              <w:rPr>
                <w:rFonts w:ascii="Times New Roman" w:eastAsia="Times New Roman" w:hAnsi="Times New Roman" w:cs="Times New Roman"/>
                <w:b/>
                <w:bCs/>
                <w:szCs w:val="21"/>
              </w:rPr>
              <w:t>0.2333</w:t>
            </w:r>
          </w:p>
        </w:tc>
      </w:tr>
    </w:tbl>
    <w:p w14:paraId="7635B911" w14:textId="77777777" w:rsidR="003C744E" w:rsidRPr="003C744E" w:rsidRDefault="003C744E" w:rsidP="003C744E">
      <w:pPr>
        <w:jc w:val="center"/>
        <w:rPr>
          <w:rFonts w:ascii="宋体" w:eastAsia="宋体" w:hAnsi="宋体" w:cs="Times New Roman"/>
          <w:szCs w:val="21"/>
        </w:rPr>
      </w:pPr>
      <w:r w:rsidRPr="003C744E">
        <w:rPr>
          <w:rFonts w:ascii="宋体" w:eastAsia="宋体" w:hAnsi="宋体" w:cs="Times New Roman"/>
          <w:szCs w:val="21"/>
        </w:rPr>
        <w:t>表</w:t>
      </w:r>
      <w:r w:rsidRPr="003C744E">
        <w:rPr>
          <w:rFonts w:ascii="Times New Roman" w:eastAsia="Times New Roman" w:hAnsi="Times New Roman" w:cs="Times New Roman"/>
          <w:szCs w:val="21"/>
        </w:rPr>
        <w:t>1.</w:t>
      </w:r>
      <w:r w:rsidRPr="003C744E">
        <w:rPr>
          <w:rFonts w:ascii="宋体" w:eastAsia="宋体" w:hAnsi="宋体" w:cs="Times New Roman"/>
          <w:szCs w:val="21"/>
        </w:rPr>
        <w:t>特征值权值</w:t>
      </w:r>
    </w:p>
    <w:p w14:paraId="1C9CF63C" w14:textId="043BAF33" w:rsidR="003C744E" w:rsidRDefault="003C744E" w:rsidP="003C744E">
      <w:pPr>
        <w:rPr>
          <w:rFonts w:ascii="宋体" w:eastAsia="宋体" w:hAnsi="宋体" w:cs="Times New Roman"/>
          <w:sz w:val="24"/>
          <w:szCs w:val="24"/>
        </w:rPr>
      </w:pPr>
      <w:r w:rsidRPr="003C744E">
        <w:rPr>
          <w:rFonts w:ascii="宋体" w:eastAsia="宋体" w:hAnsi="宋体" w:cs="Times New Roman" w:hint="eastAsia"/>
          <w:sz w:val="24"/>
          <w:szCs w:val="24"/>
        </w:rPr>
        <w:t>表中数值为各特征的相对权重,</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我们可以看出,</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customer_id,</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review_id在三个数据集上的权重都为0,</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说明二者对于阳光公司的市场分析并无帮助,</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仅能作为标识符存在,</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对结果无影响.</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其次我们看到review_body,</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rate,</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review_date</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和total_votes的权重都相对较高,</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证明他们对于一个产品的评级非常重要.</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所以,</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对于阳光公司而言,</w:t>
      </w:r>
      <w:r w:rsidRPr="003C744E">
        <w:rPr>
          <w:rFonts w:ascii="宋体" w:eastAsia="宋体" w:hAnsi="宋体" w:cs="Times New Roman"/>
          <w:sz w:val="24"/>
          <w:szCs w:val="24"/>
        </w:rPr>
        <w:t xml:space="preserve"> </w:t>
      </w:r>
      <w:r w:rsidRPr="003C744E">
        <w:rPr>
          <w:rFonts w:ascii="宋体" w:eastAsia="宋体" w:hAnsi="宋体" w:cs="Times New Roman" w:hint="eastAsia"/>
          <w:sz w:val="24"/>
          <w:szCs w:val="24"/>
        </w:rPr>
        <w:t>要重点从以上四个方面入手来获得成功.</w:t>
      </w:r>
    </w:p>
    <w:p w14:paraId="285D15BC" w14:textId="78C4F5EB" w:rsidR="00E40CBC" w:rsidRDefault="00E40CBC" w:rsidP="003C744E">
      <w:pPr>
        <w:rPr>
          <w:rFonts w:ascii="Times New Roman" w:eastAsia="宋体" w:hAnsi="Times New Roman" w:cs="Times New Roman"/>
          <w:b/>
          <w:bCs/>
          <w:sz w:val="28"/>
          <w:szCs w:val="28"/>
        </w:rPr>
      </w:pPr>
      <w:r w:rsidRPr="00E40CBC">
        <w:rPr>
          <w:rFonts w:ascii="Times New Roman" w:eastAsia="宋体" w:hAnsi="Times New Roman" w:cs="Times New Roman"/>
          <w:b/>
          <w:bCs/>
          <w:sz w:val="28"/>
          <w:szCs w:val="28"/>
        </w:rPr>
        <w:t>5.3Task A</w:t>
      </w:r>
    </w:p>
    <w:p w14:paraId="371B205F" w14:textId="193E3EE6" w:rsidR="00E40CBC" w:rsidRPr="00E40CBC" w:rsidRDefault="00E40CBC" w:rsidP="00E40CBC">
      <w:pPr>
        <w:ind w:firstLineChars="200" w:firstLine="480"/>
        <w:rPr>
          <w:rFonts w:asciiTheme="minorEastAsia" w:hAnsiTheme="minorEastAsia" w:cs="Times New Roman"/>
          <w:sz w:val="24"/>
          <w:szCs w:val="24"/>
        </w:rPr>
      </w:pPr>
      <w:r w:rsidRPr="00E40CBC">
        <w:rPr>
          <w:rFonts w:asciiTheme="minorEastAsia" w:hAnsiTheme="minorEastAsia" w:cs="Times New Roman"/>
          <w:sz w:val="24"/>
          <w:szCs w:val="24"/>
        </w:rPr>
        <w:t>一旦阳光公司产品销售, 利用第一题的模型进行预测用户评级. 若预测评级与用户实际评级相符且评级较好, 则通过第一问得出的重要性来分析产品的成功之处, 将成功的方面做到底, 保证产品口碑不下滑. 若评级较差, 同样根据重要性来分析产品在哪些方面做的不够, 接下来应该着重提升产品劣势方面. 实现逆转. 若与预测评级与用户实际评级不符, 则应分析这些用户是否为虚假用户或恶意用户, 从而有针对性的处理该类用户, 保证正常的销售市场.</w:t>
      </w:r>
    </w:p>
    <w:p w14:paraId="76364E42" w14:textId="6168295D" w:rsidR="00E40CBC" w:rsidRDefault="00E40CBC" w:rsidP="003C744E">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5.4Task</w:t>
      </w:r>
      <w:r>
        <w:rPr>
          <w:rFonts w:ascii="Times New Roman" w:eastAsia="宋体" w:hAnsi="Times New Roman" w:cs="Times New Roman"/>
          <w:b/>
          <w:bCs/>
          <w:sz w:val="28"/>
          <w:szCs w:val="28"/>
        </w:rPr>
        <w:t xml:space="preserve"> </w:t>
      </w:r>
      <w:r>
        <w:rPr>
          <w:rFonts w:ascii="Times New Roman" w:eastAsia="宋体" w:hAnsi="Times New Roman" w:cs="Times New Roman" w:hint="eastAsia"/>
          <w:b/>
          <w:bCs/>
          <w:sz w:val="28"/>
          <w:szCs w:val="28"/>
        </w:rPr>
        <w:t>B</w:t>
      </w:r>
    </w:p>
    <w:p w14:paraId="7407AE3F" w14:textId="4584ABB4" w:rsidR="00E40CBC" w:rsidRDefault="00E40CBC" w:rsidP="003C744E">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5.4.1</w:t>
      </w:r>
      <w:r>
        <w:rPr>
          <w:rFonts w:ascii="Times New Roman" w:eastAsia="宋体" w:hAnsi="Times New Roman" w:cs="Times New Roman" w:hint="eastAsia"/>
          <w:b/>
          <w:bCs/>
          <w:sz w:val="28"/>
          <w:szCs w:val="28"/>
        </w:rPr>
        <w:t>模型的建立</w:t>
      </w:r>
    </w:p>
    <w:p w14:paraId="45540BA1" w14:textId="77777777" w:rsidR="00E40CBC" w:rsidRPr="00E40CBC" w:rsidRDefault="00E40CBC" w:rsidP="00E40CBC">
      <w:pPr>
        <w:ind w:firstLine="420"/>
        <w:rPr>
          <w:rFonts w:ascii="宋体" w:eastAsia="宋体" w:hAnsi="宋体" w:cs="Times New Roman"/>
          <w:sz w:val="24"/>
          <w:szCs w:val="24"/>
        </w:rPr>
      </w:pPr>
      <w:r w:rsidRPr="00E40CBC">
        <w:rPr>
          <w:rFonts w:ascii="宋体" w:eastAsia="宋体" w:hAnsi="宋体" w:cs="Times New Roman"/>
          <w:sz w:val="24"/>
          <w:szCs w:val="24"/>
        </w:rPr>
        <w:t xml:space="preserve">针对提供的三个数据集, 本文利用之前的情感分析结果, 结合评级数据, 利用信息熵确定二者权重, 最后得到每个评价的得分, 利用该得分来分析时间模式. </w:t>
      </w:r>
    </w:p>
    <w:p w14:paraId="444EF80E" w14:textId="308CA2D4" w:rsidR="00E40CBC" w:rsidRPr="00E40CBC" w:rsidRDefault="00E40CBC" w:rsidP="00E40CBC">
      <w:pPr>
        <w:ind w:firstLine="420"/>
        <w:rPr>
          <w:rFonts w:ascii="宋体" w:eastAsia="宋体" w:hAnsi="宋体" w:cs="Times New Roman"/>
          <w:sz w:val="24"/>
          <w:szCs w:val="24"/>
        </w:rPr>
      </w:pPr>
      <w:r w:rsidRPr="00E40CBC">
        <w:rPr>
          <w:rFonts w:ascii="宋体" w:eastAsia="宋体" w:hAnsi="宋体" w:cs="Times New Roman"/>
          <w:sz w:val="24"/>
          <w:szCs w:val="24"/>
        </w:rPr>
        <w:t>信息熵有三个性质</w:t>
      </w:r>
      <w:r>
        <w:rPr>
          <w:rFonts w:ascii="宋体" w:eastAsia="宋体" w:hAnsi="宋体" w:cs="Times New Roman" w:hint="eastAsia"/>
          <w:sz w:val="24"/>
          <w:szCs w:val="24"/>
        </w:rPr>
        <w:t>，单调性、非负性和累加性：</w:t>
      </w:r>
    </w:p>
    <w:p w14:paraId="248EFF63" w14:textId="68862A9E" w:rsidR="00E40CBC" w:rsidRPr="00E40CBC" w:rsidRDefault="00E40CBC" w:rsidP="00E40CBC">
      <w:pPr>
        <w:rPr>
          <w:rFonts w:ascii="宋体" w:eastAsia="宋体" w:hAnsi="宋体" w:cs="Times New Roman"/>
          <w:sz w:val="24"/>
          <w:szCs w:val="24"/>
        </w:rPr>
      </w:pPr>
      <w:r>
        <w:rPr>
          <w:rFonts w:ascii="宋体" w:eastAsia="宋体" w:hAnsi="宋体" w:cs="Times New Roman" w:hint="eastAsia"/>
          <w:sz w:val="24"/>
          <w:szCs w:val="24"/>
        </w:rPr>
        <w:t>1.</w:t>
      </w:r>
      <w:r w:rsidRPr="00E40CBC">
        <w:rPr>
          <w:rFonts w:ascii="宋体" w:eastAsia="宋体" w:hAnsi="宋体" w:cs="Times New Roman"/>
          <w:sz w:val="24"/>
          <w:szCs w:val="24"/>
        </w:rPr>
        <w:t>单调性, 发生概率越高的事件, 其携带的信息量越低;</w:t>
      </w:r>
    </w:p>
    <w:p w14:paraId="1CE84BB0" w14:textId="27FF6610" w:rsidR="00E40CBC" w:rsidRPr="00E40CBC" w:rsidRDefault="00E40CBC" w:rsidP="00E40CBC">
      <w:pPr>
        <w:rPr>
          <w:rFonts w:ascii="宋体" w:eastAsia="宋体" w:hAnsi="宋体" w:cs="Times New Roman"/>
          <w:sz w:val="24"/>
          <w:szCs w:val="24"/>
        </w:rPr>
      </w:pPr>
      <w:r>
        <w:rPr>
          <w:rFonts w:ascii="宋体" w:eastAsia="宋体" w:hAnsi="宋体" w:cs="Times New Roman" w:hint="eastAsia"/>
          <w:sz w:val="24"/>
          <w:szCs w:val="24"/>
        </w:rPr>
        <w:t>2.</w:t>
      </w:r>
      <w:r w:rsidRPr="00E40CBC">
        <w:rPr>
          <w:rFonts w:ascii="宋体" w:eastAsia="宋体" w:hAnsi="宋体" w:cs="Times New Roman"/>
          <w:sz w:val="24"/>
          <w:szCs w:val="24"/>
        </w:rPr>
        <w:t>非负性: 信息熵可以看做一种广度量, 非负性是一种合理的必然;</w:t>
      </w:r>
    </w:p>
    <w:p w14:paraId="16AC66CC" w14:textId="41EA7C55" w:rsidR="00E40CBC" w:rsidRPr="00E40CBC" w:rsidRDefault="00E40CBC" w:rsidP="00E40CBC">
      <w:pPr>
        <w:rPr>
          <w:rFonts w:ascii="宋体" w:eastAsia="宋体" w:hAnsi="宋体" w:cs="Times New Roman"/>
          <w:sz w:val="24"/>
          <w:szCs w:val="24"/>
        </w:rPr>
      </w:pPr>
      <w:r>
        <w:rPr>
          <w:rFonts w:ascii="宋体" w:eastAsia="宋体" w:hAnsi="宋体" w:cs="Times New Roman" w:hint="eastAsia"/>
          <w:sz w:val="24"/>
          <w:szCs w:val="24"/>
        </w:rPr>
        <w:t>3</w:t>
      </w:r>
      <w:r>
        <w:rPr>
          <w:rFonts w:ascii="宋体" w:eastAsia="宋体" w:hAnsi="宋体" w:cs="Times New Roman"/>
          <w:sz w:val="24"/>
          <w:szCs w:val="24"/>
        </w:rPr>
        <w:t>.</w:t>
      </w:r>
      <w:r w:rsidRPr="00E40CBC">
        <w:rPr>
          <w:rFonts w:ascii="宋体" w:eastAsia="宋体" w:hAnsi="宋体" w:cs="Times New Roman"/>
          <w:sz w:val="24"/>
          <w:szCs w:val="24"/>
        </w:rPr>
        <w:t>累加性: 即多随机事件同时发生存在的总不确定性的量度是可以表示为各事件不确定性的量度的和，这也是广度量的一种体现。</w:t>
      </w:r>
    </w:p>
    <w:p w14:paraId="6EF05B00" w14:textId="5BB0A74A" w:rsidR="00E40CBC" w:rsidRPr="00E40CBC" w:rsidRDefault="00E40CBC" w:rsidP="00E40CBC">
      <w:pPr>
        <w:ind w:firstLineChars="200" w:firstLine="480"/>
        <w:rPr>
          <w:rFonts w:ascii="宋体" w:eastAsia="宋体" w:hAnsi="宋体" w:cs="Times New Roman"/>
          <w:sz w:val="24"/>
          <w:szCs w:val="24"/>
        </w:rPr>
      </w:pPr>
      <w:r w:rsidRPr="00E40CBC">
        <w:rPr>
          <w:rFonts w:ascii="宋体" w:eastAsia="宋体" w:hAnsi="宋体" w:cs="Times New Roman"/>
          <w:sz w:val="24"/>
          <w:szCs w:val="24"/>
        </w:rPr>
        <w:t>假设用户给商品评级和评价是两个事件和, 期望他们独立, 则有他们同时发生的概率为</w:t>
      </w:r>
    </w:p>
    <w:p w14:paraId="15E0065D" w14:textId="3919F9BA" w:rsidR="00E40CBC" w:rsidRPr="00E40CBC" w:rsidRDefault="0009557D" w:rsidP="00054AE2">
      <w:pPr>
        <w:ind w:firstLineChars="200" w:firstLine="420"/>
        <w:jc w:val="center"/>
        <w:rPr>
          <w:rFonts w:ascii="宋体" w:eastAsia="宋体" w:hAnsi="宋体" w:cs="Times New Roman"/>
          <w:sz w:val="24"/>
          <w:szCs w:val="24"/>
        </w:rPr>
      </w:pPr>
      <w:r w:rsidRPr="00F12432">
        <w:rPr>
          <w:position w:val="-14"/>
        </w:rPr>
        <w:object w:dxaOrig="4236" w:dyaOrig="387" w14:anchorId="30FEC6B6">
          <v:shape id="_x0000_i1026" type="#_x0000_t75" style="width:211.8pt;height:19.25pt" o:ole="">
            <v:imagedata r:id="rId10" o:title=""/>
          </v:shape>
          <o:OLEObject Type="Embed" ProgID="Equation.AxMath" ShapeID="_x0000_i1026" DrawAspect="Content" ObjectID="_1645303935" r:id="rId11"/>
        </w:object>
      </w:r>
    </w:p>
    <w:p w14:paraId="4E60DEE6" w14:textId="230E96A1" w:rsidR="00E40CBC" w:rsidRPr="00E40CBC" w:rsidRDefault="00E40CBC" w:rsidP="00E40CBC">
      <w:pPr>
        <w:rPr>
          <w:rFonts w:ascii="宋体" w:eastAsia="宋体" w:hAnsi="宋体" w:cs="Times New Roman"/>
          <w:sz w:val="24"/>
          <w:szCs w:val="24"/>
        </w:rPr>
      </w:pPr>
      <w:r w:rsidRPr="00E40CBC">
        <w:rPr>
          <w:rFonts w:ascii="宋体" w:eastAsia="宋体" w:hAnsi="宋体" w:cs="Times New Roman"/>
          <w:sz w:val="24"/>
          <w:szCs w:val="24"/>
        </w:rPr>
        <w:t>由累加性可知:</w:t>
      </w:r>
    </w:p>
    <w:p w14:paraId="7553F179" w14:textId="17E2B3AB" w:rsidR="00E40CBC" w:rsidRPr="00E40CBC" w:rsidRDefault="0009557D" w:rsidP="00E40CBC">
      <w:pPr>
        <w:ind w:firstLine="420"/>
        <w:rPr>
          <w:rFonts w:ascii="宋体" w:eastAsia="宋体" w:hAnsi="宋体" w:cs="Times New Roman"/>
          <w:sz w:val="24"/>
          <w:szCs w:val="24"/>
        </w:rPr>
      </w:pPr>
      <w:r w:rsidRPr="00F12432">
        <w:rPr>
          <w:position w:val="-13"/>
        </w:rPr>
        <w:object w:dxaOrig="8896" w:dyaOrig="386" w14:anchorId="5495F4F1">
          <v:shape id="_x0000_i1027" type="#_x0000_t75" style="width:377.6pt;height:16.75pt" o:ole="">
            <v:imagedata r:id="rId12" o:title=""/>
          </v:shape>
          <o:OLEObject Type="Embed" ProgID="Equation.AxMath" ShapeID="_x0000_i1027" DrawAspect="Content" ObjectID="_1645303936" r:id="rId13"/>
        </w:object>
      </w:r>
    </w:p>
    <w:p w14:paraId="30639995" w14:textId="77777777" w:rsidR="00E40CBC" w:rsidRPr="00E40CBC" w:rsidRDefault="00E40CBC" w:rsidP="00E40CBC">
      <w:pPr>
        <w:ind w:firstLineChars="200" w:firstLine="480"/>
        <w:rPr>
          <w:rFonts w:ascii="宋体" w:eastAsia="宋体" w:hAnsi="宋体" w:cs="Times New Roman"/>
          <w:sz w:val="24"/>
          <w:szCs w:val="24"/>
        </w:rPr>
      </w:pPr>
      <w:r w:rsidRPr="00E40CBC">
        <w:rPr>
          <w:rFonts w:ascii="宋体" w:eastAsia="宋体" w:hAnsi="宋体" w:cs="Times New Roman"/>
          <w:sz w:val="24"/>
          <w:szCs w:val="24"/>
        </w:rPr>
        <w:t>满足两个变量乘积函数值等于两个变量函数值的和, 应该为对数函数, 再考虑到再考虑到概率都是小于等于1的，取对数之后小于0，考虑到信息熵的第二条性质，所以需要在前边加上负号。最后参考信息论之父克劳德·香农给出的信息熵定义有信息熵公式为:</w:t>
      </w:r>
    </w:p>
    <w:p w14:paraId="7807AEE2" w14:textId="701FA5E9" w:rsidR="00E40CBC" w:rsidRPr="00E40CBC" w:rsidRDefault="0009557D" w:rsidP="00E40CBC">
      <w:pPr>
        <w:jc w:val="center"/>
        <w:rPr>
          <w:rFonts w:ascii="微软雅黑" w:eastAsia="微软雅黑" w:hAnsi="微软雅黑" w:cs="Times New Roman"/>
          <w:sz w:val="24"/>
          <w:szCs w:val="24"/>
        </w:rPr>
      </w:pPr>
      <w:r w:rsidRPr="00F12432">
        <w:rPr>
          <w:position w:val="-31"/>
        </w:rPr>
        <w:object w:dxaOrig="3113" w:dyaOrig="602" w14:anchorId="1A23F2A0">
          <v:shape id="_x0000_i1028" type="#_x0000_t75" style="width:155.7pt;height:30.15pt" o:ole="">
            <v:imagedata r:id="rId14" o:title=""/>
          </v:shape>
          <o:OLEObject Type="Embed" ProgID="Equation.AxMath" ShapeID="_x0000_i1028" DrawAspect="Content" ObjectID="_1645303937" r:id="rId15"/>
        </w:object>
      </w:r>
    </w:p>
    <w:p w14:paraId="59CD186C" w14:textId="71A921F4" w:rsidR="00E40CBC" w:rsidRPr="00E40CBC" w:rsidRDefault="00E40CBC" w:rsidP="00E40CBC">
      <w:pPr>
        <w:ind w:firstLineChars="200" w:firstLine="480"/>
        <w:rPr>
          <w:rFonts w:ascii="宋体" w:eastAsia="宋体" w:hAnsi="宋体" w:cs="Times New Roman"/>
          <w:sz w:val="24"/>
          <w:szCs w:val="24"/>
        </w:rPr>
      </w:pPr>
      <w:r w:rsidRPr="00E40CBC">
        <w:rPr>
          <w:rFonts w:ascii="宋体" w:eastAsia="宋体" w:hAnsi="宋体" w:cs="Times New Roman"/>
          <w:sz w:val="24"/>
          <w:szCs w:val="24"/>
        </w:rPr>
        <w:t>将情感分析后的数据作为评价数据, 将star_rating作为评级数据, 最终计算产品综合得分score如下公式</w:t>
      </w:r>
    </w:p>
    <w:p w14:paraId="2C2EDF0C" w14:textId="4C3DA164" w:rsidR="00E40CBC" w:rsidRPr="00E40CBC" w:rsidRDefault="0009557D" w:rsidP="00054AE2">
      <w:pPr>
        <w:ind w:firstLine="420"/>
        <w:jc w:val="center"/>
        <w:rPr>
          <w:rFonts w:ascii="宋体" w:eastAsia="宋体" w:hAnsi="宋体" w:cs="Times New Roman"/>
          <w:sz w:val="24"/>
          <w:szCs w:val="24"/>
        </w:rPr>
      </w:pPr>
      <w:r w:rsidRPr="00AC347F">
        <w:rPr>
          <w:position w:val="-11"/>
        </w:rPr>
        <w:object w:dxaOrig="4401" w:dyaOrig="357" w14:anchorId="4352A701">
          <v:shape id="_x0000_i1029" type="#_x0000_t75" style="width:220.2pt;height:17.6pt" o:ole="">
            <v:imagedata r:id="rId16" o:title=""/>
          </v:shape>
          <o:OLEObject Type="Embed" ProgID="Equation.AxMath" ShapeID="_x0000_i1029" DrawAspect="Content" ObjectID="_1645303938" r:id="rId17"/>
        </w:object>
      </w:r>
    </w:p>
    <w:p w14:paraId="1D2F93D9" w14:textId="77777777" w:rsidR="00E40CBC" w:rsidRPr="00E40CBC" w:rsidRDefault="00E40CBC" w:rsidP="00E40CBC">
      <w:pPr>
        <w:ind w:firstLine="420"/>
        <w:rPr>
          <w:rFonts w:ascii="宋体" w:eastAsia="宋体" w:hAnsi="宋体" w:cs="Times New Roman"/>
          <w:sz w:val="24"/>
          <w:szCs w:val="24"/>
        </w:rPr>
      </w:pPr>
      <w:r w:rsidRPr="00E40CBC">
        <w:rPr>
          <w:rFonts w:ascii="宋体" w:eastAsia="宋体" w:hAnsi="宋体" w:cs="Times New Roman"/>
          <w:sz w:val="24"/>
          <w:szCs w:val="24"/>
        </w:rPr>
        <w:t>emotionScore为对review_body情感分析的分值, starRating为用户的评级. a和b是利用信息熵公式计算二者的信息熵权值, 对三个数据集分别计算权值得出表xxx:</w:t>
      </w:r>
    </w:p>
    <w:tbl>
      <w:tblPr>
        <w:tblStyle w:val="31"/>
        <w:tblW w:w="0" w:type="auto"/>
        <w:tblInd w:w="1980" w:type="dxa"/>
        <w:tblLook w:val="04A0" w:firstRow="1" w:lastRow="0" w:firstColumn="1" w:lastColumn="0" w:noHBand="0" w:noVBand="1"/>
      </w:tblPr>
      <w:tblGrid>
        <w:gridCol w:w="1323"/>
        <w:gridCol w:w="1080"/>
        <w:gridCol w:w="3000"/>
      </w:tblGrid>
      <w:tr w:rsidR="00E40CBC" w:rsidRPr="00E40CBC" w14:paraId="4821322C" w14:textId="77777777" w:rsidTr="00736CE8">
        <w:trPr>
          <w:trHeight w:val="285"/>
        </w:trPr>
        <w:tc>
          <w:tcPr>
            <w:tcW w:w="1230" w:type="dxa"/>
            <w:tcBorders>
              <w:top w:val="nil"/>
              <w:left w:val="nil"/>
              <w:bottom w:val="nil"/>
              <w:right w:val="nil"/>
            </w:tcBorders>
            <w:shd w:val="clear" w:color="auto" w:fill="auto"/>
          </w:tcPr>
          <w:p w14:paraId="4547A00F" w14:textId="77777777" w:rsidR="00E40CBC" w:rsidRPr="00E40CBC" w:rsidRDefault="00E40CBC" w:rsidP="00E40CBC">
            <w:pPr>
              <w:jc w:val="left"/>
              <w:rPr>
                <w:rFonts w:ascii="微软雅黑" w:eastAsia="微软雅黑" w:hAnsi="微软雅黑" w:cs="Times New Roman"/>
                <w:sz w:val="24"/>
                <w:szCs w:val="24"/>
              </w:rPr>
            </w:pPr>
          </w:p>
        </w:tc>
        <w:tc>
          <w:tcPr>
            <w:tcW w:w="1080" w:type="dxa"/>
            <w:tcBorders>
              <w:top w:val="nil"/>
              <w:left w:val="nil"/>
              <w:bottom w:val="nil"/>
              <w:right w:val="nil"/>
            </w:tcBorders>
            <w:shd w:val="clear" w:color="auto" w:fill="auto"/>
          </w:tcPr>
          <w:p w14:paraId="67D42A13" w14:textId="77777777" w:rsidR="00E40CBC" w:rsidRPr="00E40CBC" w:rsidRDefault="00E40CBC" w:rsidP="00E40CBC">
            <w:pPr>
              <w:jc w:val="left"/>
              <w:rPr>
                <w:rFonts w:ascii="等线" w:eastAsia="等线" w:hAnsi="等线" w:cs="Times New Roman"/>
                <w:sz w:val="24"/>
                <w:szCs w:val="24"/>
              </w:rPr>
            </w:pPr>
            <w:r w:rsidRPr="00E40CBC">
              <w:rPr>
                <w:rFonts w:ascii="等线" w:eastAsia="等线" w:hAnsi="等线" w:cs="Times New Roman"/>
                <w:color w:val="000000"/>
                <w:sz w:val="24"/>
                <w:szCs w:val="24"/>
              </w:rPr>
              <w:t>a</w:t>
            </w:r>
          </w:p>
        </w:tc>
        <w:tc>
          <w:tcPr>
            <w:tcW w:w="3000" w:type="dxa"/>
            <w:tcBorders>
              <w:top w:val="nil"/>
              <w:left w:val="nil"/>
              <w:bottom w:val="nil"/>
              <w:right w:val="nil"/>
            </w:tcBorders>
            <w:shd w:val="clear" w:color="auto" w:fill="auto"/>
          </w:tcPr>
          <w:p w14:paraId="515F17CF" w14:textId="77777777" w:rsidR="00E40CBC" w:rsidRPr="00E40CBC" w:rsidRDefault="00E40CBC" w:rsidP="00E40CBC">
            <w:pPr>
              <w:jc w:val="left"/>
              <w:rPr>
                <w:rFonts w:ascii="等线" w:eastAsia="等线" w:hAnsi="等线" w:cs="Times New Roman"/>
                <w:sz w:val="24"/>
                <w:szCs w:val="24"/>
              </w:rPr>
            </w:pPr>
            <w:r w:rsidRPr="00E40CBC">
              <w:rPr>
                <w:rFonts w:ascii="等线" w:eastAsia="等线" w:hAnsi="等线" w:cs="Times New Roman"/>
                <w:color w:val="000000"/>
                <w:sz w:val="24"/>
                <w:szCs w:val="24"/>
              </w:rPr>
              <w:t>b</w:t>
            </w:r>
          </w:p>
        </w:tc>
      </w:tr>
      <w:tr w:rsidR="00E40CBC" w:rsidRPr="00E40CBC" w14:paraId="6016611E" w14:textId="77777777" w:rsidTr="00736CE8">
        <w:trPr>
          <w:trHeight w:val="285"/>
        </w:trPr>
        <w:tc>
          <w:tcPr>
            <w:tcW w:w="1230" w:type="dxa"/>
            <w:tcBorders>
              <w:top w:val="nil"/>
              <w:left w:val="nil"/>
              <w:bottom w:val="nil"/>
              <w:right w:val="nil"/>
            </w:tcBorders>
            <w:shd w:val="clear" w:color="auto" w:fill="auto"/>
          </w:tcPr>
          <w:p w14:paraId="3C8E90E2" w14:textId="77777777" w:rsidR="00E40CBC" w:rsidRPr="00E40CBC" w:rsidRDefault="00E40CBC" w:rsidP="00E40CBC">
            <w:pPr>
              <w:jc w:val="left"/>
              <w:rPr>
                <w:rFonts w:ascii="等线" w:eastAsia="等线" w:hAnsi="等线" w:cs="Times New Roman"/>
                <w:sz w:val="24"/>
                <w:szCs w:val="24"/>
              </w:rPr>
            </w:pPr>
            <w:r w:rsidRPr="00E40CBC">
              <w:rPr>
                <w:rFonts w:ascii="等线" w:eastAsia="等线" w:hAnsi="等线" w:cs="Times New Roman"/>
                <w:color w:val="000000"/>
                <w:sz w:val="24"/>
                <w:szCs w:val="24"/>
              </w:rPr>
              <w:t>hair_dryer</w:t>
            </w:r>
          </w:p>
        </w:tc>
        <w:tc>
          <w:tcPr>
            <w:tcW w:w="1080" w:type="dxa"/>
            <w:tcBorders>
              <w:top w:val="nil"/>
              <w:left w:val="nil"/>
              <w:bottom w:val="nil"/>
              <w:right w:val="nil"/>
            </w:tcBorders>
            <w:shd w:val="clear" w:color="auto" w:fill="auto"/>
          </w:tcPr>
          <w:p w14:paraId="44591235" w14:textId="77777777" w:rsidR="00E40CBC" w:rsidRPr="00E40CBC" w:rsidRDefault="00E40CBC" w:rsidP="00E40CBC">
            <w:pPr>
              <w:jc w:val="right"/>
              <w:rPr>
                <w:rFonts w:ascii="等线" w:eastAsia="等线" w:hAnsi="等线" w:cs="Times New Roman"/>
                <w:sz w:val="24"/>
                <w:szCs w:val="24"/>
              </w:rPr>
            </w:pPr>
            <w:r w:rsidRPr="00E40CBC">
              <w:rPr>
                <w:rFonts w:ascii="等线" w:eastAsia="等线" w:hAnsi="等线" w:cs="Times New Roman"/>
                <w:color w:val="000000"/>
                <w:sz w:val="24"/>
                <w:szCs w:val="24"/>
              </w:rPr>
              <w:t>0.1381</w:t>
            </w:r>
          </w:p>
        </w:tc>
        <w:tc>
          <w:tcPr>
            <w:tcW w:w="3000" w:type="dxa"/>
            <w:tcBorders>
              <w:top w:val="nil"/>
              <w:left w:val="nil"/>
              <w:bottom w:val="nil"/>
              <w:right w:val="nil"/>
            </w:tcBorders>
            <w:shd w:val="clear" w:color="auto" w:fill="auto"/>
          </w:tcPr>
          <w:p w14:paraId="281C4882" w14:textId="77777777" w:rsidR="00E40CBC" w:rsidRPr="00E40CBC" w:rsidRDefault="00E40CBC" w:rsidP="00E40CBC">
            <w:pPr>
              <w:jc w:val="right"/>
              <w:rPr>
                <w:rFonts w:ascii="等线" w:eastAsia="等线" w:hAnsi="等线" w:cs="Times New Roman"/>
                <w:sz w:val="24"/>
                <w:szCs w:val="24"/>
              </w:rPr>
            </w:pPr>
            <w:r w:rsidRPr="00E40CBC">
              <w:rPr>
                <w:rFonts w:ascii="等线" w:eastAsia="等线" w:hAnsi="等线" w:cs="Times New Roman"/>
                <w:color w:val="000000"/>
                <w:sz w:val="24"/>
                <w:szCs w:val="24"/>
              </w:rPr>
              <w:t>0.8619</w:t>
            </w:r>
          </w:p>
        </w:tc>
      </w:tr>
      <w:tr w:rsidR="00E40CBC" w:rsidRPr="00E40CBC" w14:paraId="394873F1" w14:textId="77777777" w:rsidTr="00736CE8">
        <w:trPr>
          <w:trHeight w:val="285"/>
        </w:trPr>
        <w:tc>
          <w:tcPr>
            <w:tcW w:w="1230" w:type="dxa"/>
            <w:tcBorders>
              <w:top w:val="nil"/>
              <w:left w:val="nil"/>
              <w:bottom w:val="nil"/>
              <w:right w:val="nil"/>
            </w:tcBorders>
            <w:shd w:val="clear" w:color="auto" w:fill="auto"/>
          </w:tcPr>
          <w:p w14:paraId="55989716" w14:textId="77777777" w:rsidR="00E40CBC" w:rsidRPr="00E40CBC" w:rsidRDefault="00E40CBC" w:rsidP="00E40CBC">
            <w:pPr>
              <w:jc w:val="left"/>
              <w:rPr>
                <w:rFonts w:ascii="等线" w:eastAsia="等线" w:hAnsi="等线" w:cs="Times New Roman"/>
                <w:sz w:val="24"/>
                <w:szCs w:val="24"/>
              </w:rPr>
            </w:pPr>
            <w:r w:rsidRPr="00E40CBC">
              <w:rPr>
                <w:rFonts w:ascii="等线" w:eastAsia="等线" w:hAnsi="等线" w:cs="Times New Roman"/>
                <w:color w:val="000000"/>
                <w:sz w:val="24"/>
                <w:szCs w:val="24"/>
              </w:rPr>
              <w:t>microwave</w:t>
            </w:r>
          </w:p>
        </w:tc>
        <w:tc>
          <w:tcPr>
            <w:tcW w:w="1080" w:type="dxa"/>
            <w:tcBorders>
              <w:top w:val="nil"/>
              <w:left w:val="nil"/>
              <w:bottom w:val="nil"/>
              <w:right w:val="nil"/>
            </w:tcBorders>
            <w:shd w:val="clear" w:color="auto" w:fill="E2EFDA"/>
          </w:tcPr>
          <w:p w14:paraId="59E90301" w14:textId="77777777" w:rsidR="00E40CBC" w:rsidRPr="00E40CBC" w:rsidRDefault="00E40CBC" w:rsidP="00E40CBC">
            <w:pPr>
              <w:jc w:val="right"/>
              <w:rPr>
                <w:rFonts w:ascii="等线" w:eastAsia="等线" w:hAnsi="等线" w:cs="Times New Roman"/>
                <w:sz w:val="24"/>
                <w:szCs w:val="24"/>
              </w:rPr>
            </w:pPr>
            <w:r w:rsidRPr="00E40CBC">
              <w:rPr>
                <w:rFonts w:ascii="等线" w:eastAsia="等线" w:hAnsi="等线" w:cs="Times New Roman"/>
                <w:color w:val="000000"/>
                <w:sz w:val="24"/>
                <w:szCs w:val="24"/>
              </w:rPr>
              <w:t>0.0693</w:t>
            </w:r>
          </w:p>
        </w:tc>
        <w:tc>
          <w:tcPr>
            <w:tcW w:w="3000" w:type="dxa"/>
            <w:tcBorders>
              <w:top w:val="nil"/>
              <w:left w:val="nil"/>
              <w:bottom w:val="nil"/>
              <w:right w:val="nil"/>
            </w:tcBorders>
            <w:shd w:val="clear" w:color="auto" w:fill="E2EFDA"/>
          </w:tcPr>
          <w:p w14:paraId="5B25194D" w14:textId="77777777" w:rsidR="00E40CBC" w:rsidRPr="00E40CBC" w:rsidRDefault="00E40CBC" w:rsidP="00E40CBC">
            <w:pPr>
              <w:jc w:val="right"/>
              <w:rPr>
                <w:rFonts w:ascii="等线" w:eastAsia="等线" w:hAnsi="等线" w:cs="Times New Roman"/>
                <w:sz w:val="24"/>
                <w:szCs w:val="24"/>
              </w:rPr>
            </w:pPr>
            <w:r w:rsidRPr="00E40CBC">
              <w:rPr>
                <w:rFonts w:ascii="等线" w:eastAsia="等线" w:hAnsi="等线" w:cs="Times New Roman"/>
                <w:color w:val="000000"/>
                <w:sz w:val="24"/>
                <w:szCs w:val="24"/>
              </w:rPr>
              <w:t>0.9307</w:t>
            </w:r>
          </w:p>
        </w:tc>
      </w:tr>
      <w:tr w:rsidR="00E40CBC" w:rsidRPr="00E40CBC" w14:paraId="6043F186" w14:textId="77777777" w:rsidTr="00736CE8">
        <w:trPr>
          <w:trHeight w:val="285"/>
        </w:trPr>
        <w:tc>
          <w:tcPr>
            <w:tcW w:w="1230" w:type="dxa"/>
            <w:tcBorders>
              <w:top w:val="nil"/>
              <w:left w:val="nil"/>
              <w:bottom w:val="nil"/>
              <w:right w:val="nil"/>
            </w:tcBorders>
            <w:shd w:val="clear" w:color="auto" w:fill="auto"/>
          </w:tcPr>
          <w:p w14:paraId="2B94BDA4" w14:textId="77777777" w:rsidR="00E40CBC" w:rsidRPr="00E40CBC" w:rsidRDefault="00E40CBC" w:rsidP="00E40CBC">
            <w:pPr>
              <w:jc w:val="left"/>
              <w:rPr>
                <w:rFonts w:ascii="等线" w:eastAsia="等线" w:hAnsi="等线" w:cs="Times New Roman"/>
                <w:sz w:val="24"/>
                <w:szCs w:val="24"/>
              </w:rPr>
            </w:pPr>
            <w:r w:rsidRPr="00E40CBC">
              <w:rPr>
                <w:rFonts w:ascii="等线" w:eastAsia="等线" w:hAnsi="等线" w:cs="Times New Roman"/>
                <w:color w:val="000000"/>
                <w:sz w:val="24"/>
                <w:szCs w:val="24"/>
              </w:rPr>
              <w:t>pacifier</w:t>
            </w:r>
          </w:p>
        </w:tc>
        <w:tc>
          <w:tcPr>
            <w:tcW w:w="1080" w:type="dxa"/>
            <w:tcBorders>
              <w:top w:val="nil"/>
              <w:left w:val="nil"/>
              <w:bottom w:val="nil"/>
              <w:right w:val="nil"/>
            </w:tcBorders>
            <w:shd w:val="clear" w:color="auto" w:fill="auto"/>
          </w:tcPr>
          <w:p w14:paraId="043C154C" w14:textId="77777777" w:rsidR="00E40CBC" w:rsidRPr="00E40CBC" w:rsidRDefault="00E40CBC" w:rsidP="00E40CBC">
            <w:pPr>
              <w:jc w:val="right"/>
              <w:rPr>
                <w:rFonts w:ascii="等线" w:eastAsia="等线" w:hAnsi="等线" w:cs="Times New Roman"/>
                <w:sz w:val="24"/>
                <w:szCs w:val="24"/>
              </w:rPr>
            </w:pPr>
            <w:r w:rsidRPr="00E40CBC">
              <w:rPr>
                <w:rFonts w:ascii="等线" w:eastAsia="等线" w:hAnsi="等线" w:cs="Times New Roman"/>
                <w:color w:val="000000"/>
                <w:sz w:val="24"/>
                <w:szCs w:val="24"/>
              </w:rPr>
              <w:t>0.169</w:t>
            </w:r>
          </w:p>
        </w:tc>
        <w:tc>
          <w:tcPr>
            <w:tcW w:w="3000" w:type="dxa"/>
            <w:tcBorders>
              <w:top w:val="nil"/>
              <w:left w:val="nil"/>
              <w:bottom w:val="nil"/>
              <w:right w:val="nil"/>
            </w:tcBorders>
            <w:shd w:val="clear" w:color="auto" w:fill="auto"/>
          </w:tcPr>
          <w:p w14:paraId="1009BA7C" w14:textId="77777777" w:rsidR="00E40CBC" w:rsidRPr="00E40CBC" w:rsidRDefault="00E40CBC" w:rsidP="00E40CBC">
            <w:pPr>
              <w:jc w:val="right"/>
              <w:rPr>
                <w:rFonts w:ascii="等线" w:eastAsia="等线" w:hAnsi="等线" w:cs="Times New Roman"/>
                <w:sz w:val="24"/>
                <w:szCs w:val="24"/>
              </w:rPr>
            </w:pPr>
            <w:r w:rsidRPr="00E40CBC">
              <w:rPr>
                <w:rFonts w:ascii="等线" w:eastAsia="等线" w:hAnsi="等线" w:cs="Times New Roman"/>
                <w:color w:val="000000"/>
                <w:sz w:val="24"/>
                <w:szCs w:val="24"/>
              </w:rPr>
              <w:t>0.831</w:t>
            </w:r>
          </w:p>
        </w:tc>
      </w:tr>
    </w:tbl>
    <w:p w14:paraId="299590A6" w14:textId="77777777" w:rsidR="00E40CBC" w:rsidRPr="00E40CBC" w:rsidRDefault="00E40CBC" w:rsidP="00E40CBC">
      <w:pPr>
        <w:rPr>
          <w:rFonts w:ascii="微软雅黑" w:eastAsia="微软雅黑" w:hAnsi="微软雅黑" w:cs="Times New Roman"/>
          <w:sz w:val="24"/>
          <w:szCs w:val="24"/>
        </w:rPr>
      </w:pPr>
    </w:p>
    <w:p w14:paraId="4ED3B795" w14:textId="77777777" w:rsidR="0009557D" w:rsidRPr="0009557D" w:rsidRDefault="00E40CBC" w:rsidP="0009557D">
      <w:pPr>
        <w:rPr>
          <w:sz w:val="24"/>
          <w:szCs w:val="24"/>
        </w:rPr>
      </w:pPr>
      <w:r w:rsidRPr="00E40CBC">
        <w:rPr>
          <w:rFonts w:ascii="Times New Roman" w:eastAsia="Times New Roman" w:hAnsi="Times New Roman" w:cs="Times New Roman"/>
          <w:sz w:val="24"/>
          <w:szCs w:val="24"/>
        </w:rPr>
        <w:t xml:space="preserve"> </w:t>
      </w:r>
      <w:r w:rsidRPr="00E40CBC">
        <w:rPr>
          <w:rFonts w:ascii="Times New Roman" w:eastAsia="Times New Roman" w:hAnsi="Times New Roman" w:cs="Times New Roman"/>
          <w:sz w:val="24"/>
          <w:szCs w:val="24"/>
        </w:rPr>
        <w:tab/>
        <w:t xml:space="preserve"> </w:t>
      </w:r>
      <w:r w:rsidR="0009557D" w:rsidRPr="0009557D">
        <w:rPr>
          <w:rFonts w:hint="eastAsia"/>
          <w:sz w:val="24"/>
          <w:szCs w:val="24"/>
        </w:rPr>
        <w:t>计算每个产品的</w:t>
      </w:r>
      <w:r w:rsidR="0009557D" w:rsidRPr="0009557D">
        <w:rPr>
          <w:rFonts w:hint="eastAsia"/>
          <w:sz w:val="24"/>
          <w:szCs w:val="24"/>
        </w:rPr>
        <w:t>score</w:t>
      </w:r>
      <w:r w:rsidR="0009557D" w:rsidRPr="0009557D">
        <w:rPr>
          <w:rFonts w:hint="eastAsia"/>
          <w:sz w:val="24"/>
          <w:szCs w:val="24"/>
        </w:rPr>
        <w:t>来分析每个数据集的基于时间的度量模式</w:t>
      </w:r>
      <w:r w:rsidR="0009557D" w:rsidRPr="0009557D">
        <w:rPr>
          <w:rFonts w:hint="eastAsia"/>
          <w:sz w:val="24"/>
          <w:szCs w:val="24"/>
        </w:rPr>
        <w:t>.</w:t>
      </w:r>
      <w:r w:rsidR="0009557D" w:rsidRPr="0009557D">
        <w:rPr>
          <w:sz w:val="24"/>
          <w:szCs w:val="24"/>
        </w:rPr>
        <w:t xml:space="preserve"> </w:t>
      </w:r>
      <w:r w:rsidR="0009557D" w:rsidRPr="0009557D">
        <w:rPr>
          <w:rFonts w:hint="eastAsia"/>
          <w:sz w:val="24"/>
          <w:szCs w:val="24"/>
        </w:rPr>
        <w:t>本文通过按月份统计每个月的整体销量</w:t>
      </w:r>
      <w:r w:rsidR="0009557D" w:rsidRPr="0009557D">
        <w:rPr>
          <w:rFonts w:hint="eastAsia"/>
          <w:sz w:val="24"/>
          <w:szCs w:val="24"/>
        </w:rPr>
        <w:t>,</w:t>
      </w:r>
      <w:r w:rsidR="0009557D" w:rsidRPr="0009557D">
        <w:rPr>
          <w:sz w:val="24"/>
          <w:szCs w:val="24"/>
        </w:rPr>
        <w:t xml:space="preserve"> </w:t>
      </w:r>
      <w:r w:rsidR="0009557D" w:rsidRPr="0009557D">
        <w:rPr>
          <w:rFonts w:hint="eastAsia"/>
          <w:sz w:val="24"/>
          <w:szCs w:val="24"/>
        </w:rPr>
        <w:t>好评率</w:t>
      </w:r>
      <w:r w:rsidR="0009557D" w:rsidRPr="0009557D">
        <w:rPr>
          <w:rFonts w:hint="eastAsia"/>
          <w:sz w:val="24"/>
          <w:szCs w:val="24"/>
        </w:rPr>
        <w:t>,</w:t>
      </w:r>
      <w:r w:rsidR="0009557D" w:rsidRPr="0009557D">
        <w:rPr>
          <w:sz w:val="24"/>
          <w:szCs w:val="24"/>
        </w:rPr>
        <w:t xml:space="preserve"> </w:t>
      </w:r>
      <w:r w:rsidR="0009557D" w:rsidRPr="0009557D">
        <w:rPr>
          <w:rFonts w:hint="eastAsia"/>
          <w:sz w:val="24"/>
          <w:szCs w:val="24"/>
        </w:rPr>
        <w:t>差评率等等数据进行可视化分析</w:t>
      </w:r>
      <w:r w:rsidR="0009557D" w:rsidRPr="0009557D">
        <w:rPr>
          <w:rFonts w:hint="eastAsia"/>
          <w:sz w:val="24"/>
          <w:szCs w:val="24"/>
        </w:rPr>
        <w:t>.</w:t>
      </w:r>
      <w:r w:rsidR="0009557D" w:rsidRPr="0009557D">
        <w:rPr>
          <w:sz w:val="24"/>
          <w:szCs w:val="24"/>
        </w:rPr>
        <w:t xml:space="preserve"> </w:t>
      </w:r>
      <w:r w:rsidR="0009557D" w:rsidRPr="0009557D">
        <w:rPr>
          <w:rFonts w:hint="eastAsia"/>
          <w:sz w:val="24"/>
          <w:szCs w:val="24"/>
        </w:rPr>
        <w:t>其中单月份整体销量</w:t>
      </w:r>
      <w:r w:rsidR="0009557D" w:rsidRPr="0009557D">
        <w:rPr>
          <w:position w:val="-11"/>
          <w:sz w:val="24"/>
          <w:szCs w:val="24"/>
        </w:rPr>
        <w:object w:dxaOrig="575" w:dyaOrig="357" w14:anchorId="1F3A38CC">
          <v:shape id="_x0000_i1030" type="#_x0000_t75" style="width:28.45pt;height:17.6pt" o:ole="">
            <v:imagedata r:id="rId18" o:title=""/>
          </v:shape>
          <o:OLEObject Type="Embed" ProgID="Equation.AxMath" ShapeID="_x0000_i1030" DrawAspect="Content" ObjectID="_1645303939" r:id="rId19"/>
        </w:object>
      </w:r>
      <w:r w:rsidR="0009557D" w:rsidRPr="0009557D">
        <w:rPr>
          <w:rFonts w:hint="eastAsia"/>
          <w:sz w:val="24"/>
          <w:szCs w:val="24"/>
        </w:rPr>
        <w:t>,</w:t>
      </w:r>
      <w:r w:rsidR="0009557D" w:rsidRPr="0009557D">
        <w:rPr>
          <w:sz w:val="24"/>
          <w:szCs w:val="24"/>
        </w:rPr>
        <w:t xml:space="preserve"> </w:t>
      </w:r>
      <w:r w:rsidR="0009557D" w:rsidRPr="0009557D">
        <w:rPr>
          <w:rFonts w:hint="eastAsia"/>
          <w:sz w:val="24"/>
          <w:szCs w:val="24"/>
        </w:rPr>
        <w:t>好评率</w:t>
      </w:r>
      <w:r w:rsidR="0009557D" w:rsidRPr="0009557D">
        <w:rPr>
          <w:position w:val="-11"/>
          <w:sz w:val="24"/>
          <w:szCs w:val="24"/>
        </w:rPr>
        <w:object w:dxaOrig="554" w:dyaOrig="357" w14:anchorId="17A1BBC9">
          <v:shape id="_x0000_i1031" type="#_x0000_t75" style="width:27.65pt;height:17.6pt" o:ole="">
            <v:imagedata r:id="rId20" o:title=""/>
          </v:shape>
          <o:OLEObject Type="Embed" ProgID="Equation.AxMath" ShapeID="_x0000_i1031" DrawAspect="Content" ObjectID="_1645303940" r:id="rId21"/>
        </w:object>
      </w:r>
      <w:r w:rsidR="0009557D" w:rsidRPr="0009557D">
        <w:rPr>
          <w:rFonts w:hint="eastAsia"/>
          <w:sz w:val="24"/>
          <w:szCs w:val="24"/>
        </w:rPr>
        <w:t>,</w:t>
      </w:r>
      <w:r w:rsidR="0009557D" w:rsidRPr="0009557D">
        <w:rPr>
          <w:sz w:val="24"/>
          <w:szCs w:val="24"/>
        </w:rPr>
        <w:t xml:space="preserve"> </w:t>
      </w:r>
      <w:r w:rsidR="0009557D" w:rsidRPr="0009557D">
        <w:rPr>
          <w:rFonts w:hint="eastAsia"/>
          <w:sz w:val="24"/>
          <w:szCs w:val="24"/>
        </w:rPr>
        <w:t>差评率</w:t>
      </w:r>
      <w:r w:rsidR="0009557D" w:rsidRPr="0009557D">
        <w:rPr>
          <w:position w:val="-11"/>
          <w:sz w:val="24"/>
          <w:szCs w:val="24"/>
        </w:rPr>
        <w:object w:dxaOrig="417" w:dyaOrig="357" w14:anchorId="32ADC10C">
          <v:shape id="_x0000_i1032" type="#_x0000_t75" style="width:20.95pt;height:17.6pt" o:ole="">
            <v:imagedata r:id="rId22" o:title=""/>
          </v:shape>
          <o:OLEObject Type="Embed" ProgID="Equation.AxMath" ShapeID="_x0000_i1032" DrawAspect="Content" ObjectID="_1645303941" r:id="rId23"/>
        </w:object>
      </w:r>
      <w:r w:rsidR="0009557D" w:rsidRPr="0009557D">
        <w:rPr>
          <w:rFonts w:hint="eastAsia"/>
          <w:sz w:val="24"/>
          <w:szCs w:val="24"/>
        </w:rPr>
        <w:t>计算公式分别如下</w:t>
      </w:r>
      <w:r w:rsidR="0009557D" w:rsidRPr="0009557D">
        <w:rPr>
          <w:rFonts w:hint="eastAsia"/>
          <w:sz w:val="24"/>
          <w:szCs w:val="24"/>
        </w:rPr>
        <w:t>:</w:t>
      </w:r>
    </w:p>
    <w:p w14:paraId="132F5E78" w14:textId="2B36C13F" w:rsidR="00E40CBC" w:rsidRPr="00E40CBC" w:rsidRDefault="0009557D" w:rsidP="00054AE2">
      <w:pPr>
        <w:ind w:firstLine="420"/>
        <w:jc w:val="center"/>
        <w:rPr>
          <w:rFonts w:ascii="微软雅黑" w:eastAsia="微软雅黑" w:hAnsi="微软雅黑" w:cs="Times New Roman"/>
          <w:sz w:val="24"/>
          <w:szCs w:val="24"/>
        </w:rPr>
      </w:pPr>
      <w:r w:rsidRPr="00501437">
        <w:rPr>
          <w:position w:val="-35"/>
        </w:rPr>
        <w:object w:dxaOrig="2284" w:dyaOrig="638" w14:anchorId="1A753D32">
          <v:shape id="_x0000_i1033" type="#_x0000_t75" style="width:113.85pt;height:32.65pt" o:ole="">
            <v:imagedata r:id="rId24" o:title=""/>
          </v:shape>
          <o:OLEObject Type="Embed" ProgID="Equation.AxMath" ShapeID="_x0000_i1033" DrawAspect="Content" ObjectID="_1645303942" r:id="rId25"/>
        </w:object>
      </w:r>
    </w:p>
    <w:p w14:paraId="1B47E661" w14:textId="736559E8" w:rsidR="00E40CBC" w:rsidRPr="00E40CBC" w:rsidRDefault="0009557D" w:rsidP="00054AE2">
      <w:pPr>
        <w:jc w:val="center"/>
        <w:rPr>
          <w:rFonts w:ascii="宋体" w:eastAsia="宋体" w:hAnsi="宋体" w:cs="Times New Roman"/>
          <w:sz w:val="24"/>
          <w:szCs w:val="24"/>
        </w:rPr>
      </w:pPr>
      <w:r w:rsidRPr="00501437">
        <w:rPr>
          <w:position w:val="-32"/>
        </w:rPr>
        <w:object w:dxaOrig="2908" w:dyaOrig="776" w14:anchorId="34A73684">
          <v:shape id="_x0000_i1034" type="#_x0000_t75" style="width:145.65pt;height:39.35pt" o:ole="">
            <v:imagedata r:id="rId26" o:title=""/>
          </v:shape>
          <o:OLEObject Type="Embed" ProgID="Equation.AxMath" ShapeID="_x0000_i1034" DrawAspect="Content" ObjectID="_1645303943" r:id="rId27"/>
        </w:object>
      </w:r>
    </w:p>
    <w:p w14:paraId="305DE757" w14:textId="679FD2CB" w:rsidR="00E40CBC" w:rsidRPr="00E40CBC" w:rsidRDefault="0009557D" w:rsidP="00054AE2">
      <w:pPr>
        <w:jc w:val="center"/>
        <w:rPr>
          <w:rFonts w:ascii="宋体" w:eastAsia="宋体" w:hAnsi="宋体" w:cs="Times New Roman"/>
          <w:sz w:val="24"/>
          <w:szCs w:val="24"/>
        </w:rPr>
      </w:pPr>
      <w:r w:rsidRPr="0009557D">
        <w:t xml:space="preserve"> </w:t>
      </w:r>
      <w:r w:rsidRPr="00501437">
        <w:rPr>
          <w:position w:val="-32"/>
        </w:rPr>
        <w:object w:dxaOrig="2752" w:dyaOrig="776" w14:anchorId="58E8C113">
          <v:shape id="_x0000_i1035" type="#_x0000_t75" style="width:137.3pt;height:39.35pt" o:ole="">
            <v:imagedata r:id="rId28" o:title=""/>
          </v:shape>
          <o:OLEObject Type="Embed" ProgID="Equation.AxMath" ShapeID="_x0000_i1035" DrawAspect="Content" ObjectID="_1645303944" r:id="rId29"/>
        </w:object>
      </w:r>
    </w:p>
    <w:p w14:paraId="1D80AEC1" w14:textId="77777777" w:rsidR="00E40CBC" w:rsidRPr="00E40CBC" w:rsidRDefault="00E40CBC" w:rsidP="00E40CBC">
      <w:pPr>
        <w:jc w:val="center"/>
        <w:rPr>
          <w:rFonts w:ascii="微软雅黑" w:eastAsia="微软雅黑" w:hAnsi="微软雅黑" w:cs="Times New Roman"/>
          <w:sz w:val="24"/>
          <w:szCs w:val="24"/>
        </w:rPr>
      </w:pPr>
    </w:p>
    <w:p w14:paraId="6A079D3A" w14:textId="77777777" w:rsidR="0009557D" w:rsidRPr="0009557D" w:rsidRDefault="0009557D" w:rsidP="0009557D">
      <w:pPr>
        <w:rPr>
          <w:sz w:val="24"/>
          <w:szCs w:val="24"/>
        </w:rPr>
      </w:pPr>
      <w:r w:rsidRPr="0009557D">
        <w:rPr>
          <w:rFonts w:hint="eastAsia"/>
          <w:sz w:val="24"/>
          <w:szCs w:val="24"/>
        </w:rPr>
        <w:t>其中</w:t>
      </w:r>
      <w:r w:rsidRPr="0009557D">
        <w:rPr>
          <w:position w:val="-11"/>
          <w:sz w:val="24"/>
          <w:szCs w:val="24"/>
        </w:rPr>
        <w:object w:dxaOrig="511" w:dyaOrig="357" w14:anchorId="7E084433">
          <v:shape id="_x0000_i1036" type="#_x0000_t75" style="width:25.1pt;height:17.6pt" o:ole="">
            <v:imagedata r:id="rId30" o:title=""/>
          </v:shape>
          <o:OLEObject Type="Embed" ProgID="Equation.AxMath" ShapeID="_x0000_i1036" DrawAspect="Content" ObjectID="_1645303945" r:id="rId31"/>
        </w:object>
      </w:r>
      <w:r w:rsidRPr="0009557D">
        <w:rPr>
          <w:rFonts w:hint="eastAsia"/>
          <w:sz w:val="24"/>
          <w:szCs w:val="24"/>
        </w:rPr>
        <w:t>代表一行数据</w:t>
      </w:r>
      <w:r w:rsidRPr="0009557D">
        <w:rPr>
          <w:rFonts w:hint="eastAsia"/>
          <w:sz w:val="24"/>
          <w:szCs w:val="24"/>
        </w:rPr>
        <w:t>,</w:t>
      </w:r>
      <w:r w:rsidRPr="0009557D">
        <w:rPr>
          <w:position w:val="-11"/>
          <w:sz w:val="24"/>
          <w:szCs w:val="24"/>
        </w:rPr>
        <w:object w:dxaOrig="499" w:dyaOrig="357" w14:anchorId="1E2D61E0">
          <v:shape id="_x0000_i1037" type="#_x0000_t75" style="width:25.1pt;height:17.6pt" o:ole="">
            <v:imagedata r:id="rId32" o:title=""/>
          </v:shape>
          <o:OLEObject Type="Embed" ProgID="Equation.AxMath" ShapeID="_x0000_i1037" DrawAspect="Content" ObjectID="_1645303946" r:id="rId33"/>
        </w:object>
      </w:r>
      <w:r w:rsidRPr="0009557D">
        <w:rPr>
          <w:rFonts w:hint="eastAsia"/>
          <w:sz w:val="24"/>
          <w:szCs w:val="24"/>
        </w:rPr>
        <w:t>即数据中的</w:t>
      </w:r>
      <w:r w:rsidRPr="0009557D">
        <w:rPr>
          <w:rFonts w:hint="eastAsia"/>
          <w:sz w:val="24"/>
          <w:szCs w:val="24"/>
        </w:rPr>
        <w:t>review_date</w:t>
      </w:r>
      <w:r w:rsidRPr="0009557D">
        <w:rPr>
          <w:sz w:val="24"/>
          <w:szCs w:val="24"/>
        </w:rPr>
        <w:t xml:space="preserve">, </w:t>
      </w:r>
      <w:r w:rsidRPr="0009557D">
        <w:rPr>
          <w:position w:val="-11"/>
          <w:sz w:val="24"/>
          <w:szCs w:val="24"/>
        </w:rPr>
        <w:object w:dxaOrig="627" w:dyaOrig="357" w14:anchorId="4E107FE7">
          <v:shape id="_x0000_i1038" type="#_x0000_t75" style="width:31.8pt;height:17.6pt" o:ole="">
            <v:imagedata r:id="rId34" o:title=""/>
          </v:shape>
          <o:OLEObject Type="Embed" ProgID="Equation.AxMath" ShapeID="_x0000_i1038" DrawAspect="Content" ObjectID="_1645303947" r:id="rId35"/>
        </w:object>
      </w:r>
      <w:r w:rsidRPr="0009557D">
        <w:rPr>
          <w:rFonts w:hint="eastAsia"/>
          <w:sz w:val="24"/>
          <w:szCs w:val="24"/>
        </w:rPr>
        <w:t>为真的每条数据利用公式计算的得分</w:t>
      </w:r>
      <w:r w:rsidRPr="0009557D">
        <w:rPr>
          <w:rFonts w:hint="eastAsia"/>
          <w:sz w:val="24"/>
          <w:szCs w:val="24"/>
        </w:rPr>
        <w:t>.</w:t>
      </w:r>
      <w:r w:rsidRPr="0009557D">
        <w:rPr>
          <w:sz w:val="24"/>
          <w:szCs w:val="24"/>
        </w:rPr>
        <w:t xml:space="preserve"> </w:t>
      </w:r>
    </w:p>
    <w:p w14:paraId="775A2402" w14:textId="245763F1" w:rsidR="00E40CBC" w:rsidRDefault="00E40CBC" w:rsidP="003C744E">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5.4.2</w:t>
      </w:r>
      <w:r w:rsidR="00DE66F4">
        <w:rPr>
          <w:rFonts w:ascii="Times New Roman" w:eastAsia="宋体" w:hAnsi="Times New Roman" w:cs="Times New Roman" w:hint="eastAsia"/>
          <w:b/>
          <w:bCs/>
          <w:sz w:val="28"/>
          <w:szCs w:val="28"/>
        </w:rPr>
        <w:t>Result</w:t>
      </w:r>
    </w:p>
    <w:p w14:paraId="7AE5742D" w14:textId="033737EC" w:rsidR="00E40CBC" w:rsidRPr="00E40CBC" w:rsidRDefault="00E40CBC" w:rsidP="00E40CBC">
      <w:pPr>
        <w:rPr>
          <w:rFonts w:ascii="Cambria" w:eastAsia="Cambria" w:hAnsi="Cambria" w:cs="Times New Roman"/>
          <w:sz w:val="24"/>
          <w:szCs w:val="24"/>
        </w:rPr>
      </w:pPr>
      <w:r>
        <w:rPr>
          <w:rFonts w:ascii="宋体" w:eastAsia="宋体" w:hAnsi="宋体" w:cs="Times New Roman" w:hint="eastAsia"/>
          <w:sz w:val="24"/>
          <w:szCs w:val="24"/>
        </w:rPr>
        <w:lastRenderedPageBreak/>
        <w:t>1</w:t>
      </w:r>
      <w:r>
        <w:rPr>
          <w:rFonts w:ascii="宋体" w:eastAsia="宋体" w:hAnsi="宋体" w:cs="Times New Roman"/>
          <w:sz w:val="24"/>
          <w:szCs w:val="24"/>
        </w:rPr>
        <w:t>.</w:t>
      </w:r>
      <w:r w:rsidRPr="00E40CBC">
        <w:rPr>
          <w:rFonts w:ascii="宋体" w:eastAsia="宋体" w:hAnsi="宋体" w:cs="Times New Roman"/>
          <w:sz w:val="24"/>
          <w:szCs w:val="24"/>
        </w:rPr>
        <w:t>整体销量分析和数据选取</w:t>
      </w:r>
    </w:p>
    <w:p w14:paraId="4FA6DF7A" w14:textId="77777777" w:rsidR="00E40CBC" w:rsidRPr="00E40CBC" w:rsidRDefault="00E40CBC" w:rsidP="00DE66F4">
      <w:pPr>
        <w:ind w:firstLineChars="200" w:firstLine="480"/>
        <w:rPr>
          <w:rFonts w:ascii="宋体" w:eastAsia="宋体" w:hAnsi="宋体" w:cs="Times New Roman"/>
          <w:sz w:val="24"/>
          <w:szCs w:val="24"/>
        </w:rPr>
      </w:pPr>
      <w:r w:rsidRPr="00E40CBC">
        <w:rPr>
          <w:rFonts w:ascii="宋体" w:eastAsia="宋体" w:hAnsi="宋体" w:cs="Times New Roman"/>
          <w:sz w:val="24"/>
          <w:szCs w:val="24"/>
        </w:rPr>
        <w:t>利用预处理的数据</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按月份统计三个产品的销量图如下</w:t>
      </w:r>
      <w:r w:rsidRPr="00E40CBC">
        <w:rPr>
          <w:rFonts w:ascii="Times New Roman" w:eastAsia="Times New Roman" w:hAnsi="Times New Roman" w:cs="Times New Roman"/>
          <w:sz w:val="24"/>
          <w:szCs w:val="24"/>
        </w:rPr>
        <w:t>xxx:</w:t>
      </w:r>
    </w:p>
    <w:p w14:paraId="4FD83259" w14:textId="77777777" w:rsidR="00E40CBC" w:rsidRPr="00E40CBC" w:rsidRDefault="00E40CBC" w:rsidP="00054AE2">
      <w:pPr>
        <w:jc w:val="center"/>
        <w:rPr>
          <w:rFonts w:ascii="宋体" w:eastAsia="宋体" w:hAnsi="宋体" w:cs="Times New Roman"/>
          <w:sz w:val="24"/>
          <w:szCs w:val="24"/>
        </w:rPr>
      </w:pPr>
      <w:r w:rsidRPr="00E40CBC">
        <w:rPr>
          <w:rFonts w:ascii="微软雅黑" w:eastAsia="微软雅黑" w:hAnsi="微软雅黑" w:cs="Times New Roman"/>
          <w:noProof/>
          <w:szCs w:val="21"/>
        </w:rPr>
        <w:drawing>
          <wp:inline distT="0" distB="0" distL="0" distR="0" wp14:anchorId="3D54681A" wp14:editId="6A2A8F26">
            <wp:extent cx="5267325" cy="26003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67325" cy="2600325"/>
                    </a:xfrm>
                    <a:prstGeom prst="rect">
                      <a:avLst/>
                    </a:prstGeom>
                  </pic:spPr>
                </pic:pic>
              </a:graphicData>
            </a:graphic>
          </wp:inline>
        </w:drawing>
      </w:r>
    </w:p>
    <w:p w14:paraId="341050CE" w14:textId="77777777" w:rsidR="00E40CBC" w:rsidRPr="00E40CBC" w:rsidRDefault="00E40CBC" w:rsidP="00DE66F4">
      <w:pPr>
        <w:ind w:firstLineChars="200" w:firstLine="480"/>
        <w:rPr>
          <w:rFonts w:ascii="宋体" w:eastAsia="宋体" w:hAnsi="宋体" w:cs="Times New Roman"/>
          <w:sz w:val="24"/>
          <w:szCs w:val="24"/>
        </w:rPr>
      </w:pPr>
      <w:r w:rsidRPr="00E40CBC">
        <w:rPr>
          <w:rFonts w:ascii="宋体" w:eastAsia="宋体" w:hAnsi="宋体" w:cs="Times New Roman"/>
          <w:sz w:val="24"/>
          <w:szCs w:val="24"/>
        </w:rPr>
        <w:t>由于篇幅限制</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图像模糊</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清晰版请见附录</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通过图像可以得知</w:t>
      </w:r>
      <w:r w:rsidRPr="00E40CBC">
        <w:rPr>
          <w:rFonts w:ascii="Times New Roman" w:eastAsia="Times New Roman" w:hAnsi="Times New Roman" w:cs="Times New Roman"/>
          <w:sz w:val="24"/>
          <w:szCs w:val="24"/>
        </w:rPr>
        <w:t>2010</w:t>
      </w:r>
      <w:r w:rsidRPr="00E40CBC">
        <w:rPr>
          <w:rFonts w:ascii="宋体" w:eastAsia="宋体" w:hAnsi="宋体" w:cs="Times New Roman"/>
          <w:sz w:val="24"/>
          <w:szCs w:val="24"/>
        </w:rPr>
        <w:t>年以前的销量非常少</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故下面分析时只取</w:t>
      </w:r>
      <w:r w:rsidRPr="00E40CBC">
        <w:rPr>
          <w:rFonts w:ascii="Times New Roman" w:eastAsia="Times New Roman" w:hAnsi="Times New Roman" w:cs="Times New Roman"/>
          <w:sz w:val="24"/>
          <w:szCs w:val="24"/>
        </w:rPr>
        <w:t>2010</w:t>
      </w:r>
      <w:r w:rsidRPr="00E40CBC">
        <w:rPr>
          <w:rFonts w:ascii="宋体" w:eastAsia="宋体" w:hAnsi="宋体" w:cs="Times New Roman"/>
          <w:sz w:val="24"/>
          <w:szCs w:val="24"/>
        </w:rPr>
        <w:t>年</w:t>
      </w:r>
      <w:r w:rsidRPr="00E40CBC">
        <w:rPr>
          <w:rFonts w:ascii="Times New Roman" w:eastAsia="Times New Roman" w:hAnsi="Times New Roman" w:cs="Times New Roman"/>
          <w:sz w:val="24"/>
          <w:szCs w:val="24"/>
        </w:rPr>
        <w:t>1</w:t>
      </w:r>
      <w:r w:rsidRPr="00E40CBC">
        <w:rPr>
          <w:rFonts w:ascii="宋体" w:eastAsia="宋体" w:hAnsi="宋体" w:cs="Times New Roman"/>
          <w:sz w:val="24"/>
          <w:szCs w:val="24"/>
        </w:rPr>
        <w:t>月以后的数据进行分析</w:t>
      </w:r>
      <w:r w:rsidRPr="00E40CBC">
        <w:rPr>
          <w:rFonts w:ascii="Times New Roman" w:eastAsia="Times New Roman" w:hAnsi="Times New Roman" w:cs="Times New Roman"/>
          <w:sz w:val="24"/>
          <w:szCs w:val="24"/>
        </w:rPr>
        <w:t>.</w:t>
      </w:r>
    </w:p>
    <w:p w14:paraId="70F8CBD2" w14:textId="03661206" w:rsidR="00E40CBC" w:rsidRPr="00E40CBC" w:rsidRDefault="00E40CBC" w:rsidP="00DE66F4">
      <w:pPr>
        <w:ind w:firstLineChars="200" w:firstLine="480"/>
        <w:rPr>
          <w:rFonts w:ascii="宋体" w:eastAsia="宋体" w:hAnsi="宋体" w:cs="Times New Roman"/>
          <w:sz w:val="24"/>
          <w:szCs w:val="24"/>
        </w:rPr>
      </w:pPr>
      <w:r w:rsidRPr="00E40CBC">
        <w:rPr>
          <w:rFonts w:ascii="宋体" w:eastAsia="宋体" w:hAnsi="宋体" w:cs="Times New Roman"/>
          <w:sz w:val="24"/>
          <w:szCs w:val="24"/>
        </w:rPr>
        <w:t>同时</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可以看出三个产品的总体销量在逐年上升</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微波炉销量相对较低</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尿不湿销量较高</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原因可能是微波炉属于耐用性产品</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而尿不湿则是一次性非耐用型产品</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吹风机销量居中</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这跟产品的特性和用途相关</w:t>
      </w:r>
      <w:r w:rsidRPr="00E40CBC">
        <w:rPr>
          <w:rFonts w:ascii="Times New Roman" w:eastAsia="Times New Roman" w:hAnsi="Times New Roman" w:cs="Times New Roman"/>
          <w:sz w:val="24"/>
          <w:szCs w:val="24"/>
        </w:rPr>
        <w:t xml:space="preserve">. </w:t>
      </w:r>
    </w:p>
    <w:p w14:paraId="13B02117" w14:textId="620B8357" w:rsidR="00E40CBC" w:rsidRPr="00E40CBC" w:rsidRDefault="00DE66F4" w:rsidP="00DE66F4">
      <w:pPr>
        <w:rPr>
          <w:rFonts w:ascii="Cambria" w:eastAsia="Cambria" w:hAnsi="Cambria" w:cs="Times New Roman"/>
          <w:sz w:val="24"/>
          <w:szCs w:val="24"/>
        </w:rPr>
      </w:pPr>
      <w:r>
        <w:rPr>
          <w:rFonts w:ascii="宋体" w:eastAsia="宋体" w:hAnsi="宋体" w:cs="宋体" w:hint="eastAsia"/>
          <w:sz w:val="24"/>
          <w:szCs w:val="24"/>
        </w:rPr>
        <w:t>（1）</w:t>
      </w:r>
      <w:r w:rsidR="00E40CBC" w:rsidRPr="00E40CBC">
        <w:rPr>
          <w:rFonts w:ascii="Times New Roman" w:eastAsia="Times New Roman" w:hAnsi="Times New Roman" w:cs="Times New Roman"/>
          <w:sz w:val="24"/>
          <w:szCs w:val="24"/>
        </w:rPr>
        <w:t>hair_dryer</w:t>
      </w:r>
      <w:r w:rsidR="00E40CBC" w:rsidRPr="00E40CBC">
        <w:rPr>
          <w:rFonts w:ascii="宋体" w:eastAsia="宋体" w:hAnsi="宋体" w:cs="Times New Roman"/>
          <w:sz w:val="24"/>
          <w:szCs w:val="24"/>
        </w:rPr>
        <w:t>时间模式分析</w:t>
      </w:r>
    </w:p>
    <w:p w14:paraId="66F2351D" w14:textId="77777777" w:rsidR="00E40CBC" w:rsidRPr="00E40CBC" w:rsidRDefault="00E40CBC" w:rsidP="00DE66F4">
      <w:pPr>
        <w:ind w:firstLineChars="200" w:firstLine="480"/>
        <w:rPr>
          <w:rFonts w:ascii="宋体" w:eastAsia="宋体" w:hAnsi="宋体" w:cs="Times New Roman"/>
          <w:sz w:val="24"/>
          <w:szCs w:val="24"/>
        </w:rPr>
      </w:pPr>
      <w:r w:rsidRPr="00E40CBC">
        <w:rPr>
          <w:rFonts w:ascii="宋体" w:eastAsia="宋体" w:hAnsi="宋体" w:cs="Times New Roman"/>
          <w:sz w:val="24"/>
          <w:szCs w:val="24"/>
        </w:rPr>
        <w:t>利用预处理之后的数据</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得到</w:t>
      </w:r>
      <w:r w:rsidRPr="00E40CBC">
        <w:rPr>
          <w:rFonts w:ascii="Times New Roman" w:eastAsia="Times New Roman" w:hAnsi="Times New Roman" w:cs="Times New Roman"/>
          <w:sz w:val="24"/>
          <w:szCs w:val="24"/>
        </w:rPr>
        <w:t>hair_dryer</w:t>
      </w:r>
      <w:r w:rsidRPr="00E40CBC">
        <w:rPr>
          <w:rFonts w:ascii="宋体" w:eastAsia="宋体" w:hAnsi="宋体" w:cs="Times New Roman"/>
          <w:sz w:val="24"/>
          <w:szCs w:val="24"/>
        </w:rPr>
        <w:t>的月份好评率和差评率如下图</w:t>
      </w:r>
      <w:r w:rsidRPr="00E40CBC">
        <w:rPr>
          <w:rFonts w:ascii="Times New Roman" w:eastAsia="Times New Roman" w:hAnsi="Times New Roman" w:cs="Times New Roman"/>
          <w:sz w:val="24"/>
          <w:szCs w:val="24"/>
        </w:rPr>
        <w:t>xxx:</w:t>
      </w:r>
    </w:p>
    <w:p w14:paraId="74EC777E" w14:textId="77777777" w:rsidR="00E40CBC" w:rsidRPr="00E40CBC" w:rsidRDefault="00E40CBC" w:rsidP="00DE66F4">
      <w:pPr>
        <w:jc w:val="center"/>
        <w:rPr>
          <w:rFonts w:ascii="宋体" w:eastAsia="宋体" w:hAnsi="宋体" w:cs="Times New Roman"/>
          <w:sz w:val="24"/>
          <w:szCs w:val="24"/>
        </w:rPr>
      </w:pPr>
      <w:r w:rsidRPr="00E40CBC">
        <w:rPr>
          <w:rFonts w:ascii="微软雅黑" w:eastAsia="微软雅黑" w:hAnsi="微软雅黑" w:cs="Times New Roman"/>
          <w:noProof/>
          <w:szCs w:val="21"/>
        </w:rPr>
        <w:drawing>
          <wp:inline distT="0" distB="0" distL="0" distR="0" wp14:anchorId="7DC29F9C" wp14:editId="3EE94622">
            <wp:extent cx="5174673" cy="2760449"/>
            <wp:effectExtent l="0" t="0" r="698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37"/>
                    <a:stretch>
                      <a:fillRect/>
                    </a:stretch>
                  </pic:blipFill>
                  <pic:spPr>
                    <a:xfrm>
                      <a:off x="0" y="0"/>
                      <a:ext cx="5177562" cy="2761990"/>
                    </a:xfrm>
                    <a:prstGeom prst="rect">
                      <a:avLst/>
                    </a:prstGeom>
                  </pic:spPr>
                </pic:pic>
              </a:graphicData>
            </a:graphic>
          </wp:inline>
        </w:drawing>
      </w:r>
    </w:p>
    <w:p w14:paraId="5A69C34F" w14:textId="3C22DF9C" w:rsidR="00E40CBC" w:rsidRPr="00E40CBC" w:rsidRDefault="00E40CBC" w:rsidP="00DE66F4">
      <w:pPr>
        <w:ind w:firstLineChars="200" w:firstLine="480"/>
        <w:rPr>
          <w:rFonts w:ascii="宋体" w:eastAsia="宋体" w:hAnsi="宋体" w:cs="Times New Roman"/>
          <w:sz w:val="24"/>
          <w:szCs w:val="24"/>
        </w:rPr>
      </w:pPr>
      <w:r w:rsidRPr="00E40CBC">
        <w:rPr>
          <w:rFonts w:ascii="宋体" w:eastAsia="宋体" w:hAnsi="宋体" w:cs="Times New Roman"/>
          <w:sz w:val="24"/>
          <w:szCs w:val="24"/>
        </w:rPr>
        <w:t>从图中我们可以分析出从</w:t>
      </w:r>
      <w:r w:rsidRPr="00E40CBC">
        <w:rPr>
          <w:rFonts w:ascii="Times New Roman" w:eastAsia="Times New Roman" w:hAnsi="Times New Roman" w:cs="Times New Roman"/>
          <w:sz w:val="24"/>
          <w:szCs w:val="24"/>
        </w:rPr>
        <w:t>2010</w:t>
      </w:r>
      <w:r w:rsidRPr="00E40CBC">
        <w:rPr>
          <w:rFonts w:ascii="宋体" w:eastAsia="宋体" w:hAnsi="宋体" w:cs="Times New Roman"/>
          <w:sz w:val="24"/>
          <w:szCs w:val="24"/>
        </w:rPr>
        <w:t>年</w:t>
      </w:r>
      <w:r w:rsidRPr="00E40CBC">
        <w:rPr>
          <w:rFonts w:ascii="Times New Roman" w:eastAsia="Times New Roman" w:hAnsi="Times New Roman" w:cs="Times New Roman"/>
          <w:sz w:val="24"/>
          <w:szCs w:val="24"/>
        </w:rPr>
        <w:t>1</w:t>
      </w:r>
      <w:r w:rsidRPr="00E40CBC">
        <w:rPr>
          <w:rFonts w:ascii="宋体" w:eastAsia="宋体" w:hAnsi="宋体" w:cs="Times New Roman"/>
          <w:sz w:val="24"/>
          <w:szCs w:val="24"/>
        </w:rPr>
        <w:t>月以后</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吹风机的好评率总体上升</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差评率总体下降</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并且好评率始终远大于差评率</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并且在</w:t>
      </w:r>
      <w:r w:rsidRPr="00E40CBC">
        <w:rPr>
          <w:rFonts w:ascii="Times New Roman" w:eastAsia="Times New Roman" w:hAnsi="Times New Roman" w:cs="Times New Roman"/>
          <w:sz w:val="24"/>
          <w:szCs w:val="24"/>
        </w:rPr>
        <w:t>2013</w:t>
      </w:r>
      <w:r w:rsidRPr="00E40CBC">
        <w:rPr>
          <w:rFonts w:ascii="宋体" w:eastAsia="宋体" w:hAnsi="宋体" w:cs="Times New Roman"/>
          <w:sz w:val="24"/>
          <w:szCs w:val="24"/>
        </w:rPr>
        <w:t>年</w:t>
      </w:r>
      <w:r w:rsidRPr="00E40CBC">
        <w:rPr>
          <w:rFonts w:ascii="Times New Roman" w:eastAsia="Times New Roman" w:hAnsi="Times New Roman" w:cs="Times New Roman"/>
          <w:sz w:val="24"/>
          <w:szCs w:val="24"/>
        </w:rPr>
        <w:t>1</w:t>
      </w:r>
      <w:r w:rsidRPr="00E40CBC">
        <w:rPr>
          <w:rFonts w:ascii="宋体" w:eastAsia="宋体" w:hAnsi="宋体" w:cs="Times New Roman"/>
          <w:sz w:val="24"/>
          <w:szCs w:val="24"/>
        </w:rPr>
        <w:t>月份之前</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整个产品的差评率较高</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产品质量不客观</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但是</w:t>
      </w:r>
      <w:r w:rsidRPr="00E40CBC">
        <w:rPr>
          <w:rFonts w:ascii="Times New Roman" w:eastAsia="Times New Roman" w:hAnsi="Times New Roman" w:cs="Times New Roman"/>
          <w:sz w:val="24"/>
          <w:szCs w:val="24"/>
        </w:rPr>
        <w:t>2013</w:t>
      </w:r>
      <w:r w:rsidRPr="00E40CBC">
        <w:rPr>
          <w:rFonts w:ascii="宋体" w:eastAsia="宋体" w:hAnsi="宋体" w:cs="Times New Roman"/>
          <w:sz w:val="24"/>
          <w:szCs w:val="24"/>
        </w:rPr>
        <w:t>年以后</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产品的好评率基本居高不下</w:t>
      </w:r>
      <w:r w:rsidRPr="00E40CBC">
        <w:rPr>
          <w:rFonts w:ascii="Times New Roman" w:eastAsia="Times New Roman" w:hAnsi="Times New Roman" w:cs="Times New Roman"/>
          <w:sz w:val="24"/>
          <w:szCs w:val="24"/>
        </w:rPr>
        <w:t>,</w:t>
      </w:r>
      <w:r w:rsidRPr="00E40CBC">
        <w:rPr>
          <w:rFonts w:ascii="宋体" w:eastAsia="宋体" w:hAnsi="宋体" w:cs="Times New Roman"/>
          <w:sz w:val="24"/>
          <w:szCs w:val="24"/>
        </w:rPr>
        <w:t>说明吹风机在经历市场洗礼后逐渐质量口碑等逐渐上升</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人们使用起来更顺心</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但是仍会出现较轻微的波动</w:t>
      </w:r>
      <w:r w:rsidRPr="00E40CBC">
        <w:rPr>
          <w:rFonts w:ascii="Times New Roman" w:eastAsia="Times New Roman" w:hAnsi="Times New Roman" w:cs="Times New Roman"/>
          <w:sz w:val="24"/>
          <w:szCs w:val="24"/>
        </w:rPr>
        <w:t xml:space="preserve">. </w:t>
      </w:r>
    </w:p>
    <w:p w14:paraId="2E9ECF42" w14:textId="7E90EBF4" w:rsidR="00E40CBC" w:rsidRPr="00E40CBC" w:rsidRDefault="00DE66F4" w:rsidP="00DE66F4">
      <w:pPr>
        <w:rPr>
          <w:rFonts w:ascii="Cambria" w:eastAsia="Cambria" w:hAnsi="Cambria" w:cs="Times New Roman"/>
          <w:sz w:val="24"/>
          <w:szCs w:val="24"/>
        </w:rPr>
      </w:pPr>
      <w:r>
        <w:rPr>
          <w:rFonts w:asciiTheme="minorEastAsia" w:hAnsiTheme="minorEastAsia" w:cs="Times New Roman" w:hint="eastAsia"/>
          <w:sz w:val="24"/>
          <w:szCs w:val="24"/>
        </w:rPr>
        <w:t>（2）</w:t>
      </w:r>
      <w:r w:rsidR="00E40CBC" w:rsidRPr="00E40CBC">
        <w:rPr>
          <w:rFonts w:ascii="Times New Roman" w:eastAsia="Times New Roman" w:hAnsi="Times New Roman" w:cs="Times New Roman"/>
          <w:sz w:val="24"/>
          <w:szCs w:val="24"/>
        </w:rPr>
        <w:t>microwave</w:t>
      </w:r>
      <w:r w:rsidR="00E40CBC" w:rsidRPr="00E40CBC">
        <w:rPr>
          <w:rFonts w:ascii="宋体" w:eastAsia="宋体" w:hAnsi="宋体" w:cs="Times New Roman"/>
          <w:sz w:val="24"/>
          <w:szCs w:val="24"/>
        </w:rPr>
        <w:t>时间模式分析</w:t>
      </w:r>
    </w:p>
    <w:p w14:paraId="1D81F4F0" w14:textId="77777777" w:rsidR="00E40CBC" w:rsidRPr="00E40CBC" w:rsidRDefault="00E40CBC" w:rsidP="00DE66F4">
      <w:pPr>
        <w:ind w:firstLineChars="200" w:firstLine="480"/>
        <w:rPr>
          <w:rFonts w:ascii="宋体" w:eastAsia="宋体" w:hAnsi="宋体" w:cs="Times New Roman"/>
          <w:sz w:val="24"/>
          <w:szCs w:val="24"/>
        </w:rPr>
      </w:pPr>
      <w:r w:rsidRPr="00E40CBC">
        <w:rPr>
          <w:rFonts w:ascii="宋体" w:eastAsia="宋体" w:hAnsi="宋体" w:cs="Times New Roman"/>
          <w:sz w:val="24"/>
          <w:szCs w:val="24"/>
        </w:rPr>
        <w:t>利用预处理之后的数据</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得到</w:t>
      </w:r>
      <w:r w:rsidRPr="00E40CBC">
        <w:rPr>
          <w:rFonts w:ascii="Times New Roman" w:eastAsia="Times New Roman" w:hAnsi="Times New Roman" w:cs="Times New Roman"/>
          <w:sz w:val="24"/>
          <w:szCs w:val="24"/>
        </w:rPr>
        <w:t>microwave</w:t>
      </w:r>
      <w:r w:rsidRPr="00E40CBC">
        <w:rPr>
          <w:rFonts w:ascii="宋体" w:eastAsia="宋体" w:hAnsi="宋体" w:cs="Times New Roman"/>
          <w:sz w:val="24"/>
          <w:szCs w:val="24"/>
        </w:rPr>
        <w:t>的月份好评率和差评率如下图</w:t>
      </w:r>
      <w:r w:rsidRPr="00E40CBC">
        <w:rPr>
          <w:rFonts w:ascii="Times New Roman" w:eastAsia="Times New Roman" w:hAnsi="Times New Roman" w:cs="Times New Roman"/>
          <w:sz w:val="24"/>
          <w:szCs w:val="24"/>
        </w:rPr>
        <w:t>xxx:</w:t>
      </w:r>
    </w:p>
    <w:p w14:paraId="61B4ADF5" w14:textId="26F0AF5B" w:rsidR="00E40CBC" w:rsidRDefault="00E40CBC" w:rsidP="00DE66F4">
      <w:pPr>
        <w:jc w:val="center"/>
        <w:rPr>
          <w:rFonts w:ascii="宋体" w:eastAsia="宋体" w:hAnsi="宋体" w:cs="Times New Roman"/>
          <w:sz w:val="24"/>
          <w:szCs w:val="24"/>
        </w:rPr>
      </w:pPr>
      <w:r w:rsidRPr="00E40CBC">
        <w:rPr>
          <w:rFonts w:ascii="微软雅黑" w:eastAsia="微软雅黑" w:hAnsi="微软雅黑" w:cs="Times New Roman"/>
          <w:noProof/>
          <w:szCs w:val="21"/>
        </w:rPr>
        <w:lastRenderedPageBreak/>
        <w:drawing>
          <wp:inline distT="0" distB="0" distL="0" distR="0" wp14:anchorId="6A2ACD77" wp14:editId="5C238F54">
            <wp:extent cx="5112328" cy="27271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38"/>
                    <a:stretch>
                      <a:fillRect/>
                    </a:stretch>
                  </pic:blipFill>
                  <pic:spPr>
                    <a:xfrm>
                      <a:off x="0" y="0"/>
                      <a:ext cx="5121888" cy="2732291"/>
                    </a:xfrm>
                    <a:prstGeom prst="rect">
                      <a:avLst/>
                    </a:prstGeom>
                  </pic:spPr>
                </pic:pic>
              </a:graphicData>
            </a:graphic>
          </wp:inline>
        </w:drawing>
      </w:r>
    </w:p>
    <w:p w14:paraId="7A8408DA" w14:textId="2B9D7F4F" w:rsidR="00DE66F4" w:rsidRPr="00E40CBC" w:rsidRDefault="00DE66F4" w:rsidP="00DE66F4">
      <w:pPr>
        <w:ind w:firstLineChars="200" w:firstLine="480"/>
        <w:rPr>
          <w:rFonts w:ascii="宋体" w:eastAsia="宋体" w:hAnsi="宋体" w:cs="Times New Roman"/>
          <w:sz w:val="24"/>
          <w:szCs w:val="24"/>
        </w:rPr>
      </w:pPr>
      <w:r>
        <w:rPr>
          <w:rFonts w:ascii="宋体" w:eastAsia="宋体" w:hAnsi="宋体" w:cs="Times New Roman" w:hint="eastAsia"/>
          <w:sz w:val="24"/>
          <w:szCs w:val="24"/>
        </w:rPr>
        <w:t>从图中我们可以得出，微波炉投入市场的初期，市场对微波炉的差评率略高于高评率，微波炉的好评率再2011年10月达到峰值，随后下降；在2012年12月至2013年10月，微波炉的好评率和差评率在一定范围内波动并且较为稳定，在2013年11月和，该产品的好评率虽在一定范围内波动但恒大于差评率。总体来说，微波炉的差评率在下降，好评率在上升。</w:t>
      </w:r>
    </w:p>
    <w:p w14:paraId="2F6AD005" w14:textId="77777777" w:rsidR="00DE66F4" w:rsidRDefault="00DE66F4" w:rsidP="00DE66F4">
      <w:pPr>
        <w:rPr>
          <w:rFonts w:ascii="Cambria" w:hAnsi="Cambria" w:cs="Times New Roman"/>
          <w:sz w:val="24"/>
          <w:szCs w:val="24"/>
        </w:rPr>
      </w:pPr>
      <w:r>
        <w:rPr>
          <w:rFonts w:ascii="宋体" w:eastAsia="宋体" w:hAnsi="宋体" w:cs="宋体" w:hint="eastAsia"/>
          <w:sz w:val="24"/>
          <w:szCs w:val="24"/>
        </w:rPr>
        <w:t>（3）</w:t>
      </w:r>
      <w:r w:rsidR="00E40CBC" w:rsidRPr="00E40CBC">
        <w:rPr>
          <w:rFonts w:ascii="Times New Roman" w:eastAsia="Times New Roman" w:hAnsi="Times New Roman" w:cs="Times New Roman"/>
          <w:sz w:val="24"/>
          <w:szCs w:val="24"/>
        </w:rPr>
        <w:t>pacifier</w:t>
      </w:r>
      <w:r w:rsidR="00E40CBC" w:rsidRPr="00E40CBC">
        <w:rPr>
          <w:rFonts w:ascii="宋体" w:eastAsia="宋体" w:hAnsi="宋体" w:cs="Times New Roman"/>
          <w:sz w:val="24"/>
          <w:szCs w:val="24"/>
        </w:rPr>
        <w:t>时间模式分析</w:t>
      </w:r>
    </w:p>
    <w:p w14:paraId="6887C27F" w14:textId="53103269" w:rsidR="00E40CBC" w:rsidRPr="00E40CBC" w:rsidRDefault="00E40CBC" w:rsidP="00DE66F4">
      <w:pPr>
        <w:ind w:firstLineChars="200" w:firstLine="480"/>
        <w:rPr>
          <w:rFonts w:ascii="Cambria" w:eastAsia="Cambria" w:hAnsi="Cambria" w:cs="Times New Roman"/>
          <w:sz w:val="24"/>
          <w:szCs w:val="24"/>
        </w:rPr>
      </w:pPr>
      <w:r w:rsidRPr="00E40CBC">
        <w:rPr>
          <w:rFonts w:ascii="宋体" w:eastAsia="宋体" w:hAnsi="宋体" w:cs="Times New Roman"/>
          <w:sz w:val="24"/>
          <w:szCs w:val="24"/>
        </w:rPr>
        <w:t>利用预处理之后的数据</w:t>
      </w:r>
      <w:r w:rsidRPr="00E40CBC">
        <w:rPr>
          <w:rFonts w:ascii="Times New Roman" w:eastAsia="Times New Roman" w:hAnsi="Times New Roman" w:cs="Times New Roman"/>
          <w:sz w:val="24"/>
          <w:szCs w:val="24"/>
        </w:rPr>
        <w:t xml:space="preserve">, </w:t>
      </w:r>
      <w:r w:rsidRPr="00E40CBC">
        <w:rPr>
          <w:rFonts w:ascii="宋体" w:eastAsia="宋体" w:hAnsi="宋体" w:cs="Times New Roman"/>
          <w:sz w:val="24"/>
          <w:szCs w:val="24"/>
        </w:rPr>
        <w:t>得到</w:t>
      </w:r>
      <w:r w:rsidRPr="00E40CBC">
        <w:rPr>
          <w:rFonts w:ascii="Times New Roman" w:eastAsia="Times New Roman" w:hAnsi="Times New Roman" w:cs="Times New Roman"/>
          <w:sz w:val="24"/>
          <w:szCs w:val="24"/>
        </w:rPr>
        <w:t>pacifier</w:t>
      </w:r>
      <w:r w:rsidRPr="00E40CBC">
        <w:rPr>
          <w:rFonts w:ascii="宋体" w:eastAsia="宋体" w:hAnsi="宋体" w:cs="Times New Roman"/>
          <w:sz w:val="24"/>
          <w:szCs w:val="24"/>
        </w:rPr>
        <w:t>的月份好评率和差评率如下图</w:t>
      </w:r>
      <w:r w:rsidRPr="00E40CBC">
        <w:rPr>
          <w:rFonts w:ascii="Times New Roman" w:eastAsia="Times New Roman" w:hAnsi="Times New Roman" w:cs="Times New Roman"/>
          <w:sz w:val="24"/>
          <w:szCs w:val="24"/>
        </w:rPr>
        <w:t>xxx:</w:t>
      </w:r>
    </w:p>
    <w:p w14:paraId="3B3D64E5" w14:textId="37D5C7B1" w:rsidR="00E40CBC" w:rsidRDefault="00DE66F4" w:rsidP="00DE66F4">
      <w:pPr>
        <w:ind w:leftChars="-384" w:hangingChars="384" w:hanging="806"/>
        <w:jc w:val="center"/>
        <w:rPr>
          <w:rFonts w:ascii="微软雅黑" w:eastAsia="微软雅黑" w:hAnsi="微软雅黑" w:cs="Times New Roman"/>
          <w:noProof/>
          <w:szCs w:val="21"/>
        </w:rPr>
      </w:pPr>
      <w:r>
        <w:rPr>
          <w:rFonts w:ascii="微软雅黑" w:eastAsia="微软雅黑" w:hAnsi="微软雅黑" w:cs="Times New Roman"/>
          <w:noProof/>
          <w:szCs w:val="21"/>
        </w:rPr>
        <w:t xml:space="preserve">      </w:t>
      </w:r>
      <w:r w:rsidR="00E40CBC" w:rsidRPr="00E40CBC">
        <w:rPr>
          <w:rFonts w:ascii="微软雅黑" w:eastAsia="微软雅黑" w:hAnsi="微软雅黑" w:cs="Times New Roman"/>
          <w:noProof/>
          <w:szCs w:val="21"/>
        </w:rPr>
        <w:drawing>
          <wp:inline distT="0" distB="0" distL="0" distR="0" wp14:anchorId="6D31148B" wp14:editId="233AEBA8">
            <wp:extent cx="5320145" cy="2838052"/>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39"/>
                    <a:stretch>
                      <a:fillRect/>
                    </a:stretch>
                  </pic:blipFill>
                  <pic:spPr>
                    <a:xfrm>
                      <a:off x="0" y="0"/>
                      <a:ext cx="5323413" cy="2839795"/>
                    </a:xfrm>
                    <a:prstGeom prst="rect">
                      <a:avLst/>
                    </a:prstGeom>
                  </pic:spPr>
                </pic:pic>
              </a:graphicData>
            </a:graphic>
          </wp:inline>
        </w:drawing>
      </w:r>
    </w:p>
    <w:p w14:paraId="740C7245" w14:textId="69BF2C28" w:rsidR="00E40CBC" w:rsidRDefault="00DE66F4" w:rsidP="00736CE8">
      <w:pPr>
        <w:ind w:firstLineChars="200" w:firstLine="480"/>
        <w:rPr>
          <w:rFonts w:ascii="宋体" w:eastAsia="宋体" w:hAnsi="宋体" w:cs="宋体"/>
          <w:sz w:val="24"/>
          <w:szCs w:val="24"/>
        </w:rPr>
      </w:pPr>
      <w:r>
        <w:rPr>
          <w:rFonts w:ascii="宋体" w:eastAsia="宋体" w:hAnsi="宋体" w:cs="Times New Roman" w:hint="eastAsia"/>
          <w:sz w:val="24"/>
          <w:szCs w:val="24"/>
        </w:rPr>
        <w:t>从图中可以</w:t>
      </w:r>
      <w:r w:rsidR="00736CE8">
        <w:rPr>
          <w:rFonts w:ascii="宋体" w:eastAsia="宋体" w:hAnsi="宋体" w:cs="Times New Roman" w:hint="eastAsia"/>
          <w:sz w:val="24"/>
          <w:szCs w:val="24"/>
        </w:rPr>
        <w:t>分析得到，</w:t>
      </w:r>
      <w:r w:rsidR="00736CE8" w:rsidRPr="00E40CBC">
        <w:rPr>
          <w:rFonts w:ascii="Times New Roman" w:eastAsia="Times New Roman" w:hAnsi="Times New Roman" w:cs="Times New Roman"/>
          <w:sz w:val="24"/>
          <w:szCs w:val="24"/>
        </w:rPr>
        <w:t>pacifier</w:t>
      </w:r>
      <w:r w:rsidR="00736CE8">
        <w:rPr>
          <w:rFonts w:ascii="宋体" w:eastAsia="宋体" w:hAnsi="宋体" w:cs="宋体" w:hint="eastAsia"/>
          <w:sz w:val="24"/>
          <w:szCs w:val="24"/>
        </w:rPr>
        <w:t>从产品投入市场到2015年8月，产品在市场中的好评率远远大于差评率，且波动频率越来越小，处于一种非常稳定的态势，是一个非常好的产品。</w:t>
      </w:r>
    </w:p>
    <w:p w14:paraId="660DEEAB" w14:textId="3D45CC6B" w:rsidR="00736CE8" w:rsidRDefault="00736CE8" w:rsidP="00736CE8">
      <w:pPr>
        <w:rPr>
          <w:rFonts w:ascii="Times New Roman" w:eastAsia="宋体" w:hAnsi="Times New Roman" w:cs="Times New Roman"/>
          <w:b/>
          <w:bCs/>
          <w:sz w:val="28"/>
          <w:szCs w:val="28"/>
        </w:rPr>
      </w:pPr>
      <w:r w:rsidRPr="00736CE8">
        <w:rPr>
          <w:rFonts w:ascii="Times New Roman" w:eastAsia="宋体" w:hAnsi="Times New Roman" w:cs="Times New Roman"/>
          <w:b/>
          <w:bCs/>
          <w:sz w:val="28"/>
          <w:szCs w:val="28"/>
        </w:rPr>
        <w:t>5.5Task C</w:t>
      </w:r>
    </w:p>
    <w:p w14:paraId="742A8730" w14:textId="77777777" w:rsidR="00736CE8" w:rsidRPr="00736CE8" w:rsidRDefault="00736CE8" w:rsidP="00736CE8">
      <w:pPr>
        <w:ind w:firstLineChars="200" w:firstLine="480"/>
        <w:rPr>
          <w:rFonts w:ascii="宋体" w:eastAsia="宋体" w:hAnsi="宋体" w:cs="Times New Roman"/>
          <w:sz w:val="24"/>
          <w:szCs w:val="24"/>
        </w:rPr>
      </w:pPr>
      <w:r w:rsidRPr="00736CE8">
        <w:rPr>
          <w:rFonts w:ascii="宋体" w:eastAsia="宋体" w:hAnsi="宋体" w:cs="Times New Roman"/>
          <w:sz w:val="24"/>
          <w:szCs w:val="24"/>
        </w:rPr>
        <w:t>要求确定一个基于文本的度量方法和基于评级的度量方法的组合, 来指示一个产品的成功或失败. 本文在第一题中建立了lgb模型并得出了相应指标对产品好坏的影响. 同时在上一小问中, 借助熵权法利用评级和评论的情感分值</w:t>
      </w:r>
      <w:r w:rsidRPr="00736CE8">
        <w:rPr>
          <w:rFonts w:ascii="宋体" w:eastAsia="宋体" w:hAnsi="宋体" w:cs="Times New Roman"/>
          <w:sz w:val="24"/>
          <w:szCs w:val="24"/>
        </w:rPr>
        <w:lastRenderedPageBreak/>
        <w:t xml:space="preserve">得到了产品的score, 上面两个解决方案都参考了评论和评级, 也即文本和评级, 故此处结合两个解决方案来最好的指示潜在的成功或失败的产品. </w:t>
      </w:r>
    </w:p>
    <w:p w14:paraId="39BFFFFC" w14:textId="7F147598" w:rsidR="00736CE8" w:rsidRDefault="00736CE8" w:rsidP="00736CE8">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5.5.1</w:t>
      </w:r>
      <w:r>
        <w:rPr>
          <w:rFonts w:ascii="Times New Roman" w:eastAsia="宋体" w:hAnsi="Times New Roman" w:cs="Times New Roman" w:hint="eastAsia"/>
          <w:b/>
          <w:bCs/>
          <w:sz w:val="28"/>
          <w:szCs w:val="28"/>
        </w:rPr>
        <w:t>模型的建立与求解</w:t>
      </w:r>
    </w:p>
    <w:p w14:paraId="5C9098F1" w14:textId="77777777" w:rsidR="00736CE8" w:rsidRPr="00736CE8" w:rsidRDefault="00736CE8" w:rsidP="00736CE8">
      <w:pPr>
        <w:ind w:firstLine="480"/>
        <w:rPr>
          <w:rFonts w:ascii="宋体" w:eastAsia="宋体" w:hAnsi="宋体" w:cs="Times New Roman"/>
          <w:sz w:val="24"/>
          <w:szCs w:val="24"/>
        </w:rPr>
      </w:pPr>
      <w:r w:rsidRPr="00736CE8">
        <w:rPr>
          <w:rFonts w:ascii="宋体" w:eastAsia="宋体" w:hAnsi="宋体" w:cs="Times New Roman"/>
          <w:sz w:val="24"/>
          <w:szCs w:val="24"/>
        </w:rPr>
        <w:t>结合问题一的特征权重</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进一步筛选出有关文本的和有关评级的特征</w:t>
      </w:r>
      <w:r w:rsidRPr="00736CE8">
        <w:rPr>
          <w:rFonts w:ascii="Times New Roman" w:eastAsia="Times New Roman" w:hAnsi="Times New Roman" w:cs="Times New Roman"/>
          <w:sz w:val="24"/>
          <w:szCs w:val="24"/>
        </w:rPr>
        <w:t xml:space="preserve">: review_body, review_date, rate, star_rating. </w:t>
      </w:r>
      <w:r w:rsidRPr="00736CE8">
        <w:rPr>
          <w:rFonts w:ascii="宋体" w:eastAsia="宋体" w:hAnsi="宋体" w:cs="Times New Roman"/>
          <w:sz w:val="24"/>
          <w:szCs w:val="24"/>
        </w:rPr>
        <w:t>同时结合上一小问的</w:t>
      </w:r>
      <w:r w:rsidRPr="00736CE8">
        <w:rPr>
          <w:rFonts w:ascii="Times New Roman" w:eastAsia="Times New Roman" w:hAnsi="Times New Roman" w:cs="Times New Roman"/>
          <w:sz w:val="24"/>
          <w:szCs w:val="24"/>
        </w:rPr>
        <w:t xml:space="preserve">score. </w:t>
      </w:r>
      <w:r w:rsidRPr="00736CE8">
        <w:rPr>
          <w:rFonts w:ascii="宋体" w:eastAsia="宋体" w:hAnsi="宋体" w:cs="Times New Roman"/>
          <w:sz w:val="24"/>
          <w:szCs w:val="24"/>
        </w:rPr>
        <w:t>建立模糊综合评价模型对产品的潜在成功与否进行评价</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模糊综合评价模型的基本步骤如下</w:t>
      </w:r>
      <w:r w:rsidRPr="00736CE8">
        <w:rPr>
          <w:rFonts w:ascii="Times New Roman" w:eastAsia="Times New Roman" w:hAnsi="Times New Roman" w:cs="Times New Roman"/>
          <w:sz w:val="24"/>
          <w:szCs w:val="24"/>
        </w:rPr>
        <w:t xml:space="preserve">: </w:t>
      </w:r>
    </w:p>
    <w:p w14:paraId="32484EF0" w14:textId="77777777" w:rsidR="00736CE8" w:rsidRPr="00736CE8" w:rsidRDefault="00736CE8" w:rsidP="00736CE8">
      <w:pPr>
        <w:numPr>
          <w:ilvl w:val="0"/>
          <w:numId w:val="3"/>
        </w:numPr>
        <w:ind w:left="840" w:hanging="360"/>
        <w:rPr>
          <w:rFonts w:ascii="Cambria" w:eastAsia="Cambria" w:hAnsi="Cambria" w:cs="Times New Roman"/>
          <w:sz w:val="24"/>
          <w:szCs w:val="24"/>
        </w:rPr>
      </w:pPr>
      <w:r w:rsidRPr="00736CE8">
        <w:rPr>
          <w:rFonts w:ascii="宋体" w:eastAsia="宋体" w:hAnsi="宋体" w:cs="Times New Roman"/>
          <w:sz w:val="24"/>
          <w:szCs w:val="24"/>
        </w:rPr>
        <w:t>选取特征</w:t>
      </w:r>
    </w:p>
    <w:p w14:paraId="1B090A8E" w14:textId="77777777" w:rsidR="00736CE8" w:rsidRPr="00736CE8" w:rsidRDefault="00736CE8" w:rsidP="00736CE8">
      <w:pPr>
        <w:numPr>
          <w:ilvl w:val="0"/>
          <w:numId w:val="3"/>
        </w:numPr>
        <w:ind w:left="840" w:hanging="360"/>
        <w:rPr>
          <w:rFonts w:ascii="Cambria" w:eastAsia="Cambria" w:hAnsi="Cambria" w:cs="Times New Roman"/>
          <w:sz w:val="24"/>
          <w:szCs w:val="24"/>
        </w:rPr>
      </w:pPr>
      <w:r w:rsidRPr="00736CE8">
        <w:rPr>
          <w:rFonts w:ascii="宋体" w:eastAsia="宋体" w:hAnsi="宋体" w:cs="Times New Roman"/>
          <w:sz w:val="24"/>
          <w:szCs w:val="24"/>
        </w:rPr>
        <w:t>确定评价矩阵</w:t>
      </w:r>
    </w:p>
    <w:p w14:paraId="44E6BA5C" w14:textId="77777777" w:rsidR="00736CE8" w:rsidRPr="00736CE8" w:rsidRDefault="00736CE8" w:rsidP="00736CE8">
      <w:pPr>
        <w:numPr>
          <w:ilvl w:val="0"/>
          <w:numId w:val="3"/>
        </w:numPr>
        <w:ind w:left="840" w:hanging="360"/>
        <w:rPr>
          <w:rFonts w:ascii="Cambria" w:eastAsia="Cambria" w:hAnsi="Cambria" w:cs="Times New Roman"/>
          <w:sz w:val="24"/>
          <w:szCs w:val="24"/>
        </w:rPr>
      </w:pPr>
      <w:r w:rsidRPr="00736CE8">
        <w:rPr>
          <w:rFonts w:ascii="宋体" w:eastAsia="宋体" w:hAnsi="宋体" w:cs="Times New Roman"/>
          <w:sz w:val="24"/>
          <w:szCs w:val="24"/>
        </w:rPr>
        <w:t>检验评价矩阵</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计算权重</w:t>
      </w:r>
    </w:p>
    <w:p w14:paraId="62882DEB" w14:textId="77777777" w:rsidR="00736CE8" w:rsidRPr="00736CE8" w:rsidRDefault="00736CE8" w:rsidP="00736CE8">
      <w:pPr>
        <w:numPr>
          <w:ilvl w:val="0"/>
          <w:numId w:val="3"/>
        </w:numPr>
        <w:ind w:left="840" w:hanging="360"/>
        <w:rPr>
          <w:rFonts w:ascii="Cambria" w:eastAsia="Cambria" w:hAnsi="Cambria" w:cs="Times New Roman"/>
          <w:sz w:val="24"/>
          <w:szCs w:val="24"/>
        </w:rPr>
      </w:pPr>
      <w:r w:rsidRPr="00736CE8">
        <w:rPr>
          <w:rFonts w:ascii="宋体" w:eastAsia="宋体" w:hAnsi="宋体" w:cs="Times New Roman"/>
          <w:sz w:val="24"/>
          <w:szCs w:val="24"/>
        </w:rPr>
        <w:t>计算得分</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得出结果</w:t>
      </w:r>
    </w:p>
    <w:p w14:paraId="1D5669B0" w14:textId="77777777" w:rsidR="00736CE8" w:rsidRPr="00736CE8" w:rsidRDefault="00736CE8" w:rsidP="00736CE8">
      <w:pPr>
        <w:ind w:firstLine="482"/>
        <w:rPr>
          <w:rFonts w:ascii="宋体" w:eastAsia="宋体" w:hAnsi="宋体" w:cs="Times New Roman"/>
          <w:sz w:val="24"/>
          <w:szCs w:val="24"/>
        </w:rPr>
      </w:pPr>
      <w:r w:rsidRPr="00736CE8">
        <w:rPr>
          <w:rFonts w:ascii="宋体" w:eastAsia="宋体" w:hAnsi="宋体" w:cs="Times New Roman"/>
          <w:sz w:val="24"/>
          <w:szCs w:val="24"/>
        </w:rPr>
        <w:t>第一步选取特征已经完成</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接下来根据相关资料和数据确定评价矩阵</w:t>
      </w:r>
      <w:r w:rsidRPr="00736CE8">
        <w:rPr>
          <w:rFonts w:ascii="Times New Roman" w:eastAsia="Times New Roman" w:hAnsi="Times New Roman" w:cs="Times New Roman"/>
          <w:sz w:val="24"/>
          <w:szCs w:val="24"/>
        </w:rPr>
        <w:t>A</w:t>
      </w:r>
      <w:r w:rsidRPr="00736CE8">
        <w:rPr>
          <w:rFonts w:ascii="宋体" w:eastAsia="宋体" w:hAnsi="宋体" w:cs="Times New Roman"/>
          <w:sz w:val="24"/>
          <w:szCs w:val="24"/>
        </w:rPr>
        <w:t>如下</w:t>
      </w:r>
      <w:r w:rsidRPr="00736CE8">
        <w:rPr>
          <w:rFonts w:ascii="Times New Roman" w:eastAsia="Times New Roman" w:hAnsi="Times New Roman" w:cs="Times New Roman"/>
          <w:sz w:val="24"/>
          <w:szCs w:val="24"/>
        </w:rPr>
        <w:t>:</w:t>
      </w:r>
    </w:p>
    <w:p w14:paraId="17214C32" w14:textId="42E7AF4D" w:rsidR="00736CE8" w:rsidRPr="00736CE8" w:rsidRDefault="0009557D" w:rsidP="0009557D">
      <w:pPr>
        <w:ind w:firstLine="482"/>
        <w:jc w:val="center"/>
        <w:rPr>
          <w:rFonts w:ascii="宋体" w:eastAsia="宋体" w:hAnsi="宋体" w:cs="Times New Roman"/>
          <w:sz w:val="24"/>
          <w:szCs w:val="24"/>
        </w:rPr>
      </w:pPr>
      <w:r w:rsidRPr="006F3401">
        <w:rPr>
          <w:position w:val="-152"/>
        </w:rPr>
        <w:object w:dxaOrig="3289" w:dyaOrig="3196" w14:anchorId="22E15734">
          <v:shape id="_x0000_i1039" type="#_x0000_t75" style="width:164.1pt;height:159.9pt" o:ole="">
            <v:imagedata r:id="rId40" o:title=""/>
          </v:shape>
          <o:OLEObject Type="Embed" ProgID="Equation.AxMath" ShapeID="_x0000_i1039" DrawAspect="Content" ObjectID="_1645303948" r:id="rId41"/>
        </w:object>
      </w:r>
    </w:p>
    <w:p w14:paraId="7374EA09" w14:textId="77777777" w:rsidR="00736CE8" w:rsidRPr="00736CE8" w:rsidRDefault="00736CE8" w:rsidP="00736CE8">
      <w:pPr>
        <w:ind w:firstLine="482"/>
        <w:rPr>
          <w:rFonts w:ascii="宋体" w:eastAsia="宋体" w:hAnsi="宋体" w:cs="Times New Roman"/>
          <w:sz w:val="24"/>
          <w:szCs w:val="24"/>
        </w:rPr>
      </w:pPr>
    </w:p>
    <w:p w14:paraId="67434D3C" w14:textId="77777777" w:rsidR="00736CE8" w:rsidRPr="00736CE8" w:rsidRDefault="00736CE8" w:rsidP="00736CE8">
      <w:pPr>
        <w:ind w:firstLine="482"/>
        <w:rPr>
          <w:rFonts w:ascii="宋体" w:eastAsia="宋体" w:hAnsi="宋体" w:cs="Times New Roman"/>
          <w:sz w:val="24"/>
          <w:szCs w:val="24"/>
        </w:rPr>
      </w:pPr>
      <w:r w:rsidRPr="00736CE8">
        <w:rPr>
          <w:rFonts w:ascii="Times New Roman" w:eastAsia="Times New Roman" w:hAnsi="Times New Roman" w:cs="Times New Roman"/>
          <w:sz w:val="24"/>
          <w:szCs w:val="24"/>
        </w:rPr>
        <w:t>.</w:t>
      </w:r>
      <w:r w:rsidRPr="00736CE8">
        <w:rPr>
          <w:rFonts w:ascii="宋体" w:eastAsia="宋体" w:hAnsi="宋体" w:cs="Times New Roman"/>
          <w:sz w:val="24"/>
          <w:szCs w:val="24"/>
        </w:rPr>
        <w:t>通过对举着</w:t>
      </w:r>
      <w:r w:rsidRPr="00736CE8">
        <w:rPr>
          <w:rFonts w:ascii="Times New Roman" w:eastAsia="Times New Roman" w:hAnsi="Times New Roman" w:cs="Times New Roman"/>
          <w:sz w:val="24"/>
          <w:szCs w:val="24"/>
        </w:rPr>
        <w:t>A</w:t>
      </w:r>
      <w:r w:rsidRPr="00736CE8">
        <w:rPr>
          <w:rFonts w:ascii="宋体" w:eastAsia="宋体" w:hAnsi="宋体" w:cs="Times New Roman"/>
          <w:sz w:val="24"/>
          <w:szCs w:val="24"/>
        </w:rPr>
        <w:t>进行一致性检验得出</w:t>
      </w:r>
      <w:r w:rsidRPr="00736CE8">
        <w:rPr>
          <w:rFonts w:ascii="Times New Roman" w:eastAsia="Times New Roman" w:hAnsi="Times New Roman" w:cs="Times New Roman"/>
          <w:sz w:val="24"/>
          <w:szCs w:val="24"/>
        </w:rPr>
        <w:t xml:space="preserve">CR= 0.018&lt;0.1 </w:t>
      </w:r>
      <w:r w:rsidRPr="00736CE8">
        <w:rPr>
          <w:rFonts w:ascii="宋体" w:eastAsia="宋体" w:hAnsi="宋体" w:cs="Times New Roman"/>
          <w:sz w:val="24"/>
          <w:szCs w:val="24"/>
        </w:rPr>
        <w:t>故矩阵通过一致性检验</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最后计算矩阵的特征向量并归一化后得到相应特征的权重如下</w:t>
      </w:r>
      <w:r w:rsidRPr="00736CE8">
        <w:rPr>
          <w:rFonts w:ascii="Times New Roman" w:eastAsia="Times New Roman" w:hAnsi="Times New Roman" w:cs="Times New Roman"/>
          <w:sz w:val="24"/>
          <w:szCs w:val="24"/>
        </w:rPr>
        <w:t>:</w:t>
      </w:r>
    </w:p>
    <w:tbl>
      <w:tblPr>
        <w:tblStyle w:val="4"/>
        <w:tblW w:w="0" w:type="auto"/>
        <w:tblInd w:w="1980" w:type="dxa"/>
        <w:tblLook w:val="04A0" w:firstRow="1" w:lastRow="0" w:firstColumn="1" w:lastColumn="0" w:noHBand="0" w:noVBand="1"/>
      </w:tblPr>
      <w:tblGrid>
        <w:gridCol w:w="1469"/>
        <w:gridCol w:w="4500"/>
      </w:tblGrid>
      <w:tr w:rsidR="00736CE8" w:rsidRPr="00736CE8" w14:paraId="06527055" w14:textId="77777777" w:rsidTr="00736CE8">
        <w:trPr>
          <w:trHeight w:val="285"/>
        </w:trPr>
        <w:tc>
          <w:tcPr>
            <w:tcW w:w="1410" w:type="dxa"/>
            <w:tcBorders>
              <w:top w:val="nil"/>
              <w:left w:val="nil"/>
              <w:bottom w:val="nil"/>
              <w:right w:val="nil"/>
            </w:tcBorders>
            <w:shd w:val="clear" w:color="auto" w:fill="auto"/>
          </w:tcPr>
          <w:p w14:paraId="1BF6DB47" w14:textId="77777777" w:rsidR="00736CE8" w:rsidRPr="00736CE8" w:rsidRDefault="00736CE8" w:rsidP="00736CE8">
            <w:pPr>
              <w:jc w:val="left"/>
              <w:rPr>
                <w:rFonts w:ascii="宋体" w:eastAsia="宋体" w:hAnsi="宋体" w:cs="Times New Roman"/>
                <w:sz w:val="24"/>
                <w:szCs w:val="24"/>
              </w:rPr>
            </w:pPr>
            <w:r w:rsidRPr="00736CE8">
              <w:rPr>
                <w:rFonts w:ascii="宋体" w:eastAsia="宋体" w:hAnsi="宋体" w:cs="Times New Roman"/>
                <w:color w:val="000000"/>
                <w:sz w:val="24"/>
                <w:szCs w:val="24"/>
              </w:rPr>
              <w:t>特征</w:t>
            </w:r>
          </w:p>
        </w:tc>
        <w:tc>
          <w:tcPr>
            <w:tcW w:w="4500" w:type="dxa"/>
            <w:tcBorders>
              <w:top w:val="nil"/>
              <w:left w:val="nil"/>
              <w:bottom w:val="nil"/>
              <w:right w:val="nil"/>
            </w:tcBorders>
            <w:shd w:val="clear" w:color="auto" w:fill="auto"/>
          </w:tcPr>
          <w:p w14:paraId="6846FC85" w14:textId="77777777" w:rsidR="00736CE8" w:rsidRPr="00736CE8" w:rsidRDefault="00736CE8" w:rsidP="00736CE8">
            <w:pPr>
              <w:jc w:val="left"/>
              <w:rPr>
                <w:rFonts w:ascii="宋体" w:eastAsia="宋体" w:hAnsi="宋体" w:cs="Times New Roman"/>
                <w:sz w:val="24"/>
                <w:szCs w:val="24"/>
              </w:rPr>
            </w:pPr>
            <w:r w:rsidRPr="00736CE8">
              <w:rPr>
                <w:rFonts w:ascii="宋体" w:eastAsia="宋体" w:hAnsi="宋体" w:cs="Times New Roman"/>
                <w:color w:val="000000"/>
                <w:sz w:val="24"/>
                <w:szCs w:val="24"/>
              </w:rPr>
              <w:t>权重</w:t>
            </w:r>
          </w:p>
        </w:tc>
      </w:tr>
      <w:tr w:rsidR="00736CE8" w:rsidRPr="00736CE8" w14:paraId="5C95EC9F" w14:textId="77777777" w:rsidTr="00736CE8">
        <w:trPr>
          <w:trHeight w:val="285"/>
        </w:trPr>
        <w:tc>
          <w:tcPr>
            <w:tcW w:w="1410" w:type="dxa"/>
            <w:tcBorders>
              <w:top w:val="nil"/>
              <w:left w:val="nil"/>
              <w:bottom w:val="nil"/>
              <w:right w:val="nil"/>
            </w:tcBorders>
            <w:shd w:val="clear" w:color="auto" w:fill="auto"/>
          </w:tcPr>
          <w:p w14:paraId="23AC2394" w14:textId="77777777" w:rsidR="00736CE8" w:rsidRPr="00736CE8" w:rsidRDefault="00736CE8" w:rsidP="00736CE8">
            <w:pPr>
              <w:jc w:val="left"/>
              <w:rPr>
                <w:rFonts w:ascii="Times New Roman" w:eastAsia="宋体" w:hAnsi="Times New Roman" w:cs="Times New Roman"/>
                <w:sz w:val="24"/>
                <w:szCs w:val="24"/>
              </w:rPr>
            </w:pPr>
            <w:r w:rsidRPr="00736CE8">
              <w:rPr>
                <w:rFonts w:ascii="Times New Roman" w:eastAsia="宋体" w:hAnsi="Times New Roman" w:cs="Times New Roman"/>
                <w:color w:val="000000"/>
                <w:sz w:val="24"/>
                <w:szCs w:val="24"/>
              </w:rPr>
              <w:t>review_body</w:t>
            </w:r>
          </w:p>
        </w:tc>
        <w:tc>
          <w:tcPr>
            <w:tcW w:w="4500" w:type="dxa"/>
            <w:tcBorders>
              <w:top w:val="nil"/>
              <w:left w:val="nil"/>
              <w:bottom w:val="nil"/>
              <w:right w:val="nil"/>
            </w:tcBorders>
            <w:shd w:val="clear" w:color="auto" w:fill="auto"/>
          </w:tcPr>
          <w:p w14:paraId="1DDDAF2C" w14:textId="77777777" w:rsidR="00736CE8" w:rsidRPr="00736CE8" w:rsidRDefault="00736CE8" w:rsidP="00736CE8">
            <w:pPr>
              <w:jc w:val="right"/>
              <w:rPr>
                <w:rFonts w:ascii="Times New Roman" w:eastAsia="宋体" w:hAnsi="Times New Roman" w:cs="Times New Roman"/>
                <w:sz w:val="24"/>
                <w:szCs w:val="24"/>
              </w:rPr>
            </w:pPr>
            <w:r w:rsidRPr="00736CE8">
              <w:rPr>
                <w:rFonts w:ascii="Times New Roman" w:eastAsia="宋体" w:hAnsi="Times New Roman" w:cs="Times New Roman"/>
                <w:color w:val="000000"/>
                <w:sz w:val="24"/>
                <w:szCs w:val="24"/>
              </w:rPr>
              <w:t xml:space="preserve">0.158 </w:t>
            </w:r>
          </w:p>
        </w:tc>
      </w:tr>
      <w:tr w:rsidR="00736CE8" w:rsidRPr="00736CE8" w14:paraId="0D7FFA62" w14:textId="77777777" w:rsidTr="00736CE8">
        <w:trPr>
          <w:trHeight w:val="285"/>
        </w:trPr>
        <w:tc>
          <w:tcPr>
            <w:tcW w:w="1410" w:type="dxa"/>
            <w:tcBorders>
              <w:top w:val="nil"/>
              <w:left w:val="nil"/>
              <w:bottom w:val="nil"/>
              <w:right w:val="nil"/>
            </w:tcBorders>
            <w:shd w:val="clear" w:color="auto" w:fill="auto"/>
          </w:tcPr>
          <w:p w14:paraId="7EA36E18" w14:textId="77777777" w:rsidR="00736CE8" w:rsidRPr="00736CE8" w:rsidRDefault="00736CE8" w:rsidP="00736CE8">
            <w:pPr>
              <w:jc w:val="left"/>
              <w:rPr>
                <w:rFonts w:ascii="Times New Roman" w:eastAsia="宋体" w:hAnsi="Times New Roman" w:cs="Times New Roman"/>
                <w:sz w:val="24"/>
                <w:szCs w:val="24"/>
              </w:rPr>
            </w:pPr>
            <w:r w:rsidRPr="00736CE8">
              <w:rPr>
                <w:rFonts w:ascii="Times New Roman" w:eastAsia="宋体" w:hAnsi="Times New Roman" w:cs="Times New Roman"/>
                <w:color w:val="000000"/>
                <w:sz w:val="24"/>
                <w:szCs w:val="24"/>
              </w:rPr>
              <w:t>review_date</w:t>
            </w:r>
          </w:p>
        </w:tc>
        <w:tc>
          <w:tcPr>
            <w:tcW w:w="4500" w:type="dxa"/>
            <w:tcBorders>
              <w:top w:val="nil"/>
              <w:left w:val="nil"/>
              <w:bottom w:val="nil"/>
              <w:right w:val="nil"/>
            </w:tcBorders>
            <w:shd w:val="clear" w:color="auto" w:fill="auto"/>
          </w:tcPr>
          <w:p w14:paraId="5EC382DB" w14:textId="77777777" w:rsidR="00736CE8" w:rsidRPr="00736CE8" w:rsidRDefault="00736CE8" w:rsidP="00736CE8">
            <w:pPr>
              <w:jc w:val="right"/>
              <w:rPr>
                <w:rFonts w:ascii="Times New Roman" w:eastAsia="宋体" w:hAnsi="Times New Roman" w:cs="Times New Roman"/>
                <w:sz w:val="24"/>
                <w:szCs w:val="24"/>
              </w:rPr>
            </w:pPr>
            <w:r w:rsidRPr="00736CE8">
              <w:rPr>
                <w:rFonts w:ascii="Times New Roman" w:eastAsia="宋体" w:hAnsi="Times New Roman" w:cs="Times New Roman"/>
                <w:color w:val="000000"/>
                <w:sz w:val="24"/>
                <w:szCs w:val="24"/>
              </w:rPr>
              <w:t xml:space="preserve">0.098 </w:t>
            </w:r>
          </w:p>
        </w:tc>
      </w:tr>
      <w:tr w:rsidR="00736CE8" w:rsidRPr="00736CE8" w14:paraId="7B6E1F5E" w14:textId="77777777" w:rsidTr="00736CE8">
        <w:trPr>
          <w:trHeight w:val="285"/>
        </w:trPr>
        <w:tc>
          <w:tcPr>
            <w:tcW w:w="1410" w:type="dxa"/>
            <w:tcBorders>
              <w:top w:val="nil"/>
              <w:left w:val="nil"/>
              <w:bottom w:val="nil"/>
              <w:right w:val="nil"/>
            </w:tcBorders>
            <w:shd w:val="clear" w:color="auto" w:fill="auto"/>
          </w:tcPr>
          <w:p w14:paraId="01B52785" w14:textId="77777777" w:rsidR="00736CE8" w:rsidRPr="00736CE8" w:rsidRDefault="00736CE8" w:rsidP="00736CE8">
            <w:pPr>
              <w:jc w:val="left"/>
              <w:rPr>
                <w:rFonts w:ascii="Times New Roman" w:eastAsia="宋体" w:hAnsi="Times New Roman" w:cs="Times New Roman"/>
                <w:sz w:val="24"/>
                <w:szCs w:val="24"/>
              </w:rPr>
            </w:pPr>
            <w:r w:rsidRPr="00736CE8">
              <w:rPr>
                <w:rFonts w:ascii="Times New Roman" w:eastAsia="宋体" w:hAnsi="Times New Roman" w:cs="Times New Roman"/>
                <w:color w:val="000000"/>
                <w:sz w:val="24"/>
                <w:szCs w:val="24"/>
              </w:rPr>
              <w:t>rate</w:t>
            </w:r>
          </w:p>
        </w:tc>
        <w:tc>
          <w:tcPr>
            <w:tcW w:w="4500" w:type="dxa"/>
            <w:tcBorders>
              <w:top w:val="nil"/>
              <w:left w:val="nil"/>
              <w:bottom w:val="nil"/>
              <w:right w:val="nil"/>
            </w:tcBorders>
            <w:shd w:val="clear" w:color="auto" w:fill="auto"/>
          </w:tcPr>
          <w:p w14:paraId="1DB9C959" w14:textId="77777777" w:rsidR="00736CE8" w:rsidRPr="00736CE8" w:rsidRDefault="00736CE8" w:rsidP="00736CE8">
            <w:pPr>
              <w:jc w:val="right"/>
              <w:rPr>
                <w:rFonts w:ascii="Times New Roman" w:eastAsia="宋体" w:hAnsi="Times New Roman" w:cs="Times New Roman"/>
                <w:sz w:val="24"/>
                <w:szCs w:val="24"/>
              </w:rPr>
            </w:pPr>
            <w:r w:rsidRPr="00736CE8">
              <w:rPr>
                <w:rFonts w:ascii="Times New Roman" w:eastAsia="宋体" w:hAnsi="Times New Roman" w:cs="Times New Roman"/>
                <w:color w:val="000000"/>
                <w:sz w:val="24"/>
                <w:szCs w:val="24"/>
              </w:rPr>
              <w:t xml:space="preserve">0.259 </w:t>
            </w:r>
          </w:p>
        </w:tc>
      </w:tr>
      <w:tr w:rsidR="00736CE8" w:rsidRPr="00736CE8" w14:paraId="3ADA36A1" w14:textId="77777777" w:rsidTr="00736CE8">
        <w:trPr>
          <w:trHeight w:val="285"/>
        </w:trPr>
        <w:tc>
          <w:tcPr>
            <w:tcW w:w="1410" w:type="dxa"/>
            <w:tcBorders>
              <w:top w:val="nil"/>
              <w:left w:val="nil"/>
              <w:bottom w:val="nil"/>
              <w:right w:val="nil"/>
            </w:tcBorders>
            <w:shd w:val="clear" w:color="auto" w:fill="auto"/>
          </w:tcPr>
          <w:p w14:paraId="4AB6474B" w14:textId="77777777" w:rsidR="00736CE8" w:rsidRPr="00736CE8" w:rsidRDefault="00736CE8" w:rsidP="00736CE8">
            <w:pPr>
              <w:jc w:val="left"/>
              <w:rPr>
                <w:rFonts w:ascii="Times New Roman" w:eastAsia="宋体" w:hAnsi="Times New Roman" w:cs="Times New Roman"/>
                <w:sz w:val="24"/>
                <w:szCs w:val="24"/>
              </w:rPr>
            </w:pPr>
            <w:r w:rsidRPr="00736CE8">
              <w:rPr>
                <w:rFonts w:ascii="Times New Roman" w:eastAsia="宋体" w:hAnsi="Times New Roman" w:cs="Times New Roman"/>
                <w:color w:val="000000"/>
                <w:sz w:val="24"/>
                <w:szCs w:val="24"/>
              </w:rPr>
              <w:t>star_rating</w:t>
            </w:r>
          </w:p>
        </w:tc>
        <w:tc>
          <w:tcPr>
            <w:tcW w:w="4500" w:type="dxa"/>
            <w:tcBorders>
              <w:top w:val="nil"/>
              <w:left w:val="nil"/>
              <w:bottom w:val="nil"/>
              <w:right w:val="nil"/>
            </w:tcBorders>
            <w:shd w:val="clear" w:color="auto" w:fill="auto"/>
          </w:tcPr>
          <w:p w14:paraId="4DD9E2AF" w14:textId="77777777" w:rsidR="00736CE8" w:rsidRPr="00736CE8" w:rsidRDefault="00736CE8" w:rsidP="00736CE8">
            <w:pPr>
              <w:jc w:val="right"/>
              <w:rPr>
                <w:rFonts w:ascii="Times New Roman" w:eastAsia="宋体" w:hAnsi="Times New Roman" w:cs="Times New Roman"/>
                <w:sz w:val="24"/>
                <w:szCs w:val="24"/>
              </w:rPr>
            </w:pPr>
            <w:r w:rsidRPr="00736CE8">
              <w:rPr>
                <w:rFonts w:ascii="Times New Roman" w:eastAsia="宋体" w:hAnsi="Times New Roman" w:cs="Times New Roman"/>
                <w:color w:val="000000"/>
                <w:sz w:val="24"/>
                <w:szCs w:val="24"/>
              </w:rPr>
              <w:t xml:space="preserve">0.170 </w:t>
            </w:r>
          </w:p>
        </w:tc>
      </w:tr>
      <w:tr w:rsidR="00736CE8" w:rsidRPr="00736CE8" w14:paraId="6BF3779C" w14:textId="77777777" w:rsidTr="00736CE8">
        <w:trPr>
          <w:trHeight w:val="285"/>
        </w:trPr>
        <w:tc>
          <w:tcPr>
            <w:tcW w:w="1410" w:type="dxa"/>
            <w:tcBorders>
              <w:top w:val="nil"/>
              <w:left w:val="nil"/>
              <w:bottom w:val="nil"/>
              <w:right w:val="nil"/>
            </w:tcBorders>
            <w:shd w:val="clear" w:color="auto" w:fill="auto"/>
          </w:tcPr>
          <w:p w14:paraId="606E9D45" w14:textId="77777777" w:rsidR="00736CE8" w:rsidRPr="00736CE8" w:rsidRDefault="00736CE8" w:rsidP="00736CE8">
            <w:pPr>
              <w:jc w:val="left"/>
              <w:rPr>
                <w:rFonts w:ascii="Times New Roman" w:eastAsia="宋体" w:hAnsi="Times New Roman" w:cs="Times New Roman"/>
                <w:sz w:val="24"/>
                <w:szCs w:val="24"/>
              </w:rPr>
            </w:pPr>
            <w:r w:rsidRPr="00736CE8">
              <w:rPr>
                <w:rFonts w:ascii="Times New Roman" w:eastAsia="宋体" w:hAnsi="Times New Roman" w:cs="Times New Roman"/>
                <w:color w:val="000000"/>
                <w:sz w:val="24"/>
                <w:szCs w:val="24"/>
              </w:rPr>
              <w:t>score</w:t>
            </w:r>
          </w:p>
        </w:tc>
        <w:tc>
          <w:tcPr>
            <w:tcW w:w="4500" w:type="dxa"/>
            <w:tcBorders>
              <w:top w:val="nil"/>
              <w:left w:val="nil"/>
              <w:bottom w:val="nil"/>
              <w:right w:val="nil"/>
            </w:tcBorders>
            <w:shd w:val="clear" w:color="auto" w:fill="auto"/>
          </w:tcPr>
          <w:p w14:paraId="0E9457A8" w14:textId="77777777" w:rsidR="00736CE8" w:rsidRPr="00736CE8" w:rsidRDefault="00736CE8" w:rsidP="00736CE8">
            <w:pPr>
              <w:jc w:val="right"/>
              <w:rPr>
                <w:rFonts w:ascii="Times New Roman" w:eastAsia="宋体" w:hAnsi="Times New Roman" w:cs="Times New Roman"/>
                <w:sz w:val="24"/>
                <w:szCs w:val="24"/>
              </w:rPr>
            </w:pPr>
            <w:r w:rsidRPr="00736CE8">
              <w:rPr>
                <w:rFonts w:ascii="Times New Roman" w:eastAsia="宋体" w:hAnsi="Times New Roman" w:cs="Times New Roman"/>
                <w:color w:val="000000"/>
                <w:sz w:val="24"/>
                <w:szCs w:val="24"/>
              </w:rPr>
              <w:t xml:space="preserve">0.315 </w:t>
            </w:r>
          </w:p>
        </w:tc>
      </w:tr>
    </w:tbl>
    <w:p w14:paraId="23DFFDC8" w14:textId="77777777" w:rsidR="00736CE8" w:rsidRPr="00736CE8" w:rsidRDefault="00736CE8" w:rsidP="00736CE8">
      <w:pPr>
        <w:rPr>
          <w:rFonts w:ascii="宋体" w:eastAsia="宋体" w:hAnsi="宋体" w:cs="Times New Roman"/>
          <w:sz w:val="24"/>
          <w:szCs w:val="24"/>
        </w:rPr>
      </w:pPr>
      <w:r w:rsidRPr="00736CE8">
        <w:rPr>
          <w:rFonts w:ascii="宋体" w:eastAsia="宋体" w:hAnsi="宋体" w:cs="Times New Roman"/>
          <w:sz w:val="24"/>
          <w:szCs w:val="24"/>
        </w:rPr>
        <w:t>公司可以利用该权重值来评价产品的成功与否</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数值越大</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则产品越成功</w:t>
      </w:r>
    </w:p>
    <w:p w14:paraId="1DF1664C" w14:textId="72912CE6" w:rsidR="00736CE8" w:rsidRPr="00736CE8" w:rsidRDefault="00736CE8" w:rsidP="00736CE8">
      <w:pPr>
        <w:rPr>
          <w:rFonts w:ascii="Times New Roman" w:eastAsia="宋体" w:hAnsi="Times New Roman" w:cs="Times New Roman"/>
          <w:b/>
          <w:bCs/>
          <w:sz w:val="28"/>
          <w:szCs w:val="28"/>
        </w:rPr>
      </w:pPr>
      <w:r w:rsidRPr="00736CE8">
        <w:rPr>
          <w:rFonts w:ascii="Times New Roman" w:hAnsi="Times New Roman" w:cs="Times New Roman"/>
          <w:b/>
          <w:bCs/>
          <w:sz w:val="28"/>
          <w:szCs w:val="28"/>
        </w:rPr>
        <w:t>5.</w:t>
      </w:r>
      <w:r>
        <w:rPr>
          <w:rFonts w:ascii="Times New Roman" w:hAnsi="Times New Roman" w:cs="Times New Roman" w:hint="eastAsia"/>
          <w:b/>
          <w:bCs/>
          <w:sz w:val="28"/>
          <w:szCs w:val="28"/>
        </w:rPr>
        <w:t>6</w:t>
      </w:r>
      <w:r w:rsidRPr="00736CE8">
        <w:rPr>
          <w:rFonts w:ascii="Times New Roman" w:hAnsi="Times New Roman" w:cs="Times New Roman"/>
          <w:b/>
          <w:bCs/>
          <w:sz w:val="28"/>
          <w:szCs w:val="28"/>
        </w:rPr>
        <w:t>Task D</w:t>
      </w:r>
    </w:p>
    <w:p w14:paraId="1D03069A" w14:textId="77777777" w:rsidR="00F75BCF" w:rsidRDefault="00F75BCF" w:rsidP="00F75BCF">
      <w:pPr>
        <w:rPr>
          <w:rFonts w:ascii="宋体" w:eastAsia="宋体" w:hAnsi="宋体"/>
        </w:rPr>
      </w:pPr>
      <w:r w:rsidRPr="00C24C63">
        <w:rPr>
          <w:rFonts w:ascii="宋体" w:eastAsia="宋体" w:hAnsi="宋体" w:hint="eastAsia"/>
        </w:rPr>
        <w:t>我们使用斯皮尔曼模型来测量评级与评论的相关性，斯皮尔曼模型计算最后的结果是一种秩相关系数，它是跟据原始数据的排序进行求解。</w:t>
      </w:r>
    </w:p>
    <w:p w14:paraId="18210C80" w14:textId="77777777" w:rsidR="00F75BCF" w:rsidRPr="00C24C63" w:rsidRDefault="00F75BCF" w:rsidP="00F75BCF">
      <w:pPr>
        <w:ind w:left="420" w:firstLine="420"/>
        <w:rPr>
          <w:rFonts w:ascii="宋体" w:eastAsia="宋体" w:hAnsi="宋体" w:cs="Times New Roman"/>
          <w:szCs w:val="21"/>
        </w:rPr>
      </w:pPr>
      <w:r w:rsidRPr="00C24C63">
        <w:rPr>
          <w:rFonts w:ascii="宋体" w:eastAsia="宋体" w:hAnsi="宋体" w:cs="Times New Roman" w:hint="eastAsia"/>
          <w:szCs w:val="21"/>
        </w:rPr>
        <w:t>1.我们将每一条数据根据评论时间进行排序</w:t>
      </w:r>
    </w:p>
    <w:p w14:paraId="46E95A13" w14:textId="77777777" w:rsidR="00F75BCF" w:rsidRDefault="00F75BCF" w:rsidP="00F75BCF">
      <w:pPr>
        <w:ind w:left="420" w:firstLine="420"/>
      </w:pPr>
      <w:r>
        <w:rPr>
          <w:rFonts w:hint="eastAsia"/>
        </w:rPr>
        <w:t>2.</w:t>
      </w:r>
      <w:r>
        <w:rPr>
          <w:rFonts w:hint="eastAsia"/>
        </w:rPr>
        <w:t>将每一条数据的</w:t>
      </w:r>
      <w:r>
        <w:rPr>
          <w:rFonts w:hint="eastAsia"/>
        </w:rPr>
        <w:t>s</w:t>
      </w:r>
      <w:r>
        <w:t>tar_rating</w:t>
      </w:r>
      <w:r>
        <w:rPr>
          <w:rFonts w:hint="eastAsia"/>
        </w:rPr>
        <w:t>和</w:t>
      </w:r>
      <w:r>
        <w:rPr>
          <w:rFonts w:hint="eastAsia"/>
        </w:rPr>
        <w:t>review</w:t>
      </w:r>
      <w:r>
        <w:rPr>
          <w:rFonts w:hint="eastAsia"/>
        </w:rPr>
        <w:t>的得分情况提取出来作为两个列向量</w:t>
      </w:r>
      <w:r>
        <w:rPr>
          <w:rFonts w:hint="eastAsia"/>
        </w:rPr>
        <w:t>R</w:t>
      </w:r>
      <w:r>
        <w:t>(X</w:t>
      </w:r>
      <w:r>
        <w:rPr>
          <w:vertAlign w:val="subscript"/>
        </w:rPr>
        <w:t>i</w:t>
      </w:r>
      <w:r>
        <w:t>)</w:t>
      </w:r>
      <w:r>
        <w:rPr>
          <w:rFonts w:hint="eastAsia"/>
        </w:rPr>
        <w:t>和</w:t>
      </w:r>
      <w:r>
        <w:rPr>
          <w:rFonts w:hint="eastAsia"/>
        </w:rPr>
        <w:t>R(</w:t>
      </w:r>
      <w:r>
        <w:t>Y</w:t>
      </w:r>
      <w:r>
        <w:rPr>
          <w:vertAlign w:val="subscript"/>
        </w:rPr>
        <w:t>i</w:t>
      </w:r>
      <w:r>
        <w:t>)</w:t>
      </w:r>
    </w:p>
    <w:p w14:paraId="01316100" w14:textId="77777777" w:rsidR="00F75BCF" w:rsidRDefault="00F75BCF" w:rsidP="00F75BCF">
      <w:pPr>
        <w:ind w:left="420" w:firstLine="420"/>
      </w:pPr>
      <w:r>
        <w:t>3.</w:t>
      </w:r>
      <w:r>
        <w:rPr>
          <w:rFonts w:hint="eastAsia"/>
        </w:rPr>
        <w:t>将</w:t>
      </w:r>
      <w:r>
        <w:rPr>
          <w:rFonts w:hint="eastAsia"/>
        </w:rPr>
        <w:t>R</w:t>
      </w:r>
      <w:r>
        <w:t>(X</w:t>
      </w:r>
      <w:r>
        <w:rPr>
          <w:vertAlign w:val="subscript"/>
        </w:rPr>
        <w:t>i</w:t>
      </w:r>
      <w:r>
        <w:t>)</w:t>
      </w:r>
      <w:r>
        <w:rPr>
          <w:rFonts w:hint="eastAsia"/>
        </w:rPr>
        <w:t>和</w:t>
      </w:r>
      <w:r>
        <w:rPr>
          <w:rFonts w:hint="eastAsia"/>
        </w:rPr>
        <w:t>R(</w:t>
      </w:r>
      <w:r>
        <w:t>Y</w:t>
      </w:r>
      <w:r>
        <w:rPr>
          <w:vertAlign w:val="subscript"/>
        </w:rPr>
        <w:t>i</w:t>
      </w:r>
      <w:r>
        <w:t>)</w:t>
      </w:r>
      <w:r>
        <w:rPr>
          <w:rFonts w:hint="eastAsia"/>
        </w:rPr>
        <w:t>输出到下面公式中：</w:t>
      </w:r>
    </w:p>
    <w:p w14:paraId="5E62E529" w14:textId="77777777" w:rsidR="00F75BCF" w:rsidRDefault="00F75BCF" w:rsidP="00F75BCF">
      <w:pPr>
        <w:ind w:firstLine="420"/>
      </w:pPr>
      <w:r>
        <w:tab/>
      </w:r>
      <w:r>
        <w:rPr>
          <w:noProof/>
        </w:rPr>
        <w:drawing>
          <wp:inline distT="0" distB="0" distL="0" distR="0" wp14:anchorId="5034399A" wp14:editId="7E92B058">
            <wp:extent cx="2075180" cy="228600"/>
            <wp:effectExtent l="0" t="0" r="1270" b="0"/>
            <wp:docPr id="9" name="图片 9" descr="d = \sum_{i=1}^{N} \left | R\left ( X_i\right )-R\left ( Y_i \right ) \righ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 \sum_{i=1}^{N} \left | R\left ( X_i\right )-R\left ( Y_i \right ) \right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75180" cy="228600"/>
                    </a:xfrm>
                    <a:prstGeom prst="rect">
                      <a:avLst/>
                    </a:prstGeom>
                    <a:noFill/>
                    <a:ln>
                      <a:noFill/>
                    </a:ln>
                  </pic:spPr>
                </pic:pic>
              </a:graphicData>
            </a:graphic>
          </wp:inline>
        </w:drawing>
      </w:r>
    </w:p>
    <w:p w14:paraId="12FE3D86" w14:textId="77777777" w:rsidR="00F75BCF" w:rsidRDefault="00F75BCF" w:rsidP="00F75BCF">
      <w:pPr>
        <w:ind w:left="420" w:firstLine="420"/>
      </w:pPr>
      <w:r>
        <w:rPr>
          <w:rFonts w:hint="eastAsia"/>
        </w:rPr>
        <w:lastRenderedPageBreak/>
        <w:t>4.</w:t>
      </w:r>
      <w:r>
        <w:rPr>
          <w:rFonts w:hint="eastAsia"/>
        </w:rPr>
        <w:t>最后，根据下面公式计算出两个列向量之间的相关性</w:t>
      </w:r>
      <w:r>
        <w:rPr>
          <w:rFonts w:hint="eastAsia"/>
        </w:rPr>
        <w:t>Rs</w:t>
      </w:r>
      <w:r>
        <w:t>,</w:t>
      </w:r>
      <w:r>
        <w:rPr>
          <w:rFonts w:hint="eastAsia"/>
        </w:rPr>
        <w:t>得到结果如表</w:t>
      </w:r>
      <w:r>
        <w:rPr>
          <w:rFonts w:hint="eastAsia"/>
        </w:rPr>
        <w:t>1</w:t>
      </w:r>
    </w:p>
    <w:p w14:paraId="3E8B04A3" w14:textId="77777777" w:rsidR="00F75BCF" w:rsidRDefault="00F75BCF" w:rsidP="00F75BCF">
      <w:pPr>
        <w:ind w:firstLine="420"/>
      </w:pPr>
      <w:r>
        <w:tab/>
      </w:r>
      <w:r>
        <w:rPr>
          <w:noProof/>
        </w:rPr>
        <w:drawing>
          <wp:inline distT="0" distB="0" distL="0" distR="0" wp14:anchorId="5C841348" wp14:editId="51E49FF9">
            <wp:extent cx="1817370" cy="322580"/>
            <wp:effectExtent l="0" t="0" r="0" b="1270"/>
            <wp:docPr id="10" name="图片 10" descr="Rs = 1-\frac{6 \times d}{N\times\left (N^2 -1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 = 1-\frac{6 \times d}{N\times\left (N^2 -1 \right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17370" cy="322580"/>
                    </a:xfrm>
                    <a:prstGeom prst="rect">
                      <a:avLst/>
                    </a:prstGeom>
                    <a:noFill/>
                    <a:ln>
                      <a:noFill/>
                    </a:ln>
                  </pic:spPr>
                </pic:pic>
              </a:graphicData>
            </a:graphic>
          </wp:inline>
        </w:drawing>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tblGrid>
      <w:tr w:rsidR="00F75BCF" w14:paraId="18C4A62E" w14:textId="77777777" w:rsidTr="007C76E1">
        <w:trPr>
          <w:jc w:val="center"/>
        </w:trPr>
        <w:tc>
          <w:tcPr>
            <w:tcW w:w="2074" w:type="dxa"/>
            <w:tcBorders>
              <w:top w:val="single" w:sz="4" w:space="0" w:color="auto"/>
              <w:bottom w:val="single" w:sz="4" w:space="0" w:color="auto"/>
            </w:tcBorders>
          </w:tcPr>
          <w:p w14:paraId="763DBB93" w14:textId="77777777" w:rsidR="00F75BCF" w:rsidRDefault="00F75BCF" w:rsidP="007C76E1">
            <w:pPr>
              <w:jc w:val="center"/>
            </w:pPr>
            <w:r>
              <w:t>p</w:t>
            </w:r>
            <w:r>
              <w:rPr>
                <w:rFonts w:hint="eastAsia"/>
              </w:rPr>
              <w:t>ro</w:t>
            </w:r>
            <w:r>
              <w:t>duct</w:t>
            </w:r>
          </w:p>
        </w:tc>
        <w:tc>
          <w:tcPr>
            <w:tcW w:w="2074" w:type="dxa"/>
            <w:tcBorders>
              <w:top w:val="single" w:sz="4" w:space="0" w:color="auto"/>
              <w:bottom w:val="single" w:sz="4" w:space="0" w:color="auto"/>
            </w:tcBorders>
          </w:tcPr>
          <w:p w14:paraId="3951F8DA" w14:textId="77777777" w:rsidR="00F75BCF" w:rsidRDefault="00F75BCF" w:rsidP="007C76E1">
            <w:pPr>
              <w:jc w:val="center"/>
            </w:pPr>
            <w:r w:rsidRPr="002244DE">
              <w:t>coefficient</w:t>
            </w:r>
          </w:p>
        </w:tc>
      </w:tr>
      <w:tr w:rsidR="00F75BCF" w14:paraId="597C8D83" w14:textId="77777777" w:rsidTr="007C76E1">
        <w:trPr>
          <w:jc w:val="center"/>
        </w:trPr>
        <w:tc>
          <w:tcPr>
            <w:tcW w:w="2074" w:type="dxa"/>
            <w:tcBorders>
              <w:top w:val="single" w:sz="4" w:space="0" w:color="auto"/>
            </w:tcBorders>
          </w:tcPr>
          <w:p w14:paraId="4B27E42A" w14:textId="77777777" w:rsidR="00F75BCF" w:rsidRDefault="00F75BCF" w:rsidP="007C76E1">
            <w:pPr>
              <w:jc w:val="center"/>
            </w:pPr>
            <w:r w:rsidRPr="00F31606">
              <w:rPr>
                <w:rFonts w:ascii="Times New Roman" w:eastAsia="宋体" w:hAnsi="Times New Roman" w:cs="Times New Roman"/>
                <w:szCs w:val="21"/>
              </w:rPr>
              <w:t>hair_dryer</w:t>
            </w:r>
          </w:p>
        </w:tc>
        <w:tc>
          <w:tcPr>
            <w:tcW w:w="2074" w:type="dxa"/>
            <w:tcBorders>
              <w:top w:val="single" w:sz="4" w:space="0" w:color="auto"/>
            </w:tcBorders>
          </w:tcPr>
          <w:p w14:paraId="5468F49A" w14:textId="77777777" w:rsidR="00F75BCF" w:rsidRDefault="00F75BCF" w:rsidP="007C76E1">
            <w:pPr>
              <w:jc w:val="center"/>
            </w:pPr>
            <w:r w:rsidRPr="002244DE">
              <w:t>0.437746</w:t>
            </w:r>
          </w:p>
        </w:tc>
      </w:tr>
      <w:tr w:rsidR="00F75BCF" w14:paraId="402E40F8" w14:textId="77777777" w:rsidTr="007C76E1">
        <w:trPr>
          <w:jc w:val="center"/>
        </w:trPr>
        <w:tc>
          <w:tcPr>
            <w:tcW w:w="2074" w:type="dxa"/>
          </w:tcPr>
          <w:p w14:paraId="1A4DC511" w14:textId="77777777" w:rsidR="00F75BCF" w:rsidRDefault="00F75BCF" w:rsidP="007C76E1">
            <w:pPr>
              <w:jc w:val="center"/>
            </w:pPr>
            <w:r w:rsidRPr="00F31606">
              <w:rPr>
                <w:rFonts w:ascii="Times New Roman" w:eastAsia="宋体" w:hAnsi="Times New Roman" w:cs="Times New Roman"/>
                <w:szCs w:val="21"/>
              </w:rPr>
              <w:t>microwave</w:t>
            </w:r>
          </w:p>
        </w:tc>
        <w:tc>
          <w:tcPr>
            <w:tcW w:w="2074" w:type="dxa"/>
          </w:tcPr>
          <w:p w14:paraId="348DD4EC" w14:textId="77777777" w:rsidR="00F75BCF" w:rsidRDefault="00F75BCF" w:rsidP="007C76E1">
            <w:pPr>
              <w:jc w:val="center"/>
            </w:pPr>
            <w:r w:rsidRPr="002244DE">
              <w:t>0.559344</w:t>
            </w:r>
          </w:p>
        </w:tc>
      </w:tr>
      <w:tr w:rsidR="00F75BCF" w14:paraId="213ECC13" w14:textId="77777777" w:rsidTr="007C76E1">
        <w:trPr>
          <w:jc w:val="center"/>
        </w:trPr>
        <w:tc>
          <w:tcPr>
            <w:tcW w:w="2074" w:type="dxa"/>
            <w:tcBorders>
              <w:bottom w:val="single" w:sz="4" w:space="0" w:color="auto"/>
            </w:tcBorders>
          </w:tcPr>
          <w:p w14:paraId="497F3EC3" w14:textId="77777777" w:rsidR="00F75BCF" w:rsidRDefault="00F75BCF" w:rsidP="007C76E1">
            <w:pPr>
              <w:jc w:val="center"/>
            </w:pPr>
            <w:r w:rsidRPr="00F31606">
              <w:rPr>
                <w:rFonts w:ascii="Times New Roman" w:eastAsia="宋体" w:hAnsi="Times New Roman" w:cs="Times New Roman"/>
                <w:szCs w:val="21"/>
              </w:rPr>
              <w:t>pacifier</w:t>
            </w:r>
          </w:p>
        </w:tc>
        <w:tc>
          <w:tcPr>
            <w:tcW w:w="2074" w:type="dxa"/>
            <w:tcBorders>
              <w:bottom w:val="single" w:sz="4" w:space="0" w:color="auto"/>
            </w:tcBorders>
          </w:tcPr>
          <w:p w14:paraId="3197A26C" w14:textId="77777777" w:rsidR="00F75BCF" w:rsidRDefault="00F75BCF" w:rsidP="007C76E1">
            <w:pPr>
              <w:jc w:val="center"/>
            </w:pPr>
            <w:r w:rsidRPr="002244DE">
              <w:t>0.372332</w:t>
            </w:r>
          </w:p>
        </w:tc>
      </w:tr>
    </w:tbl>
    <w:p w14:paraId="0127A948" w14:textId="77777777" w:rsidR="00F75BCF" w:rsidRDefault="00F75BCF" w:rsidP="00F75BCF">
      <w:pPr>
        <w:jc w:val="center"/>
      </w:pPr>
      <w:r>
        <w:rPr>
          <w:rFonts w:hint="eastAsia"/>
        </w:rPr>
        <w:t>表</w:t>
      </w:r>
      <w:r>
        <w:rPr>
          <w:rFonts w:hint="eastAsia"/>
        </w:rPr>
        <w:t>1.</w:t>
      </w:r>
      <w:r>
        <w:rPr>
          <w:rFonts w:hint="eastAsia"/>
        </w:rPr>
        <w:t>系数</w:t>
      </w:r>
    </w:p>
    <w:p w14:paraId="6995E15B" w14:textId="77777777" w:rsidR="00F75BCF" w:rsidRDefault="00F75BCF" w:rsidP="00F75BCF">
      <w:pPr>
        <w:ind w:firstLine="420"/>
        <w:rPr>
          <w:rFonts w:ascii="Times New Roman" w:eastAsia="宋体" w:hAnsi="Times New Roman" w:cs="Times New Roman"/>
          <w:szCs w:val="21"/>
        </w:rPr>
      </w:pPr>
      <w:r>
        <w:rPr>
          <w:rFonts w:hint="eastAsia"/>
        </w:rPr>
        <w:t>从表中可以得出，三种产品的相关系数大于</w:t>
      </w:r>
      <w:r w:rsidRPr="002244DE">
        <w:t>0.05</w:t>
      </w:r>
      <w:r>
        <w:rPr>
          <w:rFonts w:hint="eastAsia"/>
        </w:rPr>
        <w:t>，所以，</w:t>
      </w:r>
      <w:r w:rsidRPr="002244DE">
        <w:t>specific star ratings</w:t>
      </w:r>
      <w:r>
        <w:t xml:space="preserve"> </w:t>
      </w:r>
      <w:r>
        <w:rPr>
          <w:rFonts w:hint="eastAsia"/>
        </w:rPr>
        <w:t>会影响用户去编写某种类型的评论。并且我们在数据中发现部分评论确实会受到之前的评论的影响。</w:t>
      </w:r>
      <w:r>
        <w:rPr>
          <w:rFonts w:ascii="Times New Roman" w:eastAsia="宋体" w:hAnsi="Times New Roman" w:cs="Times New Roman" w:hint="eastAsia"/>
          <w:szCs w:val="21"/>
        </w:rPr>
        <w:t>并且我们在</w:t>
      </w:r>
      <w:r>
        <w:rPr>
          <w:rFonts w:ascii="Times New Roman" w:eastAsia="宋体" w:hAnsi="Times New Roman" w:cs="Times New Roman" w:hint="eastAsia"/>
          <w:szCs w:val="21"/>
        </w:rPr>
        <w:t>reviews</w:t>
      </w:r>
      <w:r>
        <w:rPr>
          <w:rFonts w:ascii="Times New Roman" w:eastAsia="宋体" w:hAnsi="Times New Roman" w:cs="Times New Roman" w:hint="eastAsia"/>
          <w:szCs w:val="21"/>
        </w:rPr>
        <w:t>中发现部分评分如表</w:t>
      </w:r>
      <w:r>
        <w:rPr>
          <w:rFonts w:ascii="Times New Roman" w:eastAsia="宋体" w:hAnsi="Times New Roman" w:cs="Times New Roman" w:hint="eastAsia"/>
          <w:szCs w:val="21"/>
        </w:rPr>
        <w:t>2</w:t>
      </w:r>
      <w:r>
        <w:rPr>
          <w:rFonts w:ascii="Times New Roman" w:eastAsia="宋体" w:hAnsi="Times New Roman" w:cs="Times New Roman" w:hint="eastAsia"/>
          <w:szCs w:val="21"/>
        </w:rPr>
        <w:t>中的评论。</w:t>
      </w:r>
    </w:p>
    <w:tbl>
      <w:tblPr>
        <w:tblStyle w:val="a6"/>
        <w:tblW w:w="8931"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6039"/>
      </w:tblGrid>
      <w:tr w:rsidR="00F75BCF" w:rsidRPr="00F31606" w14:paraId="2C55B188" w14:textId="77777777" w:rsidTr="007C76E1">
        <w:trPr>
          <w:jc w:val="center"/>
        </w:trPr>
        <w:tc>
          <w:tcPr>
            <w:tcW w:w="2765" w:type="dxa"/>
            <w:tcBorders>
              <w:top w:val="single" w:sz="4" w:space="0" w:color="auto"/>
              <w:bottom w:val="single" w:sz="4" w:space="0" w:color="auto"/>
            </w:tcBorders>
          </w:tcPr>
          <w:p w14:paraId="35F354B9" w14:textId="77777777" w:rsidR="00F75BCF" w:rsidRPr="00F31606" w:rsidRDefault="00F75BCF" w:rsidP="007C76E1">
            <w:pPr>
              <w:jc w:val="center"/>
              <w:rPr>
                <w:rFonts w:ascii="Times New Roman" w:eastAsia="宋体" w:hAnsi="Times New Roman" w:cs="Times New Roman"/>
                <w:szCs w:val="21"/>
              </w:rPr>
            </w:pPr>
            <w:bookmarkStart w:id="4" w:name="_Hlk34657711"/>
            <w:r>
              <w:rPr>
                <w:rFonts w:ascii="Times New Roman" w:eastAsia="宋体" w:hAnsi="Times New Roman" w:cs="Times New Roman"/>
                <w:szCs w:val="21"/>
              </w:rPr>
              <w:t>Review_id</w:t>
            </w:r>
          </w:p>
        </w:tc>
        <w:tc>
          <w:tcPr>
            <w:tcW w:w="6166" w:type="dxa"/>
            <w:tcBorders>
              <w:top w:val="single" w:sz="4" w:space="0" w:color="auto"/>
              <w:bottom w:val="single" w:sz="4" w:space="0" w:color="auto"/>
            </w:tcBorders>
          </w:tcPr>
          <w:p w14:paraId="53061B64" w14:textId="77777777" w:rsidR="00F75BCF" w:rsidRPr="00F31606" w:rsidRDefault="00F75BCF" w:rsidP="007C76E1">
            <w:pPr>
              <w:jc w:val="center"/>
              <w:rPr>
                <w:rFonts w:ascii="Times New Roman" w:eastAsia="宋体" w:hAnsi="Times New Roman" w:cs="Times New Roman"/>
                <w:szCs w:val="21"/>
              </w:rPr>
            </w:pPr>
            <w:r>
              <w:rPr>
                <w:rFonts w:ascii="Times New Roman" w:eastAsia="宋体" w:hAnsi="Times New Roman" w:cs="Times New Roman"/>
                <w:szCs w:val="21"/>
              </w:rPr>
              <w:t>reviews</w:t>
            </w:r>
          </w:p>
        </w:tc>
      </w:tr>
      <w:tr w:rsidR="00F75BCF" w:rsidRPr="00F31606" w14:paraId="6383BF0B" w14:textId="77777777" w:rsidTr="007C76E1">
        <w:trPr>
          <w:jc w:val="center"/>
        </w:trPr>
        <w:tc>
          <w:tcPr>
            <w:tcW w:w="2765" w:type="dxa"/>
            <w:tcBorders>
              <w:top w:val="single" w:sz="4" w:space="0" w:color="auto"/>
            </w:tcBorders>
          </w:tcPr>
          <w:p w14:paraId="6E887EF4" w14:textId="77777777" w:rsidR="00F75BCF" w:rsidRPr="00F31606" w:rsidRDefault="00F75BCF" w:rsidP="007C76E1">
            <w:pPr>
              <w:jc w:val="center"/>
              <w:rPr>
                <w:rFonts w:ascii="Times New Roman" w:eastAsia="宋体" w:hAnsi="Times New Roman" w:cs="Times New Roman"/>
                <w:szCs w:val="21"/>
              </w:rPr>
            </w:pPr>
            <w:r w:rsidRPr="008432AE">
              <w:rPr>
                <w:rFonts w:ascii="Times New Roman" w:eastAsia="宋体" w:hAnsi="Times New Roman" w:cs="Times New Roman"/>
                <w:szCs w:val="21"/>
              </w:rPr>
              <w:t>R3NQ2GXMX8FDFI</w:t>
            </w:r>
          </w:p>
        </w:tc>
        <w:tc>
          <w:tcPr>
            <w:tcW w:w="6166" w:type="dxa"/>
            <w:tcBorders>
              <w:top w:val="single" w:sz="4" w:space="0" w:color="auto"/>
            </w:tcBorders>
          </w:tcPr>
          <w:p w14:paraId="057B3A99" w14:textId="77777777" w:rsidR="00F75BCF" w:rsidRPr="00F31606" w:rsidRDefault="00F75BCF" w:rsidP="007C76E1">
            <w:pPr>
              <w:jc w:val="center"/>
              <w:rPr>
                <w:rFonts w:ascii="Times New Roman" w:eastAsia="宋体" w:hAnsi="Times New Roman" w:cs="Times New Roman"/>
                <w:szCs w:val="21"/>
              </w:rPr>
            </w:pPr>
            <w:r w:rsidRPr="008432AE">
              <w:rPr>
                <w:rFonts w:ascii="Times New Roman" w:eastAsia="宋体" w:hAnsi="Times New Roman" w:cs="Times New Roman"/>
                <w:szCs w:val="21"/>
              </w:rPr>
              <w:t xml:space="preserve">Here's a novel idea!! </w:t>
            </w:r>
            <w:r w:rsidRPr="00F75BCF">
              <w:rPr>
                <w:rFonts w:ascii="Times New Roman" w:eastAsia="宋体" w:hAnsi="Times New Roman" w:cs="Times New Roman"/>
                <w:b/>
                <w:bCs/>
                <w:szCs w:val="21"/>
              </w:rPr>
              <w:t>Read the reviews BEFORE ..</w:t>
            </w:r>
            <w:r w:rsidRPr="008432AE">
              <w:rPr>
                <w:rFonts w:ascii="Times New Roman" w:eastAsia="宋体" w:hAnsi="Times New Roman" w:cs="Times New Roman"/>
                <w:szCs w:val="21"/>
              </w:rPr>
              <w:t>.</w:t>
            </w:r>
          </w:p>
        </w:tc>
      </w:tr>
      <w:tr w:rsidR="00F75BCF" w:rsidRPr="00F31606" w14:paraId="30F2AD94" w14:textId="77777777" w:rsidTr="007C76E1">
        <w:trPr>
          <w:jc w:val="center"/>
        </w:trPr>
        <w:tc>
          <w:tcPr>
            <w:tcW w:w="2765" w:type="dxa"/>
          </w:tcPr>
          <w:tbl>
            <w:tblPr>
              <w:tblW w:w="2460" w:type="dxa"/>
              <w:tblLook w:val="04A0" w:firstRow="1" w:lastRow="0" w:firstColumn="1" w:lastColumn="0" w:noHBand="0" w:noVBand="1"/>
            </w:tblPr>
            <w:tblGrid>
              <w:gridCol w:w="2676"/>
            </w:tblGrid>
            <w:tr w:rsidR="00F75BCF" w:rsidRPr="00777317" w14:paraId="51CB21FC" w14:textId="77777777" w:rsidTr="007C76E1">
              <w:trPr>
                <w:trHeight w:val="276"/>
              </w:trPr>
              <w:tc>
                <w:tcPr>
                  <w:tcW w:w="2460" w:type="dxa"/>
                  <w:tcBorders>
                    <w:top w:val="nil"/>
                    <w:left w:val="nil"/>
                    <w:bottom w:val="nil"/>
                    <w:right w:val="nil"/>
                  </w:tcBorders>
                  <w:shd w:val="clear" w:color="auto" w:fill="auto"/>
                  <w:noWrap/>
                  <w:vAlign w:val="bottom"/>
                  <w:hideMark/>
                </w:tcPr>
                <w:tbl>
                  <w:tblPr>
                    <w:tblW w:w="2460" w:type="dxa"/>
                    <w:tblLook w:val="04A0" w:firstRow="1" w:lastRow="0" w:firstColumn="1" w:lastColumn="0" w:noHBand="0" w:noVBand="1"/>
                  </w:tblPr>
                  <w:tblGrid>
                    <w:gridCol w:w="2460"/>
                  </w:tblGrid>
                  <w:tr w:rsidR="00F75BCF" w:rsidRPr="008432AE" w14:paraId="02A16529" w14:textId="77777777" w:rsidTr="007C76E1">
                    <w:trPr>
                      <w:trHeight w:val="276"/>
                    </w:trPr>
                    <w:tc>
                      <w:tcPr>
                        <w:tcW w:w="2460" w:type="dxa"/>
                        <w:tcBorders>
                          <w:top w:val="nil"/>
                          <w:left w:val="nil"/>
                          <w:bottom w:val="nil"/>
                          <w:right w:val="nil"/>
                        </w:tcBorders>
                        <w:shd w:val="clear" w:color="auto" w:fill="auto"/>
                        <w:noWrap/>
                        <w:vAlign w:val="bottom"/>
                        <w:hideMark/>
                      </w:tcPr>
                      <w:p w14:paraId="5045036E" w14:textId="77777777" w:rsidR="00F75BCF" w:rsidRPr="008432AE" w:rsidRDefault="00F75BCF" w:rsidP="007C76E1">
                        <w:pPr>
                          <w:widowControl/>
                          <w:jc w:val="center"/>
                          <w:rPr>
                            <w:rFonts w:ascii="等线" w:eastAsia="等线" w:hAnsi="等线" w:cs="宋体"/>
                            <w:color w:val="000000"/>
                            <w:kern w:val="0"/>
                            <w:sz w:val="22"/>
                          </w:rPr>
                        </w:pPr>
                        <w:r w:rsidRPr="008432AE">
                          <w:rPr>
                            <w:rFonts w:ascii="等线" w:eastAsia="等线" w:hAnsi="等线" w:cs="宋体" w:hint="eastAsia"/>
                            <w:color w:val="000000"/>
                            <w:kern w:val="0"/>
                            <w:sz w:val="22"/>
                          </w:rPr>
                          <w:t>RK1L6FAK78AN4</w:t>
                        </w:r>
                      </w:p>
                    </w:tc>
                  </w:tr>
                </w:tbl>
                <w:p w14:paraId="04B29357" w14:textId="77777777" w:rsidR="00F75BCF" w:rsidRPr="00777317" w:rsidRDefault="00F75BCF" w:rsidP="007C76E1">
                  <w:pPr>
                    <w:widowControl/>
                    <w:jc w:val="center"/>
                    <w:rPr>
                      <w:rFonts w:ascii="等线" w:eastAsia="等线" w:hAnsi="等线" w:cs="宋体"/>
                      <w:color w:val="000000"/>
                      <w:kern w:val="0"/>
                      <w:sz w:val="22"/>
                    </w:rPr>
                  </w:pPr>
                </w:p>
              </w:tc>
            </w:tr>
          </w:tbl>
          <w:p w14:paraId="78E3A5EA" w14:textId="77777777" w:rsidR="00F75BCF" w:rsidRPr="00F31606" w:rsidRDefault="00F75BCF" w:rsidP="007C76E1">
            <w:pPr>
              <w:jc w:val="center"/>
              <w:rPr>
                <w:rFonts w:ascii="Times New Roman" w:eastAsia="宋体" w:hAnsi="Times New Roman" w:cs="Times New Roman"/>
                <w:szCs w:val="21"/>
              </w:rPr>
            </w:pPr>
          </w:p>
        </w:tc>
        <w:tc>
          <w:tcPr>
            <w:tcW w:w="6166" w:type="dxa"/>
          </w:tcPr>
          <w:p w14:paraId="5060E9B5" w14:textId="77777777" w:rsidR="00F75BCF" w:rsidRPr="00F31606" w:rsidRDefault="00F75BCF" w:rsidP="007C76E1">
            <w:pPr>
              <w:jc w:val="center"/>
              <w:rPr>
                <w:rFonts w:ascii="Times New Roman" w:eastAsia="宋体" w:hAnsi="Times New Roman" w:cs="Times New Roman"/>
                <w:szCs w:val="21"/>
              </w:rPr>
            </w:pPr>
            <w:r w:rsidRPr="008432AE">
              <w:rPr>
                <w:rFonts w:ascii="Times New Roman" w:eastAsia="宋体" w:hAnsi="Times New Roman" w:cs="Times New Roman"/>
                <w:szCs w:val="21"/>
              </w:rPr>
              <w:t xml:space="preserve">- DO NOT BUY - </w:t>
            </w:r>
            <w:r w:rsidRPr="00F75BCF">
              <w:rPr>
                <w:rFonts w:ascii="Times New Roman" w:eastAsia="宋体" w:hAnsi="Times New Roman" w:cs="Times New Roman"/>
                <w:b/>
                <w:bCs/>
                <w:szCs w:val="21"/>
              </w:rPr>
              <w:t>the 5 star reviews are fake</w:t>
            </w:r>
          </w:p>
        </w:tc>
      </w:tr>
      <w:tr w:rsidR="00F75BCF" w:rsidRPr="00F31606" w14:paraId="4DA4AD03" w14:textId="77777777" w:rsidTr="007C76E1">
        <w:trPr>
          <w:jc w:val="center"/>
        </w:trPr>
        <w:tc>
          <w:tcPr>
            <w:tcW w:w="2765" w:type="dxa"/>
          </w:tcPr>
          <w:tbl>
            <w:tblPr>
              <w:tblW w:w="2460" w:type="dxa"/>
              <w:tblLook w:val="04A0" w:firstRow="1" w:lastRow="0" w:firstColumn="1" w:lastColumn="0" w:noHBand="0" w:noVBand="1"/>
            </w:tblPr>
            <w:tblGrid>
              <w:gridCol w:w="2460"/>
            </w:tblGrid>
            <w:tr w:rsidR="00F75BCF" w:rsidRPr="00E26AD4" w14:paraId="55D40459" w14:textId="77777777" w:rsidTr="007C76E1">
              <w:trPr>
                <w:trHeight w:val="276"/>
              </w:trPr>
              <w:tc>
                <w:tcPr>
                  <w:tcW w:w="2460" w:type="dxa"/>
                  <w:tcBorders>
                    <w:top w:val="nil"/>
                    <w:left w:val="nil"/>
                    <w:bottom w:val="nil"/>
                    <w:right w:val="nil"/>
                  </w:tcBorders>
                  <w:shd w:val="clear" w:color="auto" w:fill="auto"/>
                  <w:noWrap/>
                  <w:vAlign w:val="bottom"/>
                  <w:hideMark/>
                </w:tcPr>
                <w:p w14:paraId="68F9E506" w14:textId="77777777" w:rsidR="00F75BCF" w:rsidRPr="00E26AD4" w:rsidRDefault="00F75BCF" w:rsidP="007C76E1">
                  <w:pPr>
                    <w:widowControl/>
                    <w:jc w:val="center"/>
                    <w:rPr>
                      <w:rFonts w:ascii="等线" w:eastAsia="等线" w:hAnsi="等线" w:cs="宋体"/>
                      <w:color w:val="000000"/>
                      <w:kern w:val="0"/>
                      <w:sz w:val="22"/>
                    </w:rPr>
                  </w:pPr>
                  <w:r w:rsidRPr="00E26AD4">
                    <w:rPr>
                      <w:rFonts w:ascii="等线" w:eastAsia="等线" w:hAnsi="等线" w:cs="宋体" w:hint="eastAsia"/>
                      <w:color w:val="000000"/>
                      <w:kern w:val="0"/>
                      <w:sz w:val="22"/>
                    </w:rPr>
                    <w:t>ROTACUL0CWK71</w:t>
                  </w:r>
                </w:p>
              </w:tc>
            </w:tr>
          </w:tbl>
          <w:p w14:paraId="41B7BD1F" w14:textId="77777777" w:rsidR="00F75BCF" w:rsidRPr="00F31606" w:rsidRDefault="00F75BCF" w:rsidP="007C76E1">
            <w:pPr>
              <w:jc w:val="center"/>
              <w:rPr>
                <w:rFonts w:ascii="Times New Roman" w:eastAsia="宋体" w:hAnsi="Times New Roman" w:cs="Times New Roman"/>
                <w:szCs w:val="21"/>
              </w:rPr>
            </w:pPr>
          </w:p>
        </w:tc>
        <w:tc>
          <w:tcPr>
            <w:tcW w:w="6166" w:type="dxa"/>
          </w:tcPr>
          <w:p w14:paraId="40DF3297" w14:textId="77777777" w:rsidR="00F75BCF" w:rsidRPr="00F75BCF" w:rsidRDefault="00F75BCF" w:rsidP="007C76E1">
            <w:pPr>
              <w:jc w:val="center"/>
              <w:rPr>
                <w:rFonts w:ascii="Times New Roman" w:eastAsia="宋体" w:hAnsi="Times New Roman" w:cs="Times New Roman"/>
                <w:b/>
                <w:bCs/>
                <w:szCs w:val="21"/>
              </w:rPr>
            </w:pPr>
            <w:r w:rsidRPr="00F75BCF">
              <w:rPr>
                <w:rFonts w:ascii="Times New Roman" w:eastAsia="宋体" w:hAnsi="Times New Roman" w:cs="Times New Roman"/>
                <w:b/>
                <w:bCs/>
                <w:szCs w:val="21"/>
              </w:rPr>
              <w:t>I don't understand the great reviews for this dryer</w:t>
            </w:r>
          </w:p>
        </w:tc>
      </w:tr>
      <w:tr w:rsidR="00F75BCF" w:rsidRPr="00F31606" w14:paraId="2F0E288F" w14:textId="77777777" w:rsidTr="007C76E1">
        <w:trPr>
          <w:jc w:val="center"/>
        </w:trPr>
        <w:tc>
          <w:tcPr>
            <w:tcW w:w="2765" w:type="dxa"/>
          </w:tcPr>
          <w:tbl>
            <w:tblPr>
              <w:tblW w:w="2460" w:type="dxa"/>
              <w:tblLook w:val="04A0" w:firstRow="1" w:lastRow="0" w:firstColumn="1" w:lastColumn="0" w:noHBand="0" w:noVBand="1"/>
            </w:tblPr>
            <w:tblGrid>
              <w:gridCol w:w="2460"/>
            </w:tblGrid>
            <w:tr w:rsidR="00F75BCF" w:rsidRPr="008432AE" w14:paraId="05073080" w14:textId="77777777" w:rsidTr="007C76E1">
              <w:trPr>
                <w:trHeight w:val="276"/>
              </w:trPr>
              <w:tc>
                <w:tcPr>
                  <w:tcW w:w="2460" w:type="dxa"/>
                  <w:tcBorders>
                    <w:top w:val="nil"/>
                    <w:left w:val="nil"/>
                    <w:bottom w:val="nil"/>
                    <w:right w:val="nil"/>
                  </w:tcBorders>
                  <w:shd w:val="clear" w:color="auto" w:fill="auto"/>
                  <w:noWrap/>
                  <w:vAlign w:val="bottom"/>
                  <w:hideMark/>
                </w:tcPr>
                <w:p w14:paraId="418E23FB" w14:textId="77777777" w:rsidR="00F75BCF" w:rsidRPr="008432AE" w:rsidRDefault="00F75BCF" w:rsidP="007C76E1">
                  <w:pPr>
                    <w:widowControl/>
                    <w:jc w:val="center"/>
                    <w:rPr>
                      <w:rFonts w:ascii="等线" w:eastAsia="等线" w:hAnsi="等线" w:cs="宋体"/>
                      <w:color w:val="000000"/>
                      <w:kern w:val="0"/>
                      <w:sz w:val="22"/>
                    </w:rPr>
                  </w:pPr>
                  <w:r w:rsidRPr="008432AE">
                    <w:rPr>
                      <w:rFonts w:ascii="等线" w:eastAsia="等线" w:hAnsi="等线" w:cs="宋体" w:hint="eastAsia"/>
                      <w:color w:val="000000"/>
                      <w:kern w:val="0"/>
                      <w:sz w:val="22"/>
                    </w:rPr>
                    <w:t>R3EPB70VVPJALX</w:t>
                  </w:r>
                </w:p>
              </w:tc>
            </w:tr>
          </w:tbl>
          <w:p w14:paraId="7FDC4995" w14:textId="77777777" w:rsidR="00F75BCF" w:rsidRPr="00E26AD4" w:rsidRDefault="00F75BCF" w:rsidP="007C76E1">
            <w:pPr>
              <w:widowControl/>
              <w:jc w:val="center"/>
              <w:rPr>
                <w:rFonts w:ascii="等线" w:eastAsia="等线" w:hAnsi="等线" w:cs="宋体"/>
                <w:color w:val="000000"/>
                <w:kern w:val="0"/>
                <w:sz w:val="22"/>
              </w:rPr>
            </w:pPr>
          </w:p>
        </w:tc>
        <w:tc>
          <w:tcPr>
            <w:tcW w:w="6166" w:type="dxa"/>
          </w:tcPr>
          <w:p w14:paraId="40FFC3FA" w14:textId="77777777" w:rsidR="00F75BCF" w:rsidRPr="00F75BCF" w:rsidRDefault="00F75BCF" w:rsidP="007C76E1">
            <w:pPr>
              <w:jc w:val="center"/>
              <w:rPr>
                <w:rFonts w:ascii="Times New Roman" w:eastAsia="宋体" w:hAnsi="Times New Roman" w:cs="Times New Roman"/>
                <w:b/>
                <w:bCs/>
                <w:szCs w:val="21"/>
              </w:rPr>
            </w:pPr>
            <w:r w:rsidRPr="00F75BCF">
              <w:rPr>
                <w:rFonts w:ascii="Times New Roman" w:eastAsia="宋体" w:hAnsi="Times New Roman" w:cs="Times New Roman"/>
                <w:b/>
                <w:bCs/>
                <w:szCs w:val="21"/>
              </w:rPr>
              <w:t>Believe the Reviews!!!</w:t>
            </w:r>
          </w:p>
        </w:tc>
      </w:tr>
      <w:tr w:rsidR="00F75BCF" w:rsidRPr="00F31606" w14:paraId="144ECC56" w14:textId="77777777" w:rsidTr="007C76E1">
        <w:trPr>
          <w:jc w:val="center"/>
        </w:trPr>
        <w:tc>
          <w:tcPr>
            <w:tcW w:w="2765" w:type="dxa"/>
          </w:tcPr>
          <w:p w14:paraId="4D36CE84" w14:textId="77777777" w:rsidR="00F75BCF" w:rsidRPr="00E26AD4" w:rsidRDefault="00F75BCF" w:rsidP="007C76E1">
            <w:pPr>
              <w:widowControl/>
              <w:jc w:val="center"/>
              <w:rPr>
                <w:rFonts w:ascii="等线" w:eastAsia="等线" w:hAnsi="等线" w:cs="宋体"/>
                <w:color w:val="000000"/>
                <w:kern w:val="0"/>
                <w:sz w:val="22"/>
              </w:rPr>
            </w:pPr>
            <w:r>
              <w:rPr>
                <w:rFonts w:ascii="Cambria Math" w:eastAsia="等线" w:hAnsi="Cambria Math" w:cs="宋体"/>
                <w:color w:val="000000"/>
                <w:kern w:val="0"/>
                <w:sz w:val="22"/>
              </w:rPr>
              <w:t>⋯</w:t>
            </w:r>
          </w:p>
        </w:tc>
        <w:tc>
          <w:tcPr>
            <w:tcW w:w="6166" w:type="dxa"/>
          </w:tcPr>
          <w:p w14:paraId="4A9D6C41" w14:textId="77777777" w:rsidR="00F75BCF" w:rsidRPr="00E26AD4" w:rsidRDefault="00F75BCF" w:rsidP="007C76E1">
            <w:pPr>
              <w:jc w:val="center"/>
              <w:rPr>
                <w:rFonts w:ascii="Times New Roman" w:eastAsia="宋体" w:hAnsi="Times New Roman" w:cs="Times New Roman"/>
                <w:szCs w:val="21"/>
              </w:rPr>
            </w:pPr>
            <w:r>
              <w:rPr>
                <w:rFonts w:ascii="Cambria Math" w:eastAsia="宋体" w:hAnsi="Cambria Math" w:cs="Times New Roman"/>
                <w:szCs w:val="21"/>
              </w:rPr>
              <w:t>⋯</w:t>
            </w:r>
          </w:p>
        </w:tc>
      </w:tr>
    </w:tbl>
    <w:p w14:paraId="2E01C71A" w14:textId="77777777" w:rsidR="00F75BCF" w:rsidRDefault="00F75BCF" w:rsidP="00F75BCF">
      <w:pPr>
        <w:jc w:val="center"/>
        <w:rPr>
          <w:rFonts w:ascii="Times New Roman" w:eastAsia="宋体" w:hAnsi="Times New Roman" w:cs="Times New Roman"/>
          <w:szCs w:val="21"/>
        </w:rPr>
      </w:pPr>
      <w:r>
        <w:rPr>
          <w:rFonts w:ascii="Times New Roman" w:eastAsia="宋体" w:hAnsi="Times New Roman" w:cs="Times New Roman" w:hint="eastAsia"/>
          <w:szCs w:val="21"/>
        </w:rPr>
        <w:t>表</w:t>
      </w: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部分评论</w:t>
      </w:r>
    </w:p>
    <w:bookmarkEnd w:id="4"/>
    <w:p w14:paraId="098013BA" w14:textId="315665F9" w:rsidR="00736CE8" w:rsidRPr="00736CE8" w:rsidRDefault="00F75BCF" w:rsidP="00F75BCF">
      <w:pPr>
        <w:jc w:val="left"/>
        <w:rPr>
          <w:rFonts w:ascii="Times New Roman" w:eastAsia="宋体" w:hAnsi="Times New Roman" w:cs="Times New Roman"/>
          <w:sz w:val="24"/>
          <w:szCs w:val="24"/>
        </w:rPr>
      </w:pPr>
      <w:r>
        <w:rPr>
          <w:rFonts w:ascii="Times New Roman" w:eastAsia="宋体" w:hAnsi="Times New Roman" w:cs="Times New Roman" w:hint="eastAsia"/>
          <w:szCs w:val="21"/>
        </w:rPr>
        <w:t>从表中可以看出，评论中都提到了之前的评级评论等信息</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说明确实有些</w:t>
      </w:r>
      <w:r>
        <w:rPr>
          <w:rFonts w:ascii="Times New Roman" w:eastAsia="宋体" w:hAnsi="Times New Roman" w:cs="Times New Roman" w:hint="eastAsia"/>
          <w:szCs w:val="21"/>
        </w:rPr>
        <w:t>review</w:t>
      </w:r>
      <w:r>
        <w:rPr>
          <w:rFonts w:ascii="Times New Roman" w:eastAsia="宋体" w:hAnsi="Times New Roman" w:cs="Times New Roman" w:hint="eastAsia"/>
          <w:szCs w:val="21"/>
        </w:rPr>
        <w:t>会受到其他评级的影响。</w:t>
      </w:r>
    </w:p>
    <w:p w14:paraId="6B07728D" w14:textId="7CFF2AEA" w:rsidR="00736CE8" w:rsidRDefault="00736CE8" w:rsidP="00736CE8">
      <w:pPr>
        <w:rPr>
          <w:rFonts w:ascii="Times New Roman" w:eastAsia="黑体" w:hAnsi="Times New Roman" w:cs="Times New Roman"/>
          <w:b/>
          <w:bCs/>
          <w:sz w:val="28"/>
          <w:szCs w:val="28"/>
        </w:rPr>
      </w:pPr>
      <w:r w:rsidRPr="00736CE8">
        <w:rPr>
          <w:rFonts w:ascii="Times New Roman" w:eastAsia="黑体" w:hAnsi="Times New Roman" w:cs="Times New Roman"/>
          <w:b/>
          <w:bCs/>
          <w:sz w:val="28"/>
          <w:szCs w:val="28"/>
        </w:rPr>
        <w:t>5.7</w:t>
      </w:r>
      <w:bookmarkStart w:id="5" w:name="_Hlk34689720"/>
      <w:r w:rsidRPr="00736CE8">
        <w:rPr>
          <w:rFonts w:ascii="Times New Roman" w:eastAsia="黑体" w:hAnsi="Times New Roman" w:cs="Times New Roman"/>
          <w:b/>
          <w:bCs/>
          <w:sz w:val="28"/>
          <w:szCs w:val="28"/>
        </w:rPr>
        <w:t>Task E</w:t>
      </w:r>
    </w:p>
    <w:p w14:paraId="6862823B" w14:textId="7342FDF1" w:rsidR="00736CE8" w:rsidRPr="00736CE8" w:rsidRDefault="00736CE8" w:rsidP="0098734F">
      <w:pPr>
        <w:ind w:firstLineChars="200" w:firstLine="480"/>
        <w:rPr>
          <w:rFonts w:ascii="宋体" w:eastAsia="宋体" w:hAnsi="宋体" w:cs="Times New Roman"/>
          <w:sz w:val="24"/>
          <w:szCs w:val="24"/>
        </w:rPr>
      </w:pPr>
      <w:r w:rsidRPr="00736CE8">
        <w:rPr>
          <w:rFonts w:ascii="宋体" w:eastAsia="宋体" w:hAnsi="宋体" w:cs="Times New Roman"/>
          <w:sz w:val="24"/>
          <w:szCs w:val="24"/>
        </w:rPr>
        <w:t>题目要求根据文本的评论的特定质量描述符</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和评级相关联</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挖掘其中是否有深层次信息</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为此本文通过对</w:t>
      </w:r>
      <w:r w:rsidRPr="00736CE8">
        <w:rPr>
          <w:rFonts w:ascii="Times New Roman" w:eastAsia="Times New Roman" w:hAnsi="Times New Roman" w:cs="Times New Roman"/>
          <w:sz w:val="24"/>
          <w:szCs w:val="24"/>
        </w:rPr>
        <w:t>review_body</w:t>
      </w:r>
      <w:r w:rsidRPr="00736CE8">
        <w:rPr>
          <w:rFonts w:ascii="宋体" w:eastAsia="宋体" w:hAnsi="宋体" w:cs="Times New Roman"/>
          <w:sz w:val="24"/>
          <w:szCs w:val="24"/>
        </w:rPr>
        <w:t>的具体内容进行挖掘</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提取其相关描述信息</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并通过统计和绘图等方式进行了挖掘</w:t>
      </w:r>
      <w:r w:rsidRPr="00736CE8">
        <w:rPr>
          <w:rFonts w:ascii="Times New Roman" w:eastAsia="Times New Roman" w:hAnsi="Times New Roman" w:cs="Times New Roman"/>
          <w:sz w:val="24"/>
          <w:szCs w:val="24"/>
        </w:rPr>
        <w:t>.</w:t>
      </w:r>
      <w:r w:rsidRPr="00736CE8">
        <w:rPr>
          <w:rFonts w:ascii="宋体" w:eastAsia="宋体" w:hAnsi="宋体" w:cs="Times New Roman"/>
          <w:sz w:val="24"/>
          <w:szCs w:val="24"/>
        </w:rPr>
        <w:t>具体步骤如下</w:t>
      </w:r>
      <w:r w:rsidRPr="00736CE8">
        <w:rPr>
          <w:rFonts w:ascii="Times New Roman" w:eastAsia="Times New Roman" w:hAnsi="Times New Roman" w:cs="Times New Roman"/>
          <w:sz w:val="24"/>
          <w:szCs w:val="24"/>
        </w:rPr>
        <w:t>:</w:t>
      </w:r>
    </w:p>
    <w:p w14:paraId="262B050D" w14:textId="4C4A7D15" w:rsidR="00736CE8" w:rsidRPr="00736CE8" w:rsidRDefault="0098734F" w:rsidP="0098734F">
      <w:pPr>
        <w:rPr>
          <w:rFonts w:ascii="Cambria" w:eastAsia="Cambria" w:hAnsi="Cambria" w:cs="Times New Roman"/>
          <w:sz w:val="24"/>
          <w:szCs w:val="24"/>
        </w:rPr>
      </w:pPr>
      <w:r>
        <w:rPr>
          <w:rFonts w:ascii="宋体" w:eastAsia="宋体" w:hAnsi="宋体" w:cs="Times New Roman" w:hint="eastAsia"/>
          <w:sz w:val="24"/>
          <w:szCs w:val="24"/>
        </w:rPr>
        <w:t>1.</w:t>
      </w:r>
      <w:r w:rsidR="00736CE8" w:rsidRPr="00736CE8">
        <w:rPr>
          <w:rFonts w:ascii="宋体" w:eastAsia="宋体" w:hAnsi="宋体" w:cs="Times New Roman"/>
          <w:sz w:val="24"/>
          <w:szCs w:val="24"/>
        </w:rPr>
        <w:t>建立特定的质量描述符词典</w:t>
      </w:r>
      <w:r w:rsidR="00736CE8" w:rsidRPr="00736CE8">
        <w:rPr>
          <w:rFonts w:ascii="Times New Roman" w:eastAsia="Times New Roman" w:hAnsi="Times New Roman" w:cs="Times New Roman"/>
          <w:sz w:val="24"/>
          <w:szCs w:val="24"/>
        </w:rPr>
        <w:t xml:space="preserve">. </w:t>
      </w:r>
      <w:r w:rsidR="00736CE8" w:rsidRPr="00736CE8">
        <w:rPr>
          <w:rFonts w:ascii="宋体" w:eastAsia="宋体" w:hAnsi="宋体" w:cs="Times New Roman"/>
          <w:sz w:val="24"/>
          <w:szCs w:val="24"/>
        </w:rPr>
        <w:t>通过查阅资料和相关数据</w:t>
      </w:r>
      <w:r w:rsidR="00736CE8" w:rsidRPr="00736CE8">
        <w:rPr>
          <w:rFonts w:ascii="Times New Roman" w:eastAsia="Times New Roman" w:hAnsi="Times New Roman" w:cs="Times New Roman"/>
          <w:sz w:val="24"/>
          <w:szCs w:val="24"/>
        </w:rPr>
        <w:t xml:space="preserve">, </w:t>
      </w:r>
      <w:r w:rsidR="00736CE8" w:rsidRPr="00736CE8">
        <w:rPr>
          <w:rFonts w:ascii="宋体" w:eastAsia="宋体" w:hAnsi="宋体" w:cs="Times New Roman"/>
          <w:sz w:val="24"/>
          <w:szCs w:val="24"/>
        </w:rPr>
        <w:t>本文建立了用户情感</w:t>
      </w:r>
      <w:r w:rsidR="00736CE8" w:rsidRPr="00736CE8">
        <w:rPr>
          <w:rFonts w:ascii="Times New Roman" w:eastAsia="Times New Roman" w:hAnsi="Times New Roman" w:cs="Times New Roman"/>
          <w:sz w:val="24"/>
          <w:szCs w:val="24"/>
        </w:rPr>
        <w:t>-</w:t>
      </w:r>
      <w:r w:rsidR="00736CE8" w:rsidRPr="00736CE8">
        <w:rPr>
          <w:rFonts w:ascii="宋体" w:eastAsia="宋体" w:hAnsi="宋体" w:cs="Times New Roman"/>
          <w:sz w:val="24"/>
          <w:szCs w:val="24"/>
        </w:rPr>
        <w:t>评论</w:t>
      </w:r>
      <w:r w:rsidR="00736CE8" w:rsidRPr="00736CE8">
        <w:rPr>
          <w:rFonts w:ascii="Times New Roman" w:eastAsia="Times New Roman" w:hAnsi="Times New Roman" w:cs="Times New Roman"/>
          <w:sz w:val="24"/>
          <w:szCs w:val="24"/>
        </w:rPr>
        <w:t>-</w:t>
      </w:r>
      <w:r w:rsidR="00736CE8" w:rsidRPr="00736CE8">
        <w:rPr>
          <w:rFonts w:ascii="宋体" w:eastAsia="宋体" w:hAnsi="宋体" w:cs="Times New Roman"/>
          <w:sz w:val="24"/>
          <w:szCs w:val="24"/>
        </w:rPr>
        <w:t>程度词典</w:t>
      </w:r>
      <w:r w:rsidR="00736CE8" w:rsidRPr="00736CE8">
        <w:rPr>
          <w:rFonts w:ascii="Times New Roman" w:eastAsia="Times New Roman" w:hAnsi="Times New Roman" w:cs="Times New Roman"/>
          <w:sz w:val="24"/>
          <w:szCs w:val="24"/>
        </w:rPr>
        <w:t xml:space="preserve">, </w:t>
      </w:r>
      <w:r w:rsidR="00736CE8" w:rsidRPr="00736CE8">
        <w:rPr>
          <w:rFonts w:ascii="宋体" w:eastAsia="宋体" w:hAnsi="宋体" w:cs="Times New Roman"/>
          <w:sz w:val="24"/>
          <w:szCs w:val="24"/>
        </w:rPr>
        <w:t>词典中包含英文的各种描述情感、评论词汇、程度词汇等等</w:t>
      </w:r>
      <w:r w:rsidR="00736CE8" w:rsidRPr="00736CE8">
        <w:rPr>
          <w:rFonts w:ascii="Times New Roman" w:eastAsia="Times New Roman" w:hAnsi="Times New Roman" w:cs="Times New Roman"/>
          <w:sz w:val="24"/>
          <w:szCs w:val="24"/>
        </w:rPr>
        <w:t xml:space="preserve">, </w:t>
      </w:r>
      <w:r w:rsidR="00736CE8" w:rsidRPr="00736CE8">
        <w:rPr>
          <w:rFonts w:ascii="宋体" w:eastAsia="宋体" w:hAnsi="宋体" w:cs="Times New Roman"/>
          <w:sz w:val="24"/>
          <w:szCs w:val="24"/>
        </w:rPr>
        <w:t>具体词汇表见附录</w:t>
      </w:r>
      <w:r w:rsidR="00736CE8" w:rsidRPr="00736CE8">
        <w:rPr>
          <w:rFonts w:ascii="Times New Roman" w:eastAsia="Times New Roman" w:hAnsi="Times New Roman" w:cs="Times New Roman"/>
          <w:sz w:val="24"/>
          <w:szCs w:val="24"/>
        </w:rPr>
        <w:t xml:space="preserve">. </w:t>
      </w:r>
    </w:p>
    <w:p w14:paraId="5B6D819D" w14:textId="78E0C601" w:rsidR="00736CE8" w:rsidRPr="00736CE8" w:rsidRDefault="0098734F" w:rsidP="0098734F">
      <w:pPr>
        <w:rPr>
          <w:rFonts w:ascii="Cambria" w:eastAsia="Cambria" w:hAnsi="Cambria" w:cs="Times New Roman"/>
          <w:sz w:val="24"/>
          <w:szCs w:val="24"/>
        </w:rPr>
      </w:pPr>
      <w:r>
        <w:rPr>
          <w:rFonts w:ascii="宋体" w:eastAsia="宋体" w:hAnsi="宋体" w:cs="Times New Roman" w:hint="eastAsia"/>
          <w:sz w:val="24"/>
          <w:szCs w:val="24"/>
        </w:rPr>
        <w:t>2.</w:t>
      </w:r>
      <w:r w:rsidR="00736CE8" w:rsidRPr="00736CE8">
        <w:rPr>
          <w:rFonts w:ascii="宋体" w:eastAsia="宋体" w:hAnsi="宋体" w:cs="Times New Roman"/>
          <w:sz w:val="24"/>
          <w:szCs w:val="24"/>
        </w:rPr>
        <w:t>将吹风机</w:t>
      </w:r>
      <w:r w:rsidR="00736CE8" w:rsidRPr="00736CE8">
        <w:rPr>
          <w:rFonts w:ascii="Times New Roman" w:eastAsia="Times New Roman" w:hAnsi="Times New Roman" w:cs="Times New Roman"/>
          <w:sz w:val="24"/>
          <w:szCs w:val="24"/>
        </w:rPr>
        <w:t xml:space="preserve">, </w:t>
      </w:r>
      <w:r w:rsidR="00736CE8" w:rsidRPr="00736CE8">
        <w:rPr>
          <w:rFonts w:ascii="宋体" w:eastAsia="宋体" w:hAnsi="宋体" w:cs="Times New Roman"/>
          <w:sz w:val="24"/>
          <w:szCs w:val="24"/>
        </w:rPr>
        <w:t>微波炉</w:t>
      </w:r>
      <w:r w:rsidR="00736CE8" w:rsidRPr="00736CE8">
        <w:rPr>
          <w:rFonts w:ascii="Times New Roman" w:eastAsia="Times New Roman" w:hAnsi="Times New Roman" w:cs="Times New Roman"/>
          <w:sz w:val="24"/>
          <w:szCs w:val="24"/>
        </w:rPr>
        <w:t xml:space="preserve">, </w:t>
      </w:r>
      <w:r w:rsidR="00736CE8" w:rsidRPr="00736CE8">
        <w:rPr>
          <w:rFonts w:ascii="宋体" w:eastAsia="宋体" w:hAnsi="宋体" w:cs="Times New Roman"/>
          <w:sz w:val="24"/>
          <w:szCs w:val="24"/>
        </w:rPr>
        <w:t>尿不湿数据合并</w:t>
      </w:r>
      <w:r w:rsidR="00736CE8" w:rsidRPr="00736CE8">
        <w:rPr>
          <w:rFonts w:ascii="Times New Roman" w:eastAsia="Times New Roman" w:hAnsi="Times New Roman" w:cs="Times New Roman"/>
          <w:sz w:val="24"/>
          <w:szCs w:val="24"/>
        </w:rPr>
        <w:t xml:space="preserve">, </w:t>
      </w:r>
      <w:r w:rsidR="00736CE8" w:rsidRPr="00736CE8">
        <w:rPr>
          <w:rFonts w:ascii="宋体" w:eastAsia="宋体" w:hAnsi="宋体" w:cs="Times New Roman"/>
          <w:sz w:val="24"/>
          <w:szCs w:val="24"/>
        </w:rPr>
        <w:t>同时提取</w:t>
      </w:r>
      <w:r w:rsidR="00736CE8" w:rsidRPr="00736CE8">
        <w:rPr>
          <w:rFonts w:ascii="Times New Roman" w:eastAsia="Times New Roman" w:hAnsi="Times New Roman" w:cs="Times New Roman"/>
          <w:sz w:val="24"/>
          <w:szCs w:val="24"/>
        </w:rPr>
        <w:t>review_body</w:t>
      </w:r>
      <w:r w:rsidR="00736CE8" w:rsidRPr="00736CE8">
        <w:rPr>
          <w:rFonts w:ascii="宋体" w:eastAsia="宋体" w:hAnsi="宋体" w:cs="Times New Roman"/>
          <w:sz w:val="24"/>
          <w:szCs w:val="24"/>
        </w:rPr>
        <w:t>内容</w:t>
      </w:r>
      <w:r w:rsidR="00736CE8" w:rsidRPr="00736CE8">
        <w:rPr>
          <w:rFonts w:ascii="Times New Roman" w:eastAsia="Times New Roman" w:hAnsi="Times New Roman" w:cs="Times New Roman"/>
          <w:sz w:val="24"/>
          <w:szCs w:val="24"/>
        </w:rPr>
        <w:t xml:space="preserve">. </w:t>
      </w:r>
      <w:r w:rsidR="00736CE8" w:rsidRPr="00736CE8">
        <w:rPr>
          <w:rFonts w:ascii="宋体" w:eastAsia="宋体" w:hAnsi="宋体" w:cs="Times New Roman"/>
          <w:sz w:val="24"/>
          <w:szCs w:val="24"/>
        </w:rPr>
        <w:t>按用户评级分类</w:t>
      </w:r>
      <w:r w:rsidR="00736CE8" w:rsidRPr="00736CE8">
        <w:rPr>
          <w:rFonts w:ascii="Times New Roman" w:eastAsia="Times New Roman" w:hAnsi="Times New Roman" w:cs="Times New Roman"/>
          <w:sz w:val="24"/>
          <w:szCs w:val="24"/>
        </w:rPr>
        <w:t xml:space="preserve">, </w:t>
      </w:r>
      <w:r w:rsidR="00736CE8" w:rsidRPr="00736CE8">
        <w:rPr>
          <w:rFonts w:ascii="宋体" w:eastAsia="宋体" w:hAnsi="宋体" w:cs="Times New Roman"/>
          <w:sz w:val="24"/>
          <w:szCs w:val="24"/>
        </w:rPr>
        <w:t>分别从</w:t>
      </w:r>
      <w:r w:rsidR="00736CE8" w:rsidRPr="00736CE8">
        <w:rPr>
          <w:rFonts w:ascii="Times New Roman" w:eastAsia="Times New Roman" w:hAnsi="Times New Roman" w:cs="Times New Roman"/>
          <w:sz w:val="24"/>
          <w:szCs w:val="24"/>
        </w:rPr>
        <w:t>review_body</w:t>
      </w:r>
      <w:r w:rsidR="00736CE8" w:rsidRPr="00736CE8">
        <w:rPr>
          <w:rFonts w:ascii="宋体" w:eastAsia="宋体" w:hAnsi="宋体" w:cs="Times New Roman"/>
          <w:sz w:val="24"/>
          <w:szCs w:val="24"/>
        </w:rPr>
        <w:t>中统计出现在词典中的词语</w:t>
      </w:r>
      <w:r w:rsidR="00736CE8" w:rsidRPr="00736CE8">
        <w:rPr>
          <w:rFonts w:ascii="Times New Roman" w:eastAsia="Times New Roman" w:hAnsi="Times New Roman" w:cs="Times New Roman"/>
          <w:sz w:val="24"/>
          <w:szCs w:val="24"/>
        </w:rPr>
        <w:t xml:space="preserve">, </w:t>
      </w:r>
      <w:r w:rsidR="00736CE8" w:rsidRPr="00736CE8">
        <w:rPr>
          <w:rFonts w:ascii="宋体" w:eastAsia="宋体" w:hAnsi="宋体" w:cs="Times New Roman"/>
          <w:sz w:val="24"/>
          <w:szCs w:val="24"/>
        </w:rPr>
        <w:t>通过词频统计方法得到各个词语出现的频次</w:t>
      </w:r>
      <w:r w:rsidR="00736CE8" w:rsidRPr="00736CE8">
        <w:rPr>
          <w:rFonts w:ascii="Times New Roman" w:eastAsia="Times New Roman" w:hAnsi="Times New Roman" w:cs="Times New Roman"/>
          <w:sz w:val="24"/>
          <w:szCs w:val="24"/>
        </w:rPr>
        <w:t xml:space="preserve">, </w:t>
      </w:r>
      <w:r w:rsidR="00736CE8" w:rsidRPr="00736CE8">
        <w:rPr>
          <w:rFonts w:ascii="宋体" w:eastAsia="宋体" w:hAnsi="宋体" w:cs="Times New Roman"/>
          <w:sz w:val="24"/>
          <w:szCs w:val="24"/>
        </w:rPr>
        <w:t>将结果按频次降序排列后取出前</w:t>
      </w:r>
      <w:r w:rsidR="00736CE8" w:rsidRPr="00736CE8">
        <w:rPr>
          <w:rFonts w:ascii="Times New Roman" w:eastAsia="Times New Roman" w:hAnsi="Times New Roman" w:cs="Times New Roman"/>
          <w:sz w:val="24"/>
          <w:szCs w:val="24"/>
        </w:rPr>
        <w:t>20</w:t>
      </w:r>
      <w:r w:rsidR="00736CE8" w:rsidRPr="00736CE8">
        <w:rPr>
          <w:rFonts w:ascii="宋体" w:eastAsia="宋体" w:hAnsi="宋体" w:cs="Times New Roman"/>
          <w:sz w:val="24"/>
          <w:szCs w:val="24"/>
        </w:rPr>
        <w:t>个词语</w:t>
      </w:r>
      <w:r w:rsidR="00736CE8" w:rsidRPr="00736CE8">
        <w:rPr>
          <w:rFonts w:ascii="Times New Roman" w:eastAsia="Times New Roman" w:hAnsi="Times New Roman" w:cs="Times New Roman"/>
          <w:sz w:val="24"/>
          <w:szCs w:val="24"/>
        </w:rPr>
        <w:t xml:space="preserve">. </w:t>
      </w:r>
      <w:r w:rsidR="00736CE8" w:rsidRPr="00736CE8">
        <w:rPr>
          <w:rFonts w:ascii="宋体" w:eastAsia="宋体" w:hAnsi="宋体" w:cs="Times New Roman"/>
          <w:sz w:val="24"/>
          <w:szCs w:val="24"/>
        </w:rPr>
        <w:t>得到如下表格</w:t>
      </w:r>
      <w:r w:rsidR="00736CE8" w:rsidRPr="00736CE8">
        <w:rPr>
          <w:rFonts w:ascii="Times New Roman" w:eastAsia="Times New Roman" w:hAnsi="Times New Roman" w:cs="Times New Roman"/>
          <w:sz w:val="24"/>
          <w:szCs w:val="24"/>
        </w:rPr>
        <w:t>xxx:</w:t>
      </w:r>
    </w:p>
    <w:tbl>
      <w:tblPr>
        <w:tblStyle w:val="5"/>
        <w:tblW w:w="0" w:type="auto"/>
        <w:tblInd w:w="108" w:type="dxa"/>
        <w:tblLook w:val="04A0" w:firstRow="1" w:lastRow="0" w:firstColumn="1" w:lastColumn="0" w:noHBand="0" w:noVBand="1"/>
      </w:tblPr>
      <w:tblGrid>
        <w:gridCol w:w="1843"/>
        <w:gridCol w:w="1134"/>
        <w:gridCol w:w="1276"/>
        <w:gridCol w:w="1134"/>
        <w:gridCol w:w="1559"/>
        <w:gridCol w:w="1276"/>
      </w:tblGrid>
      <w:tr w:rsidR="00736CE8" w:rsidRPr="00736CE8" w14:paraId="27B695E7"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13123F3A" w14:textId="77777777" w:rsidR="00736CE8" w:rsidRPr="00736CE8" w:rsidRDefault="00736CE8" w:rsidP="00736CE8">
            <w:pPr>
              <w:jc w:val="center"/>
              <w:rPr>
                <w:rFonts w:ascii="微软雅黑" w:eastAsia="微软雅黑" w:hAnsi="微软雅黑" w:cs="Times New Roman"/>
                <w:sz w:val="24"/>
                <w:szCs w:val="24"/>
              </w:rPr>
            </w:pPr>
          </w:p>
        </w:tc>
        <w:tc>
          <w:tcPr>
            <w:tcW w:w="1134" w:type="dxa"/>
            <w:tcBorders>
              <w:top w:val="single" w:sz="8" w:space="0" w:color="A9D08E"/>
              <w:left w:val="nil"/>
              <w:bottom w:val="single" w:sz="8" w:space="0" w:color="A9D08E"/>
              <w:right w:val="nil"/>
            </w:tcBorders>
            <w:shd w:val="clear" w:color="auto" w:fill="E2EFDA"/>
          </w:tcPr>
          <w:p w14:paraId="3E1049B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w:t>
            </w:r>
          </w:p>
        </w:tc>
        <w:tc>
          <w:tcPr>
            <w:tcW w:w="1276" w:type="dxa"/>
            <w:tcBorders>
              <w:top w:val="single" w:sz="8" w:space="0" w:color="A9D08E"/>
              <w:left w:val="nil"/>
              <w:bottom w:val="single" w:sz="8" w:space="0" w:color="A9D08E"/>
              <w:right w:val="nil"/>
            </w:tcBorders>
            <w:shd w:val="clear" w:color="auto" w:fill="E2EFDA"/>
          </w:tcPr>
          <w:p w14:paraId="11E8F3C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w:t>
            </w:r>
          </w:p>
        </w:tc>
        <w:tc>
          <w:tcPr>
            <w:tcW w:w="1134" w:type="dxa"/>
            <w:tcBorders>
              <w:top w:val="single" w:sz="8" w:space="0" w:color="A9D08E"/>
              <w:left w:val="nil"/>
              <w:bottom w:val="single" w:sz="8" w:space="0" w:color="A9D08E"/>
              <w:right w:val="nil"/>
            </w:tcBorders>
            <w:shd w:val="clear" w:color="auto" w:fill="E2EFDA"/>
          </w:tcPr>
          <w:p w14:paraId="30DD14A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w:t>
            </w:r>
          </w:p>
        </w:tc>
        <w:tc>
          <w:tcPr>
            <w:tcW w:w="1559" w:type="dxa"/>
            <w:tcBorders>
              <w:top w:val="single" w:sz="8" w:space="0" w:color="A9D08E"/>
              <w:left w:val="nil"/>
              <w:bottom w:val="single" w:sz="8" w:space="0" w:color="A9D08E"/>
              <w:right w:val="nil"/>
            </w:tcBorders>
            <w:shd w:val="clear" w:color="auto" w:fill="E2EFDA"/>
          </w:tcPr>
          <w:p w14:paraId="2C6D1737"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4</w:t>
            </w:r>
          </w:p>
        </w:tc>
        <w:tc>
          <w:tcPr>
            <w:tcW w:w="1276" w:type="dxa"/>
            <w:tcBorders>
              <w:top w:val="single" w:sz="8" w:space="0" w:color="A9D08E"/>
              <w:left w:val="nil"/>
              <w:bottom w:val="single" w:sz="8" w:space="0" w:color="A9D08E"/>
              <w:right w:val="single" w:sz="8" w:space="0" w:color="A9D08E"/>
            </w:tcBorders>
            <w:shd w:val="clear" w:color="auto" w:fill="E2EFDA"/>
          </w:tcPr>
          <w:p w14:paraId="702071B1"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5</w:t>
            </w:r>
          </w:p>
        </w:tc>
      </w:tr>
      <w:tr w:rsidR="0098734F" w:rsidRPr="00736CE8" w14:paraId="672B1212"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0BDE5BB1" w14:textId="77777777" w:rsidR="0098734F" w:rsidRPr="00736CE8" w:rsidRDefault="0098734F" w:rsidP="00736CE8">
            <w:pPr>
              <w:jc w:val="center"/>
              <w:rPr>
                <w:rFonts w:ascii="微软雅黑" w:eastAsia="微软雅黑" w:hAnsi="微软雅黑" w:cs="Times New Roman"/>
                <w:sz w:val="24"/>
                <w:szCs w:val="24"/>
              </w:rPr>
            </w:pPr>
          </w:p>
        </w:tc>
        <w:tc>
          <w:tcPr>
            <w:tcW w:w="1134" w:type="dxa"/>
            <w:tcBorders>
              <w:top w:val="single" w:sz="8" w:space="0" w:color="A9D08E"/>
              <w:left w:val="nil"/>
              <w:bottom w:val="single" w:sz="8" w:space="0" w:color="A9D08E"/>
              <w:right w:val="nil"/>
            </w:tcBorders>
            <w:shd w:val="clear" w:color="auto" w:fill="E2EFDA"/>
          </w:tcPr>
          <w:p w14:paraId="6C70440E" w14:textId="77777777" w:rsidR="0098734F" w:rsidRPr="00736CE8" w:rsidRDefault="0098734F" w:rsidP="00736CE8">
            <w:pPr>
              <w:jc w:val="center"/>
              <w:rPr>
                <w:rFonts w:ascii="等线" w:eastAsia="等线" w:hAnsi="等线" w:cs="Times New Roman"/>
                <w:color w:val="000000"/>
                <w:sz w:val="22"/>
              </w:rPr>
            </w:pPr>
          </w:p>
        </w:tc>
        <w:tc>
          <w:tcPr>
            <w:tcW w:w="1276" w:type="dxa"/>
            <w:tcBorders>
              <w:top w:val="single" w:sz="8" w:space="0" w:color="A9D08E"/>
              <w:left w:val="nil"/>
              <w:bottom w:val="single" w:sz="8" w:space="0" w:color="A9D08E"/>
              <w:right w:val="nil"/>
            </w:tcBorders>
            <w:shd w:val="clear" w:color="auto" w:fill="E2EFDA"/>
          </w:tcPr>
          <w:p w14:paraId="29EFB41D" w14:textId="77777777" w:rsidR="0098734F" w:rsidRPr="00736CE8" w:rsidRDefault="0098734F" w:rsidP="00736CE8">
            <w:pPr>
              <w:jc w:val="center"/>
              <w:rPr>
                <w:rFonts w:ascii="等线" w:eastAsia="等线" w:hAnsi="等线" w:cs="Times New Roman"/>
                <w:color w:val="000000"/>
                <w:sz w:val="22"/>
              </w:rPr>
            </w:pPr>
          </w:p>
        </w:tc>
        <w:tc>
          <w:tcPr>
            <w:tcW w:w="1134" w:type="dxa"/>
            <w:tcBorders>
              <w:top w:val="single" w:sz="8" w:space="0" w:color="A9D08E"/>
              <w:left w:val="nil"/>
              <w:bottom w:val="single" w:sz="8" w:space="0" w:color="A9D08E"/>
              <w:right w:val="nil"/>
            </w:tcBorders>
            <w:shd w:val="clear" w:color="auto" w:fill="E2EFDA"/>
          </w:tcPr>
          <w:p w14:paraId="6BDD8D15" w14:textId="77777777" w:rsidR="0098734F" w:rsidRPr="00736CE8" w:rsidRDefault="0098734F" w:rsidP="00736CE8">
            <w:pPr>
              <w:jc w:val="center"/>
              <w:rPr>
                <w:rFonts w:ascii="等线" w:eastAsia="等线" w:hAnsi="等线" w:cs="Times New Roman"/>
                <w:color w:val="000000"/>
                <w:sz w:val="22"/>
              </w:rPr>
            </w:pPr>
          </w:p>
        </w:tc>
        <w:tc>
          <w:tcPr>
            <w:tcW w:w="1559" w:type="dxa"/>
            <w:tcBorders>
              <w:top w:val="single" w:sz="8" w:space="0" w:color="A9D08E"/>
              <w:left w:val="nil"/>
              <w:bottom w:val="single" w:sz="8" w:space="0" w:color="A9D08E"/>
              <w:right w:val="nil"/>
            </w:tcBorders>
            <w:shd w:val="clear" w:color="auto" w:fill="E2EFDA"/>
          </w:tcPr>
          <w:p w14:paraId="2D7A4296" w14:textId="77777777" w:rsidR="0098734F" w:rsidRPr="00736CE8" w:rsidRDefault="0098734F" w:rsidP="00736CE8">
            <w:pPr>
              <w:jc w:val="center"/>
              <w:rPr>
                <w:rFonts w:ascii="等线" w:eastAsia="等线" w:hAnsi="等线" w:cs="Times New Roman"/>
                <w:color w:val="000000"/>
                <w:sz w:val="22"/>
              </w:rPr>
            </w:pPr>
          </w:p>
        </w:tc>
        <w:tc>
          <w:tcPr>
            <w:tcW w:w="1276" w:type="dxa"/>
            <w:tcBorders>
              <w:top w:val="single" w:sz="8" w:space="0" w:color="A9D08E"/>
              <w:left w:val="nil"/>
              <w:bottom w:val="single" w:sz="8" w:space="0" w:color="A9D08E"/>
              <w:right w:val="single" w:sz="8" w:space="0" w:color="A9D08E"/>
            </w:tcBorders>
            <w:shd w:val="clear" w:color="auto" w:fill="E2EFDA"/>
          </w:tcPr>
          <w:p w14:paraId="465933F5" w14:textId="77777777" w:rsidR="0098734F" w:rsidRPr="00736CE8" w:rsidRDefault="0098734F" w:rsidP="00736CE8">
            <w:pPr>
              <w:jc w:val="center"/>
              <w:rPr>
                <w:rFonts w:ascii="等线" w:eastAsia="等线" w:hAnsi="等线" w:cs="Times New Roman"/>
                <w:color w:val="000000"/>
                <w:sz w:val="22"/>
              </w:rPr>
            </w:pPr>
          </w:p>
        </w:tc>
      </w:tr>
      <w:tr w:rsidR="00736CE8" w:rsidRPr="00736CE8" w14:paraId="39F973AF"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22A1897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old</w:t>
            </w:r>
          </w:p>
        </w:tc>
        <w:tc>
          <w:tcPr>
            <w:tcW w:w="1134" w:type="dxa"/>
            <w:tcBorders>
              <w:top w:val="single" w:sz="8" w:space="0" w:color="A9D08E"/>
              <w:left w:val="nil"/>
              <w:bottom w:val="single" w:sz="8" w:space="0" w:color="A9D08E"/>
              <w:right w:val="nil"/>
            </w:tcBorders>
            <w:shd w:val="clear" w:color="auto" w:fill="auto"/>
          </w:tcPr>
          <w:p w14:paraId="2A23B68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272</w:t>
            </w:r>
          </w:p>
        </w:tc>
        <w:tc>
          <w:tcPr>
            <w:tcW w:w="1276" w:type="dxa"/>
            <w:tcBorders>
              <w:top w:val="single" w:sz="8" w:space="0" w:color="A9D08E"/>
              <w:left w:val="nil"/>
              <w:bottom w:val="single" w:sz="8" w:space="0" w:color="A9D08E"/>
              <w:right w:val="nil"/>
            </w:tcBorders>
            <w:shd w:val="clear" w:color="auto" w:fill="auto"/>
          </w:tcPr>
          <w:p w14:paraId="371E558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225</w:t>
            </w:r>
          </w:p>
        </w:tc>
        <w:tc>
          <w:tcPr>
            <w:tcW w:w="1134" w:type="dxa"/>
            <w:tcBorders>
              <w:top w:val="single" w:sz="8" w:space="0" w:color="A9D08E"/>
              <w:left w:val="nil"/>
              <w:bottom w:val="single" w:sz="8" w:space="0" w:color="A9D08E"/>
              <w:right w:val="nil"/>
            </w:tcBorders>
            <w:shd w:val="clear" w:color="auto" w:fill="auto"/>
          </w:tcPr>
          <w:p w14:paraId="21C2DE07"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353</w:t>
            </w:r>
          </w:p>
        </w:tc>
        <w:tc>
          <w:tcPr>
            <w:tcW w:w="1559" w:type="dxa"/>
            <w:tcBorders>
              <w:top w:val="single" w:sz="8" w:space="0" w:color="A9D08E"/>
              <w:left w:val="nil"/>
              <w:bottom w:val="single" w:sz="8" w:space="0" w:color="A9D08E"/>
              <w:right w:val="nil"/>
            </w:tcBorders>
            <w:shd w:val="clear" w:color="auto" w:fill="auto"/>
          </w:tcPr>
          <w:p w14:paraId="4BCC73CE"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677</w:t>
            </w:r>
          </w:p>
        </w:tc>
        <w:tc>
          <w:tcPr>
            <w:tcW w:w="1276" w:type="dxa"/>
            <w:tcBorders>
              <w:top w:val="single" w:sz="8" w:space="0" w:color="A9D08E"/>
              <w:left w:val="nil"/>
              <w:bottom w:val="single" w:sz="8" w:space="0" w:color="A9D08E"/>
              <w:right w:val="single" w:sz="8" w:space="0" w:color="A9D08E"/>
            </w:tcBorders>
            <w:shd w:val="clear" w:color="auto" w:fill="auto"/>
          </w:tcPr>
          <w:p w14:paraId="7D8387B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2512</w:t>
            </w:r>
          </w:p>
        </w:tc>
      </w:tr>
      <w:tr w:rsidR="00736CE8" w:rsidRPr="00736CE8" w14:paraId="5185D4BF"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31D7C71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never</w:t>
            </w:r>
          </w:p>
        </w:tc>
        <w:tc>
          <w:tcPr>
            <w:tcW w:w="1134" w:type="dxa"/>
            <w:tcBorders>
              <w:top w:val="single" w:sz="8" w:space="0" w:color="A9D08E"/>
              <w:left w:val="nil"/>
              <w:bottom w:val="single" w:sz="8" w:space="0" w:color="A9D08E"/>
              <w:right w:val="nil"/>
            </w:tcBorders>
            <w:shd w:val="clear" w:color="auto" w:fill="E2EFDA"/>
          </w:tcPr>
          <w:p w14:paraId="3DFD478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298</w:t>
            </w:r>
          </w:p>
        </w:tc>
        <w:tc>
          <w:tcPr>
            <w:tcW w:w="1276" w:type="dxa"/>
            <w:tcBorders>
              <w:top w:val="single" w:sz="8" w:space="0" w:color="A9D08E"/>
              <w:left w:val="nil"/>
              <w:bottom w:val="single" w:sz="8" w:space="0" w:color="A9D08E"/>
              <w:right w:val="nil"/>
            </w:tcBorders>
            <w:shd w:val="clear" w:color="auto" w:fill="E2EFDA"/>
          </w:tcPr>
          <w:p w14:paraId="38AE944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1C7C7B5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6E95380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E2EFDA"/>
          </w:tcPr>
          <w:p w14:paraId="6D939346"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r>
      <w:tr w:rsidR="00736CE8" w:rsidRPr="00736CE8" w14:paraId="70937926"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163F880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long</w:t>
            </w:r>
          </w:p>
        </w:tc>
        <w:tc>
          <w:tcPr>
            <w:tcW w:w="1134" w:type="dxa"/>
            <w:tcBorders>
              <w:top w:val="single" w:sz="8" w:space="0" w:color="A9D08E"/>
              <w:left w:val="nil"/>
              <w:bottom w:val="single" w:sz="8" w:space="0" w:color="A9D08E"/>
              <w:right w:val="nil"/>
            </w:tcBorders>
            <w:shd w:val="clear" w:color="auto" w:fill="auto"/>
          </w:tcPr>
          <w:p w14:paraId="1E51D91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241</w:t>
            </w:r>
          </w:p>
        </w:tc>
        <w:tc>
          <w:tcPr>
            <w:tcW w:w="1276" w:type="dxa"/>
            <w:tcBorders>
              <w:top w:val="single" w:sz="8" w:space="0" w:color="A9D08E"/>
              <w:left w:val="nil"/>
              <w:bottom w:val="single" w:sz="8" w:space="0" w:color="A9D08E"/>
              <w:right w:val="nil"/>
            </w:tcBorders>
            <w:shd w:val="clear" w:color="auto" w:fill="auto"/>
          </w:tcPr>
          <w:p w14:paraId="450341A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186</w:t>
            </w:r>
          </w:p>
        </w:tc>
        <w:tc>
          <w:tcPr>
            <w:tcW w:w="1134" w:type="dxa"/>
            <w:tcBorders>
              <w:top w:val="single" w:sz="8" w:space="0" w:color="A9D08E"/>
              <w:left w:val="nil"/>
              <w:bottom w:val="single" w:sz="8" w:space="0" w:color="A9D08E"/>
              <w:right w:val="nil"/>
            </w:tcBorders>
            <w:shd w:val="clear" w:color="auto" w:fill="auto"/>
          </w:tcPr>
          <w:p w14:paraId="28FB1AE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327</w:t>
            </w:r>
          </w:p>
        </w:tc>
        <w:tc>
          <w:tcPr>
            <w:tcW w:w="1559" w:type="dxa"/>
            <w:tcBorders>
              <w:top w:val="single" w:sz="8" w:space="0" w:color="A9D08E"/>
              <w:left w:val="nil"/>
              <w:bottom w:val="single" w:sz="8" w:space="0" w:color="A9D08E"/>
              <w:right w:val="nil"/>
            </w:tcBorders>
            <w:shd w:val="clear" w:color="auto" w:fill="auto"/>
          </w:tcPr>
          <w:p w14:paraId="4445062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563</w:t>
            </w:r>
          </w:p>
        </w:tc>
        <w:tc>
          <w:tcPr>
            <w:tcW w:w="1276" w:type="dxa"/>
            <w:tcBorders>
              <w:top w:val="single" w:sz="8" w:space="0" w:color="A9D08E"/>
              <w:left w:val="nil"/>
              <w:bottom w:val="single" w:sz="8" w:space="0" w:color="A9D08E"/>
              <w:right w:val="single" w:sz="8" w:space="0" w:color="A9D08E"/>
            </w:tcBorders>
            <w:shd w:val="clear" w:color="auto" w:fill="auto"/>
          </w:tcPr>
          <w:p w14:paraId="270B1E3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1392</w:t>
            </w:r>
          </w:p>
        </w:tc>
      </w:tr>
      <w:tr w:rsidR="00736CE8" w:rsidRPr="00736CE8" w14:paraId="1C1CA510"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649B9E17"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new</w:t>
            </w:r>
          </w:p>
        </w:tc>
        <w:tc>
          <w:tcPr>
            <w:tcW w:w="1134" w:type="dxa"/>
            <w:tcBorders>
              <w:top w:val="single" w:sz="8" w:space="0" w:color="A9D08E"/>
              <w:left w:val="nil"/>
              <w:bottom w:val="single" w:sz="8" w:space="0" w:color="A9D08E"/>
              <w:right w:val="nil"/>
            </w:tcBorders>
            <w:shd w:val="clear" w:color="auto" w:fill="E2EFDA"/>
          </w:tcPr>
          <w:p w14:paraId="410CB8C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286</w:t>
            </w:r>
          </w:p>
        </w:tc>
        <w:tc>
          <w:tcPr>
            <w:tcW w:w="1276" w:type="dxa"/>
            <w:tcBorders>
              <w:top w:val="single" w:sz="8" w:space="0" w:color="A9D08E"/>
              <w:left w:val="nil"/>
              <w:bottom w:val="single" w:sz="8" w:space="0" w:color="A9D08E"/>
              <w:right w:val="nil"/>
            </w:tcBorders>
            <w:shd w:val="clear" w:color="auto" w:fill="E2EFDA"/>
          </w:tcPr>
          <w:p w14:paraId="2019EE7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1DDDC683"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6015586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E2EFDA"/>
          </w:tcPr>
          <w:p w14:paraId="2DEDEFFE"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r>
      <w:tr w:rsidR="00736CE8" w:rsidRPr="00736CE8" w14:paraId="780CA33F"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11F51CB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good</w:t>
            </w:r>
          </w:p>
        </w:tc>
        <w:tc>
          <w:tcPr>
            <w:tcW w:w="1134" w:type="dxa"/>
            <w:tcBorders>
              <w:top w:val="single" w:sz="8" w:space="0" w:color="A9D08E"/>
              <w:left w:val="nil"/>
              <w:bottom w:val="single" w:sz="8" w:space="0" w:color="A9D08E"/>
              <w:right w:val="nil"/>
            </w:tcBorders>
            <w:shd w:val="clear" w:color="auto" w:fill="auto"/>
          </w:tcPr>
          <w:p w14:paraId="035BAAB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392</w:t>
            </w:r>
          </w:p>
        </w:tc>
        <w:tc>
          <w:tcPr>
            <w:tcW w:w="1276" w:type="dxa"/>
            <w:tcBorders>
              <w:top w:val="single" w:sz="8" w:space="0" w:color="A9D08E"/>
              <w:left w:val="nil"/>
              <w:bottom w:val="single" w:sz="8" w:space="0" w:color="A9D08E"/>
              <w:right w:val="nil"/>
            </w:tcBorders>
            <w:shd w:val="clear" w:color="auto" w:fill="auto"/>
          </w:tcPr>
          <w:p w14:paraId="6EB20413"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368</w:t>
            </w:r>
          </w:p>
        </w:tc>
        <w:tc>
          <w:tcPr>
            <w:tcW w:w="1134" w:type="dxa"/>
            <w:tcBorders>
              <w:top w:val="single" w:sz="8" w:space="0" w:color="A9D08E"/>
              <w:left w:val="nil"/>
              <w:bottom w:val="single" w:sz="8" w:space="0" w:color="A9D08E"/>
              <w:right w:val="nil"/>
            </w:tcBorders>
            <w:shd w:val="clear" w:color="auto" w:fill="auto"/>
          </w:tcPr>
          <w:p w14:paraId="3E5350E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591</w:t>
            </w:r>
          </w:p>
        </w:tc>
        <w:tc>
          <w:tcPr>
            <w:tcW w:w="1559" w:type="dxa"/>
            <w:tcBorders>
              <w:top w:val="single" w:sz="8" w:space="0" w:color="A9D08E"/>
              <w:left w:val="nil"/>
              <w:bottom w:val="single" w:sz="8" w:space="0" w:color="A9D08E"/>
              <w:right w:val="nil"/>
            </w:tcBorders>
            <w:shd w:val="clear" w:color="auto" w:fill="auto"/>
          </w:tcPr>
          <w:p w14:paraId="1D54700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1402</w:t>
            </w:r>
          </w:p>
        </w:tc>
        <w:tc>
          <w:tcPr>
            <w:tcW w:w="1276" w:type="dxa"/>
            <w:tcBorders>
              <w:top w:val="single" w:sz="8" w:space="0" w:color="A9D08E"/>
              <w:left w:val="nil"/>
              <w:bottom w:val="single" w:sz="8" w:space="0" w:color="A9D08E"/>
              <w:right w:val="single" w:sz="8" w:space="0" w:color="A9D08E"/>
            </w:tcBorders>
            <w:shd w:val="clear" w:color="auto" w:fill="auto"/>
          </w:tcPr>
          <w:p w14:paraId="4B5ADE3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3058</w:t>
            </w:r>
          </w:p>
        </w:tc>
      </w:tr>
      <w:tr w:rsidR="00736CE8" w:rsidRPr="00736CE8" w14:paraId="31974066"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17DFA6F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much</w:t>
            </w:r>
          </w:p>
        </w:tc>
        <w:tc>
          <w:tcPr>
            <w:tcW w:w="1134" w:type="dxa"/>
            <w:tcBorders>
              <w:top w:val="single" w:sz="8" w:space="0" w:color="A9D08E"/>
              <w:left w:val="nil"/>
              <w:bottom w:val="single" w:sz="8" w:space="0" w:color="A9D08E"/>
              <w:right w:val="nil"/>
            </w:tcBorders>
            <w:shd w:val="clear" w:color="auto" w:fill="E2EFDA"/>
          </w:tcPr>
          <w:p w14:paraId="7A152DF7"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228</w:t>
            </w:r>
          </w:p>
        </w:tc>
        <w:tc>
          <w:tcPr>
            <w:tcW w:w="1276" w:type="dxa"/>
            <w:tcBorders>
              <w:top w:val="single" w:sz="8" w:space="0" w:color="A9D08E"/>
              <w:left w:val="nil"/>
              <w:bottom w:val="single" w:sz="8" w:space="0" w:color="A9D08E"/>
              <w:right w:val="nil"/>
            </w:tcBorders>
            <w:shd w:val="clear" w:color="auto" w:fill="E2EFDA"/>
          </w:tcPr>
          <w:p w14:paraId="19914D93"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234</w:t>
            </w:r>
          </w:p>
        </w:tc>
        <w:tc>
          <w:tcPr>
            <w:tcW w:w="1134" w:type="dxa"/>
            <w:tcBorders>
              <w:top w:val="single" w:sz="8" w:space="0" w:color="A9D08E"/>
              <w:left w:val="nil"/>
              <w:bottom w:val="single" w:sz="8" w:space="0" w:color="A9D08E"/>
              <w:right w:val="nil"/>
            </w:tcBorders>
            <w:shd w:val="clear" w:color="auto" w:fill="E2EFDA"/>
          </w:tcPr>
          <w:p w14:paraId="7659C92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370</w:t>
            </w:r>
          </w:p>
        </w:tc>
        <w:tc>
          <w:tcPr>
            <w:tcW w:w="1559" w:type="dxa"/>
            <w:tcBorders>
              <w:top w:val="single" w:sz="8" w:space="0" w:color="A9D08E"/>
              <w:left w:val="nil"/>
              <w:bottom w:val="single" w:sz="8" w:space="0" w:color="A9D08E"/>
              <w:right w:val="nil"/>
            </w:tcBorders>
            <w:shd w:val="clear" w:color="auto" w:fill="E2EFDA"/>
          </w:tcPr>
          <w:p w14:paraId="6D86EBAE"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606</w:t>
            </w:r>
          </w:p>
        </w:tc>
        <w:tc>
          <w:tcPr>
            <w:tcW w:w="1276" w:type="dxa"/>
            <w:tcBorders>
              <w:top w:val="single" w:sz="8" w:space="0" w:color="A9D08E"/>
              <w:left w:val="nil"/>
              <w:bottom w:val="single" w:sz="8" w:space="0" w:color="A9D08E"/>
              <w:right w:val="single" w:sz="8" w:space="0" w:color="A9D08E"/>
            </w:tcBorders>
            <w:shd w:val="clear" w:color="auto" w:fill="E2EFDA"/>
          </w:tcPr>
          <w:p w14:paraId="6C0C5EA1"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2079</w:t>
            </w:r>
          </w:p>
        </w:tc>
      </w:tr>
      <w:tr w:rsidR="00736CE8" w:rsidRPr="00736CE8" w14:paraId="28E5EBBE"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128E50E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back</w:t>
            </w:r>
          </w:p>
        </w:tc>
        <w:tc>
          <w:tcPr>
            <w:tcW w:w="1134" w:type="dxa"/>
            <w:tcBorders>
              <w:top w:val="single" w:sz="8" w:space="0" w:color="A9D08E"/>
              <w:left w:val="nil"/>
              <w:bottom w:val="single" w:sz="8" w:space="0" w:color="A9D08E"/>
              <w:right w:val="nil"/>
            </w:tcBorders>
            <w:shd w:val="clear" w:color="auto" w:fill="auto"/>
          </w:tcPr>
          <w:p w14:paraId="78C2DBE6"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460</w:t>
            </w:r>
          </w:p>
        </w:tc>
        <w:tc>
          <w:tcPr>
            <w:tcW w:w="1276" w:type="dxa"/>
            <w:tcBorders>
              <w:top w:val="single" w:sz="8" w:space="0" w:color="A9D08E"/>
              <w:left w:val="nil"/>
              <w:bottom w:val="single" w:sz="8" w:space="0" w:color="A9D08E"/>
              <w:right w:val="nil"/>
            </w:tcBorders>
            <w:shd w:val="clear" w:color="auto" w:fill="auto"/>
          </w:tcPr>
          <w:p w14:paraId="667AFDE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212</w:t>
            </w:r>
          </w:p>
        </w:tc>
        <w:tc>
          <w:tcPr>
            <w:tcW w:w="1134" w:type="dxa"/>
            <w:tcBorders>
              <w:top w:val="single" w:sz="8" w:space="0" w:color="A9D08E"/>
              <w:left w:val="nil"/>
              <w:bottom w:val="single" w:sz="8" w:space="0" w:color="A9D08E"/>
              <w:right w:val="nil"/>
            </w:tcBorders>
            <w:shd w:val="clear" w:color="auto" w:fill="auto"/>
          </w:tcPr>
          <w:p w14:paraId="176BE17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auto"/>
          </w:tcPr>
          <w:p w14:paraId="20B625F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auto"/>
          </w:tcPr>
          <w:p w14:paraId="06DB5F5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r>
      <w:tr w:rsidR="00736CE8" w:rsidRPr="00736CE8" w14:paraId="184D70F6"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1791AF0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lastRenderedPageBreak/>
              <w:t>bad</w:t>
            </w:r>
          </w:p>
        </w:tc>
        <w:tc>
          <w:tcPr>
            <w:tcW w:w="1134" w:type="dxa"/>
            <w:tcBorders>
              <w:top w:val="single" w:sz="8" w:space="0" w:color="A9D08E"/>
              <w:left w:val="nil"/>
              <w:bottom w:val="single" w:sz="8" w:space="0" w:color="A9D08E"/>
              <w:right w:val="nil"/>
            </w:tcBorders>
            <w:shd w:val="clear" w:color="auto" w:fill="E2EFDA"/>
          </w:tcPr>
          <w:p w14:paraId="4AF401D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222</w:t>
            </w:r>
          </w:p>
        </w:tc>
        <w:tc>
          <w:tcPr>
            <w:tcW w:w="1276" w:type="dxa"/>
            <w:tcBorders>
              <w:top w:val="single" w:sz="8" w:space="0" w:color="A9D08E"/>
              <w:left w:val="nil"/>
              <w:bottom w:val="single" w:sz="8" w:space="0" w:color="A9D08E"/>
              <w:right w:val="nil"/>
            </w:tcBorders>
            <w:shd w:val="clear" w:color="auto" w:fill="E2EFDA"/>
          </w:tcPr>
          <w:p w14:paraId="0DF8A48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16CD7537"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6316771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E2EFDA"/>
          </w:tcPr>
          <w:p w14:paraId="6FE3FC2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r>
      <w:tr w:rsidR="00736CE8" w:rsidRPr="00736CE8" w14:paraId="6B62A42C"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6DF34C87"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high</w:t>
            </w:r>
          </w:p>
        </w:tc>
        <w:tc>
          <w:tcPr>
            <w:tcW w:w="1134" w:type="dxa"/>
            <w:tcBorders>
              <w:top w:val="single" w:sz="8" w:space="0" w:color="A9D08E"/>
              <w:left w:val="nil"/>
              <w:bottom w:val="single" w:sz="8" w:space="0" w:color="A9D08E"/>
              <w:right w:val="nil"/>
            </w:tcBorders>
            <w:shd w:val="clear" w:color="auto" w:fill="auto"/>
          </w:tcPr>
          <w:p w14:paraId="29CBDBF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auto"/>
          </w:tcPr>
          <w:p w14:paraId="0CC2759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auto"/>
          </w:tcPr>
          <w:p w14:paraId="1B24DF3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232</w:t>
            </w:r>
          </w:p>
        </w:tc>
        <w:tc>
          <w:tcPr>
            <w:tcW w:w="1559" w:type="dxa"/>
            <w:tcBorders>
              <w:top w:val="single" w:sz="8" w:space="0" w:color="A9D08E"/>
              <w:left w:val="nil"/>
              <w:bottom w:val="single" w:sz="8" w:space="0" w:color="A9D08E"/>
              <w:right w:val="nil"/>
            </w:tcBorders>
            <w:shd w:val="clear" w:color="auto" w:fill="auto"/>
          </w:tcPr>
          <w:p w14:paraId="7093386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auto"/>
          </w:tcPr>
          <w:p w14:paraId="5AE702C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r>
      <w:tr w:rsidR="00736CE8" w:rsidRPr="00736CE8" w14:paraId="6106DE56"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42410CF1"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however</w:t>
            </w:r>
          </w:p>
        </w:tc>
        <w:tc>
          <w:tcPr>
            <w:tcW w:w="1134" w:type="dxa"/>
            <w:tcBorders>
              <w:top w:val="single" w:sz="8" w:space="0" w:color="A9D08E"/>
              <w:left w:val="nil"/>
              <w:bottom w:val="single" w:sz="8" w:space="0" w:color="A9D08E"/>
              <w:right w:val="nil"/>
            </w:tcBorders>
            <w:shd w:val="clear" w:color="auto" w:fill="E2EFDA"/>
          </w:tcPr>
          <w:p w14:paraId="549A553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E2EFDA"/>
          </w:tcPr>
          <w:p w14:paraId="3FC2F1E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34C6C7C4"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265</w:t>
            </w:r>
          </w:p>
        </w:tc>
        <w:tc>
          <w:tcPr>
            <w:tcW w:w="1559" w:type="dxa"/>
            <w:tcBorders>
              <w:top w:val="single" w:sz="8" w:space="0" w:color="A9D08E"/>
              <w:left w:val="nil"/>
              <w:bottom w:val="single" w:sz="8" w:space="0" w:color="A9D08E"/>
              <w:right w:val="nil"/>
            </w:tcBorders>
            <w:shd w:val="clear" w:color="auto" w:fill="E2EFDA"/>
          </w:tcPr>
          <w:p w14:paraId="48EA816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E2EFDA"/>
          </w:tcPr>
          <w:p w14:paraId="6773D031"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r>
      <w:tr w:rsidR="00736CE8" w:rsidRPr="00736CE8" w14:paraId="47B36168"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5F8C70B7"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need</w:t>
            </w:r>
          </w:p>
        </w:tc>
        <w:tc>
          <w:tcPr>
            <w:tcW w:w="1134" w:type="dxa"/>
            <w:tcBorders>
              <w:top w:val="single" w:sz="8" w:space="0" w:color="A9D08E"/>
              <w:left w:val="nil"/>
              <w:bottom w:val="single" w:sz="8" w:space="0" w:color="A9D08E"/>
              <w:right w:val="nil"/>
            </w:tcBorders>
            <w:shd w:val="clear" w:color="auto" w:fill="auto"/>
          </w:tcPr>
          <w:p w14:paraId="29CD16C4"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230</w:t>
            </w:r>
          </w:p>
        </w:tc>
        <w:tc>
          <w:tcPr>
            <w:tcW w:w="1276" w:type="dxa"/>
            <w:tcBorders>
              <w:top w:val="single" w:sz="8" w:space="0" w:color="A9D08E"/>
              <w:left w:val="nil"/>
              <w:bottom w:val="single" w:sz="8" w:space="0" w:color="A9D08E"/>
              <w:right w:val="nil"/>
            </w:tcBorders>
            <w:shd w:val="clear" w:color="auto" w:fill="auto"/>
          </w:tcPr>
          <w:p w14:paraId="3BEF2177"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157</w:t>
            </w:r>
          </w:p>
        </w:tc>
        <w:tc>
          <w:tcPr>
            <w:tcW w:w="1134" w:type="dxa"/>
            <w:tcBorders>
              <w:top w:val="single" w:sz="8" w:space="0" w:color="A9D08E"/>
              <w:left w:val="nil"/>
              <w:bottom w:val="single" w:sz="8" w:space="0" w:color="A9D08E"/>
              <w:right w:val="nil"/>
            </w:tcBorders>
            <w:shd w:val="clear" w:color="auto" w:fill="auto"/>
          </w:tcPr>
          <w:p w14:paraId="5FE397E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252</w:t>
            </w:r>
          </w:p>
        </w:tc>
        <w:tc>
          <w:tcPr>
            <w:tcW w:w="1559" w:type="dxa"/>
            <w:tcBorders>
              <w:top w:val="single" w:sz="8" w:space="0" w:color="A9D08E"/>
              <w:left w:val="nil"/>
              <w:bottom w:val="single" w:sz="8" w:space="0" w:color="A9D08E"/>
              <w:right w:val="nil"/>
            </w:tcBorders>
            <w:shd w:val="clear" w:color="auto" w:fill="auto"/>
          </w:tcPr>
          <w:p w14:paraId="3947C30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566</w:t>
            </w:r>
          </w:p>
        </w:tc>
        <w:tc>
          <w:tcPr>
            <w:tcW w:w="1276" w:type="dxa"/>
            <w:tcBorders>
              <w:top w:val="single" w:sz="8" w:space="0" w:color="A9D08E"/>
              <w:left w:val="nil"/>
              <w:bottom w:val="single" w:sz="8" w:space="0" w:color="A9D08E"/>
              <w:right w:val="single" w:sz="8" w:space="0" w:color="A9D08E"/>
            </w:tcBorders>
            <w:shd w:val="clear" w:color="auto" w:fill="auto"/>
          </w:tcPr>
          <w:p w14:paraId="1110AC6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1645</w:t>
            </w:r>
          </w:p>
        </w:tc>
      </w:tr>
      <w:tr w:rsidR="00736CE8" w:rsidRPr="00736CE8" w14:paraId="135BD776"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47ACB92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receive</w:t>
            </w:r>
          </w:p>
        </w:tc>
        <w:tc>
          <w:tcPr>
            <w:tcW w:w="1134" w:type="dxa"/>
            <w:tcBorders>
              <w:top w:val="single" w:sz="8" w:space="0" w:color="A9D08E"/>
              <w:left w:val="nil"/>
              <w:bottom w:val="single" w:sz="8" w:space="0" w:color="A9D08E"/>
              <w:right w:val="nil"/>
            </w:tcBorders>
            <w:shd w:val="clear" w:color="auto" w:fill="E2EFDA"/>
          </w:tcPr>
          <w:p w14:paraId="48472BD6"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222</w:t>
            </w:r>
          </w:p>
        </w:tc>
        <w:tc>
          <w:tcPr>
            <w:tcW w:w="1276" w:type="dxa"/>
            <w:tcBorders>
              <w:top w:val="single" w:sz="8" w:space="0" w:color="A9D08E"/>
              <w:left w:val="nil"/>
              <w:bottom w:val="single" w:sz="8" w:space="0" w:color="A9D08E"/>
              <w:right w:val="nil"/>
            </w:tcBorders>
            <w:shd w:val="clear" w:color="auto" w:fill="E2EFDA"/>
          </w:tcPr>
          <w:p w14:paraId="6D698C74"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053E249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3C0DB434"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E2EFDA"/>
          </w:tcPr>
          <w:p w14:paraId="74C70D7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r>
      <w:tr w:rsidR="00736CE8" w:rsidRPr="00736CE8" w14:paraId="76895772"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456585E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keep</w:t>
            </w:r>
          </w:p>
        </w:tc>
        <w:tc>
          <w:tcPr>
            <w:tcW w:w="1134" w:type="dxa"/>
            <w:tcBorders>
              <w:top w:val="single" w:sz="8" w:space="0" w:color="A9D08E"/>
              <w:left w:val="nil"/>
              <w:bottom w:val="single" w:sz="8" w:space="0" w:color="A9D08E"/>
              <w:right w:val="nil"/>
            </w:tcBorders>
            <w:shd w:val="clear" w:color="auto" w:fill="auto"/>
          </w:tcPr>
          <w:p w14:paraId="62CE1BE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auto"/>
          </w:tcPr>
          <w:p w14:paraId="1811168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196</w:t>
            </w:r>
          </w:p>
        </w:tc>
        <w:tc>
          <w:tcPr>
            <w:tcW w:w="1134" w:type="dxa"/>
            <w:tcBorders>
              <w:top w:val="single" w:sz="8" w:space="0" w:color="A9D08E"/>
              <w:left w:val="nil"/>
              <w:bottom w:val="single" w:sz="8" w:space="0" w:color="A9D08E"/>
              <w:right w:val="nil"/>
            </w:tcBorders>
            <w:shd w:val="clear" w:color="auto" w:fill="auto"/>
          </w:tcPr>
          <w:p w14:paraId="6299256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261</w:t>
            </w:r>
          </w:p>
        </w:tc>
        <w:tc>
          <w:tcPr>
            <w:tcW w:w="1559" w:type="dxa"/>
            <w:tcBorders>
              <w:top w:val="single" w:sz="8" w:space="0" w:color="A9D08E"/>
              <w:left w:val="nil"/>
              <w:bottom w:val="single" w:sz="8" w:space="0" w:color="A9D08E"/>
              <w:right w:val="nil"/>
            </w:tcBorders>
            <w:shd w:val="clear" w:color="auto" w:fill="auto"/>
          </w:tcPr>
          <w:p w14:paraId="283DF39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479</w:t>
            </w:r>
          </w:p>
        </w:tc>
        <w:tc>
          <w:tcPr>
            <w:tcW w:w="1276" w:type="dxa"/>
            <w:tcBorders>
              <w:top w:val="single" w:sz="8" w:space="0" w:color="A9D08E"/>
              <w:left w:val="nil"/>
              <w:bottom w:val="single" w:sz="8" w:space="0" w:color="A9D08E"/>
              <w:right w:val="single" w:sz="8" w:space="0" w:color="A9D08E"/>
            </w:tcBorders>
            <w:shd w:val="clear" w:color="auto" w:fill="auto"/>
          </w:tcPr>
          <w:p w14:paraId="6BB76ACE"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1695</w:t>
            </w:r>
          </w:p>
        </w:tc>
      </w:tr>
      <w:tr w:rsidR="00736CE8" w:rsidRPr="00736CE8" w14:paraId="52CBC621"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0DEC9EF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cute</w:t>
            </w:r>
          </w:p>
        </w:tc>
        <w:tc>
          <w:tcPr>
            <w:tcW w:w="1134" w:type="dxa"/>
            <w:tcBorders>
              <w:top w:val="single" w:sz="8" w:space="0" w:color="A9D08E"/>
              <w:left w:val="nil"/>
              <w:bottom w:val="single" w:sz="8" w:space="0" w:color="A9D08E"/>
              <w:right w:val="nil"/>
            </w:tcBorders>
            <w:shd w:val="clear" w:color="auto" w:fill="E2EFDA"/>
          </w:tcPr>
          <w:p w14:paraId="499A0DA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E2EFDA"/>
          </w:tcPr>
          <w:p w14:paraId="360B209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63EE98B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5365D6C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E2EFDA"/>
          </w:tcPr>
          <w:p w14:paraId="04EEA8B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1479</w:t>
            </w:r>
          </w:p>
        </w:tc>
      </w:tr>
      <w:tr w:rsidR="00736CE8" w:rsidRPr="00736CE8" w14:paraId="03B2002E"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6E7CC2A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perfect</w:t>
            </w:r>
          </w:p>
        </w:tc>
        <w:tc>
          <w:tcPr>
            <w:tcW w:w="1134" w:type="dxa"/>
            <w:tcBorders>
              <w:top w:val="single" w:sz="8" w:space="0" w:color="A9D08E"/>
              <w:left w:val="nil"/>
              <w:bottom w:val="single" w:sz="8" w:space="0" w:color="A9D08E"/>
              <w:right w:val="nil"/>
            </w:tcBorders>
            <w:shd w:val="clear" w:color="auto" w:fill="auto"/>
          </w:tcPr>
          <w:p w14:paraId="4344FC6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auto"/>
          </w:tcPr>
          <w:p w14:paraId="4894C76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auto"/>
          </w:tcPr>
          <w:p w14:paraId="0EB374A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auto"/>
          </w:tcPr>
          <w:p w14:paraId="158F965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auto"/>
          </w:tcPr>
          <w:p w14:paraId="4086853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1600</w:t>
            </w:r>
          </w:p>
        </w:tc>
      </w:tr>
      <w:tr w:rsidR="00736CE8" w:rsidRPr="00736CE8" w14:paraId="39870D4D"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5EBD8CB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star</w:t>
            </w:r>
          </w:p>
        </w:tc>
        <w:tc>
          <w:tcPr>
            <w:tcW w:w="1134" w:type="dxa"/>
            <w:tcBorders>
              <w:top w:val="single" w:sz="8" w:space="0" w:color="A9D08E"/>
              <w:left w:val="nil"/>
              <w:bottom w:val="single" w:sz="8" w:space="0" w:color="A9D08E"/>
              <w:right w:val="nil"/>
            </w:tcBorders>
            <w:shd w:val="clear" w:color="auto" w:fill="E2EFDA"/>
          </w:tcPr>
          <w:p w14:paraId="28CC6EE6"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E2EFDA"/>
          </w:tcPr>
          <w:p w14:paraId="45C7314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05BAC58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6938266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440</w:t>
            </w:r>
          </w:p>
        </w:tc>
        <w:tc>
          <w:tcPr>
            <w:tcW w:w="1276" w:type="dxa"/>
            <w:tcBorders>
              <w:top w:val="single" w:sz="8" w:space="0" w:color="A9D08E"/>
              <w:left w:val="nil"/>
              <w:bottom w:val="single" w:sz="8" w:space="0" w:color="A9D08E"/>
              <w:right w:val="single" w:sz="8" w:space="0" w:color="A9D08E"/>
            </w:tcBorders>
            <w:shd w:val="clear" w:color="auto" w:fill="E2EFDA"/>
          </w:tcPr>
          <w:p w14:paraId="2A271CC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r>
      <w:tr w:rsidR="00736CE8" w:rsidRPr="00736CE8" w14:paraId="4A08BF39"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0D16201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hot</w:t>
            </w:r>
          </w:p>
        </w:tc>
        <w:tc>
          <w:tcPr>
            <w:tcW w:w="1134" w:type="dxa"/>
            <w:tcBorders>
              <w:top w:val="single" w:sz="8" w:space="0" w:color="A9D08E"/>
              <w:left w:val="nil"/>
              <w:bottom w:val="single" w:sz="8" w:space="0" w:color="A9D08E"/>
              <w:right w:val="nil"/>
            </w:tcBorders>
            <w:shd w:val="clear" w:color="auto" w:fill="auto"/>
          </w:tcPr>
          <w:p w14:paraId="24DAA38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auto"/>
          </w:tcPr>
          <w:p w14:paraId="72C0EF5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187</w:t>
            </w:r>
          </w:p>
        </w:tc>
        <w:tc>
          <w:tcPr>
            <w:tcW w:w="1134" w:type="dxa"/>
            <w:tcBorders>
              <w:top w:val="single" w:sz="8" w:space="0" w:color="A9D08E"/>
              <w:left w:val="nil"/>
              <w:bottom w:val="single" w:sz="8" w:space="0" w:color="A9D08E"/>
              <w:right w:val="nil"/>
            </w:tcBorders>
            <w:shd w:val="clear" w:color="auto" w:fill="auto"/>
          </w:tcPr>
          <w:p w14:paraId="6EAC149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auto"/>
          </w:tcPr>
          <w:p w14:paraId="5A9E88B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auto"/>
          </w:tcPr>
          <w:p w14:paraId="0EF0E187"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r>
      <w:tr w:rsidR="00736CE8" w:rsidRPr="00736CE8" w14:paraId="462EF118"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4C9CDCF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easy</w:t>
            </w:r>
          </w:p>
        </w:tc>
        <w:tc>
          <w:tcPr>
            <w:tcW w:w="1134" w:type="dxa"/>
            <w:tcBorders>
              <w:top w:val="single" w:sz="8" w:space="0" w:color="A9D08E"/>
              <w:left w:val="nil"/>
              <w:bottom w:val="single" w:sz="8" w:space="0" w:color="A9D08E"/>
              <w:right w:val="nil"/>
            </w:tcBorders>
            <w:shd w:val="clear" w:color="auto" w:fill="E2EFDA"/>
          </w:tcPr>
          <w:p w14:paraId="38D6328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E2EFDA"/>
          </w:tcPr>
          <w:p w14:paraId="0C5DE287"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08C81B54"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7FCD2786"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832</w:t>
            </w:r>
          </w:p>
        </w:tc>
        <w:tc>
          <w:tcPr>
            <w:tcW w:w="1276" w:type="dxa"/>
            <w:tcBorders>
              <w:top w:val="single" w:sz="8" w:space="0" w:color="A9D08E"/>
              <w:left w:val="nil"/>
              <w:bottom w:val="single" w:sz="8" w:space="0" w:color="A9D08E"/>
              <w:right w:val="single" w:sz="8" w:space="0" w:color="A9D08E"/>
            </w:tcBorders>
            <w:shd w:val="clear" w:color="auto" w:fill="E2EFDA"/>
          </w:tcPr>
          <w:p w14:paraId="7C7240D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3261</w:t>
            </w:r>
          </w:p>
        </w:tc>
      </w:tr>
      <w:tr w:rsidR="00736CE8" w:rsidRPr="00736CE8" w14:paraId="66765D49"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11E3EFF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dry</w:t>
            </w:r>
          </w:p>
        </w:tc>
        <w:tc>
          <w:tcPr>
            <w:tcW w:w="1134" w:type="dxa"/>
            <w:tcBorders>
              <w:top w:val="single" w:sz="8" w:space="0" w:color="A9D08E"/>
              <w:left w:val="nil"/>
              <w:bottom w:val="single" w:sz="8" w:space="0" w:color="A9D08E"/>
              <w:right w:val="nil"/>
            </w:tcBorders>
            <w:shd w:val="clear" w:color="auto" w:fill="auto"/>
          </w:tcPr>
          <w:p w14:paraId="7079FD8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386</w:t>
            </w:r>
          </w:p>
        </w:tc>
        <w:tc>
          <w:tcPr>
            <w:tcW w:w="1276" w:type="dxa"/>
            <w:tcBorders>
              <w:top w:val="single" w:sz="8" w:space="0" w:color="A9D08E"/>
              <w:left w:val="nil"/>
              <w:bottom w:val="single" w:sz="8" w:space="0" w:color="A9D08E"/>
              <w:right w:val="nil"/>
            </w:tcBorders>
            <w:shd w:val="clear" w:color="auto" w:fill="auto"/>
          </w:tcPr>
          <w:p w14:paraId="12FFBDE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326</w:t>
            </w:r>
          </w:p>
        </w:tc>
        <w:tc>
          <w:tcPr>
            <w:tcW w:w="1134" w:type="dxa"/>
            <w:tcBorders>
              <w:top w:val="single" w:sz="8" w:space="0" w:color="A9D08E"/>
              <w:left w:val="nil"/>
              <w:bottom w:val="single" w:sz="8" w:space="0" w:color="A9D08E"/>
              <w:right w:val="nil"/>
            </w:tcBorders>
            <w:shd w:val="clear" w:color="auto" w:fill="auto"/>
          </w:tcPr>
          <w:p w14:paraId="7824C74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535</w:t>
            </w:r>
          </w:p>
        </w:tc>
        <w:tc>
          <w:tcPr>
            <w:tcW w:w="1559" w:type="dxa"/>
            <w:tcBorders>
              <w:top w:val="single" w:sz="8" w:space="0" w:color="A9D08E"/>
              <w:left w:val="nil"/>
              <w:bottom w:val="single" w:sz="8" w:space="0" w:color="A9D08E"/>
              <w:right w:val="nil"/>
            </w:tcBorders>
            <w:shd w:val="clear" w:color="auto" w:fill="auto"/>
          </w:tcPr>
          <w:p w14:paraId="35FE5E9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1108</w:t>
            </w:r>
          </w:p>
        </w:tc>
        <w:tc>
          <w:tcPr>
            <w:tcW w:w="1276" w:type="dxa"/>
            <w:tcBorders>
              <w:top w:val="single" w:sz="8" w:space="0" w:color="A9D08E"/>
              <w:left w:val="nil"/>
              <w:bottom w:val="single" w:sz="8" w:space="0" w:color="A9D08E"/>
              <w:right w:val="single" w:sz="8" w:space="0" w:color="A9D08E"/>
            </w:tcBorders>
            <w:shd w:val="clear" w:color="auto" w:fill="auto"/>
          </w:tcPr>
          <w:p w14:paraId="7A7E9DB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3578</w:t>
            </w:r>
          </w:p>
        </w:tc>
      </w:tr>
      <w:tr w:rsidR="00736CE8" w:rsidRPr="00736CE8" w14:paraId="23D23F62"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65E59CA6"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n't</w:t>
            </w:r>
          </w:p>
        </w:tc>
        <w:tc>
          <w:tcPr>
            <w:tcW w:w="1134" w:type="dxa"/>
            <w:tcBorders>
              <w:top w:val="single" w:sz="8" w:space="0" w:color="A9D08E"/>
              <w:left w:val="nil"/>
              <w:bottom w:val="single" w:sz="8" w:space="0" w:color="A9D08E"/>
              <w:right w:val="nil"/>
            </w:tcBorders>
            <w:shd w:val="clear" w:color="auto" w:fill="E2EFDA"/>
          </w:tcPr>
          <w:p w14:paraId="34B7720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1509</w:t>
            </w:r>
          </w:p>
        </w:tc>
        <w:tc>
          <w:tcPr>
            <w:tcW w:w="1276" w:type="dxa"/>
            <w:tcBorders>
              <w:top w:val="single" w:sz="8" w:space="0" w:color="A9D08E"/>
              <w:left w:val="nil"/>
              <w:bottom w:val="single" w:sz="8" w:space="0" w:color="A9D08E"/>
              <w:right w:val="nil"/>
            </w:tcBorders>
            <w:shd w:val="clear" w:color="auto" w:fill="E2EFDA"/>
          </w:tcPr>
          <w:p w14:paraId="7C9F768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1102</w:t>
            </w:r>
          </w:p>
        </w:tc>
        <w:tc>
          <w:tcPr>
            <w:tcW w:w="1134" w:type="dxa"/>
            <w:tcBorders>
              <w:top w:val="single" w:sz="8" w:space="0" w:color="A9D08E"/>
              <w:left w:val="nil"/>
              <w:bottom w:val="single" w:sz="8" w:space="0" w:color="A9D08E"/>
              <w:right w:val="nil"/>
            </w:tcBorders>
            <w:shd w:val="clear" w:color="auto" w:fill="E2EFDA"/>
          </w:tcPr>
          <w:p w14:paraId="0C93D58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1594</w:t>
            </w:r>
          </w:p>
        </w:tc>
        <w:tc>
          <w:tcPr>
            <w:tcW w:w="1559" w:type="dxa"/>
            <w:tcBorders>
              <w:top w:val="single" w:sz="8" w:space="0" w:color="A9D08E"/>
              <w:left w:val="nil"/>
              <w:bottom w:val="single" w:sz="8" w:space="0" w:color="A9D08E"/>
              <w:right w:val="nil"/>
            </w:tcBorders>
            <w:shd w:val="clear" w:color="auto" w:fill="E2EFDA"/>
          </w:tcPr>
          <w:p w14:paraId="1E73F291"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2445</w:t>
            </w:r>
          </w:p>
        </w:tc>
        <w:tc>
          <w:tcPr>
            <w:tcW w:w="1276" w:type="dxa"/>
            <w:tcBorders>
              <w:top w:val="single" w:sz="8" w:space="0" w:color="A9D08E"/>
              <w:left w:val="nil"/>
              <w:bottom w:val="single" w:sz="8" w:space="0" w:color="A9D08E"/>
              <w:right w:val="single" w:sz="8" w:space="0" w:color="A9D08E"/>
            </w:tcBorders>
            <w:shd w:val="clear" w:color="auto" w:fill="E2EFDA"/>
          </w:tcPr>
          <w:p w14:paraId="612D5993"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5932</w:t>
            </w:r>
          </w:p>
        </w:tc>
      </w:tr>
      <w:tr w:rsidR="00736CE8" w:rsidRPr="00736CE8" w14:paraId="69AA9500"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53D66A6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really</w:t>
            </w:r>
          </w:p>
        </w:tc>
        <w:tc>
          <w:tcPr>
            <w:tcW w:w="1134" w:type="dxa"/>
            <w:tcBorders>
              <w:top w:val="single" w:sz="8" w:space="0" w:color="A9D08E"/>
              <w:left w:val="nil"/>
              <w:bottom w:val="single" w:sz="8" w:space="0" w:color="A9D08E"/>
              <w:right w:val="nil"/>
            </w:tcBorders>
            <w:shd w:val="clear" w:color="auto" w:fill="auto"/>
          </w:tcPr>
          <w:p w14:paraId="63BD6036"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237</w:t>
            </w:r>
          </w:p>
        </w:tc>
        <w:tc>
          <w:tcPr>
            <w:tcW w:w="1276" w:type="dxa"/>
            <w:tcBorders>
              <w:top w:val="single" w:sz="8" w:space="0" w:color="A9D08E"/>
              <w:left w:val="nil"/>
              <w:bottom w:val="single" w:sz="8" w:space="0" w:color="A9D08E"/>
              <w:right w:val="nil"/>
            </w:tcBorders>
            <w:shd w:val="clear" w:color="auto" w:fill="auto"/>
          </w:tcPr>
          <w:p w14:paraId="7320F38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268</w:t>
            </w:r>
          </w:p>
        </w:tc>
        <w:tc>
          <w:tcPr>
            <w:tcW w:w="1134" w:type="dxa"/>
            <w:tcBorders>
              <w:top w:val="single" w:sz="8" w:space="0" w:color="A9D08E"/>
              <w:left w:val="nil"/>
              <w:bottom w:val="single" w:sz="8" w:space="0" w:color="A9D08E"/>
              <w:right w:val="nil"/>
            </w:tcBorders>
            <w:shd w:val="clear" w:color="auto" w:fill="auto"/>
          </w:tcPr>
          <w:p w14:paraId="522C2C5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417</w:t>
            </w:r>
          </w:p>
        </w:tc>
        <w:tc>
          <w:tcPr>
            <w:tcW w:w="1559" w:type="dxa"/>
            <w:tcBorders>
              <w:top w:val="single" w:sz="8" w:space="0" w:color="A9D08E"/>
              <w:left w:val="nil"/>
              <w:bottom w:val="single" w:sz="8" w:space="0" w:color="A9D08E"/>
              <w:right w:val="nil"/>
            </w:tcBorders>
            <w:shd w:val="clear" w:color="auto" w:fill="auto"/>
          </w:tcPr>
          <w:p w14:paraId="03AD9711"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784</w:t>
            </w:r>
          </w:p>
        </w:tc>
        <w:tc>
          <w:tcPr>
            <w:tcW w:w="1276" w:type="dxa"/>
            <w:tcBorders>
              <w:top w:val="single" w:sz="8" w:space="0" w:color="A9D08E"/>
              <w:left w:val="nil"/>
              <w:bottom w:val="single" w:sz="8" w:space="0" w:color="A9D08E"/>
              <w:right w:val="single" w:sz="8" w:space="0" w:color="A9D08E"/>
            </w:tcBorders>
            <w:shd w:val="clear" w:color="auto" w:fill="auto"/>
          </w:tcPr>
          <w:p w14:paraId="35892704"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2209</w:t>
            </w:r>
          </w:p>
        </w:tc>
      </w:tr>
      <w:tr w:rsidR="00736CE8" w:rsidRPr="00736CE8" w14:paraId="78B08C17"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502304F4"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want</w:t>
            </w:r>
          </w:p>
        </w:tc>
        <w:tc>
          <w:tcPr>
            <w:tcW w:w="1134" w:type="dxa"/>
            <w:tcBorders>
              <w:top w:val="single" w:sz="8" w:space="0" w:color="A9D08E"/>
              <w:left w:val="nil"/>
              <w:bottom w:val="single" w:sz="8" w:space="0" w:color="A9D08E"/>
              <w:right w:val="nil"/>
            </w:tcBorders>
            <w:shd w:val="clear" w:color="auto" w:fill="E2EFDA"/>
          </w:tcPr>
          <w:p w14:paraId="6A81EA51"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255</w:t>
            </w:r>
          </w:p>
        </w:tc>
        <w:tc>
          <w:tcPr>
            <w:tcW w:w="1276" w:type="dxa"/>
            <w:tcBorders>
              <w:top w:val="single" w:sz="8" w:space="0" w:color="A9D08E"/>
              <w:left w:val="nil"/>
              <w:bottom w:val="single" w:sz="8" w:space="0" w:color="A9D08E"/>
              <w:right w:val="nil"/>
            </w:tcBorders>
            <w:shd w:val="clear" w:color="auto" w:fill="E2EFDA"/>
          </w:tcPr>
          <w:p w14:paraId="150711E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157</w:t>
            </w:r>
          </w:p>
        </w:tc>
        <w:tc>
          <w:tcPr>
            <w:tcW w:w="1134" w:type="dxa"/>
            <w:tcBorders>
              <w:top w:val="single" w:sz="8" w:space="0" w:color="A9D08E"/>
              <w:left w:val="nil"/>
              <w:bottom w:val="single" w:sz="8" w:space="0" w:color="A9D08E"/>
              <w:right w:val="nil"/>
            </w:tcBorders>
            <w:shd w:val="clear" w:color="auto" w:fill="E2EFDA"/>
          </w:tcPr>
          <w:p w14:paraId="4B47652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274</w:t>
            </w:r>
          </w:p>
        </w:tc>
        <w:tc>
          <w:tcPr>
            <w:tcW w:w="1559" w:type="dxa"/>
            <w:tcBorders>
              <w:top w:val="single" w:sz="8" w:space="0" w:color="A9D08E"/>
              <w:left w:val="nil"/>
              <w:bottom w:val="single" w:sz="8" w:space="0" w:color="A9D08E"/>
              <w:right w:val="nil"/>
            </w:tcBorders>
            <w:shd w:val="clear" w:color="auto" w:fill="E2EFDA"/>
          </w:tcPr>
          <w:p w14:paraId="0D012C0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437</w:t>
            </w:r>
          </w:p>
        </w:tc>
        <w:tc>
          <w:tcPr>
            <w:tcW w:w="1276" w:type="dxa"/>
            <w:tcBorders>
              <w:top w:val="single" w:sz="8" w:space="0" w:color="A9D08E"/>
              <w:left w:val="nil"/>
              <w:bottom w:val="single" w:sz="8" w:space="0" w:color="A9D08E"/>
              <w:right w:val="single" w:sz="8" w:space="0" w:color="A9D08E"/>
            </w:tcBorders>
            <w:shd w:val="clear" w:color="auto" w:fill="E2EFDA"/>
          </w:tcPr>
          <w:p w14:paraId="01035A6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r>
      <w:tr w:rsidR="00736CE8" w:rsidRPr="00736CE8" w14:paraId="5D306A2D"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27FB4AA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love</w:t>
            </w:r>
          </w:p>
        </w:tc>
        <w:tc>
          <w:tcPr>
            <w:tcW w:w="1134" w:type="dxa"/>
            <w:tcBorders>
              <w:top w:val="single" w:sz="8" w:space="0" w:color="A9D08E"/>
              <w:left w:val="nil"/>
              <w:bottom w:val="single" w:sz="8" w:space="0" w:color="A9D08E"/>
              <w:right w:val="nil"/>
            </w:tcBorders>
            <w:shd w:val="clear" w:color="auto" w:fill="auto"/>
          </w:tcPr>
          <w:p w14:paraId="6E6C27F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auto"/>
          </w:tcPr>
          <w:p w14:paraId="4645D7C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159</w:t>
            </w:r>
          </w:p>
        </w:tc>
        <w:tc>
          <w:tcPr>
            <w:tcW w:w="1134" w:type="dxa"/>
            <w:tcBorders>
              <w:top w:val="single" w:sz="8" w:space="0" w:color="A9D08E"/>
              <w:left w:val="nil"/>
              <w:bottom w:val="single" w:sz="8" w:space="0" w:color="A9D08E"/>
              <w:right w:val="nil"/>
            </w:tcBorders>
            <w:shd w:val="clear" w:color="auto" w:fill="auto"/>
          </w:tcPr>
          <w:p w14:paraId="00744EE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359</w:t>
            </w:r>
          </w:p>
        </w:tc>
        <w:tc>
          <w:tcPr>
            <w:tcW w:w="1559" w:type="dxa"/>
            <w:tcBorders>
              <w:top w:val="single" w:sz="8" w:space="0" w:color="A9D08E"/>
              <w:left w:val="nil"/>
              <w:bottom w:val="single" w:sz="8" w:space="0" w:color="A9D08E"/>
              <w:right w:val="nil"/>
            </w:tcBorders>
            <w:shd w:val="clear" w:color="auto" w:fill="auto"/>
          </w:tcPr>
          <w:p w14:paraId="0903CAB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1184</w:t>
            </w:r>
          </w:p>
        </w:tc>
        <w:tc>
          <w:tcPr>
            <w:tcW w:w="1276" w:type="dxa"/>
            <w:tcBorders>
              <w:top w:val="single" w:sz="8" w:space="0" w:color="A9D08E"/>
              <w:left w:val="nil"/>
              <w:bottom w:val="single" w:sz="8" w:space="0" w:color="A9D08E"/>
              <w:right w:val="single" w:sz="8" w:space="0" w:color="A9D08E"/>
            </w:tcBorders>
            <w:shd w:val="clear" w:color="auto" w:fill="auto"/>
          </w:tcPr>
          <w:p w14:paraId="71838273"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8867</w:t>
            </w:r>
          </w:p>
        </w:tc>
      </w:tr>
      <w:tr w:rsidR="00736CE8" w:rsidRPr="00736CE8" w14:paraId="7337CCAE"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25663443"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great</w:t>
            </w:r>
          </w:p>
        </w:tc>
        <w:tc>
          <w:tcPr>
            <w:tcW w:w="1134" w:type="dxa"/>
            <w:tcBorders>
              <w:top w:val="single" w:sz="8" w:space="0" w:color="A9D08E"/>
              <w:left w:val="nil"/>
              <w:bottom w:val="single" w:sz="8" w:space="0" w:color="A9D08E"/>
              <w:right w:val="nil"/>
            </w:tcBorders>
            <w:shd w:val="clear" w:color="auto" w:fill="E2EFDA"/>
          </w:tcPr>
          <w:p w14:paraId="5CEFC81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221</w:t>
            </w:r>
          </w:p>
        </w:tc>
        <w:tc>
          <w:tcPr>
            <w:tcW w:w="1276" w:type="dxa"/>
            <w:tcBorders>
              <w:top w:val="single" w:sz="8" w:space="0" w:color="A9D08E"/>
              <w:left w:val="nil"/>
              <w:bottom w:val="single" w:sz="8" w:space="0" w:color="A9D08E"/>
              <w:right w:val="nil"/>
            </w:tcBorders>
            <w:shd w:val="clear" w:color="auto" w:fill="E2EFDA"/>
          </w:tcPr>
          <w:p w14:paraId="75DC7E8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237</w:t>
            </w:r>
          </w:p>
        </w:tc>
        <w:tc>
          <w:tcPr>
            <w:tcW w:w="1134" w:type="dxa"/>
            <w:tcBorders>
              <w:top w:val="single" w:sz="8" w:space="0" w:color="A9D08E"/>
              <w:left w:val="nil"/>
              <w:bottom w:val="single" w:sz="8" w:space="0" w:color="A9D08E"/>
              <w:right w:val="nil"/>
            </w:tcBorders>
            <w:shd w:val="clear" w:color="auto" w:fill="E2EFDA"/>
          </w:tcPr>
          <w:p w14:paraId="26EE451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388</w:t>
            </w:r>
          </w:p>
        </w:tc>
        <w:tc>
          <w:tcPr>
            <w:tcW w:w="1559" w:type="dxa"/>
            <w:tcBorders>
              <w:top w:val="single" w:sz="8" w:space="0" w:color="A9D08E"/>
              <w:left w:val="nil"/>
              <w:bottom w:val="single" w:sz="8" w:space="0" w:color="A9D08E"/>
              <w:right w:val="nil"/>
            </w:tcBorders>
            <w:shd w:val="clear" w:color="auto" w:fill="E2EFDA"/>
          </w:tcPr>
          <w:p w14:paraId="1DDDC44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1405</w:t>
            </w:r>
          </w:p>
        </w:tc>
        <w:tc>
          <w:tcPr>
            <w:tcW w:w="1276" w:type="dxa"/>
            <w:tcBorders>
              <w:top w:val="single" w:sz="8" w:space="0" w:color="A9D08E"/>
              <w:left w:val="nil"/>
              <w:bottom w:val="single" w:sz="8" w:space="0" w:color="A9D08E"/>
              <w:right w:val="single" w:sz="8" w:space="0" w:color="A9D08E"/>
            </w:tcBorders>
            <w:shd w:val="clear" w:color="auto" w:fill="E2EFDA"/>
          </w:tcPr>
          <w:p w14:paraId="5FC066E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5797</w:t>
            </w:r>
          </w:p>
        </w:tc>
      </w:tr>
      <w:tr w:rsidR="00736CE8" w:rsidRPr="00736CE8" w14:paraId="789B9440"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3EB4349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nice</w:t>
            </w:r>
          </w:p>
        </w:tc>
        <w:tc>
          <w:tcPr>
            <w:tcW w:w="1134" w:type="dxa"/>
            <w:tcBorders>
              <w:top w:val="single" w:sz="8" w:space="0" w:color="A9D08E"/>
              <w:left w:val="nil"/>
              <w:bottom w:val="single" w:sz="8" w:space="0" w:color="A9D08E"/>
              <w:right w:val="nil"/>
            </w:tcBorders>
            <w:shd w:val="clear" w:color="auto" w:fill="auto"/>
          </w:tcPr>
          <w:p w14:paraId="22521E4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auto"/>
          </w:tcPr>
          <w:p w14:paraId="435F938E"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auto"/>
          </w:tcPr>
          <w:p w14:paraId="44AC96A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auto"/>
          </w:tcPr>
          <w:p w14:paraId="2C1CB6B3"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558</w:t>
            </w:r>
          </w:p>
        </w:tc>
        <w:tc>
          <w:tcPr>
            <w:tcW w:w="1276" w:type="dxa"/>
            <w:tcBorders>
              <w:top w:val="single" w:sz="8" w:space="0" w:color="A9D08E"/>
              <w:left w:val="nil"/>
              <w:bottom w:val="single" w:sz="8" w:space="0" w:color="A9D08E"/>
              <w:right w:val="single" w:sz="8" w:space="0" w:color="A9D08E"/>
            </w:tcBorders>
            <w:shd w:val="clear" w:color="auto" w:fill="auto"/>
          </w:tcPr>
          <w:p w14:paraId="6499BAAE"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1405</w:t>
            </w:r>
          </w:p>
        </w:tc>
      </w:tr>
      <w:tr w:rsidR="00736CE8" w:rsidRPr="00736CE8" w14:paraId="192108B2"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039362C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small</w:t>
            </w:r>
          </w:p>
        </w:tc>
        <w:tc>
          <w:tcPr>
            <w:tcW w:w="1134" w:type="dxa"/>
            <w:tcBorders>
              <w:top w:val="single" w:sz="8" w:space="0" w:color="A9D08E"/>
              <w:left w:val="nil"/>
              <w:bottom w:val="single" w:sz="8" w:space="0" w:color="A9D08E"/>
              <w:right w:val="nil"/>
            </w:tcBorders>
            <w:shd w:val="clear" w:color="auto" w:fill="E2EFDA"/>
          </w:tcPr>
          <w:p w14:paraId="4841F637"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E2EFDA"/>
          </w:tcPr>
          <w:p w14:paraId="258F681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165</w:t>
            </w:r>
          </w:p>
        </w:tc>
        <w:tc>
          <w:tcPr>
            <w:tcW w:w="1134" w:type="dxa"/>
            <w:tcBorders>
              <w:top w:val="single" w:sz="8" w:space="0" w:color="A9D08E"/>
              <w:left w:val="nil"/>
              <w:bottom w:val="single" w:sz="8" w:space="0" w:color="A9D08E"/>
              <w:right w:val="nil"/>
            </w:tcBorders>
            <w:shd w:val="clear" w:color="auto" w:fill="E2EFDA"/>
          </w:tcPr>
          <w:p w14:paraId="0999C2A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279</w:t>
            </w:r>
          </w:p>
        </w:tc>
        <w:tc>
          <w:tcPr>
            <w:tcW w:w="1559" w:type="dxa"/>
            <w:tcBorders>
              <w:top w:val="single" w:sz="8" w:space="0" w:color="A9D08E"/>
              <w:left w:val="nil"/>
              <w:bottom w:val="single" w:sz="8" w:space="0" w:color="A9D08E"/>
              <w:right w:val="nil"/>
            </w:tcBorders>
            <w:shd w:val="clear" w:color="auto" w:fill="E2EFDA"/>
          </w:tcPr>
          <w:p w14:paraId="6ACC66C3"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549</w:t>
            </w:r>
          </w:p>
        </w:tc>
        <w:tc>
          <w:tcPr>
            <w:tcW w:w="1276" w:type="dxa"/>
            <w:tcBorders>
              <w:top w:val="single" w:sz="8" w:space="0" w:color="A9D08E"/>
              <w:left w:val="nil"/>
              <w:bottom w:val="single" w:sz="8" w:space="0" w:color="A9D08E"/>
              <w:right w:val="single" w:sz="8" w:space="0" w:color="A9D08E"/>
            </w:tcBorders>
            <w:shd w:val="clear" w:color="auto" w:fill="E2EFDA"/>
          </w:tcPr>
          <w:p w14:paraId="3E8F439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r>
      <w:tr w:rsidR="00736CE8" w:rsidRPr="00736CE8" w14:paraId="1C491C91"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23574C6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like</w:t>
            </w:r>
          </w:p>
        </w:tc>
        <w:tc>
          <w:tcPr>
            <w:tcW w:w="1134" w:type="dxa"/>
            <w:tcBorders>
              <w:top w:val="single" w:sz="8" w:space="0" w:color="A9D08E"/>
              <w:left w:val="nil"/>
              <w:bottom w:val="single" w:sz="8" w:space="0" w:color="A9D08E"/>
              <w:right w:val="nil"/>
            </w:tcBorders>
            <w:shd w:val="clear" w:color="auto" w:fill="auto"/>
          </w:tcPr>
          <w:p w14:paraId="671B376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642</w:t>
            </w:r>
          </w:p>
        </w:tc>
        <w:tc>
          <w:tcPr>
            <w:tcW w:w="1276" w:type="dxa"/>
            <w:tcBorders>
              <w:top w:val="single" w:sz="8" w:space="0" w:color="A9D08E"/>
              <w:left w:val="nil"/>
              <w:bottom w:val="single" w:sz="8" w:space="0" w:color="A9D08E"/>
              <w:right w:val="nil"/>
            </w:tcBorders>
            <w:shd w:val="clear" w:color="auto" w:fill="auto"/>
          </w:tcPr>
          <w:p w14:paraId="1A2858E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602</w:t>
            </w:r>
          </w:p>
        </w:tc>
        <w:tc>
          <w:tcPr>
            <w:tcW w:w="1134" w:type="dxa"/>
            <w:tcBorders>
              <w:top w:val="single" w:sz="8" w:space="0" w:color="A9D08E"/>
              <w:left w:val="nil"/>
              <w:bottom w:val="single" w:sz="8" w:space="0" w:color="A9D08E"/>
              <w:right w:val="nil"/>
            </w:tcBorders>
            <w:shd w:val="clear" w:color="auto" w:fill="auto"/>
          </w:tcPr>
          <w:p w14:paraId="18E79FD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984</w:t>
            </w:r>
          </w:p>
        </w:tc>
        <w:tc>
          <w:tcPr>
            <w:tcW w:w="1559" w:type="dxa"/>
            <w:tcBorders>
              <w:top w:val="single" w:sz="8" w:space="0" w:color="A9D08E"/>
              <w:left w:val="nil"/>
              <w:bottom w:val="single" w:sz="8" w:space="0" w:color="A9D08E"/>
              <w:right w:val="nil"/>
            </w:tcBorders>
            <w:shd w:val="clear" w:color="auto" w:fill="auto"/>
          </w:tcPr>
          <w:p w14:paraId="08ECA42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1851</w:t>
            </w:r>
          </w:p>
        </w:tc>
        <w:tc>
          <w:tcPr>
            <w:tcW w:w="1276" w:type="dxa"/>
            <w:tcBorders>
              <w:top w:val="single" w:sz="8" w:space="0" w:color="A9D08E"/>
              <w:left w:val="nil"/>
              <w:bottom w:val="single" w:sz="8" w:space="0" w:color="A9D08E"/>
              <w:right w:val="single" w:sz="8" w:space="0" w:color="A9D08E"/>
            </w:tcBorders>
            <w:shd w:val="clear" w:color="auto" w:fill="auto"/>
          </w:tcPr>
          <w:p w14:paraId="796113F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4186</w:t>
            </w:r>
          </w:p>
        </w:tc>
      </w:tr>
      <w:tr w:rsidR="00736CE8" w:rsidRPr="00736CE8" w14:paraId="10C3FDA9"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3BD9B52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best</w:t>
            </w:r>
          </w:p>
        </w:tc>
        <w:tc>
          <w:tcPr>
            <w:tcW w:w="1134" w:type="dxa"/>
            <w:tcBorders>
              <w:top w:val="single" w:sz="8" w:space="0" w:color="A9D08E"/>
              <w:left w:val="nil"/>
              <w:bottom w:val="single" w:sz="8" w:space="0" w:color="A9D08E"/>
              <w:right w:val="nil"/>
            </w:tcBorders>
            <w:shd w:val="clear" w:color="auto" w:fill="E2EFDA"/>
          </w:tcPr>
          <w:p w14:paraId="2A066D4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E2EFDA"/>
          </w:tcPr>
          <w:p w14:paraId="539B492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07517F5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5C8FB66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E2EFDA"/>
          </w:tcPr>
          <w:p w14:paraId="1054656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1448</w:t>
            </w:r>
          </w:p>
        </w:tc>
      </w:tr>
      <w:tr w:rsidR="00736CE8" w:rsidRPr="00736CE8" w14:paraId="1C6EE05E"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49E707E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even</w:t>
            </w:r>
          </w:p>
        </w:tc>
        <w:tc>
          <w:tcPr>
            <w:tcW w:w="1134" w:type="dxa"/>
            <w:tcBorders>
              <w:top w:val="single" w:sz="8" w:space="0" w:color="A9D08E"/>
              <w:left w:val="nil"/>
              <w:bottom w:val="single" w:sz="8" w:space="0" w:color="A9D08E"/>
              <w:right w:val="nil"/>
            </w:tcBorders>
            <w:shd w:val="clear" w:color="auto" w:fill="auto"/>
          </w:tcPr>
          <w:p w14:paraId="3F27C62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401</w:t>
            </w:r>
          </w:p>
        </w:tc>
        <w:tc>
          <w:tcPr>
            <w:tcW w:w="1276" w:type="dxa"/>
            <w:tcBorders>
              <w:top w:val="single" w:sz="8" w:space="0" w:color="A9D08E"/>
              <w:left w:val="nil"/>
              <w:bottom w:val="single" w:sz="8" w:space="0" w:color="A9D08E"/>
              <w:right w:val="nil"/>
            </w:tcBorders>
            <w:shd w:val="clear" w:color="auto" w:fill="auto"/>
          </w:tcPr>
          <w:p w14:paraId="73EA4CD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208</w:t>
            </w:r>
          </w:p>
        </w:tc>
        <w:tc>
          <w:tcPr>
            <w:tcW w:w="1134" w:type="dxa"/>
            <w:tcBorders>
              <w:top w:val="single" w:sz="8" w:space="0" w:color="A9D08E"/>
              <w:left w:val="nil"/>
              <w:bottom w:val="single" w:sz="8" w:space="0" w:color="A9D08E"/>
              <w:right w:val="nil"/>
            </w:tcBorders>
            <w:shd w:val="clear" w:color="auto" w:fill="auto"/>
          </w:tcPr>
          <w:p w14:paraId="7E93B40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233</w:t>
            </w:r>
          </w:p>
        </w:tc>
        <w:tc>
          <w:tcPr>
            <w:tcW w:w="1559" w:type="dxa"/>
            <w:tcBorders>
              <w:top w:val="single" w:sz="8" w:space="0" w:color="A9D08E"/>
              <w:left w:val="nil"/>
              <w:bottom w:val="single" w:sz="8" w:space="0" w:color="A9D08E"/>
              <w:right w:val="nil"/>
            </w:tcBorders>
            <w:shd w:val="clear" w:color="auto" w:fill="auto"/>
          </w:tcPr>
          <w:p w14:paraId="036EEA4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auto"/>
          </w:tcPr>
          <w:p w14:paraId="511E8F5E"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r>
      <w:tr w:rsidR="00736CE8" w:rsidRPr="00736CE8" w14:paraId="27703ADA"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64A23A1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first</w:t>
            </w:r>
          </w:p>
        </w:tc>
        <w:tc>
          <w:tcPr>
            <w:tcW w:w="1134" w:type="dxa"/>
            <w:tcBorders>
              <w:top w:val="single" w:sz="8" w:space="0" w:color="A9D08E"/>
              <w:left w:val="nil"/>
              <w:bottom w:val="single" w:sz="8" w:space="0" w:color="A9D08E"/>
              <w:right w:val="nil"/>
            </w:tcBorders>
            <w:shd w:val="clear" w:color="auto" w:fill="E2EFDA"/>
          </w:tcPr>
          <w:p w14:paraId="3E9C145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355</w:t>
            </w:r>
          </w:p>
        </w:tc>
        <w:tc>
          <w:tcPr>
            <w:tcW w:w="1276" w:type="dxa"/>
            <w:tcBorders>
              <w:top w:val="single" w:sz="8" w:space="0" w:color="A9D08E"/>
              <w:left w:val="nil"/>
              <w:bottom w:val="single" w:sz="8" w:space="0" w:color="A9D08E"/>
              <w:right w:val="nil"/>
            </w:tcBorders>
            <w:shd w:val="clear" w:color="auto" w:fill="E2EFDA"/>
          </w:tcPr>
          <w:p w14:paraId="04C55B73"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223</w:t>
            </w:r>
          </w:p>
        </w:tc>
        <w:tc>
          <w:tcPr>
            <w:tcW w:w="1134" w:type="dxa"/>
            <w:tcBorders>
              <w:top w:val="single" w:sz="8" w:space="0" w:color="A9D08E"/>
              <w:left w:val="nil"/>
              <w:bottom w:val="single" w:sz="8" w:space="0" w:color="A9D08E"/>
              <w:right w:val="nil"/>
            </w:tcBorders>
            <w:shd w:val="clear" w:color="auto" w:fill="E2EFDA"/>
          </w:tcPr>
          <w:p w14:paraId="2251F856"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3DB0BF81"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E2EFDA"/>
          </w:tcPr>
          <w:p w14:paraId="40AF7D8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1363</w:t>
            </w:r>
          </w:p>
        </w:tc>
      </w:tr>
      <w:tr w:rsidR="00736CE8" w:rsidRPr="00736CE8" w14:paraId="195BCF17"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178E929E"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still</w:t>
            </w:r>
          </w:p>
        </w:tc>
        <w:tc>
          <w:tcPr>
            <w:tcW w:w="1134" w:type="dxa"/>
            <w:tcBorders>
              <w:top w:val="single" w:sz="8" w:space="0" w:color="A9D08E"/>
              <w:left w:val="nil"/>
              <w:bottom w:val="single" w:sz="8" w:space="0" w:color="A9D08E"/>
              <w:right w:val="nil"/>
            </w:tcBorders>
            <w:shd w:val="clear" w:color="auto" w:fill="auto"/>
          </w:tcPr>
          <w:p w14:paraId="539B6D9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228</w:t>
            </w:r>
          </w:p>
        </w:tc>
        <w:tc>
          <w:tcPr>
            <w:tcW w:w="1276" w:type="dxa"/>
            <w:tcBorders>
              <w:top w:val="single" w:sz="8" w:space="0" w:color="A9D08E"/>
              <w:left w:val="nil"/>
              <w:bottom w:val="single" w:sz="8" w:space="0" w:color="A9D08E"/>
              <w:right w:val="nil"/>
            </w:tcBorders>
            <w:shd w:val="clear" w:color="auto" w:fill="auto"/>
          </w:tcPr>
          <w:p w14:paraId="0CC7606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auto"/>
          </w:tcPr>
          <w:p w14:paraId="57C9BAD0"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255</w:t>
            </w:r>
          </w:p>
        </w:tc>
        <w:tc>
          <w:tcPr>
            <w:tcW w:w="1559" w:type="dxa"/>
            <w:tcBorders>
              <w:top w:val="single" w:sz="8" w:space="0" w:color="A9D08E"/>
              <w:left w:val="nil"/>
              <w:bottom w:val="single" w:sz="8" w:space="0" w:color="A9D08E"/>
              <w:right w:val="nil"/>
            </w:tcBorders>
            <w:shd w:val="clear" w:color="auto" w:fill="auto"/>
          </w:tcPr>
          <w:p w14:paraId="71109946"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506</w:t>
            </w:r>
          </w:p>
        </w:tc>
        <w:tc>
          <w:tcPr>
            <w:tcW w:w="1276" w:type="dxa"/>
            <w:tcBorders>
              <w:top w:val="single" w:sz="8" w:space="0" w:color="A9D08E"/>
              <w:left w:val="nil"/>
              <w:bottom w:val="single" w:sz="8" w:space="0" w:color="A9D08E"/>
              <w:right w:val="single" w:sz="8" w:space="0" w:color="A9D08E"/>
            </w:tcBorders>
            <w:shd w:val="clear" w:color="auto" w:fill="auto"/>
          </w:tcPr>
          <w:p w14:paraId="24D4F8D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r>
      <w:tr w:rsidR="00736CE8" w:rsidRPr="00736CE8" w14:paraId="103E366D"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72245D8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set</w:t>
            </w:r>
          </w:p>
        </w:tc>
        <w:tc>
          <w:tcPr>
            <w:tcW w:w="1134" w:type="dxa"/>
            <w:tcBorders>
              <w:top w:val="single" w:sz="8" w:space="0" w:color="A9D08E"/>
              <w:left w:val="nil"/>
              <w:bottom w:val="single" w:sz="8" w:space="0" w:color="A9D08E"/>
              <w:right w:val="nil"/>
            </w:tcBorders>
            <w:shd w:val="clear" w:color="auto" w:fill="E2EFDA"/>
          </w:tcPr>
          <w:p w14:paraId="7825CCE6"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E2EFDA"/>
          </w:tcPr>
          <w:p w14:paraId="5D329C4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163</w:t>
            </w:r>
          </w:p>
        </w:tc>
        <w:tc>
          <w:tcPr>
            <w:tcW w:w="1134" w:type="dxa"/>
            <w:tcBorders>
              <w:top w:val="single" w:sz="8" w:space="0" w:color="A9D08E"/>
              <w:left w:val="nil"/>
              <w:bottom w:val="single" w:sz="8" w:space="0" w:color="A9D08E"/>
              <w:right w:val="nil"/>
            </w:tcBorders>
            <w:shd w:val="clear" w:color="auto" w:fill="E2EFDA"/>
          </w:tcPr>
          <w:p w14:paraId="79A2FC7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272</w:t>
            </w:r>
          </w:p>
        </w:tc>
        <w:tc>
          <w:tcPr>
            <w:tcW w:w="1559" w:type="dxa"/>
            <w:tcBorders>
              <w:top w:val="single" w:sz="8" w:space="0" w:color="A9D08E"/>
              <w:left w:val="nil"/>
              <w:bottom w:val="single" w:sz="8" w:space="0" w:color="A9D08E"/>
              <w:right w:val="nil"/>
            </w:tcBorders>
            <w:shd w:val="clear" w:color="auto" w:fill="E2EFDA"/>
          </w:tcPr>
          <w:p w14:paraId="7CBCD19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607</w:t>
            </w:r>
          </w:p>
        </w:tc>
        <w:tc>
          <w:tcPr>
            <w:tcW w:w="1276" w:type="dxa"/>
            <w:tcBorders>
              <w:top w:val="single" w:sz="8" w:space="0" w:color="A9D08E"/>
              <w:left w:val="nil"/>
              <w:bottom w:val="single" w:sz="8" w:space="0" w:color="A9D08E"/>
              <w:right w:val="single" w:sz="8" w:space="0" w:color="A9D08E"/>
            </w:tcBorders>
            <w:shd w:val="clear" w:color="auto" w:fill="E2EFDA"/>
          </w:tcPr>
          <w:p w14:paraId="72C1CF64"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1378</w:t>
            </w:r>
          </w:p>
        </w:tc>
      </w:tr>
      <w:tr w:rsidR="00736CE8" w:rsidRPr="00736CE8" w14:paraId="606BF0CA" w14:textId="77777777" w:rsidTr="0098734F">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3DBABA41"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well</w:t>
            </w:r>
          </w:p>
        </w:tc>
        <w:tc>
          <w:tcPr>
            <w:tcW w:w="1134" w:type="dxa"/>
            <w:tcBorders>
              <w:top w:val="single" w:sz="8" w:space="0" w:color="A9D08E"/>
              <w:left w:val="nil"/>
              <w:bottom w:val="single" w:sz="8" w:space="0" w:color="A9D08E"/>
              <w:right w:val="nil"/>
            </w:tcBorders>
            <w:shd w:val="clear" w:color="auto" w:fill="auto"/>
          </w:tcPr>
          <w:p w14:paraId="3F88347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285</w:t>
            </w:r>
          </w:p>
        </w:tc>
        <w:tc>
          <w:tcPr>
            <w:tcW w:w="1276" w:type="dxa"/>
            <w:tcBorders>
              <w:top w:val="single" w:sz="8" w:space="0" w:color="A9D08E"/>
              <w:left w:val="nil"/>
              <w:bottom w:val="single" w:sz="8" w:space="0" w:color="A9D08E"/>
              <w:right w:val="nil"/>
            </w:tcBorders>
            <w:shd w:val="clear" w:color="auto" w:fill="auto"/>
          </w:tcPr>
          <w:p w14:paraId="6751A5CD"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302</w:t>
            </w:r>
          </w:p>
        </w:tc>
        <w:tc>
          <w:tcPr>
            <w:tcW w:w="1134" w:type="dxa"/>
            <w:tcBorders>
              <w:top w:val="single" w:sz="8" w:space="0" w:color="A9D08E"/>
              <w:left w:val="nil"/>
              <w:bottom w:val="single" w:sz="8" w:space="0" w:color="A9D08E"/>
              <w:right w:val="nil"/>
            </w:tcBorders>
            <w:shd w:val="clear" w:color="auto" w:fill="auto"/>
          </w:tcPr>
          <w:p w14:paraId="42528AE1"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531</w:t>
            </w:r>
          </w:p>
        </w:tc>
        <w:tc>
          <w:tcPr>
            <w:tcW w:w="1559" w:type="dxa"/>
            <w:tcBorders>
              <w:top w:val="single" w:sz="8" w:space="0" w:color="A9D08E"/>
              <w:left w:val="nil"/>
              <w:bottom w:val="single" w:sz="8" w:space="0" w:color="A9D08E"/>
              <w:right w:val="nil"/>
            </w:tcBorders>
            <w:shd w:val="clear" w:color="auto" w:fill="auto"/>
          </w:tcPr>
          <w:p w14:paraId="73A6B8A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1019</w:t>
            </w:r>
          </w:p>
        </w:tc>
        <w:tc>
          <w:tcPr>
            <w:tcW w:w="1276" w:type="dxa"/>
            <w:tcBorders>
              <w:top w:val="single" w:sz="8" w:space="0" w:color="A9D08E"/>
              <w:left w:val="nil"/>
              <w:bottom w:val="single" w:sz="8" w:space="0" w:color="A9D08E"/>
              <w:right w:val="single" w:sz="8" w:space="0" w:color="A9D08E"/>
            </w:tcBorders>
            <w:shd w:val="clear" w:color="auto" w:fill="auto"/>
          </w:tcPr>
          <w:p w14:paraId="5E077DA4"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2932</w:t>
            </w:r>
          </w:p>
        </w:tc>
      </w:tr>
    </w:tbl>
    <w:p w14:paraId="28016B06" w14:textId="77777777" w:rsidR="00736CE8" w:rsidRPr="00736CE8" w:rsidRDefault="00736CE8" w:rsidP="0098734F">
      <w:pPr>
        <w:rPr>
          <w:rFonts w:ascii="宋体" w:eastAsia="宋体" w:hAnsi="宋体" w:cs="Times New Roman"/>
          <w:sz w:val="24"/>
          <w:szCs w:val="24"/>
        </w:rPr>
      </w:pPr>
      <w:r w:rsidRPr="00736CE8">
        <w:rPr>
          <w:rFonts w:ascii="宋体" w:eastAsia="宋体" w:hAnsi="宋体" w:cs="Times New Roman"/>
          <w:sz w:val="24"/>
          <w:szCs w:val="24"/>
        </w:rPr>
        <w:t>利用表格数据绘制热力图</w:t>
      </w:r>
      <w:r w:rsidRPr="00736CE8">
        <w:rPr>
          <w:rFonts w:ascii="Times New Roman" w:eastAsia="Times New Roman" w:hAnsi="Times New Roman" w:cs="Times New Roman"/>
          <w:sz w:val="24"/>
          <w:szCs w:val="24"/>
        </w:rPr>
        <w:t>(</w:t>
      </w:r>
      <w:r w:rsidRPr="00736CE8">
        <w:rPr>
          <w:rFonts w:ascii="宋体" w:eastAsia="宋体" w:hAnsi="宋体" w:cs="Times New Roman"/>
          <w:sz w:val="24"/>
          <w:szCs w:val="24"/>
        </w:rPr>
        <w:t>图</w:t>
      </w:r>
      <w:r w:rsidRPr="00736CE8">
        <w:rPr>
          <w:rFonts w:ascii="Times New Roman" w:eastAsia="Times New Roman" w:hAnsi="Times New Roman" w:cs="Times New Roman"/>
          <w:sz w:val="24"/>
          <w:szCs w:val="24"/>
        </w:rPr>
        <w:t>xxx)</w:t>
      </w:r>
      <w:r w:rsidRPr="00736CE8">
        <w:rPr>
          <w:rFonts w:ascii="宋体" w:eastAsia="宋体" w:hAnsi="宋体" w:cs="Times New Roman"/>
          <w:sz w:val="24"/>
          <w:szCs w:val="24"/>
        </w:rPr>
        <w:t>进行直观分析</w:t>
      </w:r>
      <w:r w:rsidRPr="00736CE8">
        <w:rPr>
          <w:rFonts w:ascii="Times New Roman" w:eastAsia="Times New Roman" w:hAnsi="Times New Roman" w:cs="Times New Roman"/>
          <w:sz w:val="24"/>
          <w:szCs w:val="24"/>
        </w:rPr>
        <w:t xml:space="preserve">. </w:t>
      </w:r>
    </w:p>
    <w:p w14:paraId="59737F66" w14:textId="77777777" w:rsidR="00736CE8" w:rsidRPr="00736CE8" w:rsidRDefault="00736CE8" w:rsidP="00736CE8">
      <w:pPr>
        <w:ind w:left="780"/>
        <w:jc w:val="center"/>
        <w:rPr>
          <w:rFonts w:ascii="宋体" w:eastAsia="宋体" w:hAnsi="宋体" w:cs="Times New Roman"/>
          <w:sz w:val="24"/>
          <w:szCs w:val="24"/>
        </w:rPr>
      </w:pPr>
      <w:r w:rsidRPr="00736CE8">
        <w:rPr>
          <w:rFonts w:ascii="微软雅黑" w:eastAsia="微软雅黑" w:hAnsi="微软雅黑" w:cs="Times New Roman"/>
          <w:noProof/>
          <w:szCs w:val="21"/>
        </w:rPr>
        <w:lastRenderedPageBreak/>
        <w:drawing>
          <wp:inline distT="0" distB="0" distL="0" distR="0" wp14:anchorId="39F54572" wp14:editId="1E97458D">
            <wp:extent cx="4550784" cy="34151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44"/>
                    <a:stretch>
                      <a:fillRect/>
                    </a:stretch>
                  </pic:blipFill>
                  <pic:spPr>
                    <a:xfrm>
                      <a:off x="0" y="0"/>
                      <a:ext cx="4553665" cy="3417307"/>
                    </a:xfrm>
                    <a:prstGeom prst="rect">
                      <a:avLst/>
                    </a:prstGeom>
                  </pic:spPr>
                </pic:pic>
              </a:graphicData>
            </a:graphic>
          </wp:inline>
        </w:drawing>
      </w:r>
    </w:p>
    <w:p w14:paraId="3EEB4B10" w14:textId="77777777" w:rsidR="00736CE8" w:rsidRPr="00736CE8" w:rsidRDefault="00736CE8" w:rsidP="0098734F">
      <w:pPr>
        <w:rPr>
          <w:rFonts w:ascii="宋体" w:eastAsia="宋体" w:hAnsi="宋体" w:cs="Times New Roman"/>
          <w:sz w:val="24"/>
          <w:szCs w:val="24"/>
        </w:rPr>
      </w:pPr>
      <w:r w:rsidRPr="00736CE8">
        <w:rPr>
          <w:rFonts w:ascii="宋体" w:eastAsia="宋体" w:hAnsi="宋体" w:cs="Times New Roman"/>
          <w:sz w:val="24"/>
          <w:szCs w:val="24"/>
        </w:rPr>
        <w:t>图中横坐标为星级</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纵坐标为单词</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从图和表中可以看出</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评分为一星的评价出现的单词最多的是” n’t ”是个否定词</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出现了</w:t>
      </w:r>
      <w:r w:rsidRPr="00736CE8">
        <w:rPr>
          <w:rFonts w:ascii="Times New Roman" w:eastAsia="Times New Roman" w:hAnsi="Times New Roman" w:cs="Times New Roman"/>
          <w:sz w:val="24"/>
          <w:szCs w:val="24"/>
        </w:rPr>
        <w:t>1509</w:t>
      </w:r>
      <w:r w:rsidRPr="00736CE8">
        <w:rPr>
          <w:rFonts w:ascii="宋体" w:eastAsia="宋体" w:hAnsi="宋体" w:cs="Times New Roman"/>
          <w:sz w:val="24"/>
          <w:szCs w:val="24"/>
        </w:rPr>
        <w:t>次</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接下来的是</w:t>
      </w:r>
      <w:r w:rsidRPr="00736CE8">
        <w:rPr>
          <w:rFonts w:ascii="Times New Roman" w:eastAsia="Times New Roman" w:hAnsi="Times New Roman" w:cs="Times New Roman"/>
          <w:sz w:val="24"/>
          <w:szCs w:val="24"/>
        </w:rPr>
        <w:t>never, like</w:t>
      </w:r>
      <w:r w:rsidRPr="00736CE8">
        <w:rPr>
          <w:rFonts w:ascii="宋体" w:eastAsia="宋体" w:hAnsi="宋体" w:cs="Times New Roman"/>
          <w:sz w:val="24"/>
          <w:szCs w:val="24"/>
        </w:rPr>
        <w:t>等</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而评分为</w:t>
      </w:r>
      <w:r w:rsidRPr="00736CE8">
        <w:rPr>
          <w:rFonts w:ascii="Times New Roman" w:eastAsia="Times New Roman" w:hAnsi="Times New Roman" w:cs="Times New Roman"/>
          <w:sz w:val="24"/>
          <w:szCs w:val="24"/>
        </w:rPr>
        <w:t>5</w:t>
      </w:r>
      <w:r w:rsidRPr="00736CE8">
        <w:rPr>
          <w:rFonts w:ascii="宋体" w:eastAsia="宋体" w:hAnsi="宋体" w:cs="Times New Roman"/>
          <w:sz w:val="24"/>
          <w:szCs w:val="24"/>
        </w:rPr>
        <w:t>星的出现最多的单词为</w:t>
      </w:r>
      <w:r w:rsidRPr="00736CE8">
        <w:rPr>
          <w:rFonts w:ascii="Times New Roman" w:eastAsia="Times New Roman" w:hAnsi="Times New Roman" w:cs="Times New Roman"/>
          <w:sz w:val="24"/>
          <w:szCs w:val="24"/>
        </w:rPr>
        <w:t>love(8867</w:t>
      </w:r>
      <w:r w:rsidRPr="00736CE8">
        <w:rPr>
          <w:rFonts w:ascii="宋体" w:eastAsia="宋体" w:hAnsi="宋体" w:cs="Times New Roman"/>
          <w:sz w:val="24"/>
          <w:szCs w:val="24"/>
        </w:rPr>
        <w:t>次</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其次为</w:t>
      </w:r>
      <w:r w:rsidRPr="00736CE8">
        <w:rPr>
          <w:rFonts w:ascii="Times New Roman" w:eastAsia="Times New Roman" w:hAnsi="Times New Roman" w:cs="Times New Roman"/>
          <w:sz w:val="24"/>
          <w:szCs w:val="24"/>
        </w:rPr>
        <w:t>great, like</w:t>
      </w:r>
      <w:r w:rsidRPr="00736CE8">
        <w:rPr>
          <w:rFonts w:ascii="宋体" w:eastAsia="宋体" w:hAnsi="宋体" w:cs="Times New Roman"/>
          <w:sz w:val="24"/>
          <w:szCs w:val="24"/>
        </w:rPr>
        <w:t>等等</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该单词在一星或二星中几乎未出现</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这表明特定的描述词汇与评级是密切相关联的</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同时</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我们也注意到了</w:t>
      </w:r>
      <w:r w:rsidRPr="00736CE8">
        <w:rPr>
          <w:rFonts w:ascii="Times New Roman" w:eastAsia="Times New Roman" w:hAnsi="Times New Roman" w:cs="Times New Roman"/>
          <w:sz w:val="24"/>
          <w:szCs w:val="24"/>
        </w:rPr>
        <w:t>, “ n</w:t>
      </w:r>
      <w:r w:rsidRPr="00736CE8">
        <w:rPr>
          <w:rFonts w:ascii="宋体" w:eastAsia="宋体" w:hAnsi="宋体" w:cs="Times New Roman"/>
          <w:sz w:val="24"/>
          <w:szCs w:val="24"/>
        </w:rPr>
        <w:t>’t ”在各个星级中都出现了多次</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通过具体的</w:t>
      </w:r>
      <w:r w:rsidRPr="00736CE8">
        <w:rPr>
          <w:rFonts w:ascii="Times New Roman" w:eastAsia="Times New Roman" w:hAnsi="Times New Roman" w:cs="Times New Roman"/>
          <w:sz w:val="24"/>
          <w:szCs w:val="24"/>
        </w:rPr>
        <w:t>review_body</w:t>
      </w:r>
      <w:r w:rsidRPr="00736CE8">
        <w:rPr>
          <w:rFonts w:ascii="宋体" w:eastAsia="宋体" w:hAnsi="宋体" w:cs="Times New Roman"/>
          <w:sz w:val="24"/>
          <w:szCs w:val="24"/>
        </w:rPr>
        <w:t>数据分析</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在一星级中其多与其他积极词汇同时出现用以表达否定情感</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 xml:space="preserve">例如” </w:t>
      </w:r>
      <w:r w:rsidRPr="00736CE8">
        <w:rPr>
          <w:rFonts w:ascii="Times New Roman" w:eastAsia="Times New Roman" w:hAnsi="Times New Roman" w:cs="Times New Roman"/>
          <w:sz w:val="24"/>
          <w:szCs w:val="24"/>
        </w:rPr>
        <w:t>n</w:t>
      </w:r>
      <w:r w:rsidRPr="00736CE8">
        <w:rPr>
          <w:rFonts w:ascii="宋体" w:eastAsia="宋体" w:hAnsi="宋体" w:cs="Times New Roman"/>
          <w:sz w:val="24"/>
          <w:szCs w:val="24"/>
        </w:rPr>
        <w:t>’t like ” 等等</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而在五星数据中其常形成许多积极情感的短语</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 xml:space="preserve">例如” </w:t>
      </w:r>
      <w:r w:rsidRPr="00736CE8">
        <w:rPr>
          <w:rFonts w:ascii="Times New Roman" w:eastAsia="Times New Roman" w:hAnsi="Times New Roman" w:cs="Times New Roman"/>
          <w:sz w:val="24"/>
          <w:szCs w:val="24"/>
        </w:rPr>
        <w:t>like n’t allow finger print”</w:t>
      </w:r>
      <w:r w:rsidRPr="00736CE8">
        <w:rPr>
          <w:rFonts w:ascii="宋体" w:eastAsia="宋体" w:hAnsi="宋体" w:cs="Times New Roman"/>
          <w:sz w:val="24"/>
          <w:szCs w:val="24"/>
        </w:rPr>
        <w:t>等等</w:t>
      </w:r>
      <w:r w:rsidRPr="00736CE8">
        <w:rPr>
          <w:rFonts w:ascii="Times New Roman" w:eastAsia="Times New Roman" w:hAnsi="Times New Roman" w:cs="Times New Roman"/>
          <w:sz w:val="24"/>
          <w:szCs w:val="24"/>
        </w:rPr>
        <w:t xml:space="preserve">. </w:t>
      </w:r>
    </w:p>
    <w:p w14:paraId="63AB8AF0" w14:textId="77777777" w:rsidR="00736CE8" w:rsidRPr="00736CE8" w:rsidRDefault="00736CE8" w:rsidP="00736CE8">
      <w:pPr>
        <w:ind w:left="780"/>
        <w:rPr>
          <w:rFonts w:ascii="宋体" w:eastAsia="宋体" w:hAnsi="宋体" w:cs="Times New Roman"/>
          <w:sz w:val="24"/>
          <w:szCs w:val="24"/>
        </w:rPr>
      </w:pPr>
      <w:r w:rsidRPr="00736CE8">
        <w:rPr>
          <w:rFonts w:ascii="Times New Roman" w:eastAsia="Times New Roman" w:hAnsi="Times New Roman" w:cs="Times New Roman"/>
          <w:sz w:val="24"/>
          <w:szCs w:val="24"/>
        </w:rPr>
        <w:tab/>
      </w:r>
      <w:r w:rsidRPr="00736CE8">
        <w:rPr>
          <w:rFonts w:ascii="Times New Roman" w:eastAsia="Times New Roman" w:hAnsi="Times New Roman" w:cs="Times New Roman"/>
          <w:sz w:val="24"/>
          <w:szCs w:val="24"/>
        </w:rPr>
        <w:tab/>
      </w:r>
      <w:r w:rsidRPr="00736CE8">
        <w:rPr>
          <w:rFonts w:ascii="宋体" w:eastAsia="宋体" w:hAnsi="宋体" w:cs="Times New Roman"/>
          <w:sz w:val="24"/>
          <w:szCs w:val="24"/>
        </w:rPr>
        <w:t>通过上述分析</w:t>
      </w:r>
      <w:r w:rsidRPr="00736CE8">
        <w:rPr>
          <w:rFonts w:ascii="Times New Roman" w:eastAsia="Times New Roman" w:hAnsi="Times New Roman" w:cs="Times New Roman"/>
          <w:sz w:val="24"/>
          <w:szCs w:val="24"/>
        </w:rPr>
        <w:t xml:space="preserve">, </w:t>
      </w:r>
      <w:r w:rsidRPr="00736CE8">
        <w:rPr>
          <w:rFonts w:ascii="宋体" w:eastAsia="宋体" w:hAnsi="宋体" w:cs="Times New Roman"/>
          <w:sz w:val="24"/>
          <w:szCs w:val="24"/>
        </w:rPr>
        <w:t>我们总结出如下的星级常用词汇表</w:t>
      </w:r>
      <w:r w:rsidRPr="00736CE8">
        <w:rPr>
          <w:rFonts w:ascii="Times New Roman" w:eastAsia="Times New Roman" w:hAnsi="Times New Roman" w:cs="Times New Roman"/>
          <w:sz w:val="24"/>
          <w:szCs w:val="24"/>
        </w:rPr>
        <w:t>xxx:</w:t>
      </w:r>
    </w:p>
    <w:tbl>
      <w:tblPr>
        <w:tblStyle w:val="5"/>
        <w:tblW w:w="0" w:type="auto"/>
        <w:tblInd w:w="108" w:type="dxa"/>
        <w:tblLook w:val="04A0" w:firstRow="1" w:lastRow="0" w:firstColumn="1" w:lastColumn="0" w:noHBand="0" w:noVBand="1"/>
      </w:tblPr>
      <w:tblGrid>
        <w:gridCol w:w="1843"/>
        <w:gridCol w:w="1134"/>
        <w:gridCol w:w="1985"/>
        <w:gridCol w:w="1230"/>
        <w:gridCol w:w="1800"/>
        <w:gridCol w:w="230"/>
      </w:tblGrid>
      <w:tr w:rsidR="00736CE8" w:rsidRPr="00736CE8" w14:paraId="78882FE2" w14:textId="77777777" w:rsidTr="0098734F">
        <w:trPr>
          <w:trHeight w:val="285"/>
        </w:trPr>
        <w:tc>
          <w:tcPr>
            <w:tcW w:w="1843" w:type="dxa"/>
            <w:tcBorders>
              <w:top w:val="single" w:sz="8" w:space="0" w:color="A9D08E"/>
              <w:left w:val="nil"/>
              <w:bottom w:val="single" w:sz="8" w:space="0" w:color="A9D08E"/>
              <w:right w:val="nil"/>
            </w:tcBorders>
            <w:shd w:val="clear" w:color="auto" w:fill="E2EFDA"/>
          </w:tcPr>
          <w:p w14:paraId="46FE0921"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1</w:t>
            </w:r>
          </w:p>
        </w:tc>
        <w:tc>
          <w:tcPr>
            <w:tcW w:w="1134" w:type="dxa"/>
            <w:tcBorders>
              <w:top w:val="single" w:sz="8" w:space="0" w:color="A9D08E"/>
              <w:left w:val="nil"/>
              <w:bottom w:val="single" w:sz="8" w:space="0" w:color="A9D08E"/>
              <w:right w:val="nil"/>
            </w:tcBorders>
            <w:shd w:val="clear" w:color="auto" w:fill="E2EFDA"/>
          </w:tcPr>
          <w:p w14:paraId="1AB11F11"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2</w:t>
            </w:r>
          </w:p>
        </w:tc>
        <w:tc>
          <w:tcPr>
            <w:tcW w:w="1985" w:type="dxa"/>
            <w:tcBorders>
              <w:top w:val="single" w:sz="8" w:space="0" w:color="A9D08E"/>
              <w:left w:val="nil"/>
              <w:bottom w:val="single" w:sz="8" w:space="0" w:color="A9D08E"/>
              <w:right w:val="nil"/>
            </w:tcBorders>
            <w:shd w:val="clear" w:color="auto" w:fill="E2EFDA"/>
          </w:tcPr>
          <w:p w14:paraId="18018E1E"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3</w:t>
            </w:r>
          </w:p>
        </w:tc>
        <w:tc>
          <w:tcPr>
            <w:tcW w:w="1230" w:type="dxa"/>
            <w:tcBorders>
              <w:top w:val="single" w:sz="8" w:space="0" w:color="A9D08E"/>
              <w:left w:val="nil"/>
              <w:bottom w:val="single" w:sz="8" w:space="0" w:color="A9D08E"/>
              <w:right w:val="nil"/>
            </w:tcBorders>
            <w:shd w:val="clear" w:color="auto" w:fill="E2EFDA"/>
          </w:tcPr>
          <w:p w14:paraId="0EB5DE8E"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4</w:t>
            </w:r>
          </w:p>
        </w:tc>
        <w:tc>
          <w:tcPr>
            <w:tcW w:w="2030" w:type="dxa"/>
            <w:gridSpan w:val="2"/>
            <w:tcBorders>
              <w:top w:val="single" w:sz="8" w:space="0" w:color="A9D08E"/>
              <w:left w:val="nil"/>
              <w:bottom w:val="single" w:sz="8" w:space="0" w:color="A9D08E"/>
              <w:right w:val="single" w:sz="8" w:space="0" w:color="A9D08E"/>
            </w:tcBorders>
            <w:shd w:val="clear" w:color="auto" w:fill="E2EFDA"/>
          </w:tcPr>
          <w:p w14:paraId="7227B643"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5</w:t>
            </w:r>
          </w:p>
        </w:tc>
      </w:tr>
      <w:tr w:rsidR="00736CE8" w:rsidRPr="00736CE8" w14:paraId="533F973B" w14:textId="77777777" w:rsidTr="0098734F">
        <w:trPr>
          <w:gridAfter w:val="1"/>
          <w:wAfter w:w="230" w:type="dxa"/>
          <w:trHeight w:val="285"/>
        </w:trPr>
        <w:tc>
          <w:tcPr>
            <w:tcW w:w="1843" w:type="dxa"/>
            <w:tcBorders>
              <w:top w:val="single" w:sz="8" w:space="0" w:color="A9D08E"/>
              <w:left w:val="nil"/>
              <w:bottom w:val="nil"/>
              <w:right w:val="nil"/>
            </w:tcBorders>
            <w:shd w:val="clear" w:color="auto" w:fill="auto"/>
          </w:tcPr>
          <w:p w14:paraId="1BA1E192"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not like</w:t>
            </w:r>
          </w:p>
        </w:tc>
        <w:tc>
          <w:tcPr>
            <w:tcW w:w="1134" w:type="dxa"/>
            <w:tcBorders>
              <w:top w:val="single" w:sz="8" w:space="0" w:color="A9D08E"/>
              <w:left w:val="nil"/>
              <w:bottom w:val="nil"/>
              <w:right w:val="nil"/>
            </w:tcBorders>
            <w:shd w:val="clear" w:color="auto" w:fill="auto"/>
          </w:tcPr>
          <w:p w14:paraId="2C576A3E"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not good</w:t>
            </w:r>
          </w:p>
        </w:tc>
        <w:tc>
          <w:tcPr>
            <w:tcW w:w="1985" w:type="dxa"/>
            <w:tcBorders>
              <w:top w:val="single" w:sz="8" w:space="0" w:color="A9D08E"/>
              <w:left w:val="nil"/>
              <w:bottom w:val="nil"/>
              <w:right w:val="nil"/>
            </w:tcBorders>
            <w:shd w:val="clear" w:color="auto" w:fill="auto"/>
          </w:tcPr>
          <w:p w14:paraId="30939BF3"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not like</w:t>
            </w:r>
          </w:p>
        </w:tc>
        <w:tc>
          <w:tcPr>
            <w:tcW w:w="1230" w:type="dxa"/>
            <w:tcBorders>
              <w:top w:val="single" w:sz="8" w:space="0" w:color="A9D08E"/>
              <w:left w:val="nil"/>
              <w:bottom w:val="nil"/>
              <w:right w:val="nil"/>
            </w:tcBorders>
            <w:shd w:val="clear" w:color="auto" w:fill="auto"/>
          </w:tcPr>
          <w:p w14:paraId="29D2816F"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like</w:t>
            </w:r>
          </w:p>
        </w:tc>
        <w:tc>
          <w:tcPr>
            <w:tcW w:w="1800" w:type="dxa"/>
            <w:tcBorders>
              <w:top w:val="single" w:sz="8" w:space="0" w:color="A9D08E"/>
              <w:left w:val="nil"/>
              <w:bottom w:val="nil"/>
              <w:right w:val="nil"/>
            </w:tcBorders>
            <w:shd w:val="clear" w:color="auto" w:fill="auto"/>
          </w:tcPr>
          <w:p w14:paraId="0BBC561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love</w:t>
            </w:r>
          </w:p>
        </w:tc>
      </w:tr>
      <w:tr w:rsidR="00736CE8" w:rsidRPr="00736CE8" w14:paraId="3964C201" w14:textId="77777777" w:rsidTr="0098734F">
        <w:trPr>
          <w:gridAfter w:val="1"/>
          <w:wAfter w:w="230" w:type="dxa"/>
          <w:trHeight w:val="285"/>
        </w:trPr>
        <w:tc>
          <w:tcPr>
            <w:tcW w:w="1843" w:type="dxa"/>
            <w:tcBorders>
              <w:top w:val="nil"/>
              <w:left w:val="nil"/>
              <w:bottom w:val="nil"/>
              <w:right w:val="nil"/>
            </w:tcBorders>
            <w:shd w:val="clear" w:color="auto" w:fill="auto"/>
          </w:tcPr>
          <w:p w14:paraId="49999B55"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never</w:t>
            </w:r>
          </w:p>
        </w:tc>
        <w:tc>
          <w:tcPr>
            <w:tcW w:w="1134" w:type="dxa"/>
            <w:tcBorders>
              <w:top w:val="nil"/>
              <w:left w:val="nil"/>
              <w:bottom w:val="nil"/>
              <w:right w:val="nil"/>
            </w:tcBorders>
            <w:shd w:val="clear" w:color="auto" w:fill="auto"/>
          </w:tcPr>
          <w:p w14:paraId="24E8F11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not like</w:t>
            </w:r>
          </w:p>
        </w:tc>
        <w:tc>
          <w:tcPr>
            <w:tcW w:w="1985" w:type="dxa"/>
            <w:tcBorders>
              <w:top w:val="nil"/>
              <w:left w:val="nil"/>
              <w:bottom w:val="nil"/>
              <w:right w:val="nil"/>
            </w:tcBorders>
            <w:shd w:val="clear" w:color="auto" w:fill="auto"/>
          </w:tcPr>
          <w:p w14:paraId="177681D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not good</w:t>
            </w:r>
          </w:p>
        </w:tc>
        <w:tc>
          <w:tcPr>
            <w:tcW w:w="1230" w:type="dxa"/>
            <w:tcBorders>
              <w:top w:val="nil"/>
              <w:left w:val="nil"/>
              <w:bottom w:val="nil"/>
              <w:right w:val="nil"/>
            </w:tcBorders>
            <w:shd w:val="clear" w:color="auto" w:fill="auto"/>
          </w:tcPr>
          <w:p w14:paraId="3860A1B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well</w:t>
            </w:r>
          </w:p>
        </w:tc>
        <w:tc>
          <w:tcPr>
            <w:tcW w:w="1800" w:type="dxa"/>
            <w:tcBorders>
              <w:top w:val="nil"/>
              <w:left w:val="nil"/>
              <w:bottom w:val="nil"/>
              <w:right w:val="nil"/>
            </w:tcBorders>
            <w:shd w:val="clear" w:color="auto" w:fill="auto"/>
          </w:tcPr>
          <w:p w14:paraId="6E291703"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great</w:t>
            </w:r>
          </w:p>
        </w:tc>
      </w:tr>
      <w:tr w:rsidR="00736CE8" w:rsidRPr="00736CE8" w14:paraId="0E5A4726" w14:textId="77777777" w:rsidTr="0098734F">
        <w:trPr>
          <w:gridAfter w:val="1"/>
          <w:wAfter w:w="230" w:type="dxa"/>
          <w:trHeight w:val="285"/>
        </w:trPr>
        <w:tc>
          <w:tcPr>
            <w:tcW w:w="1843" w:type="dxa"/>
            <w:tcBorders>
              <w:top w:val="nil"/>
              <w:left w:val="nil"/>
              <w:bottom w:val="nil"/>
              <w:right w:val="nil"/>
            </w:tcBorders>
            <w:shd w:val="clear" w:color="auto" w:fill="auto"/>
          </w:tcPr>
          <w:p w14:paraId="69737A33"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back</w:t>
            </w:r>
          </w:p>
        </w:tc>
        <w:tc>
          <w:tcPr>
            <w:tcW w:w="1134" w:type="dxa"/>
            <w:tcBorders>
              <w:top w:val="nil"/>
              <w:left w:val="nil"/>
              <w:bottom w:val="nil"/>
              <w:right w:val="nil"/>
            </w:tcBorders>
            <w:shd w:val="clear" w:color="auto" w:fill="auto"/>
          </w:tcPr>
          <w:p w14:paraId="0E23EE91"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old</w:t>
            </w:r>
          </w:p>
        </w:tc>
        <w:tc>
          <w:tcPr>
            <w:tcW w:w="1985" w:type="dxa"/>
            <w:tcBorders>
              <w:top w:val="nil"/>
              <w:left w:val="nil"/>
              <w:bottom w:val="nil"/>
              <w:right w:val="nil"/>
            </w:tcBorders>
            <w:shd w:val="clear" w:color="auto" w:fill="auto"/>
          </w:tcPr>
          <w:p w14:paraId="1383E3B4"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much</w:t>
            </w:r>
          </w:p>
        </w:tc>
        <w:tc>
          <w:tcPr>
            <w:tcW w:w="1230" w:type="dxa"/>
            <w:tcBorders>
              <w:top w:val="nil"/>
              <w:left w:val="nil"/>
              <w:bottom w:val="nil"/>
              <w:right w:val="nil"/>
            </w:tcBorders>
            <w:shd w:val="clear" w:color="auto" w:fill="auto"/>
          </w:tcPr>
          <w:p w14:paraId="45C33E9E"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great</w:t>
            </w:r>
          </w:p>
        </w:tc>
        <w:tc>
          <w:tcPr>
            <w:tcW w:w="1800" w:type="dxa"/>
            <w:tcBorders>
              <w:top w:val="nil"/>
              <w:left w:val="nil"/>
              <w:bottom w:val="nil"/>
              <w:right w:val="nil"/>
            </w:tcBorders>
            <w:shd w:val="clear" w:color="auto" w:fill="auto"/>
          </w:tcPr>
          <w:p w14:paraId="6E45FF26"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easy</w:t>
            </w:r>
          </w:p>
        </w:tc>
      </w:tr>
      <w:tr w:rsidR="00736CE8" w:rsidRPr="00736CE8" w14:paraId="588E9EAE" w14:textId="77777777" w:rsidTr="0098734F">
        <w:trPr>
          <w:gridAfter w:val="1"/>
          <w:wAfter w:w="230" w:type="dxa"/>
          <w:trHeight w:val="285"/>
        </w:trPr>
        <w:tc>
          <w:tcPr>
            <w:tcW w:w="1843" w:type="dxa"/>
            <w:tcBorders>
              <w:top w:val="nil"/>
              <w:left w:val="nil"/>
              <w:bottom w:val="nil"/>
              <w:right w:val="nil"/>
            </w:tcBorders>
            <w:shd w:val="clear" w:color="auto" w:fill="auto"/>
          </w:tcPr>
          <w:p w14:paraId="3868377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even</w:t>
            </w:r>
          </w:p>
        </w:tc>
        <w:tc>
          <w:tcPr>
            <w:tcW w:w="1134" w:type="dxa"/>
            <w:tcBorders>
              <w:top w:val="nil"/>
              <w:left w:val="nil"/>
              <w:bottom w:val="nil"/>
              <w:right w:val="nil"/>
            </w:tcBorders>
            <w:shd w:val="clear" w:color="auto" w:fill="auto"/>
          </w:tcPr>
          <w:p w14:paraId="1124FF6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not well</w:t>
            </w:r>
          </w:p>
        </w:tc>
        <w:tc>
          <w:tcPr>
            <w:tcW w:w="1985" w:type="dxa"/>
            <w:tcBorders>
              <w:top w:val="nil"/>
              <w:left w:val="nil"/>
              <w:bottom w:val="nil"/>
              <w:right w:val="nil"/>
            </w:tcBorders>
            <w:shd w:val="clear" w:color="auto" w:fill="auto"/>
          </w:tcPr>
          <w:p w14:paraId="536752E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old</w:t>
            </w:r>
          </w:p>
        </w:tc>
        <w:tc>
          <w:tcPr>
            <w:tcW w:w="1230" w:type="dxa"/>
            <w:tcBorders>
              <w:top w:val="nil"/>
              <w:left w:val="nil"/>
              <w:bottom w:val="nil"/>
              <w:right w:val="nil"/>
            </w:tcBorders>
            <w:shd w:val="clear" w:color="auto" w:fill="auto"/>
          </w:tcPr>
          <w:p w14:paraId="3DE48079"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not</w:t>
            </w:r>
          </w:p>
        </w:tc>
        <w:tc>
          <w:tcPr>
            <w:tcW w:w="1800" w:type="dxa"/>
            <w:tcBorders>
              <w:top w:val="nil"/>
              <w:left w:val="nil"/>
              <w:bottom w:val="nil"/>
              <w:right w:val="nil"/>
            </w:tcBorders>
            <w:shd w:val="clear" w:color="auto" w:fill="auto"/>
          </w:tcPr>
          <w:p w14:paraId="022174E8"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like</w:t>
            </w:r>
          </w:p>
        </w:tc>
      </w:tr>
      <w:tr w:rsidR="00736CE8" w:rsidRPr="00736CE8" w14:paraId="58B90476" w14:textId="77777777" w:rsidTr="0098734F">
        <w:trPr>
          <w:gridAfter w:val="1"/>
          <w:wAfter w:w="230" w:type="dxa"/>
          <w:trHeight w:val="285"/>
        </w:trPr>
        <w:tc>
          <w:tcPr>
            <w:tcW w:w="1843" w:type="dxa"/>
            <w:tcBorders>
              <w:top w:val="nil"/>
              <w:left w:val="nil"/>
              <w:bottom w:val="nil"/>
              <w:right w:val="nil"/>
            </w:tcBorders>
            <w:shd w:val="clear" w:color="auto" w:fill="auto"/>
          </w:tcPr>
          <w:p w14:paraId="726A4E1B"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bad</w:t>
            </w:r>
          </w:p>
        </w:tc>
        <w:tc>
          <w:tcPr>
            <w:tcW w:w="1134" w:type="dxa"/>
            <w:tcBorders>
              <w:top w:val="nil"/>
              <w:left w:val="nil"/>
              <w:bottom w:val="nil"/>
              <w:right w:val="nil"/>
            </w:tcBorders>
            <w:shd w:val="clear" w:color="auto" w:fill="auto"/>
          </w:tcPr>
          <w:p w14:paraId="73434AEE"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dry</w:t>
            </w:r>
          </w:p>
        </w:tc>
        <w:tc>
          <w:tcPr>
            <w:tcW w:w="1985" w:type="dxa"/>
            <w:tcBorders>
              <w:top w:val="nil"/>
              <w:left w:val="nil"/>
              <w:bottom w:val="nil"/>
              <w:right w:val="nil"/>
            </w:tcBorders>
            <w:shd w:val="clear" w:color="auto" w:fill="auto"/>
          </w:tcPr>
          <w:p w14:paraId="779E86A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however</w:t>
            </w:r>
          </w:p>
        </w:tc>
        <w:tc>
          <w:tcPr>
            <w:tcW w:w="1230" w:type="dxa"/>
            <w:tcBorders>
              <w:top w:val="nil"/>
              <w:left w:val="nil"/>
              <w:bottom w:val="nil"/>
              <w:right w:val="nil"/>
            </w:tcBorders>
            <w:shd w:val="clear" w:color="auto" w:fill="auto"/>
          </w:tcPr>
          <w:p w14:paraId="17A131DA"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need</w:t>
            </w:r>
          </w:p>
        </w:tc>
        <w:tc>
          <w:tcPr>
            <w:tcW w:w="1800" w:type="dxa"/>
            <w:tcBorders>
              <w:top w:val="nil"/>
              <w:left w:val="nil"/>
              <w:bottom w:val="nil"/>
              <w:right w:val="nil"/>
            </w:tcBorders>
            <w:shd w:val="clear" w:color="auto" w:fill="auto"/>
          </w:tcPr>
          <w:p w14:paraId="1E02490C" w14:textId="77777777" w:rsidR="00736CE8" w:rsidRPr="00736CE8" w:rsidRDefault="00736CE8" w:rsidP="00736CE8">
            <w:pPr>
              <w:jc w:val="center"/>
              <w:rPr>
                <w:rFonts w:ascii="等线" w:eastAsia="等线" w:hAnsi="等线" w:cs="Times New Roman"/>
                <w:sz w:val="22"/>
              </w:rPr>
            </w:pPr>
            <w:r w:rsidRPr="00736CE8">
              <w:rPr>
                <w:rFonts w:ascii="等线" w:eastAsia="等线" w:hAnsi="等线" w:cs="Times New Roman"/>
                <w:color w:val="000000"/>
                <w:sz w:val="22"/>
              </w:rPr>
              <w:t>well</w:t>
            </w:r>
          </w:p>
        </w:tc>
      </w:tr>
    </w:tbl>
    <w:bookmarkEnd w:id="5"/>
    <w:p w14:paraId="641E42E0" w14:textId="47ACCCDB" w:rsidR="00736CE8" w:rsidRPr="00AF2D45" w:rsidRDefault="0098734F" w:rsidP="00AF2D45">
      <w:pPr>
        <w:pStyle w:val="a5"/>
        <w:numPr>
          <w:ilvl w:val="1"/>
          <w:numId w:val="1"/>
        </w:numPr>
        <w:ind w:firstLineChars="0"/>
        <w:rPr>
          <w:rFonts w:ascii="Times New Roman" w:eastAsia="微软雅黑" w:hAnsi="Times New Roman" w:cs="Times New Roman"/>
          <w:b/>
          <w:bCs/>
          <w:sz w:val="28"/>
          <w:szCs w:val="28"/>
        </w:rPr>
      </w:pPr>
      <w:r w:rsidRPr="00AF2D45">
        <w:rPr>
          <w:rFonts w:ascii="Times New Roman" w:eastAsia="微软雅黑" w:hAnsi="Times New Roman" w:cs="Times New Roman"/>
          <w:b/>
          <w:bCs/>
          <w:sz w:val="28"/>
          <w:szCs w:val="28"/>
        </w:rPr>
        <w:t>Task F</w:t>
      </w:r>
    </w:p>
    <w:p w14:paraId="181BBDF8" w14:textId="77777777" w:rsidR="00AF2D45" w:rsidRPr="00AF2D45" w:rsidRDefault="00AF2D45" w:rsidP="00AF2D45">
      <w:pPr>
        <w:rPr>
          <w:sz w:val="24"/>
          <w:szCs w:val="24"/>
        </w:rPr>
      </w:pPr>
      <w:r w:rsidRPr="00AF2D45">
        <w:rPr>
          <w:rFonts w:hint="eastAsia"/>
          <w:sz w:val="24"/>
          <w:szCs w:val="24"/>
        </w:rPr>
        <w:t>D</w:t>
      </w:r>
      <w:r w:rsidRPr="00AF2D45">
        <w:rPr>
          <w:sz w:val="24"/>
          <w:szCs w:val="24"/>
        </w:rPr>
        <w:t xml:space="preserve">ear sir or </w:t>
      </w:r>
      <w:r w:rsidRPr="00AF2D45">
        <w:rPr>
          <w:rFonts w:hint="eastAsia"/>
          <w:sz w:val="24"/>
          <w:szCs w:val="24"/>
        </w:rPr>
        <w:t>madam:</w:t>
      </w:r>
    </w:p>
    <w:p w14:paraId="7B538DC2" w14:textId="42B9EA20" w:rsidR="00AF2D45" w:rsidRPr="00AF2D45" w:rsidRDefault="00AF2D45" w:rsidP="00AF2D45">
      <w:pPr>
        <w:ind w:firstLineChars="200" w:firstLine="480"/>
        <w:rPr>
          <w:sz w:val="24"/>
          <w:szCs w:val="24"/>
        </w:rPr>
      </w:pPr>
      <w:r w:rsidRPr="00AF2D45">
        <w:rPr>
          <w:rFonts w:hint="eastAsia"/>
          <w:sz w:val="24"/>
          <w:szCs w:val="24"/>
        </w:rPr>
        <w:t>非常荣幸有此次机会能够向您和贵公司展示我们对</w:t>
      </w:r>
      <w:r w:rsidRPr="00AF2D45">
        <w:rPr>
          <w:rFonts w:hint="eastAsia"/>
          <w:sz w:val="24"/>
          <w:szCs w:val="24"/>
        </w:rPr>
        <w:t>hair_dryer,</w:t>
      </w:r>
      <w:r w:rsidRPr="00AF2D45">
        <w:rPr>
          <w:sz w:val="24"/>
          <w:szCs w:val="24"/>
        </w:rPr>
        <w:t xml:space="preserve"> </w:t>
      </w:r>
      <w:r w:rsidRPr="00AF2D45">
        <w:rPr>
          <w:rFonts w:hint="eastAsia"/>
          <w:sz w:val="24"/>
          <w:szCs w:val="24"/>
        </w:rPr>
        <w:t>microwave,</w:t>
      </w:r>
      <w:r w:rsidRPr="00AF2D45">
        <w:rPr>
          <w:sz w:val="24"/>
          <w:szCs w:val="24"/>
        </w:rPr>
        <w:t xml:space="preserve"> </w:t>
      </w:r>
      <w:r w:rsidRPr="00AF2D45">
        <w:rPr>
          <w:rFonts w:hint="eastAsia"/>
          <w:sz w:val="24"/>
          <w:szCs w:val="24"/>
        </w:rPr>
        <w:t>pacifier</w:t>
      </w:r>
      <w:r w:rsidRPr="00AF2D45">
        <w:rPr>
          <w:rFonts w:hint="eastAsia"/>
          <w:sz w:val="24"/>
          <w:szCs w:val="24"/>
        </w:rPr>
        <w:t>三个产品数据的挖掘和分析结果</w:t>
      </w:r>
      <w:r w:rsidRPr="00AF2D45">
        <w:rPr>
          <w:rFonts w:hint="eastAsia"/>
          <w:sz w:val="24"/>
          <w:szCs w:val="24"/>
        </w:rPr>
        <w:t>,</w:t>
      </w:r>
      <w:r w:rsidRPr="00AF2D45">
        <w:rPr>
          <w:sz w:val="24"/>
          <w:szCs w:val="24"/>
        </w:rPr>
        <w:t xml:space="preserve"> </w:t>
      </w:r>
      <w:r w:rsidRPr="00AF2D45">
        <w:rPr>
          <w:rFonts w:hint="eastAsia"/>
          <w:sz w:val="24"/>
          <w:szCs w:val="24"/>
        </w:rPr>
        <w:t>在这里我将向您全面报告我们的建模过程和我们在数据中的发现</w:t>
      </w:r>
      <w:r w:rsidRPr="00AF2D45">
        <w:rPr>
          <w:rFonts w:hint="eastAsia"/>
          <w:sz w:val="24"/>
          <w:szCs w:val="24"/>
        </w:rPr>
        <w:t>.</w:t>
      </w:r>
    </w:p>
    <w:p w14:paraId="4F72544C" w14:textId="74282254" w:rsidR="00AF2D45" w:rsidRPr="00AF2D45" w:rsidRDefault="00AF2D45" w:rsidP="00AF2D45">
      <w:pPr>
        <w:ind w:firstLineChars="200" w:firstLine="480"/>
        <w:rPr>
          <w:sz w:val="24"/>
          <w:szCs w:val="24"/>
        </w:rPr>
      </w:pPr>
      <w:r w:rsidRPr="00AF2D45">
        <w:rPr>
          <w:rFonts w:hint="eastAsia"/>
          <w:sz w:val="24"/>
          <w:szCs w:val="24"/>
        </w:rPr>
        <w:t>首先</w:t>
      </w:r>
      <w:r w:rsidRPr="00AF2D45">
        <w:rPr>
          <w:rFonts w:hint="eastAsia"/>
          <w:sz w:val="24"/>
          <w:szCs w:val="24"/>
        </w:rPr>
        <w:t>,</w:t>
      </w:r>
      <w:r w:rsidRPr="00AF2D45">
        <w:rPr>
          <w:sz w:val="24"/>
          <w:szCs w:val="24"/>
        </w:rPr>
        <w:t xml:space="preserve"> </w:t>
      </w:r>
      <w:r w:rsidRPr="00AF2D45">
        <w:rPr>
          <w:rFonts w:hint="eastAsia"/>
          <w:sz w:val="24"/>
          <w:szCs w:val="24"/>
        </w:rPr>
        <w:t>通过初步观测提供的三个数据集</w:t>
      </w:r>
      <w:r w:rsidRPr="00AF2D45">
        <w:rPr>
          <w:rFonts w:hint="eastAsia"/>
          <w:sz w:val="24"/>
          <w:szCs w:val="24"/>
        </w:rPr>
        <w:t>,</w:t>
      </w:r>
      <w:r w:rsidRPr="00AF2D45">
        <w:rPr>
          <w:sz w:val="24"/>
          <w:szCs w:val="24"/>
        </w:rPr>
        <w:t xml:space="preserve"> </w:t>
      </w:r>
      <w:r w:rsidRPr="00AF2D45">
        <w:rPr>
          <w:rFonts w:hint="eastAsia"/>
          <w:sz w:val="24"/>
          <w:szCs w:val="24"/>
        </w:rPr>
        <w:t>我们发现每个产品的</w:t>
      </w:r>
      <w:r w:rsidRPr="00AF2D45">
        <w:rPr>
          <w:rFonts w:hint="eastAsia"/>
          <w:sz w:val="24"/>
          <w:szCs w:val="24"/>
        </w:rPr>
        <w:t>marketplace</w:t>
      </w:r>
      <w:r w:rsidRPr="00AF2D45">
        <w:rPr>
          <w:rFonts w:hint="eastAsia"/>
          <w:sz w:val="24"/>
          <w:szCs w:val="24"/>
        </w:rPr>
        <w:t>都在</w:t>
      </w:r>
      <w:r w:rsidRPr="00AF2D45">
        <w:rPr>
          <w:rFonts w:hint="eastAsia"/>
          <w:sz w:val="24"/>
          <w:szCs w:val="24"/>
        </w:rPr>
        <w:t>US</w:t>
      </w:r>
      <w:r w:rsidRPr="00AF2D45">
        <w:rPr>
          <w:sz w:val="24"/>
          <w:szCs w:val="24"/>
        </w:rPr>
        <w:t xml:space="preserve"> </w:t>
      </w:r>
      <w:r w:rsidRPr="00AF2D45">
        <w:rPr>
          <w:rFonts w:hint="eastAsia"/>
          <w:sz w:val="24"/>
          <w:szCs w:val="24"/>
        </w:rPr>
        <w:t>,</w:t>
      </w:r>
      <w:r w:rsidRPr="00AF2D45">
        <w:rPr>
          <w:sz w:val="24"/>
          <w:szCs w:val="24"/>
        </w:rPr>
        <w:t xml:space="preserve"> </w:t>
      </w:r>
      <w:r w:rsidRPr="00AF2D45">
        <w:rPr>
          <w:rFonts w:hint="eastAsia"/>
          <w:sz w:val="24"/>
          <w:szCs w:val="24"/>
        </w:rPr>
        <w:t>并且</w:t>
      </w:r>
      <w:r w:rsidRPr="00AF2D45">
        <w:rPr>
          <w:rFonts w:hint="eastAsia"/>
          <w:sz w:val="24"/>
          <w:szCs w:val="24"/>
        </w:rPr>
        <w:t>product_category</w:t>
      </w:r>
      <w:r w:rsidRPr="00AF2D45">
        <w:rPr>
          <w:rFonts w:hint="eastAsia"/>
          <w:sz w:val="24"/>
          <w:szCs w:val="24"/>
        </w:rPr>
        <w:t>分别在每个数据集内部都一样</w:t>
      </w:r>
      <w:r w:rsidRPr="00AF2D45">
        <w:rPr>
          <w:rFonts w:hint="eastAsia"/>
          <w:sz w:val="24"/>
          <w:szCs w:val="24"/>
        </w:rPr>
        <w:t>,</w:t>
      </w:r>
      <w:r w:rsidRPr="00AF2D45">
        <w:rPr>
          <w:sz w:val="24"/>
          <w:szCs w:val="24"/>
        </w:rPr>
        <w:t xml:space="preserve"> </w:t>
      </w:r>
      <w:r w:rsidRPr="00AF2D45">
        <w:rPr>
          <w:rFonts w:hint="eastAsia"/>
          <w:sz w:val="24"/>
          <w:szCs w:val="24"/>
        </w:rPr>
        <w:t>我们认为其对分析无用</w:t>
      </w:r>
      <w:r w:rsidRPr="00AF2D45">
        <w:rPr>
          <w:rFonts w:hint="eastAsia"/>
          <w:sz w:val="24"/>
          <w:szCs w:val="24"/>
        </w:rPr>
        <w:t>,</w:t>
      </w:r>
      <w:r w:rsidRPr="00AF2D45">
        <w:rPr>
          <w:sz w:val="24"/>
          <w:szCs w:val="24"/>
        </w:rPr>
        <w:t xml:space="preserve"> </w:t>
      </w:r>
      <w:r w:rsidRPr="00AF2D45">
        <w:rPr>
          <w:rFonts w:hint="eastAsia"/>
          <w:sz w:val="24"/>
          <w:szCs w:val="24"/>
        </w:rPr>
        <w:t>故对其进行删除</w:t>
      </w:r>
      <w:r w:rsidRPr="00AF2D45">
        <w:rPr>
          <w:rFonts w:hint="eastAsia"/>
          <w:sz w:val="24"/>
          <w:szCs w:val="24"/>
        </w:rPr>
        <w:t>.</w:t>
      </w:r>
      <w:r w:rsidRPr="00AF2D45">
        <w:rPr>
          <w:sz w:val="24"/>
          <w:szCs w:val="24"/>
        </w:rPr>
        <w:t xml:space="preserve"> </w:t>
      </w:r>
      <w:r w:rsidRPr="00AF2D45">
        <w:rPr>
          <w:rFonts w:hint="eastAsia"/>
          <w:sz w:val="24"/>
          <w:szCs w:val="24"/>
        </w:rPr>
        <w:t>同样</w:t>
      </w:r>
      <w:r w:rsidRPr="00AF2D45">
        <w:rPr>
          <w:rFonts w:hint="eastAsia"/>
          <w:sz w:val="24"/>
          <w:szCs w:val="24"/>
        </w:rPr>
        <w:t>,</w:t>
      </w:r>
      <w:r w:rsidRPr="00AF2D45">
        <w:rPr>
          <w:rFonts w:hint="eastAsia"/>
          <w:sz w:val="24"/>
          <w:szCs w:val="24"/>
        </w:rPr>
        <w:t>发现</w:t>
      </w:r>
      <w:r w:rsidRPr="00AF2D45">
        <w:rPr>
          <w:rFonts w:hint="eastAsia"/>
          <w:sz w:val="24"/>
          <w:szCs w:val="24"/>
        </w:rPr>
        <w:t>product_parent</w:t>
      </w:r>
      <w:r w:rsidRPr="00AF2D45">
        <w:rPr>
          <w:rFonts w:hint="eastAsia"/>
          <w:sz w:val="24"/>
          <w:szCs w:val="24"/>
        </w:rPr>
        <w:t>数据与</w:t>
      </w:r>
      <w:r w:rsidRPr="00AF2D45">
        <w:rPr>
          <w:rFonts w:hint="eastAsia"/>
          <w:sz w:val="24"/>
          <w:szCs w:val="24"/>
        </w:rPr>
        <w:t>product_id</w:t>
      </w:r>
      <w:r w:rsidRPr="00AF2D45">
        <w:rPr>
          <w:rFonts w:hint="eastAsia"/>
          <w:sz w:val="24"/>
          <w:szCs w:val="24"/>
        </w:rPr>
        <w:t>数据冗余</w:t>
      </w:r>
      <w:r w:rsidRPr="00AF2D45">
        <w:rPr>
          <w:rFonts w:hint="eastAsia"/>
          <w:sz w:val="24"/>
          <w:szCs w:val="24"/>
        </w:rPr>
        <w:t>,</w:t>
      </w:r>
      <w:r w:rsidRPr="00AF2D45">
        <w:rPr>
          <w:sz w:val="24"/>
          <w:szCs w:val="24"/>
        </w:rPr>
        <w:t xml:space="preserve"> </w:t>
      </w:r>
      <w:r w:rsidRPr="00AF2D45">
        <w:rPr>
          <w:rFonts w:hint="eastAsia"/>
          <w:sz w:val="24"/>
          <w:szCs w:val="24"/>
        </w:rPr>
        <w:t>选择删除了</w:t>
      </w:r>
      <w:r w:rsidRPr="00AF2D45">
        <w:rPr>
          <w:rFonts w:hint="eastAsia"/>
          <w:sz w:val="24"/>
          <w:szCs w:val="24"/>
        </w:rPr>
        <w:t>product_parent</w:t>
      </w:r>
      <w:r w:rsidRPr="00AF2D45">
        <w:rPr>
          <w:rFonts w:hint="eastAsia"/>
          <w:sz w:val="24"/>
          <w:szCs w:val="24"/>
        </w:rPr>
        <w:t>列数据</w:t>
      </w:r>
      <w:r w:rsidRPr="00AF2D45">
        <w:rPr>
          <w:rFonts w:hint="eastAsia"/>
          <w:sz w:val="24"/>
          <w:szCs w:val="24"/>
        </w:rPr>
        <w:t>.</w:t>
      </w:r>
      <w:r w:rsidRPr="00AF2D45">
        <w:rPr>
          <w:sz w:val="24"/>
          <w:szCs w:val="24"/>
        </w:rPr>
        <w:t xml:space="preserve"> </w:t>
      </w:r>
      <w:r w:rsidRPr="00AF2D45">
        <w:rPr>
          <w:rFonts w:hint="eastAsia"/>
          <w:sz w:val="24"/>
          <w:szCs w:val="24"/>
        </w:rPr>
        <w:t>同时</w:t>
      </w:r>
      <w:r w:rsidRPr="00AF2D45">
        <w:rPr>
          <w:rFonts w:hint="eastAsia"/>
          <w:sz w:val="24"/>
          <w:szCs w:val="24"/>
        </w:rPr>
        <w:t>,</w:t>
      </w:r>
      <w:r w:rsidRPr="00AF2D45">
        <w:rPr>
          <w:sz w:val="24"/>
          <w:szCs w:val="24"/>
        </w:rPr>
        <w:t xml:space="preserve"> </w:t>
      </w:r>
      <w:r w:rsidRPr="00AF2D45">
        <w:rPr>
          <w:rFonts w:hint="eastAsia"/>
          <w:sz w:val="24"/>
          <w:szCs w:val="24"/>
        </w:rPr>
        <w:t>对数据进行了其他预处理后</w:t>
      </w:r>
      <w:r w:rsidRPr="00AF2D45">
        <w:rPr>
          <w:rFonts w:hint="eastAsia"/>
          <w:sz w:val="24"/>
          <w:szCs w:val="24"/>
        </w:rPr>
        <w:t>,</w:t>
      </w:r>
      <w:r w:rsidRPr="00AF2D45">
        <w:rPr>
          <w:sz w:val="24"/>
          <w:szCs w:val="24"/>
        </w:rPr>
        <w:t xml:space="preserve"> </w:t>
      </w:r>
      <w:r w:rsidRPr="00AF2D45">
        <w:rPr>
          <w:rFonts w:hint="eastAsia"/>
          <w:sz w:val="24"/>
          <w:szCs w:val="24"/>
        </w:rPr>
        <w:t>进入建模阶段</w:t>
      </w:r>
      <w:r w:rsidRPr="00AF2D45">
        <w:rPr>
          <w:rFonts w:hint="eastAsia"/>
          <w:sz w:val="24"/>
          <w:szCs w:val="24"/>
        </w:rPr>
        <w:t>.</w:t>
      </w:r>
    </w:p>
    <w:p w14:paraId="7018B528" w14:textId="47DFEA31" w:rsidR="00AF2D45" w:rsidRPr="00AF2D45" w:rsidRDefault="00AF2D45" w:rsidP="00AF2D45">
      <w:pPr>
        <w:ind w:firstLineChars="200" w:firstLine="480"/>
        <w:rPr>
          <w:sz w:val="24"/>
          <w:szCs w:val="24"/>
        </w:rPr>
      </w:pPr>
      <w:r w:rsidRPr="00AF2D45">
        <w:rPr>
          <w:rFonts w:hint="eastAsia"/>
          <w:sz w:val="24"/>
          <w:szCs w:val="24"/>
        </w:rPr>
        <w:lastRenderedPageBreak/>
        <w:t>在经历自然语言处理中的情感分析过程后</w:t>
      </w:r>
      <w:r w:rsidRPr="00AF2D45">
        <w:rPr>
          <w:rFonts w:hint="eastAsia"/>
          <w:sz w:val="24"/>
          <w:szCs w:val="24"/>
        </w:rPr>
        <w:t>,</w:t>
      </w:r>
      <w:r w:rsidRPr="00AF2D45">
        <w:rPr>
          <w:sz w:val="24"/>
          <w:szCs w:val="24"/>
        </w:rPr>
        <w:t xml:space="preserve"> </w:t>
      </w:r>
      <w:r w:rsidRPr="00AF2D45">
        <w:rPr>
          <w:rFonts w:hint="eastAsia"/>
          <w:sz w:val="24"/>
          <w:szCs w:val="24"/>
        </w:rPr>
        <w:t>我们将非量化的评论文字映射到数值空间中</w:t>
      </w:r>
      <w:r w:rsidRPr="00AF2D45">
        <w:rPr>
          <w:rFonts w:hint="eastAsia"/>
          <w:sz w:val="24"/>
          <w:szCs w:val="24"/>
        </w:rPr>
        <w:t>,</w:t>
      </w:r>
      <w:r w:rsidRPr="00AF2D45">
        <w:rPr>
          <w:sz w:val="24"/>
          <w:szCs w:val="24"/>
        </w:rPr>
        <w:t xml:space="preserve"> </w:t>
      </w:r>
      <w:r w:rsidRPr="00AF2D45">
        <w:rPr>
          <w:rFonts w:hint="eastAsia"/>
          <w:sz w:val="24"/>
          <w:szCs w:val="24"/>
        </w:rPr>
        <w:t>用</w:t>
      </w:r>
      <w:r w:rsidRPr="00AF2D45">
        <w:rPr>
          <w:rFonts w:hint="eastAsia"/>
          <w:sz w:val="24"/>
          <w:szCs w:val="24"/>
        </w:rPr>
        <w:t>[-</w:t>
      </w:r>
      <w:r w:rsidRPr="00AF2D45">
        <w:rPr>
          <w:sz w:val="24"/>
          <w:szCs w:val="24"/>
        </w:rPr>
        <w:t>1</w:t>
      </w:r>
      <w:r w:rsidRPr="00AF2D45">
        <w:rPr>
          <w:rFonts w:hint="eastAsia"/>
          <w:sz w:val="24"/>
          <w:szCs w:val="24"/>
        </w:rPr>
        <w:t>,</w:t>
      </w:r>
      <w:r w:rsidRPr="00AF2D45">
        <w:rPr>
          <w:sz w:val="24"/>
          <w:szCs w:val="24"/>
        </w:rPr>
        <w:t>1</w:t>
      </w:r>
      <w:r w:rsidRPr="00AF2D45">
        <w:rPr>
          <w:rFonts w:hint="eastAsia"/>
          <w:sz w:val="24"/>
          <w:szCs w:val="24"/>
        </w:rPr>
        <w:t>]</w:t>
      </w:r>
      <w:r w:rsidRPr="00AF2D45">
        <w:rPr>
          <w:rFonts w:hint="eastAsia"/>
          <w:sz w:val="24"/>
          <w:szCs w:val="24"/>
        </w:rPr>
        <w:t>的数值范围来表示评论中蕴含的具体情感</w:t>
      </w:r>
      <w:r w:rsidRPr="00AF2D45">
        <w:rPr>
          <w:rFonts w:hint="eastAsia"/>
          <w:sz w:val="24"/>
          <w:szCs w:val="24"/>
        </w:rPr>
        <w:t>.</w:t>
      </w:r>
      <w:r w:rsidRPr="00AF2D45">
        <w:rPr>
          <w:sz w:val="24"/>
          <w:szCs w:val="24"/>
        </w:rPr>
        <w:t xml:space="preserve"> </w:t>
      </w:r>
      <w:r w:rsidRPr="00AF2D45">
        <w:rPr>
          <w:rFonts w:hint="eastAsia"/>
          <w:sz w:val="24"/>
          <w:szCs w:val="24"/>
        </w:rPr>
        <w:t>数值越大</w:t>
      </w:r>
      <w:r w:rsidRPr="00AF2D45">
        <w:rPr>
          <w:rFonts w:hint="eastAsia"/>
          <w:sz w:val="24"/>
          <w:szCs w:val="24"/>
        </w:rPr>
        <w:t>,</w:t>
      </w:r>
      <w:r w:rsidRPr="00AF2D45">
        <w:rPr>
          <w:sz w:val="24"/>
          <w:szCs w:val="24"/>
        </w:rPr>
        <w:t xml:space="preserve"> </w:t>
      </w:r>
      <w:r w:rsidRPr="00AF2D45">
        <w:rPr>
          <w:rFonts w:hint="eastAsia"/>
          <w:sz w:val="24"/>
          <w:szCs w:val="24"/>
        </w:rPr>
        <w:t>积极情感越浓厚</w:t>
      </w:r>
      <w:r w:rsidRPr="00AF2D45">
        <w:rPr>
          <w:rFonts w:hint="eastAsia"/>
          <w:sz w:val="24"/>
          <w:szCs w:val="24"/>
        </w:rPr>
        <w:t>,</w:t>
      </w:r>
      <w:r w:rsidRPr="00AF2D45">
        <w:rPr>
          <w:sz w:val="24"/>
          <w:szCs w:val="24"/>
        </w:rPr>
        <w:t xml:space="preserve"> </w:t>
      </w:r>
      <w:r w:rsidRPr="00AF2D45">
        <w:rPr>
          <w:rFonts w:hint="eastAsia"/>
          <w:sz w:val="24"/>
          <w:szCs w:val="24"/>
        </w:rPr>
        <w:t>数值越小</w:t>
      </w:r>
      <w:r w:rsidRPr="00AF2D45">
        <w:rPr>
          <w:rFonts w:hint="eastAsia"/>
          <w:sz w:val="24"/>
          <w:szCs w:val="24"/>
        </w:rPr>
        <w:t>,</w:t>
      </w:r>
      <w:r w:rsidRPr="00AF2D45">
        <w:rPr>
          <w:sz w:val="24"/>
          <w:szCs w:val="24"/>
        </w:rPr>
        <w:t xml:space="preserve"> </w:t>
      </w:r>
      <w:r w:rsidRPr="00AF2D45">
        <w:rPr>
          <w:rFonts w:hint="eastAsia"/>
          <w:sz w:val="24"/>
          <w:szCs w:val="24"/>
        </w:rPr>
        <w:t>则消极情感越浓厚</w:t>
      </w:r>
      <w:r w:rsidRPr="00AF2D45">
        <w:rPr>
          <w:rFonts w:hint="eastAsia"/>
          <w:sz w:val="24"/>
          <w:szCs w:val="24"/>
        </w:rPr>
        <w:t>.</w:t>
      </w:r>
      <w:r w:rsidRPr="00AF2D45">
        <w:rPr>
          <w:sz w:val="24"/>
          <w:szCs w:val="24"/>
        </w:rPr>
        <w:t xml:space="preserve"> </w:t>
      </w:r>
      <w:r w:rsidRPr="00AF2D45">
        <w:rPr>
          <w:rFonts w:hint="eastAsia"/>
          <w:sz w:val="24"/>
          <w:szCs w:val="24"/>
        </w:rPr>
        <w:t>情感分析完成后</w:t>
      </w:r>
      <w:r w:rsidRPr="00AF2D45">
        <w:rPr>
          <w:rFonts w:hint="eastAsia"/>
          <w:sz w:val="24"/>
          <w:szCs w:val="24"/>
        </w:rPr>
        <w:t>,</w:t>
      </w:r>
      <w:r w:rsidRPr="00AF2D45">
        <w:rPr>
          <w:sz w:val="24"/>
          <w:szCs w:val="24"/>
        </w:rPr>
        <w:t xml:space="preserve"> </w:t>
      </w:r>
      <w:r w:rsidRPr="00AF2D45">
        <w:rPr>
          <w:rFonts w:hint="eastAsia"/>
          <w:sz w:val="24"/>
          <w:szCs w:val="24"/>
        </w:rPr>
        <w:t>我们进行了特征工程</w:t>
      </w:r>
      <w:r w:rsidRPr="00AF2D45">
        <w:rPr>
          <w:rFonts w:hint="eastAsia"/>
          <w:sz w:val="24"/>
          <w:szCs w:val="24"/>
        </w:rPr>
        <w:t>,</w:t>
      </w:r>
      <w:r w:rsidRPr="00AF2D45">
        <w:rPr>
          <w:sz w:val="24"/>
          <w:szCs w:val="24"/>
        </w:rPr>
        <w:t xml:space="preserve"> </w:t>
      </w:r>
      <w:r w:rsidRPr="00AF2D45">
        <w:rPr>
          <w:rFonts w:hint="eastAsia"/>
          <w:sz w:val="24"/>
          <w:szCs w:val="24"/>
        </w:rPr>
        <w:t>一个好的特征工程能够让模型更好的抓住数据特征</w:t>
      </w:r>
      <w:r w:rsidRPr="00AF2D45">
        <w:rPr>
          <w:rFonts w:hint="eastAsia"/>
          <w:sz w:val="24"/>
          <w:szCs w:val="24"/>
        </w:rPr>
        <w:t>,</w:t>
      </w:r>
      <w:r w:rsidRPr="00AF2D45">
        <w:rPr>
          <w:sz w:val="24"/>
          <w:szCs w:val="24"/>
        </w:rPr>
        <w:t xml:space="preserve"> </w:t>
      </w:r>
      <w:r w:rsidRPr="00AF2D45">
        <w:rPr>
          <w:rFonts w:hint="eastAsia"/>
          <w:sz w:val="24"/>
          <w:szCs w:val="24"/>
        </w:rPr>
        <w:t>更好的发现数据中的内在模式</w:t>
      </w:r>
      <w:r w:rsidRPr="00AF2D45">
        <w:rPr>
          <w:rFonts w:hint="eastAsia"/>
          <w:sz w:val="24"/>
          <w:szCs w:val="24"/>
        </w:rPr>
        <w:t>,</w:t>
      </w:r>
      <w:r w:rsidRPr="00AF2D45">
        <w:rPr>
          <w:sz w:val="24"/>
          <w:szCs w:val="24"/>
        </w:rPr>
        <w:t xml:space="preserve"> </w:t>
      </w:r>
      <w:r w:rsidRPr="00AF2D45">
        <w:rPr>
          <w:rFonts w:hint="eastAsia"/>
          <w:sz w:val="24"/>
          <w:szCs w:val="24"/>
        </w:rPr>
        <w:t>提高模型的准确率</w:t>
      </w:r>
      <w:r w:rsidRPr="00AF2D45">
        <w:rPr>
          <w:rFonts w:hint="eastAsia"/>
          <w:sz w:val="24"/>
          <w:szCs w:val="24"/>
        </w:rPr>
        <w:t>.</w:t>
      </w:r>
      <w:r w:rsidRPr="00AF2D45">
        <w:rPr>
          <w:sz w:val="24"/>
          <w:szCs w:val="24"/>
        </w:rPr>
        <w:t xml:space="preserve"> </w:t>
      </w:r>
      <w:r w:rsidRPr="00AF2D45">
        <w:rPr>
          <w:rFonts w:hint="eastAsia"/>
          <w:sz w:val="24"/>
          <w:szCs w:val="24"/>
        </w:rPr>
        <w:t>通过特征工程建立了新的特征好评率</w:t>
      </w:r>
      <w:r w:rsidRPr="00AF2D45">
        <w:rPr>
          <w:rFonts w:hint="eastAsia"/>
          <w:sz w:val="24"/>
          <w:szCs w:val="24"/>
        </w:rPr>
        <w:t>rate</w:t>
      </w:r>
      <w:r w:rsidRPr="00AF2D45">
        <w:rPr>
          <w:rFonts w:hint="eastAsia"/>
          <w:sz w:val="24"/>
          <w:szCs w:val="24"/>
        </w:rPr>
        <w:t>和删除了一些非正常情况</w:t>
      </w:r>
      <w:r w:rsidRPr="00AF2D45">
        <w:rPr>
          <w:rFonts w:hint="eastAsia"/>
          <w:sz w:val="24"/>
          <w:szCs w:val="24"/>
        </w:rPr>
        <w:t>,</w:t>
      </w:r>
      <w:r w:rsidRPr="00AF2D45">
        <w:rPr>
          <w:sz w:val="24"/>
          <w:szCs w:val="24"/>
        </w:rPr>
        <w:t xml:space="preserve"> </w:t>
      </w:r>
      <w:r w:rsidRPr="00AF2D45">
        <w:rPr>
          <w:rFonts w:hint="eastAsia"/>
          <w:sz w:val="24"/>
          <w:szCs w:val="24"/>
        </w:rPr>
        <w:t>例如</w:t>
      </w:r>
      <w:r w:rsidRPr="00AF2D45">
        <w:rPr>
          <w:rFonts w:hint="eastAsia"/>
          <w:sz w:val="24"/>
          <w:szCs w:val="24"/>
        </w:rPr>
        <w:t>1</w:t>
      </w:r>
      <w:r w:rsidRPr="00AF2D45">
        <w:rPr>
          <w:rFonts w:hint="eastAsia"/>
          <w:sz w:val="24"/>
          <w:szCs w:val="24"/>
        </w:rPr>
        <w:t>星的评论</w:t>
      </w:r>
      <w:r w:rsidRPr="00AF2D45">
        <w:rPr>
          <w:rFonts w:hint="eastAsia"/>
          <w:sz w:val="24"/>
          <w:szCs w:val="24"/>
        </w:rPr>
        <w:t>:</w:t>
      </w:r>
      <w:r w:rsidRPr="00AF2D45">
        <w:rPr>
          <w:sz w:val="24"/>
          <w:szCs w:val="24"/>
        </w:rPr>
        <w:t>”</w:t>
      </w:r>
      <w:r w:rsidRPr="00AF2D45">
        <w:rPr>
          <w:rFonts w:eastAsia="Times New Roman" w:cs="Times New Roman"/>
          <w:sz w:val="24"/>
          <w:szCs w:val="24"/>
        </w:rPr>
        <w:t xml:space="preserve"> I have used the dryer several times and it works great.  I had questions which were answered promptly by other customers which was helpful in making my decision.  Definitely recommend.</w:t>
      </w:r>
      <w:r w:rsidRPr="00AF2D45">
        <w:rPr>
          <w:sz w:val="24"/>
          <w:szCs w:val="24"/>
        </w:rPr>
        <w:t>”</w:t>
      </w:r>
      <w:r w:rsidRPr="00AF2D45">
        <w:rPr>
          <w:rFonts w:hint="eastAsia"/>
          <w:sz w:val="24"/>
          <w:szCs w:val="24"/>
        </w:rPr>
        <w:t>,</w:t>
      </w:r>
      <w:r w:rsidRPr="00AF2D45">
        <w:rPr>
          <w:sz w:val="24"/>
          <w:szCs w:val="24"/>
        </w:rPr>
        <w:t xml:space="preserve"> </w:t>
      </w:r>
      <w:r w:rsidRPr="00AF2D45">
        <w:rPr>
          <w:rFonts w:hint="eastAsia"/>
          <w:sz w:val="24"/>
          <w:szCs w:val="24"/>
        </w:rPr>
        <w:t>可是这应该是</w:t>
      </w:r>
      <w:r w:rsidRPr="00AF2D45">
        <w:rPr>
          <w:rFonts w:hint="eastAsia"/>
          <w:sz w:val="24"/>
          <w:szCs w:val="24"/>
        </w:rPr>
        <w:t>5</w:t>
      </w:r>
      <w:r w:rsidRPr="00AF2D45">
        <w:rPr>
          <w:rFonts w:hint="eastAsia"/>
          <w:sz w:val="24"/>
          <w:szCs w:val="24"/>
        </w:rPr>
        <w:t>星的好评才对</w:t>
      </w:r>
      <w:r w:rsidRPr="00AF2D45">
        <w:rPr>
          <w:rFonts w:hint="eastAsia"/>
          <w:sz w:val="24"/>
          <w:szCs w:val="24"/>
        </w:rPr>
        <w:t>,</w:t>
      </w:r>
      <w:r w:rsidRPr="00AF2D45">
        <w:rPr>
          <w:sz w:val="24"/>
          <w:szCs w:val="24"/>
        </w:rPr>
        <w:t xml:space="preserve"> </w:t>
      </w:r>
      <w:r w:rsidRPr="00AF2D45">
        <w:rPr>
          <w:rFonts w:hint="eastAsia"/>
          <w:sz w:val="24"/>
          <w:szCs w:val="24"/>
        </w:rPr>
        <w:t>所以针对此类评星和评级完全相反的数据进行删除处理</w:t>
      </w:r>
      <w:r w:rsidRPr="00AF2D45">
        <w:rPr>
          <w:rFonts w:hint="eastAsia"/>
          <w:sz w:val="24"/>
          <w:szCs w:val="24"/>
        </w:rPr>
        <w:t>,</w:t>
      </w:r>
      <w:r w:rsidRPr="00AF2D45">
        <w:rPr>
          <w:sz w:val="24"/>
          <w:szCs w:val="24"/>
        </w:rPr>
        <w:t xml:space="preserve"> </w:t>
      </w:r>
      <w:r w:rsidRPr="00AF2D45">
        <w:rPr>
          <w:rFonts w:hint="eastAsia"/>
          <w:sz w:val="24"/>
          <w:szCs w:val="24"/>
        </w:rPr>
        <w:t>幸运的是</w:t>
      </w:r>
      <w:r w:rsidRPr="00AF2D45">
        <w:rPr>
          <w:rFonts w:hint="eastAsia"/>
          <w:sz w:val="24"/>
          <w:szCs w:val="24"/>
        </w:rPr>
        <w:t>,</w:t>
      </w:r>
      <w:r w:rsidRPr="00AF2D45">
        <w:rPr>
          <w:sz w:val="24"/>
          <w:szCs w:val="24"/>
        </w:rPr>
        <w:t xml:space="preserve"> </w:t>
      </w:r>
      <w:r w:rsidRPr="00AF2D45">
        <w:rPr>
          <w:rFonts w:hint="eastAsia"/>
          <w:sz w:val="24"/>
          <w:szCs w:val="24"/>
        </w:rPr>
        <w:t>这样的数据并不多</w:t>
      </w:r>
      <w:r w:rsidRPr="00AF2D45">
        <w:rPr>
          <w:rFonts w:hint="eastAsia"/>
          <w:sz w:val="24"/>
          <w:szCs w:val="24"/>
        </w:rPr>
        <w:t>,</w:t>
      </w:r>
      <w:r w:rsidRPr="00AF2D45">
        <w:rPr>
          <w:sz w:val="24"/>
          <w:szCs w:val="24"/>
        </w:rPr>
        <w:t xml:space="preserve"> </w:t>
      </w:r>
      <w:r w:rsidRPr="00AF2D45">
        <w:rPr>
          <w:rFonts w:hint="eastAsia"/>
          <w:sz w:val="24"/>
          <w:szCs w:val="24"/>
        </w:rPr>
        <w:t>三个数据集一共只有</w:t>
      </w:r>
      <w:r w:rsidRPr="00AF2D45">
        <w:rPr>
          <w:rFonts w:hint="eastAsia"/>
          <w:sz w:val="24"/>
          <w:szCs w:val="24"/>
        </w:rPr>
        <w:t>2</w:t>
      </w:r>
      <w:r w:rsidRPr="00AF2D45">
        <w:rPr>
          <w:sz w:val="24"/>
          <w:szCs w:val="24"/>
        </w:rPr>
        <w:t>7</w:t>
      </w:r>
      <w:r w:rsidRPr="00AF2D45">
        <w:rPr>
          <w:rFonts w:hint="eastAsia"/>
          <w:sz w:val="24"/>
          <w:szCs w:val="24"/>
        </w:rPr>
        <w:t>条</w:t>
      </w:r>
      <w:r w:rsidRPr="00AF2D45">
        <w:rPr>
          <w:rFonts w:hint="eastAsia"/>
          <w:sz w:val="24"/>
          <w:szCs w:val="24"/>
        </w:rPr>
        <w:t>.</w:t>
      </w:r>
      <w:r w:rsidRPr="00AF2D45">
        <w:rPr>
          <w:sz w:val="24"/>
          <w:szCs w:val="24"/>
        </w:rPr>
        <w:t xml:space="preserve"> </w:t>
      </w:r>
      <w:r w:rsidRPr="00AF2D45">
        <w:rPr>
          <w:rFonts w:hint="eastAsia"/>
          <w:sz w:val="24"/>
          <w:szCs w:val="24"/>
        </w:rPr>
        <w:t>随后</w:t>
      </w:r>
      <w:r w:rsidRPr="00AF2D45">
        <w:rPr>
          <w:rFonts w:hint="eastAsia"/>
          <w:sz w:val="24"/>
          <w:szCs w:val="24"/>
        </w:rPr>
        <w:t>,</w:t>
      </w:r>
      <w:r w:rsidRPr="00AF2D45">
        <w:rPr>
          <w:sz w:val="24"/>
          <w:szCs w:val="24"/>
        </w:rPr>
        <w:t xml:space="preserve"> </w:t>
      </w:r>
      <w:r w:rsidRPr="00AF2D45">
        <w:rPr>
          <w:rFonts w:hint="eastAsia"/>
          <w:sz w:val="24"/>
          <w:szCs w:val="24"/>
        </w:rPr>
        <w:t>我们将数据按</w:t>
      </w:r>
      <w:r w:rsidRPr="00AF2D45">
        <w:rPr>
          <w:rFonts w:hint="eastAsia"/>
          <w:sz w:val="24"/>
          <w:szCs w:val="24"/>
        </w:rPr>
        <w:t>8:</w:t>
      </w:r>
      <w:r w:rsidRPr="00AF2D45">
        <w:rPr>
          <w:sz w:val="24"/>
          <w:szCs w:val="24"/>
        </w:rPr>
        <w:t>2</w:t>
      </w:r>
      <w:r w:rsidRPr="00AF2D45">
        <w:rPr>
          <w:rFonts w:hint="eastAsia"/>
          <w:sz w:val="24"/>
          <w:szCs w:val="24"/>
        </w:rPr>
        <w:t>的比例进行划分训练集和测试集</w:t>
      </w:r>
      <w:r w:rsidRPr="00AF2D45">
        <w:rPr>
          <w:rFonts w:hint="eastAsia"/>
          <w:sz w:val="24"/>
          <w:szCs w:val="24"/>
        </w:rPr>
        <w:t>,</w:t>
      </w:r>
      <w:r w:rsidRPr="00AF2D45">
        <w:rPr>
          <w:sz w:val="24"/>
          <w:szCs w:val="24"/>
        </w:rPr>
        <w:t xml:space="preserve"> </w:t>
      </w:r>
      <w:r w:rsidRPr="00AF2D45">
        <w:rPr>
          <w:rFonts w:hint="eastAsia"/>
          <w:sz w:val="24"/>
          <w:szCs w:val="24"/>
        </w:rPr>
        <w:t>并将评级大于等于</w:t>
      </w:r>
      <w:r w:rsidRPr="00AF2D45">
        <w:rPr>
          <w:rFonts w:hint="eastAsia"/>
          <w:sz w:val="24"/>
          <w:szCs w:val="24"/>
        </w:rPr>
        <w:t>4</w:t>
      </w:r>
      <w:r w:rsidRPr="00AF2D45">
        <w:rPr>
          <w:rFonts w:hint="eastAsia"/>
          <w:sz w:val="24"/>
          <w:szCs w:val="24"/>
        </w:rPr>
        <w:t>星的作为正例</w:t>
      </w:r>
      <w:r w:rsidRPr="00AF2D45">
        <w:rPr>
          <w:rFonts w:hint="eastAsia"/>
          <w:sz w:val="24"/>
          <w:szCs w:val="24"/>
        </w:rPr>
        <w:t>,</w:t>
      </w:r>
      <w:r w:rsidRPr="00AF2D45">
        <w:rPr>
          <w:sz w:val="24"/>
          <w:szCs w:val="24"/>
        </w:rPr>
        <w:t xml:space="preserve"> </w:t>
      </w:r>
      <w:r w:rsidRPr="00AF2D45">
        <w:rPr>
          <w:rFonts w:hint="eastAsia"/>
          <w:sz w:val="24"/>
          <w:szCs w:val="24"/>
        </w:rPr>
        <w:t>小于四星的作为反例</w:t>
      </w:r>
      <w:r w:rsidRPr="00AF2D45">
        <w:rPr>
          <w:rFonts w:hint="eastAsia"/>
          <w:sz w:val="24"/>
          <w:szCs w:val="24"/>
        </w:rPr>
        <w:t>,</w:t>
      </w:r>
      <w:r w:rsidRPr="00AF2D45">
        <w:rPr>
          <w:sz w:val="24"/>
          <w:szCs w:val="24"/>
        </w:rPr>
        <w:t xml:space="preserve"> </w:t>
      </w:r>
      <w:r w:rsidRPr="00AF2D45">
        <w:rPr>
          <w:rFonts w:hint="eastAsia"/>
          <w:sz w:val="24"/>
          <w:szCs w:val="24"/>
        </w:rPr>
        <w:t>利用机器学习算法</w:t>
      </w:r>
      <w:r w:rsidRPr="00AF2D45">
        <w:rPr>
          <w:rFonts w:hint="eastAsia"/>
          <w:sz w:val="24"/>
          <w:szCs w:val="24"/>
        </w:rPr>
        <w:t>LightGBM</w:t>
      </w:r>
      <w:r w:rsidRPr="00AF2D45">
        <w:rPr>
          <w:rFonts w:hint="eastAsia"/>
          <w:sz w:val="24"/>
          <w:szCs w:val="24"/>
        </w:rPr>
        <w:t>对每个数据集进行单独的数据建模</w:t>
      </w:r>
      <w:r w:rsidRPr="00AF2D45">
        <w:rPr>
          <w:rFonts w:hint="eastAsia"/>
          <w:sz w:val="24"/>
          <w:szCs w:val="24"/>
        </w:rPr>
        <w:t>.</w:t>
      </w:r>
      <w:r w:rsidRPr="00AF2D45">
        <w:rPr>
          <w:sz w:val="24"/>
          <w:szCs w:val="24"/>
        </w:rPr>
        <w:t xml:space="preserve"> </w:t>
      </w:r>
      <w:r w:rsidRPr="00AF2D45">
        <w:rPr>
          <w:rFonts w:hint="eastAsia"/>
          <w:sz w:val="24"/>
          <w:szCs w:val="24"/>
        </w:rPr>
        <w:t>最终通过测试集的验证得到了模型在三个数据集上的</w:t>
      </w:r>
      <w:r w:rsidRPr="00AF2D45">
        <w:rPr>
          <w:rFonts w:hint="eastAsia"/>
          <w:sz w:val="24"/>
          <w:szCs w:val="24"/>
        </w:rPr>
        <w:t>F1</w:t>
      </w:r>
      <w:r w:rsidRPr="00AF2D45">
        <w:rPr>
          <w:rFonts w:hint="eastAsia"/>
          <w:sz w:val="24"/>
          <w:szCs w:val="24"/>
        </w:rPr>
        <w:t>值为</w:t>
      </w:r>
      <w:r w:rsidRPr="00AF2D45">
        <w:rPr>
          <w:rFonts w:hint="eastAsia"/>
          <w:sz w:val="24"/>
          <w:szCs w:val="24"/>
        </w:rPr>
        <w:t>0</w:t>
      </w:r>
      <w:r w:rsidRPr="00AF2D45">
        <w:rPr>
          <w:sz w:val="24"/>
          <w:szCs w:val="24"/>
        </w:rPr>
        <w:t>.889</w:t>
      </w:r>
      <w:r w:rsidRPr="00AF2D45">
        <w:rPr>
          <w:rFonts w:hint="eastAsia"/>
          <w:sz w:val="24"/>
          <w:szCs w:val="24"/>
        </w:rPr>
        <w:t>,</w:t>
      </w:r>
      <w:r w:rsidRPr="00AF2D45">
        <w:rPr>
          <w:sz w:val="24"/>
          <w:szCs w:val="24"/>
        </w:rPr>
        <w:t xml:space="preserve"> 0.874</w:t>
      </w:r>
      <w:r w:rsidRPr="00AF2D45">
        <w:rPr>
          <w:rFonts w:hint="eastAsia"/>
          <w:sz w:val="24"/>
          <w:szCs w:val="24"/>
        </w:rPr>
        <w:t>,</w:t>
      </w:r>
      <w:r w:rsidRPr="00AF2D45">
        <w:rPr>
          <w:sz w:val="24"/>
          <w:szCs w:val="24"/>
        </w:rPr>
        <w:t xml:space="preserve"> 0.939</w:t>
      </w:r>
      <w:r w:rsidRPr="00AF2D45">
        <w:rPr>
          <w:rFonts w:hint="eastAsia"/>
          <w:sz w:val="24"/>
          <w:szCs w:val="24"/>
        </w:rPr>
        <w:t>,</w:t>
      </w:r>
      <w:r w:rsidRPr="00AF2D45">
        <w:rPr>
          <w:sz w:val="24"/>
          <w:szCs w:val="24"/>
        </w:rPr>
        <w:t xml:space="preserve"> </w:t>
      </w:r>
      <w:r w:rsidRPr="00AF2D45">
        <w:rPr>
          <w:rFonts w:hint="eastAsia"/>
          <w:sz w:val="24"/>
          <w:szCs w:val="24"/>
        </w:rPr>
        <w:t>结果表明我们的模型建立的非常成功</w:t>
      </w:r>
      <w:r w:rsidRPr="00AF2D45">
        <w:rPr>
          <w:rFonts w:hint="eastAsia"/>
          <w:sz w:val="24"/>
          <w:szCs w:val="24"/>
        </w:rPr>
        <w:t>!</w:t>
      </w:r>
      <w:r w:rsidRPr="00AF2D45">
        <w:rPr>
          <w:sz w:val="24"/>
          <w:szCs w:val="24"/>
        </w:rPr>
        <w:t xml:space="preserve"> </w:t>
      </w:r>
      <w:r w:rsidRPr="00AF2D45">
        <w:rPr>
          <w:rFonts w:hint="eastAsia"/>
          <w:sz w:val="24"/>
          <w:szCs w:val="24"/>
        </w:rPr>
        <w:t>不仅如此</w:t>
      </w:r>
      <w:r w:rsidRPr="00AF2D45">
        <w:rPr>
          <w:rFonts w:hint="eastAsia"/>
          <w:sz w:val="24"/>
          <w:szCs w:val="24"/>
        </w:rPr>
        <w:t>,</w:t>
      </w:r>
      <w:r w:rsidRPr="00AF2D45">
        <w:rPr>
          <w:sz w:val="24"/>
          <w:szCs w:val="24"/>
        </w:rPr>
        <w:t xml:space="preserve"> </w:t>
      </w:r>
      <w:r w:rsidRPr="00AF2D45">
        <w:rPr>
          <w:rFonts w:hint="eastAsia"/>
          <w:sz w:val="24"/>
          <w:szCs w:val="24"/>
        </w:rPr>
        <w:t>我们还通过模型得知了</w:t>
      </w:r>
      <w:r w:rsidRPr="00AF2D45">
        <w:rPr>
          <w:rFonts w:hint="eastAsia"/>
          <w:sz w:val="24"/>
          <w:szCs w:val="24"/>
        </w:rPr>
        <w:t>review_body,</w:t>
      </w:r>
      <w:r w:rsidRPr="00AF2D45">
        <w:rPr>
          <w:sz w:val="24"/>
          <w:szCs w:val="24"/>
        </w:rPr>
        <w:t xml:space="preserve"> </w:t>
      </w:r>
      <w:r w:rsidRPr="00AF2D45">
        <w:rPr>
          <w:rFonts w:hint="eastAsia"/>
          <w:sz w:val="24"/>
          <w:szCs w:val="24"/>
        </w:rPr>
        <w:t>review_date,</w:t>
      </w:r>
      <w:r w:rsidRPr="00AF2D45">
        <w:rPr>
          <w:sz w:val="24"/>
          <w:szCs w:val="24"/>
        </w:rPr>
        <w:t xml:space="preserve"> </w:t>
      </w:r>
      <w:r w:rsidRPr="00AF2D45">
        <w:rPr>
          <w:rFonts w:hint="eastAsia"/>
          <w:sz w:val="24"/>
          <w:szCs w:val="24"/>
        </w:rPr>
        <w:t>rate</w:t>
      </w:r>
      <w:r w:rsidRPr="00AF2D45">
        <w:rPr>
          <w:sz w:val="24"/>
          <w:szCs w:val="24"/>
        </w:rPr>
        <w:t xml:space="preserve"> </w:t>
      </w:r>
      <w:r w:rsidRPr="00AF2D45">
        <w:rPr>
          <w:rFonts w:hint="eastAsia"/>
          <w:sz w:val="24"/>
          <w:szCs w:val="24"/>
        </w:rPr>
        <w:t>和</w:t>
      </w:r>
      <w:r w:rsidRPr="00AF2D45">
        <w:rPr>
          <w:rFonts w:hint="eastAsia"/>
          <w:sz w:val="24"/>
          <w:szCs w:val="24"/>
        </w:rPr>
        <w:t>total_votes</w:t>
      </w:r>
      <w:r w:rsidRPr="00AF2D45">
        <w:rPr>
          <w:rFonts w:hint="eastAsia"/>
          <w:sz w:val="24"/>
          <w:szCs w:val="24"/>
        </w:rPr>
        <w:t>对模型的重要程度最大</w:t>
      </w:r>
      <w:r w:rsidRPr="00AF2D45">
        <w:rPr>
          <w:rFonts w:hint="eastAsia"/>
          <w:sz w:val="24"/>
          <w:szCs w:val="24"/>
        </w:rPr>
        <w:t>.</w:t>
      </w:r>
      <w:r w:rsidRPr="00AF2D45">
        <w:rPr>
          <w:sz w:val="24"/>
          <w:szCs w:val="24"/>
        </w:rPr>
        <w:t xml:space="preserve"> </w:t>
      </w:r>
      <w:r w:rsidRPr="00AF2D45">
        <w:rPr>
          <w:rFonts w:hint="eastAsia"/>
          <w:sz w:val="24"/>
          <w:szCs w:val="24"/>
        </w:rPr>
        <w:t>贵公司应该主要关注这四类数据的变化</w:t>
      </w:r>
      <w:r w:rsidRPr="00AF2D45">
        <w:rPr>
          <w:rFonts w:hint="eastAsia"/>
          <w:sz w:val="24"/>
          <w:szCs w:val="24"/>
        </w:rPr>
        <w:t>,</w:t>
      </w:r>
      <w:r w:rsidRPr="00AF2D45">
        <w:rPr>
          <w:sz w:val="24"/>
          <w:szCs w:val="24"/>
        </w:rPr>
        <w:t xml:space="preserve"> </w:t>
      </w:r>
      <w:r w:rsidRPr="00AF2D45">
        <w:rPr>
          <w:rFonts w:hint="eastAsia"/>
          <w:sz w:val="24"/>
          <w:szCs w:val="24"/>
        </w:rPr>
        <w:t>尽量少或不关注评论者等其他重要程度低的数据</w:t>
      </w:r>
      <w:r w:rsidRPr="00AF2D45">
        <w:rPr>
          <w:rFonts w:hint="eastAsia"/>
          <w:sz w:val="24"/>
          <w:szCs w:val="24"/>
        </w:rPr>
        <w:t>.</w:t>
      </w:r>
    </w:p>
    <w:p w14:paraId="7EEABFA8" w14:textId="3680D70F" w:rsidR="00AF2D45" w:rsidRPr="00AF2D45" w:rsidRDefault="00AF2D45" w:rsidP="00AF2D45">
      <w:pPr>
        <w:rPr>
          <w:sz w:val="24"/>
          <w:szCs w:val="24"/>
        </w:rPr>
      </w:pPr>
      <w:r w:rsidRPr="00AF2D45">
        <w:rPr>
          <w:sz w:val="24"/>
          <w:szCs w:val="24"/>
        </w:rPr>
        <w:tab/>
      </w:r>
      <w:r>
        <w:rPr>
          <w:sz w:val="24"/>
          <w:szCs w:val="24"/>
        </w:rPr>
        <w:t xml:space="preserve"> </w:t>
      </w:r>
      <w:r w:rsidRPr="00AF2D45">
        <w:rPr>
          <w:rFonts w:hint="eastAsia"/>
          <w:sz w:val="24"/>
          <w:szCs w:val="24"/>
        </w:rPr>
        <w:t>一旦贵公司打算上线销售三种产品</w:t>
      </w:r>
      <w:r w:rsidRPr="00AF2D45">
        <w:rPr>
          <w:rFonts w:hint="eastAsia"/>
          <w:sz w:val="24"/>
          <w:szCs w:val="24"/>
        </w:rPr>
        <w:t>,</w:t>
      </w:r>
      <w:r w:rsidRPr="00AF2D45">
        <w:rPr>
          <w:sz w:val="24"/>
          <w:szCs w:val="24"/>
        </w:rPr>
        <w:t xml:space="preserve"> </w:t>
      </w:r>
      <w:r w:rsidRPr="00AF2D45">
        <w:rPr>
          <w:rFonts w:hint="eastAsia"/>
          <w:sz w:val="24"/>
          <w:szCs w:val="24"/>
        </w:rPr>
        <w:t>可以利用上述模型对产品的销售数据进行评估</w:t>
      </w:r>
      <w:r w:rsidRPr="00AF2D45">
        <w:rPr>
          <w:rFonts w:hint="eastAsia"/>
          <w:sz w:val="24"/>
          <w:szCs w:val="24"/>
        </w:rPr>
        <w:t>,</w:t>
      </w:r>
      <w:r w:rsidRPr="00AF2D45">
        <w:rPr>
          <w:sz w:val="24"/>
          <w:szCs w:val="24"/>
        </w:rPr>
        <w:t xml:space="preserve"> </w:t>
      </w:r>
      <w:r w:rsidRPr="00AF2D45">
        <w:rPr>
          <w:rFonts w:hint="eastAsia"/>
          <w:sz w:val="24"/>
          <w:szCs w:val="24"/>
        </w:rPr>
        <w:t>通过模型预测结果和用户实际评分进行对比</w:t>
      </w:r>
      <w:r w:rsidRPr="00AF2D45">
        <w:rPr>
          <w:rFonts w:hint="eastAsia"/>
          <w:sz w:val="24"/>
          <w:szCs w:val="24"/>
        </w:rPr>
        <w:t>,</w:t>
      </w:r>
      <w:r w:rsidRPr="00AF2D45">
        <w:rPr>
          <w:sz w:val="24"/>
          <w:szCs w:val="24"/>
        </w:rPr>
        <w:t xml:space="preserve"> </w:t>
      </w:r>
      <w:r w:rsidRPr="00AF2D45">
        <w:rPr>
          <w:rFonts w:hint="eastAsia"/>
          <w:sz w:val="24"/>
          <w:szCs w:val="24"/>
        </w:rPr>
        <w:t>得到二者是否趋于一致的结果</w:t>
      </w:r>
      <w:r w:rsidRPr="00AF2D45">
        <w:rPr>
          <w:rFonts w:hint="eastAsia"/>
          <w:sz w:val="24"/>
          <w:szCs w:val="24"/>
        </w:rPr>
        <w:t>.</w:t>
      </w:r>
      <w:r w:rsidRPr="00AF2D45">
        <w:rPr>
          <w:sz w:val="24"/>
          <w:szCs w:val="24"/>
        </w:rPr>
        <w:t xml:space="preserve"> </w:t>
      </w:r>
      <w:r w:rsidRPr="00AF2D45">
        <w:rPr>
          <w:rFonts w:hint="eastAsia"/>
          <w:sz w:val="24"/>
          <w:szCs w:val="24"/>
        </w:rPr>
        <w:t>若一致</w:t>
      </w:r>
      <w:r w:rsidRPr="00AF2D45">
        <w:rPr>
          <w:rFonts w:hint="eastAsia"/>
          <w:sz w:val="24"/>
          <w:szCs w:val="24"/>
        </w:rPr>
        <w:t>,</w:t>
      </w:r>
      <w:r w:rsidRPr="00AF2D45">
        <w:rPr>
          <w:sz w:val="24"/>
          <w:szCs w:val="24"/>
        </w:rPr>
        <w:t xml:space="preserve"> </w:t>
      </w:r>
      <w:r w:rsidRPr="00AF2D45">
        <w:rPr>
          <w:rFonts w:hint="eastAsia"/>
          <w:sz w:val="24"/>
          <w:szCs w:val="24"/>
        </w:rPr>
        <w:t>则抓住此类用户的评价特点</w:t>
      </w:r>
      <w:r w:rsidRPr="00AF2D45">
        <w:rPr>
          <w:rFonts w:hint="eastAsia"/>
          <w:sz w:val="24"/>
          <w:szCs w:val="24"/>
        </w:rPr>
        <w:t>,</w:t>
      </w:r>
      <w:r w:rsidRPr="00AF2D45">
        <w:rPr>
          <w:sz w:val="24"/>
          <w:szCs w:val="24"/>
        </w:rPr>
        <w:t xml:space="preserve"> </w:t>
      </w:r>
      <w:r w:rsidRPr="00AF2D45">
        <w:rPr>
          <w:rFonts w:hint="eastAsia"/>
          <w:sz w:val="24"/>
          <w:szCs w:val="24"/>
        </w:rPr>
        <w:t>有针对性的进行改进产品</w:t>
      </w:r>
      <w:r w:rsidRPr="00AF2D45">
        <w:rPr>
          <w:rFonts w:hint="eastAsia"/>
          <w:sz w:val="24"/>
          <w:szCs w:val="24"/>
        </w:rPr>
        <w:t>,</w:t>
      </w:r>
      <w:r w:rsidRPr="00AF2D45">
        <w:rPr>
          <w:sz w:val="24"/>
          <w:szCs w:val="24"/>
        </w:rPr>
        <w:t xml:space="preserve"> </w:t>
      </w:r>
      <w:r w:rsidRPr="00AF2D45">
        <w:rPr>
          <w:rFonts w:hint="eastAsia"/>
          <w:sz w:val="24"/>
          <w:szCs w:val="24"/>
        </w:rPr>
        <w:t>以获得更好的销售</w:t>
      </w:r>
      <w:r w:rsidRPr="00AF2D45">
        <w:rPr>
          <w:rFonts w:hint="eastAsia"/>
          <w:sz w:val="24"/>
          <w:szCs w:val="24"/>
        </w:rPr>
        <w:t>.</w:t>
      </w:r>
      <w:r w:rsidRPr="00AF2D45">
        <w:rPr>
          <w:sz w:val="24"/>
          <w:szCs w:val="24"/>
        </w:rPr>
        <w:t xml:space="preserve"> </w:t>
      </w:r>
      <w:r w:rsidRPr="00AF2D45">
        <w:rPr>
          <w:rFonts w:hint="eastAsia"/>
          <w:sz w:val="24"/>
          <w:szCs w:val="24"/>
        </w:rPr>
        <w:t>若不一致</w:t>
      </w:r>
      <w:r w:rsidRPr="00AF2D45">
        <w:rPr>
          <w:rFonts w:hint="eastAsia"/>
          <w:sz w:val="24"/>
          <w:szCs w:val="24"/>
        </w:rPr>
        <w:t>,</w:t>
      </w:r>
      <w:r w:rsidRPr="00AF2D45">
        <w:rPr>
          <w:sz w:val="24"/>
          <w:szCs w:val="24"/>
        </w:rPr>
        <w:t xml:space="preserve"> </w:t>
      </w:r>
      <w:r w:rsidRPr="00AF2D45">
        <w:rPr>
          <w:rFonts w:hint="eastAsia"/>
          <w:sz w:val="24"/>
          <w:szCs w:val="24"/>
        </w:rPr>
        <w:t>则可以关注该类用户是否为虚假用户或恶意用户等等</w:t>
      </w:r>
      <w:r w:rsidRPr="00AF2D45">
        <w:rPr>
          <w:rFonts w:hint="eastAsia"/>
          <w:sz w:val="24"/>
          <w:szCs w:val="24"/>
        </w:rPr>
        <w:t>.</w:t>
      </w:r>
      <w:r w:rsidRPr="00AF2D45">
        <w:rPr>
          <w:sz w:val="24"/>
          <w:szCs w:val="24"/>
        </w:rPr>
        <w:t xml:space="preserve"> </w:t>
      </w:r>
    </w:p>
    <w:p w14:paraId="0EC78140" w14:textId="6228876A" w:rsidR="00AF2D45" w:rsidRPr="00AF2D45" w:rsidRDefault="00AF2D45" w:rsidP="00AF2D45">
      <w:pPr>
        <w:ind w:firstLineChars="200" w:firstLine="480"/>
        <w:rPr>
          <w:sz w:val="24"/>
          <w:szCs w:val="24"/>
        </w:rPr>
      </w:pPr>
      <w:r w:rsidRPr="00AF2D45">
        <w:rPr>
          <w:rFonts w:hint="eastAsia"/>
          <w:sz w:val="24"/>
          <w:szCs w:val="24"/>
        </w:rPr>
        <w:t>我们还利用了熵权法从评级和评价进行综合分析得到产品得分</w:t>
      </w:r>
      <w:r w:rsidRPr="00AF2D45">
        <w:rPr>
          <w:rFonts w:hint="eastAsia"/>
          <w:sz w:val="24"/>
          <w:szCs w:val="24"/>
        </w:rPr>
        <w:t>,</w:t>
      </w:r>
      <w:r w:rsidRPr="00AF2D45">
        <w:rPr>
          <w:sz w:val="24"/>
          <w:szCs w:val="24"/>
        </w:rPr>
        <w:t xml:space="preserve"> </w:t>
      </w:r>
      <w:r w:rsidRPr="00AF2D45">
        <w:rPr>
          <w:rFonts w:hint="eastAsia"/>
          <w:sz w:val="24"/>
          <w:szCs w:val="24"/>
        </w:rPr>
        <w:t>可以衡量产品的声誉等相关信息</w:t>
      </w:r>
      <w:r w:rsidRPr="00AF2D45">
        <w:rPr>
          <w:rFonts w:hint="eastAsia"/>
          <w:sz w:val="24"/>
          <w:szCs w:val="24"/>
        </w:rPr>
        <w:t>.</w:t>
      </w:r>
      <w:r w:rsidRPr="00AF2D45">
        <w:rPr>
          <w:sz w:val="24"/>
          <w:szCs w:val="24"/>
        </w:rPr>
        <w:t xml:space="preserve"> </w:t>
      </w:r>
      <w:r w:rsidRPr="00AF2D45">
        <w:rPr>
          <w:rFonts w:hint="eastAsia"/>
          <w:sz w:val="24"/>
          <w:szCs w:val="24"/>
        </w:rPr>
        <w:t>并且根据所给的数据分数据集讨论了基于时间的模式度量</w:t>
      </w:r>
      <w:r w:rsidRPr="00AF2D45">
        <w:rPr>
          <w:rFonts w:hint="eastAsia"/>
          <w:sz w:val="24"/>
          <w:szCs w:val="24"/>
        </w:rPr>
        <w:t>,</w:t>
      </w:r>
      <w:r w:rsidRPr="00AF2D45">
        <w:rPr>
          <w:sz w:val="24"/>
          <w:szCs w:val="24"/>
        </w:rPr>
        <w:t xml:space="preserve"> </w:t>
      </w:r>
      <w:r w:rsidRPr="00AF2D45">
        <w:rPr>
          <w:rFonts w:hint="eastAsia"/>
          <w:sz w:val="24"/>
          <w:szCs w:val="24"/>
        </w:rPr>
        <w:t>绘制统计图分析得出</w:t>
      </w:r>
      <w:r w:rsidRPr="00AF2D45">
        <w:rPr>
          <w:rFonts w:hint="eastAsia"/>
          <w:sz w:val="24"/>
          <w:szCs w:val="24"/>
        </w:rPr>
        <w:t>,</w:t>
      </w:r>
      <w:r w:rsidRPr="00AF2D45">
        <w:rPr>
          <w:sz w:val="24"/>
          <w:szCs w:val="24"/>
        </w:rPr>
        <w:t xml:space="preserve"> </w:t>
      </w:r>
      <w:r w:rsidRPr="00AF2D45">
        <w:rPr>
          <w:rFonts w:hint="eastAsia"/>
          <w:sz w:val="24"/>
          <w:szCs w:val="24"/>
        </w:rPr>
        <w:t>xxxxx</w:t>
      </w:r>
      <w:r w:rsidRPr="00AF2D45">
        <w:rPr>
          <w:sz w:val="24"/>
          <w:szCs w:val="24"/>
        </w:rPr>
        <w:t xml:space="preserve">. </w:t>
      </w:r>
      <w:r w:rsidRPr="00AF2D45">
        <w:rPr>
          <w:rFonts w:hint="eastAsia"/>
          <w:sz w:val="24"/>
          <w:szCs w:val="24"/>
        </w:rPr>
        <w:t>为了评价一个产品的潜在成功或失败</w:t>
      </w:r>
      <w:r w:rsidRPr="00AF2D45">
        <w:rPr>
          <w:rFonts w:hint="eastAsia"/>
          <w:sz w:val="24"/>
          <w:szCs w:val="24"/>
        </w:rPr>
        <w:t>,</w:t>
      </w:r>
      <w:r w:rsidRPr="00AF2D45">
        <w:rPr>
          <w:sz w:val="24"/>
          <w:szCs w:val="24"/>
        </w:rPr>
        <w:t xml:space="preserve"> </w:t>
      </w:r>
      <w:r w:rsidRPr="00AF2D45">
        <w:rPr>
          <w:rFonts w:hint="eastAsia"/>
          <w:sz w:val="24"/>
          <w:szCs w:val="24"/>
        </w:rPr>
        <w:t>我们结合了建立的机器学习模型</w:t>
      </w:r>
      <w:r w:rsidRPr="00AF2D45">
        <w:rPr>
          <w:rFonts w:hint="eastAsia"/>
          <w:sz w:val="24"/>
          <w:szCs w:val="24"/>
        </w:rPr>
        <w:t>LighG</w:t>
      </w:r>
      <w:r w:rsidRPr="00AF2D45">
        <w:rPr>
          <w:sz w:val="24"/>
          <w:szCs w:val="24"/>
        </w:rPr>
        <w:t>BM</w:t>
      </w:r>
      <w:r w:rsidRPr="00AF2D45">
        <w:rPr>
          <w:rFonts w:hint="eastAsia"/>
          <w:sz w:val="24"/>
          <w:szCs w:val="24"/>
        </w:rPr>
        <w:t>和熵权法分析的结果</w:t>
      </w:r>
      <w:r w:rsidRPr="00AF2D45">
        <w:rPr>
          <w:rFonts w:hint="eastAsia"/>
          <w:sz w:val="24"/>
          <w:szCs w:val="24"/>
        </w:rPr>
        <w:t>,</w:t>
      </w:r>
      <w:r w:rsidRPr="00AF2D45">
        <w:rPr>
          <w:sz w:val="24"/>
          <w:szCs w:val="24"/>
        </w:rPr>
        <w:t xml:space="preserve"> </w:t>
      </w:r>
      <w:r w:rsidRPr="00AF2D45">
        <w:rPr>
          <w:rFonts w:hint="eastAsia"/>
          <w:sz w:val="24"/>
          <w:szCs w:val="24"/>
        </w:rPr>
        <w:t>选取了重要程度大的与文本和评级有关的指标进行模糊综合评价建模</w:t>
      </w:r>
      <w:r w:rsidRPr="00AF2D45">
        <w:rPr>
          <w:rFonts w:hint="eastAsia"/>
          <w:sz w:val="24"/>
          <w:szCs w:val="24"/>
        </w:rPr>
        <w:t>,</w:t>
      </w:r>
      <w:r w:rsidRPr="00AF2D45">
        <w:rPr>
          <w:sz w:val="24"/>
          <w:szCs w:val="24"/>
        </w:rPr>
        <w:t xml:space="preserve"> </w:t>
      </w:r>
      <w:r w:rsidRPr="00AF2D45">
        <w:rPr>
          <w:rFonts w:hint="eastAsia"/>
          <w:sz w:val="24"/>
          <w:szCs w:val="24"/>
        </w:rPr>
        <w:t>最终得出可以通过计算特定分值来指示产品的潜在成功与否</w:t>
      </w:r>
      <w:r w:rsidRPr="00AF2D45">
        <w:rPr>
          <w:rFonts w:hint="eastAsia"/>
          <w:sz w:val="24"/>
          <w:szCs w:val="24"/>
        </w:rPr>
        <w:t>.</w:t>
      </w:r>
    </w:p>
    <w:p w14:paraId="558D1EA2" w14:textId="5903E463" w:rsidR="00AF2D45" w:rsidRPr="00AF2D45" w:rsidRDefault="00AF2D45" w:rsidP="00AF2D45">
      <w:pPr>
        <w:ind w:firstLineChars="200" w:firstLine="480"/>
        <w:rPr>
          <w:sz w:val="24"/>
          <w:szCs w:val="24"/>
        </w:rPr>
      </w:pPr>
      <w:r w:rsidRPr="00AF2D45">
        <w:rPr>
          <w:rFonts w:hint="eastAsia"/>
          <w:sz w:val="24"/>
          <w:szCs w:val="24"/>
        </w:rPr>
        <w:t>最后</w:t>
      </w:r>
      <w:r w:rsidRPr="00AF2D45">
        <w:rPr>
          <w:rFonts w:hint="eastAsia"/>
          <w:sz w:val="24"/>
          <w:szCs w:val="24"/>
        </w:rPr>
        <w:t>,</w:t>
      </w:r>
      <w:r w:rsidRPr="00AF2D45">
        <w:rPr>
          <w:sz w:val="24"/>
          <w:szCs w:val="24"/>
        </w:rPr>
        <w:t xml:space="preserve"> </w:t>
      </w:r>
      <w:r w:rsidRPr="00AF2D45">
        <w:rPr>
          <w:rFonts w:hint="eastAsia"/>
          <w:sz w:val="24"/>
          <w:szCs w:val="24"/>
        </w:rPr>
        <w:t>我们利用相关性分析技术得到了特定的评级会引发某种类型的评论</w:t>
      </w:r>
      <w:r w:rsidRPr="00AF2D45">
        <w:rPr>
          <w:rFonts w:hint="eastAsia"/>
          <w:sz w:val="24"/>
          <w:szCs w:val="24"/>
        </w:rPr>
        <w:t>,</w:t>
      </w:r>
      <w:r w:rsidRPr="00AF2D45">
        <w:rPr>
          <w:sz w:val="24"/>
          <w:szCs w:val="24"/>
        </w:rPr>
        <w:t xml:space="preserve"> </w:t>
      </w:r>
      <w:r w:rsidRPr="00AF2D45">
        <w:rPr>
          <w:rFonts w:hint="eastAsia"/>
          <w:sz w:val="24"/>
          <w:szCs w:val="24"/>
        </w:rPr>
        <w:t>即用户的评论可能会受到之前人评级的影响</w:t>
      </w:r>
      <w:r w:rsidRPr="00AF2D45">
        <w:rPr>
          <w:rFonts w:hint="eastAsia"/>
          <w:sz w:val="24"/>
          <w:szCs w:val="24"/>
        </w:rPr>
        <w:t>.</w:t>
      </w:r>
      <w:r w:rsidRPr="00AF2D45">
        <w:rPr>
          <w:sz w:val="24"/>
          <w:szCs w:val="24"/>
        </w:rPr>
        <w:t xml:space="preserve"> </w:t>
      </w:r>
      <w:r w:rsidRPr="00AF2D45">
        <w:rPr>
          <w:rFonts w:hint="eastAsia"/>
          <w:sz w:val="24"/>
          <w:szCs w:val="24"/>
        </w:rPr>
        <w:t>例如以下评论</w:t>
      </w:r>
      <w:r w:rsidRPr="00AF2D45">
        <w:rPr>
          <w:rFonts w:hint="eastAsia"/>
          <w:sz w:val="24"/>
          <w:szCs w:val="24"/>
        </w:rPr>
        <w:t>:</w:t>
      </w:r>
      <w:r w:rsidRPr="00AF2D45">
        <w:rPr>
          <w:sz w:val="24"/>
          <w:szCs w:val="24"/>
        </w:rPr>
        <w:t>”</w:t>
      </w:r>
      <w:r w:rsidRPr="00AF2D45">
        <w:rPr>
          <w:rFonts w:cs="Times New Roman"/>
          <w:sz w:val="24"/>
          <w:szCs w:val="24"/>
        </w:rPr>
        <w:t xml:space="preserve"> - DO NOT BUY - the 5 star reviews are fake</w:t>
      </w:r>
      <w:r w:rsidRPr="00AF2D45">
        <w:rPr>
          <w:sz w:val="24"/>
          <w:szCs w:val="24"/>
        </w:rPr>
        <w:t>”</w:t>
      </w:r>
      <w:r w:rsidRPr="00AF2D45">
        <w:rPr>
          <w:rFonts w:hint="eastAsia"/>
          <w:sz w:val="24"/>
          <w:szCs w:val="24"/>
        </w:rPr>
        <w:t>.</w:t>
      </w:r>
      <w:r w:rsidRPr="00AF2D45">
        <w:rPr>
          <w:sz w:val="24"/>
          <w:szCs w:val="24"/>
        </w:rPr>
        <w:t xml:space="preserve"> </w:t>
      </w:r>
      <w:r w:rsidRPr="00AF2D45">
        <w:rPr>
          <w:rFonts w:hint="eastAsia"/>
          <w:sz w:val="24"/>
          <w:szCs w:val="24"/>
        </w:rPr>
        <w:t>同时我们建立了特定词汇表</w:t>
      </w:r>
      <w:r w:rsidRPr="00AF2D45">
        <w:rPr>
          <w:rFonts w:hint="eastAsia"/>
          <w:sz w:val="24"/>
          <w:szCs w:val="24"/>
        </w:rPr>
        <w:t>,</w:t>
      </w:r>
      <w:r w:rsidRPr="00AF2D45">
        <w:rPr>
          <w:sz w:val="24"/>
          <w:szCs w:val="24"/>
        </w:rPr>
        <w:t xml:space="preserve"> </w:t>
      </w:r>
      <w:r w:rsidRPr="00AF2D45">
        <w:rPr>
          <w:rFonts w:hint="eastAsia"/>
          <w:sz w:val="24"/>
          <w:szCs w:val="24"/>
        </w:rPr>
        <w:t>对所有评论数据惊醒词频统计</w:t>
      </w:r>
      <w:r w:rsidRPr="00AF2D45">
        <w:rPr>
          <w:rFonts w:hint="eastAsia"/>
          <w:sz w:val="24"/>
          <w:szCs w:val="24"/>
        </w:rPr>
        <w:t>,</w:t>
      </w:r>
      <w:r w:rsidRPr="00AF2D45">
        <w:rPr>
          <w:sz w:val="24"/>
          <w:szCs w:val="24"/>
        </w:rPr>
        <w:t xml:space="preserve"> </w:t>
      </w:r>
      <w:r w:rsidRPr="00AF2D45">
        <w:rPr>
          <w:rFonts w:hint="eastAsia"/>
          <w:sz w:val="24"/>
          <w:szCs w:val="24"/>
        </w:rPr>
        <w:t>我们绘制了如下两张词云图</w:t>
      </w:r>
      <w:r w:rsidRPr="00AF2D45">
        <w:rPr>
          <w:rFonts w:hint="eastAsia"/>
          <w:sz w:val="24"/>
          <w:szCs w:val="24"/>
        </w:rPr>
        <w:t>,</w:t>
      </w:r>
      <w:r w:rsidRPr="00AF2D45">
        <w:rPr>
          <w:sz w:val="24"/>
          <w:szCs w:val="24"/>
        </w:rPr>
        <w:t xml:space="preserve"> </w:t>
      </w:r>
      <w:r w:rsidRPr="00AF2D45">
        <w:rPr>
          <w:rFonts w:hint="eastAsia"/>
          <w:sz w:val="24"/>
          <w:szCs w:val="24"/>
        </w:rPr>
        <w:t>词云图的单词的字体大小与其在评论中出现的频次有关</w:t>
      </w:r>
      <w:r w:rsidRPr="00AF2D45">
        <w:rPr>
          <w:rFonts w:hint="eastAsia"/>
          <w:sz w:val="24"/>
          <w:szCs w:val="24"/>
        </w:rPr>
        <w:t>.</w:t>
      </w:r>
      <w:r w:rsidRPr="00AF2D45">
        <w:rPr>
          <w:sz w:val="24"/>
          <w:szCs w:val="24"/>
        </w:rPr>
        <w:t xml:space="preserve"> </w:t>
      </w:r>
      <w:r w:rsidRPr="00AF2D45">
        <w:rPr>
          <w:rFonts w:hint="eastAsia"/>
          <w:sz w:val="24"/>
          <w:szCs w:val="24"/>
        </w:rPr>
        <w:t>频次越高</w:t>
      </w:r>
      <w:r w:rsidRPr="00AF2D45">
        <w:rPr>
          <w:rFonts w:hint="eastAsia"/>
          <w:sz w:val="24"/>
          <w:szCs w:val="24"/>
        </w:rPr>
        <w:t>,</w:t>
      </w:r>
      <w:r w:rsidRPr="00AF2D45">
        <w:rPr>
          <w:sz w:val="24"/>
          <w:szCs w:val="24"/>
        </w:rPr>
        <w:t xml:space="preserve"> </w:t>
      </w:r>
      <w:r w:rsidRPr="00AF2D45">
        <w:rPr>
          <w:rFonts w:hint="eastAsia"/>
          <w:sz w:val="24"/>
          <w:szCs w:val="24"/>
        </w:rPr>
        <w:t>字体越大</w:t>
      </w:r>
      <w:r w:rsidRPr="00AF2D45">
        <w:rPr>
          <w:rFonts w:hint="eastAsia"/>
          <w:sz w:val="24"/>
          <w:szCs w:val="24"/>
        </w:rPr>
        <w:t>.</w:t>
      </w:r>
      <w:r w:rsidRPr="00AF2D45">
        <w:rPr>
          <w:sz w:val="24"/>
          <w:szCs w:val="24"/>
        </w:rPr>
        <w:t xml:space="preserve"> </w:t>
      </w:r>
      <w:r w:rsidRPr="00AF2D45">
        <w:rPr>
          <w:rFonts w:hint="eastAsia"/>
          <w:sz w:val="24"/>
          <w:szCs w:val="24"/>
        </w:rPr>
        <w:t>通过词云图我们可以看到</w:t>
      </w:r>
      <w:r w:rsidRPr="00AF2D45">
        <w:rPr>
          <w:rFonts w:hint="eastAsia"/>
          <w:sz w:val="24"/>
          <w:szCs w:val="24"/>
        </w:rPr>
        <w:t>,</w:t>
      </w:r>
      <w:r w:rsidRPr="00AF2D45">
        <w:rPr>
          <w:sz w:val="24"/>
          <w:szCs w:val="24"/>
        </w:rPr>
        <w:t xml:space="preserve"> </w:t>
      </w:r>
      <w:r w:rsidRPr="00AF2D45">
        <w:rPr>
          <w:rFonts w:hint="eastAsia"/>
          <w:sz w:val="24"/>
          <w:szCs w:val="24"/>
        </w:rPr>
        <w:t>一星级的词云图大多为否定词汇</w:t>
      </w:r>
      <w:r w:rsidRPr="00AF2D45">
        <w:rPr>
          <w:rFonts w:hint="eastAsia"/>
          <w:sz w:val="24"/>
          <w:szCs w:val="24"/>
        </w:rPr>
        <w:t>,</w:t>
      </w:r>
      <w:r w:rsidRPr="00AF2D45">
        <w:rPr>
          <w:sz w:val="24"/>
          <w:szCs w:val="24"/>
        </w:rPr>
        <w:t xml:space="preserve"> </w:t>
      </w:r>
      <w:r w:rsidRPr="00AF2D45">
        <w:rPr>
          <w:rFonts w:hint="eastAsia"/>
          <w:sz w:val="24"/>
          <w:szCs w:val="24"/>
        </w:rPr>
        <w:t>例如</w:t>
      </w:r>
      <w:r w:rsidRPr="00AF2D45">
        <w:rPr>
          <w:rFonts w:hint="eastAsia"/>
          <w:sz w:val="24"/>
          <w:szCs w:val="24"/>
        </w:rPr>
        <w:t>n</w:t>
      </w:r>
      <w:r w:rsidRPr="00AF2D45">
        <w:rPr>
          <w:sz w:val="24"/>
          <w:szCs w:val="24"/>
        </w:rPr>
        <w:t xml:space="preserve">’t </w:t>
      </w:r>
      <w:r w:rsidRPr="00AF2D45">
        <w:rPr>
          <w:rFonts w:hint="eastAsia"/>
          <w:sz w:val="24"/>
          <w:szCs w:val="24"/>
        </w:rPr>
        <w:t>like,</w:t>
      </w:r>
      <w:r w:rsidRPr="00AF2D45">
        <w:rPr>
          <w:sz w:val="24"/>
          <w:szCs w:val="24"/>
        </w:rPr>
        <w:t xml:space="preserve"> </w:t>
      </w:r>
      <w:r w:rsidRPr="00AF2D45">
        <w:rPr>
          <w:rFonts w:hint="eastAsia"/>
          <w:sz w:val="24"/>
          <w:szCs w:val="24"/>
        </w:rPr>
        <w:t>never,</w:t>
      </w:r>
      <w:r w:rsidRPr="00AF2D45">
        <w:rPr>
          <w:sz w:val="24"/>
          <w:szCs w:val="24"/>
        </w:rPr>
        <w:t xml:space="preserve"> </w:t>
      </w:r>
      <w:r w:rsidRPr="00AF2D45">
        <w:rPr>
          <w:rFonts w:hint="eastAsia"/>
          <w:sz w:val="24"/>
          <w:szCs w:val="24"/>
        </w:rPr>
        <w:t>bad,</w:t>
      </w:r>
      <w:r w:rsidRPr="00AF2D45">
        <w:rPr>
          <w:sz w:val="24"/>
          <w:szCs w:val="24"/>
        </w:rPr>
        <w:t xml:space="preserve"> </w:t>
      </w:r>
      <w:r w:rsidRPr="00AF2D45">
        <w:rPr>
          <w:rFonts w:hint="eastAsia"/>
          <w:sz w:val="24"/>
          <w:szCs w:val="24"/>
        </w:rPr>
        <w:t>而五星级词云图则大多为</w:t>
      </w:r>
      <w:r w:rsidRPr="00AF2D45">
        <w:rPr>
          <w:rFonts w:hint="eastAsia"/>
          <w:sz w:val="24"/>
          <w:szCs w:val="24"/>
        </w:rPr>
        <w:t>great,</w:t>
      </w:r>
      <w:r w:rsidRPr="00AF2D45">
        <w:rPr>
          <w:sz w:val="24"/>
          <w:szCs w:val="24"/>
        </w:rPr>
        <w:t xml:space="preserve"> </w:t>
      </w:r>
      <w:r w:rsidRPr="00AF2D45">
        <w:rPr>
          <w:rFonts w:hint="eastAsia"/>
          <w:sz w:val="24"/>
          <w:szCs w:val="24"/>
        </w:rPr>
        <w:t>love,</w:t>
      </w:r>
      <w:r w:rsidRPr="00AF2D45">
        <w:rPr>
          <w:sz w:val="24"/>
          <w:szCs w:val="24"/>
        </w:rPr>
        <w:t xml:space="preserve"> </w:t>
      </w:r>
      <w:r w:rsidRPr="00AF2D45">
        <w:rPr>
          <w:rFonts w:hint="eastAsia"/>
          <w:sz w:val="24"/>
          <w:szCs w:val="24"/>
        </w:rPr>
        <w:t>well,</w:t>
      </w:r>
      <w:r w:rsidRPr="00AF2D45">
        <w:rPr>
          <w:sz w:val="24"/>
          <w:szCs w:val="24"/>
        </w:rPr>
        <w:t xml:space="preserve"> </w:t>
      </w:r>
      <w:r w:rsidRPr="00AF2D45">
        <w:rPr>
          <w:rFonts w:hint="eastAsia"/>
          <w:sz w:val="24"/>
          <w:szCs w:val="24"/>
        </w:rPr>
        <w:t>perfect</w:t>
      </w:r>
      <w:r w:rsidRPr="00AF2D45">
        <w:rPr>
          <w:rFonts w:hint="eastAsia"/>
          <w:sz w:val="24"/>
          <w:szCs w:val="24"/>
        </w:rPr>
        <w:t>等</w:t>
      </w:r>
      <w:r w:rsidRPr="00AF2D45">
        <w:rPr>
          <w:rFonts w:hint="eastAsia"/>
          <w:sz w:val="24"/>
          <w:szCs w:val="24"/>
        </w:rPr>
        <w:t>.</w:t>
      </w:r>
      <w:r w:rsidRPr="00AF2D45">
        <w:rPr>
          <w:sz w:val="24"/>
          <w:szCs w:val="24"/>
        </w:rPr>
        <w:t xml:space="preserve"> </w:t>
      </w:r>
      <w:r w:rsidRPr="00AF2D45">
        <w:rPr>
          <w:rFonts w:hint="eastAsia"/>
          <w:sz w:val="24"/>
          <w:szCs w:val="24"/>
        </w:rPr>
        <w:t>虽然五星的词云图中也有</w:t>
      </w:r>
      <w:r w:rsidRPr="00AF2D45">
        <w:rPr>
          <w:rFonts w:hint="eastAsia"/>
          <w:sz w:val="24"/>
          <w:szCs w:val="24"/>
        </w:rPr>
        <w:t>n</w:t>
      </w:r>
      <w:r w:rsidRPr="00AF2D45">
        <w:rPr>
          <w:sz w:val="24"/>
          <w:szCs w:val="24"/>
        </w:rPr>
        <w:t>’</w:t>
      </w:r>
      <w:r w:rsidRPr="00AF2D45">
        <w:rPr>
          <w:rFonts w:hint="eastAsia"/>
          <w:sz w:val="24"/>
          <w:szCs w:val="24"/>
        </w:rPr>
        <w:t>t,</w:t>
      </w:r>
      <w:r w:rsidRPr="00AF2D45">
        <w:rPr>
          <w:sz w:val="24"/>
          <w:szCs w:val="24"/>
        </w:rPr>
        <w:t xml:space="preserve"> </w:t>
      </w:r>
      <w:r w:rsidRPr="00AF2D45">
        <w:rPr>
          <w:rFonts w:hint="eastAsia"/>
          <w:sz w:val="24"/>
          <w:szCs w:val="24"/>
        </w:rPr>
        <w:t>但是通过具体分析我们发现其主要表示积极情感</w:t>
      </w:r>
      <w:r w:rsidRPr="00AF2D45">
        <w:rPr>
          <w:rFonts w:hint="eastAsia"/>
          <w:sz w:val="24"/>
          <w:szCs w:val="24"/>
        </w:rPr>
        <w:t>,</w:t>
      </w:r>
      <w:r w:rsidRPr="00AF2D45">
        <w:rPr>
          <w:sz w:val="24"/>
          <w:szCs w:val="24"/>
        </w:rPr>
        <w:t xml:space="preserve"> </w:t>
      </w:r>
      <w:r w:rsidRPr="00AF2D45">
        <w:rPr>
          <w:rFonts w:hint="eastAsia"/>
          <w:sz w:val="24"/>
          <w:szCs w:val="24"/>
        </w:rPr>
        <w:t>例如</w:t>
      </w:r>
      <w:r w:rsidRPr="00AF2D45">
        <w:rPr>
          <w:sz w:val="24"/>
          <w:szCs w:val="24"/>
        </w:rPr>
        <w:t>”</w:t>
      </w:r>
      <w:r w:rsidRPr="00AF2D45">
        <w:rPr>
          <w:rFonts w:eastAsia="Times New Roman"/>
          <w:sz w:val="24"/>
          <w:szCs w:val="24"/>
        </w:rPr>
        <w:t xml:space="preserve"> like n’t allow finger print</w:t>
      </w:r>
      <w:r w:rsidRPr="00AF2D45">
        <w:rPr>
          <w:sz w:val="24"/>
          <w:szCs w:val="24"/>
        </w:rPr>
        <w:t>”</w:t>
      </w:r>
      <w:r w:rsidRPr="00AF2D45">
        <w:rPr>
          <w:rFonts w:hint="eastAsia"/>
          <w:sz w:val="24"/>
          <w:szCs w:val="24"/>
        </w:rPr>
        <w:t>等等</w:t>
      </w:r>
      <w:r w:rsidRPr="00AF2D45">
        <w:rPr>
          <w:rFonts w:hint="eastAsia"/>
          <w:sz w:val="24"/>
          <w:szCs w:val="24"/>
        </w:rPr>
        <w:t>.</w:t>
      </w:r>
    </w:p>
    <w:p w14:paraId="21DD021F" w14:textId="77777777" w:rsidR="00AF2D45" w:rsidRDefault="00AF2D45" w:rsidP="00AF2D45">
      <w:pPr>
        <w:jc w:val="center"/>
      </w:pPr>
      <w:r>
        <w:rPr>
          <w:noProof/>
        </w:rPr>
        <w:lastRenderedPageBreak/>
        <w:drawing>
          <wp:inline distT="0" distB="0" distL="0" distR="0" wp14:anchorId="41DBB61C" wp14:editId="24E6249E">
            <wp:extent cx="3806190" cy="1903095"/>
            <wp:effectExtent l="0" t="0" r="381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06190" cy="1903095"/>
                    </a:xfrm>
                    <a:prstGeom prst="rect">
                      <a:avLst/>
                    </a:prstGeom>
                    <a:noFill/>
                    <a:ln>
                      <a:noFill/>
                    </a:ln>
                  </pic:spPr>
                </pic:pic>
              </a:graphicData>
            </a:graphic>
          </wp:inline>
        </w:drawing>
      </w:r>
    </w:p>
    <w:p w14:paraId="36A72DDD" w14:textId="77777777" w:rsidR="00AF2D45" w:rsidRDefault="00AF2D45" w:rsidP="00AF2D45">
      <w:pPr>
        <w:jc w:val="center"/>
      </w:pPr>
      <w:r>
        <w:rPr>
          <w:rFonts w:hint="eastAsia"/>
        </w:rPr>
        <w:t>一星级词云图</w:t>
      </w:r>
    </w:p>
    <w:p w14:paraId="46973F84" w14:textId="77777777" w:rsidR="00AF2D45" w:rsidRDefault="00AF2D45" w:rsidP="00AF2D45">
      <w:pPr>
        <w:jc w:val="center"/>
      </w:pPr>
      <w:r>
        <w:rPr>
          <w:noProof/>
        </w:rPr>
        <w:drawing>
          <wp:inline distT="0" distB="0" distL="0" distR="0" wp14:anchorId="2C179013" wp14:editId="1EFEF81B">
            <wp:extent cx="3806190" cy="1903095"/>
            <wp:effectExtent l="0" t="0" r="381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6190" cy="1903095"/>
                    </a:xfrm>
                    <a:prstGeom prst="rect">
                      <a:avLst/>
                    </a:prstGeom>
                    <a:noFill/>
                    <a:ln>
                      <a:noFill/>
                    </a:ln>
                  </pic:spPr>
                </pic:pic>
              </a:graphicData>
            </a:graphic>
          </wp:inline>
        </w:drawing>
      </w:r>
    </w:p>
    <w:p w14:paraId="336C88B1" w14:textId="77777777" w:rsidR="00AF2D45" w:rsidRDefault="00AF2D45" w:rsidP="00AF2D45">
      <w:pPr>
        <w:jc w:val="center"/>
      </w:pPr>
      <w:r>
        <w:rPr>
          <w:rFonts w:hint="eastAsia"/>
        </w:rPr>
        <w:t>五星级词云图</w:t>
      </w:r>
    </w:p>
    <w:p w14:paraId="11A024B4" w14:textId="5F0785EC" w:rsidR="00AF2D45" w:rsidRPr="00AF2D45" w:rsidRDefault="00AF2D45" w:rsidP="00AF2D45">
      <w:pPr>
        <w:ind w:firstLineChars="200" w:firstLine="480"/>
        <w:rPr>
          <w:sz w:val="24"/>
          <w:szCs w:val="24"/>
        </w:rPr>
      </w:pPr>
      <w:r w:rsidRPr="00AF2D45">
        <w:rPr>
          <w:rFonts w:hint="eastAsia"/>
          <w:sz w:val="24"/>
          <w:szCs w:val="24"/>
        </w:rPr>
        <w:t>我们的数据挖掘结果呈现完毕了</w:t>
      </w:r>
      <w:r w:rsidRPr="00AF2D45">
        <w:rPr>
          <w:rFonts w:hint="eastAsia"/>
          <w:sz w:val="24"/>
          <w:szCs w:val="24"/>
        </w:rPr>
        <w:t>,</w:t>
      </w:r>
      <w:r w:rsidRPr="00AF2D45">
        <w:rPr>
          <w:sz w:val="24"/>
          <w:szCs w:val="24"/>
        </w:rPr>
        <w:t xml:space="preserve"> </w:t>
      </w:r>
      <w:r w:rsidRPr="00AF2D45">
        <w:rPr>
          <w:rFonts w:hint="eastAsia"/>
          <w:sz w:val="24"/>
          <w:szCs w:val="24"/>
        </w:rPr>
        <w:t>相信您看到之后一定会有大量的收获</w:t>
      </w:r>
      <w:r w:rsidRPr="00AF2D45">
        <w:rPr>
          <w:rFonts w:hint="eastAsia"/>
          <w:sz w:val="24"/>
          <w:szCs w:val="24"/>
        </w:rPr>
        <w:t>,</w:t>
      </w:r>
      <w:r w:rsidRPr="00AF2D45">
        <w:rPr>
          <w:sz w:val="24"/>
          <w:szCs w:val="24"/>
        </w:rPr>
        <w:t xml:space="preserve"> </w:t>
      </w:r>
      <w:r w:rsidRPr="00AF2D45">
        <w:rPr>
          <w:rFonts w:hint="eastAsia"/>
          <w:sz w:val="24"/>
          <w:szCs w:val="24"/>
        </w:rPr>
        <w:t>最后希望贵公司推出的产品能够大获成功</w:t>
      </w:r>
      <w:r w:rsidRPr="00AF2D45">
        <w:rPr>
          <w:rFonts w:hint="eastAsia"/>
          <w:sz w:val="24"/>
          <w:szCs w:val="24"/>
        </w:rPr>
        <w:t>!</w:t>
      </w:r>
    </w:p>
    <w:p w14:paraId="4ACB39C2" w14:textId="18DAF93C" w:rsidR="00E05001"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C</w:t>
      </w:r>
      <w:r>
        <w:rPr>
          <w:rFonts w:ascii="Times New Roman" w:hAnsi="Times New Roman" w:cs="Times New Roman"/>
          <w:b/>
          <w:bCs/>
          <w:sz w:val="28"/>
          <w:szCs w:val="28"/>
        </w:rPr>
        <w:t>onclusion</w:t>
      </w:r>
    </w:p>
    <w:p w14:paraId="2398443F" w14:textId="0163EA62" w:rsidR="00E05001" w:rsidRDefault="00E05001" w:rsidP="00732725">
      <w:pPr>
        <w:pStyle w:val="a5"/>
        <w:numPr>
          <w:ilvl w:val="0"/>
          <w:numId w:val="1"/>
        </w:numPr>
        <w:ind w:firstLineChars="0"/>
        <w:rPr>
          <w:rFonts w:ascii="Times New Roman" w:hAnsi="Times New Roman" w:cs="Times New Roman"/>
          <w:b/>
          <w:bCs/>
          <w:sz w:val="28"/>
          <w:szCs w:val="28"/>
        </w:rPr>
      </w:pPr>
      <w:bookmarkStart w:id="6" w:name="_Hlk34687716"/>
      <w:r>
        <w:rPr>
          <w:rFonts w:ascii="Times New Roman" w:hAnsi="Times New Roman" w:cs="Times New Roman" w:hint="eastAsia"/>
          <w:b/>
          <w:bCs/>
          <w:sz w:val="28"/>
          <w:szCs w:val="28"/>
        </w:rPr>
        <w:t>E</w:t>
      </w:r>
      <w:r>
        <w:rPr>
          <w:rFonts w:ascii="Times New Roman" w:hAnsi="Times New Roman" w:cs="Times New Roman"/>
          <w:b/>
          <w:bCs/>
          <w:sz w:val="28"/>
          <w:szCs w:val="28"/>
        </w:rPr>
        <w:t>valuating the Model</w:t>
      </w:r>
    </w:p>
    <w:p w14:paraId="65FC6CEA" w14:textId="0BF415C5" w:rsidR="00EB6AF4" w:rsidRPr="00EB6AF4" w:rsidRDefault="00EB6AF4" w:rsidP="00EB6AF4">
      <w:pPr>
        <w:rPr>
          <w:rFonts w:ascii="Times New Roman" w:hAnsi="Times New Roman" w:cs="Times New Roman"/>
          <w:b/>
          <w:bCs/>
          <w:sz w:val="28"/>
          <w:szCs w:val="28"/>
        </w:rPr>
      </w:pPr>
      <w:r w:rsidRPr="00EB6AF4">
        <w:rPr>
          <w:rFonts w:ascii="Times New Roman" w:hAnsi="Times New Roman" w:cs="Times New Roman"/>
          <w:b/>
          <w:bCs/>
          <w:sz w:val="28"/>
          <w:szCs w:val="28"/>
        </w:rPr>
        <w:t>7.1</w:t>
      </w:r>
      <w:r w:rsidR="007000C8" w:rsidRPr="007000C8">
        <w:t xml:space="preserve"> </w:t>
      </w:r>
      <w:r w:rsidR="007000C8" w:rsidRPr="007000C8">
        <w:rPr>
          <w:rFonts w:ascii="Times New Roman" w:hAnsi="Times New Roman" w:cs="Times New Roman"/>
          <w:b/>
          <w:bCs/>
          <w:sz w:val="28"/>
          <w:szCs w:val="28"/>
        </w:rPr>
        <w:t>Advantages of the model</w:t>
      </w:r>
    </w:p>
    <w:p w14:paraId="1FEB3AEE" w14:textId="6F1B61B8" w:rsidR="00EB6AF4" w:rsidRDefault="00EB6AF4" w:rsidP="00EB6AF4">
      <w:pPr>
        <w:ind w:firstLine="420"/>
        <w:rPr>
          <w:rFonts w:ascii="宋体" w:hAnsi="宋体" w:cs="Times New Roman"/>
          <w:sz w:val="24"/>
          <w:szCs w:val="24"/>
        </w:rPr>
      </w:pPr>
      <w:r w:rsidRPr="00EB6AF4">
        <w:rPr>
          <w:rFonts w:ascii="宋体" w:hAnsi="宋体" w:cs="Times New Roman" w:hint="eastAsia"/>
          <w:sz w:val="24"/>
          <w:szCs w:val="24"/>
        </w:rPr>
        <w:t>1.我们对评论进行了量化处理，使用了</w:t>
      </w:r>
      <w:r w:rsidRPr="00EB6AF4">
        <w:rPr>
          <w:rFonts w:ascii="宋体" w:hAnsi="宋体" w:cs="Times New Roman"/>
          <w:sz w:val="24"/>
          <w:szCs w:val="24"/>
        </w:rPr>
        <w:t>TextBlob</w:t>
      </w:r>
      <w:r w:rsidRPr="00EB6AF4">
        <w:rPr>
          <w:rFonts w:ascii="宋体" w:hAnsi="宋体" w:cs="Times New Roman" w:hint="eastAsia"/>
          <w:sz w:val="24"/>
          <w:szCs w:val="24"/>
        </w:rPr>
        <w:t>进行情感分析对每条评论进行打分，客观地得出了评论对产品的评级。</w:t>
      </w:r>
    </w:p>
    <w:p w14:paraId="0880D512" w14:textId="27C37807" w:rsidR="007000C8" w:rsidRPr="007000C8" w:rsidRDefault="007000C8" w:rsidP="00EB6AF4">
      <w:pPr>
        <w:ind w:firstLine="420"/>
        <w:rPr>
          <w:rFonts w:ascii="宋体" w:hAnsi="宋体" w:cs="Times New Roman" w:hint="eastAsia"/>
          <w:sz w:val="24"/>
          <w:szCs w:val="24"/>
        </w:rPr>
      </w:pPr>
      <w:r>
        <w:rPr>
          <w:rFonts w:ascii="宋体" w:hAnsi="宋体" w:cs="Times New Roman"/>
          <w:sz w:val="24"/>
          <w:szCs w:val="24"/>
        </w:rPr>
        <w:t>1</w:t>
      </w:r>
      <w:r>
        <w:rPr>
          <w:rFonts w:ascii="宋体" w:hAnsi="宋体" w:cs="Times New Roman" w:hint="eastAsia"/>
          <w:sz w:val="24"/>
          <w:szCs w:val="24"/>
        </w:rPr>
        <w:t>.</w:t>
      </w:r>
      <w:r w:rsidRPr="007000C8">
        <w:t xml:space="preserve"> </w:t>
      </w:r>
      <w:r w:rsidRPr="007000C8">
        <w:rPr>
          <w:rFonts w:ascii="宋体" w:hAnsi="宋体" w:cs="Times New Roman"/>
          <w:sz w:val="24"/>
          <w:szCs w:val="24"/>
        </w:rPr>
        <w:t xml:space="preserve">We use </w:t>
      </w:r>
      <w:r w:rsidRPr="00EB6AF4">
        <w:rPr>
          <w:rFonts w:ascii="宋体" w:hAnsi="宋体" w:cs="Times New Roman"/>
          <w:sz w:val="24"/>
          <w:szCs w:val="24"/>
        </w:rPr>
        <w:t>TextBlob</w:t>
      </w:r>
      <w:r>
        <w:rPr>
          <w:rFonts w:ascii="宋体" w:hAnsi="宋体" w:cs="Times New Roman"/>
          <w:sz w:val="24"/>
          <w:szCs w:val="24"/>
        </w:rPr>
        <w:t xml:space="preserve"> </w:t>
      </w:r>
      <w:r w:rsidRPr="007000C8">
        <w:rPr>
          <w:rFonts w:ascii="宋体" w:hAnsi="宋体" w:cs="Times New Roman"/>
          <w:sz w:val="24"/>
          <w:szCs w:val="24"/>
        </w:rPr>
        <w:t xml:space="preserve">to analyze the emotion of each </w:t>
      </w:r>
      <w:r>
        <w:rPr>
          <w:rFonts w:ascii="宋体" w:hAnsi="宋体" w:cs="Times New Roman" w:hint="eastAsia"/>
          <w:sz w:val="24"/>
          <w:szCs w:val="24"/>
        </w:rPr>
        <w:t>review_body</w:t>
      </w:r>
      <w:r w:rsidRPr="007000C8">
        <w:rPr>
          <w:rFonts w:ascii="宋体" w:hAnsi="宋体" w:cs="Times New Roman"/>
          <w:sz w:val="24"/>
          <w:szCs w:val="24"/>
        </w:rPr>
        <w:t xml:space="preserve">, and score </w:t>
      </w:r>
      <w:r>
        <w:rPr>
          <w:rFonts w:ascii="宋体" w:hAnsi="宋体" w:cs="Times New Roman" w:hint="eastAsia"/>
          <w:sz w:val="24"/>
          <w:szCs w:val="24"/>
        </w:rPr>
        <w:t>them</w:t>
      </w:r>
      <w:r w:rsidRPr="007000C8">
        <w:rPr>
          <w:rFonts w:ascii="宋体" w:hAnsi="宋体" w:cs="Times New Roman"/>
          <w:sz w:val="24"/>
          <w:szCs w:val="24"/>
        </w:rPr>
        <w:t xml:space="preserve">, </w:t>
      </w:r>
      <w:r>
        <w:rPr>
          <w:rFonts w:ascii="宋体" w:hAnsi="宋体" w:cs="Times New Roman"/>
          <w:sz w:val="24"/>
          <w:szCs w:val="24"/>
        </w:rPr>
        <w:t>so</w:t>
      </w:r>
      <w:r w:rsidRPr="007000C8">
        <w:rPr>
          <w:rFonts w:ascii="宋体" w:hAnsi="宋体" w:cs="Times New Roman"/>
          <w:sz w:val="24"/>
          <w:szCs w:val="24"/>
        </w:rPr>
        <w:t xml:space="preserve"> objectively get the rating of the product.</w:t>
      </w:r>
    </w:p>
    <w:p w14:paraId="1E4081D9" w14:textId="4BDAEC58" w:rsidR="00EB6AF4" w:rsidRDefault="00EB6AF4" w:rsidP="00EB6AF4">
      <w:pPr>
        <w:ind w:firstLine="420"/>
        <w:rPr>
          <w:rFonts w:ascii="宋体" w:hAnsi="宋体" w:cs="Times New Roman"/>
          <w:sz w:val="24"/>
          <w:szCs w:val="24"/>
        </w:rPr>
      </w:pPr>
      <w:r w:rsidRPr="00EB6AF4">
        <w:rPr>
          <w:rFonts w:ascii="宋体" w:hAnsi="宋体" w:cs="Times New Roman" w:hint="eastAsia"/>
          <w:sz w:val="24"/>
          <w:szCs w:val="24"/>
        </w:rPr>
        <w:t>2.在解决问题d的时候，我们使用了斯皮尔曼系数分析，这种分析的要求不需要正态分布，并且它可以得出秩系数，即可以找出变量与变量以某种排序变化的关系。</w:t>
      </w:r>
    </w:p>
    <w:p w14:paraId="28A9B9BF" w14:textId="292E05DB" w:rsidR="007000C8" w:rsidRPr="00EB6AF4" w:rsidRDefault="007000C8" w:rsidP="00EB6AF4">
      <w:pPr>
        <w:ind w:firstLine="420"/>
        <w:rPr>
          <w:rFonts w:ascii="宋体" w:hAnsi="宋体" w:cs="Times New Roman" w:hint="eastAsia"/>
          <w:sz w:val="24"/>
          <w:szCs w:val="24"/>
        </w:rPr>
      </w:pPr>
      <w:r>
        <w:rPr>
          <w:rFonts w:ascii="宋体" w:hAnsi="宋体" w:cs="Times New Roman" w:hint="eastAsia"/>
          <w:sz w:val="24"/>
          <w:szCs w:val="24"/>
        </w:rPr>
        <w:t>2</w:t>
      </w:r>
      <w:r>
        <w:rPr>
          <w:rFonts w:ascii="宋体" w:hAnsi="宋体" w:cs="Times New Roman"/>
          <w:sz w:val="24"/>
          <w:szCs w:val="24"/>
        </w:rPr>
        <w:t>.</w:t>
      </w:r>
      <w:r w:rsidRPr="007000C8">
        <w:t xml:space="preserve"> </w:t>
      </w:r>
      <w:r w:rsidRPr="007000C8">
        <w:rPr>
          <w:rFonts w:ascii="宋体" w:hAnsi="宋体" w:cs="Times New Roman"/>
          <w:sz w:val="24"/>
          <w:szCs w:val="24"/>
        </w:rPr>
        <w:t>In solving problem D, we use the Spearman coefficient analysis, which requires no normal distribution, and it can get the rank coefficient, that is, it can find out the relationship between variables and variables in a certain order.</w:t>
      </w:r>
    </w:p>
    <w:p w14:paraId="2BC21CF4" w14:textId="4BEE3926" w:rsidR="00EB6AF4" w:rsidRDefault="00EB6AF4" w:rsidP="00EB6AF4">
      <w:pPr>
        <w:ind w:firstLine="420"/>
        <w:rPr>
          <w:rFonts w:ascii="宋体" w:hAnsi="宋体" w:cs="Times New Roman"/>
          <w:sz w:val="24"/>
          <w:szCs w:val="24"/>
        </w:rPr>
      </w:pPr>
      <w:r w:rsidRPr="00EB6AF4">
        <w:rPr>
          <w:rFonts w:ascii="宋体" w:hAnsi="宋体" w:cs="Times New Roman" w:hint="eastAsia"/>
          <w:sz w:val="24"/>
          <w:szCs w:val="24"/>
        </w:rPr>
        <w:t>3</w:t>
      </w:r>
      <w:r w:rsidRPr="00EB6AF4">
        <w:rPr>
          <w:rFonts w:ascii="宋体" w:hAnsi="宋体" w:cs="Times New Roman"/>
          <w:sz w:val="24"/>
          <w:szCs w:val="24"/>
        </w:rPr>
        <w:t>.</w:t>
      </w:r>
      <w:r w:rsidRPr="00EB6AF4">
        <w:rPr>
          <w:rFonts w:ascii="宋体" w:hAnsi="宋体" w:cs="Times New Roman" w:hint="eastAsia"/>
          <w:sz w:val="24"/>
          <w:szCs w:val="24"/>
        </w:rPr>
        <w:t>模型较为客观的利用了尽可能多的数据,</w:t>
      </w:r>
      <w:r w:rsidRPr="00EB6AF4">
        <w:rPr>
          <w:rFonts w:ascii="宋体" w:hAnsi="宋体" w:cs="Times New Roman"/>
          <w:sz w:val="24"/>
          <w:szCs w:val="24"/>
        </w:rPr>
        <w:t xml:space="preserve"> </w:t>
      </w:r>
      <w:r w:rsidRPr="00EB6AF4">
        <w:rPr>
          <w:rFonts w:ascii="宋体" w:hAnsi="宋体" w:cs="Times New Roman" w:hint="eastAsia"/>
          <w:sz w:val="24"/>
          <w:szCs w:val="24"/>
        </w:rPr>
        <w:t>并根据实际数据进行了调整,</w:t>
      </w:r>
      <w:r w:rsidRPr="00EB6AF4">
        <w:rPr>
          <w:rFonts w:ascii="宋体" w:hAnsi="宋体" w:cs="Times New Roman"/>
          <w:sz w:val="24"/>
          <w:szCs w:val="24"/>
        </w:rPr>
        <w:t xml:space="preserve"> </w:t>
      </w:r>
      <w:r w:rsidRPr="00EB6AF4">
        <w:rPr>
          <w:rFonts w:ascii="宋体" w:hAnsi="宋体" w:cs="Times New Roman" w:hint="eastAsia"/>
          <w:sz w:val="24"/>
          <w:szCs w:val="24"/>
        </w:rPr>
        <w:t>通过对数据的可视化分析,</w:t>
      </w:r>
      <w:r w:rsidRPr="00EB6AF4">
        <w:rPr>
          <w:rFonts w:ascii="宋体" w:hAnsi="宋体" w:cs="Times New Roman"/>
          <w:sz w:val="24"/>
          <w:szCs w:val="24"/>
        </w:rPr>
        <w:t xml:space="preserve"> </w:t>
      </w:r>
      <w:r w:rsidRPr="00EB6AF4">
        <w:rPr>
          <w:rFonts w:ascii="宋体" w:hAnsi="宋体" w:cs="Times New Roman" w:hint="eastAsia"/>
          <w:sz w:val="24"/>
          <w:szCs w:val="24"/>
        </w:rPr>
        <w:t>能够直观的挖掘出数据的大量信息,</w:t>
      </w:r>
      <w:r w:rsidRPr="00EB6AF4">
        <w:rPr>
          <w:rFonts w:ascii="宋体" w:hAnsi="宋体" w:cs="Times New Roman"/>
          <w:sz w:val="24"/>
          <w:szCs w:val="24"/>
        </w:rPr>
        <w:t xml:space="preserve"> </w:t>
      </w:r>
      <w:r w:rsidRPr="00EB6AF4">
        <w:rPr>
          <w:rFonts w:ascii="宋体" w:hAnsi="宋体" w:cs="Times New Roman" w:hint="eastAsia"/>
          <w:sz w:val="24"/>
          <w:szCs w:val="24"/>
        </w:rPr>
        <w:t>透过信息来分析三个产品的趋势,声誉,成功与否等具体状况.</w:t>
      </w:r>
      <w:r w:rsidRPr="00EB6AF4">
        <w:rPr>
          <w:rFonts w:ascii="宋体" w:hAnsi="宋体" w:cs="Times New Roman"/>
          <w:sz w:val="24"/>
          <w:szCs w:val="24"/>
        </w:rPr>
        <w:t xml:space="preserve"> </w:t>
      </w:r>
    </w:p>
    <w:p w14:paraId="0D134CEF" w14:textId="7192AC37" w:rsidR="007000C8" w:rsidRPr="00EB6AF4" w:rsidRDefault="007000C8" w:rsidP="00EB6AF4">
      <w:pPr>
        <w:ind w:firstLine="420"/>
        <w:rPr>
          <w:rFonts w:ascii="宋体" w:hAnsi="宋体" w:cs="Times New Roman"/>
          <w:sz w:val="24"/>
          <w:szCs w:val="24"/>
        </w:rPr>
      </w:pPr>
      <w:r>
        <w:rPr>
          <w:rFonts w:ascii="宋体" w:hAnsi="宋体" w:cs="Times New Roman" w:hint="eastAsia"/>
          <w:sz w:val="24"/>
          <w:szCs w:val="24"/>
        </w:rPr>
        <w:lastRenderedPageBreak/>
        <w:t>4</w:t>
      </w:r>
      <w:r>
        <w:rPr>
          <w:rFonts w:ascii="宋体" w:hAnsi="宋体" w:cs="Times New Roman"/>
          <w:sz w:val="24"/>
          <w:szCs w:val="24"/>
        </w:rPr>
        <w:t>.</w:t>
      </w:r>
      <w:r w:rsidRPr="007000C8">
        <w:t xml:space="preserve"> </w:t>
      </w:r>
      <w:r w:rsidRPr="007000C8">
        <w:rPr>
          <w:rFonts w:ascii="宋体" w:hAnsi="宋体" w:cs="Times New Roman"/>
          <w:sz w:val="24"/>
          <w:szCs w:val="24"/>
        </w:rPr>
        <w:t xml:space="preserve">The model objectively uses as much data as possible, and adjusts it according to the </w:t>
      </w:r>
      <w:r>
        <w:rPr>
          <w:rFonts w:ascii="宋体" w:hAnsi="宋体" w:cs="Times New Roman"/>
          <w:sz w:val="24"/>
          <w:szCs w:val="24"/>
        </w:rPr>
        <w:t>real</w:t>
      </w:r>
      <w:r w:rsidRPr="007000C8">
        <w:rPr>
          <w:rFonts w:ascii="宋体" w:hAnsi="宋体" w:cs="Times New Roman"/>
          <w:sz w:val="24"/>
          <w:szCs w:val="24"/>
        </w:rPr>
        <w:t xml:space="preserve"> data. Through the visual analysis of the data, it can directly mine out a large amount of information of the data, and analyze the trend, reputation, success and other specific conditions of the three products through the information</w:t>
      </w:r>
      <w:r>
        <w:rPr>
          <w:rFonts w:ascii="宋体" w:hAnsi="宋体" w:cs="Times New Roman"/>
          <w:sz w:val="24"/>
          <w:szCs w:val="24"/>
        </w:rPr>
        <w:t xml:space="preserve"> above.</w:t>
      </w:r>
    </w:p>
    <w:p w14:paraId="50DD7C2E" w14:textId="19BA8CAE" w:rsidR="00EB6AF4" w:rsidRPr="00EB6AF4" w:rsidRDefault="00EB6AF4" w:rsidP="00EB6AF4">
      <w:pPr>
        <w:rPr>
          <w:rFonts w:ascii="Times New Roman" w:hAnsi="Times New Roman" w:cs="Times New Roman"/>
          <w:b/>
          <w:bCs/>
          <w:sz w:val="28"/>
          <w:szCs w:val="28"/>
        </w:rPr>
      </w:pPr>
      <w:r w:rsidRPr="00EB6AF4">
        <w:rPr>
          <w:rFonts w:ascii="Times New Roman" w:hAnsi="Times New Roman" w:cs="Times New Roman"/>
          <w:b/>
          <w:bCs/>
          <w:sz w:val="28"/>
          <w:szCs w:val="28"/>
        </w:rPr>
        <w:t>7.2</w:t>
      </w:r>
      <w:r w:rsidR="007000C8" w:rsidRPr="007000C8">
        <w:t xml:space="preserve"> </w:t>
      </w:r>
      <w:r w:rsidR="007000C8">
        <w:t xml:space="preserve"> </w:t>
      </w:r>
      <w:r w:rsidR="007000C8">
        <w:rPr>
          <w:rFonts w:ascii="Times New Roman" w:hAnsi="Times New Roman" w:cs="Times New Roman"/>
          <w:b/>
          <w:bCs/>
          <w:sz w:val="28"/>
          <w:szCs w:val="28"/>
        </w:rPr>
        <w:t>Disa</w:t>
      </w:r>
      <w:r w:rsidR="007000C8" w:rsidRPr="007000C8">
        <w:rPr>
          <w:rFonts w:ascii="Times New Roman" w:hAnsi="Times New Roman" w:cs="Times New Roman"/>
          <w:b/>
          <w:bCs/>
          <w:sz w:val="28"/>
          <w:szCs w:val="28"/>
        </w:rPr>
        <w:t>dvantages of the model</w:t>
      </w:r>
    </w:p>
    <w:p w14:paraId="5BF1CBBF" w14:textId="3680B873" w:rsidR="00EB6AF4" w:rsidRDefault="00EB6AF4" w:rsidP="00EB6AF4">
      <w:pPr>
        <w:ind w:firstLineChars="200" w:firstLine="480"/>
        <w:rPr>
          <w:rFonts w:ascii="宋体" w:hAnsi="宋体" w:cs="Times New Roman"/>
          <w:sz w:val="24"/>
          <w:szCs w:val="24"/>
        </w:rPr>
      </w:pPr>
      <w:r w:rsidRPr="00EB6AF4">
        <w:rPr>
          <w:rFonts w:ascii="宋体" w:hAnsi="宋体" w:cs="Times New Roman"/>
          <w:sz w:val="24"/>
          <w:szCs w:val="24"/>
        </w:rPr>
        <w:t>1</w:t>
      </w:r>
      <w:r w:rsidRPr="00EB6AF4">
        <w:rPr>
          <w:rFonts w:ascii="宋体" w:hAnsi="宋体" w:cs="Times New Roman" w:hint="eastAsia"/>
          <w:sz w:val="24"/>
          <w:szCs w:val="24"/>
        </w:rPr>
        <w:t>.在构建LightGBM模型时,</w:t>
      </w:r>
      <w:r w:rsidRPr="00EB6AF4">
        <w:rPr>
          <w:rFonts w:ascii="宋体" w:hAnsi="宋体" w:cs="Times New Roman"/>
          <w:sz w:val="24"/>
          <w:szCs w:val="24"/>
        </w:rPr>
        <w:t xml:space="preserve"> </w:t>
      </w:r>
      <w:r w:rsidRPr="00EB6AF4">
        <w:rPr>
          <w:rFonts w:ascii="宋体" w:hAnsi="宋体" w:cs="Times New Roman" w:hint="eastAsia"/>
          <w:sz w:val="24"/>
          <w:szCs w:val="24"/>
        </w:rPr>
        <w:t>由于时间问题未能很好的调参,</w:t>
      </w:r>
      <w:r w:rsidRPr="00EB6AF4">
        <w:rPr>
          <w:rFonts w:ascii="宋体" w:hAnsi="宋体" w:cs="Times New Roman"/>
          <w:sz w:val="24"/>
          <w:szCs w:val="24"/>
        </w:rPr>
        <w:t xml:space="preserve"> </w:t>
      </w:r>
      <w:r w:rsidRPr="00EB6AF4">
        <w:rPr>
          <w:rFonts w:ascii="宋体" w:hAnsi="宋体" w:cs="Times New Roman" w:hint="eastAsia"/>
          <w:sz w:val="24"/>
          <w:szCs w:val="24"/>
        </w:rPr>
        <w:t>最终的结果虽然已经够好,</w:t>
      </w:r>
      <w:r w:rsidRPr="00EB6AF4">
        <w:rPr>
          <w:rFonts w:ascii="宋体" w:hAnsi="宋体" w:cs="Times New Roman"/>
          <w:sz w:val="24"/>
          <w:szCs w:val="24"/>
        </w:rPr>
        <w:t xml:space="preserve"> </w:t>
      </w:r>
      <w:r w:rsidRPr="00EB6AF4">
        <w:rPr>
          <w:rFonts w:ascii="宋体" w:hAnsi="宋体" w:cs="Times New Roman" w:hint="eastAsia"/>
          <w:sz w:val="24"/>
          <w:szCs w:val="24"/>
        </w:rPr>
        <w:t>但是可能未达到最好.</w:t>
      </w:r>
      <w:r w:rsidRPr="00EB6AF4">
        <w:rPr>
          <w:rFonts w:ascii="宋体" w:hAnsi="宋体" w:cs="Times New Roman"/>
          <w:sz w:val="24"/>
          <w:szCs w:val="24"/>
        </w:rPr>
        <w:t xml:space="preserve"> </w:t>
      </w:r>
    </w:p>
    <w:p w14:paraId="0330E06F" w14:textId="458A1A78" w:rsidR="007000C8" w:rsidRPr="00EB6AF4" w:rsidRDefault="007000C8" w:rsidP="00EB6AF4">
      <w:pPr>
        <w:ind w:firstLineChars="200" w:firstLine="480"/>
        <w:rPr>
          <w:rFonts w:ascii="宋体" w:hAnsi="宋体" w:cs="Times New Roman"/>
          <w:sz w:val="24"/>
          <w:szCs w:val="24"/>
        </w:rPr>
      </w:pPr>
      <w:r>
        <w:rPr>
          <w:rFonts w:ascii="宋体" w:hAnsi="宋体" w:cs="Times New Roman" w:hint="eastAsia"/>
          <w:sz w:val="24"/>
          <w:szCs w:val="24"/>
        </w:rPr>
        <w:t>1</w:t>
      </w:r>
      <w:r>
        <w:rPr>
          <w:rFonts w:ascii="宋体" w:hAnsi="宋体" w:cs="Times New Roman"/>
          <w:sz w:val="24"/>
          <w:szCs w:val="24"/>
        </w:rPr>
        <w:t>.</w:t>
      </w:r>
      <w:r w:rsidRPr="007000C8">
        <w:t xml:space="preserve"> </w:t>
      </w:r>
      <w:r w:rsidRPr="007000C8">
        <w:rPr>
          <w:rFonts w:ascii="宋体" w:hAnsi="宋体" w:cs="Times New Roman"/>
          <w:sz w:val="24"/>
          <w:szCs w:val="24"/>
        </w:rPr>
        <w:t xml:space="preserve">When building </w:t>
      </w:r>
      <w:r w:rsidRPr="00EB6AF4">
        <w:rPr>
          <w:rFonts w:ascii="宋体" w:hAnsi="宋体" w:cs="Times New Roman" w:hint="eastAsia"/>
          <w:sz w:val="24"/>
          <w:szCs w:val="24"/>
        </w:rPr>
        <w:t>LightGBM</w:t>
      </w:r>
      <w:r>
        <w:rPr>
          <w:rFonts w:ascii="宋体" w:hAnsi="宋体" w:cs="Times New Roman"/>
          <w:sz w:val="24"/>
          <w:szCs w:val="24"/>
        </w:rPr>
        <w:t xml:space="preserve"> </w:t>
      </w:r>
      <w:r w:rsidRPr="007000C8">
        <w:rPr>
          <w:rFonts w:ascii="宋体" w:hAnsi="宋体" w:cs="Times New Roman"/>
          <w:sz w:val="24"/>
          <w:szCs w:val="24"/>
        </w:rPr>
        <w:t xml:space="preserve">model, due to the time </w:t>
      </w:r>
      <w:r>
        <w:rPr>
          <w:rFonts w:ascii="宋体" w:hAnsi="宋体" w:cs="Times New Roman"/>
          <w:sz w:val="24"/>
          <w:szCs w:val="24"/>
        </w:rPr>
        <w:t>limits</w:t>
      </w:r>
      <w:r w:rsidRPr="007000C8">
        <w:rPr>
          <w:rFonts w:ascii="宋体" w:hAnsi="宋体" w:cs="Times New Roman"/>
          <w:sz w:val="24"/>
          <w:szCs w:val="24"/>
        </w:rPr>
        <w:t>, the final result is good enough, but may not reach the best</w:t>
      </w:r>
      <w:r>
        <w:rPr>
          <w:rFonts w:ascii="宋体" w:hAnsi="宋体" w:cs="Times New Roman"/>
          <w:sz w:val="24"/>
          <w:szCs w:val="24"/>
        </w:rPr>
        <w:t>.</w:t>
      </w:r>
    </w:p>
    <w:p w14:paraId="662252D3" w14:textId="7F5D7B42" w:rsidR="00EB6AF4" w:rsidRDefault="00EB6AF4" w:rsidP="00EB6AF4">
      <w:pPr>
        <w:ind w:firstLineChars="200" w:firstLine="480"/>
        <w:rPr>
          <w:rFonts w:ascii="宋体" w:hAnsi="宋体" w:cs="Times New Roman"/>
          <w:sz w:val="24"/>
          <w:szCs w:val="24"/>
        </w:rPr>
      </w:pPr>
      <w:r w:rsidRPr="00EB6AF4">
        <w:rPr>
          <w:rFonts w:ascii="宋体" w:hAnsi="宋体" w:cs="Times New Roman"/>
          <w:sz w:val="24"/>
          <w:szCs w:val="24"/>
        </w:rPr>
        <w:t>2</w:t>
      </w:r>
      <w:r w:rsidRPr="00EB6AF4">
        <w:rPr>
          <w:rFonts w:ascii="宋体" w:hAnsi="宋体" w:cs="Times New Roman" w:hint="eastAsia"/>
          <w:sz w:val="24"/>
          <w:szCs w:val="24"/>
        </w:rPr>
        <w:t>.模糊综合评价法的评价矩阵可能不够客观,</w:t>
      </w:r>
      <w:r w:rsidRPr="00EB6AF4">
        <w:rPr>
          <w:rFonts w:ascii="宋体" w:hAnsi="宋体" w:cs="Times New Roman"/>
          <w:sz w:val="24"/>
          <w:szCs w:val="24"/>
        </w:rPr>
        <w:t xml:space="preserve"> </w:t>
      </w:r>
      <w:r w:rsidRPr="00EB6AF4">
        <w:rPr>
          <w:rFonts w:ascii="宋体" w:hAnsi="宋体" w:cs="Times New Roman" w:hint="eastAsia"/>
          <w:sz w:val="24"/>
          <w:szCs w:val="24"/>
        </w:rPr>
        <w:t>但是已经尽量通过数据保证了客观性.</w:t>
      </w:r>
    </w:p>
    <w:p w14:paraId="404E8A30" w14:textId="366C836E" w:rsidR="007000C8" w:rsidRPr="00EB6AF4" w:rsidRDefault="007000C8" w:rsidP="00EB6AF4">
      <w:pPr>
        <w:ind w:firstLineChars="200" w:firstLine="480"/>
        <w:rPr>
          <w:rFonts w:ascii="宋体" w:hAnsi="宋体" w:cs="Times New Roman"/>
          <w:sz w:val="24"/>
          <w:szCs w:val="24"/>
        </w:rPr>
      </w:pPr>
      <w:r>
        <w:rPr>
          <w:rFonts w:ascii="宋体" w:hAnsi="宋体" w:cs="Times New Roman" w:hint="eastAsia"/>
          <w:sz w:val="24"/>
          <w:szCs w:val="24"/>
        </w:rPr>
        <w:t>2</w:t>
      </w:r>
      <w:r>
        <w:rPr>
          <w:rFonts w:ascii="宋体" w:hAnsi="宋体" w:cs="Times New Roman"/>
          <w:sz w:val="24"/>
          <w:szCs w:val="24"/>
        </w:rPr>
        <w:t>.</w:t>
      </w:r>
      <w:r w:rsidRPr="007000C8">
        <w:t xml:space="preserve"> </w:t>
      </w:r>
      <w:r w:rsidRPr="007000C8">
        <w:rPr>
          <w:rFonts w:ascii="宋体" w:hAnsi="宋体" w:cs="Times New Roman"/>
          <w:sz w:val="24"/>
          <w:szCs w:val="24"/>
        </w:rPr>
        <w:t>The evaluation matrix of fuzzy comprehensive evaluation method may not be objective, but it has guaranteed the objectivity through data as far as possible</w:t>
      </w:r>
      <w:r>
        <w:rPr>
          <w:rFonts w:ascii="宋体" w:hAnsi="宋体" w:cs="Times New Roman"/>
          <w:sz w:val="24"/>
          <w:szCs w:val="24"/>
        </w:rPr>
        <w:t>.</w:t>
      </w:r>
    </w:p>
    <w:p w14:paraId="4DD04CD5" w14:textId="7BFAEA96" w:rsidR="00EB6AF4" w:rsidRDefault="00EB6AF4" w:rsidP="00EB6AF4">
      <w:pPr>
        <w:ind w:firstLineChars="200" w:firstLine="480"/>
        <w:rPr>
          <w:rFonts w:ascii="宋体" w:hAnsi="宋体" w:cs="Times New Roman"/>
          <w:sz w:val="24"/>
          <w:szCs w:val="24"/>
        </w:rPr>
      </w:pPr>
      <w:r w:rsidRPr="00EB6AF4">
        <w:rPr>
          <w:rFonts w:ascii="宋体" w:hAnsi="宋体" w:cs="Times New Roman"/>
          <w:sz w:val="24"/>
          <w:szCs w:val="24"/>
        </w:rPr>
        <w:t>3</w:t>
      </w:r>
      <w:r w:rsidRPr="00EB6AF4">
        <w:rPr>
          <w:rFonts w:ascii="宋体" w:hAnsi="宋体" w:cs="Times New Roman" w:hint="eastAsia"/>
          <w:sz w:val="24"/>
          <w:szCs w:val="24"/>
        </w:rPr>
        <w:t>.词频统计时,</w:t>
      </w:r>
      <w:r w:rsidRPr="00EB6AF4">
        <w:rPr>
          <w:rFonts w:ascii="宋体" w:hAnsi="宋体" w:cs="Times New Roman"/>
          <w:sz w:val="24"/>
          <w:szCs w:val="24"/>
        </w:rPr>
        <w:t xml:space="preserve"> </w:t>
      </w:r>
      <w:r w:rsidRPr="00EB6AF4">
        <w:rPr>
          <w:rFonts w:ascii="宋体" w:hAnsi="宋体" w:cs="Times New Roman" w:hint="eastAsia"/>
          <w:sz w:val="24"/>
          <w:szCs w:val="24"/>
        </w:rPr>
        <w:t>未能很好的将一些短语分析出来,</w:t>
      </w:r>
      <w:r w:rsidRPr="00EB6AF4">
        <w:rPr>
          <w:rFonts w:ascii="宋体" w:hAnsi="宋体" w:cs="Times New Roman"/>
          <w:sz w:val="24"/>
          <w:szCs w:val="24"/>
        </w:rPr>
        <w:t xml:space="preserve"> </w:t>
      </w:r>
      <w:r w:rsidRPr="00EB6AF4">
        <w:rPr>
          <w:rFonts w:ascii="宋体" w:hAnsi="宋体" w:cs="Times New Roman" w:hint="eastAsia"/>
          <w:sz w:val="24"/>
          <w:szCs w:val="24"/>
        </w:rPr>
        <w:t>例如实际上想将</w:t>
      </w:r>
      <w:r w:rsidRPr="00EB6AF4">
        <w:rPr>
          <w:rFonts w:ascii="宋体" w:hAnsi="宋体" w:cs="Times New Roman"/>
          <w:sz w:val="24"/>
          <w:szCs w:val="24"/>
        </w:rPr>
        <w:t>”</w:t>
      </w:r>
      <w:r w:rsidRPr="00EB6AF4">
        <w:rPr>
          <w:rFonts w:ascii="宋体" w:hAnsi="宋体" w:cs="Times New Roman" w:hint="eastAsia"/>
          <w:sz w:val="24"/>
          <w:szCs w:val="24"/>
        </w:rPr>
        <w:t>n</w:t>
      </w:r>
      <w:r w:rsidRPr="00EB6AF4">
        <w:rPr>
          <w:rFonts w:ascii="宋体" w:hAnsi="宋体" w:cs="Times New Roman"/>
          <w:sz w:val="24"/>
          <w:szCs w:val="24"/>
        </w:rPr>
        <w:t>’</w:t>
      </w:r>
      <w:r w:rsidRPr="00EB6AF4">
        <w:rPr>
          <w:rFonts w:ascii="宋体" w:hAnsi="宋体" w:cs="Times New Roman" w:hint="eastAsia"/>
          <w:sz w:val="24"/>
          <w:szCs w:val="24"/>
        </w:rPr>
        <w:t>t</w:t>
      </w:r>
      <w:r w:rsidRPr="00EB6AF4">
        <w:rPr>
          <w:rFonts w:ascii="宋体" w:hAnsi="宋体" w:cs="Times New Roman"/>
          <w:sz w:val="24"/>
          <w:szCs w:val="24"/>
        </w:rPr>
        <w:t xml:space="preserve"> like”</w:t>
      </w:r>
      <w:r w:rsidRPr="00EB6AF4">
        <w:rPr>
          <w:rFonts w:ascii="宋体" w:hAnsi="宋体" w:cs="Times New Roman" w:hint="eastAsia"/>
          <w:sz w:val="24"/>
          <w:szCs w:val="24"/>
        </w:rPr>
        <w:t>等整体表现情感的短语分词,</w:t>
      </w:r>
      <w:r w:rsidRPr="00EB6AF4">
        <w:rPr>
          <w:rFonts w:ascii="宋体" w:hAnsi="宋体" w:cs="Times New Roman"/>
          <w:sz w:val="24"/>
          <w:szCs w:val="24"/>
        </w:rPr>
        <w:t xml:space="preserve"> </w:t>
      </w:r>
      <w:r w:rsidRPr="00EB6AF4">
        <w:rPr>
          <w:rFonts w:ascii="宋体" w:hAnsi="宋体" w:cs="Times New Roman" w:hint="eastAsia"/>
          <w:sz w:val="24"/>
          <w:szCs w:val="24"/>
        </w:rPr>
        <w:t>但是未能很好的做到这一点,</w:t>
      </w:r>
      <w:r w:rsidRPr="00EB6AF4">
        <w:rPr>
          <w:rFonts w:ascii="宋体" w:hAnsi="宋体" w:cs="Times New Roman"/>
          <w:sz w:val="24"/>
          <w:szCs w:val="24"/>
        </w:rPr>
        <w:t xml:space="preserve"> </w:t>
      </w:r>
      <w:r w:rsidRPr="00EB6AF4">
        <w:rPr>
          <w:rFonts w:ascii="宋体" w:hAnsi="宋体" w:cs="Times New Roman" w:hint="eastAsia"/>
          <w:sz w:val="24"/>
          <w:szCs w:val="24"/>
        </w:rPr>
        <w:t>导致最后的评级相关词中展现的不够完整</w:t>
      </w:r>
    </w:p>
    <w:p w14:paraId="640679EC" w14:textId="3CA71B7D" w:rsidR="007000C8" w:rsidRPr="00EB6AF4" w:rsidRDefault="007000C8" w:rsidP="00EB6AF4">
      <w:pPr>
        <w:ind w:firstLineChars="200" w:firstLine="480"/>
        <w:rPr>
          <w:rFonts w:cs="Times New Roman" w:hint="eastAsia"/>
          <w:b/>
          <w:bCs/>
          <w:sz w:val="24"/>
          <w:szCs w:val="24"/>
        </w:rPr>
      </w:pPr>
      <w:r>
        <w:rPr>
          <w:rFonts w:ascii="宋体" w:hAnsi="宋体" w:cs="Times New Roman" w:hint="eastAsia"/>
          <w:sz w:val="24"/>
          <w:szCs w:val="24"/>
        </w:rPr>
        <w:t>3</w:t>
      </w:r>
      <w:r>
        <w:rPr>
          <w:rFonts w:ascii="宋体" w:hAnsi="宋体" w:cs="Times New Roman"/>
          <w:sz w:val="24"/>
          <w:szCs w:val="24"/>
        </w:rPr>
        <w:t>.</w:t>
      </w:r>
      <w:r w:rsidRPr="007000C8">
        <w:t xml:space="preserve"> </w:t>
      </w:r>
      <w:r w:rsidRPr="007000C8">
        <w:rPr>
          <w:rFonts w:ascii="宋体" w:hAnsi="宋体" w:cs="Times New Roman"/>
          <w:sz w:val="24"/>
          <w:szCs w:val="24"/>
        </w:rPr>
        <w:t xml:space="preserve">In terms of word frequency statistics, some phrases are not well analyzed, for example, phrases like "n't like" that express emotion </w:t>
      </w:r>
      <w:r>
        <w:rPr>
          <w:rFonts w:ascii="宋体" w:hAnsi="宋体" w:cs="Times New Roman"/>
          <w:sz w:val="24"/>
          <w:szCs w:val="24"/>
        </w:rPr>
        <w:t>through all words</w:t>
      </w:r>
      <w:r w:rsidRPr="007000C8">
        <w:rPr>
          <w:rFonts w:ascii="宋体" w:hAnsi="宋体" w:cs="Times New Roman"/>
          <w:sz w:val="24"/>
          <w:szCs w:val="24"/>
        </w:rPr>
        <w:t xml:space="preserve"> are actually segmented, but this is not well done, resulting in incomplete presentation</w:t>
      </w:r>
      <w:r>
        <w:rPr>
          <w:rFonts w:ascii="宋体" w:hAnsi="宋体" w:cs="Times New Roman"/>
          <w:sz w:val="24"/>
          <w:szCs w:val="24"/>
        </w:rPr>
        <w:t xml:space="preserve">. </w:t>
      </w:r>
    </w:p>
    <w:p w14:paraId="4B205B99" w14:textId="0D4C056D" w:rsidR="00EB6AF4" w:rsidRPr="00EB6AF4" w:rsidRDefault="00EB6AF4" w:rsidP="00EB6AF4">
      <w:pPr>
        <w:rPr>
          <w:rFonts w:ascii="Times New Roman" w:hAnsi="Times New Roman" w:cs="Times New Roman"/>
          <w:b/>
          <w:bCs/>
          <w:sz w:val="28"/>
          <w:szCs w:val="28"/>
        </w:rPr>
      </w:pPr>
      <w:r w:rsidRPr="00EB6AF4">
        <w:rPr>
          <w:rFonts w:ascii="Times New Roman" w:hAnsi="Times New Roman" w:cs="Times New Roman"/>
          <w:b/>
          <w:bCs/>
          <w:sz w:val="28"/>
          <w:szCs w:val="28"/>
        </w:rPr>
        <w:t>7.3</w:t>
      </w:r>
      <w:r w:rsidR="007000C8" w:rsidRPr="007000C8">
        <w:t xml:space="preserve"> </w:t>
      </w:r>
      <w:r w:rsidR="007000C8">
        <w:t xml:space="preserve"> </w:t>
      </w:r>
      <w:r w:rsidR="007000C8" w:rsidRPr="007000C8">
        <w:rPr>
          <w:rFonts w:ascii="Times New Roman" w:hAnsi="Times New Roman" w:cs="Times New Roman"/>
          <w:b/>
          <w:bCs/>
          <w:sz w:val="28"/>
          <w:szCs w:val="28"/>
        </w:rPr>
        <w:t>Application of the model</w:t>
      </w:r>
    </w:p>
    <w:p w14:paraId="3366DCB7" w14:textId="77777777" w:rsidR="00EB6AF4" w:rsidRPr="00EB6AF4" w:rsidRDefault="00EB6AF4" w:rsidP="00EB6AF4">
      <w:pPr>
        <w:ind w:firstLineChars="200" w:firstLine="480"/>
        <w:rPr>
          <w:rFonts w:ascii="宋体" w:hAnsi="宋体" w:cs="Times New Roman"/>
          <w:sz w:val="24"/>
          <w:szCs w:val="24"/>
        </w:rPr>
      </w:pPr>
      <w:r w:rsidRPr="00EB6AF4">
        <w:rPr>
          <w:rFonts w:ascii="宋体" w:hAnsi="宋体" w:cs="Times New Roman" w:hint="eastAsia"/>
          <w:sz w:val="24"/>
          <w:szCs w:val="24"/>
        </w:rPr>
        <w:t>1.模型可以应用在对产品初期的评估，分析其是否可以热销。</w:t>
      </w:r>
    </w:p>
    <w:p w14:paraId="0C2E340C" w14:textId="77777777" w:rsidR="00EB6AF4" w:rsidRPr="00EB6AF4" w:rsidRDefault="00EB6AF4" w:rsidP="00EB6AF4">
      <w:pPr>
        <w:ind w:firstLineChars="200" w:firstLine="480"/>
        <w:rPr>
          <w:rFonts w:ascii="宋体" w:hAnsi="宋体" w:cs="Times New Roman"/>
          <w:sz w:val="24"/>
          <w:szCs w:val="24"/>
        </w:rPr>
      </w:pPr>
      <w:r w:rsidRPr="00EB6AF4">
        <w:rPr>
          <w:rFonts w:ascii="宋体" w:hAnsi="宋体" w:cs="Times New Roman" w:hint="eastAsia"/>
          <w:sz w:val="24"/>
          <w:szCs w:val="24"/>
        </w:rPr>
        <w:t>2.模型可以分析产品的声誉的变化，公司可以及时调整产品的销售策略。</w:t>
      </w:r>
    </w:p>
    <w:p w14:paraId="0497DCD8" w14:textId="019D6E86" w:rsidR="00054AE2" w:rsidRDefault="00EB6AF4" w:rsidP="00EB6AF4">
      <w:pPr>
        <w:ind w:firstLineChars="200" w:firstLine="480"/>
        <w:rPr>
          <w:rFonts w:ascii="宋体" w:hAnsi="宋体" w:cs="Times New Roman"/>
          <w:sz w:val="24"/>
          <w:szCs w:val="24"/>
        </w:rPr>
      </w:pPr>
      <w:r w:rsidRPr="00EB6AF4">
        <w:rPr>
          <w:rFonts w:ascii="宋体" w:hAnsi="宋体" w:cs="Times New Roman" w:hint="eastAsia"/>
          <w:sz w:val="24"/>
          <w:szCs w:val="24"/>
        </w:rPr>
        <w:t>3.模型可以较为客观的评价产品的成功与否,</w:t>
      </w:r>
      <w:r w:rsidRPr="00EB6AF4">
        <w:rPr>
          <w:rFonts w:ascii="宋体" w:hAnsi="宋体" w:cs="Times New Roman"/>
          <w:sz w:val="24"/>
          <w:szCs w:val="24"/>
        </w:rPr>
        <w:t xml:space="preserve"> </w:t>
      </w:r>
      <w:r w:rsidRPr="00EB6AF4">
        <w:rPr>
          <w:rFonts w:ascii="宋体" w:hAnsi="宋体" w:cs="Times New Roman" w:hint="eastAsia"/>
          <w:sz w:val="24"/>
          <w:szCs w:val="24"/>
        </w:rPr>
        <w:t>并且及时向公司反馈相关信息.</w:t>
      </w:r>
    </w:p>
    <w:p w14:paraId="2F4C62A7" w14:textId="77777777" w:rsidR="006E7376" w:rsidRPr="006E7376" w:rsidRDefault="006E7376" w:rsidP="006E7376">
      <w:pPr>
        <w:ind w:firstLineChars="200" w:firstLine="480"/>
        <w:rPr>
          <w:rFonts w:ascii="宋体" w:hAnsi="宋体" w:cs="Times New Roman"/>
          <w:sz w:val="24"/>
          <w:szCs w:val="24"/>
        </w:rPr>
      </w:pPr>
      <w:r w:rsidRPr="006E7376">
        <w:rPr>
          <w:rFonts w:ascii="宋体" w:hAnsi="宋体" w:cs="Times New Roman"/>
          <w:sz w:val="24"/>
          <w:szCs w:val="24"/>
        </w:rPr>
        <w:t>1. The model can be used to evaluate the initial stage of the product and analyze whether it can be sold well.</w:t>
      </w:r>
    </w:p>
    <w:p w14:paraId="2071666E" w14:textId="77777777" w:rsidR="006E7376" w:rsidRPr="006E7376" w:rsidRDefault="006E7376" w:rsidP="006E7376">
      <w:pPr>
        <w:ind w:firstLineChars="200" w:firstLine="480"/>
        <w:rPr>
          <w:rFonts w:ascii="宋体" w:hAnsi="宋体" w:cs="Times New Roman"/>
          <w:sz w:val="24"/>
          <w:szCs w:val="24"/>
        </w:rPr>
      </w:pPr>
      <w:r w:rsidRPr="006E7376">
        <w:rPr>
          <w:rFonts w:ascii="宋体" w:hAnsi="宋体" w:cs="Times New Roman"/>
          <w:sz w:val="24"/>
          <w:szCs w:val="24"/>
        </w:rPr>
        <w:t>2. The model can analyze the change of product reputation, and the company can adjust the product sales strategy in time.</w:t>
      </w:r>
    </w:p>
    <w:p w14:paraId="0FA5BC5C" w14:textId="3973418F" w:rsidR="006E7376" w:rsidRPr="00EB6AF4" w:rsidRDefault="006E7376" w:rsidP="006E7376">
      <w:pPr>
        <w:ind w:firstLineChars="200" w:firstLine="480"/>
        <w:rPr>
          <w:rFonts w:ascii="宋体" w:hAnsi="宋体" w:cs="Times New Roman"/>
          <w:sz w:val="24"/>
          <w:szCs w:val="24"/>
        </w:rPr>
      </w:pPr>
      <w:r w:rsidRPr="006E7376">
        <w:rPr>
          <w:rFonts w:ascii="宋体" w:hAnsi="宋体" w:cs="Times New Roman"/>
          <w:sz w:val="24"/>
          <w:szCs w:val="24"/>
        </w:rPr>
        <w:t>3. The model can objectively evaluate the success of the product and feed back relevant information to the company in time</w:t>
      </w:r>
    </w:p>
    <w:bookmarkEnd w:id="6"/>
    <w:p w14:paraId="2712207F" w14:textId="7AAE26CF" w:rsidR="00E05001" w:rsidRDefault="00E05001" w:rsidP="00732725">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R</w:t>
      </w:r>
      <w:r>
        <w:rPr>
          <w:rFonts w:ascii="Times New Roman" w:hAnsi="Times New Roman" w:cs="Times New Roman"/>
          <w:b/>
          <w:bCs/>
          <w:sz w:val="28"/>
          <w:szCs w:val="28"/>
        </w:rPr>
        <w:t>eference</w:t>
      </w:r>
    </w:p>
    <w:p w14:paraId="0613C5D8" w14:textId="0F4330E9" w:rsidR="00B232BA" w:rsidRPr="00B232BA" w:rsidRDefault="00B232BA" w:rsidP="00B232BA">
      <w:pPr>
        <w:rPr>
          <w:rFonts w:ascii="Times New Roman" w:hAnsi="Times New Roman" w:cs="Times New Roman"/>
          <w:sz w:val="24"/>
          <w:szCs w:val="24"/>
        </w:rPr>
      </w:pPr>
      <w:r>
        <w:rPr>
          <w:rFonts w:ascii="Times New Roman" w:hAnsi="Times New Roman" w:cs="Times New Roman"/>
          <w:sz w:val="24"/>
          <w:szCs w:val="24"/>
        </w:rPr>
        <w:t>[1]</w:t>
      </w:r>
      <w:r w:rsidRPr="00B232BA">
        <w:rPr>
          <w:rFonts w:ascii="Times New Roman" w:hAnsi="Times New Roman" w:cs="Times New Roman"/>
          <w:sz w:val="24"/>
          <w:szCs w:val="24"/>
        </w:rPr>
        <w:t>[KE G, MENG Q, FINLEY T, et al. LightCBM: a highly efficient gradient boosting decision tree [C]// Proceedings of the 2017 Annual Conference on Neural Information Processing Systems. New York: Curran Associates Inc., 2017: 3146 -3154.]</w:t>
      </w:r>
    </w:p>
    <w:sectPr w:rsidR="00B232BA" w:rsidRPr="00B232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AC402" w14:textId="77777777" w:rsidR="004F456B" w:rsidRDefault="004F456B" w:rsidP="0009557D">
      <w:r>
        <w:separator/>
      </w:r>
    </w:p>
  </w:endnote>
  <w:endnote w:type="continuationSeparator" w:id="0">
    <w:p w14:paraId="69F85607" w14:textId="77777777" w:rsidR="004F456B" w:rsidRDefault="004F456B" w:rsidP="00095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DC171" w14:textId="77777777" w:rsidR="004F456B" w:rsidRDefault="004F456B" w:rsidP="0009557D">
      <w:r>
        <w:separator/>
      </w:r>
    </w:p>
  </w:footnote>
  <w:footnote w:type="continuationSeparator" w:id="0">
    <w:p w14:paraId="54656684" w14:textId="77777777" w:rsidR="004F456B" w:rsidRDefault="004F456B" w:rsidP="000955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75367"/>
    <w:multiLevelType w:val="hybridMultilevel"/>
    <w:tmpl w:val="26C264E2"/>
    <w:lvl w:ilvl="0" w:tplc="37E84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2A66D6"/>
    <w:multiLevelType w:val="hybridMultilevel"/>
    <w:tmpl w:val="81CABD98"/>
    <w:lvl w:ilvl="0" w:tplc="D19840D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421C7"/>
    <w:multiLevelType w:val="multilevel"/>
    <w:tmpl w:val="10421304"/>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3" w15:restartNumberingAfterBreak="0">
    <w:nsid w:val="34DD4344"/>
    <w:multiLevelType w:val="multilevel"/>
    <w:tmpl w:val="96769CFE"/>
    <w:lvl w:ilvl="0">
      <w:start w:val="1"/>
      <w:numFmt w:val="decimal"/>
      <w:lvlText w:val="%1."/>
      <w:lvlJc w:val="left"/>
      <w:pPr>
        <w:ind w:left="360" w:hanging="360"/>
      </w:pPr>
      <w:rPr>
        <w:rFonts w:hint="default"/>
      </w:rPr>
    </w:lvl>
    <w:lvl w:ilvl="1">
      <w:start w:val="8"/>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64025D83"/>
    <w:multiLevelType w:val="multilevel"/>
    <w:tmpl w:val="7E029294"/>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5" w15:restartNumberingAfterBreak="0">
    <w:nsid w:val="6F0849ED"/>
    <w:multiLevelType w:val="multilevel"/>
    <w:tmpl w:val="A8403C3A"/>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6" w15:restartNumberingAfterBreak="0">
    <w:nsid w:val="70AE1660"/>
    <w:multiLevelType w:val="hybridMultilevel"/>
    <w:tmpl w:val="69EE57AE"/>
    <w:lvl w:ilvl="0" w:tplc="51D027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4"/>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D1E0C"/>
    <w:rsid w:val="00013691"/>
    <w:rsid w:val="00054AE2"/>
    <w:rsid w:val="0009557D"/>
    <w:rsid w:val="000C7DB2"/>
    <w:rsid w:val="0015070A"/>
    <w:rsid w:val="00212384"/>
    <w:rsid w:val="002374B4"/>
    <w:rsid w:val="002D1E0C"/>
    <w:rsid w:val="00380CE2"/>
    <w:rsid w:val="003C6F0B"/>
    <w:rsid w:val="003C744E"/>
    <w:rsid w:val="004866E8"/>
    <w:rsid w:val="004A3453"/>
    <w:rsid w:val="004F456B"/>
    <w:rsid w:val="0063585E"/>
    <w:rsid w:val="006421A9"/>
    <w:rsid w:val="00660DD6"/>
    <w:rsid w:val="006669D3"/>
    <w:rsid w:val="006B5E06"/>
    <w:rsid w:val="006B7BE0"/>
    <w:rsid w:val="006D2E21"/>
    <w:rsid w:val="006E7376"/>
    <w:rsid w:val="007000C8"/>
    <w:rsid w:val="00732725"/>
    <w:rsid w:val="00736CE8"/>
    <w:rsid w:val="007709D9"/>
    <w:rsid w:val="007C76E1"/>
    <w:rsid w:val="007E0240"/>
    <w:rsid w:val="0098734F"/>
    <w:rsid w:val="00A35760"/>
    <w:rsid w:val="00AD6C7C"/>
    <w:rsid w:val="00AE057D"/>
    <w:rsid w:val="00AF2D45"/>
    <w:rsid w:val="00B216E5"/>
    <w:rsid w:val="00B232BA"/>
    <w:rsid w:val="00C0112B"/>
    <w:rsid w:val="00C24B1C"/>
    <w:rsid w:val="00C8603E"/>
    <w:rsid w:val="00D72F57"/>
    <w:rsid w:val="00DD2A38"/>
    <w:rsid w:val="00DE66F4"/>
    <w:rsid w:val="00E05001"/>
    <w:rsid w:val="00E40CBC"/>
    <w:rsid w:val="00EB6AF4"/>
    <w:rsid w:val="00F47094"/>
    <w:rsid w:val="00F75BCF"/>
    <w:rsid w:val="00F85EC7"/>
    <w:rsid w:val="00FA3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C3E0F"/>
  <w15:chartTrackingRefBased/>
  <w15:docId w15:val="{FB0FCCFA-C90D-456A-A2B6-4F1F8362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05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05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E05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057D"/>
    <w:rPr>
      <w:b/>
      <w:bCs/>
      <w:kern w:val="44"/>
      <w:sz w:val="44"/>
      <w:szCs w:val="44"/>
    </w:rPr>
  </w:style>
  <w:style w:type="character" w:customStyle="1" w:styleId="20">
    <w:name w:val="标题 2 字符"/>
    <w:basedOn w:val="a0"/>
    <w:link w:val="2"/>
    <w:uiPriority w:val="9"/>
    <w:rsid w:val="00AE057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E057D"/>
    <w:rPr>
      <w:b/>
      <w:bCs/>
      <w:sz w:val="32"/>
      <w:szCs w:val="32"/>
    </w:rPr>
  </w:style>
  <w:style w:type="paragraph" w:styleId="a3">
    <w:name w:val="Title"/>
    <w:basedOn w:val="a"/>
    <w:next w:val="a"/>
    <w:link w:val="a4"/>
    <w:uiPriority w:val="10"/>
    <w:qFormat/>
    <w:rsid w:val="00AE057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E057D"/>
    <w:rPr>
      <w:rFonts w:asciiTheme="majorHAnsi" w:eastAsiaTheme="majorEastAsia" w:hAnsiTheme="majorHAnsi" w:cstheme="majorBidi"/>
      <w:b/>
      <w:bCs/>
      <w:sz w:val="32"/>
      <w:szCs w:val="32"/>
    </w:rPr>
  </w:style>
  <w:style w:type="paragraph" w:styleId="a5">
    <w:name w:val="List Paragraph"/>
    <w:basedOn w:val="a"/>
    <w:uiPriority w:val="34"/>
    <w:qFormat/>
    <w:rsid w:val="00732725"/>
    <w:pPr>
      <w:ind w:firstLineChars="200" w:firstLine="420"/>
    </w:pPr>
  </w:style>
  <w:style w:type="table" w:customStyle="1" w:styleId="11">
    <w:name w:val="网格型1"/>
    <w:basedOn w:val="a1"/>
    <w:next w:val="a6"/>
    <w:uiPriority w:val="39"/>
    <w:qFormat/>
    <w:rsid w:val="003C744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39"/>
    <w:rsid w:val="003C7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6"/>
    <w:uiPriority w:val="39"/>
    <w:qFormat/>
    <w:rsid w:val="003C744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6"/>
    <w:uiPriority w:val="39"/>
    <w:qFormat/>
    <w:rsid w:val="00E40CBC"/>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6"/>
    <w:uiPriority w:val="39"/>
    <w:qFormat/>
    <w:rsid w:val="00736CE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6"/>
    <w:uiPriority w:val="39"/>
    <w:qFormat/>
    <w:rsid w:val="00736CE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9557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9557D"/>
    <w:rPr>
      <w:sz w:val="18"/>
      <w:szCs w:val="18"/>
    </w:rPr>
  </w:style>
  <w:style w:type="paragraph" w:styleId="a9">
    <w:name w:val="footer"/>
    <w:basedOn w:val="a"/>
    <w:link w:val="aa"/>
    <w:uiPriority w:val="99"/>
    <w:unhideWhenUsed/>
    <w:rsid w:val="0009557D"/>
    <w:pPr>
      <w:tabs>
        <w:tab w:val="center" w:pos="4153"/>
        <w:tab w:val="right" w:pos="8306"/>
      </w:tabs>
      <w:snapToGrid w:val="0"/>
      <w:jc w:val="left"/>
    </w:pPr>
    <w:rPr>
      <w:sz w:val="18"/>
      <w:szCs w:val="18"/>
    </w:rPr>
  </w:style>
  <w:style w:type="character" w:customStyle="1" w:styleId="aa">
    <w:name w:val="页脚 字符"/>
    <w:basedOn w:val="a0"/>
    <w:link w:val="a9"/>
    <w:uiPriority w:val="99"/>
    <w:rsid w:val="0009557D"/>
    <w:rPr>
      <w:sz w:val="18"/>
      <w:szCs w:val="18"/>
    </w:rPr>
  </w:style>
  <w:style w:type="paragraph" w:styleId="TOC">
    <w:name w:val="TOC Heading"/>
    <w:basedOn w:val="1"/>
    <w:next w:val="a"/>
    <w:uiPriority w:val="39"/>
    <w:unhideWhenUsed/>
    <w:qFormat/>
    <w:rsid w:val="00C0112B"/>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C0112B"/>
  </w:style>
  <w:style w:type="character" w:styleId="ab">
    <w:name w:val="Hyperlink"/>
    <w:basedOn w:val="a0"/>
    <w:uiPriority w:val="99"/>
    <w:unhideWhenUsed/>
    <w:rsid w:val="00C0112B"/>
    <w:rPr>
      <w:color w:val="0000FF" w:themeColor="hyperlink"/>
      <w:u w:val="single"/>
    </w:rPr>
  </w:style>
  <w:style w:type="paragraph" w:styleId="TOC2">
    <w:name w:val="toc 2"/>
    <w:basedOn w:val="a"/>
    <w:next w:val="a"/>
    <w:autoRedefine/>
    <w:uiPriority w:val="39"/>
    <w:unhideWhenUsed/>
    <w:rsid w:val="00C0112B"/>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C0112B"/>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492358">
      <w:bodyDiv w:val="1"/>
      <w:marLeft w:val="0"/>
      <w:marRight w:val="0"/>
      <w:marTop w:val="0"/>
      <w:marBottom w:val="0"/>
      <w:divBdr>
        <w:top w:val="none" w:sz="0" w:space="0" w:color="auto"/>
        <w:left w:val="none" w:sz="0" w:space="0" w:color="auto"/>
        <w:bottom w:val="none" w:sz="0" w:space="0" w:color="auto"/>
        <w:right w:val="none" w:sz="0" w:space="0" w:color="auto"/>
      </w:divBdr>
      <w:divsChild>
        <w:div w:id="1316102816">
          <w:marLeft w:val="0"/>
          <w:marRight w:val="0"/>
          <w:marTop w:val="0"/>
          <w:marBottom w:val="0"/>
          <w:divBdr>
            <w:top w:val="none" w:sz="0" w:space="0" w:color="auto"/>
            <w:left w:val="none" w:sz="0" w:space="0" w:color="auto"/>
            <w:bottom w:val="none" w:sz="0" w:space="0" w:color="auto"/>
            <w:right w:val="none" w:sz="0" w:space="0" w:color="auto"/>
          </w:divBdr>
          <w:divsChild>
            <w:div w:id="692074835">
              <w:marLeft w:val="0"/>
              <w:marRight w:val="0"/>
              <w:marTop w:val="0"/>
              <w:marBottom w:val="0"/>
              <w:divBdr>
                <w:top w:val="single" w:sz="6" w:space="0" w:color="DEDEDE"/>
                <w:left w:val="single" w:sz="6" w:space="0" w:color="DEDEDE"/>
                <w:bottom w:val="single" w:sz="6" w:space="0" w:color="DEDEDE"/>
                <w:right w:val="single" w:sz="6" w:space="0" w:color="DEDEDE"/>
              </w:divBdr>
              <w:divsChild>
                <w:div w:id="2111897651">
                  <w:marLeft w:val="0"/>
                  <w:marRight w:val="0"/>
                  <w:marTop w:val="0"/>
                  <w:marBottom w:val="0"/>
                  <w:divBdr>
                    <w:top w:val="none" w:sz="0" w:space="0" w:color="auto"/>
                    <w:left w:val="none" w:sz="0" w:space="0" w:color="auto"/>
                    <w:bottom w:val="none" w:sz="0" w:space="0" w:color="auto"/>
                    <w:right w:val="none" w:sz="0" w:space="0" w:color="auto"/>
                  </w:divBdr>
                  <w:divsChild>
                    <w:div w:id="545340830">
                      <w:marLeft w:val="0"/>
                      <w:marRight w:val="525"/>
                      <w:marTop w:val="0"/>
                      <w:marBottom w:val="0"/>
                      <w:divBdr>
                        <w:top w:val="none" w:sz="0" w:space="0" w:color="auto"/>
                        <w:left w:val="none" w:sz="0" w:space="0" w:color="auto"/>
                        <w:bottom w:val="none" w:sz="0" w:space="0" w:color="auto"/>
                        <w:right w:val="none" w:sz="0" w:space="0" w:color="auto"/>
                      </w:divBdr>
                      <w:divsChild>
                        <w:div w:id="3312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164194">
          <w:marLeft w:val="0"/>
          <w:marRight w:val="0"/>
          <w:marTop w:val="0"/>
          <w:marBottom w:val="0"/>
          <w:divBdr>
            <w:top w:val="none" w:sz="0" w:space="0" w:color="auto"/>
            <w:left w:val="none" w:sz="0" w:space="0" w:color="auto"/>
            <w:bottom w:val="none" w:sz="0" w:space="0" w:color="auto"/>
            <w:right w:val="none" w:sz="0" w:space="0" w:color="auto"/>
          </w:divBdr>
          <w:divsChild>
            <w:div w:id="44524137">
              <w:marLeft w:val="0"/>
              <w:marRight w:val="0"/>
              <w:marTop w:val="0"/>
              <w:marBottom w:val="0"/>
              <w:divBdr>
                <w:top w:val="none" w:sz="0" w:space="0" w:color="auto"/>
                <w:left w:val="none" w:sz="0" w:space="0" w:color="auto"/>
                <w:bottom w:val="none" w:sz="0" w:space="0" w:color="auto"/>
                <w:right w:val="none" w:sz="0" w:space="0" w:color="auto"/>
              </w:divBdr>
              <w:divsChild>
                <w:div w:id="1412039964">
                  <w:marLeft w:val="0"/>
                  <w:marRight w:val="0"/>
                  <w:marTop w:val="0"/>
                  <w:marBottom w:val="0"/>
                  <w:divBdr>
                    <w:top w:val="single" w:sz="6" w:space="8" w:color="EEEEEE"/>
                    <w:left w:val="none" w:sz="0" w:space="8" w:color="auto"/>
                    <w:bottom w:val="single" w:sz="6" w:space="8" w:color="EEEEEE"/>
                    <w:right w:val="single" w:sz="6" w:space="8" w:color="EEEEEE"/>
                  </w:divBdr>
                  <w:divsChild>
                    <w:div w:id="16186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696304">
      <w:bodyDiv w:val="1"/>
      <w:marLeft w:val="0"/>
      <w:marRight w:val="0"/>
      <w:marTop w:val="0"/>
      <w:marBottom w:val="0"/>
      <w:divBdr>
        <w:top w:val="none" w:sz="0" w:space="0" w:color="auto"/>
        <w:left w:val="none" w:sz="0" w:space="0" w:color="auto"/>
        <w:bottom w:val="none" w:sz="0" w:space="0" w:color="auto"/>
        <w:right w:val="none" w:sz="0" w:space="0" w:color="auto"/>
      </w:divBdr>
      <w:divsChild>
        <w:div w:id="445976274">
          <w:marLeft w:val="0"/>
          <w:marRight w:val="0"/>
          <w:marTop w:val="0"/>
          <w:marBottom w:val="0"/>
          <w:divBdr>
            <w:top w:val="none" w:sz="0" w:space="0" w:color="auto"/>
            <w:left w:val="none" w:sz="0" w:space="0" w:color="auto"/>
            <w:bottom w:val="none" w:sz="0" w:space="0" w:color="auto"/>
            <w:right w:val="none" w:sz="0" w:space="0" w:color="auto"/>
          </w:divBdr>
          <w:divsChild>
            <w:div w:id="734088225">
              <w:marLeft w:val="0"/>
              <w:marRight w:val="0"/>
              <w:marTop w:val="0"/>
              <w:marBottom w:val="0"/>
              <w:divBdr>
                <w:top w:val="single" w:sz="6" w:space="0" w:color="DEDEDE"/>
                <w:left w:val="single" w:sz="6" w:space="0" w:color="DEDEDE"/>
                <w:bottom w:val="single" w:sz="6" w:space="0" w:color="DEDEDE"/>
                <w:right w:val="single" w:sz="6" w:space="0" w:color="DEDEDE"/>
              </w:divBdr>
              <w:divsChild>
                <w:div w:id="559170105">
                  <w:marLeft w:val="0"/>
                  <w:marRight w:val="0"/>
                  <w:marTop w:val="0"/>
                  <w:marBottom w:val="0"/>
                  <w:divBdr>
                    <w:top w:val="none" w:sz="0" w:space="0" w:color="auto"/>
                    <w:left w:val="none" w:sz="0" w:space="0" w:color="auto"/>
                    <w:bottom w:val="none" w:sz="0" w:space="0" w:color="auto"/>
                    <w:right w:val="none" w:sz="0" w:space="0" w:color="auto"/>
                  </w:divBdr>
                  <w:divsChild>
                    <w:div w:id="2033146914">
                      <w:marLeft w:val="0"/>
                      <w:marRight w:val="525"/>
                      <w:marTop w:val="0"/>
                      <w:marBottom w:val="0"/>
                      <w:divBdr>
                        <w:top w:val="none" w:sz="0" w:space="0" w:color="auto"/>
                        <w:left w:val="none" w:sz="0" w:space="0" w:color="auto"/>
                        <w:bottom w:val="none" w:sz="0" w:space="0" w:color="auto"/>
                        <w:right w:val="none" w:sz="0" w:space="0" w:color="auto"/>
                      </w:divBdr>
                      <w:divsChild>
                        <w:div w:id="10064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362399">
          <w:marLeft w:val="0"/>
          <w:marRight w:val="0"/>
          <w:marTop w:val="0"/>
          <w:marBottom w:val="0"/>
          <w:divBdr>
            <w:top w:val="none" w:sz="0" w:space="0" w:color="auto"/>
            <w:left w:val="none" w:sz="0" w:space="0" w:color="auto"/>
            <w:bottom w:val="none" w:sz="0" w:space="0" w:color="auto"/>
            <w:right w:val="none" w:sz="0" w:space="0" w:color="auto"/>
          </w:divBdr>
          <w:divsChild>
            <w:div w:id="286083513">
              <w:marLeft w:val="0"/>
              <w:marRight w:val="0"/>
              <w:marTop w:val="0"/>
              <w:marBottom w:val="0"/>
              <w:divBdr>
                <w:top w:val="none" w:sz="0" w:space="0" w:color="auto"/>
                <w:left w:val="none" w:sz="0" w:space="0" w:color="auto"/>
                <w:bottom w:val="none" w:sz="0" w:space="0" w:color="auto"/>
                <w:right w:val="none" w:sz="0" w:space="0" w:color="auto"/>
              </w:divBdr>
              <w:divsChild>
                <w:div w:id="1846629072">
                  <w:marLeft w:val="0"/>
                  <w:marRight w:val="0"/>
                  <w:marTop w:val="0"/>
                  <w:marBottom w:val="0"/>
                  <w:divBdr>
                    <w:top w:val="single" w:sz="6" w:space="8" w:color="EEEEEE"/>
                    <w:left w:val="none" w:sz="0" w:space="8" w:color="auto"/>
                    <w:bottom w:val="single" w:sz="6" w:space="8" w:color="EEEEEE"/>
                    <w:right w:val="single" w:sz="6" w:space="8" w:color="EEEEEE"/>
                  </w:divBdr>
                  <w:divsChild>
                    <w:div w:id="3513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20.gi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png"/><Relationship Id="rId46"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6.png"/><Relationship Id="rId40" Type="http://schemas.openxmlformats.org/officeDocument/2006/relationships/image" Target="media/image19.wmf"/><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png"/><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image" Target="media/image21.gif"/><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C0E2-DB66-42D2-AC37-0DBDEA8B3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4756</Words>
  <Characters>27113</Characters>
  <Application>Microsoft Office Word</Application>
  <DocSecurity>0</DocSecurity>
  <Lines>225</Lines>
  <Paragraphs>63</Paragraphs>
  <ScaleCrop>false</ScaleCrop>
  <Company/>
  <LinksUpToDate>false</LinksUpToDate>
  <CharactersWithSpaces>31806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86973</dc:creator>
  <cp:keywords/>
  <dc:description/>
  <cp:lastModifiedBy>Wing Yuan</cp:lastModifiedBy>
  <cp:revision>7</cp:revision>
  <dcterms:created xsi:type="dcterms:W3CDTF">2020-03-09T09:59:00Z</dcterms:created>
  <dcterms:modified xsi:type="dcterms:W3CDTF">2020-03-09T16:02:00Z</dcterms:modified>
</cp:coreProperties>
</file>