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BFD880" w14:textId="639A4F83" w:rsidR="004A7EC8" w:rsidRDefault="004A7EC8">
      <w:pPr>
        <w:pStyle w:val="a3"/>
        <w:rPr>
          <w:sz w:val="20"/>
        </w:rPr>
      </w:pPr>
    </w:p>
    <w:p w14:paraId="71E15B3F" w14:textId="77777777" w:rsidR="004A7EC8" w:rsidRDefault="004A7EC8">
      <w:pPr>
        <w:pStyle w:val="a3"/>
        <w:rPr>
          <w:sz w:val="20"/>
        </w:rPr>
      </w:pPr>
    </w:p>
    <w:p w14:paraId="6D767B4B" w14:textId="77777777" w:rsidR="004A7EC8" w:rsidRDefault="004A7EC8">
      <w:pPr>
        <w:pStyle w:val="a3"/>
        <w:spacing w:before="1"/>
        <w:rPr>
          <w:sz w:val="17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4368"/>
      </w:tblGrid>
      <w:tr w:rsidR="004A7EC8" w14:paraId="4FB9F0E8" w14:textId="77777777">
        <w:trPr>
          <w:trHeight w:val="1271"/>
        </w:trPr>
        <w:tc>
          <w:tcPr>
            <w:tcW w:w="4368" w:type="dxa"/>
            <w:tcBorders>
              <w:top w:val="single" w:sz="36" w:space="0" w:color="4F81BC"/>
              <w:bottom w:val="single" w:sz="24" w:space="0" w:color="4F81BC"/>
            </w:tcBorders>
          </w:tcPr>
          <w:p w14:paraId="7564CC60" w14:textId="77777777" w:rsidR="004A7EC8" w:rsidRDefault="00CB2981">
            <w:pPr>
              <w:pStyle w:val="TableParagraph"/>
              <w:spacing w:before="120" w:line="240" w:lineRule="auto"/>
              <w:ind w:left="108"/>
              <w:jc w:val="left"/>
              <w:rPr>
                <w:sz w:val="40"/>
              </w:rPr>
            </w:pPr>
            <w:r>
              <w:rPr>
                <w:sz w:val="40"/>
              </w:rPr>
              <w:t>COMP 2121 系列</w:t>
            </w:r>
          </w:p>
          <w:p w14:paraId="370180E0" w14:textId="77777777" w:rsidR="004A7EC8" w:rsidRDefault="00CB2981">
            <w:pPr>
              <w:pStyle w:val="TableParagraph"/>
              <w:spacing w:line="240" w:lineRule="auto"/>
              <w:ind w:left="108" w:right="1668"/>
              <w:jc w:val="left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pacing w:val="-2"/>
                <w:sz w:val="24"/>
              </w:rPr>
              <w:t>离散数学</w:t>
            </w:r>
          </w:p>
        </w:tc>
      </w:tr>
      <w:tr w:rsidR="004A7EC8" w14:paraId="7F6645BF" w14:textId="77777777">
        <w:trPr>
          <w:trHeight w:val="1286"/>
        </w:trPr>
        <w:tc>
          <w:tcPr>
            <w:tcW w:w="4368" w:type="dxa"/>
            <w:tcBorders>
              <w:top w:val="single" w:sz="24" w:space="0" w:color="4F81BC"/>
              <w:bottom w:val="single" w:sz="24" w:space="0" w:color="4F81BC"/>
            </w:tcBorders>
          </w:tcPr>
          <w:p w14:paraId="2B5BE4D3" w14:textId="77777777" w:rsidR="004A7EC8" w:rsidRDefault="00CB2981">
            <w:pPr>
              <w:pStyle w:val="TableParagraph"/>
              <w:spacing w:before="315" w:line="240" w:lineRule="auto"/>
              <w:ind w:left="108"/>
              <w:jc w:val="left"/>
              <w:rPr>
                <w:rFonts w:ascii="Cambria"/>
                <w:sz w:val="56"/>
              </w:rPr>
            </w:pPr>
            <w:r>
              <w:rPr>
                <w:rFonts w:ascii="Cambria"/>
                <w:sz w:val="56"/>
              </w:rPr>
              <w:t>第</w:t>
            </w:r>
            <w:r>
              <w:rPr>
                <w:rFonts w:ascii="Cambria"/>
                <w:sz w:val="56"/>
              </w:rPr>
              <w:t xml:space="preserve"> 6 </w:t>
            </w:r>
            <w:r>
              <w:rPr>
                <w:rFonts w:ascii="Cambria"/>
                <w:sz w:val="56"/>
              </w:rPr>
              <w:t>讲</w:t>
            </w:r>
          </w:p>
        </w:tc>
      </w:tr>
    </w:tbl>
    <w:p w14:paraId="118E9B16" w14:textId="77777777" w:rsidR="004A7EC8" w:rsidRDefault="004A7EC8">
      <w:pPr>
        <w:pStyle w:val="a3"/>
        <w:rPr>
          <w:sz w:val="20"/>
        </w:rPr>
      </w:pPr>
    </w:p>
    <w:p w14:paraId="26E067A5" w14:textId="77777777" w:rsidR="004A7EC8" w:rsidRDefault="004A7EC8">
      <w:pPr>
        <w:pStyle w:val="a3"/>
        <w:rPr>
          <w:sz w:val="20"/>
        </w:rPr>
      </w:pPr>
    </w:p>
    <w:p w14:paraId="09F4F7D1" w14:textId="77777777" w:rsidR="004A7EC8" w:rsidRDefault="004A7EC8">
      <w:pPr>
        <w:pStyle w:val="a3"/>
        <w:spacing w:before="3"/>
        <w:rPr>
          <w:sz w:val="21"/>
        </w:rPr>
      </w:pPr>
    </w:p>
    <w:p w14:paraId="15D3BC5C" w14:textId="77777777" w:rsidR="004A7EC8" w:rsidRDefault="00CB2981">
      <w:pPr>
        <w:spacing w:before="94"/>
        <w:ind w:right="2053"/>
        <w:jc w:val="right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395840" behindDoc="1" locked="0" layoutInCell="1" allowOverlap="1" wp14:anchorId="5F024121" wp14:editId="748983CC">
            <wp:simplePos x="0" y="0"/>
            <wp:positionH relativeFrom="page">
              <wp:posOffset>3773418</wp:posOffset>
            </wp:positionH>
            <wp:positionV relativeFrom="paragraph">
              <wp:posOffset>-2618933</wp:posOffset>
            </wp:positionV>
            <wp:extent cx="3154467" cy="3327639"/>
            <wp:effectExtent l="0" t="0" r="0" b="0"/>
            <wp:wrapNone/>
            <wp:docPr id="1" name="image1.png" descr="第 9 讲轮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467" cy="332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0" w:history="1">
        <w:r>
          <w:rPr>
            <w:b/>
            <w:sz w:val="16"/>
          </w:rPr>
          <w:t>1</w:t>
        </w:r>
      </w:hyperlink>
    </w:p>
    <w:p w14:paraId="76EDC812" w14:textId="77777777" w:rsidR="004A7EC8" w:rsidRDefault="00000000">
      <w:pPr>
        <w:pStyle w:val="a3"/>
        <w:spacing w:before="3"/>
        <w:rPr>
          <w:b/>
          <w:sz w:val="27"/>
        </w:rPr>
      </w:pPr>
      <w:r>
        <w:pict w14:anchorId="5A923021">
          <v:rect id="docshape5" o:spid="_x0000_s2051" style="position:absolute;margin-left:65.9pt;margin-top:16.9pt;width:219.1pt;height:3pt;z-index:-15728640;mso-wrap-distance-left:0;mso-wrap-distance-right:0;mso-position-horizontal-relative:page" fillcolor="#4f81bc" stroked="f">
            <w10:wrap type="topAndBottom" anchorx="page"/>
          </v:rect>
        </w:pict>
      </w:r>
    </w:p>
    <w:p w14:paraId="1B2152A7" w14:textId="77777777" w:rsidR="004A7EC8" w:rsidRDefault="004A7EC8">
      <w:pPr>
        <w:pStyle w:val="a3"/>
        <w:spacing w:before="1"/>
        <w:rPr>
          <w:b/>
          <w:sz w:val="18"/>
        </w:rPr>
      </w:pPr>
    </w:p>
    <w:p w14:paraId="686C8ABC" w14:textId="77777777" w:rsidR="004A7EC8" w:rsidRDefault="00CB2981">
      <w:pPr>
        <w:pStyle w:val="a4"/>
        <w:rPr>
          <w:u w:val="none"/>
        </w:rPr>
      </w:pPr>
      <w:bookmarkStart w:id="0" w:name="Logical_Implication:_Rules_of_Inference"/>
      <w:bookmarkEnd w:id="0"/>
      <w:r>
        <w:t>逻辑含义：推理规则</w:t>
      </w:r>
    </w:p>
    <w:p w14:paraId="271345BC" w14:textId="77777777" w:rsidR="004A7EC8" w:rsidRDefault="004A7EC8">
      <w:pPr>
        <w:pStyle w:val="a3"/>
        <w:spacing w:before="11"/>
        <w:rPr>
          <w:b/>
          <w:sz w:val="15"/>
        </w:rPr>
      </w:pPr>
    </w:p>
    <w:p w14:paraId="2967054E" w14:textId="77777777" w:rsidR="004A7EC8" w:rsidRDefault="00CB2981">
      <w:pPr>
        <w:pStyle w:val="a5"/>
        <w:numPr>
          <w:ilvl w:val="0"/>
          <w:numId w:val="3"/>
        </w:numPr>
        <w:tabs>
          <w:tab w:val="left" w:pos="999"/>
          <w:tab w:val="left" w:pos="1000"/>
        </w:tabs>
        <w:spacing w:before="92"/>
        <w:rPr>
          <w:b/>
          <w:sz w:val="24"/>
        </w:rPr>
      </w:pPr>
      <w:bookmarkStart w:id="1" w:name="__Logical_Implication:_Rules_of_Inferen"/>
      <w:bookmarkEnd w:id="1"/>
      <w:r>
        <w:rPr>
          <w:b/>
          <w:sz w:val="24"/>
        </w:rPr>
        <w:t>逻辑含义：推理规则</w:t>
      </w:r>
    </w:p>
    <w:p w14:paraId="70434A2A" w14:textId="77777777" w:rsidR="004A7EC8" w:rsidRDefault="004A7EC8">
      <w:pPr>
        <w:pStyle w:val="a3"/>
        <w:spacing w:before="11"/>
        <w:rPr>
          <w:b/>
          <w:sz w:val="23"/>
        </w:rPr>
      </w:pPr>
    </w:p>
    <w:p w14:paraId="60811C60" w14:textId="77777777" w:rsidR="004A7EC8" w:rsidRDefault="00CB2981">
      <w:pPr>
        <w:pStyle w:val="a3"/>
        <w:ind w:left="220" w:right="115"/>
        <w:jc w:val="both"/>
      </w:pPr>
      <w:r>
        <w:t>在数学中，论点被定义为得出结论的一系列陈述。如果参数有效</w:t>
      </w:r>
      <w:r>
        <w:t xml:space="preserve">，则结论来自参数中前面的陈述。除了最后一个陈述外，所有陈述都称为前提（或假设或假设）。最后的陈述称为结论。我们经常在结论之前使用符号 </w:t>
      </w:r>
      <w:r>
        <w:rPr>
          <w:rFonts w:ascii="Symbol" w:hAnsi="Symbol"/>
        </w:rPr>
        <w:t></w:t>
      </w:r>
      <w:r>
        <w:t>（读作“因此”）。</w:t>
      </w:r>
    </w:p>
    <w:p w14:paraId="542A7719" w14:textId="77777777" w:rsidR="004A7EC8" w:rsidRDefault="004A7EC8">
      <w:pPr>
        <w:pStyle w:val="a3"/>
        <w:spacing w:before="1"/>
      </w:pPr>
    </w:p>
    <w:p w14:paraId="7C27ED52" w14:textId="77777777" w:rsidR="004A7EC8" w:rsidRDefault="00CB2981">
      <w:pPr>
        <w:pStyle w:val="a3"/>
        <w:ind w:left="220" w:right="116"/>
        <w:jc w:val="both"/>
      </w:pPr>
      <w:r>
        <w:t xml:space="preserve">参数形式是涉及语句变量（如 </w:t>
      </w:r>
      <w:r>
        <w:rPr>
          <w:i/>
        </w:rPr>
        <w:t xml:space="preserve">p </w:t>
      </w:r>
      <w:r>
        <w:t xml:space="preserve">和 </w:t>
      </w:r>
      <w:r>
        <w:rPr>
          <w:i/>
        </w:rPr>
        <w:t>q</w:t>
      </w:r>
      <w:r>
        <w:t>）的参数。当将语句替换为 statement 变量时，如果使前提为 true，则参数形式也会导致结论为 true。说一个参数是有效的意味着它的形式是有效的。</w:t>
      </w:r>
    </w:p>
    <w:p w14:paraId="22C84A91" w14:textId="77777777" w:rsidR="004A7EC8" w:rsidRDefault="004A7EC8">
      <w:pPr>
        <w:pStyle w:val="a3"/>
      </w:pPr>
    </w:p>
    <w:p w14:paraId="78E1662D" w14:textId="77777777" w:rsidR="004A7EC8" w:rsidRDefault="00CB2981">
      <w:pPr>
        <w:tabs>
          <w:tab w:val="left" w:pos="1659"/>
        </w:tabs>
        <w:spacing w:before="1"/>
        <w:ind w:left="220"/>
        <w:rPr>
          <w:sz w:val="24"/>
        </w:rPr>
      </w:pPr>
      <w:r>
        <w:rPr>
          <w:b/>
          <w:sz w:val="24"/>
        </w:rPr>
        <w:t>示例 1.</w:t>
      </w:r>
      <w:r>
        <w:rPr>
          <w:b/>
          <w:sz w:val="24"/>
        </w:rPr>
        <w:tab/>
      </w:r>
      <w:r>
        <w:rPr>
          <w:sz w:val="24"/>
        </w:rPr>
        <w:t>以下是经典参数：</w:t>
      </w:r>
    </w:p>
    <w:p w14:paraId="7A19D3D1" w14:textId="77777777" w:rsidR="004A7EC8" w:rsidRDefault="00CB2981">
      <w:pPr>
        <w:pStyle w:val="a3"/>
        <w:spacing w:before="136"/>
        <w:ind w:left="1660" w:right="2187"/>
      </w:pPr>
      <w:r>
        <w:t>如果苏格拉底是人，那么苏格拉底就是凡人;苏格拉底是一个人;</w:t>
      </w:r>
    </w:p>
    <w:p w14:paraId="4BDFE259" w14:textId="77777777" w:rsidR="004A7EC8" w:rsidRDefault="00CB2981">
      <w:pPr>
        <w:pStyle w:val="a3"/>
        <w:spacing w:before="2"/>
        <w:ind w:left="1660"/>
      </w:pPr>
      <w:r>
        <w:rPr>
          <w:rFonts w:ascii="Symbol" w:hAnsi="Symbol"/>
        </w:rPr>
        <w:t xml:space="preserve">苏格拉底 </w:t>
      </w:r>
      <w:r>
        <w:t>是凡人。</w:t>
      </w:r>
    </w:p>
    <w:p w14:paraId="66FB600C" w14:textId="77777777" w:rsidR="004A7EC8" w:rsidRDefault="004A7EC8">
      <w:pPr>
        <w:pStyle w:val="a3"/>
        <w:spacing w:before="2"/>
        <w:rPr>
          <w:sz w:val="16"/>
        </w:rPr>
      </w:pPr>
    </w:p>
    <w:p w14:paraId="54A0A5E4" w14:textId="77777777" w:rsidR="004A7EC8" w:rsidRDefault="004A7EC8">
      <w:pPr>
        <w:rPr>
          <w:sz w:val="16"/>
        </w:rPr>
        <w:sectPr w:rsidR="004A7EC8">
          <w:footerReference w:type="default" r:id="rId8"/>
          <w:type w:val="continuous"/>
          <w:pgSz w:w="12240" w:h="15840"/>
          <w:pgMar w:top="800" w:right="1320" w:bottom="900" w:left="1220" w:header="0" w:footer="709" w:gutter="0"/>
          <w:pgNumType w:start="1"/>
          <w:cols w:space="720"/>
        </w:sectPr>
      </w:pPr>
    </w:p>
    <w:p w14:paraId="32090D7F" w14:textId="77777777" w:rsidR="004A7EC8" w:rsidRDefault="00CB2981">
      <w:pPr>
        <w:pStyle w:val="a3"/>
        <w:spacing w:before="90"/>
        <w:ind w:left="1660"/>
      </w:pPr>
      <w:r>
        <w:t>此参数具有抽象形式：</w:t>
      </w:r>
    </w:p>
    <w:p w14:paraId="205789AB" w14:textId="77777777" w:rsidR="004A7EC8" w:rsidRDefault="00CB2981">
      <w:pPr>
        <w:spacing w:before="136"/>
        <w:ind w:left="1660" w:right="3878"/>
        <w:rPr>
          <w:sz w:val="24"/>
        </w:rPr>
      </w:pPr>
      <w:r>
        <w:rPr>
          <w:sz w:val="24"/>
        </w:rPr>
        <w:t xml:space="preserve">如果 </w:t>
      </w:r>
      <w:r>
        <w:rPr>
          <w:i/>
          <w:sz w:val="24"/>
        </w:rPr>
        <w:t xml:space="preserve">p </w:t>
      </w:r>
      <w:r>
        <w:rPr>
          <w:sz w:val="24"/>
        </w:rPr>
        <w:t xml:space="preserve">则 </w:t>
      </w:r>
      <w:r>
        <w:rPr>
          <w:i/>
          <w:sz w:val="24"/>
        </w:rPr>
        <w:t>q</w:t>
      </w:r>
      <w:r>
        <w:rPr>
          <w:sz w:val="24"/>
        </w:rPr>
        <w:t xml:space="preserve">; </w:t>
      </w:r>
      <w:r>
        <w:rPr>
          <w:i/>
          <w:spacing w:val="-6"/>
          <w:sz w:val="24"/>
        </w:rPr>
        <w:t>p</w:t>
      </w:r>
      <w:r>
        <w:rPr>
          <w:spacing w:val="-6"/>
          <w:sz w:val="24"/>
        </w:rPr>
        <w:t>;</w:t>
      </w:r>
    </w:p>
    <w:p w14:paraId="5949385D" w14:textId="77777777" w:rsidR="004A7EC8" w:rsidRDefault="00CB2981">
      <w:pPr>
        <w:spacing w:line="294" w:lineRule="exact"/>
        <w:ind w:left="1660"/>
        <w:rPr>
          <w:sz w:val="24"/>
        </w:rPr>
      </w:pPr>
      <w:r>
        <w:rPr>
          <w:rFonts w:ascii="Symbol" w:hAnsi="Symbol"/>
          <w:spacing w:val="-5"/>
          <w:sz w:val="24"/>
        </w:rPr>
        <w:t>问</w:t>
      </w:r>
      <w:r>
        <w:rPr>
          <w:spacing w:val="-5"/>
          <w:sz w:val="24"/>
        </w:rPr>
        <w:t>。</w:t>
      </w:r>
    </w:p>
    <w:p w14:paraId="6904406B" w14:textId="77777777" w:rsidR="004A7EC8" w:rsidRDefault="004A7EC8">
      <w:pPr>
        <w:pStyle w:val="a3"/>
        <w:spacing w:before="4"/>
        <w:rPr>
          <w:sz w:val="25"/>
        </w:rPr>
      </w:pPr>
    </w:p>
    <w:p w14:paraId="632833A4" w14:textId="77777777" w:rsidR="004A7EC8" w:rsidRDefault="00CB2981">
      <w:pPr>
        <w:pStyle w:val="a3"/>
        <w:ind w:left="219"/>
      </w:pPr>
      <w:r>
        <w:rPr>
          <w:position w:val="2"/>
        </w:rPr>
        <w:t>一般来说，我们可以有 n 个前提，p1，p2，...，pn。参数</w:t>
      </w:r>
    </w:p>
    <w:p w14:paraId="18521490" w14:textId="77777777" w:rsidR="004A7EC8" w:rsidRDefault="00CB2981">
      <w:pPr>
        <w:rPr>
          <w:sz w:val="32"/>
        </w:rPr>
      </w:pPr>
      <w:r>
        <w:br w:type="column"/>
      </w:r>
    </w:p>
    <w:p w14:paraId="1FEBA710" w14:textId="77777777" w:rsidR="004A7EC8" w:rsidRDefault="004A7EC8">
      <w:pPr>
        <w:pStyle w:val="a3"/>
        <w:rPr>
          <w:sz w:val="32"/>
        </w:rPr>
      </w:pPr>
    </w:p>
    <w:p w14:paraId="2E74E6FB" w14:textId="77777777" w:rsidR="004A7EC8" w:rsidRDefault="004A7EC8">
      <w:pPr>
        <w:pStyle w:val="a3"/>
        <w:rPr>
          <w:sz w:val="32"/>
        </w:rPr>
      </w:pPr>
    </w:p>
    <w:p w14:paraId="55CE00AD" w14:textId="77777777" w:rsidR="004A7EC8" w:rsidRDefault="004A7EC8">
      <w:pPr>
        <w:pStyle w:val="a3"/>
        <w:spacing w:before="2"/>
        <w:rPr>
          <w:sz w:val="45"/>
        </w:rPr>
      </w:pPr>
    </w:p>
    <w:p w14:paraId="5AFCD05A" w14:textId="77777777" w:rsidR="004A7EC8" w:rsidRDefault="00CB2981">
      <w:pPr>
        <w:spacing w:before="1"/>
        <w:ind w:left="80"/>
        <w:rPr>
          <w:sz w:val="24"/>
        </w:rPr>
      </w:pPr>
      <w:r>
        <w:rPr>
          <w:sz w:val="24"/>
        </w:rPr>
        <w:t xml:space="preserve">（ </w:t>
      </w:r>
      <w:r>
        <w:rPr>
          <w:i/>
          <w:sz w:val="24"/>
        </w:rPr>
        <w:t xml:space="preserve">p1 </w:t>
      </w:r>
      <w:r>
        <w:rPr>
          <w:rFonts w:ascii="Symbol" w:hAnsi="Symbol"/>
          <w:sz w:val="24"/>
        </w:rPr>
        <w:t xml:space="preserve"> </w:t>
      </w:r>
      <w:r>
        <w:rPr>
          <w:i/>
          <w:sz w:val="24"/>
        </w:rPr>
        <w:t xml:space="preserve">p2 </w:t>
      </w:r>
      <w:r>
        <w:rPr>
          <w:rFonts w:ascii="Symbol" w:hAnsi="Symbol"/>
          <w:sz w:val="24"/>
        </w:rPr>
        <w:t xml:space="preserve"> </w:t>
      </w:r>
      <w:r>
        <w:rPr>
          <w:i/>
          <w:sz w:val="24"/>
        </w:rPr>
        <w:t xml:space="preserve">p3 </w:t>
      </w:r>
      <w:r>
        <w:rPr>
          <w:rFonts w:ascii="MT Extra" w:hAnsi="MT Extra"/>
          <w:sz w:val="24"/>
        </w:rPr>
        <w:t xml:space="preserve"> </w:t>
      </w:r>
      <w:r>
        <w:rPr>
          <w:rFonts w:ascii="Symbol" w:hAnsi="Symbol"/>
          <w:sz w:val="24"/>
        </w:rPr>
        <w:t xml:space="preserve"> </w:t>
      </w:r>
      <w:r>
        <w:rPr>
          <w:i/>
          <w:sz w:val="24"/>
        </w:rPr>
        <w:t xml:space="preserve">pn </w:t>
      </w:r>
      <w:r>
        <w:rPr>
          <w:sz w:val="24"/>
        </w:rPr>
        <w:t xml:space="preserve">） </w:t>
      </w:r>
      <w:r>
        <w:rPr>
          <w:rFonts w:ascii="Symbol" w:hAnsi="Symbol"/>
          <w:sz w:val="24"/>
        </w:rPr>
        <w:t xml:space="preserve"> </w:t>
      </w:r>
      <w:r>
        <w:rPr>
          <w:i/>
          <w:sz w:val="24"/>
        </w:rPr>
        <w:t xml:space="preserve">q </w:t>
      </w:r>
      <w:r>
        <w:rPr>
          <w:spacing w:val="-5"/>
          <w:sz w:val="24"/>
        </w:rPr>
        <w:t>是</w:t>
      </w:r>
    </w:p>
    <w:p w14:paraId="2FD1EEED" w14:textId="77777777" w:rsidR="004A7EC8" w:rsidRDefault="004A7EC8">
      <w:pPr>
        <w:rPr>
          <w:sz w:val="24"/>
        </w:rPr>
        <w:sectPr w:rsidR="004A7EC8">
          <w:type w:val="continuous"/>
          <w:pgSz w:w="12240" w:h="15840"/>
          <w:pgMar w:top="800" w:right="1320" w:bottom="900" w:left="1220" w:header="0" w:footer="709" w:gutter="0"/>
          <w:cols w:num="2" w:space="720" w:equalWidth="0">
            <w:col w:w="6700" w:space="40"/>
            <w:col w:w="2960"/>
          </w:cols>
        </w:sectPr>
      </w:pPr>
    </w:p>
    <w:p w14:paraId="23C7D8F5" w14:textId="77777777" w:rsidR="004A7EC8" w:rsidRDefault="00CB2981">
      <w:pPr>
        <w:pStyle w:val="a3"/>
        <w:spacing w:before="26"/>
        <w:ind w:left="220"/>
      </w:pPr>
      <w:r>
        <w:rPr>
          <w:position w:val="2"/>
        </w:rPr>
        <w:t>如果只要前提 p1， p2， ...， pn 中的每一个都为真，则结论 q 同样为真，则称为有效。</w:t>
      </w:r>
    </w:p>
    <w:p w14:paraId="44DB0732" w14:textId="77777777" w:rsidR="004A7EC8" w:rsidRDefault="00000000">
      <w:pPr>
        <w:pStyle w:val="a3"/>
        <w:spacing w:before="9"/>
        <w:rPr>
          <w:sz w:val="20"/>
        </w:rPr>
      </w:pPr>
      <w:r>
        <w:pict w14:anchorId="354D481E">
          <v:rect id="docshape6" o:spid="_x0000_s2050" style="position:absolute;margin-left:1in;margin-top:13.2pt;width:2in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21AFDAFD" w14:textId="77777777" w:rsidR="004A7EC8" w:rsidRDefault="00CB2981">
      <w:pPr>
        <w:spacing w:before="84"/>
        <w:ind w:left="220"/>
        <w:rPr>
          <w:sz w:val="20"/>
        </w:rPr>
      </w:pPr>
      <w:bookmarkStart w:id="2" w:name="_bookmark0"/>
      <w:bookmarkEnd w:id="2"/>
      <w:r>
        <w:rPr>
          <w:sz w:val="20"/>
          <w:vertAlign w:val="superscript"/>
        </w:rPr>
        <w:t xml:space="preserve">1 </w:t>
      </w:r>
      <w:hyperlink r:id="rId9">
        <w:r>
          <w:rPr>
            <w:spacing w:val="-2"/>
            <w:sz w:val="20"/>
          </w:rPr>
          <w:t>http://img522.imageshack.us/img522/4043/clipboard3781kr2.jpg</w:t>
        </w:r>
      </w:hyperlink>
    </w:p>
    <w:p w14:paraId="7270DCDF" w14:textId="77777777" w:rsidR="004A7EC8" w:rsidRDefault="004A7EC8">
      <w:pPr>
        <w:rPr>
          <w:sz w:val="20"/>
        </w:rPr>
        <w:sectPr w:rsidR="004A7EC8">
          <w:type w:val="continuous"/>
          <w:pgSz w:w="12240" w:h="15840"/>
          <w:pgMar w:top="800" w:right="1320" w:bottom="900" w:left="1220" w:header="0" w:footer="709" w:gutter="0"/>
          <w:cols w:space="720"/>
        </w:sectPr>
      </w:pPr>
    </w:p>
    <w:p w14:paraId="6ED6435B" w14:textId="77777777" w:rsidR="004A7EC8" w:rsidRDefault="00CB2981">
      <w:pPr>
        <w:pStyle w:val="a3"/>
        <w:spacing w:before="79"/>
        <w:ind w:left="220"/>
      </w:pPr>
      <w:r>
        <w:lastRenderedPageBreak/>
        <w:t>因此，我们可以按照以下步骤测试参数表单的有效性：</w:t>
      </w:r>
    </w:p>
    <w:p w14:paraId="2CE2ED13" w14:textId="77777777" w:rsidR="004A7EC8" w:rsidRDefault="00CB2981">
      <w:pPr>
        <w:pStyle w:val="a5"/>
        <w:numPr>
          <w:ilvl w:val="0"/>
          <w:numId w:val="2"/>
        </w:numPr>
        <w:tabs>
          <w:tab w:val="left" w:pos="580"/>
        </w:tabs>
        <w:rPr>
          <w:sz w:val="24"/>
        </w:rPr>
      </w:pPr>
      <w:r>
        <w:rPr>
          <w:sz w:val="24"/>
        </w:rPr>
        <w:t>确定论点的前提和结论。</w:t>
      </w:r>
    </w:p>
    <w:p w14:paraId="18ADC4DA" w14:textId="77777777" w:rsidR="004A7EC8" w:rsidRDefault="00CB2981">
      <w:pPr>
        <w:pStyle w:val="a5"/>
        <w:numPr>
          <w:ilvl w:val="0"/>
          <w:numId w:val="2"/>
        </w:numPr>
        <w:tabs>
          <w:tab w:val="left" w:pos="580"/>
        </w:tabs>
        <w:rPr>
          <w:sz w:val="24"/>
        </w:rPr>
      </w:pPr>
      <w:r>
        <w:rPr>
          <w:sz w:val="24"/>
        </w:rPr>
        <w:t>构建一个真值表，显示所有前提和结论的真值。</w:t>
      </w:r>
    </w:p>
    <w:p w14:paraId="5D659597" w14:textId="77777777" w:rsidR="004A7EC8" w:rsidRDefault="00CB2981">
      <w:pPr>
        <w:pStyle w:val="a5"/>
        <w:numPr>
          <w:ilvl w:val="0"/>
          <w:numId w:val="2"/>
        </w:numPr>
        <w:tabs>
          <w:tab w:val="left" w:pos="580"/>
        </w:tabs>
        <w:rPr>
          <w:sz w:val="24"/>
        </w:rPr>
      </w:pPr>
      <w:r>
        <w:rPr>
          <w:sz w:val="24"/>
        </w:rPr>
        <w:t>查找所有前提均为 true</w:t>
      </w:r>
      <w:r>
        <w:rPr>
          <w:i/>
          <w:sz w:val="24"/>
        </w:rPr>
        <w:t xml:space="preserve"> 的行 （</w:t>
      </w:r>
      <w:r>
        <w:rPr>
          <w:sz w:val="24"/>
        </w:rPr>
        <w:t>关键行）。</w:t>
      </w:r>
    </w:p>
    <w:p w14:paraId="1D28BD1D" w14:textId="77777777" w:rsidR="004A7EC8" w:rsidRDefault="00CB2981">
      <w:pPr>
        <w:pStyle w:val="a5"/>
        <w:numPr>
          <w:ilvl w:val="0"/>
          <w:numId w:val="2"/>
        </w:numPr>
        <w:tabs>
          <w:tab w:val="left" w:pos="580"/>
        </w:tabs>
        <w:spacing w:line="276" w:lineRule="exact"/>
        <w:rPr>
          <w:sz w:val="24"/>
        </w:rPr>
      </w:pPr>
      <w:r>
        <w:rPr>
          <w:sz w:val="24"/>
        </w:rPr>
        <w:t>对于每个关键行，检查结论是否也为 true。</w:t>
      </w:r>
    </w:p>
    <w:p w14:paraId="3EEBD3A8" w14:textId="77777777" w:rsidR="004A7EC8" w:rsidRDefault="00CB2981">
      <w:pPr>
        <w:pStyle w:val="a5"/>
        <w:numPr>
          <w:ilvl w:val="1"/>
          <w:numId w:val="2"/>
        </w:numPr>
        <w:tabs>
          <w:tab w:val="left" w:pos="939"/>
          <w:tab w:val="left" w:pos="940"/>
        </w:tabs>
        <w:spacing w:line="293" w:lineRule="exact"/>
        <w:rPr>
          <w:sz w:val="24"/>
        </w:rPr>
      </w:pPr>
      <w:r>
        <w:rPr>
          <w:sz w:val="24"/>
        </w:rPr>
        <w:t>如果结论对于所有关键行都是 true，则参数形式有效。</w:t>
      </w:r>
    </w:p>
    <w:p w14:paraId="7823B0DD" w14:textId="77777777" w:rsidR="004A7EC8" w:rsidRDefault="00CB2981">
      <w:pPr>
        <w:pStyle w:val="a5"/>
        <w:numPr>
          <w:ilvl w:val="1"/>
          <w:numId w:val="2"/>
        </w:numPr>
        <w:tabs>
          <w:tab w:val="left" w:pos="939"/>
          <w:tab w:val="left" w:pos="940"/>
        </w:tabs>
        <w:spacing w:line="293" w:lineRule="exact"/>
        <w:rPr>
          <w:sz w:val="24"/>
        </w:rPr>
      </w:pPr>
      <w:r>
        <w:rPr>
          <w:sz w:val="24"/>
        </w:rPr>
        <w:t>如果一个或多个关键行的结论为 false，则参数格式无效。</w:t>
      </w:r>
    </w:p>
    <w:p w14:paraId="0C451084" w14:textId="77777777" w:rsidR="004A7EC8" w:rsidRDefault="004A7EC8">
      <w:pPr>
        <w:pStyle w:val="a3"/>
        <w:spacing w:before="10"/>
        <w:rPr>
          <w:sz w:val="23"/>
        </w:rPr>
      </w:pPr>
    </w:p>
    <w:p w14:paraId="50973FBD" w14:textId="77777777" w:rsidR="004A7EC8" w:rsidRDefault="00CB2981">
      <w:pPr>
        <w:pStyle w:val="a3"/>
        <w:spacing w:before="1"/>
        <w:ind w:left="220"/>
      </w:pPr>
      <w:r>
        <w:rPr>
          <w:b/>
        </w:rPr>
        <w:t>示例 2</w:t>
      </w:r>
      <w:r>
        <w:t>.显示以下参数形式有效：</w:t>
      </w:r>
    </w:p>
    <w:p w14:paraId="557520CE" w14:textId="77777777" w:rsidR="004A7EC8" w:rsidRDefault="00CB2981">
      <w:pPr>
        <w:spacing w:before="2" w:line="280" w:lineRule="exact"/>
        <w:ind w:left="940"/>
        <w:rPr>
          <w:sz w:val="24"/>
        </w:rPr>
      </w:pPr>
      <w:r>
        <w:rPr>
          <w:i/>
          <w:sz w:val="24"/>
        </w:rPr>
        <w:t xml:space="preserve">p </w:t>
      </w:r>
      <w:r>
        <w:rPr>
          <w:rFonts w:ascii="Symbol" w:hAnsi="Symbol"/>
          <w:sz w:val="24"/>
        </w:rPr>
        <w:t xml:space="preserve"> </w:t>
      </w:r>
      <w:r>
        <w:rPr>
          <w:sz w:val="24"/>
        </w:rPr>
        <w:t>（</w:t>
      </w:r>
      <w:r>
        <w:rPr>
          <w:i/>
          <w:sz w:val="24"/>
        </w:rPr>
        <w:t xml:space="preserve">q </w:t>
      </w:r>
      <w:r>
        <w:rPr>
          <w:rFonts w:ascii="Symbol" w:hAnsi="Symbol"/>
          <w:sz w:val="24"/>
        </w:rPr>
        <w:t xml:space="preserve"> </w:t>
      </w:r>
      <w:r>
        <w:rPr>
          <w:spacing w:val="-5"/>
          <w:sz w:val="24"/>
        </w:rPr>
        <w:t>r）</w:t>
      </w:r>
    </w:p>
    <w:p w14:paraId="0978754D" w14:textId="77777777" w:rsidR="004A7EC8" w:rsidRDefault="00CB2981">
      <w:pPr>
        <w:spacing w:line="291" w:lineRule="exact"/>
        <w:ind w:left="973"/>
        <w:rPr>
          <w:i/>
          <w:sz w:val="24"/>
        </w:rPr>
      </w:pPr>
      <w:r>
        <w:rPr>
          <w:rFonts w:ascii="Symbol" w:hAnsi="Symbol"/>
          <w:w w:val="95"/>
          <w:sz w:val="25"/>
        </w:rPr>
        <w:t xml:space="preserve"> </w:t>
      </w:r>
      <w:r>
        <w:rPr>
          <w:i/>
          <w:spacing w:val="-10"/>
          <w:sz w:val="24"/>
        </w:rPr>
        <w:t>r</w:t>
      </w:r>
    </w:p>
    <w:p w14:paraId="6D38C51D" w14:textId="77777777" w:rsidR="004A7EC8" w:rsidRDefault="00CB2981">
      <w:pPr>
        <w:spacing w:line="292" w:lineRule="exact"/>
        <w:ind w:left="940"/>
        <w:rPr>
          <w:i/>
          <w:sz w:val="24"/>
        </w:rPr>
      </w:pPr>
      <w:r>
        <w:rPr>
          <w:rFonts w:ascii="Symbol" w:hAnsi="Symbol"/>
          <w:sz w:val="24"/>
        </w:rPr>
        <w:t xml:space="preserve"> </w:t>
      </w:r>
      <w:r>
        <w:rPr>
          <w:i/>
          <w:sz w:val="24"/>
        </w:rPr>
        <w:t xml:space="preserve">p </w:t>
      </w:r>
      <w:r>
        <w:rPr>
          <w:rFonts w:ascii="Symbol" w:hAnsi="Symbol"/>
          <w:sz w:val="24"/>
        </w:rPr>
        <w:t xml:space="preserve"> </w:t>
      </w:r>
      <w:r>
        <w:rPr>
          <w:i/>
          <w:spacing w:val="-5"/>
          <w:sz w:val="24"/>
        </w:rPr>
        <w:t>问。</w:t>
      </w:r>
    </w:p>
    <w:p w14:paraId="35EEE7F1" w14:textId="77777777" w:rsidR="004A7EC8" w:rsidRDefault="004A7EC8">
      <w:pPr>
        <w:pStyle w:val="a3"/>
        <w:rPr>
          <w:i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720"/>
        <w:gridCol w:w="720"/>
        <w:gridCol w:w="1152"/>
        <w:gridCol w:w="1728"/>
        <w:gridCol w:w="864"/>
        <w:gridCol w:w="1152"/>
      </w:tblGrid>
      <w:tr w:rsidR="004A7EC8" w14:paraId="04D8C7F5" w14:textId="77777777">
        <w:trPr>
          <w:trHeight w:val="294"/>
        </w:trPr>
        <w:tc>
          <w:tcPr>
            <w:tcW w:w="720" w:type="dxa"/>
          </w:tcPr>
          <w:p w14:paraId="2944CC83" w14:textId="77777777" w:rsidR="004A7EC8" w:rsidRDefault="00CB2981">
            <w:pPr>
              <w:pStyle w:val="TableParagraph"/>
              <w:spacing w:line="275" w:lineRule="exact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p</w:t>
            </w:r>
          </w:p>
        </w:tc>
        <w:tc>
          <w:tcPr>
            <w:tcW w:w="720" w:type="dxa"/>
          </w:tcPr>
          <w:p w14:paraId="4F668DC3" w14:textId="77777777" w:rsidR="004A7EC8" w:rsidRDefault="00CB2981">
            <w:pPr>
              <w:pStyle w:val="TableParagraph"/>
              <w:spacing w:line="275" w:lineRule="exact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q</w:t>
            </w:r>
          </w:p>
        </w:tc>
        <w:tc>
          <w:tcPr>
            <w:tcW w:w="720" w:type="dxa"/>
          </w:tcPr>
          <w:p w14:paraId="2C595951" w14:textId="77777777" w:rsidR="004A7EC8" w:rsidRDefault="00CB2981">
            <w:pPr>
              <w:pStyle w:val="TableParagraph"/>
              <w:spacing w:line="275" w:lineRule="exact"/>
              <w:ind w:left="318"/>
              <w:jc w:val="left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152" w:type="dxa"/>
          </w:tcPr>
          <w:p w14:paraId="7AC44C58" w14:textId="77777777" w:rsidR="004A7EC8" w:rsidRDefault="00CB2981">
            <w:pPr>
              <w:pStyle w:val="TableParagraph"/>
              <w:spacing w:before="1" w:line="274" w:lineRule="exact"/>
              <w:ind w:left="306" w:right="299"/>
              <w:rPr>
                <w:sz w:val="24"/>
              </w:rPr>
            </w:pPr>
            <w:r>
              <w:rPr>
                <w:sz w:val="24"/>
              </w:rPr>
              <w:t xml:space="preserve">q </w:t>
            </w:r>
            <w:r>
              <w:rPr>
                <w:rFonts w:ascii="Symbol" w:hAnsi="Symbol"/>
                <w:sz w:val="24"/>
              </w:rPr>
              <w:t xml:space="preserve">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728" w:type="dxa"/>
          </w:tcPr>
          <w:p w14:paraId="57B1B697" w14:textId="77777777" w:rsidR="004A7EC8" w:rsidRDefault="00CB2981">
            <w:pPr>
              <w:pStyle w:val="TableParagraph"/>
              <w:spacing w:before="1" w:line="274" w:lineRule="exact"/>
              <w:ind w:left="344" w:right="337"/>
              <w:rPr>
                <w:sz w:val="24"/>
              </w:rPr>
            </w:pPr>
            <w:r>
              <w:rPr>
                <w:sz w:val="24"/>
              </w:rPr>
              <w:t xml:space="preserve">p </w:t>
            </w:r>
            <w:r>
              <w:rPr>
                <w:rFonts w:ascii="Symbol" w:hAnsi="Symbol"/>
                <w:sz w:val="24"/>
              </w:rPr>
              <w:t xml:space="preserve"> </w:t>
            </w:r>
            <w:r>
              <w:rPr>
                <w:sz w:val="24"/>
              </w:rPr>
              <w:t xml:space="preserve">（q </w:t>
            </w:r>
            <w:r>
              <w:rPr>
                <w:rFonts w:ascii="Symbol" w:hAnsi="Symbol"/>
                <w:sz w:val="24"/>
              </w:rPr>
              <w:t xml:space="preserve"> </w:t>
            </w:r>
            <w:r>
              <w:rPr>
                <w:spacing w:val="-5"/>
                <w:sz w:val="24"/>
              </w:rPr>
              <w:t>r）</w:t>
            </w:r>
          </w:p>
        </w:tc>
        <w:tc>
          <w:tcPr>
            <w:tcW w:w="864" w:type="dxa"/>
          </w:tcPr>
          <w:p w14:paraId="57B6AAFA" w14:textId="77777777" w:rsidR="004A7EC8" w:rsidRDefault="00CB2981">
            <w:pPr>
              <w:pStyle w:val="TableParagraph"/>
              <w:spacing w:line="275" w:lineRule="exact"/>
              <w:ind w:left="290" w:right="249"/>
              <w:rPr>
                <w:sz w:val="24"/>
              </w:rPr>
            </w:pPr>
            <w:r>
              <w:rPr>
                <w:rFonts w:ascii="Symbol" w:hAnsi="Symbol"/>
                <w:w w:val="95"/>
                <w:sz w:val="25"/>
              </w:rPr>
              <w:t xml:space="preserve">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52" w:type="dxa"/>
          </w:tcPr>
          <w:p w14:paraId="15CA16C9" w14:textId="77777777" w:rsidR="004A7EC8" w:rsidRDefault="00CB2981">
            <w:pPr>
              <w:pStyle w:val="TableParagraph"/>
              <w:spacing w:before="1" w:line="274" w:lineRule="exact"/>
              <w:ind w:left="308" w:right="299"/>
              <w:rPr>
                <w:sz w:val="24"/>
              </w:rPr>
            </w:pPr>
            <w:r>
              <w:rPr>
                <w:sz w:val="24"/>
              </w:rPr>
              <w:t xml:space="preserve">p </w:t>
            </w:r>
            <w:r>
              <w:rPr>
                <w:rFonts w:ascii="Symbol" w:hAnsi="Symbol"/>
                <w:sz w:val="24"/>
              </w:rPr>
              <w:t xml:space="preserve"> </w:t>
            </w:r>
            <w:r>
              <w:rPr>
                <w:spacing w:val="-10"/>
                <w:sz w:val="24"/>
              </w:rPr>
              <w:t>q</w:t>
            </w:r>
          </w:p>
        </w:tc>
      </w:tr>
      <w:tr w:rsidR="004A7EC8" w14:paraId="6E19B757" w14:textId="77777777">
        <w:trPr>
          <w:trHeight w:val="275"/>
        </w:trPr>
        <w:tc>
          <w:tcPr>
            <w:tcW w:w="720" w:type="dxa"/>
          </w:tcPr>
          <w:p w14:paraId="0B7BB88E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2463DC0E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25FDCEF8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 w14:paraId="14F9B752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28" w:type="dxa"/>
          </w:tcPr>
          <w:p w14:paraId="4AFA733F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64" w:type="dxa"/>
          </w:tcPr>
          <w:p w14:paraId="0524030B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 w14:paraId="51957797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4A7EC8" w14:paraId="7D60DC3B" w14:textId="77777777">
        <w:trPr>
          <w:trHeight w:val="275"/>
        </w:trPr>
        <w:tc>
          <w:tcPr>
            <w:tcW w:w="720" w:type="dxa"/>
          </w:tcPr>
          <w:p w14:paraId="6B9B7C7D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4703B93A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74E5BC9C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 w14:paraId="2C81A502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 w14:paraId="04A40CC8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248AF9F9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 w14:paraId="02A48A78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4A7EC8" w14:paraId="1D8BA00B" w14:textId="77777777">
        <w:trPr>
          <w:trHeight w:val="275"/>
        </w:trPr>
        <w:tc>
          <w:tcPr>
            <w:tcW w:w="720" w:type="dxa"/>
          </w:tcPr>
          <w:p w14:paraId="07EDBDF3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469CB6B8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051A8777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 w14:paraId="65CB92CE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 w14:paraId="4DCBD9FA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2076304D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 w14:paraId="7127C3B3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A7EC8" w14:paraId="07BB33F4" w14:textId="77777777">
        <w:trPr>
          <w:trHeight w:val="277"/>
        </w:trPr>
        <w:tc>
          <w:tcPr>
            <w:tcW w:w="720" w:type="dxa"/>
          </w:tcPr>
          <w:p w14:paraId="10877CC6" w14:textId="77777777" w:rsidR="004A7EC8" w:rsidRDefault="00CB2981">
            <w:pPr>
              <w:pStyle w:val="TableParagraph"/>
              <w:spacing w:before="1" w:line="257" w:lineRule="exact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38CA62F0" w14:textId="77777777" w:rsidR="004A7EC8" w:rsidRDefault="00CB2981">
            <w:pPr>
              <w:pStyle w:val="TableParagraph"/>
              <w:spacing w:before="1" w:line="257" w:lineRule="exact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47427511" w14:textId="77777777" w:rsidR="004A7EC8" w:rsidRDefault="00CB2981">
            <w:pPr>
              <w:pStyle w:val="TableParagraph"/>
              <w:spacing w:before="1" w:line="257" w:lineRule="exact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 w14:paraId="5B91EBE2" w14:textId="77777777" w:rsidR="004A7EC8" w:rsidRDefault="00CB298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 w14:paraId="08132DB9" w14:textId="77777777" w:rsidR="004A7EC8" w:rsidRDefault="00CB298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62CDC5E8" w14:textId="77777777" w:rsidR="004A7EC8" w:rsidRDefault="00CB298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 w14:paraId="0B2E3BDD" w14:textId="77777777" w:rsidR="004A7EC8" w:rsidRDefault="00CB2981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A7EC8" w14:paraId="243087A2" w14:textId="77777777">
        <w:trPr>
          <w:trHeight w:val="275"/>
        </w:trPr>
        <w:tc>
          <w:tcPr>
            <w:tcW w:w="720" w:type="dxa"/>
          </w:tcPr>
          <w:p w14:paraId="33C4C0A1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1E1EA1AE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182D44BD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 w14:paraId="1BB2C6CD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28" w:type="dxa"/>
          </w:tcPr>
          <w:p w14:paraId="34816C88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642D70E0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 w14:paraId="3E50288D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A7EC8" w14:paraId="247CBE7E" w14:textId="77777777">
        <w:trPr>
          <w:trHeight w:val="275"/>
        </w:trPr>
        <w:tc>
          <w:tcPr>
            <w:tcW w:w="720" w:type="dxa"/>
          </w:tcPr>
          <w:p w14:paraId="74D02698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70657FC4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00E3676F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 w14:paraId="2F03D016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 w14:paraId="4052AFC3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3F2DB407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 w14:paraId="57604D27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A7EC8" w14:paraId="00CA4411" w14:textId="77777777">
        <w:trPr>
          <w:trHeight w:val="275"/>
        </w:trPr>
        <w:tc>
          <w:tcPr>
            <w:tcW w:w="720" w:type="dxa"/>
          </w:tcPr>
          <w:p w14:paraId="60A49BC6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25F8D705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565D975C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 w14:paraId="5F847545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 w14:paraId="7793B187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780E8399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 w14:paraId="5FDB72A6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A7EC8" w14:paraId="573C1A41" w14:textId="77777777">
        <w:trPr>
          <w:trHeight w:val="275"/>
        </w:trPr>
        <w:tc>
          <w:tcPr>
            <w:tcW w:w="720" w:type="dxa"/>
          </w:tcPr>
          <w:p w14:paraId="6AA1FA05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63017459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49D95A2A" w14:textId="77777777" w:rsidR="004A7EC8" w:rsidRDefault="00CB2981"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 w14:paraId="3264E350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 w14:paraId="637136AC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094B50AF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 w14:paraId="29630824" w14:textId="77777777" w:rsidR="004A7EC8" w:rsidRDefault="00CB298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37C80CE6" w14:textId="77777777" w:rsidR="004A7EC8" w:rsidRDefault="004A7EC8">
      <w:pPr>
        <w:pStyle w:val="a3"/>
        <w:rPr>
          <w:i/>
          <w:sz w:val="28"/>
        </w:rPr>
      </w:pPr>
    </w:p>
    <w:p w14:paraId="10A3B2DE" w14:textId="77777777" w:rsidR="004A7EC8" w:rsidRDefault="00CB2981">
      <w:pPr>
        <w:pStyle w:val="a3"/>
        <w:spacing w:before="234"/>
        <w:ind w:left="220" w:right="115"/>
        <w:jc w:val="both"/>
      </w:pPr>
      <w:r>
        <w:rPr>
          <w:b/>
        </w:rPr>
        <w:t>Modus Ponens – 超然规则</w:t>
      </w:r>
      <w:r>
        <w:t xml:space="preserve">。使用了几种标准参数形式。有关其他几个示例，请参阅文本。我们在上面看到的苏格拉底的那个被称为 </w:t>
      </w:r>
      <w:r>
        <w:rPr>
          <w:u w:val="single"/>
        </w:rPr>
        <w:t>modus ponens</w:t>
      </w:r>
      <w:r>
        <w:t>。这是极其常见的：</w:t>
      </w:r>
    </w:p>
    <w:p w14:paraId="7311A3EB" w14:textId="77777777" w:rsidR="004A7EC8" w:rsidRDefault="004A7EC8">
      <w:pPr>
        <w:pStyle w:val="a3"/>
        <w:spacing w:before="3"/>
        <w:rPr>
          <w:sz w:val="16"/>
        </w:rPr>
      </w:pPr>
    </w:p>
    <w:p w14:paraId="06CA7432" w14:textId="77777777" w:rsidR="004A7EC8" w:rsidRDefault="00CB2981">
      <w:pPr>
        <w:spacing w:before="90"/>
        <w:ind w:left="2380" w:right="6158"/>
        <w:rPr>
          <w:sz w:val="24"/>
        </w:rPr>
      </w:pPr>
      <w:r>
        <w:rPr>
          <w:sz w:val="24"/>
        </w:rPr>
        <w:t xml:space="preserve">如果 </w:t>
      </w:r>
      <w:r>
        <w:rPr>
          <w:i/>
          <w:sz w:val="24"/>
        </w:rPr>
        <w:t xml:space="preserve">p </w:t>
      </w:r>
      <w:r>
        <w:rPr>
          <w:sz w:val="24"/>
        </w:rPr>
        <w:t xml:space="preserve">则 </w:t>
      </w:r>
      <w:r>
        <w:rPr>
          <w:i/>
          <w:sz w:val="24"/>
        </w:rPr>
        <w:t>q</w:t>
      </w:r>
      <w:r>
        <w:rPr>
          <w:sz w:val="24"/>
        </w:rPr>
        <w:t xml:space="preserve">; </w:t>
      </w:r>
      <w:r>
        <w:rPr>
          <w:i/>
          <w:spacing w:val="-6"/>
          <w:sz w:val="24"/>
        </w:rPr>
        <w:t>p</w:t>
      </w:r>
      <w:r>
        <w:rPr>
          <w:spacing w:val="-6"/>
          <w:sz w:val="24"/>
        </w:rPr>
        <w:t>;</w:t>
      </w:r>
    </w:p>
    <w:p w14:paraId="1FD86587" w14:textId="77777777" w:rsidR="004A7EC8" w:rsidRDefault="00CB2981">
      <w:pPr>
        <w:spacing w:before="2"/>
        <w:ind w:left="2380"/>
        <w:rPr>
          <w:sz w:val="24"/>
        </w:rPr>
      </w:pPr>
      <w:r>
        <w:rPr>
          <w:rFonts w:ascii="Symbol" w:hAnsi="Symbol"/>
          <w:spacing w:val="-5"/>
          <w:sz w:val="24"/>
        </w:rPr>
        <w:t>问</w:t>
      </w:r>
      <w:r>
        <w:rPr>
          <w:spacing w:val="-5"/>
          <w:sz w:val="24"/>
        </w:rPr>
        <w:t>。</w:t>
      </w:r>
    </w:p>
    <w:p w14:paraId="4BBBAAD5" w14:textId="77777777" w:rsidR="004A7EC8" w:rsidRDefault="004A7EC8">
      <w:pPr>
        <w:pStyle w:val="a3"/>
        <w:rPr>
          <w:sz w:val="28"/>
        </w:rPr>
      </w:pPr>
    </w:p>
    <w:p w14:paraId="79958F75" w14:textId="77777777" w:rsidR="004A7EC8" w:rsidRDefault="00CB2981">
      <w:pPr>
        <w:spacing w:before="229"/>
        <w:ind w:left="220"/>
        <w:rPr>
          <w:sz w:val="24"/>
        </w:rPr>
      </w:pPr>
      <w:r>
        <w:rPr>
          <w:b/>
          <w:sz w:val="24"/>
        </w:rPr>
        <w:t xml:space="preserve">Modus Tollens - 否认的方法。 </w:t>
      </w:r>
      <w:r>
        <w:rPr>
          <w:sz w:val="24"/>
        </w:rPr>
        <w:t xml:space="preserve">一个相关的表格是 </w:t>
      </w:r>
      <w:r>
        <w:rPr>
          <w:sz w:val="24"/>
          <w:u w:val="single"/>
        </w:rPr>
        <w:t>modus tollens</w:t>
      </w:r>
      <w:r>
        <w:rPr>
          <w:sz w:val="24"/>
        </w:rPr>
        <w:t>，其形式为：</w:t>
      </w:r>
    </w:p>
    <w:p w14:paraId="79AD72C9" w14:textId="77777777" w:rsidR="004A7EC8" w:rsidRDefault="004A7EC8">
      <w:pPr>
        <w:pStyle w:val="a3"/>
        <w:spacing w:before="2"/>
        <w:rPr>
          <w:sz w:val="16"/>
        </w:rPr>
      </w:pPr>
    </w:p>
    <w:p w14:paraId="0E198FD2" w14:textId="77777777" w:rsidR="004A7EC8" w:rsidRDefault="00CB2981">
      <w:pPr>
        <w:spacing w:before="90" w:line="262" w:lineRule="exact"/>
        <w:ind w:left="2380"/>
        <w:rPr>
          <w:sz w:val="24"/>
        </w:rPr>
      </w:pPr>
      <w:r>
        <w:rPr>
          <w:sz w:val="24"/>
        </w:rPr>
        <w:t xml:space="preserve">如果 </w:t>
      </w:r>
      <w:r>
        <w:rPr>
          <w:i/>
          <w:sz w:val="24"/>
        </w:rPr>
        <w:t xml:space="preserve">p </w:t>
      </w:r>
      <w:r>
        <w:rPr>
          <w:sz w:val="24"/>
        </w:rPr>
        <w:t xml:space="preserve">则 </w:t>
      </w:r>
      <w:r>
        <w:rPr>
          <w:i/>
          <w:spacing w:val="-5"/>
          <w:sz w:val="24"/>
        </w:rPr>
        <w:t>q</w:t>
      </w:r>
      <w:r>
        <w:rPr>
          <w:spacing w:val="-5"/>
          <w:sz w:val="24"/>
        </w:rPr>
        <w:t>;</w:t>
      </w:r>
    </w:p>
    <w:p w14:paraId="05AF1614" w14:textId="77777777" w:rsidR="004A7EC8" w:rsidRDefault="00CB2981">
      <w:pPr>
        <w:spacing w:line="286" w:lineRule="exact"/>
        <w:ind w:left="2413"/>
        <w:rPr>
          <w:sz w:val="24"/>
        </w:rPr>
      </w:pPr>
      <w:r>
        <w:rPr>
          <w:rFonts w:ascii="Symbol" w:hAnsi="Symbol"/>
          <w:w w:val="95"/>
          <w:sz w:val="25"/>
        </w:rPr>
        <w:t xml:space="preserve"> </w:t>
      </w:r>
      <w:r>
        <w:rPr>
          <w:i/>
          <w:spacing w:val="-5"/>
          <w:sz w:val="24"/>
        </w:rPr>
        <w:t>问</w:t>
      </w:r>
      <w:r>
        <w:rPr>
          <w:spacing w:val="-5"/>
          <w:sz w:val="24"/>
        </w:rPr>
        <w:t>;</w:t>
      </w:r>
    </w:p>
    <w:p w14:paraId="28EEA5E1" w14:textId="77777777" w:rsidR="004A7EC8" w:rsidRDefault="00CB2981">
      <w:pPr>
        <w:spacing w:line="300" w:lineRule="exact"/>
        <w:ind w:left="2380"/>
        <w:rPr>
          <w:sz w:val="24"/>
        </w:rPr>
      </w:pPr>
      <w:r>
        <w:rPr>
          <w:rFonts w:ascii="Symbol" w:hAnsi="Symbol"/>
          <w:w w:val="95"/>
          <w:sz w:val="24"/>
        </w:rPr>
        <w:t xml:space="preserve"> </w:t>
      </w:r>
      <w:r>
        <w:rPr>
          <w:rFonts w:ascii="Symbol" w:hAnsi="Symbol"/>
          <w:w w:val="95"/>
          <w:sz w:val="25"/>
        </w:rPr>
        <w:t xml:space="preserve"> </w:t>
      </w:r>
      <w:r>
        <w:rPr>
          <w:i/>
          <w:spacing w:val="-7"/>
          <w:w w:val="95"/>
          <w:sz w:val="24"/>
        </w:rPr>
        <w:t>页</w:t>
      </w:r>
      <w:r>
        <w:rPr>
          <w:spacing w:val="-7"/>
          <w:w w:val="95"/>
          <w:sz w:val="24"/>
        </w:rPr>
        <w:t>。</w:t>
      </w:r>
    </w:p>
    <w:p w14:paraId="665E6D72" w14:textId="77777777" w:rsidR="004A7EC8" w:rsidRDefault="004A7EC8">
      <w:pPr>
        <w:pStyle w:val="a3"/>
        <w:spacing w:before="8"/>
        <w:rPr>
          <w:sz w:val="23"/>
        </w:rPr>
      </w:pPr>
    </w:p>
    <w:p w14:paraId="4F999DE8" w14:textId="77777777" w:rsidR="004A7EC8" w:rsidRDefault="00CB2981">
      <w:pPr>
        <w:pStyle w:val="a3"/>
        <w:ind w:left="220"/>
      </w:pPr>
      <w:r>
        <w:t>这方面的一个例子是</w:t>
      </w:r>
    </w:p>
    <w:p w14:paraId="534BB1E9" w14:textId="77777777" w:rsidR="004A7EC8" w:rsidRDefault="00CB2981">
      <w:pPr>
        <w:pStyle w:val="a5"/>
        <w:numPr>
          <w:ilvl w:val="0"/>
          <w:numId w:val="1"/>
        </w:numPr>
        <w:tabs>
          <w:tab w:val="left" w:pos="580"/>
        </w:tabs>
        <w:spacing w:before="140"/>
        <w:rPr>
          <w:sz w:val="24"/>
        </w:rPr>
      </w:pPr>
      <w:r>
        <w:rPr>
          <w:sz w:val="24"/>
        </w:rPr>
        <w:t>如果宙斯是人类，那么宙斯就是凡人</w:t>
      </w:r>
    </w:p>
    <w:p w14:paraId="19F50F50" w14:textId="77777777" w:rsidR="004A7EC8" w:rsidRDefault="00CB2981">
      <w:pPr>
        <w:pStyle w:val="a5"/>
        <w:numPr>
          <w:ilvl w:val="0"/>
          <w:numId w:val="1"/>
        </w:numPr>
        <w:tabs>
          <w:tab w:val="left" w:pos="580"/>
        </w:tabs>
        <w:rPr>
          <w:sz w:val="24"/>
        </w:rPr>
      </w:pPr>
      <w:r>
        <w:rPr>
          <w:sz w:val="24"/>
        </w:rPr>
        <w:t>宙斯不是凡人</w:t>
      </w:r>
    </w:p>
    <w:p w14:paraId="69593778" w14:textId="77777777" w:rsidR="004A7EC8" w:rsidRDefault="00CB2981">
      <w:pPr>
        <w:pStyle w:val="a5"/>
        <w:numPr>
          <w:ilvl w:val="0"/>
          <w:numId w:val="1"/>
        </w:numPr>
        <w:tabs>
          <w:tab w:val="left" w:pos="580"/>
        </w:tabs>
        <w:rPr>
          <w:sz w:val="24"/>
        </w:rPr>
      </w:pPr>
      <w:r>
        <w:rPr>
          <w:sz w:val="24"/>
        </w:rPr>
        <w:t xml:space="preserve">因此，宙斯不是人类。（识别 </w:t>
      </w:r>
      <w:r>
        <w:rPr>
          <w:i/>
          <w:sz w:val="24"/>
        </w:rPr>
        <w:t xml:space="preserve">p </w:t>
      </w:r>
      <w:r>
        <w:rPr>
          <w:sz w:val="24"/>
        </w:rPr>
        <w:t xml:space="preserve">和 </w:t>
      </w:r>
      <w:r>
        <w:rPr>
          <w:i/>
          <w:sz w:val="24"/>
        </w:rPr>
        <w:t xml:space="preserve">q </w:t>
      </w:r>
      <w:r>
        <w:rPr>
          <w:spacing w:val="-2"/>
          <w:sz w:val="24"/>
        </w:rPr>
        <w:t>在这里）。</w:t>
      </w:r>
    </w:p>
    <w:p w14:paraId="1EB1D468" w14:textId="77777777" w:rsidR="004A7EC8" w:rsidRDefault="004A7EC8">
      <w:pPr>
        <w:rPr>
          <w:sz w:val="24"/>
        </w:rPr>
        <w:sectPr w:rsidR="004A7EC8">
          <w:pgSz w:w="12240" w:h="15840"/>
          <w:pgMar w:top="1360" w:right="1320" w:bottom="900" w:left="1220" w:header="0" w:footer="709" w:gutter="0"/>
          <w:cols w:space="720"/>
        </w:sectPr>
      </w:pPr>
    </w:p>
    <w:p w14:paraId="272E5D25" w14:textId="77777777" w:rsidR="004A7EC8" w:rsidRDefault="004A7EC8">
      <w:pPr>
        <w:pStyle w:val="a3"/>
        <w:rPr>
          <w:sz w:val="20"/>
        </w:rPr>
      </w:pPr>
    </w:p>
    <w:p w14:paraId="38B8133B" w14:textId="77777777" w:rsidR="004A7EC8" w:rsidRDefault="004A7EC8">
      <w:pPr>
        <w:pStyle w:val="a3"/>
        <w:rPr>
          <w:sz w:val="20"/>
        </w:rPr>
      </w:pPr>
    </w:p>
    <w:p w14:paraId="08C6A085" w14:textId="77777777" w:rsidR="004A7EC8" w:rsidRDefault="004A7EC8">
      <w:pPr>
        <w:pStyle w:val="a3"/>
        <w:rPr>
          <w:sz w:val="20"/>
        </w:rPr>
      </w:pPr>
    </w:p>
    <w:p w14:paraId="4708B8E0" w14:textId="77777777" w:rsidR="004A7EC8" w:rsidRDefault="004A7EC8">
      <w:pPr>
        <w:pStyle w:val="a3"/>
        <w:spacing w:before="5"/>
        <w:rPr>
          <w:sz w:val="16"/>
        </w:rPr>
      </w:pPr>
    </w:p>
    <w:p w14:paraId="34A949CF" w14:textId="77777777" w:rsidR="004A7EC8" w:rsidRDefault="00CB2981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0D4707A" wp14:editId="20EBE066">
            <wp:extent cx="5724255" cy="5922264"/>
            <wp:effectExtent l="0" t="0" r="0" b="0"/>
            <wp:docPr id="3" name="image2.jpeg" descr="第 8 讲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55" cy="59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5B45" w14:textId="77777777" w:rsidR="004A7EC8" w:rsidRDefault="004A7EC8">
      <w:pPr>
        <w:rPr>
          <w:sz w:val="20"/>
        </w:rPr>
        <w:sectPr w:rsidR="004A7EC8">
          <w:pgSz w:w="12240" w:h="15840"/>
          <w:pgMar w:top="1500" w:right="1320" w:bottom="900" w:left="1220" w:header="0" w:footer="709" w:gutter="0"/>
          <w:cols w:space="720"/>
        </w:sectPr>
      </w:pPr>
    </w:p>
    <w:p w14:paraId="46975470" w14:textId="77777777" w:rsidR="004A7EC8" w:rsidRDefault="00CB2981">
      <w:pPr>
        <w:pStyle w:val="a3"/>
        <w:spacing w:before="79"/>
        <w:ind w:left="220"/>
      </w:pPr>
      <w:r>
        <w:rPr>
          <w:b/>
        </w:rPr>
        <w:lastRenderedPageBreak/>
        <w:t xml:space="preserve">例 3. </w:t>
      </w:r>
      <w:r>
        <w:t>使用我们已知的参数形式显示以下参数有效：</w:t>
      </w:r>
    </w:p>
    <w:p w14:paraId="368F1585" w14:textId="77777777" w:rsidR="004A7EC8" w:rsidRDefault="004A7EC8">
      <w:pPr>
        <w:pStyle w:val="a3"/>
        <w:spacing w:before="11"/>
        <w:rPr>
          <w:sz w:val="23"/>
        </w:rPr>
      </w:pPr>
    </w:p>
    <w:p w14:paraId="2A395813" w14:textId="77777777" w:rsidR="004A7EC8" w:rsidRDefault="00CB2981">
      <w:pPr>
        <w:pStyle w:val="a3"/>
        <w:ind w:left="220"/>
      </w:pPr>
      <w:r>
        <w:t xml:space="preserve">p </w:t>
      </w:r>
      <w:r>
        <w:rPr>
          <w:rFonts w:ascii="Symbol" w:hAnsi="Symbol"/>
        </w:rPr>
        <w:t xml:space="preserve"> </w:t>
      </w:r>
      <w:r>
        <w:rPr>
          <w:spacing w:val="-10"/>
        </w:rPr>
        <w:t>x</w:t>
      </w:r>
    </w:p>
    <w:p w14:paraId="74F492B0" w14:textId="77777777" w:rsidR="004A7EC8" w:rsidRDefault="00CB2981">
      <w:pPr>
        <w:pStyle w:val="a3"/>
        <w:spacing w:before="1" w:line="280" w:lineRule="exact"/>
        <w:ind w:left="220"/>
      </w:pPr>
      <w:r>
        <w:t xml:space="preserve">p </w:t>
      </w:r>
      <w:r>
        <w:rPr>
          <w:rFonts w:ascii="Symbol" w:hAnsi="Symbol"/>
        </w:rPr>
        <w:t></w:t>
      </w:r>
      <w:r>
        <w:t xml:space="preserve"> w </w:t>
      </w:r>
      <w:r>
        <w:rPr>
          <w:rFonts w:ascii="Symbol" w:hAnsi="Symbol"/>
        </w:rPr>
        <w:t xml:space="preserve"> </w:t>
      </w:r>
      <w:r>
        <w:rPr>
          <w:spacing w:val="-10"/>
        </w:rPr>
        <w:t>x</w:t>
      </w:r>
    </w:p>
    <w:p w14:paraId="65AC5635" w14:textId="77777777" w:rsidR="004A7EC8" w:rsidRDefault="00CB2981">
      <w:pPr>
        <w:ind w:left="220" w:right="8975" w:firstLine="33"/>
        <w:rPr>
          <w:sz w:val="24"/>
        </w:rPr>
      </w:pPr>
      <w:r>
        <w:rPr>
          <w:rFonts w:ascii="Symbol" w:hAnsi="Symbol"/>
          <w:sz w:val="25"/>
        </w:rPr>
        <w:t xml:space="preserve"> </w:t>
      </w:r>
      <w:r>
        <w:rPr>
          <w:sz w:val="24"/>
        </w:rPr>
        <w:t xml:space="preserve">q p </w:t>
      </w:r>
      <w:r>
        <w:rPr>
          <w:rFonts w:ascii="Symbol" w:hAnsi="Symbol"/>
          <w:sz w:val="24"/>
        </w:rPr>
        <w:t xml:space="preserve"> </w:t>
      </w:r>
      <w:r>
        <w:rPr>
          <w:spacing w:val="-10"/>
          <w:sz w:val="24"/>
        </w:rPr>
        <w:t>q</w:t>
      </w:r>
    </w:p>
    <w:p w14:paraId="1F741B3A" w14:textId="77777777" w:rsidR="004A7EC8" w:rsidRDefault="00CB2981">
      <w:pPr>
        <w:pStyle w:val="a3"/>
        <w:spacing w:line="292" w:lineRule="exact"/>
        <w:ind w:left="220"/>
      </w:pPr>
      <w:r>
        <w:rPr>
          <w:rFonts w:ascii="Symbol" w:hAnsi="Symbol"/>
        </w:rPr>
        <w:t xml:space="preserve"> </w:t>
      </w:r>
      <w:r>
        <w:rPr>
          <w:spacing w:val="-10"/>
        </w:rPr>
        <w:t>W</w:t>
      </w:r>
    </w:p>
    <w:p w14:paraId="44455018" w14:textId="77777777" w:rsidR="004A7EC8" w:rsidRDefault="004A7EC8">
      <w:pPr>
        <w:spacing w:line="292" w:lineRule="exact"/>
        <w:sectPr w:rsidR="004A7EC8">
          <w:pgSz w:w="12240" w:h="15840"/>
          <w:pgMar w:top="1360" w:right="1320" w:bottom="900" w:left="1220" w:header="0" w:footer="709" w:gutter="0"/>
          <w:cols w:space="720"/>
        </w:sectPr>
      </w:pPr>
    </w:p>
    <w:p w14:paraId="321E8242" w14:textId="77777777" w:rsidR="004A7EC8" w:rsidRDefault="00CB2981">
      <w:pPr>
        <w:spacing w:before="79"/>
        <w:ind w:left="220"/>
        <w:rPr>
          <w:sz w:val="24"/>
        </w:rPr>
      </w:pPr>
      <w:r>
        <w:rPr>
          <w:b/>
          <w:sz w:val="24"/>
        </w:rPr>
        <w:lastRenderedPageBreak/>
        <w:t xml:space="preserve">示例 4. </w:t>
      </w:r>
      <w:r>
        <w:rPr>
          <w:sz w:val="24"/>
        </w:rPr>
        <w:t>证明以下参数有效：</w:t>
      </w:r>
    </w:p>
    <w:p w14:paraId="5777FA23" w14:textId="77777777" w:rsidR="004A7EC8" w:rsidRDefault="004A7EC8">
      <w:pPr>
        <w:pStyle w:val="a3"/>
        <w:spacing w:before="1"/>
        <w:rPr>
          <w:sz w:val="23"/>
        </w:rPr>
      </w:pPr>
    </w:p>
    <w:p w14:paraId="30C3FA97" w14:textId="77777777" w:rsidR="004A7EC8" w:rsidRDefault="00CB2981">
      <w:pPr>
        <w:pStyle w:val="a3"/>
        <w:ind w:left="220" w:right="7863" w:firstLine="33"/>
      </w:pPr>
      <w:r>
        <w:rPr>
          <w:rFonts w:ascii="Symbol" w:hAnsi="Symbol"/>
          <w:sz w:val="25"/>
        </w:rPr>
        <w:t xml:space="preserve"> </w:t>
      </w:r>
      <w:r>
        <w:t xml:space="preserve">p </w:t>
      </w:r>
      <w:r>
        <w:rPr>
          <w:rFonts w:ascii="Symbol" w:hAnsi="Symbol"/>
        </w:rPr>
        <w:t xml:space="preserve"> </w:t>
      </w:r>
      <w:r>
        <w:t xml:space="preserve">（r </w:t>
      </w:r>
      <w:r>
        <w:rPr>
          <w:rFonts w:ascii="Symbol" w:hAnsi="Symbol"/>
        </w:rPr>
        <w:t xml:space="preserve"> </w:t>
      </w:r>
      <w:r>
        <w:rPr>
          <w:rFonts w:ascii="Symbol" w:hAnsi="Symbol"/>
          <w:sz w:val="25"/>
        </w:rPr>
        <w:t xml:space="preserve"> </w:t>
      </w:r>
      <w:r>
        <w:t xml:space="preserve">s） x </w:t>
      </w:r>
      <w:r>
        <w:rPr>
          <w:rFonts w:ascii="Symbol" w:hAnsi="Symbol"/>
        </w:rPr>
        <w:t></w:t>
      </w:r>
      <w:r>
        <w:t xml:space="preserve"> s</w:t>
      </w:r>
    </w:p>
    <w:p w14:paraId="69713F94" w14:textId="77777777" w:rsidR="004A7EC8" w:rsidRDefault="00CB2981">
      <w:pPr>
        <w:spacing w:line="281" w:lineRule="exact"/>
        <w:ind w:left="220"/>
        <w:rPr>
          <w:sz w:val="24"/>
        </w:rPr>
      </w:pPr>
      <w:r>
        <w:rPr>
          <w:sz w:val="24"/>
        </w:rPr>
        <w:t xml:space="preserve">u </w:t>
      </w:r>
      <w:r>
        <w:rPr>
          <w:rFonts w:ascii="Symbol" w:hAnsi="Symbol"/>
          <w:sz w:val="24"/>
        </w:rPr>
        <w:t xml:space="preserve"> </w:t>
      </w:r>
      <w:r>
        <w:rPr>
          <w:rFonts w:ascii="Symbol" w:hAnsi="Symbol"/>
          <w:sz w:val="25"/>
        </w:rPr>
        <w:t xml:space="preserve"> </w:t>
      </w:r>
      <w:r>
        <w:rPr>
          <w:spacing w:val="-10"/>
          <w:sz w:val="24"/>
        </w:rPr>
        <w:t>p</w:t>
      </w:r>
    </w:p>
    <w:p w14:paraId="38A110F8" w14:textId="77777777" w:rsidR="004A7EC8" w:rsidRDefault="00CB2981">
      <w:pPr>
        <w:spacing w:line="237" w:lineRule="auto"/>
        <w:ind w:left="220" w:right="8920" w:firstLine="33"/>
        <w:rPr>
          <w:sz w:val="24"/>
        </w:rPr>
      </w:pPr>
      <w:r>
        <w:rPr>
          <w:rFonts w:ascii="Symbol" w:hAnsi="Symbol"/>
          <w:sz w:val="25"/>
        </w:rPr>
        <w:t xml:space="preserve"> </w:t>
      </w:r>
      <w:r>
        <w:rPr>
          <w:sz w:val="24"/>
        </w:rPr>
        <w:t xml:space="preserve">w u </w:t>
      </w:r>
      <w:r>
        <w:rPr>
          <w:rFonts w:ascii="Symbol" w:hAnsi="Symbol"/>
          <w:sz w:val="24"/>
        </w:rPr>
        <w:t xml:space="preserve"> </w:t>
      </w:r>
      <w:r>
        <w:rPr>
          <w:sz w:val="24"/>
        </w:rPr>
        <w:t>w</w:t>
      </w:r>
    </w:p>
    <w:p w14:paraId="1614CBC5" w14:textId="77777777" w:rsidR="004A7EC8" w:rsidRDefault="00CB2981">
      <w:pPr>
        <w:spacing w:line="297" w:lineRule="exact"/>
        <w:ind w:left="220"/>
        <w:rPr>
          <w:sz w:val="24"/>
        </w:rPr>
      </w:pPr>
      <w:r>
        <w:rPr>
          <w:rFonts w:ascii="Symbol" w:hAnsi="Symbol"/>
          <w:sz w:val="24"/>
        </w:rPr>
        <w:t xml:space="preserve"> </w:t>
      </w:r>
      <w:r>
        <w:rPr>
          <w:rFonts w:ascii="Symbol" w:hAnsi="Symbol"/>
          <w:sz w:val="25"/>
        </w:rPr>
        <w:t xml:space="preserve"> </w:t>
      </w:r>
      <w:r>
        <w:rPr>
          <w:sz w:val="24"/>
        </w:rPr>
        <w:t xml:space="preserve">x </w:t>
      </w:r>
      <w:r>
        <w:rPr>
          <w:rFonts w:ascii="Symbol" w:hAnsi="Symbol"/>
          <w:sz w:val="24"/>
        </w:rPr>
        <w:t xml:space="preserve"> </w:t>
      </w:r>
      <w:r>
        <w:rPr>
          <w:spacing w:val="-10"/>
          <w:sz w:val="24"/>
        </w:rPr>
        <w:t>W</w:t>
      </w:r>
    </w:p>
    <w:p w14:paraId="36D9F798" w14:textId="77777777" w:rsidR="004A7EC8" w:rsidRDefault="004A7EC8">
      <w:pPr>
        <w:spacing w:line="297" w:lineRule="exact"/>
        <w:rPr>
          <w:sz w:val="24"/>
        </w:rPr>
        <w:sectPr w:rsidR="004A7EC8">
          <w:pgSz w:w="12240" w:h="15840"/>
          <w:pgMar w:top="1360" w:right="1320" w:bottom="900" w:left="1220" w:header="0" w:footer="709" w:gutter="0"/>
          <w:cols w:space="720"/>
        </w:sectPr>
      </w:pPr>
    </w:p>
    <w:p w14:paraId="62FC5071" w14:textId="77777777" w:rsidR="004A7EC8" w:rsidRDefault="00CB2981">
      <w:pPr>
        <w:spacing w:before="79"/>
        <w:ind w:left="220"/>
        <w:rPr>
          <w:i/>
          <w:sz w:val="24"/>
        </w:rPr>
      </w:pPr>
      <w:r>
        <w:rPr>
          <w:i/>
          <w:sz w:val="24"/>
        </w:rPr>
        <w:lastRenderedPageBreak/>
        <w:t xml:space="preserve">注意：要证明该参数无效，您需要找到 </w:t>
      </w:r>
      <w:r>
        <w:rPr>
          <w:i/>
          <w:sz w:val="24"/>
          <w:u w:val="single"/>
        </w:rPr>
        <w:t>一个</w:t>
      </w:r>
      <w:r>
        <w:rPr>
          <w:i/>
          <w:sz w:val="24"/>
        </w:rPr>
        <w:t xml:space="preserve"> 真值赋值，使得结论为假，而前提均为真。</w:t>
      </w:r>
    </w:p>
    <w:p w14:paraId="04A6F12C" w14:textId="77777777" w:rsidR="004A7EC8" w:rsidRDefault="00CB2981">
      <w:pPr>
        <w:pStyle w:val="a3"/>
        <w:spacing w:before="2" w:line="550" w:lineRule="atLeast"/>
        <w:ind w:left="220" w:right="4105"/>
      </w:pPr>
      <w:r>
        <w:rPr>
          <w:b/>
        </w:rPr>
        <w:t xml:space="preserve">例 5. </w:t>
      </w:r>
      <w:r>
        <w:t>以下参数是有效的还是无效的？p</w:t>
      </w:r>
    </w:p>
    <w:p w14:paraId="137ECA9A" w14:textId="77777777" w:rsidR="004A7EC8" w:rsidRDefault="00CB2981">
      <w:pPr>
        <w:pStyle w:val="a3"/>
        <w:spacing w:before="1"/>
        <w:ind w:left="220"/>
      </w:pPr>
      <w:r>
        <w:t xml:space="preserve">p </w:t>
      </w:r>
      <w:r>
        <w:rPr>
          <w:rFonts w:ascii="Symbol" w:hAnsi="Symbol"/>
        </w:rPr>
        <w:t xml:space="preserve"> </w:t>
      </w:r>
      <w:r>
        <w:rPr>
          <w:spacing w:val="-10"/>
        </w:rPr>
        <w:t>q</w:t>
      </w:r>
    </w:p>
    <w:p w14:paraId="022F3078" w14:textId="77777777" w:rsidR="004A7EC8" w:rsidRDefault="00CB2981">
      <w:pPr>
        <w:pStyle w:val="a3"/>
        <w:spacing w:before="2"/>
        <w:ind w:left="219" w:right="8067"/>
      </w:pPr>
      <w:r>
        <w:t xml:space="preserve">Q </w:t>
      </w:r>
      <w:r>
        <w:rPr>
          <w:rFonts w:ascii="Symbol" w:hAnsi="Symbol"/>
        </w:rPr>
        <w:t xml:space="preserve"> </w:t>
      </w:r>
      <w:r>
        <w:t xml:space="preserve">（r </w:t>
      </w:r>
      <w:r>
        <w:rPr>
          <w:rFonts w:ascii="Symbol" w:hAnsi="Symbol"/>
        </w:rPr>
        <w:t xml:space="preserve"> </w:t>
      </w:r>
      <w:r>
        <w:t>S） t</w:t>
      </w:r>
      <w:r>
        <w:t> r</w:t>
      </w:r>
    </w:p>
    <w:p w14:paraId="676319BF" w14:textId="77777777" w:rsidR="004A7EC8" w:rsidRDefault="00CB2981">
      <w:pPr>
        <w:spacing w:line="296" w:lineRule="exact"/>
        <w:ind w:left="219"/>
        <w:rPr>
          <w:sz w:val="24"/>
        </w:rPr>
      </w:pPr>
      <w:r>
        <w:rPr>
          <w:rFonts w:ascii="Symbol" w:hAnsi="Symbol"/>
          <w:sz w:val="24"/>
        </w:rPr>
        <w:t xml:space="preserve"> </w:t>
      </w:r>
      <w:r>
        <w:rPr>
          <w:rFonts w:ascii="Symbol" w:hAnsi="Symbol"/>
          <w:sz w:val="25"/>
        </w:rPr>
        <w:t xml:space="preserve"> </w:t>
      </w:r>
      <w:r>
        <w:rPr>
          <w:sz w:val="24"/>
        </w:rPr>
        <w:t xml:space="preserve">s </w:t>
      </w:r>
      <w:r>
        <w:rPr>
          <w:rFonts w:ascii="Symbol" w:hAnsi="Symbol"/>
          <w:sz w:val="24"/>
        </w:rPr>
        <w:t xml:space="preserve"> </w:t>
      </w:r>
      <w:r>
        <w:rPr>
          <w:rFonts w:ascii="Symbol" w:hAnsi="Symbol"/>
          <w:sz w:val="25"/>
        </w:rPr>
        <w:t xml:space="preserve"> </w:t>
      </w:r>
      <w:r>
        <w:rPr>
          <w:spacing w:val="-10"/>
          <w:sz w:val="24"/>
        </w:rPr>
        <w:t>t</w:t>
      </w:r>
    </w:p>
    <w:p w14:paraId="5FDFB065" w14:textId="77777777" w:rsidR="004A7EC8" w:rsidRDefault="004A7EC8">
      <w:pPr>
        <w:pStyle w:val="a3"/>
        <w:rPr>
          <w:sz w:val="30"/>
        </w:rPr>
      </w:pPr>
    </w:p>
    <w:p w14:paraId="237EF4C6" w14:textId="77777777" w:rsidR="004A7EC8" w:rsidRDefault="004A7EC8">
      <w:pPr>
        <w:pStyle w:val="a3"/>
        <w:rPr>
          <w:sz w:val="30"/>
        </w:rPr>
      </w:pPr>
    </w:p>
    <w:p w14:paraId="588120DA" w14:textId="77777777" w:rsidR="004A7EC8" w:rsidRDefault="004A7EC8">
      <w:pPr>
        <w:pStyle w:val="a3"/>
        <w:rPr>
          <w:sz w:val="30"/>
        </w:rPr>
      </w:pPr>
    </w:p>
    <w:p w14:paraId="6CD62BA0" w14:textId="77777777" w:rsidR="004A7EC8" w:rsidRDefault="004A7EC8">
      <w:pPr>
        <w:pStyle w:val="a3"/>
        <w:rPr>
          <w:sz w:val="30"/>
        </w:rPr>
      </w:pPr>
    </w:p>
    <w:p w14:paraId="6F54908F" w14:textId="77777777" w:rsidR="004A7EC8" w:rsidRDefault="004A7EC8">
      <w:pPr>
        <w:pStyle w:val="a3"/>
        <w:rPr>
          <w:sz w:val="30"/>
        </w:rPr>
      </w:pPr>
    </w:p>
    <w:p w14:paraId="1A3AAC79" w14:textId="77777777" w:rsidR="004A7EC8" w:rsidRDefault="00CB2981">
      <w:pPr>
        <w:pStyle w:val="a3"/>
        <w:spacing w:before="204"/>
        <w:ind w:left="220" w:right="114"/>
        <w:jc w:val="both"/>
      </w:pPr>
      <w:r>
        <w:t xml:space="preserve">最后一个经常使用的规则称为 </w:t>
      </w:r>
      <w:r>
        <w:rPr>
          <w:u w:val="single"/>
        </w:rPr>
        <w:t>proof by contradiction</w:t>
      </w:r>
      <w:r>
        <w:t xml:space="preserve">。如果你假设结论是错误的（假设你想要推断的东西是矛盾的），并设法有效地证明你知道是假的某件事是真的，那么你就知道你的假设一定是假的。因此，结论必须是真实的。这是因为有效的论证只能从真实的前提中得出正确的结论。另一种说法是，如果你能证明假设 </w:t>
      </w:r>
      <w:r>
        <w:rPr>
          <w:i/>
        </w:rPr>
        <w:t xml:space="preserve">q </w:t>
      </w:r>
      <w:r>
        <w:t xml:space="preserve">是假的会导致逻辑上的矛盾，那么你就可以得出 </w:t>
      </w:r>
      <w:r>
        <w:rPr>
          <w:i/>
        </w:rPr>
        <w:t xml:space="preserve">q </w:t>
      </w:r>
      <w:r>
        <w:t>是真的结论。</w:t>
      </w:r>
    </w:p>
    <w:p w14:paraId="57F74E6F" w14:textId="77777777" w:rsidR="004A7EC8" w:rsidRDefault="004A7EC8">
      <w:pPr>
        <w:pStyle w:val="a3"/>
      </w:pPr>
    </w:p>
    <w:p w14:paraId="4588E62B" w14:textId="77777777" w:rsidR="004A7EC8" w:rsidRDefault="00CB2981">
      <w:pPr>
        <w:pStyle w:val="a3"/>
        <w:spacing w:line="270" w:lineRule="exact"/>
        <w:ind w:left="220"/>
      </w:pPr>
      <w:r>
        <w:t>参数形式如下：</w:t>
      </w:r>
    </w:p>
    <w:p w14:paraId="2FF2E467" w14:textId="77777777" w:rsidR="004A7EC8" w:rsidRDefault="00CB2981">
      <w:pPr>
        <w:spacing w:line="301" w:lineRule="exact"/>
        <w:ind w:left="973"/>
        <w:rPr>
          <w:sz w:val="24"/>
        </w:rPr>
      </w:pPr>
      <w:r>
        <w:rPr>
          <w:rFonts w:ascii="Symbol" w:hAnsi="Symbol"/>
          <w:position w:val="2"/>
          <w:sz w:val="25"/>
        </w:rPr>
        <w:t xml:space="preserve"> </w:t>
      </w:r>
      <w:r>
        <w:rPr>
          <w:i/>
          <w:position w:val="2"/>
          <w:sz w:val="24"/>
        </w:rPr>
        <w:t xml:space="preserve">q </w:t>
      </w:r>
      <w:r>
        <w:rPr>
          <w:rFonts w:ascii="Symbol" w:hAnsi="Symbol"/>
          <w:position w:val="2"/>
          <w:sz w:val="24"/>
        </w:rPr>
        <w:t xml:space="preserve"> </w:t>
      </w:r>
      <w:r>
        <w:rPr>
          <w:i/>
          <w:position w:val="2"/>
          <w:sz w:val="24"/>
        </w:rPr>
        <w:t>F0</w:t>
      </w:r>
      <w:r>
        <w:rPr>
          <w:position w:val="2"/>
          <w:sz w:val="24"/>
        </w:rPr>
        <w:t>，其中 F0 是矛盾的。</w:t>
      </w:r>
    </w:p>
    <w:p w14:paraId="143102A9" w14:textId="77777777" w:rsidR="004A7EC8" w:rsidRDefault="00CB2981">
      <w:pPr>
        <w:spacing w:line="280" w:lineRule="exact"/>
        <w:ind w:left="760"/>
        <w:rPr>
          <w:i/>
          <w:sz w:val="24"/>
        </w:rPr>
      </w:pPr>
      <w:r>
        <w:rPr>
          <w:rFonts w:ascii="Symbol" w:hAnsi="Symbol"/>
          <w:spacing w:val="-5"/>
          <w:sz w:val="24"/>
        </w:rPr>
        <w:t>问。</w:t>
      </w:r>
    </w:p>
    <w:p w14:paraId="373FCC8F" w14:textId="77777777" w:rsidR="004A7EC8" w:rsidRDefault="00CB2981">
      <w:pPr>
        <w:pStyle w:val="a3"/>
        <w:spacing w:line="292" w:lineRule="exact"/>
        <w:ind w:left="220"/>
      </w:pPr>
      <w:r>
        <w:t xml:space="preserve">有时，矛盾会在假设 </w:t>
      </w:r>
      <w:r>
        <w:t xml:space="preserve"> q 之后的几个步骤 </w:t>
      </w:r>
      <w:r>
        <w:rPr>
          <w:rFonts w:ascii="Symbol" w:hAnsi="Symbol"/>
          <w:sz w:val="25"/>
        </w:rPr>
        <w:t xml:space="preserve"> </w:t>
      </w:r>
      <w:r>
        <w:rPr>
          <w:spacing w:val="-5"/>
        </w:rPr>
        <w:t>中出现。</w:t>
      </w:r>
    </w:p>
    <w:p w14:paraId="25976883" w14:textId="77777777" w:rsidR="004A7EC8" w:rsidRDefault="004A7EC8">
      <w:pPr>
        <w:pStyle w:val="a3"/>
        <w:spacing w:before="8"/>
        <w:rPr>
          <w:sz w:val="23"/>
        </w:rPr>
      </w:pPr>
    </w:p>
    <w:p w14:paraId="3C9125E8" w14:textId="77777777" w:rsidR="004A7EC8" w:rsidRDefault="00CB2981">
      <w:pPr>
        <w:pStyle w:val="a3"/>
        <w:ind w:left="220"/>
        <w:jc w:val="both"/>
      </w:pPr>
      <w:r>
        <w:rPr>
          <w:b/>
        </w:rPr>
        <w:t xml:space="preserve">例 6. </w:t>
      </w:r>
      <w:r>
        <w:t>使用 Proof by Contradiction 证明以下论点：</w:t>
      </w:r>
    </w:p>
    <w:p w14:paraId="27681797" w14:textId="77777777" w:rsidR="004A7EC8" w:rsidRDefault="004A7EC8">
      <w:pPr>
        <w:pStyle w:val="a3"/>
        <w:spacing w:before="8"/>
        <w:rPr>
          <w:sz w:val="21"/>
        </w:rPr>
      </w:pPr>
    </w:p>
    <w:p w14:paraId="5F5DBB51" w14:textId="77777777" w:rsidR="004A7EC8" w:rsidRDefault="00CB2981">
      <w:pPr>
        <w:spacing w:line="305" w:lineRule="exact"/>
        <w:ind w:left="253"/>
        <w:rPr>
          <w:sz w:val="24"/>
        </w:rPr>
      </w:pPr>
      <w:r>
        <w:rPr>
          <w:rFonts w:ascii="Symbol" w:hAnsi="Symbol"/>
          <w:sz w:val="25"/>
        </w:rPr>
        <w:t xml:space="preserve"> </w:t>
      </w:r>
      <w:r>
        <w:rPr>
          <w:sz w:val="24"/>
        </w:rPr>
        <w:t>P→ Q</w:t>
      </w:r>
    </w:p>
    <w:p w14:paraId="29E80CDC" w14:textId="77777777" w:rsidR="004A7EC8" w:rsidRDefault="00CB2981">
      <w:pPr>
        <w:pStyle w:val="a3"/>
        <w:spacing w:line="261" w:lineRule="exact"/>
        <w:ind w:left="220"/>
      </w:pPr>
      <w:r>
        <w:t>问→ R</w:t>
      </w:r>
    </w:p>
    <w:p w14:paraId="4642261E" w14:textId="77777777" w:rsidR="004A7EC8" w:rsidRDefault="00CB2981">
      <w:pPr>
        <w:spacing w:line="291" w:lineRule="exact"/>
        <w:ind w:left="253"/>
        <w:rPr>
          <w:sz w:val="24"/>
        </w:rPr>
      </w:pPr>
      <w:r>
        <w:rPr>
          <w:rFonts w:ascii="Symbol" w:hAnsi="Symbol"/>
          <w:w w:val="95"/>
          <w:sz w:val="25"/>
        </w:rPr>
        <w:t xml:space="preserve"> </w:t>
      </w:r>
      <w:r>
        <w:rPr>
          <w:spacing w:val="-10"/>
          <w:sz w:val="24"/>
        </w:rPr>
        <w:t>r</w:t>
      </w:r>
    </w:p>
    <w:p w14:paraId="72BD30B3" w14:textId="3278E948" w:rsidR="004A7EC8" w:rsidRDefault="00CB2981">
      <w:pPr>
        <w:pStyle w:val="a3"/>
        <w:spacing w:line="292" w:lineRule="exact"/>
        <w:ind w:left="220"/>
      </w:pPr>
      <w:r>
        <w:rPr>
          <w:rFonts w:ascii="Symbol" w:hAnsi="Symbol"/>
          <w:spacing w:val="-5"/>
        </w:rPr>
        <w:t>p</w:t>
      </w:r>
    </w:p>
    <w:sectPr w:rsidR="004A7EC8">
      <w:pgSz w:w="12240" w:h="15840"/>
      <w:pgMar w:top="1360" w:right="1320" w:bottom="900" w:left="1220" w:header="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1C723E" w14:textId="77777777" w:rsidR="002F21E9" w:rsidRDefault="002F21E9">
      <w:r>
        <w:separator/>
      </w:r>
    </w:p>
  </w:endnote>
  <w:endnote w:type="continuationSeparator" w:id="0">
    <w:p w14:paraId="7EAA7DBC" w14:textId="77777777" w:rsidR="002F21E9" w:rsidRDefault="002F2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T Extra">
    <w:altName w:val="MT Extra"/>
    <w:panose1 w:val="05050102010205020202"/>
    <w:charset w:val="02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80F54" w14:textId="77777777" w:rsidR="004A7EC8" w:rsidRDefault="00000000">
    <w:pPr>
      <w:pStyle w:val="a3"/>
      <w:spacing w:line="14" w:lineRule="auto"/>
      <w:rPr>
        <w:sz w:val="20"/>
      </w:rPr>
    </w:pPr>
    <w:r>
      <w:pict w14:anchorId="4703D218">
        <v:rect id="docshape1" o:spid="_x0000_s1028" style="position:absolute;margin-left:70.55pt;margin-top:742.55pt;width:470.9pt;height:.95pt;z-index:-15921664;mso-position-horizontal-relative:page;mso-position-vertical-relative:page" fillcolor="#4f81bc" stroked="f">
          <w10:wrap anchorx="page" anchory="page"/>
        </v:rect>
      </w:pict>
    </w:r>
    <w:r>
      <w:pict w14:anchorId="789FB6ED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7" type="#_x0000_t202" style="position:absolute;margin-left:71pt;margin-top:743.95pt;width:52.9pt;height:13.05pt;z-index:-15921152;mso-position-horizontal-relative:page;mso-position-vertical-relative:page" filled="f" stroked="f">
          <v:textbox inset="0,0,0,0">
            <w:txbxContent>
              <w:p w14:paraId="295C1153" w14:textId="77777777" w:rsidR="004A7EC8" w:rsidRDefault="00CB2981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COMP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4"/>
                    <w:sz w:val="20"/>
                  </w:rPr>
                  <w:t>2121</w:t>
                </w:r>
              </w:p>
            </w:txbxContent>
          </v:textbox>
          <w10:wrap anchorx="page" anchory="page"/>
        </v:shape>
      </w:pict>
    </w:r>
    <w:r>
      <w:pict w14:anchorId="22399950">
        <v:shape id="docshape3" o:spid="_x0000_s1026" type="#_x0000_t202" style="position:absolute;margin-left:286.05pt;margin-top:743.95pt;width:40.15pt;height:13.05pt;z-index:-15920640;mso-position-horizontal-relative:page;mso-position-vertical-relative:page" filled="f" stroked="f">
          <v:textbox inset="0,0,0,0">
            <w:txbxContent>
              <w:p w14:paraId="51B6267C" w14:textId="77777777" w:rsidR="004A7EC8" w:rsidRDefault="00CB2981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Lecture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pacing w:val="-10"/>
                    <w:sz w:val="20"/>
                  </w:rPr>
                  <w:t>6</w:t>
                </w:r>
              </w:p>
            </w:txbxContent>
          </v:textbox>
          <w10:wrap anchorx="page" anchory="page"/>
        </v:shape>
      </w:pict>
    </w:r>
    <w:r>
      <w:pict w14:anchorId="16BB453E">
        <v:shape id="docshape4" o:spid="_x0000_s1025" type="#_x0000_t202" style="position:absolute;margin-left:493.75pt;margin-top:743.95pt;width:47.3pt;height:13.05pt;z-index:-15920128;mso-position-horizontal-relative:page;mso-position-vertical-relative:page" filled="f" stroked="f">
          <v:textbox inset="0,0,0,0">
            <w:txbxContent>
              <w:p w14:paraId="1BFFA224" w14:textId="77777777" w:rsidR="004A7EC8" w:rsidRDefault="00CB2981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rPr>
                    <w:sz w:val="20"/>
                  </w:rPr>
                  <w:fldChar w:fldCharType="separate"/>
                </w:r>
                <w:r>
                  <w:rPr>
                    <w:sz w:val="20"/>
                  </w:rPr>
                  <w:t>1</w:t>
                </w:r>
                <w:r>
                  <w:rPr>
                    <w:sz w:val="20"/>
                  </w:rPr>
                  <w:fldChar w:fldCharType="end"/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pacing w:val="-10"/>
                    <w:sz w:val="20"/>
                  </w:rPr>
                  <w:fldChar w:fldCharType="begin"/>
                </w:r>
                <w:r>
                  <w:rPr>
                    <w:spacing w:val="-10"/>
                    <w:sz w:val="20"/>
                  </w:rPr>
                  <w:instrText xml:space="preserve"> NUMPAGES </w:instrText>
                </w:r>
                <w:r>
                  <w:rPr>
                    <w:spacing w:val="-10"/>
                    <w:sz w:val="20"/>
                  </w:rPr>
                  <w:fldChar w:fldCharType="separate"/>
                </w:r>
                <w:r>
                  <w:rPr>
                    <w:spacing w:val="-10"/>
                    <w:sz w:val="20"/>
                  </w:rPr>
                  <w:t>6</w:t>
                </w:r>
                <w:r>
                  <w:rPr>
                    <w:spacing w:val="-10"/>
                    <w:sz w:val="2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07EDF6" w14:textId="77777777" w:rsidR="002F21E9" w:rsidRDefault="002F21E9">
      <w:r>
        <w:separator/>
      </w:r>
    </w:p>
  </w:footnote>
  <w:footnote w:type="continuationSeparator" w:id="0">
    <w:p w14:paraId="7897A8E8" w14:textId="77777777" w:rsidR="002F21E9" w:rsidRDefault="002F2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C026F8"/>
    <w:multiLevelType w:val="hybridMultilevel"/>
    <w:tmpl w:val="72F23040"/>
    <w:lvl w:ilvl="0" w:tplc="8E6C5D48">
      <w:start w:val="1"/>
      <w:numFmt w:val="chineseCounting"/>
      <w:lvlText w:val="%1.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1" w:tplc="20082470">
      <w:numFmt w:val="bullet"/>
      <w:lvlText w:val="•"/>
      <w:lvlJc w:val="left"/>
      <w:pPr>
        <w:ind w:left="1492" w:hanging="360"/>
      </w:pPr>
      <w:rPr>
        <w:rFonts w:hint="default"/>
        <w:lang w:val="en-CA" w:eastAsia="en-US" w:bidi="ar-SA"/>
      </w:rPr>
    </w:lvl>
    <w:lvl w:ilvl="2" w:tplc="3870A70E">
      <w:numFmt w:val="bullet"/>
      <w:lvlText w:val="•"/>
      <w:lvlJc w:val="left"/>
      <w:pPr>
        <w:ind w:left="2404" w:hanging="360"/>
      </w:pPr>
      <w:rPr>
        <w:rFonts w:hint="default"/>
        <w:lang w:val="en-CA" w:eastAsia="en-US" w:bidi="ar-SA"/>
      </w:rPr>
    </w:lvl>
    <w:lvl w:ilvl="3" w:tplc="4F667110">
      <w:numFmt w:val="bullet"/>
      <w:lvlText w:val="•"/>
      <w:lvlJc w:val="left"/>
      <w:pPr>
        <w:ind w:left="3316" w:hanging="360"/>
      </w:pPr>
      <w:rPr>
        <w:rFonts w:hint="default"/>
        <w:lang w:val="en-CA" w:eastAsia="en-US" w:bidi="ar-SA"/>
      </w:rPr>
    </w:lvl>
    <w:lvl w:ilvl="4" w:tplc="13B08FF4">
      <w:numFmt w:val="bullet"/>
      <w:lvlText w:val="•"/>
      <w:lvlJc w:val="left"/>
      <w:pPr>
        <w:ind w:left="4228" w:hanging="360"/>
      </w:pPr>
      <w:rPr>
        <w:rFonts w:hint="default"/>
        <w:lang w:val="en-CA" w:eastAsia="en-US" w:bidi="ar-SA"/>
      </w:rPr>
    </w:lvl>
    <w:lvl w:ilvl="5" w:tplc="23F037DA">
      <w:numFmt w:val="bullet"/>
      <w:lvlText w:val="•"/>
      <w:lvlJc w:val="left"/>
      <w:pPr>
        <w:ind w:left="5140" w:hanging="360"/>
      </w:pPr>
      <w:rPr>
        <w:rFonts w:hint="default"/>
        <w:lang w:val="en-CA" w:eastAsia="en-US" w:bidi="ar-SA"/>
      </w:rPr>
    </w:lvl>
    <w:lvl w:ilvl="6" w:tplc="FB42DC66">
      <w:numFmt w:val="bullet"/>
      <w:lvlText w:val="•"/>
      <w:lvlJc w:val="left"/>
      <w:pPr>
        <w:ind w:left="6052" w:hanging="360"/>
      </w:pPr>
      <w:rPr>
        <w:rFonts w:hint="default"/>
        <w:lang w:val="en-CA" w:eastAsia="en-US" w:bidi="ar-SA"/>
      </w:rPr>
    </w:lvl>
    <w:lvl w:ilvl="7" w:tplc="BC08376E">
      <w:numFmt w:val="bullet"/>
      <w:lvlText w:val="•"/>
      <w:lvlJc w:val="left"/>
      <w:pPr>
        <w:ind w:left="6964" w:hanging="360"/>
      </w:pPr>
      <w:rPr>
        <w:rFonts w:hint="default"/>
        <w:lang w:val="en-CA" w:eastAsia="en-US" w:bidi="ar-SA"/>
      </w:rPr>
    </w:lvl>
    <w:lvl w:ilvl="8" w:tplc="E0E441E4">
      <w:numFmt w:val="bullet"/>
      <w:lvlText w:val="•"/>
      <w:lvlJc w:val="left"/>
      <w:pPr>
        <w:ind w:left="7876" w:hanging="360"/>
      </w:pPr>
      <w:rPr>
        <w:rFonts w:hint="default"/>
        <w:lang w:val="en-CA" w:eastAsia="en-US" w:bidi="ar-SA"/>
      </w:rPr>
    </w:lvl>
  </w:abstractNum>
  <w:abstractNum w:abstractNumId="1" w15:restartNumberingAfterBreak="0">
    <w:nsid w:val="369A7039"/>
    <w:multiLevelType w:val="hybridMultilevel"/>
    <w:tmpl w:val="17E873F8"/>
    <w:lvl w:ilvl="0" w:tplc="8E0CE746">
      <w:numFmt w:val="bullet"/>
      <w:lvlText w:val=""/>
      <w:lvlJc w:val="left"/>
      <w:pPr>
        <w:ind w:left="100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1" w:tplc="23C0DB24">
      <w:numFmt w:val="bullet"/>
      <w:lvlText w:val="•"/>
      <w:lvlJc w:val="left"/>
      <w:pPr>
        <w:ind w:left="1870" w:hanging="420"/>
      </w:pPr>
      <w:rPr>
        <w:rFonts w:hint="default"/>
        <w:lang w:val="en-CA" w:eastAsia="en-US" w:bidi="ar-SA"/>
      </w:rPr>
    </w:lvl>
    <w:lvl w:ilvl="2" w:tplc="964C4F2A">
      <w:numFmt w:val="bullet"/>
      <w:lvlText w:val="•"/>
      <w:lvlJc w:val="left"/>
      <w:pPr>
        <w:ind w:left="2740" w:hanging="420"/>
      </w:pPr>
      <w:rPr>
        <w:rFonts w:hint="default"/>
        <w:lang w:val="en-CA" w:eastAsia="en-US" w:bidi="ar-SA"/>
      </w:rPr>
    </w:lvl>
    <w:lvl w:ilvl="3" w:tplc="564043CA">
      <w:numFmt w:val="bullet"/>
      <w:lvlText w:val="•"/>
      <w:lvlJc w:val="left"/>
      <w:pPr>
        <w:ind w:left="3610" w:hanging="420"/>
      </w:pPr>
      <w:rPr>
        <w:rFonts w:hint="default"/>
        <w:lang w:val="en-CA" w:eastAsia="en-US" w:bidi="ar-SA"/>
      </w:rPr>
    </w:lvl>
    <w:lvl w:ilvl="4" w:tplc="008EB62A">
      <w:numFmt w:val="bullet"/>
      <w:lvlText w:val="•"/>
      <w:lvlJc w:val="left"/>
      <w:pPr>
        <w:ind w:left="4480" w:hanging="420"/>
      </w:pPr>
      <w:rPr>
        <w:rFonts w:hint="default"/>
        <w:lang w:val="en-CA" w:eastAsia="en-US" w:bidi="ar-SA"/>
      </w:rPr>
    </w:lvl>
    <w:lvl w:ilvl="5" w:tplc="14320C8E">
      <w:numFmt w:val="bullet"/>
      <w:lvlText w:val="•"/>
      <w:lvlJc w:val="left"/>
      <w:pPr>
        <w:ind w:left="5350" w:hanging="420"/>
      </w:pPr>
      <w:rPr>
        <w:rFonts w:hint="default"/>
        <w:lang w:val="en-CA" w:eastAsia="en-US" w:bidi="ar-SA"/>
      </w:rPr>
    </w:lvl>
    <w:lvl w:ilvl="6" w:tplc="DFA431DE">
      <w:numFmt w:val="bullet"/>
      <w:lvlText w:val="•"/>
      <w:lvlJc w:val="left"/>
      <w:pPr>
        <w:ind w:left="6220" w:hanging="420"/>
      </w:pPr>
      <w:rPr>
        <w:rFonts w:hint="default"/>
        <w:lang w:val="en-CA" w:eastAsia="en-US" w:bidi="ar-SA"/>
      </w:rPr>
    </w:lvl>
    <w:lvl w:ilvl="7" w:tplc="94B43026">
      <w:numFmt w:val="bullet"/>
      <w:lvlText w:val="•"/>
      <w:lvlJc w:val="left"/>
      <w:pPr>
        <w:ind w:left="7090" w:hanging="420"/>
      </w:pPr>
      <w:rPr>
        <w:rFonts w:hint="default"/>
        <w:lang w:val="en-CA" w:eastAsia="en-US" w:bidi="ar-SA"/>
      </w:rPr>
    </w:lvl>
    <w:lvl w:ilvl="8" w:tplc="8D2E99C2">
      <w:numFmt w:val="bullet"/>
      <w:lvlText w:val="•"/>
      <w:lvlJc w:val="left"/>
      <w:pPr>
        <w:ind w:left="7960" w:hanging="420"/>
      </w:pPr>
      <w:rPr>
        <w:rFonts w:hint="default"/>
        <w:lang w:val="en-CA" w:eastAsia="en-US" w:bidi="ar-SA"/>
      </w:rPr>
    </w:lvl>
  </w:abstractNum>
  <w:abstractNum w:abstractNumId="2" w15:restartNumberingAfterBreak="0">
    <w:nsid w:val="39A7003F"/>
    <w:multiLevelType w:val="hybridMultilevel"/>
    <w:tmpl w:val="180A7B62"/>
    <w:lvl w:ilvl="0" w:tplc="D2D4AB58">
      <w:start w:val="1"/>
      <w:numFmt w:val="chineseCounting"/>
      <w:lvlText w:val="%1.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1" w:tplc="EBC8EFD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2" w:tplc="8D9C3080">
      <w:numFmt w:val="bullet"/>
      <w:lvlText w:val="•"/>
      <w:lvlJc w:val="left"/>
      <w:pPr>
        <w:ind w:left="1913" w:hanging="360"/>
      </w:pPr>
      <w:rPr>
        <w:rFonts w:hint="default"/>
        <w:lang w:val="en-CA" w:eastAsia="en-US" w:bidi="ar-SA"/>
      </w:rPr>
    </w:lvl>
    <w:lvl w:ilvl="3" w:tplc="2662C4F8">
      <w:numFmt w:val="bullet"/>
      <w:lvlText w:val="•"/>
      <w:lvlJc w:val="left"/>
      <w:pPr>
        <w:ind w:left="2886" w:hanging="360"/>
      </w:pPr>
      <w:rPr>
        <w:rFonts w:hint="default"/>
        <w:lang w:val="en-CA" w:eastAsia="en-US" w:bidi="ar-SA"/>
      </w:rPr>
    </w:lvl>
    <w:lvl w:ilvl="4" w:tplc="EAEA92F0">
      <w:numFmt w:val="bullet"/>
      <w:lvlText w:val="•"/>
      <w:lvlJc w:val="left"/>
      <w:pPr>
        <w:ind w:left="3860" w:hanging="360"/>
      </w:pPr>
      <w:rPr>
        <w:rFonts w:hint="default"/>
        <w:lang w:val="en-CA" w:eastAsia="en-US" w:bidi="ar-SA"/>
      </w:rPr>
    </w:lvl>
    <w:lvl w:ilvl="5" w:tplc="730C1EDA">
      <w:numFmt w:val="bullet"/>
      <w:lvlText w:val="•"/>
      <w:lvlJc w:val="left"/>
      <w:pPr>
        <w:ind w:left="4833" w:hanging="360"/>
      </w:pPr>
      <w:rPr>
        <w:rFonts w:hint="default"/>
        <w:lang w:val="en-CA" w:eastAsia="en-US" w:bidi="ar-SA"/>
      </w:rPr>
    </w:lvl>
    <w:lvl w:ilvl="6" w:tplc="F1C6C784">
      <w:numFmt w:val="bullet"/>
      <w:lvlText w:val="•"/>
      <w:lvlJc w:val="left"/>
      <w:pPr>
        <w:ind w:left="5806" w:hanging="360"/>
      </w:pPr>
      <w:rPr>
        <w:rFonts w:hint="default"/>
        <w:lang w:val="en-CA" w:eastAsia="en-US" w:bidi="ar-SA"/>
      </w:rPr>
    </w:lvl>
    <w:lvl w:ilvl="7" w:tplc="A02EA696">
      <w:numFmt w:val="bullet"/>
      <w:lvlText w:val="•"/>
      <w:lvlJc w:val="left"/>
      <w:pPr>
        <w:ind w:left="6780" w:hanging="360"/>
      </w:pPr>
      <w:rPr>
        <w:rFonts w:hint="default"/>
        <w:lang w:val="en-CA" w:eastAsia="en-US" w:bidi="ar-SA"/>
      </w:rPr>
    </w:lvl>
    <w:lvl w:ilvl="8" w:tplc="691E38D4">
      <w:numFmt w:val="bullet"/>
      <w:lvlText w:val="•"/>
      <w:lvlJc w:val="left"/>
      <w:pPr>
        <w:ind w:left="7753" w:hanging="360"/>
      </w:pPr>
      <w:rPr>
        <w:rFonts w:hint="default"/>
        <w:lang w:val="en-CA" w:eastAsia="en-US" w:bidi="ar-SA"/>
      </w:rPr>
    </w:lvl>
  </w:abstractNum>
  <w:num w:numId="1" w16cid:durableId="1559324218">
    <w:abstractNumId w:val="0"/>
  </w:num>
  <w:num w:numId="2" w16cid:durableId="1282414567">
    <w:abstractNumId w:val="2"/>
  </w:num>
  <w:num w:numId="3" w16cid:durableId="496461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A7EC8"/>
    <w:rsid w:val="002F21E9"/>
    <w:rsid w:val="003A30FE"/>
    <w:rsid w:val="004A7EC8"/>
    <w:rsid w:val="0051736C"/>
    <w:rsid w:val="00CB2981"/>
    <w:rsid w:val="00E9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."/>
  <w:listSeparator w:val=","/>
  <w14:docId w14:val="45976A6A"/>
  <w15:docId w15:val="{A46DA8FF-8FAB-4483-9A5C-E157F9F1C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en-C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89"/>
      <w:ind w:left="2559" w:right="2458"/>
      <w:jc w:val="center"/>
    </w:pPr>
    <w:rPr>
      <w:b/>
      <w:bCs/>
      <w:sz w:val="28"/>
      <w:szCs w:val="28"/>
      <w:u w:val="single" w:color="000000"/>
    </w:rPr>
  </w:style>
  <w:style w:type="paragraph" w:styleId="a5">
    <w:name w:val="List Paragraph"/>
    <w:basedOn w:val="a"/>
    <w:uiPriority w:val="1"/>
    <w:qFormat/>
    <w:pPr>
      <w:ind w:left="580" w:hanging="360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9"/>
      <w:jc w:val="center"/>
    </w:pPr>
  </w:style>
  <w:style w:type="character" w:styleId="a6">
    <w:name w:val="Placeholder Text"/>
    <w:basedOn w:val="a0"/>
    <w:uiPriority w:val="99"/>
    <w:semiHidden/>
    <w:rsid w:val="003A30F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img522.imageshack.us/img522/4043/clipboard3781kr2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289</Words>
  <Characters>1511</Characters>
  <Application>Microsoft Office Word</Application>
  <DocSecurity>0</DocSecurity>
  <Lines>215</Lines>
  <Paragraphs>163</Paragraphs>
  <ScaleCrop>false</ScaleCrop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2121 系列</dc:title>
  <dc:creator>Administrator</dc:creator>
  <cp:lastModifiedBy>Jerry Xing</cp:lastModifiedBy>
  <cp:revision>1</cp:revision>
  <dcterms:created xsi:type="dcterms:W3CDTF">2024-09-24T16:09:00Z</dcterms:created>
  <dcterms:modified xsi:type="dcterms:W3CDTF">2024-09-24T16:12:00Z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2022-09-12T00:00:00Z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2024-09-24T00:00:00Z</vt:filetime>
  </property>
</Properties>
</file>