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352" w:val="left" w:leader="none"/>
        </w:tabs>
        <w:spacing w:line="240" w:lineRule="auto"/>
        <w:ind w:left="120" w:right="0" w:firstLine="0"/>
        <w:rPr>
          <w:sz w:val="20"/>
        </w:rPr>
      </w:pPr>
      <w:r>
        <w:rPr>
          <w:position w:val="138"/>
          <w:sz w:val="20"/>
        </w:rPr>
        <w:pict>
          <v:shape style="width:232.95pt;height:150.75pt;mso-position-horizontal-relative:char;mso-position-vertical-relative:line" type="#_x0000_t202" id="docshape5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58"/>
                  </w:tblGrid>
                  <w:tr>
                    <w:trPr>
                      <w:trHeight w:val="1403" w:hRule="atLeast"/>
                    </w:trPr>
                    <w:tc>
                      <w:tcPr>
                        <w:tcW w:w="4658" w:type="dxa"/>
                        <w:tcBorders>
                          <w:top w:val="single" w:sz="36" w:space="0" w:color="4F81BC"/>
                          <w:bottom w:val="single" w:sz="24" w:space="0" w:color="4F81BC"/>
                        </w:tcBorders>
                      </w:tcPr>
                      <w:p>
                        <w:pPr>
                          <w:pStyle w:val="TableParagraph"/>
                          <w:spacing w:before="185"/>
                          <w:ind w:left="108" w:right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COMP</w:t>
                        </w:r>
                        <w:r>
                          <w:rPr>
                            <w:spacing w:val="-7"/>
                            <w:sz w:val="40"/>
                          </w:rPr>
                          <w:t> </w:t>
                        </w:r>
                        <w:r>
                          <w:rPr>
                            <w:spacing w:val="-4"/>
                            <w:sz w:val="40"/>
                          </w:rPr>
                          <w:t>2121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108" w:right="1958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2"/>
                            <w:sz w:val="24"/>
                          </w:rPr>
                          <w:t>DISCRETE MATHEMATICS</w:t>
                        </w:r>
                      </w:p>
                    </w:tc>
                  </w:tr>
                  <w:tr>
                    <w:trPr>
                      <w:trHeight w:val="1415" w:hRule="atLeast"/>
                    </w:trPr>
                    <w:tc>
                      <w:tcPr>
                        <w:tcW w:w="4658" w:type="dxa"/>
                        <w:tcBorders>
                          <w:top w:val="single" w:sz="24" w:space="0" w:color="4F81BC"/>
                          <w:bottom w:val="single" w:sz="24" w:space="0" w:color="4F81BC"/>
                        </w:tcBorders>
                      </w:tcPr>
                      <w:p>
                        <w:pPr>
                          <w:pStyle w:val="TableParagraph"/>
                          <w:spacing w:before="380"/>
                          <w:ind w:left="108" w:right="0"/>
                          <w:jc w:val="left"/>
                          <w:rPr>
                            <w:rFonts w:ascii="Cambria"/>
                            <w:sz w:val="56"/>
                          </w:rPr>
                        </w:pPr>
                        <w:r>
                          <w:rPr>
                            <w:rFonts w:ascii="Cambria"/>
                            <w:sz w:val="56"/>
                          </w:rPr>
                          <w:t>Lecture</w:t>
                        </w:r>
                        <w:r>
                          <w:rPr>
                            <w:rFonts w:ascii="Cambria"/>
                            <w:spacing w:val="-21"/>
                            <w:sz w:val="56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sz w:val="56"/>
                          </w:rPr>
                          <w:t>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38"/>
          <w:sz w:val="20"/>
        </w:rPr>
      </w:r>
      <w:r>
        <w:rPr>
          <w:position w:val="138"/>
          <w:sz w:val="20"/>
        </w:rPr>
        <w:tab/>
      </w:r>
      <w:r>
        <w:rPr>
          <w:sz w:val="20"/>
        </w:rPr>
        <w:drawing>
          <wp:inline distT="0" distB="0" distL="0" distR="0">
            <wp:extent cx="2714613" cy="2714625"/>
            <wp:effectExtent l="0" t="0" r="0" b="0"/>
            <wp:docPr id="1" name="image1.jpeg" descr="http://www.kryptonitekollectibles.com/images/sce/chhomereatingmachine2.jpg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13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5"/>
        <w:ind w:left="0" w:right="2467" w:firstLine="0"/>
        <w:jc w:val="right"/>
        <w:rPr>
          <w:sz w:val="16"/>
        </w:rPr>
      </w:pPr>
      <w:r>
        <w:rPr/>
        <w:pict>
          <v:rect style="position:absolute;margin-left:71.279999pt;margin-top:4.798760pt;width:233.64pt;height:3pt;mso-position-horizontal-relative:page;mso-position-vertical-relative:paragraph;z-index:15729152" id="docshape6" filled="true" fillcolor="#4f81bc" stroked="false">
            <v:fill type="solid"/>
            <w10:wrap type="none"/>
          </v:rect>
        </w:pict>
      </w:r>
      <w:bookmarkStart w:name="0F" w:id="1"/>
      <w:bookmarkEnd w:id="1"/>
      <w:r>
        <w:rPr/>
      </w:r>
      <w:hyperlink w:history="true" w:anchor="_bookmark0">
        <w:r>
          <w:rPr>
            <w:w w:val="100"/>
            <w:sz w:val="16"/>
          </w:rPr>
          <w:t>1</w:t>
        </w:r>
      </w:hyperlink>
    </w:p>
    <w:p>
      <w:pPr>
        <w:pStyle w:val="BodyText"/>
        <w:rPr>
          <w:sz w:val="18"/>
        </w:rPr>
      </w:pPr>
    </w:p>
    <w:p>
      <w:pPr>
        <w:pStyle w:val="Title"/>
      </w:pPr>
      <w:bookmarkStart w:name="Finite State Machines" w:id="2"/>
      <w:bookmarkEnd w:id="2"/>
      <w:r>
        <w:rPr>
          <w:b w:val="0"/>
        </w:rPr>
      </w:r>
      <w:r>
        <w:rPr/>
        <w:t>Finite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Machines</w:t>
      </w:r>
    </w:p>
    <w:p>
      <w:pPr>
        <w:pStyle w:val="BodyText"/>
        <w:spacing w:before="229"/>
        <w:ind w:left="120" w:right="256"/>
        <w:jc w:val="both"/>
      </w:pPr>
      <w:bookmarkStart w:name="Combinatorial Circuit is characterized b" w:id="3"/>
      <w:bookmarkEnd w:id="3"/>
      <w:r>
        <w:rPr/>
      </w:r>
      <w:r>
        <w:rPr>
          <w:i/>
        </w:rPr>
        <w:t>Combinatorial </w:t>
      </w:r>
      <w:r>
        <w:rPr/>
        <w:t>Circuit is characterized by the fact that its output is completely determined by its input/output table (truth table), or, in other words by Boolean function.</w:t>
      </w:r>
    </w:p>
    <w:p>
      <w:pPr>
        <w:pStyle w:val="BodyText"/>
      </w:pPr>
    </w:p>
    <w:p>
      <w:pPr>
        <w:pStyle w:val="BodyText"/>
        <w:ind w:left="120" w:right="255"/>
        <w:jc w:val="both"/>
      </w:pPr>
      <w:r>
        <w:rPr/>
        <w:t>For </w:t>
      </w:r>
      <w:r>
        <w:rPr>
          <w:i/>
        </w:rPr>
        <w:t>Sequential </w:t>
      </w:r>
      <w:r>
        <w:rPr/>
        <w:t>Circuits one cannot predict the output corresponding to a particular input unless one also knows something about the prior history of the circuit, or, more technically, unless one knows the state the circuit was in before receiving the input. A computer memory circuit is type of the sequential circuit.</w:t>
      </w:r>
    </w:p>
    <w:p>
      <w:pPr>
        <w:pStyle w:val="BodyText"/>
      </w:pPr>
    </w:p>
    <w:p>
      <w:pPr>
        <w:pStyle w:val="BodyText"/>
        <w:ind w:left="120" w:right="255"/>
        <w:jc w:val="both"/>
      </w:pPr>
      <w:bookmarkStart w:name="Finite State Machine (FSM) is an idealiz" w:id="4"/>
      <w:bookmarkEnd w:id="4"/>
      <w:r>
        <w:rPr/>
      </w:r>
      <w:r>
        <w:rPr/>
        <w:t>Finite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(FSM)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idealized</w:t>
      </w:r>
      <w:r>
        <w:rPr>
          <w:spacing w:val="-5"/>
        </w:rPr>
        <w:t> </w:t>
      </w:r>
      <w:r>
        <w:rPr/>
        <w:t>machine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embodies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sequential circuit. Each piece of input to a finite state machine leads to a change in the state, which in turn affects how subsequent input is processed.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spacing w:before="0"/>
        <w:ind w:left="120" w:right="0" w:firstLine="0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56"/>
          <w:sz w:val="24"/>
        </w:rPr>
        <w:t>  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Vending </w:t>
      </w:r>
      <w:r>
        <w:rPr>
          <w:spacing w:val="-2"/>
          <w:sz w:val="24"/>
        </w:rPr>
        <w:t>Machine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93" w:lineRule="exact" w:before="0" w:after="0"/>
        <w:ind w:left="1920" w:right="0" w:hanging="360"/>
        <w:jc w:val="left"/>
        <w:rPr>
          <w:sz w:val="24"/>
        </w:rPr>
      </w:pPr>
      <w:bookmarkStart w:name=" A simple vending machine dispenses bot" w:id="5"/>
      <w:bookmarkEnd w:id="5"/>
      <w:r>
        <w:rPr/>
      </w:r>
      <w:bookmarkStart w:name=" The machine accepts quarters and half-" w:id="6"/>
      <w:bookmarkEnd w:id="6"/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dispenses</w:t>
      </w:r>
      <w:r>
        <w:rPr>
          <w:spacing w:val="-1"/>
          <w:sz w:val="24"/>
        </w:rPr>
        <w:t> </w:t>
      </w:r>
      <w:r>
        <w:rPr>
          <w:sz w:val="24"/>
        </w:rPr>
        <w:t>bottles of</w:t>
      </w:r>
      <w:r>
        <w:rPr>
          <w:spacing w:val="-2"/>
          <w:sz w:val="24"/>
        </w:rPr>
        <w:t> </w:t>
      </w:r>
      <w:r>
        <w:rPr>
          <w:sz w:val="24"/>
        </w:rPr>
        <w:t>juice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$1 </w:t>
      </w:r>
      <w:r>
        <w:rPr>
          <w:spacing w:val="-2"/>
          <w:sz w:val="24"/>
        </w:rPr>
        <w:t>each.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93" w:lineRule="exact" w:before="0" w:after="0"/>
        <w:ind w:left="1920" w:right="0" w:hanging="360"/>
        <w:jc w:val="left"/>
        <w:rPr>
          <w:sz w:val="24"/>
        </w:rPr>
      </w:pPr>
      <w:bookmarkStart w:name=" As soon as the amount deposited equals" w:id="7"/>
      <w:bookmarkEnd w:id="7"/>
      <w:r>
        <w:rPr>
          <w:sz w:val="24"/>
        </w:rPr>
        <w:t>T</w:t>
      </w:r>
      <w:r>
        <w:rPr>
          <w:sz w:val="24"/>
        </w:rPr>
        <w:t>he</w:t>
      </w:r>
      <w:r>
        <w:rPr>
          <w:spacing w:val="-4"/>
          <w:sz w:val="24"/>
        </w:rPr>
        <w:t> </w:t>
      </w:r>
      <w:r>
        <w:rPr>
          <w:sz w:val="24"/>
        </w:rPr>
        <w:t>machine accepts</w:t>
      </w:r>
      <w:r>
        <w:rPr>
          <w:spacing w:val="-1"/>
          <w:sz w:val="24"/>
        </w:rPr>
        <w:t> </w:t>
      </w:r>
      <w:r>
        <w:rPr>
          <w:sz w:val="24"/>
        </w:rPr>
        <w:t>quarters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half-dollars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change.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20" w:right="398" w:hanging="36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soon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deposited</w:t>
      </w:r>
      <w:r>
        <w:rPr>
          <w:spacing w:val="-3"/>
          <w:sz w:val="24"/>
        </w:rPr>
        <w:t> </w:t>
      </w:r>
      <w:r>
        <w:rPr>
          <w:sz w:val="24"/>
        </w:rPr>
        <w:t>equals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exceeds</w:t>
      </w:r>
      <w:r>
        <w:rPr>
          <w:spacing w:val="-3"/>
          <w:sz w:val="24"/>
        </w:rPr>
        <w:t> </w:t>
      </w:r>
      <w:r>
        <w:rPr>
          <w:sz w:val="24"/>
        </w:rPr>
        <w:t>$1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releases</w:t>
      </w:r>
      <w:r>
        <w:rPr>
          <w:spacing w:val="-3"/>
          <w:sz w:val="24"/>
        </w:rPr>
        <w:t> </w:t>
      </w:r>
      <w:r>
        <w:rPr>
          <w:sz w:val="24"/>
        </w:rPr>
        <w:t>a bottle of juice.</w:t>
      </w:r>
    </w:p>
    <w:p>
      <w:pPr>
        <w:pStyle w:val="ListParagraph"/>
        <w:numPr>
          <w:ilvl w:val="0"/>
          <w:numId w:val="1"/>
        </w:numPr>
        <w:tabs>
          <w:tab w:pos="1919" w:val="left" w:leader="none"/>
          <w:tab w:pos="1920" w:val="left" w:leader="none"/>
        </w:tabs>
        <w:spacing w:line="293" w:lineRule="exact" w:before="0" w:after="0"/>
        <w:ind w:left="1920" w:right="0" w:hanging="360"/>
        <w:jc w:val="left"/>
        <w:rPr>
          <w:sz w:val="24"/>
        </w:rPr>
      </w:pPr>
      <w:bookmarkStart w:name=" The next coin deposited starts process" w:id="8"/>
      <w:bookmarkEnd w:id="8"/>
      <w:r>
        <w:rPr>
          <w:sz w:val="24"/>
        </w:rPr>
        <w:t>T</w:t>
      </w:r>
      <w:r>
        <w:rPr>
          <w:sz w:val="24"/>
        </w:rPr>
        <w:t>he</w:t>
      </w:r>
      <w:r>
        <w:rPr>
          <w:spacing w:val="-4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coin</w:t>
      </w:r>
      <w:r>
        <w:rPr>
          <w:spacing w:val="-1"/>
          <w:sz w:val="24"/>
        </w:rPr>
        <w:t> </w:t>
      </w:r>
      <w:r>
        <w:rPr>
          <w:sz w:val="24"/>
        </w:rPr>
        <w:t>deposited</w:t>
      </w:r>
      <w:r>
        <w:rPr>
          <w:spacing w:val="-1"/>
          <w:sz w:val="24"/>
        </w:rPr>
        <w:t> </w:t>
      </w:r>
      <w:r>
        <w:rPr>
          <w:sz w:val="24"/>
        </w:rPr>
        <w:t>starts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again.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pict>
          <v:rect style="position:absolute;margin-left:72pt;margin-top:16.623533pt;width:144pt;height:.48pt;mso-position-horizontal-relative:page;mso-position-vertical-relative:paragraph;z-index:-15728640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spacing w:before="84"/>
        <w:ind w:left="120" w:right="0" w:firstLine="0"/>
        <w:jc w:val="left"/>
        <w:rPr>
          <w:sz w:val="20"/>
        </w:rPr>
      </w:pPr>
      <w:bookmarkStart w:name="_bookmark0" w:id="9"/>
      <w:bookmarkEnd w:id="9"/>
      <w:r>
        <w:rPr/>
      </w:r>
      <w:r>
        <w:rPr>
          <w:sz w:val="20"/>
          <w:vertAlign w:val="superscript"/>
        </w:rPr>
        <w:t>1</w:t>
      </w:r>
      <w:r>
        <w:rPr>
          <w:spacing w:val="-1"/>
          <w:sz w:val="20"/>
          <w:vertAlign w:val="baseline"/>
        </w:rPr>
        <w:t> </w:t>
      </w:r>
      <w:hyperlink r:id="rId7">
        <w:r>
          <w:rPr>
            <w:spacing w:val="-2"/>
            <w:sz w:val="20"/>
            <w:vertAlign w:val="baseline"/>
          </w:rPr>
          <w:t>http://www.kryptonitekollectibles.com/images/sce/chhomereatingmachine2.jpg</w:t>
        </w:r>
      </w:hyperlink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709" w:header="0" w:top="1480" w:bottom="900" w:left="1320" w:right="1180"/>
          <w:pgNumType w:start="1"/>
        </w:sectPr>
      </w:pPr>
    </w:p>
    <w:p>
      <w:pPr>
        <w:pStyle w:val="BodyText"/>
        <w:ind w:left="2280"/>
        <w:rPr>
          <w:sz w:val="20"/>
        </w:rPr>
      </w:pPr>
      <w:r>
        <w:rPr>
          <w:sz w:val="20"/>
        </w:rPr>
        <w:drawing>
          <wp:inline distT="0" distB="0" distL="0" distR="0">
            <wp:extent cx="3679878" cy="2011679"/>
            <wp:effectExtent l="0" t="0" r="0" b="0"/>
            <wp:docPr id="3" name="image2.jpeg" descr="12s201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878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2286000</wp:posOffset>
            </wp:positionH>
            <wp:positionV relativeFrom="paragraph">
              <wp:posOffset>132587</wp:posOffset>
            </wp:positionV>
            <wp:extent cx="3618156" cy="110032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156" cy="1100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0"/>
        <w:ind w:left="480"/>
      </w:pP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machine A consists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following </w:t>
      </w:r>
      <w:r>
        <w:rPr>
          <w:spacing w:val="-2"/>
        </w:rPr>
        <w:t>objects: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93" w:lineRule="exact" w:before="138" w:after="0"/>
        <w:ind w:left="120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I,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alphabet,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input </w:t>
      </w:r>
      <w:r>
        <w:rPr>
          <w:spacing w:val="-2"/>
          <w:sz w:val="24"/>
        </w:rPr>
        <w:t>symbols;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S of</w:t>
      </w:r>
      <w:r>
        <w:rPr>
          <w:spacing w:val="-2"/>
          <w:sz w:val="24"/>
        </w:rPr>
        <w:t> </w:t>
      </w:r>
      <w:r>
        <w:rPr>
          <w:sz w:val="24"/>
        </w:rPr>
        <w:t>states the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in; Set</w:t>
      </w:r>
      <w:r>
        <w:rPr>
          <w:spacing w:val="-1"/>
          <w:sz w:val="24"/>
        </w:rPr>
        <w:t> </w:t>
      </w:r>
      <w:r>
        <w:rPr>
          <w:sz w:val="24"/>
        </w:rPr>
        <w:t>must </w:t>
      </w:r>
      <w:r>
        <w:rPr>
          <w:spacing w:val="-2"/>
          <w:sz w:val="24"/>
        </w:rPr>
        <w:t>include</w:t>
      </w:r>
    </w:p>
    <w:p>
      <w:pPr>
        <w:pStyle w:val="ListParagraph"/>
        <w:numPr>
          <w:ilvl w:val="1"/>
          <w:numId w:val="2"/>
        </w:numPr>
        <w:tabs>
          <w:tab w:pos="1920" w:val="left" w:leader="none"/>
        </w:tabs>
        <w:spacing w:line="286" w:lineRule="exact" w:before="0" w:after="0"/>
        <w:ind w:left="1920" w:right="0" w:hanging="360"/>
        <w:jc w:val="left"/>
        <w:rPr>
          <w:sz w:val="24"/>
        </w:rPr>
      </w:pPr>
      <w:r>
        <w:rPr>
          <w:position w:val="2"/>
          <w:sz w:val="24"/>
        </w:rPr>
        <w:t>one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designated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state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s</w:t>
      </w:r>
      <w:r>
        <w:rPr>
          <w:sz w:val="16"/>
        </w:rPr>
        <w:t>0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called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initial</w:t>
      </w:r>
      <w:r>
        <w:rPr>
          <w:spacing w:val="-1"/>
          <w:position w:val="2"/>
          <w:sz w:val="24"/>
        </w:rPr>
        <w:t> </w:t>
      </w:r>
      <w:r>
        <w:rPr>
          <w:spacing w:val="-2"/>
          <w:position w:val="2"/>
          <w:sz w:val="24"/>
        </w:rPr>
        <w:t>state;</w:t>
      </w:r>
    </w:p>
    <w:p>
      <w:pPr>
        <w:pStyle w:val="ListParagraph"/>
        <w:numPr>
          <w:ilvl w:val="1"/>
          <w:numId w:val="2"/>
        </w:numPr>
        <w:tabs>
          <w:tab w:pos="1920" w:val="left" w:leader="none"/>
        </w:tabs>
        <w:spacing w:line="276" w:lineRule="exact" w:before="0" w:after="0"/>
        <w:ind w:left="1920" w:right="0" w:hanging="360"/>
        <w:jc w:val="left"/>
        <w:rPr>
          <w:sz w:val="24"/>
        </w:rPr>
      </w:pPr>
      <w:r>
        <w:rPr>
          <w:sz w:val="24"/>
        </w:rPr>
        <w:t>designated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states</w:t>
      </w:r>
      <w:r>
        <w:rPr>
          <w:spacing w:val="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accepting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states;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271" w:hanging="360"/>
        <w:jc w:val="left"/>
        <w:rPr>
          <w:sz w:val="24"/>
        </w:rPr>
      </w:pPr>
      <w:r>
        <w:rPr>
          <w:sz w:val="24"/>
        </w:rPr>
        <w:t>a next-state function N: S x I</w:t>
      </w:r>
      <w:r>
        <w:rPr>
          <w:spacing w:val="-3"/>
          <w:sz w:val="24"/>
        </w:rPr>
        <w:t> </w:t>
      </w:r>
      <w:r>
        <w:rPr>
          <w:sz w:val="24"/>
        </w:rPr>
        <w:t>→ S that associates a “next – state” to each ordered pair consisting of a “current state” and a “current input”. For each state s in S and input symbol</w:t>
      </w:r>
      <w:r>
        <w:rPr>
          <w:spacing w:val="-2"/>
          <w:sz w:val="24"/>
        </w:rPr>
        <w:t> </w:t>
      </w:r>
      <w:r>
        <w:rPr>
          <w:sz w:val="24"/>
        </w:rPr>
        <w:t>m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I,</w:t>
      </w:r>
      <w:r>
        <w:rPr>
          <w:spacing w:val="-2"/>
          <w:sz w:val="24"/>
        </w:rPr>
        <w:t> </w:t>
      </w:r>
      <w:r>
        <w:rPr>
          <w:sz w:val="24"/>
        </w:rPr>
        <w:t>N(s,</w:t>
      </w:r>
      <w:r>
        <w:rPr>
          <w:spacing w:val="-2"/>
          <w:sz w:val="24"/>
        </w:rPr>
        <w:t> </w:t>
      </w:r>
      <w:r>
        <w:rPr>
          <w:sz w:val="24"/>
        </w:rPr>
        <w:t>m)</w:t>
      </w:r>
      <w:r>
        <w:rPr>
          <w:spacing w:val="-3"/>
          <w:sz w:val="24"/>
        </w:rPr>
        <w:t> </w:t>
      </w:r>
      <w:r>
        <w:rPr>
          <w:sz w:val="24"/>
        </w:rPr>
        <w:t>is called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which A</w:t>
      </w:r>
      <w:r>
        <w:rPr>
          <w:spacing w:val="-3"/>
          <w:sz w:val="24"/>
        </w:rPr>
        <w:t> </w:t>
      </w:r>
      <w:r>
        <w:rPr>
          <w:sz w:val="24"/>
        </w:rPr>
        <w:t>goes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m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is in state 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480" w:lineRule="auto"/>
        <w:ind w:left="480" w:right="2758"/>
      </w:pPr>
      <w:r>
        <w:rPr/>
        <w:drawing>
          <wp:anchor distT="0" distB="0" distL="0" distR="0" allowOverlap="1" layoutInCell="1" locked="0" behindDoc="1" simplePos="0" relativeHeight="487405568">
            <wp:simplePos x="0" y="0"/>
            <wp:positionH relativeFrom="page">
              <wp:posOffset>3569970</wp:posOffset>
            </wp:positionH>
            <wp:positionV relativeFrom="paragraph">
              <wp:posOffset>288410</wp:posOffset>
            </wp:positionV>
            <wp:extent cx="3246754" cy="1209111"/>
            <wp:effectExtent l="0" t="0" r="0" b="0"/>
            <wp:wrapNone/>
            <wp:docPr id="7" name="image4.jpeg" descr="12p750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754" cy="120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2.</w:t>
      </w:r>
      <w:r>
        <w:rPr>
          <w:b/>
          <w:spacing w:val="-5"/>
        </w:rPr>
        <w:t> </w:t>
      </w:r>
      <w:r>
        <w:rPr/>
        <w:t>Finite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Diagram What are the states of A?</w:t>
      </w:r>
    </w:p>
    <w:p>
      <w:pPr>
        <w:pStyle w:val="BodyText"/>
      </w:pPr>
    </w:p>
    <w:p>
      <w:pPr>
        <w:pStyle w:val="BodyText"/>
        <w:spacing w:line="720" w:lineRule="auto"/>
        <w:ind w:left="480" w:right="5560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symbols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A? What is the initial state of A?</w:t>
      </w:r>
    </w:p>
    <w:p>
      <w:pPr>
        <w:pStyle w:val="BodyText"/>
        <w:spacing w:line="720" w:lineRule="auto"/>
        <w:ind w:left="480" w:right="5560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accepting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A? Find next-state table for A.</w:t>
      </w:r>
    </w:p>
    <w:p>
      <w:pPr>
        <w:spacing w:after="0" w:line="720" w:lineRule="auto"/>
        <w:sectPr>
          <w:pgSz w:w="12240" w:h="15840"/>
          <w:pgMar w:header="0" w:footer="709" w:top="1440" w:bottom="900" w:left="1320" w:right="1180"/>
        </w:sectPr>
      </w:pPr>
    </w:p>
    <w:p>
      <w:pPr>
        <w:pStyle w:val="Heading1"/>
        <w:spacing w:before="79"/>
        <w:rPr>
          <w:u w:val="none"/>
        </w:rPr>
      </w:pPr>
      <w:r>
        <w:rPr>
          <w:u w:val="single"/>
        </w:rPr>
        <w:t>Finding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Language</w:t>
      </w:r>
      <w:r>
        <w:rPr>
          <w:spacing w:val="-6"/>
          <w:u w:val="single"/>
        </w:rPr>
        <w:t> </w:t>
      </w:r>
      <w:r>
        <w:rPr>
          <w:u w:val="single"/>
        </w:rPr>
        <w:t>Accepted</w:t>
      </w:r>
      <w:r>
        <w:rPr>
          <w:spacing w:val="-2"/>
          <w:u w:val="single"/>
        </w:rPr>
        <w:t> </w:t>
      </w:r>
      <w:r>
        <w:rPr>
          <w:u w:val="single"/>
        </w:rPr>
        <w:t>by</w:t>
      </w:r>
      <w:r>
        <w:rPr>
          <w:spacing w:val="-3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Machine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12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2399664</wp:posOffset>
            </wp:positionH>
            <wp:positionV relativeFrom="paragraph">
              <wp:posOffset>205162</wp:posOffset>
            </wp:positionV>
            <wp:extent cx="3167378" cy="1170121"/>
            <wp:effectExtent l="0" t="0" r="0" b="0"/>
            <wp:wrapNone/>
            <wp:docPr id="9" name="image5.jpeg" descr="12p750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378" cy="1170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Example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3.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0" w:footer="709" w:top="1360" w:bottom="900" w:left="1320" w:right="1180"/>
        </w:sect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38" w:hanging="720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does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go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 following inputs: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pacing w:val="-5"/>
          <w:sz w:val="24"/>
        </w:rPr>
        <w:t>01</w:t>
      </w:r>
    </w:p>
    <w:p>
      <w:pPr>
        <w:pStyle w:val="ListParagraph"/>
        <w:numPr>
          <w:ilvl w:val="1"/>
          <w:numId w:val="3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pacing w:val="-4"/>
          <w:sz w:val="24"/>
        </w:rPr>
        <w:t>0011</w:t>
      </w:r>
    </w:p>
    <w:p>
      <w:pPr>
        <w:pStyle w:val="ListParagraph"/>
        <w:numPr>
          <w:ilvl w:val="1"/>
          <w:numId w:val="3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pacing w:val="-2"/>
          <w:sz w:val="24"/>
        </w:rPr>
        <w:t>0101100</w:t>
      </w:r>
    </w:p>
    <w:p>
      <w:pPr>
        <w:pStyle w:val="ListParagraph"/>
        <w:numPr>
          <w:ilvl w:val="1"/>
          <w:numId w:val="3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pacing w:val="-2"/>
          <w:sz w:val="24"/>
        </w:rPr>
        <w:t>10101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538" w:hanging="720"/>
        <w:jc w:val="left"/>
        <w:rPr>
          <w:sz w:val="24"/>
        </w:rPr>
      </w:pPr>
      <w:r>
        <w:rPr>
          <w:sz w:val="24"/>
        </w:rPr>
        <w:br w:type="column"/>
        <w:t>Consider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strings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send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to the accepting stage. What is the </w:t>
      </w:r>
      <w:r>
        <w:rPr>
          <w:sz w:val="24"/>
          <w:u w:val="single"/>
        </w:rPr>
        <w:t>language</w:t>
      </w:r>
      <w:r>
        <w:rPr>
          <w:sz w:val="24"/>
        </w:rPr>
        <w:t> accepted by A?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709" w:top="1480" w:bottom="900" w:left="1320" w:right="1180"/>
          <w:cols w:num="2" w:equalWidth="0">
            <w:col w:w="3898" w:space="1142"/>
            <w:col w:w="47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single"/>
        </w:rPr>
        <w:t>Designing</w:t>
      </w:r>
      <w:r>
        <w:rPr>
          <w:spacing w:val="-2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Finite</w:t>
      </w:r>
      <w:r>
        <w:rPr>
          <w:spacing w:val="-3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State</w:t>
      </w:r>
      <w:r>
        <w:rPr>
          <w:spacing w:val="-2"/>
          <w:u w:val="single"/>
        </w:rPr>
        <w:t> Machine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20" w:right="12"/>
      </w:pPr>
      <w:r>
        <w:rPr>
          <w:b/>
        </w:rPr>
        <w:t>Example</w:t>
      </w:r>
      <w:r>
        <w:rPr>
          <w:b/>
          <w:spacing w:val="-3"/>
        </w:rPr>
        <w:t> </w:t>
      </w:r>
      <w:r>
        <w:rPr>
          <w:b/>
        </w:rPr>
        <w:t>4.</w:t>
      </w:r>
      <w:r>
        <w:rPr>
          <w:b/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that accepts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0’s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1’s</w:t>
      </w:r>
      <w:r>
        <w:rPr>
          <w:spacing w:val="-2"/>
        </w:rPr>
        <w:t> </w:t>
      </w:r>
      <w:r>
        <w:rPr/>
        <w:t>such that the number of 1’s in the string is divisible by 3.</w:t>
      </w:r>
    </w:p>
    <w:p>
      <w:pPr>
        <w:spacing w:after="0"/>
        <w:sectPr>
          <w:type w:val="continuous"/>
          <w:pgSz w:w="12240" w:h="15840"/>
          <w:pgMar w:header="0" w:footer="709" w:top="1480" w:bottom="900" w:left="1320" w:right="1180"/>
        </w:sectPr>
      </w:pPr>
    </w:p>
    <w:p>
      <w:pPr>
        <w:pStyle w:val="Heading1"/>
        <w:spacing w:before="79"/>
        <w:rPr>
          <w:u w:val="none"/>
        </w:rPr>
      </w:pPr>
      <w:r>
        <w:rPr>
          <w:u w:val="single"/>
        </w:rPr>
        <w:t>Simulating</w:t>
      </w:r>
      <w:r>
        <w:rPr>
          <w:spacing w:val="-2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Finite</w:t>
      </w:r>
      <w:r>
        <w:rPr>
          <w:spacing w:val="-4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State</w:t>
      </w:r>
      <w:r>
        <w:rPr>
          <w:spacing w:val="-3"/>
          <w:u w:val="single"/>
        </w:rPr>
        <w:t> </w:t>
      </w:r>
      <w:r>
        <w:rPr>
          <w:u w:val="single"/>
        </w:rPr>
        <w:t>Machine</w:t>
      </w:r>
      <w:r>
        <w:rPr>
          <w:spacing w:val="-2"/>
          <w:u w:val="single"/>
        </w:rPr>
        <w:t> </w:t>
      </w:r>
      <w:r>
        <w:rPr>
          <w:u w:val="single"/>
        </w:rPr>
        <w:t>(Implementing</w:t>
      </w:r>
      <w:r>
        <w:rPr>
          <w:spacing w:val="-2"/>
          <w:u w:val="single"/>
        </w:rPr>
        <w:t> </w:t>
      </w:r>
      <w:r>
        <w:rPr>
          <w:spacing w:val="-4"/>
          <w:u w:val="single"/>
        </w:rPr>
        <w:t>FSM)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20"/>
      </w:pPr>
      <w:r>
        <w:rPr>
          <w:b/>
        </w:rPr>
        <w:t>Example</w:t>
      </w:r>
      <w:r>
        <w:rPr>
          <w:b/>
          <w:spacing w:val="-3"/>
        </w:rPr>
        <w:t> </w:t>
      </w:r>
      <w:r>
        <w:rPr>
          <w:b/>
        </w:rPr>
        <w:t>5.</w:t>
      </w:r>
      <w:r>
        <w:rPr>
          <w:b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FSM</w:t>
      </w:r>
      <w:r>
        <w:rPr>
          <w:spacing w:val="-1"/>
        </w:rPr>
        <w:t> </w:t>
      </w:r>
      <w:r>
        <w:rPr/>
        <w:t>recognizes</w:t>
      </w:r>
      <w:r>
        <w:rPr>
          <w:spacing w:val="-1"/>
        </w:rPr>
        <w:t> </w:t>
      </w:r>
      <w:r>
        <w:rPr/>
        <w:t>strings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4"/>
        </w:rPr>
        <w:t>011.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1791335</wp:posOffset>
            </wp:positionH>
            <wp:positionV relativeFrom="paragraph">
              <wp:posOffset>88341</wp:posOffset>
            </wp:positionV>
            <wp:extent cx="4163310" cy="1251966"/>
            <wp:effectExtent l="0" t="0" r="0" b="0"/>
            <wp:wrapTopAndBottom/>
            <wp:docPr id="11" name="image6.jpeg" descr="12s205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310" cy="1251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rPr>
          <w:u w:val="none"/>
        </w:rPr>
      </w:pPr>
      <w:r>
        <w:rPr>
          <w:spacing w:val="-2"/>
          <w:u w:val="none"/>
        </w:rPr>
        <w:t>Algorithm</w:t>
      </w:r>
    </w:p>
    <w:p>
      <w:pPr>
        <w:pStyle w:val="BodyText"/>
        <w:rPr>
          <w:b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Input: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[a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string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0’s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1’s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ends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with marker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string]</w:t>
      </w:r>
    </w:p>
    <w:p>
      <w:pPr>
        <w:pStyle w:val="BodyText"/>
        <w:rPr>
          <w:i/>
        </w:rPr>
      </w:pPr>
    </w:p>
    <w:p>
      <w:pPr>
        <w:pStyle w:val="BodyText"/>
        <w:ind w:left="120"/>
      </w:pPr>
      <w:r>
        <w:rPr>
          <w:spacing w:val="-2"/>
        </w:rPr>
        <w:t>state:=0</w:t>
      </w:r>
    </w:p>
    <w:p>
      <w:pPr>
        <w:pStyle w:val="BodyText"/>
      </w:pPr>
    </w:p>
    <w:p>
      <w:pPr>
        <w:pStyle w:val="BodyText"/>
        <w:spacing w:line="480" w:lineRule="auto"/>
        <w:ind w:left="119" w:right="5560"/>
      </w:pPr>
      <w:r>
        <w:rPr/>
        <w:t>symbol</w:t>
      </w:r>
      <w:r>
        <w:rPr>
          <w:spacing w:val="-5"/>
        </w:rPr>
        <w:t> </w:t>
      </w:r>
      <w:r>
        <w:rPr/>
        <w:t>:=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symbol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/>
        <w:t>string while (symbol =! e)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709" w:top="1360" w:bottom="900" w:left="1320" w:right="1180"/>
        </w:sectPr>
      </w:pPr>
    </w:p>
    <w:p>
      <w:pPr>
        <w:pStyle w:val="BodyText"/>
        <w:spacing w:line="720" w:lineRule="auto" w:before="90"/>
        <w:ind w:left="840"/>
        <w:jc w:val="both"/>
      </w:pPr>
      <w:r>
        <w:rPr/>
        <w:t>if</w:t>
      </w:r>
      <w:r>
        <w:rPr>
          <w:spacing w:val="80"/>
          <w:w w:val="150"/>
        </w:rPr>
        <w:t>  </w:t>
      </w:r>
      <w:r>
        <w:rPr/>
        <w:t>state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then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symbol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 else</w:t>
      </w:r>
      <w:r>
        <w:rPr>
          <w:spacing w:val="-4"/>
        </w:rPr>
        <w:t> </w:t>
      </w:r>
      <w:r>
        <w:rPr/>
        <w:t>if</w:t>
      </w:r>
      <w:r>
        <w:rPr>
          <w:spacing w:val="40"/>
        </w:rPr>
        <w:t> </w:t>
      </w:r>
      <w:r>
        <w:rPr/>
        <w:t>state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then</w:t>
      </w:r>
      <w:r>
        <w:rPr>
          <w:spacing w:val="40"/>
        </w:rPr>
        <w:t> </w:t>
      </w:r>
      <w:r>
        <w:rPr/>
        <w:t>if</w:t>
      </w:r>
      <w:r>
        <w:rPr>
          <w:spacing w:val="-4"/>
        </w:rPr>
        <w:t> </w:t>
      </w:r>
      <w:r>
        <w:rPr/>
        <w:t>symbol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 else</w:t>
      </w:r>
      <w:r>
        <w:rPr>
          <w:spacing w:val="-4"/>
        </w:rPr>
        <w:t> </w:t>
      </w:r>
      <w:r>
        <w:rPr/>
        <w:t>if</w:t>
      </w:r>
      <w:r>
        <w:rPr>
          <w:spacing w:val="40"/>
        </w:rPr>
        <w:t> </w:t>
      </w:r>
      <w:r>
        <w:rPr/>
        <w:t>state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then</w:t>
      </w:r>
      <w:r>
        <w:rPr>
          <w:spacing w:val="40"/>
        </w:rPr>
        <w:t> </w:t>
      </w:r>
      <w:r>
        <w:rPr/>
        <w:t>if</w:t>
      </w:r>
      <w:r>
        <w:rPr>
          <w:spacing w:val="-4"/>
        </w:rPr>
        <w:t> </w:t>
      </w:r>
      <w:r>
        <w:rPr/>
        <w:t>symbol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 else</w:t>
      </w:r>
      <w:r>
        <w:rPr>
          <w:spacing w:val="-2"/>
        </w:rPr>
        <w:t> </w:t>
      </w:r>
      <w:r>
        <w:rPr/>
        <w:t>if</w:t>
      </w:r>
      <w:r>
        <w:rPr>
          <w:spacing w:val="50"/>
          <w:w w:val="150"/>
        </w:rPr>
        <w:t> </w:t>
      </w:r>
      <w:r>
        <w:rPr/>
        <w:t>state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 then</w:t>
      </w:r>
      <w:r>
        <w:rPr>
          <w:spacing w:val="62"/>
          <w:w w:val="150"/>
        </w:rPr>
        <w:t> </w:t>
      </w:r>
      <w:r>
        <w:rPr/>
        <w:t>if</w:t>
      </w:r>
      <w:r>
        <w:rPr>
          <w:spacing w:val="-1"/>
        </w:rPr>
        <w:t> </w:t>
      </w:r>
      <w:r>
        <w:rPr/>
        <w:t>symbol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spacing w:line="240" w:lineRule="auto" w:before="9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111" w:right="4044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4619625</wp:posOffset>
            </wp:positionH>
            <wp:positionV relativeFrom="paragraph">
              <wp:posOffset>-159510</wp:posOffset>
            </wp:positionV>
            <wp:extent cx="2339404" cy="721079"/>
            <wp:effectExtent l="0" t="0" r="0" b="0"/>
            <wp:wrapNone/>
            <wp:docPr id="13" name="image7.jpeg" descr="12s205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404" cy="7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then</w:t>
      </w:r>
      <w:r>
        <w:rPr>
          <w:spacing w:val="-15"/>
        </w:rPr>
        <w:t> </w:t>
      </w:r>
      <w:r>
        <w:rPr/>
        <w:t>state:=1 else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>
          <w:spacing w:val="-5"/>
        </w:rPr>
        <w:t>:=0</w:t>
      </w:r>
    </w:p>
    <w:p>
      <w:pPr>
        <w:pStyle w:val="BodyText"/>
      </w:pPr>
    </w:p>
    <w:p>
      <w:pPr>
        <w:pStyle w:val="BodyText"/>
        <w:ind w:left="111" w:right="4044"/>
      </w:pPr>
      <w:r>
        <w:rPr/>
        <w:pict>
          <v:shape style="position:absolute;margin-left:393.480011pt;margin-top:32.202621pt;width:114.6pt;height:97.95pt;mso-position-horizontal-relative:page;mso-position-vertical-relative:paragraph;z-index:15732224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1"/>
                    <w:gridCol w:w="759"/>
                    <w:gridCol w:w="764"/>
                  </w:tblGrid>
                  <w:tr>
                    <w:trPr>
                      <w:trHeight w:val="390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1"/>
                          <w:ind w:left="107" w:right="104" w:firstLine="20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input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state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spacing w:before="82"/>
                          <w:ind w:left="2" w:righ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before="82"/>
                          <w:ind w:left="1" w:righ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ind w:left="271" w:right="265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ind w:left="273" w:right="269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ind w:left="271" w:right="265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ind w:left="273" w:right="269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81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spacing w:before="81"/>
                          <w:ind w:left="271" w:right="265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before="81"/>
                          <w:ind w:left="273" w:right="269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ind w:left="271" w:right="265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ind w:left="273" w:right="269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5732736" from="388.69989pt,32.332722pt" to="426.29989pt,52.782722pt" stroked="true" strokeweight=".75pt" strokecolor="#000000">
            <v:stroke dashstyle="solid"/>
            <w10:wrap type="none"/>
          </v:line>
        </w:pict>
      </w:r>
      <w:r>
        <w:rPr/>
        <w:t>then</w:t>
      </w:r>
      <w:r>
        <w:rPr>
          <w:spacing w:val="-15"/>
        </w:rPr>
        <w:t> </w:t>
      </w:r>
      <w:r>
        <w:rPr/>
        <w:t>state:=1 else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>
          <w:spacing w:val="-5"/>
        </w:rPr>
        <w:t>:=2</w:t>
      </w:r>
    </w:p>
    <w:p>
      <w:pPr>
        <w:pStyle w:val="BodyText"/>
      </w:pPr>
    </w:p>
    <w:p>
      <w:pPr>
        <w:pStyle w:val="BodyText"/>
        <w:ind w:left="111" w:right="4044"/>
      </w:pPr>
      <w:r>
        <w:rPr/>
        <w:t>then</w:t>
      </w:r>
      <w:r>
        <w:rPr>
          <w:spacing w:val="-15"/>
        </w:rPr>
        <w:t> </w:t>
      </w:r>
      <w:r>
        <w:rPr/>
        <w:t>state:=1 else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>
          <w:spacing w:val="-5"/>
        </w:rPr>
        <w:t>:=3</w:t>
      </w:r>
    </w:p>
    <w:p>
      <w:pPr>
        <w:pStyle w:val="BodyText"/>
      </w:pPr>
    </w:p>
    <w:p>
      <w:pPr>
        <w:pStyle w:val="BodyText"/>
        <w:ind w:left="111" w:right="4044"/>
      </w:pPr>
      <w:r>
        <w:rPr/>
        <w:t>then</w:t>
      </w:r>
      <w:r>
        <w:rPr>
          <w:spacing w:val="-15"/>
        </w:rPr>
        <w:t> </w:t>
      </w:r>
      <w:r>
        <w:rPr/>
        <w:t>state:=1 else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>
          <w:spacing w:val="-5"/>
        </w:rPr>
        <w:t>:=0</w:t>
      </w:r>
    </w:p>
    <w:p>
      <w:pPr>
        <w:spacing w:after="0"/>
        <w:sectPr>
          <w:type w:val="continuous"/>
          <w:pgSz w:w="12240" w:h="15840"/>
          <w:pgMar w:header="0" w:footer="709" w:top="1480" w:bottom="900" w:left="1320" w:right="1180"/>
          <w:cols w:num="2" w:equalWidth="0">
            <w:col w:w="4289" w:space="40"/>
            <w:col w:w="5411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480" w:lineRule="auto" w:before="90"/>
        <w:ind w:left="120" w:right="4644" w:firstLine="720"/>
      </w:pPr>
      <w:r>
        <w:rPr/>
        <w:t>symbol</w:t>
      </w:r>
      <w:r>
        <w:rPr>
          <w:spacing w:val="-5"/>
        </w:rPr>
        <w:t> </w:t>
      </w:r>
      <w:r>
        <w:rPr/>
        <w:t>:=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symbol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/>
        <w:t>string end while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Output:</w:t>
      </w:r>
      <w:r>
        <w:rPr>
          <w:i/>
          <w:spacing w:val="-2"/>
          <w:sz w:val="24"/>
        </w:rPr>
        <w:t> state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09" w:top="1480" w:bottom="900" w:left="1320" w:right="1180"/>
        </w:sectPr>
      </w:pPr>
    </w:p>
    <w:p>
      <w:pPr>
        <w:pStyle w:val="Heading1"/>
        <w:spacing w:before="79"/>
        <w:rPr>
          <w:u w:val="none"/>
        </w:rPr>
      </w:pPr>
      <w:r>
        <w:rPr>
          <w:u w:val="none"/>
        </w:rPr>
        <w:t>Alternative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Algorithm</w:t>
      </w:r>
    </w:p>
    <w:p>
      <w:pPr>
        <w:pStyle w:val="BodyText"/>
        <w:rPr>
          <w:b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Input: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[a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string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0’s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1’s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ends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with marker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string]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207"/>
        <w:ind w:left="120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4826000</wp:posOffset>
            </wp:positionH>
            <wp:positionV relativeFrom="paragraph">
              <wp:posOffset>90414</wp:posOffset>
            </wp:positionV>
            <wp:extent cx="1994136" cy="614475"/>
            <wp:effectExtent l="0" t="0" r="0" b="0"/>
            <wp:wrapNone/>
            <wp:docPr id="15" name="image8.jpeg" descr="12s205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136" cy="6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N[0,0]:=1,</w:t>
      </w:r>
      <w:r>
        <w:rPr>
          <w:spacing w:val="-2"/>
        </w:rPr>
        <w:t> </w:t>
      </w:r>
      <w:r>
        <w:rPr/>
        <w:t>N[0,1]:=0,</w:t>
      </w:r>
      <w:r>
        <w:rPr>
          <w:spacing w:val="-2"/>
        </w:rPr>
        <w:t> </w:t>
      </w:r>
      <w:r>
        <w:rPr/>
        <w:t>N[1,0]:=1,</w:t>
      </w:r>
      <w:r>
        <w:rPr>
          <w:spacing w:val="-2"/>
        </w:rPr>
        <w:t> N[1,1]:=2,</w:t>
      </w:r>
    </w:p>
    <w:p>
      <w:pPr>
        <w:pStyle w:val="BodyText"/>
        <w:ind w:left="120"/>
      </w:pPr>
      <w:r>
        <w:rPr/>
        <w:t>N[2,0]:=1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N[2,1]:=3,</w:t>
      </w:r>
      <w:r>
        <w:rPr>
          <w:spacing w:val="-2"/>
        </w:rPr>
        <w:t> </w:t>
      </w:r>
      <w:r>
        <w:rPr/>
        <w:t>N[3,0]:=1,</w:t>
      </w:r>
      <w:r>
        <w:rPr>
          <w:spacing w:val="-2"/>
        </w:rPr>
        <w:t> N[3,1]:=0</w:t>
      </w:r>
    </w:p>
    <w:p>
      <w:pPr>
        <w:pStyle w:val="BodyText"/>
      </w:pPr>
    </w:p>
    <w:p>
      <w:pPr>
        <w:pStyle w:val="BodyText"/>
        <w:ind w:left="120"/>
      </w:pPr>
      <w:r>
        <w:rPr/>
        <w:t>state: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line="480" w:lineRule="auto"/>
        <w:ind w:left="119" w:right="5560"/>
      </w:pPr>
      <w:r>
        <w:rPr/>
        <w:pict>
          <v:shape style="position:absolute;margin-left:409.079987pt;margin-top:6.522608pt;width:114.65pt;height:98.2pt;mso-position-horizontal-relative:page;mso-position-vertical-relative:paragraph;z-index:15733760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1"/>
                    <w:gridCol w:w="759"/>
                    <w:gridCol w:w="764"/>
                  </w:tblGrid>
                  <w:tr>
                    <w:trPr>
                      <w:trHeight w:val="393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1"/>
                          <w:ind w:left="107" w:right="104" w:firstLine="20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input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state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spacing w:before="82"/>
                          <w:ind w:left="7" w:righ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before="82"/>
                          <w:ind w:left="5" w:righ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spacing w:before="69"/>
                          <w:ind w:left="274" w:right="263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before="69"/>
                          <w:ind w:left="275" w:right="266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ind w:left="274" w:right="263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ind w:left="275" w:right="266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81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spacing w:before="81"/>
                          <w:ind w:left="274" w:right="263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before="81"/>
                          <w:ind w:left="275" w:right="266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ind w:left="274" w:right="263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ind w:left="275" w:right="266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5734272" from="402.94989pt,6.712708pt" to="440.54989pt,27.162708pt" stroked="true" strokeweight=".75pt" strokecolor="#000000">
            <v:stroke dashstyle="solid"/>
            <w10:wrap type="none"/>
          </v:line>
        </w:pict>
      </w:r>
      <w:r>
        <w:rPr/>
        <w:t>symbol:=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symbol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string while (symbol != e)</w:t>
      </w:r>
    </w:p>
    <w:p>
      <w:pPr>
        <w:pStyle w:val="BodyText"/>
        <w:spacing w:before="1"/>
        <w:ind w:left="1559"/>
      </w:pPr>
      <w:r>
        <w:rPr/>
        <w:t>state:=</w:t>
      </w:r>
      <w:r>
        <w:rPr>
          <w:spacing w:val="-4"/>
        </w:rPr>
        <w:t> </w:t>
      </w:r>
      <w:r>
        <w:rPr/>
        <w:t>N[state,</w:t>
      </w:r>
      <w:r>
        <w:rPr>
          <w:spacing w:val="-3"/>
        </w:rPr>
        <w:t> </w:t>
      </w:r>
      <w:r>
        <w:rPr>
          <w:spacing w:val="-2"/>
        </w:rPr>
        <w:t>symbol]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560"/>
      </w:pPr>
      <w:r>
        <w:rPr/>
        <w:t>symbol:=</w:t>
      </w:r>
      <w:r>
        <w:rPr>
          <w:spacing w:val="-2"/>
        </w:rPr>
        <w:t> </w:t>
      </w:r>
      <w:r>
        <w:rPr/>
        <w:t>next symbol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</w:t>
      </w:r>
      <w:r>
        <w:rPr>
          <w:spacing w:val="-2"/>
        </w:rPr>
        <w:t>string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"/>
      </w:pPr>
      <w:r>
        <w:rPr/>
        <w:t>end</w:t>
      </w:r>
      <w:r>
        <w:rPr>
          <w:spacing w:val="-1"/>
        </w:rPr>
        <w:t> </w:t>
      </w:r>
      <w:r>
        <w:rPr>
          <w:spacing w:val="-2"/>
        </w:rPr>
        <w:t>while</w:t>
      </w:r>
    </w:p>
    <w:p>
      <w:pPr>
        <w:pStyle w:val="BodyText"/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Output:</w:t>
      </w:r>
      <w:r>
        <w:rPr>
          <w:i/>
          <w:spacing w:val="-2"/>
          <w:sz w:val="24"/>
        </w:rPr>
        <w:t> state</w:t>
      </w:r>
    </w:p>
    <w:p>
      <w:pPr>
        <w:pStyle w:val="BodyText"/>
        <w:rPr>
          <w:i/>
        </w:rPr>
      </w:pPr>
    </w:p>
    <w:p>
      <w:pPr>
        <w:pStyle w:val="Heading1"/>
        <w:rPr>
          <w:u w:val="none"/>
        </w:rPr>
      </w:pPr>
      <w:r>
        <w:rPr>
          <w:u w:val="single"/>
        </w:rPr>
        <w:t>Additional</w:t>
      </w:r>
      <w:r>
        <w:rPr>
          <w:spacing w:val="-2"/>
          <w:u w:val="single"/>
        </w:rPr>
        <w:t> </w:t>
      </w:r>
      <w:r>
        <w:rPr>
          <w:u w:val="single"/>
        </w:rPr>
        <w:t>Design</w:t>
      </w:r>
      <w:r>
        <w:rPr>
          <w:spacing w:val="-2"/>
          <w:u w:val="single"/>
        </w:rPr>
        <w:t> Problems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20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6.</w:t>
      </w:r>
      <w:r>
        <w:rPr>
          <w:b/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FSM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recognizes</w:t>
      </w:r>
      <w:r>
        <w:rPr>
          <w:spacing w:val="-1"/>
        </w:rPr>
        <w:t> </w:t>
      </w:r>
      <w:r>
        <w:rPr/>
        <w:t>strings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a)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b)</w:t>
      </w:r>
      <w:r>
        <w:rPr>
          <w:spacing w:val="-2"/>
        </w:rPr>
        <w:t> </w:t>
      </w:r>
      <w:r>
        <w:rPr/>
        <w:t>contain </w:t>
      </w:r>
      <w:r>
        <w:rPr>
          <w:spacing w:val="-4"/>
        </w:rPr>
        <w:t>101.</w:t>
      </w:r>
    </w:p>
    <w:p>
      <w:pPr>
        <w:spacing w:after="0"/>
        <w:sectPr>
          <w:pgSz w:w="12240" w:h="15840"/>
          <w:pgMar w:header="0" w:footer="709" w:top="1360" w:bottom="900" w:left="1320" w:right="1180"/>
        </w:sectPr>
      </w:pPr>
    </w:p>
    <w:p>
      <w:pPr>
        <w:pStyle w:val="BodyText"/>
        <w:spacing w:before="79"/>
        <w:ind w:left="120"/>
        <w:jc w:val="both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7.</w:t>
      </w:r>
      <w:r>
        <w:rPr>
          <w:b/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FSM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recognizes</w:t>
      </w:r>
      <w:r>
        <w:rPr>
          <w:spacing w:val="-1"/>
        </w:rPr>
        <w:t> </w:t>
      </w:r>
      <w:r>
        <w:rPr/>
        <w:t>strings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101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odd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4"/>
        </w:rPr>
        <w:t>0’s.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pStyle w:val="BodyText"/>
        <w:ind w:left="120" w:right="471"/>
        <w:jc w:val="both"/>
      </w:pPr>
      <w:r>
        <w:rPr>
          <w:u w:val="single"/>
        </w:rPr>
        <w:t>NOTE: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book</w:t>
      </w:r>
      <w:r>
        <w:rPr>
          <w:spacing w:val="-3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designate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circle.</w:t>
      </w:r>
      <w:r>
        <w:rPr>
          <w:spacing w:val="-1"/>
        </w:rPr>
        <w:t> </w:t>
      </w:r>
      <w:r>
        <w:rPr/>
        <w:t>Instead,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outputs</w:t>
      </w:r>
      <w:r>
        <w:rPr>
          <w:spacing w:val="-3"/>
        </w:rPr>
        <w:t> </w:t>
      </w:r>
      <w:r>
        <w:rPr/>
        <w:t>1 when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(final</w:t>
      </w:r>
      <w:r>
        <w:rPr>
          <w:spacing w:val="-3"/>
        </w:rPr>
        <w:t> </w:t>
      </w:r>
      <w:r>
        <w:rPr/>
        <w:t>state)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outputs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accepted.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 do is to check if the last output is 0 or 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2134662</wp:posOffset>
            </wp:positionH>
            <wp:positionV relativeFrom="paragraph">
              <wp:posOffset>226456</wp:posOffset>
            </wp:positionV>
            <wp:extent cx="3634168" cy="1617726"/>
            <wp:effectExtent l="0" t="0" r="0" b="0"/>
            <wp:wrapTopAndBottom/>
            <wp:docPr id="17" name="image9.png" descr="2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168" cy="161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5" w:lineRule="exact"/>
        <w:ind w:left="120"/>
      </w:pPr>
      <w:r>
        <w:rPr/>
        <w:t>Supplementary</w:t>
      </w:r>
      <w:r>
        <w:rPr>
          <w:spacing w:val="-1"/>
        </w:rPr>
        <w:t> </w:t>
      </w:r>
      <w:r>
        <w:rPr/>
        <w:t>examples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book:</w:t>
      </w:r>
      <w:r>
        <w:rPr>
          <w:spacing w:val="-1"/>
        </w:rPr>
        <w:t> </w:t>
      </w:r>
      <w:r>
        <w:rPr/>
        <w:t>6.17,</w:t>
      </w:r>
      <w:r>
        <w:rPr>
          <w:spacing w:val="-1"/>
        </w:rPr>
        <w:t> </w:t>
      </w:r>
      <w:r>
        <w:rPr/>
        <w:t>6.18,</w:t>
      </w:r>
      <w:r>
        <w:rPr>
          <w:spacing w:val="-1"/>
        </w:rPr>
        <w:t> </w:t>
      </w:r>
      <w:r>
        <w:rPr/>
        <w:t>6.19,</w:t>
      </w:r>
      <w:r>
        <w:rPr>
          <w:spacing w:val="-1"/>
        </w:rPr>
        <w:t> </w:t>
      </w:r>
      <w:r>
        <w:rPr/>
        <w:t>6.20,</w:t>
      </w:r>
      <w:r>
        <w:rPr>
          <w:spacing w:val="-1"/>
        </w:rPr>
        <w:t> </w:t>
      </w:r>
      <w:r>
        <w:rPr>
          <w:spacing w:val="-2"/>
        </w:rPr>
        <w:t>6.21.</w:t>
      </w:r>
    </w:p>
    <w:p>
      <w:pPr>
        <w:pStyle w:val="BodyText"/>
        <w:tabs>
          <w:tab w:pos="2279" w:val="left" w:leader="none"/>
          <w:tab w:pos="2999" w:val="left" w:leader="none"/>
        </w:tabs>
        <w:spacing w:line="275" w:lineRule="exact"/>
        <w:ind w:left="120"/>
      </w:pPr>
      <w:r>
        <w:rPr/>
        <w:t>Relevant</w:t>
      </w:r>
      <w:r>
        <w:rPr>
          <w:spacing w:val="-3"/>
        </w:rPr>
        <w:t> </w:t>
      </w:r>
      <w:r>
        <w:rPr>
          <w:spacing w:val="-2"/>
        </w:rPr>
        <w:t>exercises:</w:t>
      </w:r>
      <w:r>
        <w:rPr/>
        <w:tab/>
      </w:r>
      <w:r>
        <w:rPr>
          <w:spacing w:val="-4"/>
        </w:rPr>
        <w:t>6.2:</w:t>
      </w:r>
      <w:r>
        <w:rPr/>
        <w:tab/>
        <w:t>1, 2, 3, 4, 5, 6, 8, </w:t>
      </w:r>
      <w:r>
        <w:rPr>
          <w:spacing w:val="-5"/>
        </w:rPr>
        <w:t>9.</w:t>
      </w:r>
    </w:p>
    <w:p>
      <w:pPr>
        <w:pStyle w:val="BodyText"/>
        <w:tabs>
          <w:tab w:pos="2999" w:val="left" w:leader="none"/>
        </w:tabs>
        <w:ind w:left="2280"/>
      </w:pPr>
      <w:r>
        <w:rPr>
          <w:spacing w:val="-4"/>
        </w:rPr>
        <w:t>6.3:</w:t>
      </w:r>
      <w:r>
        <w:rPr/>
        <w:tab/>
        <w:t>1, 2, 3, 4, </w:t>
      </w:r>
      <w:r>
        <w:rPr>
          <w:spacing w:val="-5"/>
        </w:rPr>
        <w:t>5,</w:t>
      </w:r>
    </w:p>
    <w:sectPr>
      <w:pgSz w:w="12240" w:h="15840"/>
      <w:pgMar w:header="0" w:footer="709" w:top="1360" w:bottom="900" w:left="13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42.560974pt;width:470.88pt;height:.959pt;mso-position-horizontal-relative:page;mso-position-vertical-relative:page;z-index:-15912448" id="docshape1" filled="true" fillcolor="#4f81bc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3.964539pt;width:52.9pt;height:13.05pt;mso-position-horizontal-relative:page;mso-position-vertical-relative:page;z-index:-15911936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COMP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4"/>
                    <w:sz w:val="20"/>
                  </w:rPr>
                  <w:t>2121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51651pt;margin-top:743.964539pt;width:45.15pt;height:13.05pt;mso-position-horizontal-relative:page;mso-position-vertical-relative:page;z-index:-15911424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Lecture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5"/>
                    <w:sz w:val="20"/>
                  </w:rPr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52197pt;margin-top:743.964539pt;width:47.3pt;height:13.05pt;mso-position-horizontal-relative:page;mso-position-vertical-relative:page;z-index:-15910912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6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84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49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9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9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9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98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9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position w:val="2"/>
        <w:sz w:val="24"/>
        <w:szCs w:val="24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9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6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76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Title" w:type="paragraph">
    <w:name w:val="Title"/>
    <w:basedOn w:val="Normal"/>
    <w:uiPriority w:val="1"/>
    <w:qFormat/>
    <w:pPr>
      <w:spacing w:before="133"/>
      <w:ind w:left="3672" w:right="3451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20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71"/>
      <w:ind w:left="276" w:right="267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kryptonitekollectibles.com/images/sce/chhomereatingmachine2.jp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Ruzic</dc:creator>
  <dc:subject>COMP2121</dc:subject>
  <dc:title>Lecture 20</dc:title>
  <dcterms:created xsi:type="dcterms:W3CDTF">2024-11-04T23:36:50Z</dcterms:created>
  <dcterms:modified xsi:type="dcterms:W3CDTF">2024-11-04T23:36:50Z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2024-11-04T00:00:00Z</vt:filetime>
  </property>
</Properties>
</file>